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72D" w:rsidRDefault="007E372D" w:rsidP="00FF42FF">
      <w:pPr>
        <w:spacing w:line="408" w:lineRule="auto"/>
        <w:ind w:left="120"/>
        <w:jc w:val="center"/>
        <w:rPr>
          <w:b/>
          <w:color w:val="000000"/>
          <w:sz w:val="28"/>
        </w:rPr>
      </w:pPr>
      <w:r>
        <w:rPr>
          <w:b/>
          <w:noProof/>
          <w:color w:val="000000"/>
          <w:sz w:val="28"/>
          <w:lang w:eastAsia="ru-RU"/>
        </w:rPr>
        <w:drawing>
          <wp:inline distT="0" distB="0" distL="0" distR="0">
            <wp:extent cx="5684520" cy="7800316"/>
            <wp:effectExtent l="0" t="0" r="0" b="0"/>
            <wp:docPr id="1" name="Рисунок 1" descr="C:\Users\Администратор\Downloads\Скан_20231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wnloads\Скан_2023112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780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72D" w:rsidRDefault="007E372D" w:rsidP="00FF42FF">
      <w:pPr>
        <w:spacing w:line="408" w:lineRule="auto"/>
        <w:ind w:left="120"/>
        <w:jc w:val="center"/>
        <w:rPr>
          <w:b/>
          <w:color w:val="000000"/>
          <w:sz w:val="28"/>
        </w:rPr>
      </w:pPr>
    </w:p>
    <w:p w:rsidR="007E372D" w:rsidRDefault="007E372D" w:rsidP="00FF42FF">
      <w:pPr>
        <w:spacing w:line="408" w:lineRule="auto"/>
        <w:ind w:left="120"/>
        <w:jc w:val="center"/>
        <w:rPr>
          <w:b/>
          <w:color w:val="000000"/>
          <w:sz w:val="28"/>
        </w:rPr>
      </w:pPr>
    </w:p>
    <w:p w:rsidR="007E372D" w:rsidRDefault="007E372D" w:rsidP="00FF42FF">
      <w:pPr>
        <w:spacing w:line="408" w:lineRule="auto"/>
        <w:ind w:left="120"/>
        <w:jc w:val="center"/>
        <w:rPr>
          <w:b/>
          <w:color w:val="000000"/>
          <w:sz w:val="28"/>
        </w:rPr>
      </w:pPr>
    </w:p>
    <w:p w:rsidR="007E372D" w:rsidRDefault="007E372D" w:rsidP="00FF42FF">
      <w:pPr>
        <w:spacing w:line="408" w:lineRule="auto"/>
        <w:ind w:left="120"/>
        <w:jc w:val="center"/>
        <w:rPr>
          <w:b/>
          <w:color w:val="000000"/>
          <w:sz w:val="28"/>
        </w:rPr>
      </w:pPr>
    </w:p>
    <w:p w:rsidR="00FF42FF" w:rsidRPr="000D1C56" w:rsidRDefault="00FF42FF" w:rsidP="00FF42FF">
      <w:pPr>
        <w:spacing w:line="408" w:lineRule="auto"/>
        <w:ind w:left="120"/>
        <w:jc w:val="center"/>
      </w:pPr>
      <w:bookmarkStart w:id="0" w:name="_GoBack"/>
      <w:bookmarkEnd w:id="0"/>
      <w:r w:rsidRPr="000D1C56">
        <w:rPr>
          <w:b/>
          <w:color w:val="000000"/>
          <w:sz w:val="28"/>
        </w:rPr>
        <w:lastRenderedPageBreak/>
        <w:t>МОУ "Щербининская ООШ "</w:t>
      </w:r>
    </w:p>
    <w:p w:rsidR="00FF42FF" w:rsidRPr="000D1C56" w:rsidRDefault="00FF42FF" w:rsidP="00FF42FF">
      <w:pPr>
        <w:ind w:left="120"/>
      </w:pPr>
    </w:p>
    <w:p w:rsidR="00FF42FF" w:rsidRPr="000D1C56" w:rsidRDefault="00FF42FF" w:rsidP="00FF42FF">
      <w:pPr>
        <w:ind w:left="120"/>
      </w:pPr>
    </w:p>
    <w:p w:rsidR="00FF42FF" w:rsidRPr="000D1C56" w:rsidRDefault="00FF42FF" w:rsidP="00FF42FF">
      <w:pPr>
        <w:ind w:left="120"/>
      </w:pPr>
    </w:p>
    <w:p w:rsidR="00FF42FF" w:rsidRPr="000D1C56" w:rsidRDefault="00FF42FF" w:rsidP="00FF42FF">
      <w:pPr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3"/>
        <w:gridCol w:w="3003"/>
        <w:gridCol w:w="3082"/>
      </w:tblGrid>
      <w:tr w:rsidR="00FF42FF" w:rsidRPr="003C3B5C" w:rsidTr="00762262">
        <w:tc>
          <w:tcPr>
            <w:tcW w:w="3114" w:type="dxa"/>
          </w:tcPr>
          <w:p w:rsidR="00FF42FF" w:rsidRPr="0040209D" w:rsidRDefault="00FF42FF" w:rsidP="00762262">
            <w:pPr>
              <w:spacing w:after="120"/>
              <w:jc w:val="both"/>
              <w:rPr>
                <w:color w:val="000000"/>
                <w:sz w:val="28"/>
                <w:szCs w:val="28"/>
              </w:rPr>
            </w:pPr>
            <w:r w:rsidRPr="0040209D">
              <w:rPr>
                <w:color w:val="000000"/>
                <w:sz w:val="28"/>
                <w:szCs w:val="28"/>
              </w:rPr>
              <w:t>РАССМОТРЕНО</w:t>
            </w:r>
          </w:p>
          <w:p w:rsidR="00FF42FF" w:rsidRPr="00FF42FF" w:rsidRDefault="00FF42FF" w:rsidP="00FF42FF">
            <w:pPr>
              <w:spacing w:after="120"/>
              <w:rPr>
                <w:color w:val="000000"/>
                <w:szCs w:val="24"/>
              </w:rPr>
            </w:pPr>
            <w:r w:rsidRPr="00FF42FF">
              <w:rPr>
                <w:color w:val="000000"/>
                <w:sz w:val="24"/>
                <w:szCs w:val="28"/>
              </w:rPr>
              <w:t>на педсовете</w:t>
            </w:r>
          </w:p>
          <w:p w:rsidR="00FF42FF" w:rsidRDefault="00FF42FF" w:rsidP="00762262">
            <w:pPr>
              <w:rPr>
                <w:color w:val="000000"/>
                <w:sz w:val="24"/>
                <w:szCs w:val="24"/>
              </w:rPr>
            </w:pPr>
            <w:r w:rsidRPr="00344265">
              <w:rPr>
                <w:color w:val="000000"/>
                <w:sz w:val="24"/>
                <w:szCs w:val="24"/>
              </w:rPr>
              <w:t>Протокол №2</w:t>
            </w:r>
            <w:r>
              <w:rPr>
                <w:color w:val="000000"/>
                <w:sz w:val="24"/>
                <w:szCs w:val="24"/>
              </w:rPr>
              <w:t xml:space="preserve"> от </w:t>
            </w:r>
            <w:r w:rsidRPr="00344265">
              <w:rPr>
                <w:color w:val="000000"/>
                <w:sz w:val="24"/>
                <w:szCs w:val="24"/>
              </w:rPr>
              <w:t>24</w:t>
            </w:r>
            <w:r>
              <w:rPr>
                <w:color w:val="000000"/>
                <w:sz w:val="24"/>
                <w:szCs w:val="24"/>
              </w:rPr>
              <w:t>.</w:t>
            </w:r>
            <w:r w:rsidRPr="00344265">
              <w:rPr>
                <w:color w:val="000000"/>
                <w:sz w:val="24"/>
                <w:szCs w:val="24"/>
              </w:rPr>
              <w:t>08</w:t>
            </w:r>
            <w:r>
              <w:rPr>
                <w:color w:val="000000"/>
                <w:sz w:val="24"/>
                <w:szCs w:val="24"/>
              </w:rPr>
              <w:t>.23г.</w:t>
            </w:r>
            <w:r w:rsidRPr="000D1C56">
              <w:rPr>
                <w:color w:val="000000"/>
                <w:sz w:val="24"/>
                <w:szCs w:val="24"/>
              </w:rPr>
              <w:t xml:space="preserve">   </w:t>
            </w:r>
          </w:p>
          <w:p w:rsidR="00FF42FF" w:rsidRPr="0040209D" w:rsidRDefault="00FF42FF" w:rsidP="00762262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FF42FF" w:rsidRPr="0040209D" w:rsidRDefault="00FF42FF" w:rsidP="00FF42F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FF42FF" w:rsidRDefault="00FF42FF" w:rsidP="00FF42FF">
            <w:pPr>
              <w:spacing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УТВЕРЖДЕНО</w:t>
            </w:r>
          </w:p>
          <w:p w:rsidR="00FF42FF" w:rsidRDefault="00FF42FF" w:rsidP="00FF42FF">
            <w:pPr>
              <w:pStyle w:val="a6"/>
              <w:rPr>
                <w:szCs w:val="24"/>
              </w:rPr>
            </w:pPr>
            <w:r w:rsidRPr="00FF42FF">
              <w:t xml:space="preserve">Директором МОУ Щербининская ООШ" </w:t>
            </w:r>
            <w:r>
              <w:t>________</w:t>
            </w:r>
            <w:r w:rsidRPr="00FF42FF">
              <w:rPr>
                <w:szCs w:val="24"/>
              </w:rPr>
              <w:t>Самойловой Н.А.</w:t>
            </w:r>
          </w:p>
          <w:p w:rsidR="00FF42FF" w:rsidRDefault="00FF42FF" w:rsidP="00FF42FF">
            <w:pPr>
              <w:pStyle w:val="a6"/>
              <w:rPr>
                <w:szCs w:val="24"/>
              </w:rPr>
            </w:pPr>
            <w:r w:rsidRPr="00344265">
              <w:rPr>
                <w:szCs w:val="24"/>
              </w:rPr>
              <w:t>Приказ №180-од</w:t>
            </w:r>
            <w:r>
              <w:rPr>
                <w:szCs w:val="24"/>
              </w:rPr>
              <w:t xml:space="preserve"> от </w:t>
            </w:r>
            <w:r w:rsidRPr="00344265">
              <w:rPr>
                <w:szCs w:val="24"/>
              </w:rPr>
              <w:t>24</w:t>
            </w:r>
            <w:r>
              <w:rPr>
                <w:szCs w:val="24"/>
              </w:rPr>
              <w:t>. 0</w:t>
            </w:r>
            <w:r w:rsidRPr="00344265">
              <w:rPr>
                <w:szCs w:val="24"/>
              </w:rPr>
              <w:t>8</w:t>
            </w:r>
            <w:r>
              <w:rPr>
                <w:szCs w:val="24"/>
              </w:rPr>
              <w:t>.23</w:t>
            </w:r>
          </w:p>
          <w:p w:rsidR="00FF42FF" w:rsidRPr="0040209D" w:rsidRDefault="00FF42FF" w:rsidP="00762262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FF42FF" w:rsidRPr="000D1C56" w:rsidRDefault="00FF42FF" w:rsidP="00FF42FF">
      <w:pPr>
        <w:ind w:left="120"/>
      </w:pPr>
    </w:p>
    <w:p w:rsidR="00FF42FF" w:rsidRPr="000D1C56" w:rsidRDefault="00FF42FF" w:rsidP="00FF42FF">
      <w:pPr>
        <w:ind w:left="120"/>
      </w:pPr>
    </w:p>
    <w:p w:rsidR="00FF42FF" w:rsidRPr="000D1C56" w:rsidRDefault="00FF42FF" w:rsidP="00FF42FF">
      <w:pPr>
        <w:ind w:left="120"/>
      </w:pPr>
    </w:p>
    <w:p w:rsidR="00FF42FF" w:rsidRPr="000D1C56" w:rsidRDefault="00FF42FF" w:rsidP="00FF42FF">
      <w:pPr>
        <w:ind w:left="120"/>
      </w:pPr>
    </w:p>
    <w:p w:rsidR="00FF42FF" w:rsidRPr="000D1C56" w:rsidRDefault="00FF42FF" w:rsidP="00FF42FF">
      <w:pPr>
        <w:ind w:left="120"/>
      </w:pPr>
    </w:p>
    <w:p w:rsidR="00762262" w:rsidRDefault="00762262" w:rsidP="00FF42FF">
      <w:pPr>
        <w:spacing w:line="408" w:lineRule="auto"/>
        <w:ind w:left="120"/>
        <w:jc w:val="center"/>
        <w:rPr>
          <w:b/>
          <w:color w:val="000000"/>
          <w:sz w:val="32"/>
        </w:rPr>
      </w:pPr>
    </w:p>
    <w:p w:rsidR="00762262" w:rsidRDefault="00762262" w:rsidP="00FF42FF">
      <w:pPr>
        <w:spacing w:line="408" w:lineRule="auto"/>
        <w:ind w:left="120"/>
        <w:jc w:val="center"/>
        <w:rPr>
          <w:b/>
          <w:color w:val="000000"/>
          <w:sz w:val="32"/>
        </w:rPr>
      </w:pPr>
    </w:p>
    <w:p w:rsidR="00FF42FF" w:rsidRPr="00FF42FF" w:rsidRDefault="00FF42FF" w:rsidP="00FF42FF">
      <w:pPr>
        <w:spacing w:line="408" w:lineRule="auto"/>
        <w:ind w:left="120"/>
        <w:jc w:val="center"/>
        <w:rPr>
          <w:b/>
          <w:color w:val="000000"/>
          <w:sz w:val="32"/>
        </w:rPr>
      </w:pPr>
      <w:r w:rsidRPr="00FF42FF">
        <w:rPr>
          <w:b/>
          <w:color w:val="000000"/>
          <w:sz w:val="32"/>
        </w:rPr>
        <w:t>ОСНОВНАЯ ОБРАЗОВАТЕЛЬНАЯ  ПРОГРАММА</w:t>
      </w:r>
    </w:p>
    <w:p w:rsidR="00FF42FF" w:rsidRPr="00FF42FF" w:rsidRDefault="00FF42FF" w:rsidP="00FF42FF">
      <w:pPr>
        <w:spacing w:line="408" w:lineRule="auto"/>
        <w:ind w:left="120"/>
        <w:jc w:val="center"/>
        <w:rPr>
          <w:sz w:val="24"/>
        </w:rPr>
      </w:pPr>
      <w:r w:rsidRPr="00FF42FF">
        <w:rPr>
          <w:b/>
          <w:color w:val="000000"/>
          <w:sz w:val="32"/>
        </w:rPr>
        <w:t>ОСНОВНОГО  ОБЩЕГО ОБРАЗОВАНИЯ</w:t>
      </w:r>
    </w:p>
    <w:p w:rsidR="00B769CD" w:rsidRPr="00B769CD" w:rsidRDefault="00FF42FF" w:rsidP="00B769CD">
      <w:pPr>
        <w:spacing w:line="408" w:lineRule="auto"/>
        <w:ind w:left="120"/>
        <w:jc w:val="center"/>
        <w:rPr>
          <w:color w:val="000000"/>
          <w:sz w:val="24"/>
        </w:rPr>
      </w:pPr>
      <w:r w:rsidRPr="00B769CD">
        <w:rPr>
          <w:color w:val="000000"/>
          <w:sz w:val="24"/>
        </w:rPr>
        <w:t xml:space="preserve"> </w:t>
      </w:r>
      <w:r w:rsidR="00B769CD" w:rsidRPr="00B769CD">
        <w:rPr>
          <w:color w:val="000000"/>
          <w:sz w:val="24"/>
        </w:rPr>
        <w:t>(разработана в соответствии  с ФГОС НОО,</w:t>
      </w:r>
      <w:r w:rsidR="007B313F">
        <w:rPr>
          <w:color w:val="000000"/>
          <w:sz w:val="24"/>
        </w:rPr>
        <w:t xml:space="preserve"> </w:t>
      </w:r>
      <w:r w:rsidR="00B769CD" w:rsidRPr="00B769CD">
        <w:rPr>
          <w:color w:val="000000"/>
          <w:sz w:val="24"/>
        </w:rPr>
        <w:t>утвержденным приказом</w:t>
      </w:r>
    </w:p>
    <w:p w:rsidR="00B769CD" w:rsidRPr="00354C5A" w:rsidRDefault="00B769CD" w:rsidP="00B769CD">
      <w:pPr>
        <w:spacing w:line="408" w:lineRule="auto"/>
        <w:ind w:left="120"/>
        <w:jc w:val="center"/>
        <w:rPr>
          <w:sz w:val="20"/>
        </w:rPr>
      </w:pPr>
      <w:r w:rsidRPr="00B769CD">
        <w:rPr>
          <w:color w:val="000000"/>
          <w:sz w:val="24"/>
        </w:rPr>
        <w:t>Министерства просвещения Российской Федерации от 31.05.2021г. №286)</w:t>
      </w:r>
      <w:r w:rsidRPr="00354C5A">
        <w:rPr>
          <w:color w:val="000000"/>
          <w:sz w:val="24"/>
        </w:rPr>
        <w:t xml:space="preserve"> </w:t>
      </w:r>
    </w:p>
    <w:p w:rsidR="00FF42FF" w:rsidRPr="000D1C56" w:rsidRDefault="00FF42FF" w:rsidP="00FF42FF">
      <w:pPr>
        <w:spacing w:line="408" w:lineRule="auto"/>
        <w:ind w:left="120"/>
        <w:jc w:val="center"/>
      </w:pPr>
    </w:p>
    <w:p w:rsidR="00FF42FF" w:rsidRPr="000D1C56" w:rsidRDefault="00FF42FF" w:rsidP="00FF42FF">
      <w:pPr>
        <w:ind w:left="120"/>
        <w:jc w:val="center"/>
      </w:pPr>
    </w:p>
    <w:p w:rsidR="00FF42FF" w:rsidRPr="000D1C56" w:rsidRDefault="00FF42FF" w:rsidP="00FF42FF">
      <w:pPr>
        <w:ind w:left="120"/>
        <w:jc w:val="center"/>
      </w:pPr>
    </w:p>
    <w:p w:rsidR="00FF42FF" w:rsidRPr="000D1C56" w:rsidRDefault="00FF42FF" w:rsidP="00FF42FF">
      <w:pPr>
        <w:ind w:left="120"/>
        <w:jc w:val="center"/>
      </w:pPr>
    </w:p>
    <w:p w:rsidR="00FF42FF" w:rsidRPr="000D1C56" w:rsidRDefault="00FF42FF" w:rsidP="00FF42FF">
      <w:pPr>
        <w:ind w:left="120"/>
        <w:jc w:val="center"/>
      </w:pPr>
    </w:p>
    <w:p w:rsidR="00FF42FF" w:rsidRPr="000D1C56" w:rsidRDefault="00FF42FF" w:rsidP="00FF42FF">
      <w:pPr>
        <w:ind w:left="120"/>
        <w:jc w:val="center"/>
      </w:pPr>
    </w:p>
    <w:p w:rsidR="00FF42FF" w:rsidRPr="000D1C56" w:rsidRDefault="00FF42FF" w:rsidP="00FF42FF">
      <w:pPr>
        <w:ind w:left="120"/>
        <w:jc w:val="center"/>
      </w:pPr>
    </w:p>
    <w:p w:rsidR="00FF42FF" w:rsidRPr="000D1C56" w:rsidRDefault="00FF42FF" w:rsidP="00FF42FF">
      <w:pPr>
        <w:ind w:left="120"/>
        <w:jc w:val="center"/>
      </w:pPr>
    </w:p>
    <w:p w:rsidR="00FF42FF" w:rsidRPr="000D1C56" w:rsidRDefault="00FF42FF" w:rsidP="00FF42FF">
      <w:pPr>
        <w:ind w:left="120"/>
        <w:jc w:val="center"/>
      </w:pPr>
    </w:p>
    <w:p w:rsidR="00FF42FF" w:rsidRPr="000D1C56" w:rsidRDefault="00FF42FF" w:rsidP="00FF42FF">
      <w:pPr>
        <w:ind w:left="120"/>
        <w:jc w:val="center"/>
      </w:pPr>
    </w:p>
    <w:p w:rsidR="00FF42FF" w:rsidRPr="000D1C56" w:rsidRDefault="00FF42FF" w:rsidP="00FF42FF">
      <w:pPr>
        <w:ind w:left="120"/>
        <w:jc w:val="center"/>
      </w:pPr>
    </w:p>
    <w:p w:rsidR="00FF42FF" w:rsidRDefault="00FF42FF" w:rsidP="00FF42FF">
      <w:pPr>
        <w:ind w:left="120"/>
        <w:jc w:val="center"/>
        <w:rPr>
          <w:b/>
          <w:color w:val="000000"/>
          <w:sz w:val="28"/>
        </w:rPr>
      </w:pPr>
      <w:bookmarkStart w:id="1" w:name="8777abab-62ad-4e6d-bb66-8ccfe85cfe1b"/>
    </w:p>
    <w:p w:rsidR="00FF42FF" w:rsidRDefault="00FF42FF" w:rsidP="00FF42FF">
      <w:pPr>
        <w:ind w:left="120"/>
        <w:jc w:val="center"/>
        <w:rPr>
          <w:b/>
          <w:color w:val="000000"/>
          <w:sz w:val="28"/>
        </w:rPr>
      </w:pPr>
    </w:p>
    <w:p w:rsidR="00FF42FF" w:rsidRDefault="00FF42FF" w:rsidP="00FF42FF">
      <w:pPr>
        <w:ind w:left="120"/>
        <w:jc w:val="center"/>
        <w:rPr>
          <w:b/>
          <w:color w:val="000000"/>
          <w:sz w:val="28"/>
        </w:rPr>
      </w:pPr>
    </w:p>
    <w:p w:rsidR="00FF42FF" w:rsidRDefault="00FF42FF" w:rsidP="00FF42FF">
      <w:pPr>
        <w:ind w:left="120"/>
        <w:jc w:val="center"/>
        <w:rPr>
          <w:b/>
          <w:color w:val="000000"/>
          <w:sz w:val="28"/>
        </w:rPr>
      </w:pPr>
    </w:p>
    <w:p w:rsidR="00FF42FF" w:rsidRDefault="00FF42FF" w:rsidP="00FF42FF">
      <w:pPr>
        <w:ind w:left="120"/>
        <w:jc w:val="center"/>
        <w:rPr>
          <w:b/>
          <w:color w:val="000000"/>
          <w:sz w:val="28"/>
        </w:rPr>
      </w:pPr>
    </w:p>
    <w:p w:rsidR="00762262" w:rsidRDefault="00762262" w:rsidP="00FF42FF">
      <w:pPr>
        <w:ind w:left="120"/>
        <w:jc w:val="center"/>
        <w:rPr>
          <w:b/>
          <w:color w:val="000000"/>
          <w:sz w:val="28"/>
        </w:rPr>
      </w:pPr>
    </w:p>
    <w:p w:rsidR="00762262" w:rsidRDefault="00762262" w:rsidP="00FF42FF">
      <w:pPr>
        <w:ind w:left="120"/>
        <w:jc w:val="center"/>
        <w:rPr>
          <w:b/>
          <w:color w:val="000000"/>
          <w:sz w:val="28"/>
        </w:rPr>
      </w:pPr>
    </w:p>
    <w:p w:rsidR="00FF42FF" w:rsidRPr="000D1C56" w:rsidRDefault="00FF42FF" w:rsidP="00FF42FF">
      <w:pPr>
        <w:ind w:left="120"/>
        <w:jc w:val="center"/>
      </w:pPr>
      <w:r>
        <w:rPr>
          <w:b/>
          <w:color w:val="000000"/>
          <w:sz w:val="28"/>
        </w:rPr>
        <w:t>Ж.-д.с</w:t>
      </w:r>
      <w:r w:rsidRPr="000D1C56">
        <w:rPr>
          <w:b/>
          <w:color w:val="000000"/>
          <w:sz w:val="28"/>
        </w:rPr>
        <w:t>т.Чуприяновка 2023</w:t>
      </w:r>
      <w:bookmarkEnd w:id="1"/>
      <w:r w:rsidRPr="000D1C56">
        <w:rPr>
          <w:b/>
          <w:color w:val="000000"/>
          <w:sz w:val="28"/>
        </w:rPr>
        <w:t xml:space="preserve"> </w:t>
      </w:r>
    </w:p>
    <w:p w:rsidR="00FF42FF" w:rsidRPr="000D1C56" w:rsidRDefault="00FF42FF" w:rsidP="00FF42FF">
      <w:pPr>
        <w:ind w:left="120"/>
      </w:pPr>
    </w:p>
    <w:p w:rsidR="00FF2DB4" w:rsidRDefault="00FF2DB4">
      <w:pPr>
        <w:pStyle w:val="a3"/>
        <w:ind w:left="0"/>
        <w:jc w:val="left"/>
        <w:rPr>
          <w:sz w:val="54"/>
        </w:rPr>
      </w:pPr>
    </w:p>
    <w:p w:rsidR="00FF2DB4" w:rsidRDefault="00FF2DB4">
      <w:pPr>
        <w:rPr>
          <w:sz w:val="17"/>
        </w:rPr>
        <w:sectPr w:rsidR="00FF2DB4" w:rsidSect="007B313F">
          <w:pgSz w:w="11910" w:h="16840"/>
          <w:pgMar w:top="1580" w:right="1278" w:bottom="280" w:left="1680" w:header="720" w:footer="720" w:gutter="0"/>
          <w:cols w:space="720"/>
        </w:sectPr>
      </w:pPr>
    </w:p>
    <w:p w:rsidR="00FF2DB4" w:rsidRDefault="00C34CCB">
      <w:pPr>
        <w:spacing w:before="68"/>
        <w:ind w:left="4070" w:right="4076"/>
        <w:jc w:val="center"/>
        <w:rPr>
          <w:sz w:val="27"/>
        </w:rPr>
      </w:pPr>
      <w:bookmarkStart w:id="2" w:name="‎C:\Users\Timur_Sharipov\Desktop\Олонцев"/>
      <w:bookmarkEnd w:id="2"/>
      <w:r>
        <w:rPr>
          <w:sz w:val="27"/>
          <w:u w:val="single"/>
        </w:rPr>
        <w:lastRenderedPageBreak/>
        <w:t>Содержание</w:t>
      </w:r>
    </w:p>
    <w:p w:rsidR="00FF2DB4" w:rsidRDefault="00FF2DB4">
      <w:pPr>
        <w:pStyle w:val="a3"/>
        <w:spacing w:before="1"/>
        <w:ind w:left="0"/>
        <w:jc w:val="left"/>
        <w:rPr>
          <w:sz w:val="17"/>
        </w:rPr>
      </w:pPr>
    </w:p>
    <w:tbl>
      <w:tblPr>
        <w:tblStyle w:val="TableNormal"/>
        <w:tblW w:w="9669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72"/>
        <w:gridCol w:w="1397"/>
      </w:tblGrid>
      <w:tr w:rsidR="00FF2DB4" w:rsidTr="007B313F">
        <w:trPr>
          <w:trHeight w:val="273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47" w:lineRule="exact"/>
              <w:ind w:left="3272" w:right="3575"/>
              <w:jc w:val="center"/>
            </w:pPr>
            <w:r>
              <w:t>Наименование</w:t>
            </w:r>
          </w:p>
        </w:tc>
        <w:tc>
          <w:tcPr>
            <w:tcW w:w="1397" w:type="dxa"/>
          </w:tcPr>
          <w:p w:rsidR="00FF2DB4" w:rsidRDefault="00C34CCB">
            <w:pPr>
              <w:pStyle w:val="TableParagraph"/>
              <w:spacing w:line="247" w:lineRule="exact"/>
              <w:ind w:right="-15"/>
              <w:jc w:val="right"/>
            </w:pPr>
            <w:r>
              <w:t>Страницы</w:t>
            </w:r>
          </w:p>
        </w:tc>
      </w:tr>
      <w:tr w:rsidR="00FF2DB4" w:rsidTr="007B313F">
        <w:trPr>
          <w:trHeight w:val="333"/>
        </w:trPr>
        <w:tc>
          <w:tcPr>
            <w:tcW w:w="8272" w:type="dxa"/>
          </w:tcPr>
          <w:p w:rsidR="00FF2DB4" w:rsidRDefault="00C34CCB">
            <w:pPr>
              <w:pStyle w:val="TableParagraph"/>
              <w:spacing w:before="1"/>
              <w:ind w:left="9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Целевой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</w:t>
            </w:r>
          </w:p>
        </w:tc>
        <w:tc>
          <w:tcPr>
            <w:tcW w:w="1397" w:type="dxa"/>
          </w:tcPr>
          <w:p w:rsidR="00FF2DB4" w:rsidRDefault="00C34CCB">
            <w:pPr>
              <w:pStyle w:val="TableParagraph"/>
              <w:spacing w:line="249" w:lineRule="exact"/>
              <w:ind w:right="-15"/>
              <w:jc w:val="right"/>
            </w:pPr>
            <w:r>
              <w:t>4</w:t>
            </w:r>
          </w:p>
        </w:tc>
      </w:tr>
      <w:tr w:rsidR="00FF2DB4" w:rsidTr="007B313F">
        <w:trPr>
          <w:trHeight w:val="336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52" w:lineRule="exact"/>
              <w:ind w:left="9"/>
              <w:rPr>
                <w:b/>
              </w:rPr>
            </w:pPr>
            <w:r>
              <w:rPr>
                <w:b/>
              </w:rPr>
              <w:t>1.1.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Пояснительная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записка</w:t>
            </w:r>
          </w:p>
        </w:tc>
        <w:tc>
          <w:tcPr>
            <w:tcW w:w="1397" w:type="dxa"/>
          </w:tcPr>
          <w:p w:rsidR="00FF2DB4" w:rsidRDefault="00C34CCB">
            <w:pPr>
              <w:pStyle w:val="TableParagraph"/>
              <w:spacing w:line="247" w:lineRule="exact"/>
              <w:ind w:right="-15"/>
              <w:jc w:val="right"/>
            </w:pPr>
            <w:r>
              <w:t>4</w:t>
            </w:r>
          </w:p>
        </w:tc>
      </w:tr>
      <w:tr w:rsidR="00FF2DB4" w:rsidTr="007B313F">
        <w:trPr>
          <w:trHeight w:val="330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47" w:lineRule="exact"/>
              <w:ind w:left="9"/>
            </w:pPr>
            <w:r>
              <w:t>1.1.1.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t>ООП</w:t>
            </w:r>
            <w:r>
              <w:rPr>
                <w:spacing w:val="-2"/>
              </w:rPr>
              <w:t xml:space="preserve"> </w:t>
            </w:r>
            <w:r>
              <w:t>ООО</w:t>
            </w:r>
          </w:p>
        </w:tc>
        <w:tc>
          <w:tcPr>
            <w:tcW w:w="1397" w:type="dxa"/>
          </w:tcPr>
          <w:p w:rsidR="00FF2DB4" w:rsidRDefault="00C34CCB">
            <w:pPr>
              <w:pStyle w:val="TableParagraph"/>
              <w:spacing w:line="247" w:lineRule="exact"/>
              <w:ind w:right="-15"/>
              <w:jc w:val="right"/>
            </w:pPr>
            <w:r>
              <w:t>5</w:t>
            </w:r>
          </w:p>
        </w:tc>
      </w:tr>
      <w:tr w:rsidR="00FF2DB4" w:rsidTr="007B313F">
        <w:trPr>
          <w:trHeight w:val="330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47" w:lineRule="exact"/>
              <w:ind w:left="9"/>
            </w:pPr>
            <w:r>
              <w:t>1.1.2.Принципы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подходы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формированию</w:t>
            </w:r>
            <w:r>
              <w:rPr>
                <w:spacing w:val="-2"/>
              </w:rPr>
              <w:t xml:space="preserve"> </w:t>
            </w:r>
            <w:r>
              <w:t>ООП</w:t>
            </w:r>
            <w:r>
              <w:rPr>
                <w:spacing w:val="-2"/>
              </w:rPr>
              <w:t xml:space="preserve"> </w:t>
            </w:r>
            <w:r>
              <w:t>ООО</w:t>
            </w:r>
          </w:p>
        </w:tc>
        <w:tc>
          <w:tcPr>
            <w:tcW w:w="1397" w:type="dxa"/>
          </w:tcPr>
          <w:p w:rsidR="00FF2DB4" w:rsidRDefault="00C34CCB">
            <w:pPr>
              <w:pStyle w:val="TableParagraph"/>
              <w:spacing w:line="247" w:lineRule="exact"/>
              <w:ind w:right="-15"/>
              <w:jc w:val="right"/>
            </w:pPr>
            <w:r>
              <w:t>6</w:t>
            </w:r>
          </w:p>
        </w:tc>
      </w:tr>
      <w:tr w:rsidR="00FF2DB4" w:rsidTr="007B313F">
        <w:trPr>
          <w:trHeight w:val="650"/>
        </w:trPr>
        <w:tc>
          <w:tcPr>
            <w:tcW w:w="8272" w:type="dxa"/>
          </w:tcPr>
          <w:p w:rsidR="00FF2DB4" w:rsidRDefault="00C34CCB">
            <w:pPr>
              <w:pStyle w:val="TableParagraph"/>
              <w:tabs>
                <w:tab w:val="left" w:pos="736"/>
                <w:tab w:val="left" w:pos="2540"/>
                <w:tab w:val="left" w:pos="4094"/>
                <w:tab w:val="left" w:pos="5396"/>
                <w:tab w:val="left" w:pos="7330"/>
              </w:tabs>
              <w:spacing w:line="322" w:lineRule="exact"/>
              <w:ind w:left="9"/>
              <w:rPr>
                <w:b/>
              </w:rPr>
            </w:pPr>
            <w:r>
              <w:rPr>
                <w:b/>
              </w:rPr>
              <w:t>1.2.</w:t>
            </w:r>
            <w:r>
              <w:rPr>
                <w:b/>
              </w:rPr>
              <w:tab/>
              <w:t>Планируемые</w:t>
            </w:r>
            <w:r>
              <w:rPr>
                <w:b/>
              </w:rPr>
              <w:tab/>
              <w:t>результаты</w:t>
            </w:r>
            <w:r>
              <w:rPr>
                <w:b/>
              </w:rPr>
              <w:tab/>
              <w:t>освоения</w:t>
            </w:r>
            <w:r>
              <w:rPr>
                <w:b/>
              </w:rPr>
              <w:tab/>
              <w:t>обучающимися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основной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 основного общего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образования</w:t>
            </w:r>
          </w:p>
        </w:tc>
        <w:tc>
          <w:tcPr>
            <w:tcW w:w="1397" w:type="dxa"/>
          </w:tcPr>
          <w:p w:rsidR="00FF2DB4" w:rsidRDefault="00C34CCB">
            <w:pPr>
              <w:pStyle w:val="TableParagraph"/>
              <w:spacing w:line="247" w:lineRule="exact"/>
              <w:ind w:right="-15"/>
              <w:jc w:val="right"/>
            </w:pPr>
            <w:r>
              <w:t>9</w:t>
            </w:r>
          </w:p>
        </w:tc>
      </w:tr>
      <w:tr w:rsidR="00FF2DB4" w:rsidTr="007B313F">
        <w:trPr>
          <w:trHeight w:val="330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49" w:lineRule="exact"/>
              <w:ind w:left="9"/>
            </w:pPr>
            <w:r>
              <w:t>1.2.1.</w:t>
            </w:r>
            <w:r>
              <w:rPr>
                <w:spacing w:val="-2"/>
              </w:rPr>
              <w:t xml:space="preserve"> </w:t>
            </w:r>
            <w:r>
              <w:t>Общие</w:t>
            </w:r>
            <w:r>
              <w:rPr>
                <w:spacing w:val="-1"/>
              </w:rPr>
              <w:t xml:space="preserve"> </w:t>
            </w:r>
            <w:r>
              <w:t>положения</w:t>
            </w:r>
          </w:p>
        </w:tc>
        <w:tc>
          <w:tcPr>
            <w:tcW w:w="1397" w:type="dxa"/>
          </w:tcPr>
          <w:p w:rsidR="00FF2DB4" w:rsidRDefault="00C34CCB">
            <w:pPr>
              <w:pStyle w:val="TableParagraph"/>
              <w:spacing w:line="249" w:lineRule="exact"/>
              <w:ind w:right="-15"/>
              <w:jc w:val="right"/>
            </w:pPr>
            <w:r>
              <w:t>9</w:t>
            </w:r>
          </w:p>
        </w:tc>
      </w:tr>
      <w:tr w:rsidR="00FF2DB4" w:rsidTr="007B313F">
        <w:trPr>
          <w:trHeight w:val="338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49" w:lineRule="exact"/>
              <w:ind w:left="9"/>
            </w:pPr>
            <w:r>
              <w:t>1.2.2.</w:t>
            </w:r>
            <w:r>
              <w:rPr>
                <w:spacing w:val="-2"/>
              </w:rPr>
              <w:t xml:space="preserve"> </w:t>
            </w:r>
            <w:r>
              <w:t>Структура</w:t>
            </w:r>
            <w:r>
              <w:rPr>
                <w:spacing w:val="-1"/>
              </w:rPr>
              <w:t xml:space="preserve"> </w:t>
            </w:r>
            <w:r>
              <w:t>планируемых</w:t>
            </w:r>
            <w:r>
              <w:rPr>
                <w:spacing w:val="-2"/>
              </w:rPr>
              <w:t xml:space="preserve"> </w:t>
            </w:r>
            <w:r>
              <w:t>результатов</w:t>
            </w:r>
          </w:p>
        </w:tc>
        <w:tc>
          <w:tcPr>
            <w:tcW w:w="1397" w:type="dxa"/>
          </w:tcPr>
          <w:p w:rsidR="00FF2DB4" w:rsidRDefault="00C34CCB">
            <w:pPr>
              <w:pStyle w:val="TableParagraph"/>
              <w:spacing w:line="249" w:lineRule="exact"/>
              <w:ind w:right="-15"/>
              <w:jc w:val="right"/>
            </w:pPr>
            <w:r>
              <w:t>12</w:t>
            </w:r>
          </w:p>
        </w:tc>
      </w:tr>
      <w:tr w:rsidR="00FF2DB4" w:rsidTr="007B313F">
        <w:trPr>
          <w:trHeight w:val="330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47" w:lineRule="exact"/>
              <w:ind w:left="9"/>
            </w:pPr>
            <w:r>
              <w:t>1.2.3.</w:t>
            </w:r>
            <w:r>
              <w:rPr>
                <w:spacing w:val="-2"/>
              </w:rPr>
              <w:t xml:space="preserve"> </w:t>
            </w:r>
            <w:r>
              <w:t>Личностные</w:t>
            </w:r>
            <w:r>
              <w:rPr>
                <w:spacing w:val="-4"/>
              </w:rPr>
              <w:t xml:space="preserve"> </w:t>
            </w:r>
            <w:r>
              <w:t>результаты</w:t>
            </w:r>
            <w:r>
              <w:rPr>
                <w:spacing w:val="-2"/>
              </w:rPr>
              <w:t xml:space="preserve"> </w:t>
            </w:r>
            <w:r>
              <w:t>освоения</w:t>
            </w:r>
            <w:r>
              <w:rPr>
                <w:spacing w:val="-4"/>
              </w:rPr>
              <w:t xml:space="preserve"> </w:t>
            </w:r>
            <w:r>
              <w:t>ООП</w:t>
            </w:r>
            <w:r>
              <w:rPr>
                <w:spacing w:val="-3"/>
              </w:rPr>
              <w:t xml:space="preserve"> </w:t>
            </w:r>
            <w:r>
              <w:t>ООО</w:t>
            </w:r>
          </w:p>
        </w:tc>
        <w:tc>
          <w:tcPr>
            <w:tcW w:w="1397" w:type="dxa"/>
          </w:tcPr>
          <w:p w:rsidR="00FF2DB4" w:rsidRDefault="00C34CCB">
            <w:pPr>
              <w:pStyle w:val="TableParagraph"/>
              <w:spacing w:line="247" w:lineRule="exact"/>
              <w:ind w:right="-15"/>
              <w:jc w:val="right"/>
            </w:pPr>
            <w:r>
              <w:t>16</w:t>
            </w:r>
          </w:p>
        </w:tc>
      </w:tr>
      <w:tr w:rsidR="00FF2DB4" w:rsidTr="007B313F">
        <w:trPr>
          <w:trHeight w:val="330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47" w:lineRule="exact"/>
              <w:ind w:left="9"/>
            </w:pPr>
            <w:r>
              <w:t>1.2.3.1.</w:t>
            </w:r>
            <w:r>
              <w:rPr>
                <w:spacing w:val="-4"/>
              </w:rPr>
              <w:t xml:space="preserve"> </w:t>
            </w: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ИКТ-компетентности</w:t>
            </w:r>
            <w:r>
              <w:rPr>
                <w:spacing w:val="-2"/>
              </w:rPr>
              <w:t xml:space="preserve"> </w:t>
            </w:r>
            <w:r>
              <w:t>обучающихся</w:t>
            </w:r>
          </w:p>
        </w:tc>
        <w:tc>
          <w:tcPr>
            <w:tcW w:w="1397" w:type="dxa"/>
          </w:tcPr>
          <w:p w:rsidR="00FF2DB4" w:rsidRDefault="00C34CCB">
            <w:pPr>
              <w:pStyle w:val="TableParagraph"/>
              <w:spacing w:line="247" w:lineRule="exact"/>
              <w:ind w:right="-15"/>
              <w:jc w:val="right"/>
            </w:pPr>
            <w:r>
              <w:t>26</w:t>
            </w:r>
          </w:p>
        </w:tc>
      </w:tr>
      <w:tr w:rsidR="00FF2DB4" w:rsidTr="007B313F">
        <w:trPr>
          <w:trHeight w:val="330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47" w:lineRule="exact"/>
              <w:ind w:left="9"/>
            </w:pPr>
            <w:r>
              <w:t>1.2.3.2.</w:t>
            </w:r>
            <w:r>
              <w:rPr>
                <w:spacing w:val="-3"/>
              </w:rPr>
              <w:t xml:space="preserve"> </w:t>
            </w:r>
            <w:r>
              <w:t>Основы</w:t>
            </w:r>
            <w:r>
              <w:rPr>
                <w:spacing w:val="-2"/>
              </w:rPr>
              <w:t xml:space="preserve"> </w:t>
            </w:r>
            <w:r>
              <w:t>учебно-исследовательской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проектной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  <w:tc>
          <w:tcPr>
            <w:tcW w:w="1397" w:type="dxa"/>
          </w:tcPr>
          <w:p w:rsidR="00FF2DB4" w:rsidRDefault="00C34CCB">
            <w:pPr>
              <w:pStyle w:val="TableParagraph"/>
              <w:spacing w:line="247" w:lineRule="exact"/>
              <w:ind w:right="-15"/>
              <w:jc w:val="right"/>
            </w:pPr>
            <w:r>
              <w:t>29</w:t>
            </w:r>
          </w:p>
        </w:tc>
      </w:tr>
      <w:tr w:rsidR="00FF2DB4" w:rsidTr="007B313F">
        <w:trPr>
          <w:trHeight w:val="331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47" w:lineRule="exact"/>
              <w:ind w:left="9"/>
            </w:pPr>
            <w:r>
              <w:t>1.2.3.3.</w:t>
            </w:r>
            <w:r>
              <w:rPr>
                <w:spacing w:val="-1"/>
              </w:rPr>
              <w:t xml:space="preserve"> </w:t>
            </w:r>
            <w:r>
              <w:t>Стратегии</w:t>
            </w:r>
            <w:r>
              <w:rPr>
                <w:spacing w:val="-2"/>
              </w:rPr>
              <w:t xml:space="preserve"> </w:t>
            </w:r>
            <w:r>
              <w:t>смыслового чтения</w:t>
            </w:r>
            <w:r>
              <w:rPr>
                <w:spacing w:val="-2"/>
              </w:rPr>
              <w:t xml:space="preserve"> </w:t>
            </w:r>
            <w:r>
              <w:t>и 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текстом</w:t>
            </w:r>
          </w:p>
        </w:tc>
        <w:tc>
          <w:tcPr>
            <w:tcW w:w="1397" w:type="dxa"/>
          </w:tcPr>
          <w:p w:rsidR="00FF2DB4" w:rsidRDefault="00C34CCB">
            <w:pPr>
              <w:pStyle w:val="TableParagraph"/>
              <w:spacing w:line="247" w:lineRule="exact"/>
              <w:ind w:right="-15"/>
              <w:jc w:val="right"/>
            </w:pPr>
            <w:r>
              <w:t>30</w:t>
            </w:r>
          </w:p>
        </w:tc>
      </w:tr>
      <w:tr w:rsidR="00FF2DB4" w:rsidTr="007B313F">
        <w:trPr>
          <w:trHeight w:val="330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47" w:lineRule="exact"/>
              <w:ind w:left="9"/>
            </w:pPr>
            <w:r>
              <w:t>1.2.4.</w:t>
            </w:r>
            <w:r>
              <w:rPr>
                <w:spacing w:val="-2"/>
              </w:rPr>
              <w:t xml:space="preserve"> </w:t>
            </w:r>
            <w:r>
              <w:t>Метапредметные</w:t>
            </w:r>
            <w:r>
              <w:rPr>
                <w:spacing w:val="-2"/>
              </w:rPr>
              <w:t xml:space="preserve"> </w:t>
            </w:r>
            <w:r>
              <w:t>результаты</w:t>
            </w:r>
            <w:r>
              <w:rPr>
                <w:spacing w:val="-2"/>
              </w:rPr>
              <w:t xml:space="preserve"> </w:t>
            </w:r>
            <w:r>
              <w:t>освоения</w:t>
            </w:r>
            <w:r>
              <w:rPr>
                <w:spacing w:val="-4"/>
              </w:rPr>
              <w:t xml:space="preserve"> </w:t>
            </w:r>
            <w:r>
              <w:t>ООП</w:t>
            </w:r>
            <w:r>
              <w:rPr>
                <w:spacing w:val="-3"/>
              </w:rPr>
              <w:t xml:space="preserve"> </w:t>
            </w:r>
            <w:r>
              <w:t>ООО</w:t>
            </w:r>
          </w:p>
        </w:tc>
        <w:tc>
          <w:tcPr>
            <w:tcW w:w="1397" w:type="dxa"/>
          </w:tcPr>
          <w:p w:rsidR="00FF2DB4" w:rsidRDefault="00C34CCB">
            <w:pPr>
              <w:pStyle w:val="TableParagraph"/>
              <w:spacing w:line="247" w:lineRule="exact"/>
              <w:ind w:right="-15"/>
              <w:jc w:val="right"/>
            </w:pPr>
            <w:r>
              <w:t>31</w:t>
            </w:r>
          </w:p>
        </w:tc>
      </w:tr>
      <w:tr w:rsidR="00FF2DB4" w:rsidTr="007B313F">
        <w:trPr>
          <w:trHeight w:val="330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47" w:lineRule="exact"/>
              <w:ind w:left="9"/>
            </w:pPr>
            <w:r>
              <w:t>1.2.5.</w:t>
            </w:r>
            <w:r>
              <w:rPr>
                <w:spacing w:val="-2"/>
              </w:rPr>
              <w:t xml:space="preserve"> </w:t>
            </w:r>
            <w:r>
              <w:t>Предметные</w:t>
            </w:r>
            <w:r>
              <w:rPr>
                <w:spacing w:val="-3"/>
              </w:rPr>
              <w:t xml:space="preserve"> </w:t>
            </w:r>
            <w:r>
              <w:t>результаты</w:t>
            </w:r>
            <w:r>
              <w:rPr>
                <w:spacing w:val="-1"/>
              </w:rPr>
              <w:t xml:space="preserve"> </w:t>
            </w:r>
            <w:r>
              <w:t>освоения</w:t>
            </w:r>
            <w:r>
              <w:rPr>
                <w:spacing w:val="-3"/>
              </w:rPr>
              <w:t xml:space="preserve"> </w:t>
            </w:r>
            <w:r>
              <w:t>ООП</w:t>
            </w:r>
            <w:r>
              <w:rPr>
                <w:spacing w:val="-2"/>
              </w:rPr>
              <w:t xml:space="preserve"> </w:t>
            </w:r>
            <w:r>
              <w:t>ООО</w:t>
            </w:r>
          </w:p>
        </w:tc>
        <w:tc>
          <w:tcPr>
            <w:tcW w:w="1397" w:type="dxa"/>
          </w:tcPr>
          <w:p w:rsidR="00FF2DB4" w:rsidRDefault="00C34CCB">
            <w:pPr>
              <w:pStyle w:val="TableParagraph"/>
              <w:spacing w:line="247" w:lineRule="exact"/>
              <w:ind w:right="-15"/>
              <w:jc w:val="right"/>
            </w:pPr>
            <w:r>
              <w:t>33</w:t>
            </w:r>
          </w:p>
        </w:tc>
      </w:tr>
      <w:tr w:rsidR="00FF2DB4" w:rsidTr="007B313F">
        <w:trPr>
          <w:trHeight w:val="330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47" w:lineRule="exact"/>
              <w:ind w:left="9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397" w:type="dxa"/>
          </w:tcPr>
          <w:p w:rsidR="00FF2DB4" w:rsidRDefault="00C34CCB">
            <w:pPr>
              <w:pStyle w:val="TableParagraph"/>
              <w:spacing w:line="247" w:lineRule="exact"/>
              <w:ind w:right="-15"/>
              <w:jc w:val="right"/>
            </w:pPr>
            <w:r>
              <w:t>33</w:t>
            </w:r>
          </w:p>
        </w:tc>
      </w:tr>
      <w:tr w:rsidR="00FF2DB4" w:rsidTr="007B313F">
        <w:trPr>
          <w:trHeight w:val="330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47" w:lineRule="exact"/>
              <w:ind w:left="9"/>
            </w:pPr>
            <w:r>
              <w:t>Литература</w:t>
            </w:r>
          </w:p>
        </w:tc>
        <w:tc>
          <w:tcPr>
            <w:tcW w:w="1397" w:type="dxa"/>
          </w:tcPr>
          <w:p w:rsidR="00FF2DB4" w:rsidRDefault="00C34CCB">
            <w:pPr>
              <w:pStyle w:val="TableParagraph"/>
              <w:spacing w:line="247" w:lineRule="exact"/>
              <w:ind w:right="-15"/>
              <w:jc w:val="right"/>
            </w:pPr>
            <w:r>
              <w:t>38</w:t>
            </w:r>
          </w:p>
        </w:tc>
      </w:tr>
      <w:tr w:rsidR="00FF2DB4" w:rsidTr="007B313F">
        <w:trPr>
          <w:trHeight w:val="508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47" w:lineRule="exact"/>
              <w:ind w:left="9"/>
            </w:pPr>
            <w:r>
              <w:t>Родной</w:t>
            </w:r>
            <w:r>
              <w:rPr>
                <w:spacing w:val="-3"/>
              </w:rPr>
              <w:t xml:space="preserve"> </w:t>
            </w: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397" w:type="dxa"/>
          </w:tcPr>
          <w:p w:rsidR="00FF2DB4" w:rsidRDefault="00C34CCB">
            <w:pPr>
              <w:pStyle w:val="TableParagraph"/>
              <w:spacing w:line="268" w:lineRule="exact"/>
              <w:ind w:right="-1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40</w:t>
            </w:r>
          </w:p>
        </w:tc>
      </w:tr>
      <w:tr w:rsidR="00FF2DB4" w:rsidTr="007B313F">
        <w:trPr>
          <w:trHeight w:val="510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49" w:lineRule="exact"/>
              <w:ind w:left="9"/>
            </w:pPr>
            <w:r>
              <w:t>Родная</w:t>
            </w:r>
            <w:r>
              <w:rPr>
                <w:spacing w:val="-2"/>
              </w:rPr>
              <w:t xml:space="preserve"> </w:t>
            </w:r>
            <w:r>
              <w:t>русская</w:t>
            </w:r>
            <w:r>
              <w:rPr>
                <w:spacing w:val="-5"/>
              </w:rPr>
              <w:t xml:space="preserve"> </w:t>
            </w:r>
            <w:r>
              <w:t>литература</w:t>
            </w:r>
          </w:p>
        </w:tc>
        <w:tc>
          <w:tcPr>
            <w:tcW w:w="1397" w:type="dxa"/>
          </w:tcPr>
          <w:p w:rsidR="00FF2DB4" w:rsidRDefault="00C34CCB">
            <w:pPr>
              <w:pStyle w:val="TableParagraph"/>
              <w:spacing w:before="1"/>
              <w:ind w:right="-1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43</w:t>
            </w:r>
          </w:p>
        </w:tc>
      </w:tr>
      <w:tr w:rsidR="00FF2DB4" w:rsidTr="007B313F">
        <w:trPr>
          <w:trHeight w:val="330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47" w:lineRule="exact"/>
              <w:ind w:left="9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  <w:r>
              <w:rPr>
                <w:spacing w:val="-6"/>
              </w:rPr>
              <w:t xml:space="preserve"> </w:t>
            </w:r>
            <w:r>
              <w:t>(английский</w:t>
            </w:r>
            <w:r>
              <w:rPr>
                <w:spacing w:val="-4"/>
              </w:rPr>
              <w:t xml:space="preserve"> </w:t>
            </w:r>
            <w:r>
              <w:t>язык)</w:t>
            </w:r>
          </w:p>
        </w:tc>
        <w:tc>
          <w:tcPr>
            <w:tcW w:w="1397" w:type="dxa"/>
          </w:tcPr>
          <w:p w:rsidR="00FF2DB4" w:rsidRDefault="00C34CCB">
            <w:pPr>
              <w:pStyle w:val="TableParagraph"/>
              <w:spacing w:line="247" w:lineRule="exact"/>
              <w:ind w:right="-15"/>
              <w:jc w:val="right"/>
            </w:pPr>
            <w:r>
              <w:t>45</w:t>
            </w:r>
          </w:p>
        </w:tc>
      </w:tr>
      <w:tr w:rsidR="00FF2DB4" w:rsidTr="007B313F">
        <w:trPr>
          <w:trHeight w:val="331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47" w:lineRule="exact"/>
              <w:ind w:left="9"/>
            </w:pPr>
            <w:r>
              <w:t>Второй</w:t>
            </w:r>
            <w:r>
              <w:rPr>
                <w:spacing w:val="-2"/>
              </w:rPr>
              <w:t xml:space="preserve"> </w:t>
            </w:r>
            <w:r>
              <w:t>иностранный язык</w:t>
            </w:r>
          </w:p>
        </w:tc>
        <w:tc>
          <w:tcPr>
            <w:tcW w:w="1397" w:type="dxa"/>
          </w:tcPr>
          <w:p w:rsidR="00FF2DB4" w:rsidRDefault="00C34CCB">
            <w:pPr>
              <w:pStyle w:val="TableParagraph"/>
              <w:spacing w:line="247" w:lineRule="exact"/>
              <w:ind w:right="36"/>
              <w:jc w:val="right"/>
            </w:pPr>
            <w:r>
              <w:t>50</w:t>
            </w:r>
          </w:p>
        </w:tc>
      </w:tr>
      <w:tr w:rsidR="00FF2DB4" w:rsidTr="007B313F">
        <w:trPr>
          <w:trHeight w:val="330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47" w:lineRule="exact"/>
              <w:ind w:left="9"/>
            </w:pPr>
            <w:r>
              <w:t>История</w:t>
            </w:r>
            <w:r>
              <w:rPr>
                <w:spacing w:val="-5"/>
              </w:rPr>
              <w:t xml:space="preserve"> </w:t>
            </w:r>
            <w:r>
              <w:t>России.</w:t>
            </w:r>
            <w:r>
              <w:rPr>
                <w:spacing w:val="-2"/>
              </w:rPr>
              <w:t xml:space="preserve"> </w:t>
            </w:r>
            <w:r>
              <w:t>Всеобщая</w:t>
            </w:r>
            <w:r>
              <w:rPr>
                <w:spacing w:val="-4"/>
              </w:rPr>
              <w:t xml:space="preserve"> </w:t>
            </w:r>
            <w:r>
              <w:t>история</w:t>
            </w:r>
          </w:p>
        </w:tc>
        <w:tc>
          <w:tcPr>
            <w:tcW w:w="1397" w:type="dxa"/>
          </w:tcPr>
          <w:p w:rsidR="00FF2DB4" w:rsidRDefault="00C34CCB">
            <w:pPr>
              <w:pStyle w:val="TableParagraph"/>
              <w:spacing w:line="247" w:lineRule="exact"/>
              <w:ind w:right="-15"/>
              <w:jc w:val="right"/>
            </w:pPr>
            <w:r>
              <w:t>55</w:t>
            </w:r>
          </w:p>
        </w:tc>
      </w:tr>
      <w:tr w:rsidR="00FF2DB4" w:rsidTr="007B313F">
        <w:trPr>
          <w:trHeight w:val="330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47" w:lineRule="exact"/>
              <w:ind w:left="9"/>
            </w:pPr>
            <w:r>
              <w:t>Обществознание</w:t>
            </w:r>
          </w:p>
        </w:tc>
        <w:tc>
          <w:tcPr>
            <w:tcW w:w="1397" w:type="dxa"/>
          </w:tcPr>
          <w:p w:rsidR="00FF2DB4" w:rsidRDefault="00C34CCB">
            <w:pPr>
              <w:pStyle w:val="TableParagraph"/>
              <w:spacing w:line="247" w:lineRule="exact"/>
              <w:ind w:right="-15"/>
              <w:jc w:val="right"/>
            </w:pPr>
            <w:r>
              <w:t>61</w:t>
            </w:r>
          </w:p>
        </w:tc>
      </w:tr>
      <w:tr w:rsidR="00FF2DB4" w:rsidTr="007B313F">
        <w:trPr>
          <w:trHeight w:val="330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47" w:lineRule="exact"/>
              <w:ind w:left="9"/>
            </w:pPr>
            <w:r>
              <w:t>География</w:t>
            </w:r>
          </w:p>
        </w:tc>
        <w:tc>
          <w:tcPr>
            <w:tcW w:w="1397" w:type="dxa"/>
          </w:tcPr>
          <w:p w:rsidR="00FF2DB4" w:rsidRDefault="00C34CCB">
            <w:pPr>
              <w:pStyle w:val="TableParagraph"/>
              <w:spacing w:line="247" w:lineRule="exact"/>
              <w:ind w:right="-15"/>
              <w:jc w:val="right"/>
            </w:pPr>
            <w:r>
              <w:t>67</w:t>
            </w:r>
          </w:p>
        </w:tc>
      </w:tr>
      <w:tr w:rsidR="00FF2DB4" w:rsidTr="007B313F">
        <w:trPr>
          <w:trHeight w:val="330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47" w:lineRule="exact"/>
              <w:ind w:left="9"/>
            </w:pPr>
            <w:r>
              <w:t>Математика</w:t>
            </w:r>
          </w:p>
        </w:tc>
        <w:tc>
          <w:tcPr>
            <w:tcW w:w="1397" w:type="dxa"/>
          </w:tcPr>
          <w:p w:rsidR="00FF2DB4" w:rsidRDefault="00C34CCB">
            <w:pPr>
              <w:pStyle w:val="TableParagraph"/>
              <w:spacing w:line="247" w:lineRule="exact"/>
              <w:ind w:right="-15"/>
              <w:jc w:val="right"/>
            </w:pPr>
            <w:r>
              <w:t>72</w:t>
            </w:r>
          </w:p>
        </w:tc>
      </w:tr>
      <w:tr w:rsidR="00FF2DB4" w:rsidTr="007B313F">
        <w:trPr>
          <w:trHeight w:val="335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47" w:lineRule="exact"/>
              <w:ind w:left="9"/>
            </w:pPr>
            <w:r>
              <w:t>Информатика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ИКТ</w:t>
            </w:r>
          </w:p>
        </w:tc>
        <w:tc>
          <w:tcPr>
            <w:tcW w:w="1397" w:type="dxa"/>
          </w:tcPr>
          <w:p w:rsidR="00FF2DB4" w:rsidRDefault="00C34CCB">
            <w:pPr>
              <w:pStyle w:val="TableParagraph"/>
              <w:spacing w:line="247" w:lineRule="exact"/>
              <w:ind w:right="-15"/>
              <w:jc w:val="right"/>
            </w:pPr>
            <w:r>
              <w:t>76</w:t>
            </w:r>
          </w:p>
        </w:tc>
      </w:tr>
      <w:tr w:rsidR="00FF2DB4" w:rsidTr="007B313F">
        <w:trPr>
          <w:trHeight w:val="330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47" w:lineRule="exact"/>
              <w:ind w:left="9"/>
            </w:pPr>
            <w:r>
              <w:t>Физика</w:t>
            </w:r>
          </w:p>
        </w:tc>
        <w:tc>
          <w:tcPr>
            <w:tcW w:w="1397" w:type="dxa"/>
          </w:tcPr>
          <w:p w:rsidR="00FF2DB4" w:rsidRDefault="00C34CCB">
            <w:pPr>
              <w:pStyle w:val="TableParagraph"/>
              <w:spacing w:line="247" w:lineRule="exact"/>
              <w:ind w:right="-15"/>
              <w:jc w:val="right"/>
            </w:pPr>
            <w:r>
              <w:t>78</w:t>
            </w:r>
          </w:p>
        </w:tc>
      </w:tr>
      <w:tr w:rsidR="00FF2DB4" w:rsidTr="007B313F">
        <w:trPr>
          <w:trHeight w:val="330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49" w:lineRule="exact"/>
              <w:ind w:left="9"/>
            </w:pPr>
            <w:r>
              <w:t>Биология</w:t>
            </w:r>
          </w:p>
        </w:tc>
        <w:tc>
          <w:tcPr>
            <w:tcW w:w="1397" w:type="dxa"/>
          </w:tcPr>
          <w:p w:rsidR="00FF2DB4" w:rsidRDefault="00C34CCB">
            <w:pPr>
              <w:pStyle w:val="TableParagraph"/>
              <w:spacing w:line="249" w:lineRule="exact"/>
              <w:ind w:right="-15"/>
              <w:jc w:val="right"/>
            </w:pPr>
            <w:r>
              <w:t>82</w:t>
            </w:r>
          </w:p>
        </w:tc>
      </w:tr>
      <w:tr w:rsidR="00FF2DB4" w:rsidTr="007B313F">
        <w:trPr>
          <w:trHeight w:val="333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49" w:lineRule="exact"/>
              <w:ind w:left="9"/>
            </w:pPr>
            <w:r>
              <w:t>Химия</w:t>
            </w:r>
          </w:p>
        </w:tc>
        <w:tc>
          <w:tcPr>
            <w:tcW w:w="1397" w:type="dxa"/>
          </w:tcPr>
          <w:p w:rsidR="00FF2DB4" w:rsidRDefault="00C34CCB">
            <w:pPr>
              <w:pStyle w:val="TableParagraph"/>
              <w:spacing w:line="249" w:lineRule="exact"/>
              <w:ind w:right="-15"/>
              <w:jc w:val="right"/>
            </w:pPr>
            <w:r>
              <w:t>84</w:t>
            </w:r>
          </w:p>
        </w:tc>
      </w:tr>
      <w:tr w:rsidR="00FF2DB4" w:rsidTr="007B313F">
        <w:trPr>
          <w:trHeight w:val="330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47" w:lineRule="exact"/>
              <w:ind w:left="9"/>
            </w:pPr>
            <w:r>
              <w:t>Музыка</w:t>
            </w:r>
          </w:p>
        </w:tc>
        <w:tc>
          <w:tcPr>
            <w:tcW w:w="1397" w:type="dxa"/>
          </w:tcPr>
          <w:p w:rsidR="00FF2DB4" w:rsidRDefault="00C34CCB">
            <w:pPr>
              <w:pStyle w:val="TableParagraph"/>
              <w:spacing w:line="247" w:lineRule="exact"/>
              <w:ind w:right="-15"/>
              <w:jc w:val="right"/>
            </w:pPr>
            <w:r>
              <w:t>88</w:t>
            </w:r>
          </w:p>
        </w:tc>
      </w:tr>
      <w:tr w:rsidR="00FF2DB4" w:rsidTr="007B313F">
        <w:trPr>
          <w:trHeight w:val="331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47" w:lineRule="exact"/>
              <w:ind w:left="9"/>
            </w:pPr>
            <w:r>
              <w:t>ИЗО</w:t>
            </w:r>
          </w:p>
        </w:tc>
        <w:tc>
          <w:tcPr>
            <w:tcW w:w="1397" w:type="dxa"/>
          </w:tcPr>
          <w:p w:rsidR="00FF2DB4" w:rsidRDefault="00C34CCB">
            <w:pPr>
              <w:pStyle w:val="TableParagraph"/>
              <w:spacing w:line="247" w:lineRule="exact"/>
              <w:ind w:right="-15"/>
              <w:jc w:val="right"/>
            </w:pPr>
            <w:r>
              <w:t>90</w:t>
            </w:r>
          </w:p>
        </w:tc>
      </w:tr>
      <w:tr w:rsidR="00FF2DB4" w:rsidTr="007B313F">
        <w:trPr>
          <w:trHeight w:val="330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47" w:lineRule="exact"/>
              <w:ind w:left="9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1397" w:type="dxa"/>
          </w:tcPr>
          <w:p w:rsidR="00FF2DB4" w:rsidRDefault="00C34CCB">
            <w:pPr>
              <w:pStyle w:val="TableParagraph"/>
              <w:spacing w:line="247" w:lineRule="exact"/>
              <w:ind w:right="-15"/>
              <w:jc w:val="right"/>
            </w:pPr>
            <w:r>
              <w:t>93</w:t>
            </w:r>
          </w:p>
        </w:tc>
      </w:tr>
      <w:tr w:rsidR="00FF2DB4" w:rsidTr="007B313F">
        <w:trPr>
          <w:trHeight w:val="330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47" w:lineRule="exact"/>
              <w:ind w:left="9"/>
            </w:pPr>
            <w:r>
              <w:t>Основы</w:t>
            </w:r>
            <w:r>
              <w:rPr>
                <w:spacing w:val="-4"/>
              </w:rPr>
              <w:t xml:space="preserve"> </w:t>
            </w:r>
            <w:r>
              <w:t>безопасности</w:t>
            </w:r>
            <w:r>
              <w:rPr>
                <w:spacing w:val="-6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1397" w:type="dxa"/>
          </w:tcPr>
          <w:p w:rsidR="00FF2DB4" w:rsidRDefault="00C34CCB">
            <w:pPr>
              <w:pStyle w:val="TableParagraph"/>
              <w:spacing w:line="247" w:lineRule="exact"/>
              <w:ind w:right="-15"/>
              <w:jc w:val="right"/>
            </w:pPr>
            <w:r>
              <w:t>96</w:t>
            </w:r>
          </w:p>
        </w:tc>
      </w:tr>
      <w:tr w:rsidR="00FF2DB4" w:rsidTr="007B313F">
        <w:trPr>
          <w:trHeight w:val="347"/>
        </w:trPr>
        <w:tc>
          <w:tcPr>
            <w:tcW w:w="8272" w:type="dxa"/>
          </w:tcPr>
          <w:p w:rsidR="00FF2DB4" w:rsidRDefault="00C34CCB">
            <w:pPr>
              <w:pStyle w:val="TableParagraph"/>
              <w:spacing w:before="53"/>
              <w:ind w:left="9"/>
            </w:pPr>
            <w:r>
              <w:t>Основы</w:t>
            </w:r>
            <w:r>
              <w:rPr>
                <w:spacing w:val="-4"/>
              </w:rPr>
              <w:t xml:space="preserve"> </w:t>
            </w:r>
            <w:r>
              <w:t>духовно-нравственной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народов</w:t>
            </w:r>
            <w:r>
              <w:rPr>
                <w:spacing w:val="-7"/>
              </w:rPr>
              <w:t xml:space="preserve"> </w:t>
            </w:r>
            <w:r>
              <w:t>России</w:t>
            </w:r>
          </w:p>
        </w:tc>
        <w:tc>
          <w:tcPr>
            <w:tcW w:w="1397" w:type="dxa"/>
          </w:tcPr>
          <w:p w:rsidR="00FF2DB4" w:rsidRDefault="00C34CCB">
            <w:pPr>
              <w:pStyle w:val="TableParagraph"/>
              <w:spacing w:line="247" w:lineRule="exact"/>
              <w:ind w:right="-15"/>
              <w:jc w:val="right"/>
            </w:pPr>
            <w:r>
              <w:t>100</w:t>
            </w:r>
          </w:p>
        </w:tc>
      </w:tr>
      <w:tr w:rsidR="00FF2DB4" w:rsidTr="007B313F">
        <w:trPr>
          <w:trHeight w:val="326"/>
        </w:trPr>
        <w:tc>
          <w:tcPr>
            <w:tcW w:w="8272" w:type="dxa"/>
          </w:tcPr>
          <w:p w:rsidR="00FF2DB4" w:rsidRDefault="00C34CCB">
            <w:pPr>
              <w:pStyle w:val="TableParagraph"/>
              <w:spacing w:before="56" w:line="250" w:lineRule="exact"/>
              <w:ind w:left="9"/>
            </w:pPr>
            <w:r>
              <w:t>Технология</w:t>
            </w:r>
          </w:p>
        </w:tc>
        <w:tc>
          <w:tcPr>
            <w:tcW w:w="1397" w:type="dxa"/>
          </w:tcPr>
          <w:p w:rsidR="00FF2DB4" w:rsidRDefault="00C34CCB">
            <w:pPr>
              <w:pStyle w:val="TableParagraph"/>
              <w:spacing w:line="249" w:lineRule="exact"/>
              <w:ind w:right="-15"/>
              <w:jc w:val="right"/>
            </w:pPr>
            <w:r>
              <w:t>101</w:t>
            </w:r>
          </w:p>
        </w:tc>
      </w:tr>
      <w:tr w:rsidR="00FF2DB4" w:rsidTr="007B313F">
        <w:trPr>
          <w:trHeight w:val="484"/>
        </w:trPr>
        <w:tc>
          <w:tcPr>
            <w:tcW w:w="8272" w:type="dxa"/>
          </w:tcPr>
          <w:p w:rsidR="00FF2DB4" w:rsidRDefault="00C34CCB">
            <w:pPr>
              <w:pStyle w:val="TableParagraph"/>
              <w:spacing w:before="56"/>
              <w:ind w:left="9"/>
              <w:rPr>
                <w:b/>
              </w:rPr>
            </w:pPr>
            <w:r>
              <w:rPr>
                <w:b/>
              </w:rPr>
              <w:t>1.3.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Система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оценки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достижения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планируемых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результатов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освоения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ООП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ООО</w:t>
            </w:r>
          </w:p>
        </w:tc>
        <w:tc>
          <w:tcPr>
            <w:tcW w:w="1397" w:type="dxa"/>
          </w:tcPr>
          <w:p w:rsidR="00FF2DB4" w:rsidRDefault="00C34CCB">
            <w:pPr>
              <w:pStyle w:val="TableParagraph"/>
              <w:spacing w:line="249" w:lineRule="exact"/>
              <w:ind w:right="-15"/>
              <w:jc w:val="right"/>
            </w:pPr>
            <w:r>
              <w:t>105</w:t>
            </w:r>
          </w:p>
        </w:tc>
      </w:tr>
      <w:tr w:rsidR="00FF2DB4" w:rsidTr="007B313F">
        <w:trPr>
          <w:trHeight w:val="373"/>
        </w:trPr>
        <w:tc>
          <w:tcPr>
            <w:tcW w:w="8272" w:type="dxa"/>
          </w:tcPr>
          <w:p w:rsidR="00FF2DB4" w:rsidRDefault="00C34CCB">
            <w:pPr>
              <w:pStyle w:val="TableParagraph"/>
              <w:spacing w:before="53"/>
              <w:ind w:left="9"/>
            </w:pPr>
            <w:r>
              <w:t>1.3.1.</w:t>
            </w:r>
            <w:r>
              <w:rPr>
                <w:spacing w:val="-2"/>
              </w:rPr>
              <w:t xml:space="preserve"> </w:t>
            </w:r>
            <w:r>
              <w:t>Общие</w:t>
            </w:r>
            <w:r>
              <w:rPr>
                <w:spacing w:val="-2"/>
              </w:rPr>
              <w:t xml:space="preserve"> </w:t>
            </w:r>
            <w:r>
              <w:t>положения</w:t>
            </w:r>
          </w:p>
        </w:tc>
        <w:tc>
          <w:tcPr>
            <w:tcW w:w="1397" w:type="dxa"/>
          </w:tcPr>
          <w:p w:rsidR="00FF2DB4" w:rsidRDefault="00C34CCB">
            <w:pPr>
              <w:pStyle w:val="TableParagraph"/>
              <w:spacing w:line="247" w:lineRule="exact"/>
              <w:ind w:right="-15"/>
              <w:jc w:val="right"/>
            </w:pPr>
            <w:r>
              <w:t>105</w:t>
            </w:r>
          </w:p>
        </w:tc>
      </w:tr>
      <w:tr w:rsidR="00FF2DB4" w:rsidTr="007B313F">
        <w:trPr>
          <w:trHeight w:val="326"/>
        </w:trPr>
        <w:tc>
          <w:tcPr>
            <w:tcW w:w="8272" w:type="dxa"/>
          </w:tcPr>
          <w:p w:rsidR="00FF2DB4" w:rsidRDefault="00C34CCB">
            <w:pPr>
              <w:pStyle w:val="TableParagraph"/>
              <w:spacing w:before="53" w:line="252" w:lineRule="exact"/>
              <w:ind w:left="9"/>
            </w:pPr>
            <w:r>
              <w:t>1.3.2.</w:t>
            </w:r>
            <w:r>
              <w:rPr>
                <w:spacing w:val="51"/>
              </w:rPr>
              <w:t xml:space="preserve"> </w:t>
            </w:r>
            <w:r>
              <w:t>Особенности</w:t>
            </w:r>
            <w:r>
              <w:rPr>
                <w:spacing w:val="-1"/>
              </w:rPr>
              <w:t xml:space="preserve"> </w:t>
            </w:r>
            <w:r>
              <w:t>оценки</w:t>
            </w:r>
            <w:r>
              <w:rPr>
                <w:spacing w:val="-2"/>
              </w:rPr>
              <w:t xml:space="preserve"> </w:t>
            </w:r>
            <w:r>
              <w:t>личностных</w:t>
            </w:r>
            <w:r>
              <w:rPr>
                <w:spacing w:val="-1"/>
              </w:rPr>
              <w:t xml:space="preserve"> </w:t>
            </w:r>
            <w:r>
              <w:t>результатов</w:t>
            </w:r>
          </w:p>
        </w:tc>
        <w:tc>
          <w:tcPr>
            <w:tcW w:w="1397" w:type="dxa"/>
          </w:tcPr>
          <w:p w:rsidR="00FF2DB4" w:rsidRDefault="00C34CCB">
            <w:pPr>
              <w:pStyle w:val="TableParagraph"/>
              <w:spacing w:line="247" w:lineRule="exact"/>
              <w:ind w:right="-15"/>
              <w:jc w:val="right"/>
            </w:pPr>
            <w:r>
              <w:t>106</w:t>
            </w:r>
          </w:p>
        </w:tc>
      </w:tr>
      <w:tr w:rsidR="00FF2DB4" w:rsidTr="007B313F">
        <w:trPr>
          <w:trHeight w:val="374"/>
        </w:trPr>
        <w:tc>
          <w:tcPr>
            <w:tcW w:w="8272" w:type="dxa"/>
            <w:tcBorders>
              <w:bottom w:val="single" w:sz="6" w:space="0" w:color="000000"/>
            </w:tcBorders>
          </w:tcPr>
          <w:p w:rsidR="00FF2DB4" w:rsidRDefault="00C34CCB">
            <w:pPr>
              <w:pStyle w:val="TableParagraph"/>
              <w:spacing w:before="53"/>
              <w:ind w:left="9"/>
            </w:pPr>
            <w:r>
              <w:t>1.3.3.</w:t>
            </w:r>
            <w:r>
              <w:rPr>
                <w:spacing w:val="-2"/>
              </w:rPr>
              <w:t xml:space="preserve"> </w:t>
            </w:r>
            <w:r>
              <w:t>Особенности</w:t>
            </w:r>
            <w:r>
              <w:rPr>
                <w:spacing w:val="-1"/>
              </w:rPr>
              <w:t xml:space="preserve"> </w:t>
            </w:r>
            <w:r>
              <w:t>оценки</w:t>
            </w:r>
            <w:r>
              <w:rPr>
                <w:spacing w:val="-1"/>
              </w:rPr>
              <w:t xml:space="preserve"> </w:t>
            </w:r>
            <w:r>
              <w:t>метапредметных</w:t>
            </w:r>
            <w:r>
              <w:rPr>
                <w:spacing w:val="-1"/>
              </w:rPr>
              <w:t xml:space="preserve"> </w:t>
            </w:r>
            <w:r>
              <w:t>результатов</w:t>
            </w:r>
          </w:p>
        </w:tc>
        <w:tc>
          <w:tcPr>
            <w:tcW w:w="1397" w:type="dxa"/>
            <w:tcBorders>
              <w:bottom w:val="single" w:sz="6" w:space="0" w:color="000000"/>
            </w:tcBorders>
          </w:tcPr>
          <w:p w:rsidR="00FF2DB4" w:rsidRDefault="00C34CCB">
            <w:pPr>
              <w:pStyle w:val="TableParagraph"/>
              <w:spacing w:line="247" w:lineRule="exact"/>
              <w:ind w:right="-15"/>
              <w:jc w:val="right"/>
            </w:pPr>
            <w:r>
              <w:t>107</w:t>
            </w:r>
          </w:p>
        </w:tc>
      </w:tr>
      <w:tr w:rsidR="00FF2DB4" w:rsidTr="007B313F">
        <w:trPr>
          <w:trHeight w:val="323"/>
        </w:trPr>
        <w:tc>
          <w:tcPr>
            <w:tcW w:w="8272" w:type="dxa"/>
            <w:tcBorders>
              <w:top w:val="single" w:sz="6" w:space="0" w:color="000000"/>
            </w:tcBorders>
          </w:tcPr>
          <w:p w:rsidR="00FF2DB4" w:rsidRDefault="00C34CCB">
            <w:pPr>
              <w:pStyle w:val="TableParagraph"/>
              <w:spacing w:before="51" w:line="252" w:lineRule="exact"/>
              <w:ind w:left="9"/>
            </w:pPr>
            <w:r>
              <w:t>1.3.4.</w:t>
            </w:r>
            <w:r>
              <w:rPr>
                <w:spacing w:val="-2"/>
              </w:rPr>
              <w:t xml:space="preserve"> </w:t>
            </w: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оценки</w:t>
            </w:r>
            <w:r>
              <w:rPr>
                <w:spacing w:val="-2"/>
              </w:rPr>
              <w:t xml:space="preserve"> </w:t>
            </w:r>
            <w:r>
              <w:t>предметных</w:t>
            </w:r>
            <w:r>
              <w:rPr>
                <w:spacing w:val="-1"/>
              </w:rPr>
              <w:t xml:space="preserve"> </w:t>
            </w:r>
            <w:r>
              <w:t>результатов</w:t>
            </w:r>
          </w:p>
        </w:tc>
        <w:tc>
          <w:tcPr>
            <w:tcW w:w="1397" w:type="dxa"/>
            <w:tcBorders>
              <w:top w:val="single" w:sz="6" w:space="0" w:color="000000"/>
            </w:tcBorders>
          </w:tcPr>
          <w:p w:rsidR="00FF2DB4" w:rsidRDefault="00C34CCB">
            <w:pPr>
              <w:pStyle w:val="TableParagraph"/>
              <w:spacing w:line="244" w:lineRule="exact"/>
              <w:ind w:right="-15"/>
              <w:jc w:val="right"/>
            </w:pPr>
            <w:r>
              <w:t>111</w:t>
            </w:r>
          </w:p>
        </w:tc>
      </w:tr>
      <w:tr w:rsidR="00FF2DB4" w:rsidTr="007B313F">
        <w:trPr>
          <w:trHeight w:val="325"/>
        </w:trPr>
        <w:tc>
          <w:tcPr>
            <w:tcW w:w="8272" w:type="dxa"/>
          </w:tcPr>
          <w:p w:rsidR="00FF2DB4" w:rsidRDefault="00C34CCB">
            <w:pPr>
              <w:pStyle w:val="TableParagraph"/>
              <w:spacing w:before="53" w:line="252" w:lineRule="exact"/>
              <w:ind w:left="9"/>
            </w:pPr>
            <w:r>
              <w:t>1.3.5.</w:t>
            </w:r>
            <w:r>
              <w:rPr>
                <w:spacing w:val="-2"/>
              </w:rPr>
              <w:t xml:space="preserve"> </w:t>
            </w:r>
            <w:r>
              <w:t>Система</w:t>
            </w:r>
            <w:r>
              <w:rPr>
                <w:spacing w:val="-3"/>
              </w:rPr>
              <w:t xml:space="preserve"> </w:t>
            </w:r>
            <w:r>
              <w:t>внутришкольного</w:t>
            </w:r>
            <w:r>
              <w:rPr>
                <w:spacing w:val="-1"/>
              </w:rPr>
              <w:t xml:space="preserve"> </w:t>
            </w:r>
            <w:r>
              <w:t>мониторинга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4"/>
              </w:rPr>
              <w:t xml:space="preserve"> </w:t>
            </w:r>
            <w:r>
              <w:t>достижений</w:t>
            </w:r>
          </w:p>
        </w:tc>
        <w:tc>
          <w:tcPr>
            <w:tcW w:w="1397" w:type="dxa"/>
          </w:tcPr>
          <w:p w:rsidR="00FF2DB4" w:rsidRDefault="00C34CCB">
            <w:pPr>
              <w:pStyle w:val="TableParagraph"/>
              <w:spacing w:line="247" w:lineRule="exact"/>
              <w:ind w:right="-15"/>
              <w:jc w:val="right"/>
            </w:pPr>
            <w:r>
              <w:t>113</w:t>
            </w:r>
          </w:p>
        </w:tc>
      </w:tr>
    </w:tbl>
    <w:p w:rsidR="00FF2DB4" w:rsidRDefault="00FF2DB4">
      <w:pPr>
        <w:spacing w:line="247" w:lineRule="exact"/>
        <w:jc w:val="right"/>
        <w:sectPr w:rsidR="00FF2DB4">
          <w:footerReference w:type="default" r:id="rId9"/>
          <w:pgSz w:w="11910" w:h="16840"/>
          <w:pgMar w:top="160" w:right="720" w:bottom="880" w:left="1580" w:header="0" w:footer="692" w:gutter="0"/>
          <w:pgNumType w:start="1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72"/>
        <w:gridCol w:w="1104"/>
      </w:tblGrid>
      <w:tr w:rsidR="00FF2DB4">
        <w:trPr>
          <w:trHeight w:val="745"/>
        </w:trPr>
        <w:tc>
          <w:tcPr>
            <w:tcW w:w="8272" w:type="dxa"/>
          </w:tcPr>
          <w:p w:rsidR="00FF2DB4" w:rsidRDefault="00C34CCB">
            <w:pPr>
              <w:pStyle w:val="TableParagraph"/>
              <w:spacing w:before="1" w:line="237" w:lineRule="auto"/>
              <w:ind w:left="9"/>
            </w:pPr>
            <w:r>
              <w:rPr>
                <w:rFonts w:ascii="Calibri" w:hAnsi="Calibri"/>
                <w:sz w:val="24"/>
              </w:rPr>
              <w:lastRenderedPageBreak/>
              <w:t>1.3.6.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t>Итоговая</w:t>
            </w:r>
            <w:r>
              <w:rPr>
                <w:spacing w:val="-2"/>
              </w:rPr>
              <w:t xml:space="preserve"> </w:t>
            </w:r>
            <w:r>
              <w:t>оценка</w:t>
            </w:r>
            <w:r>
              <w:rPr>
                <w:spacing w:val="-2"/>
              </w:rPr>
              <w:t xml:space="preserve"> </w:t>
            </w:r>
            <w:r>
              <w:t>выпускника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её</w:t>
            </w:r>
            <w:r>
              <w:rPr>
                <w:spacing w:val="-2"/>
              </w:rPr>
              <w:t xml:space="preserve"> </w:t>
            </w:r>
            <w:r>
              <w:t>использование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переходе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основного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среднему</w:t>
            </w:r>
            <w:r>
              <w:rPr>
                <w:spacing w:val="-3"/>
              </w:rPr>
              <w:t xml:space="preserve"> </w:t>
            </w:r>
            <w:r>
              <w:t>общему</w:t>
            </w:r>
            <w:r>
              <w:rPr>
                <w:spacing w:val="-3"/>
              </w:rPr>
              <w:t xml:space="preserve"> </w:t>
            </w:r>
            <w:r>
              <w:t>образованию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line="247" w:lineRule="exact"/>
              <w:ind w:right="-15"/>
              <w:jc w:val="right"/>
            </w:pPr>
            <w:r>
              <w:t>114</w:t>
            </w:r>
          </w:p>
        </w:tc>
      </w:tr>
      <w:tr w:rsidR="00FF2DB4">
        <w:trPr>
          <w:trHeight w:val="326"/>
        </w:trPr>
        <w:tc>
          <w:tcPr>
            <w:tcW w:w="8272" w:type="dxa"/>
          </w:tcPr>
          <w:p w:rsidR="00FF2DB4" w:rsidRDefault="00C34CCB" w:rsidP="007B313F">
            <w:pPr>
              <w:pStyle w:val="TableParagraph"/>
              <w:spacing w:before="53" w:line="252" w:lineRule="exact"/>
              <w:ind w:left="9"/>
            </w:pPr>
            <w:r>
              <w:t>1.3.7.</w:t>
            </w:r>
            <w:r>
              <w:rPr>
                <w:spacing w:val="-1"/>
              </w:rPr>
              <w:t xml:space="preserve"> </w:t>
            </w:r>
            <w:r>
              <w:t>Оценка</w:t>
            </w:r>
            <w:r>
              <w:rPr>
                <w:spacing w:val="-1"/>
              </w:rPr>
              <w:t xml:space="preserve"> </w:t>
            </w:r>
            <w:r>
              <w:t>результатов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МОУ</w:t>
            </w:r>
            <w:r>
              <w:rPr>
                <w:spacing w:val="-5"/>
              </w:rPr>
              <w:t xml:space="preserve"> </w:t>
            </w:r>
            <w:r w:rsidR="007B313F">
              <w:rPr>
                <w:spacing w:val="-5"/>
              </w:rPr>
              <w:t>«Щербининская О</w:t>
            </w:r>
            <w:r>
              <w:t>ОШ</w:t>
            </w:r>
            <w:r w:rsidR="007B313F">
              <w:t>»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line="247" w:lineRule="exact"/>
              <w:ind w:right="-15"/>
              <w:jc w:val="right"/>
            </w:pPr>
            <w:r>
              <w:t>115</w:t>
            </w:r>
          </w:p>
        </w:tc>
      </w:tr>
      <w:tr w:rsidR="00FF2DB4">
        <w:trPr>
          <w:trHeight w:val="518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line="259" w:lineRule="exact"/>
              <w:ind w:left="9"/>
              <w:rPr>
                <w:sz w:val="23"/>
              </w:rPr>
            </w:pPr>
            <w:r>
              <w:rPr>
                <w:sz w:val="23"/>
              </w:rPr>
              <w:t>115</w:t>
            </w:r>
          </w:p>
        </w:tc>
      </w:tr>
      <w:tr w:rsidR="00FF2DB4">
        <w:trPr>
          <w:trHeight w:val="517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line="258" w:lineRule="exact"/>
              <w:ind w:left="638"/>
              <w:rPr>
                <w:sz w:val="23"/>
              </w:rPr>
            </w:pPr>
            <w:r>
              <w:rPr>
                <w:sz w:val="23"/>
              </w:rPr>
              <w:t>115</w:t>
            </w:r>
          </w:p>
        </w:tc>
      </w:tr>
      <w:tr w:rsidR="00FF2DB4">
        <w:trPr>
          <w:trHeight w:val="491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47" w:lineRule="exact"/>
              <w:ind w:left="9"/>
            </w:pPr>
            <w:r>
              <w:t>2.2.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содержания</w:t>
            </w:r>
            <w:r>
              <w:rPr>
                <w:spacing w:val="-2"/>
              </w:rPr>
              <w:t xml:space="preserve"> </w:t>
            </w:r>
            <w:r>
              <w:t>отдельных</w:t>
            </w:r>
            <w:r>
              <w:rPr>
                <w:spacing w:val="-2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предметов,</w:t>
            </w:r>
            <w:r>
              <w:rPr>
                <w:spacing w:val="-1"/>
              </w:rPr>
              <w:t xml:space="preserve"> </w:t>
            </w:r>
            <w:r>
              <w:t>курсов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line="258" w:lineRule="exact"/>
              <w:ind w:left="638"/>
              <w:rPr>
                <w:sz w:val="23"/>
              </w:rPr>
            </w:pPr>
            <w:r>
              <w:rPr>
                <w:sz w:val="23"/>
              </w:rPr>
              <w:t>128</w:t>
            </w:r>
          </w:p>
        </w:tc>
      </w:tr>
      <w:tr w:rsidR="00FF2DB4">
        <w:trPr>
          <w:trHeight w:val="263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44" w:lineRule="exact"/>
              <w:ind w:left="9"/>
              <w:rPr>
                <w:sz w:val="23"/>
              </w:rPr>
            </w:pPr>
            <w:r>
              <w:rPr>
                <w:sz w:val="23"/>
              </w:rPr>
              <w:t>2.2.1.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Общие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положения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line="244" w:lineRule="exact"/>
              <w:ind w:left="638"/>
              <w:rPr>
                <w:sz w:val="23"/>
              </w:rPr>
            </w:pPr>
            <w:r>
              <w:rPr>
                <w:sz w:val="23"/>
              </w:rPr>
              <w:t>128</w:t>
            </w:r>
          </w:p>
        </w:tc>
      </w:tr>
      <w:tr w:rsidR="00FF2DB4">
        <w:trPr>
          <w:trHeight w:val="652"/>
        </w:trPr>
        <w:tc>
          <w:tcPr>
            <w:tcW w:w="8272" w:type="dxa"/>
          </w:tcPr>
          <w:p w:rsidR="00FF2DB4" w:rsidRDefault="00C34CCB">
            <w:pPr>
              <w:pStyle w:val="TableParagraph"/>
              <w:spacing w:before="6" w:line="247" w:lineRule="auto"/>
              <w:ind w:left="9" w:right="633"/>
              <w:rPr>
                <w:sz w:val="23"/>
              </w:rPr>
            </w:pPr>
            <w:r>
              <w:rPr>
                <w:sz w:val="23"/>
              </w:rPr>
              <w:t>2.2.2. Основное содержание учебных предметов на уровне основного общего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line="258" w:lineRule="exact"/>
              <w:ind w:left="638"/>
              <w:rPr>
                <w:sz w:val="23"/>
              </w:rPr>
            </w:pPr>
            <w:r>
              <w:rPr>
                <w:sz w:val="23"/>
              </w:rPr>
              <w:t>129</w:t>
            </w:r>
          </w:p>
        </w:tc>
      </w:tr>
      <w:tr w:rsidR="00FF2DB4">
        <w:trPr>
          <w:trHeight w:val="330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58" w:lineRule="exact"/>
              <w:ind w:left="9"/>
              <w:rPr>
                <w:sz w:val="23"/>
              </w:rPr>
            </w:pPr>
            <w:r>
              <w:rPr>
                <w:sz w:val="23"/>
              </w:rPr>
              <w:t>Русский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язык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line="258" w:lineRule="exact"/>
              <w:ind w:left="638"/>
              <w:rPr>
                <w:sz w:val="23"/>
              </w:rPr>
            </w:pPr>
            <w:r>
              <w:rPr>
                <w:sz w:val="23"/>
              </w:rPr>
              <w:t>129</w:t>
            </w:r>
          </w:p>
        </w:tc>
      </w:tr>
      <w:tr w:rsidR="00FF2DB4">
        <w:trPr>
          <w:trHeight w:val="508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58" w:lineRule="exact"/>
              <w:ind w:left="9"/>
              <w:rPr>
                <w:sz w:val="23"/>
              </w:rPr>
            </w:pPr>
            <w:r>
              <w:rPr>
                <w:sz w:val="23"/>
              </w:rPr>
              <w:t>Родной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русский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язык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line="268" w:lineRule="exact"/>
              <w:ind w:left="609"/>
              <w:rPr>
                <w:rFonts w:ascii="Calibri"/>
              </w:rPr>
            </w:pPr>
            <w:r>
              <w:rPr>
                <w:rFonts w:ascii="Calibri"/>
              </w:rPr>
              <w:t>134</w:t>
            </w:r>
          </w:p>
        </w:tc>
      </w:tr>
      <w:tr w:rsidR="00FF2DB4">
        <w:trPr>
          <w:trHeight w:val="331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61" w:lineRule="exact"/>
              <w:ind w:left="9"/>
              <w:rPr>
                <w:sz w:val="23"/>
              </w:rPr>
            </w:pPr>
            <w:r>
              <w:rPr>
                <w:sz w:val="23"/>
              </w:rPr>
              <w:t>Литература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line="250" w:lineRule="exact"/>
              <w:ind w:left="645"/>
            </w:pPr>
            <w:r>
              <w:t>145</w:t>
            </w:r>
          </w:p>
        </w:tc>
      </w:tr>
      <w:tr w:rsidR="00FF2DB4">
        <w:trPr>
          <w:trHeight w:val="510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61" w:lineRule="exact"/>
              <w:ind w:left="9"/>
              <w:rPr>
                <w:sz w:val="23"/>
              </w:rPr>
            </w:pPr>
            <w:r>
              <w:rPr>
                <w:sz w:val="23"/>
              </w:rPr>
              <w:t>Родная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русская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литература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before="1"/>
              <w:ind w:left="633"/>
              <w:rPr>
                <w:rFonts w:ascii="Calibri"/>
              </w:rPr>
            </w:pPr>
            <w:r>
              <w:rPr>
                <w:rFonts w:ascii="Calibri"/>
              </w:rPr>
              <w:t>154</w:t>
            </w:r>
          </w:p>
        </w:tc>
      </w:tr>
      <w:tr w:rsidR="00FF2DB4">
        <w:trPr>
          <w:trHeight w:val="330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58" w:lineRule="exact"/>
              <w:ind w:left="9"/>
              <w:rPr>
                <w:sz w:val="23"/>
              </w:rPr>
            </w:pPr>
            <w:r>
              <w:rPr>
                <w:sz w:val="23"/>
              </w:rPr>
              <w:t>Иностранный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язык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line="258" w:lineRule="exact"/>
              <w:ind w:left="638"/>
              <w:rPr>
                <w:sz w:val="23"/>
              </w:rPr>
            </w:pPr>
            <w:r>
              <w:rPr>
                <w:sz w:val="23"/>
              </w:rPr>
              <w:t>168</w:t>
            </w:r>
          </w:p>
        </w:tc>
      </w:tr>
      <w:tr w:rsidR="00FF2DB4">
        <w:trPr>
          <w:trHeight w:val="330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58" w:lineRule="exact"/>
              <w:ind w:left="9"/>
              <w:rPr>
                <w:sz w:val="23"/>
              </w:rPr>
            </w:pPr>
            <w:r>
              <w:rPr>
                <w:sz w:val="23"/>
              </w:rPr>
              <w:t>Второй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иностранный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язык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line="258" w:lineRule="exact"/>
              <w:ind w:left="638"/>
              <w:rPr>
                <w:sz w:val="23"/>
              </w:rPr>
            </w:pPr>
            <w:r>
              <w:rPr>
                <w:sz w:val="23"/>
              </w:rPr>
              <w:t>175</w:t>
            </w:r>
          </w:p>
        </w:tc>
      </w:tr>
      <w:tr w:rsidR="00FF2DB4">
        <w:trPr>
          <w:trHeight w:val="330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58" w:lineRule="exact"/>
              <w:ind w:left="9"/>
              <w:rPr>
                <w:sz w:val="23"/>
              </w:rPr>
            </w:pPr>
            <w:r>
              <w:rPr>
                <w:sz w:val="23"/>
              </w:rPr>
              <w:t>История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России.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Всеобщая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история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line="258" w:lineRule="exact"/>
              <w:ind w:left="638"/>
              <w:rPr>
                <w:sz w:val="23"/>
              </w:rPr>
            </w:pPr>
            <w:r>
              <w:rPr>
                <w:sz w:val="23"/>
              </w:rPr>
              <w:t>180</w:t>
            </w:r>
          </w:p>
        </w:tc>
      </w:tr>
      <w:tr w:rsidR="00FF2DB4">
        <w:trPr>
          <w:trHeight w:val="330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58" w:lineRule="exact"/>
              <w:ind w:left="9"/>
              <w:rPr>
                <w:sz w:val="23"/>
              </w:rPr>
            </w:pPr>
            <w:r>
              <w:rPr>
                <w:sz w:val="23"/>
              </w:rPr>
              <w:t>Обществознание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line="258" w:lineRule="exact"/>
              <w:ind w:left="638"/>
              <w:rPr>
                <w:sz w:val="23"/>
              </w:rPr>
            </w:pPr>
            <w:r>
              <w:rPr>
                <w:sz w:val="23"/>
              </w:rPr>
              <w:t>193</w:t>
            </w:r>
          </w:p>
        </w:tc>
      </w:tr>
      <w:tr w:rsidR="00FF2DB4">
        <w:trPr>
          <w:trHeight w:val="335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58" w:lineRule="exact"/>
              <w:ind w:left="9"/>
              <w:rPr>
                <w:sz w:val="23"/>
              </w:rPr>
            </w:pPr>
            <w:r>
              <w:rPr>
                <w:sz w:val="23"/>
              </w:rPr>
              <w:t>География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line="258" w:lineRule="exact"/>
              <w:ind w:left="638"/>
              <w:rPr>
                <w:sz w:val="23"/>
              </w:rPr>
            </w:pPr>
            <w:r>
              <w:rPr>
                <w:sz w:val="23"/>
              </w:rPr>
              <w:t>196</w:t>
            </w:r>
          </w:p>
        </w:tc>
      </w:tr>
      <w:tr w:rsidR="00FF2DB4">
        <w:trPr>
          <w:trHeight w:val="330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58" w:lineRule="exact"/>
              <w:ind w:left="9"/>
              <w:rPr>
                <w:sz w:val="23"/>
              </w:rPr>
            </w:pPr>
            <w:r>
              <w:rPr>
                <w:sz w:val="23"/>
              </w:rPr>
              <w:t>Математика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line="258" w:lineRule="exact"/>
              <w:ind w:left="638"/>
              <w:rPr>
                <w:sz w:val="23"/>
              </w:rPr>
            </w:pPr>
            <w:r>
              <w:rPr>
                <w:sz w:val="23"/>
              </w:rPr>
              <w:t>202</w:t>
            </w:r>
          </w:p>
        </w:tc>
      </w:tr>
      <w:tr w:rsidR="00FF2DB4">
        <w:trPr>
          <w:trHeight w:val="330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58" w:lineRule="exact"/>
              <w:ind w:left="9"/>
              <w:rPr>
                <w:sz w:val="23"/>
              </w:rPr>
            </w:pPr>
            <w:r>
              <w:rPr>
                <w:sz w:val="23"/>
              </w:rPr>
              <w:t>Информатика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line="258" w:lineRule="exact"/>
              <w:ind w:left="638"/>
              <w:rPr>
                <w:sz w:val="23"/>
              </w:rPr>
            </w:pPr>
            <w:r>
              <w:rPr>
                <w:sz w:val="23"/>
              </w:rPr>
              <w:t>206</w:t>
            </w:r>
          </w:p>
        </w:tc>
      </w:tr>
      <w:tr w:rsidR="00FF2DB4">
        <w:trPr>
          <w:trHeight w:val="331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59" w:lineRule="exact"/>
              <w:ind w:left="9"/>
              <w:rPr>
                <w:sz w:val="23"/>
              </w:rPr>
            </w:pPr>
            <w:r>
              <w:rPr>
                <w:sz w:val="23"/>
              </w:rPr>
              <w:t>Физика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line="259" w:lineRule="exact"/>
              <w:ind w:left="638"/>
              <w:rPr>
                <w:sz w:val="23"/>
              </w:rPr>
            </w:pPr>
            <w:r>
              <w:rPr>
                <w:sz w:val="23"/>
              </w:rPr>
              <w:t>208</w:t>
            </w:r>
          </w:p>
        </w:tc>
      </w:tr>
      <w:tr w:rsidR="00FF2DB4">
        <w:trPr>
          <w:trHeight w:val="330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61" w:lineRule="exact"/>
              <w:ind w:left="9"/>
              <w:rPr>
                <w:sz w:val="23"/>
              </w:rPr>
            </w:pPr>
            <w:r>
              <w:rPr>
                <w:sz w:val="23"/>
              </w:rPr>
              <w:t>Биология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line="261" w:lineRule="exact"/>
              <w:ind w:left="638"/>
              <w:rPr>
                <w:sz w:val="23"/>
              </w:rPr>
            </w:pPr>
            <w:r>
              <w:rPr>
                <w:sz w:val="23"/>
              </w:rPr>
              <w:t>210</w:t>
            </w:r>
          </w:p>
        </w:tc>
      </w:tr>
      <w:tr w:rsidR="00FF2DB4">
        <w:trPr>
          <w:trHeight w:val="333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61" w:lineRule="exact"/>
              <w:ind w:left="9"/>
              <w:rPr>
                <w:sz w:val="23"/>
              </w:rPr>
            </w:pPr>
            <w:r>
              <w:rPr>
                <w:sz w:val="23"/>
              </w:rPr>
              <w:t>Химия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line="261" w:lineRule="exact"/>
              <w:ind w:left="638"/>
              <w:rPr>
                <w:sz w:val="23"/>
              </w:rPr>
            </w:pPr>
            <w:r>
              <w:rPr>
                <w:sz w:val="23"/>
              </w:rPr>
              <w:t>212</w:t>
            </w:r>
          </w:p>
        </w:tc>
      </w:tr>
      <w:tr w:rsidR="00FF2DB4">
        <w:trPr>
          <w:trHeight w:val="335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58" w:lineRule="exact"/>
              <w:ind w:left="9"/>
              <w:rPr>
                <w:sz w:val="23"/>
              </w:rPr>
            </w:pPr>
            <w:r>
              <w:rPr>
                <w:sz w:val="23"/>
              </w:rPr>
              <w:t>Изобразительное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искусство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line="258" w:lineRule="exact"/>
              <w:ind w:left="638"/>
              <w:rPr>
                <w:sz w:val="23"/>
              </w:rPr>
            </w:pPr>
            <w:r>
              <w:rPr>
                <w:sz w:val="23"/>
              </w:rPr>
              <w:t>213</w:t>
            </w:r>
          </w:p>
        </w:tc>
      </w:tr>
      <w:tr w:rsidR="00FF2DB4">
        <w:trPr>
          <w:trHeight w:val="330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58" w:lineRule="exact"/>
              <w:ind w:left="9"/>
              <w:rPr>
                <w:sz w:val="23"/>
              </w:rPr>
            </w:pPr>
            <w:r>
              <w:rPr>
                <w:sz w:val="23"/>
              </w:rPr>
              <w:t>Музыка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line="258" w:lineRule="exact"/>
              <w:ind w:left="638"/>
              <w:rPr>
                <w:sz w:val="23"/>
              </w:rPr>
            </w:pPr>
            <w:r>
              <w:rPr>
                <w:sz w:val="23"/>
              </w:rPr>
              <w:t>214</w:t>
            </w:r>
          </w:p>
        </w:tc>
      </w:tr>
      <w:tr w:rsidR="00FF2DB4">
        <w:trPr>
          <w:trHeight w:val="330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58" w:lineRule="exact"/>
              <w:ind w:left="9"/>
              <w:rPr>
                <w:sz w:val="23"/>
              </w:rPr>
            </w:pPr>
            <w:r>
              <w:rPr>
                <w:sz w:val="23"/>
              </w:rPr>
              <w:t>Технология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line="258" w:lineRule="exact"/>
              <w:ind w:left="638"/>
              <w:rPr>
                <w:sz w:val="23"/>
              </w:rPr>
            </w:pPr>
            <w:r>
              <w:rPr>
                <w:sz w:val="23"/>
              </w:rPr>
              <w:t>215</w:t>
            </w:r>
          </w:p>
        </w:tc>
      </w:tr>
      <w:tr w:rsidR="00FF2DB4">
        <w:trPr>
          <w:trHeight w:val="330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58" w:lineRule="exact"/>
              <w:ind w:left="9"/>
              <w:rPr>
                <w:sz w:val="23"/>
              </w:rPr>
            </w:pPr>
            <w:r>
              <w:rPr>
                <w:sz w:val="23"/>
              </w:rPr>
              <w:t>Физическая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line="258" w:lineRule="exact"/>
              <w:ind w:left="638"/>
              <w:rPr>
                <w:sz w:val="23"/>
              </w:rPr>
            </w:pPr>
            <w:r>
              <w:rPr>
                <w:sz w:val="23"/>
              </w:rPr>
              <w:t>216</w:t>
            </w:r>
          </w:p>
        </w:tc>
      </w:tr>
      <w:tr w:rsidR="00FF2DB4">
        <w:trPr>
          <w:trHeight w:val="330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58" w:lineRule="exact"/>
              <w:ind w:left="9"/>
              <w:rPr>
                <w:sz w:val="23"/>
              </w:rPr>
            </w:pPr>
            <w:r>
              <w:rPr>
                <w:sz w:val="23"/>
              </w:rPr>
              <w:t>Основы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жизнедеятельности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line="258" w:lineRule="exact"/>
              <w:ind w:left="638"/>
              <w:rPr>
                <w:sz w:val="23"/>
              </w:rPr>
            </w:pPr>
            <w:r>
              <w:rPr>
                <w:sz w:val="23"/>
              </w:rPr>
              <w:t>218</w:t>
            </w:r>
          </w:p>
        </w:tc>
      </w:tr>
      <w:tr w:rsidR="00FF2DB4">
        <w:trPr>
          <w:trHeight w:val="481"/>
        </w:trPr>
        <w:tc>
          <w:tcPr>
            <w:tcW w:w="8272" w:type="dxa"/>
          </w:tcPr>
          <w:p w:rsidR="00FF2DB4" w:rsidRDefault="00C34CCB">
            <w:pPr>
              <w:pStyle w:val="TableParagraph"/>
              <w:spacing w:before="44"/>
              <w:ind w:left="9"/>
              <w:rPr>
                <w:sz w:val="23"/>
              </w:rPr>
            </w:pPr>
            <w:r>
              <w:rPr>
                <w:sz w:val="23"/>
              </w:rPr>
              <w:t>Основы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духовно-нравственной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культуры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народов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line="258" w:lineRule="exact"/>
              <w:ind w:left="638"/>
              <w:rPr>
                <w:sz w:val="23"/>
              </w:rPr>
            </w:pPr>
            <w:r>
              <w:rPr>
                <w:sz w:val="23"/>
              </w:rPr>
              <w:t>219</w:t>
            </w:r>
          </w:p>
        </w:tc>
      </w:tr>
      <w:tr w:rsidR="00FF2DB4">
        <w:trPr>
          <w:trHeight w:val="458"/>
        </w:trPr>
        <w:tc>
          <w:tcPr>
            <w:tcW w:w="8272" w:type="dxa"/>
          </w:tcPr>
          <w:p w:rsidR="00FF2DB4" w:rsidRDefault="00C34CCB">
            <w:pPr>
              <w:pStyle w:val="TableParagraph"/>
              <w:spacing w:before="52"/>
              <w:ind w:left="9"/>
              <w:rPr>
                <w:b/>
                <w:sz w:val="23"/>
              </w:rPr>
            </w:pPr>
            <w:r>
              <w:rPr>
                <w:b/>
                <w:sz w:val="23"/>
              </w:rPr>
              <w:t>2.3.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Программа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воспитания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line="261" w:lineRule="exact"/>
              <w:ind w:left="638"/>
              <w:rPr>
                <w:sz w:val="23"/>
              </w:rPr>
            </w:pPr>
            <w:r>
              <w:rPr>
                <w:sz w:val="23"/>
              </w:rPr>
              <w:t>220</w:t>
            </w:r>
          </w:p>
        </w:tc>
      </w:tr>
      <w:tr w:rsidR="00FF2DB4">
        <w:trPr>
          <w:trHeight w:val="330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51" w:lineRule="exact"/>
              <w:ind w:left="9"/>
              <w:rPr>
                <w:b/>
              </w:rPr>
            </w:pPr>
            <w:r>
              <w:rPr>
                <w:b/>
              </w:rPr>
              <w:t>2.4.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Программа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коррекционной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line="258" w:lineRule="exact"/>
              <w:ind w:left="638"/>
              <w:rPr>
                <w:sz w:val="23"/>
              </w:rPr>
            </w:pPr>
            <w:r>
              <w:rPr>
                <w:sz w:val="23"/>
              </w:rPr>
              <w:t>243</w:t>
            </w:r>
          </w:p>
        </w:tc>
      </w:tr>
      <w:tr w:rsidR="00FF2DB4">
        <w:trPr>
          <w:trHeight w:val="330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51" w:lineRule="exact"/>
              <w:ind w:left="9"/>
              <w:rPr>
                <w:b/>
                <w:sz w:val="18"/>
              </w:rPr>
            </w:pPr>
            <w:r>
              <w:rPr>
                <w:b/>
              </w:rPr>
              <w:t>2.5.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z w:val="18"/>
              </w:rPr>
              <w:t>ОСОБЕННОСТИ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ВОСПИТАТЕЛЬНОГО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ПРОЦЕССА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ШКОЛЕ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line="258" w:lineRule="exact"/>
              <w:ind w:left="638"/>
              <w:rPr>
                <w:sz w:val="23"/>
              </w:rPr>
            </w:pPr>
            <w:r>
              <w:rPr>
                <w:sz w:val="23"/>
              </w:rPr>
              <w:t>270</w:t>
            </w:r>
          </w:p>
        </w:tc>
      </w:tr>
      <w:tr w:rsidR="00FF2DB4">
        <w:trPr>
          <w:trHeight w:val="330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51" w:lineRule="exact"/>
              <w:ind w:left="9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Организационный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раздел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line="258" w:lineRule="exact"/>
              <w:ind w:left="638"/>
              <w:rPr>
                <w:sz w:val="23"/>
              </w:rPr>
            </w:pPr>
            <w:r>
              <w:rPr>
                <w:sz w:val="23"/>
              </w:rPr>
              <w:t>294</w:t>
            </w:r>
          </w:p>
        </w:tc>
      </w:tr>
      <w:tr w:rsidR="00FF2DB4">
        <w:trPr>
          <w:trHeight w:val="354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51" w:lineRule="exact"/>
              <w:ind w:left="9"/>
              <w:rPr>
                <w:b/>
              </w:rPr>
            </w:pPr>
            <w:r>
              <w:rPr>
                <w:b/>
              </w:rPr>
              <w:t>3.1.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Учебный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план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основного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общего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образования,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календарный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учебный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график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line="258" w:lineRule="exact"/>
              <w:ind w:left="638"/>
              <w:rPr>
                <w:sz w:val="23"/>
              </w:rPr>
            </w:pPr>
            <w:r>
              <w:rPr>
                <w:sz w:val="23"/>
              </w:rPr>
              <w:t>295</w:t>
            </w:r>
          </w:p>
        </w:tc>
      </w:tr>
      <w:tr w:rsidR="00FF2DB4">
        <w:trPr>
          <w:trHeight w:val="330"/>
        </w:trPr>
        <w:tc>
          <w:tcPr>
            <w:tcW w:w="8272" w:type="dxa"/>
          </w:tcPr>
          <w:p w:rsidR="00FF2DB4" w:rsidRDefault="00C34CCB">
            <w:pPr>
              <w:pStyle w:val="TableParagraph"/>
              <w:spacing w:before="1"/>
              <w:ind w:left="9"/>
              <w:rPr>
                <w:b/>
              </w:rPr>
            </w:pPr>
            <w:r>
              <w:rPr>
                <w:b/>
              </w:rPr>
              <w:t>3.2.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План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внеурочной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line="261" w:lineRule="exact"/>
              <w:ind w:left="638"/>
              <w:rPr>
                <w:sz w:val="23"/>
              </w:rPr>
            </w:pPr>
            <w:r>
              <w:rPr>
                <w:sz w:val="23"/>
              </w:rPr>
              <w:t>301</w:t>
            </w:r>
          </w:p>
        </w:tc>
      </w:tr>
      <w:tr w:rsidR="00FF2DB4">
        <w:trPr>
          <w:trHeight w:val="373"/>
        </w:trPr>
        <w:tc>
          <w:tcPr>
            <w:tcW w:w="8272" w:type="dxa"/>
          </w:tcPr>
          <w:p w:rsidR="00FF2DB4" w:rsidRDefault="00C34CCB">
            <w:pPr>
              <w:pStyle w:val="TableParagraph"/>
              <w:spacing w:before="1"/>
              <w:ind w:left="9"/>
              <w:rPr>
                <w:b/>
              </w:rPr>
            </w:pPr>
            <w:r>
              <w:rPr>
                <w:b/>
              </w:rPr>
              <w:t>3.3.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Система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ООП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ООО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line="261" w:lineRule="exact"/>
              <w:ind w:left="638"/>
              <w:rPr>
                <w:sz w:val="23"/>
              </w:rPr>
            </w:pPr>
            <w:r>
              <w:rPr>
                <w:sz w:val="23"/>
              </w:rPr>
              <w:t>306</w:t>
            </w:r>
          </w:p>
        </w:tc>
      </w:tr>
      <w:tr w:rsidR="00FF2DB4">
        <w:trPr>
          <w:trHeight w:val="321"/>
        </w:trPr>
        <w:tc>
          <w:tcPr>
            <w:tcW w:w="8272" w:type="dxa"/>
          </w:tcPr>
          <w:p w:rsidR="00FF2DB4" w:rsidRDefault="00C34CCB">
            <w:pPr>
              <w:pStyle w:val="TableParagraph"/>
              <w:spacing w:before="8"/>
              <w:ind w:left="9"/>
              <w:rPr>
                <w:sz w:val="23"/>
              </w:rPr>
            </w:pPr>
            <w:r>
              <w:rPr>
                <w:sz w:val="23"/>
              </w:rPr>
              <w:t>3.3.1.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Описание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кадровых условий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ООП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ООО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line="261" w:lineRule="exact"/>
              <w:ind w:left="638"/>
              <w:rPr>
                <w:sz w:val="23"/>
              </w:rPr>
            </w:pPr>
            <w:r>
              <w:rPr>
                <w:sz w:val="23"/>
              </w:rPr>
              <w:t>306</w:t>
            </w:r>
          </w:p>
        </w:tc>
      </w:tr>
      <w:tr w:rsidR="00FF2DB4">
        <w:trPr>
          <w:trHeight w:val="273"/>
        </w:trPr>
        <w:tc>
          <w:tcPr>
            <w:tcW w:w="8272" w:type="dxa"/>
          </w:tcPr>
          <w:p w:rsidR="00FF2DB4" w:rsidRDefault="00C34CCB">
            <w:pPr>
              <w:pStyle w:val="TableParagraph"/>
              <w:spacing w:before="6" w:line="247" w:lineRule="exact"/>
              <w:ind w:left="9"/>
              <w:rPr>
                <w:sz w:val="23"/>
              </w:rPr>
            </w:pPr>
            <w:r>
              <w:rPr>
                <w:sz w:val="23"/>
              </w:rPr>
              <w:t>3.3.2.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Психолого-педагогические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условия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реализации ООП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ООО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line="253" w:lineRule="exact"/>
              <w:ind w:left="638"/>
              <w:rPr>
                <w:sz w:val="23"/>
              </w:rPr>
            </w:pPr>
            <w:r>
              <w:rPr>
                <w:sz w:val="23"/>
              </w:rPr>
              <w:t>310</w:t>
            </w:r>
          </w:p>
        </w:tc>
      </w:tr>
      <w:tr w:rsidR="00FF2DB4">
        <w:trPr>
          <w:trHeight w:val="276"/>
        </w:trPr>
        <w:tc>
          <w:tcPr>
            <w:tcW w:w="8272" w:type="dxa"/>
          </w:tcPr>
          <w:p w:rsidR="00FF2DB4" w:rsidRDefault="00C34CCB">
            <w:pPr>
              <w:pStyle w:val="TableParagraph"/>
              <w:spacing w:before="6" w:line="250" w:lineRule="exact"/>
              <w:ind w:left="9"/>
              <w:rPr>
                <w:sz w:val="23"/>
              </w:rPr>
            </w:pPr>
            <w:r>
              <w:rPr>
                <w:sz w:val="23"/>
              </w:rPr>
              <w:t>3.3.3.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Финансовое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обеспечение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ООП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ООО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line="256" w:lineRule="exact"/>
              <w:ind w:left="638"/>
              <w:rPr>
                <w:sz w:val="23"/>
              </w:rPr>
            </w:pPr>
            <w:r>
              <w:rPr>
                <w:sz w:val="23"/>
              </w:rPr>
              <w:t>321</w:t>
            </w:r>
          </w:p>
        </w:tc>
      </w:tr>
      <w:tr w:rsidR="00FF2DB4">
        <w:trPr>
          <w:trHeight w:val="373"/>
        </w:trPr>
        <w:tc>
          <w:tcPr>
            <w:tcW w:w="8272" w:type="dxa"/>
          </w:tcPr>
          <w:p w:rsidR="00FF2DB4" w:rsidRDefault="00C34CCB">
            <w:pPr>
              <w:pStyle w:val="TableParagraph"/>
              <w:spacing w:line="258" w:lineRule="exact"/>
              <w:ind w:left="9"/>
              <w:rPr>
                <w:sz w:val="23"/>
              </w:rPr>
            </w:pPr>
            <w:r>
              <w:rPr>
                <w:sz w:val="23"/>
              </w:rPr>
              <w:t>3.3.4.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Материально-технические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условия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ООП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ООО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line="258" w:lineRule="exact"/>
              <w:ind w:left="638"/>
              <w:rPr>
                <w:sz w:val="23"/>
              </w:rPr>
            </w:pPr>
            <w:r>
              <w:rPr>
                <w:sz w:val="23"/>
              </w:rPr>
              <w:t>321</w:t>
            </w:r>
          </w:p>
        </w:tc>
      </w:tr>
      <w:tr w:rsidR="00FF2DB4">
        <w:trPr>
          <w:trHeight w:val="282"/>
        </w:trPr>
        <w:tc>
          <w:tcPr>
            <w:tcW w:w="8272" w:type="dxa"/>
          </w:tcPr>
          <w:p w:rsidR="00FF2DB4" w:rsidRDefault="00C34CCB">
            <w:pPr>
              <w:pStyle w:val="TableParagraph"/>
              <w:spacing w:before="6" w:line="257" w:lineRule="exact"/>
              <w:ind w:left="9"/>
              <w:rPr>
                <w:sz w:val="23"/>
              </w:rPr>
            </w:pPr>
            <w:r>
              <w:rPr>
                <w:sz w:val="23"/>
              </w:rPr>
              <w:t>3.4.5.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Информационно-методические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условия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ООП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ООО</w:t>
            </w:r>
          </w:p>
        </w:tc>
        <w:tc>
          <w:tcPr>
            <w:tcW w:w="1104" w:type="dxa"/>
          </w:tcPr>
          <w:p w:rsidR="00FF2DB4" w:rsidRDefault="00C34CCB">
            <w:pPr>
              <w:pStyle w:val="TableParagraph"/>
              <w:spacing w:line="258" w:lineRule="exact"/>
              <w:ind w:left="638"/>
              <w:rPr>
                <w:sz w:val="23"/>
              </w:rPr>
            </w:pPr>
            <w:r>
              <w:rPr>
                <w:sz w:val="23"/>
              </w:rPr>
              <w:t>326</w:t>
            </w:r>
          </w:p>
        </w:tc>
      </w:tr>
    </w:tbl>
    <w:p w:rsidR="00FF2DB4" w:rsidRDefault="00FF2DB4">
      <w:pPr>
        <w:spacing w:line="258" w:lineRule="exact"/>
        <w:rPr>
          <w:sz w:val="23"/>
        </w:rPr>
        <w:sectPr w:rsidR="00FF2DB4">
          <w:pgSz w:w="11910" w:h="16840"/>
          <w:pgMar w:top="260" w:right="720" w:bottom="880" w:left="1580" w:header="0" w:footer="692" w:gutter="0"/>
          <w:cols w:space="720"/>
        </w:sectPr>
      </w:pPr>
    </w:p>
    <w:p w:rsidR="00FF2DB4" w:rsidRDefault="00C34CCB">
      <w:pPr>
        <w:pStyle w:val="3"/>
        <w:spacing w:before="74"/>
        <w:ind w:left="3674"/>
      </w:pPr>
      <w:r>
        <w:rPr>
          <w:sz w:val="28"/>
        </w:rPr>
        <w:lastRenderedPageBreak/>
        <w:t>1.</w:t>
      </w:r>
      <w:r>
        <w:rPr>
          <w:spacing w:val="63"/>
          <w:sz w:val="28"/>
        </w:rPr>
        <w:t xml:space="preserve"> </w:t>
      </w:r>
      <w:r>
        <w:t>ЦЕЛЕВОЙ</w:t>
      </w:r>
      <w:r>
        <w:rPr>
          <w:spacing w:val="37"/>
        </w:rPr>
        <w:t xml:space="preserve"> </w:t>
      </w:r>
      <w:r>
        <w:t>РАЗДЕЛ</w:t>
      </w:r>
    </w:p>
    <w:p w:rsidR="00FF2DB4" w:rsidRDefault="00FF2DB4">
      <w:pPr>
        <w:pStyle w:val="a3"/>
        <w:spacing w:before="8"/>
        <w:ind w:left="0"/>
        <w:jc w:val="left"/>
        <w:rPr>
          <w:b/>
          <w:sz w:val="30"/>
        </w:rPr>
      </w:pPr>
    </w:p>
    <w:p w:rsidR="00FF2DB4" w:rsidRDefault="00C34CCB">
      <w:pPr>
        <w:pStyle w:val="a5"/>
        <w:numPr>
          <w:ilvl w:val="1"/>
          <w:numId w:val="338"/>
        </w:numPr>
        <w:tabs>
          <w:tab w:val="left" w:pos="3387"/>
        </w:tabs>
        <w:ind w:hanging="3106"/>
        <w:jc w:val="left"/>
        <w:rPr>
          <w:b/>
          <w:sz w:val="26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FF2DB4" w:rsidRDefault="00C34CCB">
      <w:pPr>
        <w:pStyle w:val="a3"/>
        <w:spacing w:before="44"/>
        <w:ind w:left="122" w:right="118" w:firstLine="42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 w:rsidR="007B313F">
        <w:rPr>
          <w:spacing w:val="1"/>
        </w:rPr>
        <w:t>«Щербининская О</w:t>
      </w:r>
      <w:r>
        <w:t>ОШ</w:t>
      </w:r>
      <w:r w:rsidR="007B313F">
        <w:t>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основного общего образования к структуре</w:t>
      </w:r>
      <w:r>
        <w:rPr>
          <w:spacing w:val="1"/>
        </w:rPr>
        <w:t xml:space="preserve"> </w:t>
      </w:r>
      <w:r>
        <w:t>основной образовательной программы, определяет цели, задачи, планируемые результаты,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гражданское,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здоровья.</w:t>
      </w:r>
    </w:p>
    <w:p w:rsidR="00FF2DB4" w:rsidRDefault="00C34CCB">
      <w:pPr>
        <w:pStyle w:val="a3"/>
        <w:spacing w:before="1"/>
        <w:ind w:left="122" w:right="123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 w:rsidR="007B313F">
        <w:rPr>
          <w:spacing w:val="1"/>
        </w:rPr>
        <w:t>«Щербининская О</w:t>
      </w:r>
      <w:r>
        <w:t>ОШ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-1"/>
        </w:rPr>
        <w:t xml:space="preserve"> </w:t>
      </w:r>
      <w:r>
        <w:t>содержательный и организационный.</w:t>
      </w:r>
    </w:p>
    <w:p w:rsidR="00FF2DB4" w:rsidRDefault="00C34CCB">
      <w:pPr>
        <w:pStyle w:val="a3"/>
        <w:ind w:left="122" w:right="129" w:firstLine="453"/>
      </w:pPr>
      <w:r>
        <w:rPr>
          <w:b/>
        </w:rPr>
        <w:t>Целевой</w:t>
      </w:r>
      <w:r>
        <w:rPr>
          <w:b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конкретизированные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результатов.</w:t>
      </w:r>
    </w:p>
    <w:p w:rsidR="00FF2DB4" w:rsidRDefault="00C34CCB">
      <w:pPr>
        <w:pStyle w:val="a3"/>
        <w:ind w:left="575"/>
      </w:pPr>
      <w:r>
        <w:t>Целевой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включает: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</w:tabs>
        <w:ind w:left="875" w:hanging="301"/>
        <w:jc w:val="both"/>
        <w:rPr>
          <w:sz w:val="24"/>
        </w:rPr>
      </w:pPr>
      <w:r>
        <w:rPr>
          <w:sz w:val="24"/>
        </w:rPr>
        <w:t>пояснительную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записку;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</w:tabs>
        <w:ind w:right="132" w:firstLine="453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</w:tabs>
        <w:spacing w:before="1"/>
        <w:ind w:right="130" w:firstLine="453"/>
        <w:jc w:val="both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F2DB4" w:rsidRDefault="00FF2DB4">
      <w:pPr>
        <w:pStyle w:val="a3"/>
        <w:ind w:left="0"/>
        <w:jc w:val="left"/>
      </w:pPr>
    </w:p>
    <w:p w:rsidR="00FF2DB4" w:rsidRDefault="00C34CCB">
      <w:pPr>
        <w:pStyle w:val="a3"/>
        <w:ind w:left="122" w:right="129" w:firstLine="453"/>
      </w:pPr>
      <w:r>
        <w:rPr>
          <w:b/>
        </w:rPr>
        <w:t>Содержательный</w:t>
      </w:r>
      <w:r>
        <w:rPr>
          <w:b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 включает образовательные программы, ориентированные на 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2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  <w:tab w:val="left" w:pos="2306"/>
          <w:tab w:val="left" w:pos="6777"/>
          <w:tab w:val="left" w:pos="8684"/>
        </w:tabs>
        <w:ind w:right="124" w:firstLine="453"/>
        <w:jc w:val="both"/>
        <w:rPr>
          <w:sz w:val="24"/>
        </w:rPr>
      </w:pP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включающую формирование компетенций обучающихся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z w:val="24"/>
        </w:rPr>
        <w:tab/>
        <w:t>информационно-коммуникационных</w:t>
      </w:r>
      <w:r>
        <w:rPr>
          <w:sz w:val="24"/>
        </w:rPr>
        <w:tab/>
        <w:t>технологий,</w:t>
      </w:r>
      <w:r>
        <w:rPr>
          <w:sz w:val="24"/>
        </w:rPr>
        <w:tab/>
      </w:r>
      <w:r>
        <w:rPr>
          <w:spacing w:val="-1"/>
          <w:sz w:val="24"/>
        </w:rPr>
        <w:t>учебно-</w:t>
      </w:r>
      <w:r>
        <w:rPr>
          <w:spacing w:val="-58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проектной деятельности;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</w:tabs>
        <w:ind w:left="875" w:hanging="301"/>
        <w:jc w:val="both"/>
        <w:rPr>
          <w:sz w:val="24"/>
        </w:rPr>
      </w:pP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курсов;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</w:tabs>
        <w:ind w:right="125" w:firstLine="453"/>
        <w:jc w:val="both"/>
        <w:rPr>
          <w:sz w:val="24"/>
        </w:rPr>
      </w:pP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и воспитание обучающихся, их социализация и профессиональная 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</w:tabs>
        <w:spacing w:before="1"/>
        <w:ind w:right="130" w:firstLine="453"/>
        <w:jc w:val="both"/>
        <w:rPr>
          <w:sz w:val="24"/>
        </w:rPr>
      </w:pP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FF2DB4" w:rsidRDefault="00FF2DB4">
      <w:pPr>
        <w:pStyle w:val="a3"/>
        <w:ind w:left="0"/>
        <w:jc w:val="left"/>
      </w:pPr>
    </w:p>
    <w:p w:rsidR="00FF2DB4" w:rsidRDefault="00C34CCB">
      <w:pPr>
        <w:pStyle w:val="a3"/>
        <w:ind w:left="122" w:right="129" w:firstLine="453"/>
      </w:pPr>
      <w:r>
        <w:rPr>
          <w:b/>
        </w:rPr>
        <w:t>Организационный</w:t>
      </w:r>
      <w:r>
        <w:rPr>
          <w:b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6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FF2DB4" w:rsidRDefault="00C34CCB">
      <w:pPr>
        <w:pStyle w:val="a3"/>
        <w:ind w:left="575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включает: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8"/>
        </w:tabs>
        <w:ind w:right="127" w:firstLine="453"/>
        <w:jc w:val="both"/>
        <w:rPr>
          <w:sz w:val="24"/>
        </w:rPr>
      </w:pPr>
      <w:r>
        <w:rPr>
          <w:sz w:val="24"/>
        </w:rPr>
        <w:t>учебный план основного общего образования как один из основных 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образовательной программы;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</w:tabs>
        <w:ind w:right="134" w:firstLine="453"/>
        <w:jc w:val="both"/>
        <w:rPr>
          <w:sz w:val="24"/>
        </w:rPr>
      </w:pPr>
      <w:r>
        <w:rPr>
          <w:sz w:val="24"/>
        </w:rPr>
        <w:t>систему условий реализации основной образовательной программы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 Стандарта.</w:t>
      </w:r>
    </w:p>
    <w:p w:rsidR="00FF2DB4" w:rsidRDefault="00C34CCB">
      <w:pPr>
        <w:pStyle w:val="a3"/>
        <w:ind w:left="122" w:right="127" w:firstLine="453"/>
      </w:pPr>
      <w:r>
        <w:t>Администрация</w:t>
      </w:r>
      <w:r>
        <w:rPr>
          <w:spacing w:val="1"/>
        </w:rPr>
        <w:t xml:space="preserve"> </w:t>
      </w:r>
      <w:r>
        <w:t xml:space="preserve">МОУ </w:t>
      </w:r>
      <w:r w:rsidR="007B313F">
        <w:t>«Щербининская О</w:t>
      </w:r>
      <w:r>
        <w:t>ОШ</w:t>
      </w:r>
      <w:r w:rsidR="007B313F">
        <w:t>»</w:t>
      </w:r>
      <w:r>
        <w:t xml:space="preserve"> обязана познакомить обучающихся и их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процесса:</w:t>
      </w:r>
    </w:p>
    <w:p w:rsidR="00FF2DB4" w:rsidRDefault="00FF2DB4">
      <w:pPr>
        <w:sectPr w:rsidR="00FF2DB4">
          <w:pgSz w:w="11910" w:h="16840"/>
          <w:pgMar w:top="860" w:right="720" w:bottom="960" w:left="1580" w:header="0" w:footer="692" w:gutter="0"/>
          <w:cols w:space="720"/>
        </w:sectPr>
      </w:pP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</w:tabs>
        <w:spacing w:before="76"/>
        <w:ind w:right="132" w:firstLine="453"/>
        <w:jc w:val="both"/>
        <w:rPr>
          <w:sz w:val="24"/>
        </w:rPr>
      </w:pPr>
      <w:r>
        <w:rPr>
          <w:sz w:val="24"/>
        </w:rPr>
        <w:lastRenderedPageBreak/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Уставом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</w:tabs>
        <w:spacing w:before="1"/>
        <w:ind w:right="134" w:firstLine="453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FF2DB4" w:rsidRDefault="00C34CCB">
      <w:pPr>
        <w:pStyle w:val="a3"/>
        <w:ind w:left="122" w:right="124" w:firstLine="453"/>
      </w:pPr>
      <w:r>
        <w:t>Права и обязанности родителей (законных представителей) обучающихся в части,</w:t>
      </w:r>
      <w:r>
        <w:rPr>
          <w:spacing w:val="1"/>
        </w:rPr>
        <w:t xml:space="preserve"> </w:t>
      </w:r>
      <w:r>
        <w:t>касающейся участия в формировании и обеспечении освоения всеми детьми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закрепляться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заключённом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договоре,</w:t>
      </w:r>
      <w:r>
        <w:rPr>
          <w:spacing w:val="1"/>
        </w:rPr>
        <w:t xml:space="preserve"> </w:t>
      </w:r>
      <w:r>
        <w:t>отражающем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программы.</w:t>
      </w:r>
    </w:p>
    <w:p w:rsidR="00FF2DB4" w:rsidRDefault="00FF2DB4">
      <w:pPr>
        <w:pStyle w:val="a3"/>
        <w:spacing w:before="6"/>
        <w:ind w:left="0"/>
        <w:jc w:val="left"/>
      </w:pPr>
    </w:p>
    <w:p w:rsidR="00FF2DB4" w:rsidRDefault="00C34CCB">
      <w:pPr>
        <w:pStyle w:val="1"/>
        <w:numPr>
          <w:ilvl w:val="2"/>
          <w:numId w:val="336"/>
        </w:numPr>
        <w:tabs>
          <w:tab w:val="left" w:pos="1276"/>
        </w:tabs>
        <w:spacing w:line="319" w:lineRule="exact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ООО.</w:t>
      </w:r>
    </w:p>
    <w:p w:rsidR="00FF2DB4" w:rsidRDefault="00C34CCB">
      <w:pPr>
        <w:pStyle w:val="a3"/>
        <w:ind w:left="122" w:right="130" w:firstLine="453"/>
      </w:pP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</w:tabs>
        <w:ind w:right="131" w:firstLine="453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</w:tabs>
        <w:ind w:right="131" w:firstLine="453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неповторимости.</w:t>
      </w:r>
    </w:p>
    <w:p w:rsidR="00FF2DB4" w:rsidRDefault="00C34CCB">
      <w:pPr>
        <w:ind w:left="122" w:right="130" w:firstLine="453"/>
        <w:jc w:val="both"/>
        <w:rPr>
          <w:sz w:val="24"/>
        </w:rPr>
      </w:pPr>
      <w:r>
        <w:rPr>
          <w:sz w:val="24"/>
        </w:rPr>
        <w:t xml:space="preserve">Программа соответствует </w:t>
      </w:r>
      <w:r>
        <w:rPr>
          <w:b/>
          <w:sz w:val="24"/>
        </w:rPr>
        <w:t>основным принципам государственной политики РФ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 образования</w:t>
      </w:r>
      <w:r>
        <w:rPr>
          <w:sz w:val="24"/>
        </w:rPr>
        <w:t>, изложенным в Законе Российской Федерации “Об образовании”.</w:t>
      </w:r>
      <w:r>
        <w:rPr>
          <w:spacing w:val="1"/>
          <w:sz w:val="24"/>
        </w:rPr>
        <w:t xml:space="preserve"> </w:t>
      </w:r>
      <w:r>
        <w:rPr>
          <w:sz w:val="24"/>
        </w:rPr>
        <w:t>Это:</w:t>
      </w:r>
    </w:p>
    <w:p w:rsidR="00FF2DB4" w:rsidRDefault="00C34CCB">
      <w:pPr>
        <w:pStyle w:val="a5"/>
        <w:numPr>
          <w:ilvl w:val="0"/>
          <w:numId w:val="335"/>
        </w:numPr>
        <w:tabs>
          <w:tab w:val="left" w:pos="809"/>
        </w:tabs>
        <w:ind w:right="130" w:firstLine="453"/>
        <w:jc w:val="both"/>
        <w:rPr>
          <w:sz w:val="24"/>
        </w:rPr>
      </w:pPr>
      <w:r>
        <w:rPr>
          <w:sz w:val="24"/>
        </w:rPr>
        <w:t>гуманистический характер образования, приоритет общечеловеческих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свободного развития личности;</w:t>
      </w:r>
    </w:p>
    <w:p w:rsidR="00FF2DB4" w:rsidRDefault="00C34CCB">
      <w:pPr>
        <w:pStyle w:val="a5"/>
        <w:numPr>
          <w:ilvl w:val="0"/>
          <w:numId w:val="335"/>
        </w:numPr>
        <w:tabs>
          <w:tab w:val="left" w:pos="862"/>
        </w:tabs>
        <w:ind w:right="135" w:firstLine="453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 к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Родине, семье;</w:t>
      </w:r>
    </w:p>
    <w:p w:rsidR="00FF2DB4" w:rsidRDefault="00C34CCB">
      <w:pPr>
        <w:pStyle w:val="a5"/>
        <w:numPr>
          <w:ilvl w:val="0"/>
          <w:numId w:val="335"/>
        </w:numPr>
        <w:tabs>
          <w:tab w:val="left" w:pos="814"/>
        </w:tabs>
        <w:ind w:right="132" w:firstLine="453"/>
        <w:jc w:val="both"/>
        <w:rPr>
          <w:sz w:val="24"/>
        </w:rPr>
      </w:pPr>
      <w:r>
        <w:rPr>
          <w:sz w:val="24"/>
        </w:rPr>
        <w:t>единство федерального культурного и образовательного пространства, защита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 государства;</w:t>
      </w:r>
    </w:p>
    <w:p w:rsidR="00FF2DB4" w:rsidRDefault="00C34CCB">
      <w:pPr>
        <w:pStyle w:val="a5"/>
        <w:numPr>
          <w:ilvl w:val="0"/>
          <w:numId w:val="335"/>
        </w:numPr>
        <w:tabs>
          <w:tab w:val="left" w:pos="823"/>
        </w:tabs>
        <w:ind w:right="132" w:firstLine="453"/>
        <w:jc w:val="both"/>
        <w:rPr>
          <w:sz w:val="24"/>
        </w:rPr>
      </w:pPr>
      <w:r>
        <w:rPr>
          <w:sz w:val="24"/>
        </w:rPr>
        <w:t>общедоступность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 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 воспитанников;</w:t>
      </w:r>
    </w:p>
    <w:p w:rsidR="00FF2DB4" w:rsidRDefault="00C34CCB">
      <w:pPr>
        <w:pStyle w:val="a5"/>
        <w:numPr>
          <w:ilvl w:val="0"/>
          <w:numId w:val="335"/>
        </w:numPr>
        <w:tabs>
          <w:tab w:val="left" w:pos="780"/>
        </w:tabs>
        <w:ind w:right="133" w:firstLine="453"/>
        <w:jc w:val="both"/>
        <w:rPr>
          <w:sz w:val="24"/>
        </w:rPr>
      </w:pPr>
      <w:r>
        <w:rPr>
          <w:sz w:val="24"/>
        </w:rPr>
        <w:t>обеспечение самоопределения личности, создание условий для ее 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FF2DB4" w:rsidRDefault="00C34CCB">
      <w:pPr>
        <w:pStyle w:val="a5"/>
        <w:numPr>
          <w:ilvl w:val="0"/>
          <w:numId w:val="335"/>
        </w:numPr>
        <w:tabs>
          <w:tab w:val="left" w:pos="761"/>
        </w:tabs>
        <w:ind w:right="129" w:firstLine="453"/>
        <w:jc w:val="both"/>
        <w:rPr>
          <w:sz w:val="24"/>
        </w:rPr>
      </w:pPr>
      <w:r>
        <w:rPr>
          <w:sz w:val="24"/>
        </w:rPr>
        <w:t>формирование у обучающегося адекватной современному уровню знаний и ступени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 мира;</w:t>
      </w:r>
    </w:p>
    <w:p w:rsidR="00FF2DB4" w:rsidRDefault="00C34CCB">
      <w:pPr>
        <w:pStyle w:val="a5"/>
        <w:numPr>
          <w:ilvl w:val="0"/>
          <w:numId w:val="335"/>
        </w:numPr>
        <w:tabs>
          <w:tab w:val="left" w:pos="859"/>
        </w:tabs>
        <w:ind w:right="130" w:firstLine="45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нацеленного на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 общества;</w:t>
      </w:r>
    </w:p>
    <w:p w:rsidR="00FF2DB4" w:rsidRDefault="00C34CCB">
      <w:pPr>
        <w:pStyle w:val="a5"/>
        <w:numPr>
          <w:ilvl w:val="0"/>
          <w:numId w:val="335"/>
        </w:numPr>
        <w:tabs>
          <w:tab w:val="left" w:pos="902"/>
        </w:tabs>
        <w:ind w:right="135" w:firstLine="453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2"/>
          <w:sz w:val="24"/>
        </w:rPr>
        <w:t xml:space="preserve"> </w:t>
      </w:r>
      <w:r>
        <w:rPr>
          <w:sz w:val="24"/>
        </w:rPr>
        <w:t>от национальной,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принадлежности.</w:t>
      </w:r>
    </w:p>
    <w:p w:rsidR="00FF2DB4" w:rsidRDefault="00FF2DB4">
      <w:pPr>
        <w:pStyle w:val="a3"/>
        <w:spacing w:before="8"/>
        <w:ind w:left="0"/>
        <w:jc w:val="left"/>
      </w:pPr>
    </w:p>
    <w:p w:rsidR="00FF2DB4" w:rsidRDefault="00C34CCB">
      <w:pPr>
        <w:pStyle w:val="3"/>
        <w:spacing w:line="235" w:lineRule="auto"/>
        <w:ind w:left="122" w:right="136" w:firstLine="453"/>
        <w:jc w:val="both"/>
        <w:rPr>
          <w:b w:val="0"/>
        </w:rPr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6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</w:t>
      </w:r>
      <w:r>
        <w:rPr>
          <w:b w:val="0"/>
        </w:rPr>
        <w:t>: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</w:tabs>
        <w:spacing w:before="2"/>
        <w:ind w:right="131" w:firstLine="453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Стандарта;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</w:tabs>
        <w:ind w:right="131" w:firstLine="453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(полного)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</w:tabs>
        <w:ind w:right="124" w:firstLine="453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достижение планируемых результатов освоения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основного общего образования всеми обучающимися, в том числе детьми-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8"/>
        </w:tabs>
        <w:spacing w:before="1"/>
        <w:ind w:right="124" w:firstLine="453"/>
        <w:jc w:val="both"/>
        <w:rPr>
          <w:sz w:val="24"/>
        </w:rPr>
      </w:pPr>
      <w:r>
        <w:rPr>
          <w:sz w:val="24"/>
        </w:rPr>
        <w:t>установление требований к воспитанию и социализации обучающихся как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и соответствующему усилению воспитательного 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45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43"/>
          <w:sz w:val="24"/>
        </w:rPr>
        <w:t xml:space="preserve"> </w:t>
      </w:r>
      <w:r>
        <w:rPr>
          <w:sz w:val="24"/>
        </w:rPr>
        <w:t>индивидуализированного</w:t>
      </w:r>
      <w:r>
        <w:rPr>
          <w:spacing w:val="43"/>
          <w:sz w:val="24"/>
        </w:rPr>
        <w:t xml:space="preserve"> </w:t>
      </w:r>
      <w:r>
        <w:rPr>
          <w:sz w:val="24"/>
        </w:rPr>
        <w:t>психолого-педагогического</w:t>
      </w:r>
    </w:p>
    <w:p w:rsidR="00FF2DB4" w:rsidRDefault="00FF2DB4">
      <w:pPr>
        <w:jc w:val="both"/>
        <w:rPr>
          <w:sz w:val="24"/>
        </w:rPr>
        <w:sectPr w:rsidR="00FF2DB4">
          <w:pgSz w:w="11910" w:h="16840"/>
          <w:pgMar w:top="180" w:right="720" w:bottom="960" w:left="1580" w:header="0" w:footer="692" w:gutter="0"/>
          <w:cols w:space="720"/>
        </w:sectPr>
      </w:pPr>
    </w:p>
    <w:p w:rsidR="00FF2DB4" w:rsidRDefault="00C34CCB">
      <w:pPr>
        <w:pStyle w:val="a3"/>
        <w:spacing w:before="76"/>
        <w:ind w:left="122" w:right="132"/>
      </w:pPr>
      <w:r>
        <w:lastRenderedPageBreak/>
        <w:t>сопровождения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базиса,</w:t>
      </w:r>
      <w:r>
        <w:rPr>
          <w:spacing w:val="-57"/>
        </w:rPr>
        <w:t xml:space="preserve"> </w:t>
      </w:r>
      <w:r>
        <w:t>основанного не только на знаниях, но и на соответствующем культурном уровне 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условий для её</w:t>
      </w:r>
      <w:r>
        <w:rPr>
          <w:spacing w:val="-3"/>
        </w:rPr>
        <w:t xml:space="preserve"> </w:t>
      </w:r>
      <w:r>
        <w:t>самореализации;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</w:tabs>
        <w:spacing w:before="1"/>
        <w:ind w:right="135" w:firstLine="453"/>
        <w:jc w:val="both"/>
        <w:rPr>
          <w:sz w:val="24"/>
        </w:rPr>
      </w:pPr>
      <w:r>
        <w:rPr>
          <w:sz w:val="24"/>
        </w:rPr>
        <w:t>обеспечение эффективного сочетания урочных и внеурочных форм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процесса,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</w:tabs>
        <w:ind w:right="129" w:firstLine="453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МОУ</w:t>
      </w:r>
      <w:r>
        <w:rPr>
          <w:spacing w:val="1"/>
          <w:sz w:val="24"/>
        </w:rPr>
        <w:t xml:space="preserve"> </w:t>
      </w:r>
      <w:r w:rsidR="007B313F">
        <w:rPr>
          <w:spacing w:val="1"/>
          <w:sz w:val="24"/>
        </w:rPr>
        <w:t>«Щербининская О</w:t>
      </w:r>
      <w:r>
        <w:rPr>
          <w:sz w:val="24"/>
        </w:rPr>
        <w:t>ОШ</w:t>
      </w:r>
      <w:r w:rsidR="007B313F"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партнёрами;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</w:tabs>
        <w:ind w:right="124" w:firstLine="453"/>
        <w:jc w:val="both"/>
        <w:rPr>
          <w:sz w:val="24"/>
        </w:rPr>
      </w:pPr>
      <w:r>
        <w:rPr>
          <w:sz w:val="24"/>
        </w:rPr>
        <w:t>выявление и развитие способностей обучающихся, в том числе одарённых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 через систему клубов, секций, студий и кружков, организацию 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</w:tabs>
        <w:ind w:right="123" w:firstLine="453"/>
        <w:jc w:val="both"/>
        <w:rPr>
          <w:sz w:val="24"/>
        </w:rPr>
      </w:pPr>
      <w:r>
        <w:rPr>
          <w:sz w:val="24"/>
        </w:rPr>
        <w:t>организация интеллектуальных и творческих соревнований, 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учебно-исследовательской деятельности;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8"/>
        </w:tabs>
        <w:ind w:right="133" w:firstLine="453"/>
        <w:jc w:val="both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 общественности в проектировании и развитии внутришкольной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уклада;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</w:tabs>
        <w:spacing w:before="1"/>
        <w:ind w:right="130" w:firstLine="453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среды (села, района, города) для приобретения опыта реального управления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</w:tabs>
        <w:ind w:right="126" w:firstLine="453"/>
        <w:jc w:val="both"/>
        <w:rPr>
          <w:sz w:val="24"/>
        </w:rPr>
      </w:pP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 обучающихся при поддержке педагогов, психологов, социальных 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 работы;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</w:tabs>
        <w:ind w:right="131" w:firstLine="453"/>
        <w:jc w:val="both"/>
        <w:rPr>
          <w:sz w:val="24"/>
        </w:rPr>
      </w:pPr>
      <w:r>
        <w:rPr>
          <w:sz w:val="24"/>
        </w:rPr>
        <w:t>сохранение и укрепление физического, психологического и социального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:rsidR="00FF2DB4" w:rsidRDefault="00C34CCB">
      <w:pPr>
        <w:pStyle w:val="1"/>
        <w:numPr>
          <w:ilvl w:val="2"/>
          <w:numId w:val="336"/>
        </w:numPr>
        <w:tabs>
          <w:tab w:val="left" w:pos="1276"/>
        </w:tabs>
        <w:spacing w:before="6" w:line="321" w:lineRule="exact"/>
      </w:pP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ООО</w:t>
      </w:r>
    </w:p>
    <w:p w:rsidR="00FF2DB4" w:rsidRDefault="00C34CCB">
      <w:pPr>
        <w:pStyle w:val="3"/>
        <w:spacing w:before="4" w:line="235" w:lineRule="auto"/>
        <w:ind w:left="122" w:right="124" w:firstLine="453"/>
        <w:jc w:val="both"/>
        <w:rPr>
          <w:b w:val="0"/>
        </w:rPr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</w:t>
      </w:r>
      <w:r>
        <w:rPr>
          <w:spacing w:val="-57"/>
        </w:rPr>
        <w:t xml:space="preserve"> </w:t>
      </w:r>
      <w:r>
        <w:t>деятельностный</w:t>
      </w:r>
      <w:r>
        <w:rPr>
          <w:spacing w:val="-1"/>
        </w:rPr>
        <w:t xml:space="preserve"> </w:t>
      </w:r>
      <w:r>
        <w:t>подход</w:t>
      </w:r>
      <w:r>
        <w:rPr>
          <w:b w:val="0"/>
        </w:rPr>
        <w:t>, который</w:t>
      </w:r>
      <w:r>
        <w:rPr>
          <w:b w:val="0"/>
          <w:spacing w:val="-2"/>
        </w:rPr>
        <w:t xml:space="preserve"> </w:t>
      </w:r>
      <w:r>
        <w:rPr>
          <w:b w:val="0"/>
        </w:rPr>
        <w:t>предполагает: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</w:tabs>
        <w:spacing w:before="2"/>
        <w:ind w:right="129" w:firstLine="453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 общества, инновационной экономики, задачам построения 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гражданского общества на основе принципов толерантности, диалога культур и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многонационального,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</w:t>
      </w:r>
      <w:r>
        <w:rPr>
          <w:spacing w:val="4"/>
          <w:sz w:val="24"/>
        </w:rPr>
        <w:t xml:space="preserve"> </w:t>
      </w:r>
      <w:r>
        <w:rPr>
          <w:sz w:val="24"/>
        </w:rPr>
        <w:t>конфессионального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состава;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</w:tabs>
        <w:ind w:right="129" w:firstLine="45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определяющих пути и способы достижения желаемого уровня (результата)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познавательного развития обучающихся;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</w:tabs>
        <w:ind w:right="122" w:firstLine="453"/>
        <w:jc w:val="both"/>
        <w:rPr>
          <w:sz w:val="24"/>
        </w:rPr>
      </w:pPr>
      <w:r>
        <w:rPr>
          <w:sz w:val="24"/>
        </w:rPr>
        <w:t>ориентацию на достижение цели и основного результата образования —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0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образованию;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</w:tabs>
        <w:spacing w:before="1"/>
        <w:ind w:right="126" w:firstLine="453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социального развития обучающихся;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8"/>
        </w:tabs>
        <w:ind w:right="126" w:firstLine="453"/>
        <w:jc w:val="both"/>
        <w:rPr>
          <w:sz w:val="24"/>
        </w:rPr>
      </w:pP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путей 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</w:tabs>
        <w:ind w:right="126" w:firstLine="453"/>
        <w:jc w:val="both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каждого обучающегося, в том числе одарённых детей, детей-инвалидов и детей 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FF2DB4" w:rsidRDefault="00C34CCB">
      <w:pPr>
        <w:pStyle w:val="a5"/>
        <w:numPr>
          <w:ilvl w:val="0"/>
          <w:numId w:val="335"/>
        </w:numPr>
        <w:tabs>
          <w:tab w:val="left" w:pos="816"/>
        </w:tabs>
        <w:ind w:left="815" w:hanging="241"/>
        <w:jc w:val="both"/>
        <w:rPr>
          <w:sz w:val="24"/>
        </w:rPr>
      </w:pPr>
      <w:r>
        <w:rPr>
          <w:sz w:val="24"/>
        </w:rPr>
        <w:t>опору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типа:</w:t>
      </w:r>
    </w:p>
    <w:p w:rsidR="00FF2DB4" w:rsidRDefault="00C34CCB">
      <w:pPr>
        <w:pStyle w:val="a5"/>
        <w:numPr>
          <w:ilvl w:val="1"/>
          <w:numId w:val="335"/>
        </w:numPr>
        <w:tabs>
          <w:tab w:val="left" w:pos="2245"/>
          <w:tab w:val="left" w:pos="2246"/>
        </w:tabs>
        <w:spacing w:before="1" w:line="269" w:lineRule="exact"/>
      </w:pPr>
      <w:r>
        <w:t>технологию</w:t>
      </w:r>
      <w:r>
        <w:rPr>
          <w:spacing w:val="-4"/>
        </w:rPr>
        <w:t xml:space="preserve"> </w:t>
      </w:r>
      <w:r>
        <w:t>продуктивного</w:t>
      </w:r>
      <w:r>
        <w:rPr>
          <w:spacing w:val="-3"/>
        </w:rPr>
        <w:t xml:space="preserve"> </w:t>
      </w:r>
      <w:r>
        <w:t>чтения;</w:t>
      </w:r>
    </w:p>
    <w:p w:rsidR="00FF2DB4" w:rsidRDefault="00C34CCB">
      <w:pPr>
        <w:pStyle w:val="a5"/>
        <w:numPr>
          <w:ilvl w:val="1"/>
          <w:numId w:val="335"/>
        </w:numPr>
        <w:tabs>
          <w:tab w:val="left" w:pos="2245"/>
          <w:tab w:val="left" w:pos="2246"/>
        </w:tabs>
        <w:spacing w:line="269" w:lineRule="exact"/>
      </w:pPr>
      <w:r>
        <w:t>проблемно-диалогическую</w:t>
      </w:r>
      <w:r>
        <w:rPr>
          <w:spacing w:val="-6"/>
        </w:rPr>
        <w:t xml:space="preserve"> </w:t>
      </w:r>
      <w:r>
        <w:t>технологию;</w:t>
      </w:r>
    </w:p>
    <w:p w:rsidR="00FF2DB4" w:rsidRDefault="00C34CCB">
      <w:pPr>
        <w:pStyle w:val="a5"/>
        <w:numPr>
          <w:ilvl w:val="1"/>
          <w:numId w:val="335"/>
        </w:numPr>
        <w:tabs>
          <w:tab w:val="left" w:pos="2245"/>
          <w:tab w:val="left" w:pos="2246"/>
        </w:tabs>
        <w:spacing w:line="269" w:lineRule="exact"/>
      </w:pPr>
      <w:r>
        <w:t>технологию</w:t>
      </w:r>
      <w:r>
        <w:rPr>
          <w:spacing w:val="-2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(учебных</w:t>
      </w:r>
      <w:r>
        <w:rPr>
          <w:spacing w:val="-2"/>
        </w:rPr>
        <w:t xml:space="preserve"> </w:t>
      </w:r>
      <w:r>
        <w:t>успехов);</w:t>
      </w:r>
    </w:p>
    <w:p w:rsidR="00FF2DB4" w:rsidRDefault="00FF2DB4">
      <w:pPr>
        <w:spacing w:line="269" w:lineRule="exact"/>
        <w:sectPr w:rsidR="00FF2DB4">
          <w:pgSz w:w="11910" w:h="16840"/>
          <w:pgMar w:top="180" w:right="720" w:bottom="960" w:left="1580" w:header="0" w:footer="692" w:gutter="0"/>
          <w:cols w:space="720"/>
        </w:sectPr>
      </w:pPr>
    </w:p>
    <w:p w:rsidR="00FF2DB4" w:rsidRDefault="00C34CCB">
      <w:pPr>
        <w:pStyle w:val="a5"/>
        <w:numPr>
          <w:ilvl w:val="1"/>
          <w:numId w:val="335"/>
        </w:numPr>
        <w:tabs>
          <w:tab w:val="left" w:pos="2245"/>
          <w:tab w:val="left" w:pos="2246"/>
        </w:tabs>
        <w:spacing w:before="77" w:line="269" w:lineRule="exact"/>
      </w:pPr>
      <w:r>
        <w:lastRenderedPageBreak/>
        <w:t>технологии</w:t>
      </w:r>
      <w:r>
        <w:rPr>
          <w:spacing w:val="-3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FF2DB4" w:rsidRDefault="00C34CCB">
      <w:pPr>
        <w:pStyle w:val="a5"/>
        <w:numPr>
          <w:ilvl w:val="1"/>
          <w:numId w:val="335"/>
        </w:numPr>
        <w:tabs>
          <w:tab w:val="left" w:pos="2245"/>
          <w:tab w:val="left" w:pos="2246"/>
        </w:tabs>
        <w:spacing w:line="269" w:lineRule="exact"/>
      </w:pPr>
      <w:r>
        <w:t>ИКТ-технологии.</w:t>
      </w:r>
    </w:p>
    <w:p w:rsidR="00FF2DB4" w:rsidRDefault="00FF2DB4">
      <w:pPr>
        <w:pStyle w:val="a3"/>
        <w:ind w:left="0"/>
        <w:jc w:val="left"/>
        <w:rPr>
          <w:sz w:val="26"/>
        </w:rPr>
      </w:pPr>
    </w:p>
    <w:p w:rsidR="00FF2DB4" w:rsidRDefault="00FF2DB4">
      <w:pPr>
        <w:pStyle w:val="a3"/>
        <w:spacing w:before="5"/>
        <w:ind w:left="0"/>
        <w:jc w:val="left"/>
        <w:rPr>
          <w:sz w:val="20"/>
        </w:rPr>
      </w:pPr>
    </w:p>
    <w:p w:rsidR="00FF2DB4" w:rsidRDefault="00C34CCB">
      <w:pPr>
        <w:pStyle w:val="3"/>
        <w:ind w:left="122" w:right="122" w:firstLine="453"/>
        <w:jc w:val="both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 11—15 лет,</w:t>
      </w:r>
      <w:r>
        <w:rPr>
          <w:spacing w:val="-1"/>
        </w:rPr>
        <w:t xml:space="preserve"> </w:t>
      </w:r>
      <w:r>
        <w:t>связанных: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</w:tabs>
        <w:ind w:right="124" w:firstLine="453"/>
        <w:jc w:val="both"/>
        <w:rPr>
          <w:sz w:val="24"/>
        </w:rPr>
      </w:pP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переходом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характерных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осуществляемых только совместно с классом как учебной общностью и под руководством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осмысленной цели к </w:t>
      </w:r>
      <w:r>
        <w:rPr>
          <w:i/>
          <w:sz w:val="24"/>
        </w:rPr>
        <w:t xml:space="preserve">овладению этой учебной деятельностью </w:t>
      </w:r>
      <w:r>
        <w:rPr>
          <w:sz w:val="24"/>
        </w:rPr>
        <w:t>на ступени основной школы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становление которой осуществляется в форме учебного исследования, к </w:t>
      </w:r>
      <w:r>
        <w:rPr>
          <w:i/>
          <w:sz w:val="24"/>
        </w:rPr>
        <w:t>новой внутренней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 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 учебных целей, освоение и самостоятельное осуществление контрольных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сотрудничества;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</w:tabs>
        <w:ind w:right="127" w:firstLine="453"/>
        <w:jc w:val="both"/>
        <w:rPr>
          <w:sz w:val="24"/>
        </w:rPr>
      </w:pPr>
      <w:r>
        <w:rPr>
          <w:i/>
          <w:sz w:val="24"/>
        </w:rPr>
        <w:t xml:space="preserve">с осуществлением </w:t>
      </w:r>
      <w:r>
        <w:rPr>
          <w:sz w:val="24"/>
        </w:rPr>
        <w:t>на каждом возрастном уровне (11—13 и 13—15 лет) 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рефлексии общих способов действий и возможностей их переноса в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качественного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перехода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временнóй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перспективе</w:t>
      </w:r>
      <w:r>
        <w:rPr>
          <w:sz w:val="24"/>
        </w:rPr>
        <w:t>;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</w:tabs>
        <w:ind w:right="131" w:firstLine="453"/>
        <w:jc w:val="both"/>
        <w:rPr>
          <w:sz w:val="24"/>
        </w:rPr>
      </w:pPr>
      <w:r>
        <w:rPr>
          <w:i/>
          <w:sz w:val="24"/>
        </w:rPr>
        <w:t xml:space="preserve">с формированием </w:t>
      </w:r>
      <w:r>
        <w:rPr>
          <w:sz w:val="24"/>
        </w:rPr>
        <w:t xml:space="preserve">у обучающегося </w:t>
      </w:r>
      <w:r>
        <w:rPr>
          <w:i/>
          <w:sz w:val="24"/>
        </w:rPr>
        <w:t>научного типа мышления</w:t>
      </w:r>
      <w:r>
        <w:rPr>
          <w:sz w:val="24"/>
        </w:rPr>
        <w:t>, который ориентирует</w:t>
      </w:r>
      <w:r>
        <w:rPr>
          <w:spacing w:val="-57"/>
          <w:sz w:val="24"/>
        </w:rPr>
        <w:t xml:space="preserve"> </w:t>
      </w:r>
      <w:r>
        <w:rPr>
          <w:sz w:val="24"/>
        </w:rPr>
        <w:t>его на общекультурные образцы, нормы, эталоны и закономерности взаимодействия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миром;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</w:tabs>
        <w:ind w:right="127" w:firstLine="453"/>
        <w:jc w:val="both"/>
        <w:rPr>
          <w:sz w:val="24"/>
        </w:rPr>
      </w:pP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овладением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кооперации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сотрудничества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 сверстниками;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</w:tabs>
        <w:ind w:right="122" w:firstLine="453"/>
        <w:jc w:val="both"/>
        <w:rPr>
          <w:sz w:val="24"/>
        </w:rPr>
      </w:pP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классно-урочной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лабораторно-семинарской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исследовательской.</w:t>
      </w:r>
    </w:p>
    <w:p w:rsidR="00FF2DB4" w:rsidRDefault="00C34CCB">
      <w:pPr>
        <w:spacing w:before="120"/>
        <w:ind w:left="122" w:right="122" w:firstLine="453"/>
        <w:jc w:val="both"/>
        <w:rPr>
          <w:sz w:val="24"/>
        </w:rPr>
      </w:pPr>
      <w:r>
        <w:rPr>
          <w:b/>
          <w:i/>
          <w:sz w:val="24"/>
        </w:rPr>
        <w:t>Переход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обучающегося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основную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школу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совпадает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предкритической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фазой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развития ребёнка </w:t>
      </w:r>
      <w:r>
        <w:rPr>
          <w:sz w:val="24"/>
        </w:rPr>
        <w:t>— переходом к кризису младшего подросткового возраста (11—13 лет,</w:t>
      </w:r>
      <w:r>
        <w:rPr>
          <w:spacing w:val="1"/>
          <w:sz w:val="24"/>
        </w:rPr>
        <w:t xml:space="preserve"> </w:t>
      </w:r>
      <w:r>
        <w:rPr>
          <w:sz w:val="24"/>
        </w:rPr>
        <w:t>5—7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классы),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характеризующемуся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началом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перехода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котором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центральным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новообразованием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является возникновение и развитие у него </w:t>
      </w:r>
      <w:r>
        <w:rPr>
          <w:i/>
          <w:sz w:val="24"/>
        </w:rPr>
        <w:t xml:space="preserve">самосознания </w:t>
      </w:r>
      <w:r>
        <w:rPr>
          <w:sz w:val="24"/>
        </w:rPr>
        <w:t>— представления о том, что он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уже не ребёнок, т. е. </w:t>
      </w:r>
      <w:r>
        <w:rPr>
          <w:i/>
          <w:sz w:val="24"/>
        </w:rPr>
        <w:t xml:space="preserve">чувства взрослости, </w:t>
      </w:r>
      <w:r>
        <w:rPr>
          <w:sz w:val="24"/>
        </w:rPr>
        <w:t xml:space="preserve">а также внутренней </w:t>
      </w:r>
      <w:r>
        <w:rPr>
          <w:i/>
          <w:sz w:val="24"/>
        </w:rPr>
        <w:t xml:space="preserve">переориентацией </w:t>
      </w:r>
      <w:r>
        <w:rPr>
          <w:sz w:val="24"/>
        </w:rPr>
        <w:t>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 </w:t>
      </w:r>
      <w:r>
        <w:rPr>
          <w:i/>
          <w:sz w:val="24"/>
        </w:rPr>
        <w:t>моралью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послушания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взрослых</w:t>
      </w:r>
      <w:r>
        <w:rPr>
          <w:sz w:val="24"/>
        </w:rPr>
        <w:t>.</w:t>
      </w:r>
    </w:p>
    <w:p w:rsidR="00FF2DB4" w:rsidRDefault="00C34CCB">
      <w:pPr>
        <w:spacing w:before="115"/>
        <w:ind w:left="575"/>
        <w:jc w:val="both"/>
        <w:rPr>
          <w:sz w:val="24"/>
        </w:rPr>
      </w:pPr>
      <w:r>
        <w:rPr>
          <w:b/>
          <w:i/>
          <w:sz w:val="24"/>
        </w:rPr>
        <w:t>Второй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этап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подросткового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(14—15</w:t>
      </w:r>
      <w:r>
        <w:rPr>
          <w:spacing w:val="-2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8—9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классы)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характеризуется: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</w:tabs>
        <w:spacing w:before="1"/>
        <w:ind w:right="124" w:firstLine="453"/>
        <w:jc w:val="both"/>
        <w:rPr>
          <w:sz w:val="24"/>
        </w:rPr>
      </w:pPr>
      <w:r>
        <w:rPr>
          <w:sz w:val="24"/>
        </w:rPr>
        <w:t>бурным,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скачкообразным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т. е.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многочисленными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прежних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 интересов и отношений ребёнка, появлением у подростка 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субъективных трудностей и переживаний;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</w:tabs>
        <w:ind w:left="875" w:hanging="301"/>
        <w:jc w:val="both"/>
        <w:rPr>
          <w:sz w:val="24"/>
        </w:rPr>
      </w:pPr>
      <w:r>
        <w:rPr>
          <w:sz w:val="24"/>
        </w:rPr>
        <w:t>стремлением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</w:tabs>
        <w:ind w:right="131" w:firstLine="453"/>
        <w:jc w:val="both"/>
        <w:rPr>
          <w:sz w:val="24"/>
        </w:rPr>
      </w:pP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«кодексу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взрослого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</w:tabs>
        <w:ind w:right="125" w:firstLine="453"/>
        <w:jc w:val="both"/>
        <w:rPr>
          <w:sz w:val="24"/>
        </w:rPr>
      </w:pPr>
      <w:r>
        <w:rPr>
          <w:sz w:val="24"/>
        </w:rPr>
        <w:t>процессом перехода от детства к взрослости, отражающимся в его характеристике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«переходного»,</w:t>
      </w:r>
      <w:r>
        <w:rPr>
          <w:spacing w:val="4"/>
          <w:sz w:val="24"/>
        </w:rPr>
        <w:t xml:space="preserve"> </w:t>
      </w:r>
      <w:r>
        <w:rPr>
          <w:sz w:val="24"/>
        </w:rPr>
        <w:t>«трудного»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«критического»;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</w:tabs>
        <w:ind w:right="126" w:firstLine="453"/>
        <w:jc w:val="both"/>
        <w:rPr>
          <w:sz w:val="24"/>
        </w:rPr>
      </w:pPr>
      <w:r>
        <w:rPr>
          <w:sz w:val="24"/>
        </w:rPr>
        <w:t>обострённой, в связи с возникновением чувства взрослости, восприимчивостью к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 норм, ценностей и способов поведения, которые существуют в мире взрослых и</w:t>
      </w:r>
      <w:r>
        <w:rPr>
          <w:spacing w:val="1"/>
          <w:sz w:val="24"/>
        </w:rPr>
        <w:t xml:space="preserve"> </w:t>
      </w:r>
      <w:r>
        <w:rPr>
          <w:sz w:val="24"/>
        </w:rPr>
        <w:t>в их отношениях, порождающей интенсивное формирование на данном возрастном 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</w:tabs>
        <w:ind w:right="125" w:firstLine="453"/>
        <w:jc w:val="both"/>
        <w:rPr>
          <w:sz w:val="24"/>
        </w:rPr>
      </w:pPr>
      <w:r>
        <w:rPr>
          <w:sz w:val="24"/>
        </w:rPr>
        <w:t>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противоречием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потребностью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41"/>
          <w:sz w:val="24"/>
        </w:rPr>
        <w:t xml:space="preserve"> </w:t>
      </w:r>
      <w:r>
        <w:rPr>
          <w:sz w:val="24"/>
        </w:rPr>
        <w:t>их</w:t>
      </w:r>
      <w:r>
        <w:rPr>
          <w:spacing w:val="4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39"/>
          <w:sz w:val="24"/>
        </w:rPr>
        <w:t xml:space="preserve"> </w:t>
      </w:r>
      <w:r>
        <w:rPr>
          <w:sz w:val="24"/>
        </w:rPr>
        <w:t>со</w:t>
      </w:r>
      <w:r>
        <w:rPr>
          <w:spacing w:val="40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40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собственной</w:t>
      </w:r>
    </w:p>
    <w:p w:rsidR="00FF2DB4" w:rsidRDefault="00FF2DB4">
      <w:pPr>
        <w:jc w:val="both"/>
        <w:rPr>
          <w:sz w:val="24"/>
        </w:rPr>
        <w:sectPr w:rsidR="00FF2DB4">
          <w:pgSz w:w="11910" w:h="16840"/>
          <w:pgMar w:top="180" w:right="720" w:bottom="960" w:left="1580" w:header="0" w:footer="692" w:gutter="0"/>
          <w:cols w:space="720"/>
        </w:sectPr>
      </w:pPr>
    </w:p>
    <w:p w:rsidR="00FF2DB4" w:rsidRDefault="00C34CCB">
      <w:pPr>
        <w:pStyle w:val="a3"/>
        <w:spacing w:before="76"/>
        <w:ind w:left="122" w:right="133"/>
      </w:pPr>
      <w:r>
        <w:lastRenderedPageBreak/>
        <w:t>неуверенностью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(нормативный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кульминационной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подросткового кризиса независимости, проявляющегося в разных формах непослушания,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-4"/>
        </w:rPr>
        <w:t xml:space="preserve"> </w:t>
      </w:r>
      <w:r>
        <w:t>и протеста);</w:t>
      </w:r>
    </w:p>
    <w:p w:rsidR="00FF2DB4" w:rsidRDefault="00C34CCB">
      <w:pPr>
        <w:pStyle w:val="a5"/>
        <w:numPr>
          <w:ilvl w:val="0"/>
          <w:numId w:val="337"/>
        </w:numPr>
        <w:tabs>
          <w:tab w:val="left" w:pos="876"/>
        </w:tabs>
        <w:spacing w:before="1"/>
        <w:ind w:right="123" w:firstLine="453"/>
        <w:jc w:val="both"/>
        <w:rPr>
          <w:sz w:val="24"/>
        </w:rPr>
      </w:pP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 и изменением характера и способа общения и социальных взаимодействий —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(СМИ,</w:t>
      </w:r>
      <w:r>
        <w:rPr>
          <w:spacing w:val="-1"/>
          <w:sz w:val="24"/>
        </w:rPr>
        <w:t xml:space="preserve"> </w:t>
      </w:r>
      <w:r>
        <w:rPr>
          <w:sz w:val="24"/>
        </w:rPr>
        <w:t>телевидение,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Интернет).</w:t>
      </w:r>
    </w:p>
    <w:p w:rsidR="00FF2DB4" w:rsidRDefault="00C34CCB">
      <w:pPr>
        <w:pStyle w:val="a3"/>
        <w:ind w:left="122" w:right="128" w:firstLine="453"/>
      </w:pPr>
      <w:r>
        <w:t>Учёт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адекватностью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выбора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 методик</w:t>
      </w:r>
      <w:r>
        <w:rPr>
          <w:spacing w:val="-1"/>
        </w:rPr>
        <w:t xml:space="preserve"> </w:t>
      </w:r>
      <w:r>
        <w:t>обучения.</w:t>
      </w:r>
    </w:p>
    <w:p w:rsidR="00FF2DB4" w:rsidRDefault="00C34CCB">
      <w:pPr>
        <w:pStyle w:val="a3"/>
        <w:ind w:left="122" w:right="126" w:firstLine="453"/>
      </w:pPr>
      <w:r>
        <w:t>Объективно необходимое для подготовки к будущей жизни подростка развитие его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взрослости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соответствующей задачи воспитания подростка в семье, смены прежнего типа отношений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новый.</w:t>
      </w:r>
    </w:p>
    <w:p w:rsidR="00FF2DB4" w:rsidRDefault="00FF2DB4">
      <w:pPr>
        <w:pStyle w:val="a3"/>
        <w:ind w:left="0"/>
        <w:jc w:val="left"/>
        <w:rPr>
          <w:sz w:val="32"/>
        </w:rPr>
      </w:pPr>
    </w:p>
    <w:p w:rsidR="00FF2DB4" w:rsidRDefault="00C34CCB">
      <w:pPr>
        <w:pStyle w:val="3"/>
        <w:numPr>
          <w:ilvl w:val="1"/>
          <w:numId w:val="338"/>
        </w:numPr>
        <w:tabs>
          <w:tab w:val="left" w:pos="830"/>
        </w:tabs>
        <w:spacing w:before="1" w:line="237" w:lineRule="auto"/>
        <w:ind w:left="1125" w:right="1025" w:hanging="720"/>
        <w:jc w:val="left"/>
        <w:rPr>
          <w:sz w:val="26"/>
        </w:rPr>
      </w:pPr>
      <w:r>
        <w:t>ПЛАНИРУЕМЫЕ РЕЗУЛЬТАТЫ ОСВОЕНИЯ ОБУЧАЮЩИМИСЯ</w:t>
      </w:r>
      <w:r>
        <w:rPr>
          <w:spacing w:val="1"/>
        </w:rPr>
        <w:t xml:space="preserve"> </w:t>
      </w:r>
      <w:r>
        <w:t>ОСНОВНОЙ ОБРАЗОВАТЕЛЬНОЙ ПРОГРАММЫ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FF2DB4" w:rsidRDefault="00FF2DB4">
      <w:pPr>
        <w:pStyle w:val="a3"/>
        <w:spacing w:before="1"/>
        <w:ind w:left="0"/>
        <w:jc w:val="left"/>
        <w:rPr>
          <w:b/>
          <w:sz w:val="31"/>
        </w:rPr>
      </w:pPr>
    </w:p>
    <w:p w:rsidR="00FF2DB4" w:rsidRDefault="00C34CCB">
      <w:pPr>
        <w:pStyle w:val="a5"/>
        <w:numPr>
          <w:ilvl w:val="2"/>
          <w:numId w:val="338"/>
        </w:numPr>
        <w:tabs>
          <w:tab w:val="left" w:pos="1538"/>
        </w:tabs>
        <w:ind w:left="1538" w:hanging="1057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положения</w:t>
      </w:r>
    </w:p>
    <w:p w:rsidR="00FF2DB4" w:rsidRDefault="00C34CCB">
      <w:pPr>
        <w:spacing w:before="56" w:line="242" w:lineRule="auto"/>
        <w:ind w:left="122" w:right="117" w:firstLine="427"/>
        <w:jc w:val="both"/>
        <w:rPr>
          <w:b/>
          <w:i/>
          <w:sz w:val="24"/>
        </w:rPr>
      </w:pPr>
      <w:r>
        <w:rPr>
          <w:sz w:val="24"/>
        </w:rPr>
        <w:t>Планируемые результаты освоения основной образовательной программы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МОУ</w:t>
      </w:r>
      <w:r>
        <w:rPr>
          <w:spacing w:val="1"/>
          <w:sz w:val="24"/>
        </w:rPr>
        <w:t xml:space="preserve"> </w:t>
      </w:r>
      <w:r w:rsidR="007B313F">
        <w:rPr>
          <w:spacing w:val="1"/>
          <w:sz w:val="24"/>
        </w:rPr>
        <w:t>«Щербининская О</w:t>
      </w:r>
      <w:r>
        <w:rPr>
          <w:sz w:val="24"/>
        </w:rPr>
        <w:t>ОШ</w:t>
      </w:r>
      <w:r w:rsidR="007B313F"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ведущих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целевых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установок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ожидаемых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освоения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всех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компонентов,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составляющих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содержательную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основу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программы.</w:t>
      </w:r>
    </w:p>
    <w:p w:rsidR="00FF2DB4" w:rsidRDefault="00C34CCB">
      <w:pPr>
        <w:spacing w:line="265" w:lineRule="exact"/>
        <w:ind w:left="549"/>
        <w:rPr>
          <w:i/>
          <w:sz w:val="24"/>
        </w:rPr>
      </w:pPr>
      <w:r>
        <w:rPr>
          <w:i/>
          <w:sz w:val="24"/>
          <w:u w:val="single"/>
        </w:rPr>
        <w:t>Планируемые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результаты:</w:t>
      </w:r>
    </w:p>
    <w:p w:rsidR="00FF2DB4" w:rsidRDefault="00C34CCB">
      <w:pPr>
        <w:pStyle w:val="a5"/>
        <w:numPr>
          <w:ilvl w:val="0"/>
          <w:numId w:val="334"/>
        </w:numPr>
        <w:tabs>
          <w:tab w:val="left" w:pos="830"/>
        </w:tabs>
        <w:spacing w:before="2"/>
        <w:ind w:right="127"/>
        <w:jc w:val="both"/>
        <w:rPr>
          <w:sz w:val="24"/>
        </w:rPr>
      </w:pPr>
      <w:r>
        <w:rPr>
          <w:sz w:val="24"/>
        </w:rPr>
        <w:t>обеспечивают связь между требованиями Стандарта, образовательным процессом и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для каждой учебной программы с учетом ведущих целевых 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их освоения, возрастной специфики обучающихся и требований, 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оценки;</w:t>
      </w:r>
    </w:p>
    <w:p w:rsidR="00FF2DB4" w:rsidRDefault="00C34CCB">
      <w:pPr>
        <w:pStyle w:val="a5"/>
        <w:numPr>
          <w:ilvl w:val="0"/>
          <w:numId w:val="334"/>
        </w:numPr>
        <w:tabs>
          <w:tab w:val="left" w:pos="830"/>
        </w:tabs>
        <w:spacing w:before="1" w:line="237" w:lineRule="auto"/>
        <w:ind w:left="841" w:right="124"/>
        <w:jc w:val="both"/>
        <w:rPr>
          <w:sz w:val="24"/>
        </w:rPr>
      </w:pPr>
      <w:r>
        <w:rPr>
          <w:sz w:val="24"/>
        </w:rPr>
        <w:t>являются содержательной и критериальной основой для системы оценки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обучающимися основной образовательной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FF2DB4" w:rsidRDefault="00C34CCB">
      <w:pPr>
        <w:pStyle w:val="a3"/>
        <w:spacing w:before="3"/>
        <w:ind w:left="122" w:right="124" w:firstLine="45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 xml:space="preserve">личностных, метапредметных и предметных — устанавливает и описывает классы </w:t>
      </w:r>
      <w:r>
        <w:rPr>
          <w:i/>
        </w:rPr>
        <w:t>учебно-</w:t>
      </w:r>
      <w:r>
        <w:rPr>
          <w:i/>
          <w:spacing w:val="-57"/>
        </w:rPr>
        <w:t xml:space="preserve"> </w:t>
      </w:r>
      <w:r>
        <w:rPr>
          <w:i/>
        </w:rPr>
        <w:t>познавательных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учебно-практических</w:t>
      </w:r>
      <w:r>
        <w:rPr>
          <w:i/>
          <w:spacing w:val="1"/>
        </w:rPr>
        <w:t xml:space="preserve"> </w:t>
      </w:r>
      <w:r>
        <w:rPr>
          <w:i/>
        </w:rPr>
        <w:t>задач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обучения, особо выделяя среди них те, которые выносятся на итоговую оценку, в том</w:t>
      </w:r>
      <w:r>
        <w:rPr>
          <w:spacing w:val="1"/>
        </w:rPr>
        <w:t xml:space="preserve"> </w:t>
      </w:r>
      <w:r>
        <w:t>числе государственную итоговую аттестацию выпускников. Успешное выполнение этих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rPr>
          <w:i/>
        </w:rPr>
        <w:t>системой</w:t>
      </w:r>
      <w:r>
        <w:rPr>
          <w:i/>
          <w:spacing w:val="1"/>
        </w:rPr>
        <w:t xml:space="preserve"> </w:t>
      </w:r>
      <w:r>
        <w:rPr>
          <w:i/>
        </w:rPr>
        <w:t>учебных</w:t>
      </w:r>
      <w:r>
        <w:rPr>
          <w:i/>
          <w:spacing w:val="1"/>
        </w:rPr>
        <w:t xml:space="preserve"> </w:t>
      </w:r>
      <w:r>
        <w:rPr>
          <w:i/>
        </w:rPr>
        <w:t>действий</w:t>
      </w:r>
      <w:r>
        <w:rPr>
          <w:i/>
          <w:spacing w:val="1"/>
        </w:rPr>
        <w:t xml:space="preserve"> </w:t>
      </w:r>
      <w:r>
        <w:t>(универсальных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 xml:space="preserve">коммуникативных, познавательных) с </w:t>
      </w:r>
      <w:r>
        <w:rPr>
          <w:i/>
        </w:rPr>
        <w:t>учебным материалом</w:t>
      </w:r>
      <w:r>
        <w:t xml:space="preserve">, и прежде всего с </w:t>
      </w:r>
      <w:r>
        <w:rPr>
          <w:i/>
        </w:rPr>
        <w:t>опорным</w:t>
      </w:r>
      <w:r>
        <w:rPr>
          <w:i/>
          <w:spacing w:val="1"/>
        </w:rPr>
        <w:t xml:space="preserve"> </w:t>
      </w:r>
      <w:r>
        <w:rPr>
          <w:i/>
        </w:rPr>
        <w:t>учебным</w:t>
      </w:r>
      <w:r>
        <w:rPr>
          <w:i/>
          <w:spacing w:val="-1"/>
        </w:rPr>
        <w:t xml:space="preserve"> </w:t>
      </w:r>
      <w:r>
        <w:rPr>
          <w:i/>
        </w:rPr>
        <w:t xml:space="preserve">материалом, </w:t>
      </w:r>
      <w:r>
        <w:t>служащим</w:t>
      </w:r>
      <w:r>
        <w:rPr>
          <w:spacing w:val="-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для последующего</w:t>
      </w:r>
      <w:r>
        <w:rPr>
          <w:spacing w:val="-2"/>
        </w:rPr>
        <w:t xml:space="preserve"> </w:t>
      </w:r>
      <w:r>
        <w:t>обучения.</w:t>
      </w:r>
    </w:p>
    <w:p w:rsidR="00FF2DB4" w:rsidRDefault="00C34CCB">
      <w:pPr>
        <w:pStyle w:val="a3"/>
        <w:spacing w:before="1"/>
        <w:ind w:left="122" w:right="128" w:firstLine="453"/>
      </w:pPr>
      <w:r>
        <w:t>Фактически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 и описывают следующие обобщённые классы 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 предъявляемых</w:t>
      </w:r>
      <w:r>
        <w:rPr>
          <w:spacing w:val="3"/>
        </w:rPr>
        <w:t xml:space="preserve"> </w:t>
      </w:r>
      <w:r>
        <w:t>учащимся:</w:t>
      </w:r>
    </w:p>
    <w:p w:rsidR="00FF2DB4" w:rsidRDefault="00C34CCB">
      <w:pPr>
        <w:pStyle w:val="a5"/>
        <w:numPr>
          <w:ilvl w:val="3"/>
          <w:numId w:val="338"/>
        </w:numPr>
        <w:tabs>
          <w:tab w:val="left" w:pos="838"/>
        </w:tabs>
        <w:ind w:right="135" w:firstLine="453"/>
        <w:jc w:val="both"/>
        <w:rPr>
          <w:sz w:val="24"/>
        </w:rPr>
      </w:pPr>
      <w:r>
        <w:rPr>
          <w:sz w:val="24"/>
        </w:rPr>
        <w:t>учебно-познавательные задачи, направленные на формирование и оценку умений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освоению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систематических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sz w:val="24"/>
        </w:rPr>
        <w:t>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числе:</w:t>
      </w:r>
    </w:p>
    <w:p w:rsidR="00FF2DB4" w:rsidRDefault="00C34CCB">
      <w:pPr>
        <w:pStyle w:val="a5"/>
        <w:numPr>
          <w:ilvl w:val="1"/>
          <w:numId w:val="334"/>
        </w:numPr>
        <w:tabs>
          <w:tab w:val="left" w:pos="876"/>
        </w:tabs>
        <w:ind w:right="126" w:firstLine="453"/>
        <w:jc w:val="both"/>
        <w:rPr>
          <w:sz w:val="24"/>
        </w:rPr>
      </w:pPr>
      <w:r>
        <w:rPr>
          <w:i/>
          <w:sz w:val="24"/>
        </w:rPr>
        <w:t>первичному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ознакомлению,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отработке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понятий </w:t>
      </w:r>
      <w:r>
        <w:rPr>
          <w:sz w:val="24"/>
        </w:rPr>
        <w:t xml:space="preserve">(общенаучных и базовых для данной области знания), </w:t>
      </w:r>
      <w:r>
        <w:rPr>
          <w:i/>
          <w:sz w:val="24"/>
        </w:rPr>
        <w:t>стандартных алгоритмов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процедур</w:t>
      </w:r>
      <w:r>
        <w:rPr>
          <w:sz w:val="24"/>
        </w:rPr>
        <w:t>;</w:t>
      </w:r>
    </w:p>
    <w:p w:rsidR="00FF2DB4" w:rsidRDefault="00C34CCB">
      <w:pPr>
        <w:pStyle w:val="a5"/>
        <w:numPr>
          <w:ilvl w:val="1"/>
          <w:numId w:val="334"/>
        </w:numPr>
        <w:tabs>
          <w:tab w:val="left" w:pos="876"/>
        </w:tabs>
        <w:spacing w:before="1"/>
        <w:ind w:right="126" w:firstLine="453"/>
        <w:jc w:val="both"/>
        <w:rPr>
          <w:sz w:val="24"/>
        </w:rPr>
      </w:pPr>
      <w:r>
        <w:rPr>
          <w:i/>
          <w:sz w:val="24"/>
        </w:rPr>
        <w:t xml:space="preserve">выявлению и осознанию сущности и особенностей </w:t>
      </w:r>
      <w:r>
        <w:rPr>
          <w:sz w:val="24"/>
        </w:rPr>
        <w:t>изучаемых объектов,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 явлений действительности (природных, социальных, культурных, технических и др.)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соответствии с содержанием конкретного учебного предмета, </w:t>
      </w:r>
      <w:r>
        <w:rPr>
          <w:i/>
          <w:sz w:val="24"/>
        </w:rPr>
        <w:t>созданию и использованию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2"/>
          <w:sz w:val="24"/>
        </w:rPr>
        <w:t xml:space="preserve"> </w:t>
      </w:r>
      <w:r>
        <w:rPr>
          <w:sz w:val="24"/>
        </w:rPr>
        <w:t>схем;</w:t>
      </w:r>
    </w:p>
    <w:p w:rsidR="00FF2DB4" w:rsidRDefault="00FF2DB4">
      <w:pPr>
        <w:jc w:val="both"/>
        <w:rPr>
          <w:sz w:val="24"/>
        </w:rPr>
        <w:sectPr w:rsidR="00FF2DB4">
          <w:pgSz w:w="11910" w:h="16840"/>
          <w:pgMar w:top="180" w:right="720" w:bottom="960" w:left="1580" w:header="0" w:footer="692" w:gutter="0"/>
          <w:cols w:space="720"/>
        </w:sectPr>
      </w:pPr>
    </w:p>
    <w:p w:rsidR="00FF2DB4" w:rsidRDefault="00C34CCB">
      <w:pPr>
        <w:pStyle w:val="a5"/>
        <w:numPr>
          <w:ilvl w:val="1"/>
          <w:numId w:val="334"/>
        </w:numPr>
        <w:tabs>
          <w:tab w:val="left" w:pos="876"/>
        </w:tabs>
        <w:spacing w:before="76"/>
        <w:ind w:right="123" w:firstLine="453"/>
        <w:jc w:val="both"/>
        <w:rPr>
          <w:sz w:val="24"/>
        </w:rPr>
      </w:pPr>
      <w:r>
        <w:rPr>
          <w:i/>
          <w:sz w:val="24"/>
        </w:rPr>
        <w:lastRenderedPageBreak/>
        <w:t>выявлению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устойчивых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процессами;</w:t>
      </w:r>
    </w:p>
    <w:p w:rsidR="00FF2DB4" w:rsidRDefault="00C34CCB">
      <w:pPr>
        <w:pStyle w:val="a5"/>
        <w:numPr>
          <w:ilvl w:val="3"/>
          <w:numId w:val="338"/>
        </w:numPr>
        <w:tabs>
          <w:tab w:val="left" w:pos="838"/>
        </w:tabs>
        <w:ind w:right="126" w:firstLine="453"/>
        <w:jc w:val="both"/>
        <w:rPr>
          <w:sz w:val="24"/>
        </w:rPr>
      </w:pPr>
      <w:r>
        <w:rPr>
          <w:sz w:val="24"/>
        </w:rPr>
        <w:t>учебно-познавательные задачи, направленные на формирование и оценку навыка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самостоятельного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приобретения,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переноса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интеграции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знако-символических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родовидовым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известным;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или исследования новой информации, преобразования известной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форме, переноса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 т.</w:t>
      </w:r>
      <w:r>
        <w:rPr>
          <w:spacing w:val="4"/>
          <w:sz w:val="24"/>
        </w:rPr>
        <w:t xml:space="preserve"> </w:t>
      </w:r>
      <w:r>
        <w:rPr>
          <w:sz w:val="24"/>
        </w:rPr>
        <w:t>п.;</w:t>
      </w:r>
    </w:p>
    <w:p w:rsidR="00FF2DB4" w:rsidRDefault="00C34CCB">
      <w:pPr>
        <w:pStyle w:val="a5"/>
        <w:numPr>
          <w:ilvl w:val="3"/>
          <w:numId w:val="338"/>
        </w:numPr>
        <w:tabs>
          <w:tab w:val="left" w:pos="838"/>
        </w:tabs>
        <w:spacing w:before="1"/>
        <w:ind w:right="127" w:firstLine="453"/>
        <w:jc w:val="both"/>
        <w:rPr>
          <w:sz w:val="24"/>
        </w:rPr>
      </w:pPr>
      <w:r>
        <w:rPr>
          <w:sz w:val="24"/>
        </w:rPr>
        <w:t>учебно-практические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разрешения проблем</w:t>
      </w:r>
      <w:r>
        <w:rPr>
          <w:sz w:val="24"/>
        </w:rPr>
        <w:t>/проблемных ситуаций, требующие принятия решения в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«устранения неполадок»</w:t>
      </w:r>
      <w:r>
        <w:rPr>
          <w:spacing w:val="-5"/>
          <w:sz w:val="24"/>
        </w:rPr>
        <w:t xml:space="preserve"> </w:t>
      </w:r>
      <w:r>
        <w:rPr>
          <w:sz w:val="24"/>
        </w:rPr>
        <w:t>и т.</w:t>
      </w:r>
      <w:r>
        <w:rPr>
          <w:spacing w:val="4"/>
          <w:sz w:val="24"/>
        </w:rPr>
        <w:t xml:space="preserve"> </w:t>
      </w:r>
      <w:r>
        <w:rPr>
          <w:sz w:val="24"/>
        </w:rPr>
        <w:t>п.;</w:t>
      </w:r>
    </w:p>
    <w:p w:rsidR="00FF2DB4" w:rsidRDefault="00C34CCB">
      <w:pPr>
        <w:pStyle w:val="a5"/>
        <w:numPr>
          <w:ilvl w:val="3"/>
          <w:numId w:val="338"/>
        </w:numPr>
        <w:tabs>
          <w:tab w:val="left" w:pos="838"/>
        </w:tabs>
        <w:spacing w:before="1"/>
        <w:ind w:right="127" w:firstLine="453"/>
        <w:jc w:val="both"/>
        <w:rPr>
          <w:sz w:val="24"/>
        </w:rPr>
      </w:pPr>
      <w:r>
        <w:rPr>
          <w:sz w:val="24"/>
        </w:rPr>
        <w:t>учебно-практические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сотрудничества</w:t>
      </w:r>
      <w:r>
        <w:rPr>
          <w:sz w:val="24"/>
        </w:rPr>
        <w:t>, требующие совместной работы в парах или группах с распределением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ролей/функций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 за</w:t>
      </w:r>
      <w:r>
        <w:rPr>
          <w:spacing w:val="-2"/>
          <w:sz w:val="24"/>
        </w:rPr>
        <w:t xml:space="preserve"> </w:t>
      </w:r>
      <w:r>
        <w:rPr>
          <w:sz w:val="24"/>
        </w:rPr>
        <w:t>конечный результат;</w:t>
      </w:r>
    </w:p>
    <w:p w:rsidR="00FF2DB4" w:rsidRDefault="00C34CCB">
      <w:pPr>
        <w:pStyle w:val="a5"/>
        <w:numPr>
          <w:ilvl w:val="3"/>
          <w:numId w:val="338"/>
        </w:numPr>
        <w:tabs>
          <w:tab w:val="left" w:pos="838"/>
        </w:tabs>
        <w:ind w:right="127" w:firstLine="453"/>
        <w:jc w:val="both"/>
        <w:rPr>
          <w:sz w:val="24"/>
        </w:rPr>
      </w:pPr>
      <w:r>
        <w:rPr>
          <w:sz w:val="24"/>
        </w:rPr>
        <w:t>учебно-практические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коммуникации</w:t>
      </w:r>
      <w:r>
        <w:rPr>
          <w:sz w:val="24"/>
        </w:rPr>
        <w:t>, требующие создания письменного или устного текста/высказывания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параметрами: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-1"/>
          <w:sz w:val="24"/>
        </w:rPr>
        <w:t xml:space="preserve"> </w:t>
      </w:r>
      <w:r>
        <w:rPr>
          <w:sz w:val="24"/>
        </w:rPr>
        <w:t>темой,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форматом;</w:t>
      </w:r>
    </w:p>
    <w:p w:rsidR="00FF2DB4" w:rsidRDefault="00C34CCB">
      <w:pPr>
        <w:pStyle w:val="a5"/>
        <w:numPr>
          <w:ilvl w:val="3"/>
          <w:numId w:val="338"/>
        </w:numPr>
        <w:tabs>
          <w:tab w:val="left" w:pos="804"/>
        </w:tabs>
        <w:ind w:right="123" w:firstLine="419"/>
        <w:jc w:val="both"/>
        <w:rPr>
          <w:sz w:val="24"/>
        </w:rPr>
      </w:pPr>
      <w:r>
        <w:rPr>
          <w:sz w:val="24"/>
        </w:rPr>
        <w:t>учебно-практические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самоорганизации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саморегуляции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функциями организации выполнения задания: планирования этапов 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и предоставления материалов, поиска необходимых ресурсов, 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 контроля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FF2DB4" w:rsidRDefault="00C34CCB">
      <w:pPr>
        <w:pStyle w:val="a5"/>
        <w:numPr>
          <w:ilvl w:val="3"/>
          <w:numId w:val="338"/>
        </w:numPr>
        <w:tabs>
          <w:tab w:val="left" w:pos="804"/>
        </w:tabs>
        <w:ind w:right="127" w:firstLine="419"/>
        <w:jc w:val="both"/>
        <w:rPr>
          <w:sz w:val="24"/>
        </w:rPr>
      </w:pPr>
      <w:r>
        <w:rPr>
          <w:sz w:val="24"/>
        </w:rPr>
        <w:t>учебно-практические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рефлексии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задания и/или самостоятельной постановки учебных задач (например, что</w:t>
      </w:r>
      <w:r>
        <w:rPr>
          <w:spacing w:val="1"/>
          <w:sz w:val="24"/>
        </w:rPr>
        <w:t xml:space="preserve"> </w:t>
      </w:r>
      <w:r>
        <w:rPr>
          <w:sz w:val="24"/>
        </w:rPr>
        <w:t>надо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изменить,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по-другому,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узнать и т. п.);</w:t>
      </w:r>
    </w:p>
    <w:p w:rsidR="00FF2DB4" w:rsidRDefault="00C34CCB">
      <w:pPr>
        <w:pStyle w:val="a5"/>
        <w:numPr>
          <w:ilvl w:val="3"/>
          <w:numId w:val="338"/>
        </w:numPr>
        <w:tabs>
          <w:tab w:val="left" w:pos="838"/>
        </w:tabs>
        <w:spacing w:before="1"/>
        <w:ind w:right="126" w:firstLine="453"/>
        <w:jc w:val="both"/>
        <w:rPr>
          <w:sz w:val="24"/>
        </w:rPr>
      </w:pPr>
      <w:r>
        <w:rPr>
          <w:sz w:val="24"/>
        </w:rPr>
        <w:t>учебно-практические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ценностно-смысловых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установок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(пояснения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 комментария)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</w:p>
    <w:p w:rsidR="00FF2DB4" w:rsidRDefault="00C34CCB">
      <w:pPr>
        <w:pStyle w:val="a5"/>
        <w:numPr>
          <w:ilvl w:val="3"/>
          <w:numId w:val="338"/>
        </w:numPr>
        <w:tabs>
          <w:tab w:val="left" w:pos="838"/>
        </w:tabs>
        <w:ind w:right="127" w:firstLine="453"/>
        <w:jc w:val="both"/>
        <w:rPr>
          <w:sz w:val="24"/>
        </w:rPr>
      </w:pPr>
      <w:r>
        <w:rPr>
          <w:sz w:val="24"/>
        </w:rPr>
        <w:t>учебно-практические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формирование и оценку </w:t>
      </w:r>
      <w:r>
        <w:rPr>
          <w:b/>
          <w:sz w:val="24"/>
        </w:rPr>
        <w:t>ИКТ-компетентности обучающихся</w:t>
      </w:r>
      <w:r>
        <w:rPr>
          <w:sz w:val="24"/>
        </w:rPr>
        <w:t>, требующие 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 и переноса знаний, сотрудничества и коммуникации, решения проблем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 рефлексии и ценностно-смысловых ориентаций), а также 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ИКТ.</w:t>
      </w:r>
    </w:p>
    <w:p w:rsidR="00FF2DB4" w:rsidRDefault="00C34CCB">
      <w:pPr>
        <w:spacing w:before="1"/>
        <w:ind w:left="575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выделяются:</w:t>
      </w:r>
    </w:p>
    <w:p w:rsidR="00FF2DB4" w:rsidRDefault="00C34CCB">
      <w:pPr>
        <w:pStyle w:val="a5"/>
        <w:numPr>
          <w:ilvl w:val="0"/>
          <w:numId w:val="333"/>
        </w:numPr>
        <w:tabs>
          <w:tab w:val="left" w:pos="835"/>
        </w:tabs>
        <w:spacing w:before="4"/>
        <w:ind w:right="124" w:firstLine="453"/>
        <w:jc w:val="both"/>
        <w:rPr>
          <w:sz w:val="24"/>
        </w:rPr>
      </w:pPr>
      <w:r>
        <w:rPr>
          <w:b/>
          <w:sz w:val="24"/>
        </w:rPr>
        <w:t>Ведущие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целевые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ожидаемые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в развитие личности обучающихся, их способностей. Этот блок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5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5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5"/>
          <w:sz w:val="24"/>
        </w:rPr>
        <w:t xml:space="preserve"> </w:t>
      </w:r>
      <w:r>
        <w:rPr>
          <w:sz w:val="24"/>
        </w:rPr>
        <w:t>этой</w:t>
      </w:r>
      <w:r>
        <w:rPr>
          <w:spacing w:val="5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5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5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4"/>
          <w:sz w:val="24"/>
        </w:rPr>
        <w:t xml:space="preserve"> </w:t>
      </w:r>
      <w:r>
        <w:rPr>
          <w:sz w:val="24"/>
        </w:rPr>
        <w:t>ведётся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ходе</w:t>
      </w:r>
    </w:p>
    <w:p w:rsidR="00FF2DB4" w:rsidRDefault="00FF2DB4">
      <w:pPr>
        <w:jc w:val="both"/>
        <w:rPr>
          <w:sz w:val="24"/>
        </w:rPr>
        <w:sectPr w:rsidR="00FF2DB4">
          <w:pgSz w:w="11910" w:h="16840"/>
          <w:pgMar w:top="180" w:right="720" w:bottom="960" w:left="1580" w:header="0" w:footer="692" w:gutter="0"/>
          <w:cols w:space="720"/>
        </w:sectPr>
      </w:pPr>
    </w:p>
    <w:p w:rsidR="00FF2DB4" w:rsidRDefault="00C34CCB">
      <w:pPr>
        <w:pStyle w:val="a3"/>
        <w:spacing w:before="76"/>
        <w:ind w:left="122" w:right="123"/>
      </w:pPr>
      <w:r>
        <w:lastRenderedPageBreak/>
        <w:t>процедур,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rPr>
          <w:b/>
          <w:i/>
        </w:rPr>
        <w:t>исключительно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неперсонифицированной</w:t>
      </w:r>
      <w:r>
        <w:rPr>
          <w:b/>
          <w:i/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уровнях.</w:t>
      </w:r>
    </w:p>
    <w:p w:rsidR="00FF2DB4" w:rsidRDefault="00C34CCB">
      <w:pPr>
        <w:pStyle w:val="a5"/>
        <w:numPr>
          <w:ilvl w:val="0"/>
          <w:numId w:val="333"/>
        </w:numPr>
        <w:tabs>
          <w:tab w:val="left" w:pos="835"/>
        </w:tabs>
        <w:spacing w:before="6"/>
        <w:ind w:right="126" w:firstLine="453"/>
        <w:jc w:val="both"/>
        <w:rPr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междисциплинарных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программ. </w:t>
      </w:r>
      <w:r>
        <w:rPr>
          <w:sz w:val="24"/>
        </w:rPr>
        <w:t>Эти результаты приводятся в блоках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«Выпускник научится» и </w:t>
      </w:r>
      <w:r>
        <w:rPr>
          <w:i/>
          <w:sz w:val="24"/>
        </w:rPr>
        <w:t>«Выпускник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научиться»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предъявляется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раздела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FF2DB4" w:rsidRDefault="00C34CCB">
      <w:pPr>
        <w:pStyle w:val="a3"/>
        <w:ind w:left="122" w:right="125" w:firstLine="453"/>
      </w:pPr>
      <w:r>
        <w:t>Планируемые результаты, отнесённые к блоку «Выпускник научится», ориентируют</w:t>
      </w:r>
      <w:r>
        <w:rPr>
          <w:spacing w:val="1"/>
        </w:rPr>
        <w:t xml:space="preserve"> </w:t>
      </w:r>
      <w:r>
        <w:t>пользователя в том, достижение каких уровней освоения учебных действий с изучаемым</w:t>
      </w:r>
      <w:r>
        <w:rPr>
          <w:spacing w:val="1"/>
        </w:rPr>
        <w:t xml:space="preserve"> </w:t>
      </w:r>
      <w:r>
        <w:t>опорным учебным материалом ожидается от выпускников. Критериями отбора данных</w:t>
      </w:r>
      <w:r>
        <w:rPr>
          <w:spacing w:val="1"/>
        </w:rPr>
        <w:t xml:space="preserve"> </w:t>
      </w:r>
      <w:r>
        <w:t>результатов служат их значимость для решения основных задач образования на данной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возможность их достижения большинством обучающихся — как минимум, на уровне,</w:t>
      </w:r>
      <w:r>
        <w:rPr>
          <w:spacing w:val="1"/>
        </w:rPr>
        <w:t xml:space="preserve"> </w:t>
      </w:r>
      <w:r>
        <w:t>характеризующем</w:t>
      </w:r>
      <w:r>
        <w:rPr>
          <w:spacing w:val="1"/>
        </w:rPr>
        <w:t xml:space="preserve"> </w:t>
      </w:r>
      <w:r>
        <w:t>исполнительскую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опорном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 овладение которыми принципиально необходимо для успешного обучения и</w:t>
      </w:r>
      <w:r>
        <w:rPr>
          <w:spacing w:val="1"/>
        </w:rPr>
        <w:t xml:space="preserve"> </w:t>
      </w:r>
      <w:r>
        <w:t>социализации и которые в принципе могут быть освоены подавляющим большинством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условии</w:t>
      </w:r>
      <w:r>
        <w:rPr>
          <w:spacing w:val="-1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целенаправленной</w:t>
      </w:r>
      <w:r>
        <w:rPr>
          <w:spacing w:val="-1"/>
        </w:rPr>
        <w:t xml:space="preserve"> </w:t>
      </w:r>
      <w:r>
        <w:t>работы учителя.</w:t>
      </w:r>
    </w:p>
    <w:p w:rsidR="00FF2DB4" w:rsidRDefault="00C34CCB">
      <w:pPr>
        <w:ind w:left="122" w:right="124" w:firstLine="453"/>
        <w:jc w:val="both"/>
        <w:rPr>
          <w:b/>
          <w:sz w:val="24"/>
        </w:rPr>
      </w:pPr>
      <w:r>
        <w:rPr>
          <w:sz w:val="24"/>
        </w:rPr>
        <w:t>Достижение планируемых результатов, отнесённых к блоку «Выпускник научится»,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выносится на итоговую оценку</w:t>
      </w:r>
      <w:r>
        <w:rPr>
          <w:sz w:val="24"/>
        </w:rPr>
        <w:t>, которая может осуществляться как в ходе обучения 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накопленной оценки или портфеля достижений), так и в конце обучения,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 форме государственной итоговой аттестации. Оценка достижения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этого блока на уровне, характеризующем исполнительскую 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ведётся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заданий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зону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заданий повышенного уровня</w:t>
      </w:r>
      <w:r>
        <w:rPr>
          <w:sz w:val="24"/>
        </w:rPr>
        <w:t xml:space="preserve">. </w:t>
      </w:r>
      <w:r>
        <w:rPr>
          <w:b/>
          <w:sz w:val="24"/>
        </w:rPr>
        <w:t>Успешное выполнение обучающимися заданий базового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уровня служит единственным основанием для положительного решения вопроса 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перехода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 следующую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ступень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обучения.</w:t>
      </w:r>
    </w:p>
    <w:p w:rsidR="00FF2DB4" w:rsidRDefault="00C34CCB">
      <w:pPr>
        <w:pStyle w:val="a3"/>
        <w:ind w:left="122" w:right="127" w:firstLine="453"/>
      </w:pPr>
      <w:r>
        <w:t xml:space="preserve">В блоках </w:t>
      </w:r>
      <w:r>
        <w:rPr>
          <w:i/>
        </w:rPr>
        <w:t xml:space="preserve">«Выпускник получит возможность научиться» </w:t>
      </w:r>
      <w:r>
        <w:t>приводятся планируемые</w:t>
      </w:r>
      <w:r>
        <w:rPr>
          <w:spacing w:val="1"/>
        </w:rPr>
        <w:t xml:space="preserve"> </w:t>
      </w:r>
      <w:r>
        <w:t>результаты, характеризующие систему учебных действий в отношении знаний, умений,</w:t>
      </w:r>
      <w:r>
        <w:rPr>
          <w:spacing w:val="1"/>
        </w:rPr>
        <w:t xml:space="preserve"> </w:t>
      </w:r>
      <w:r>
        <w:t>навыков, расширяющих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углубляющих</w:t>
      </w:r>
      <w:r>
        <w:rPr>
          <w:spacing w:val="1"/>
        </w:rPr>
        <w:t xml:space="preserve"> </w:t>
      </w:r>
      <w:r>
        <w:t>понимание опорного</w:t>
      </w:r>
      <w:r>
        <w:rPr>
          <w:spacing w:val="1"/>
        </w:rPr>
        <w:t xml:space="preserve"> </w:t>
      </w:r>
      <w:r>
        <w:t>учебного материала или</w:t>
      </w:r>
      <w:r>
        <w:rPr>
          <w:spacing w:val="1"/>
        </w:rPr>
        <w:t xml:space="preserve"> </w:t>
      </w:r>
      <w:r>
        <w:t>выступающих как пропедевтика для дальнейшего изучения данного предмета. Уровень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мотивированные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обучающиеся.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повседневной практике преподавания эта группа целей не отрабатывается со всеми без</w:t>
      </w:r>
      <w:r>
        <w:rPr>
          <w:spacing w:val="1"/>
        </w:rPr>
        <w:t xml:space="preserve"> </w:t>
      </w:r>
      <w:r>
        <w:t>исключения обучающимися как в силу повышенной сложности учебных действий, так и в</w:t>
      </w:r>
      <w:r>
        <w:rPr>
          <w:spacing w:val="1"/>
        </w:rPr>
        <w:t xml:space="preserve"> </w:t>
      </w:r>
      <w:r>
        <w:t>силу повышенной сложности учебного материала и/или его пропедевтического характера</w:t>
      </w:r>
      <w:r>
        <w:rPr>
          <w:spacing w:val="1"/>
        </w:rPr>
        <w:t xml:space="preserve"> </w:t>
      </w:r>
      <w:r>
        <w:t>на данной ступени обучения. Оценка достижения этих целей ведётся преимущественно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rPr>
          <w:b/>
          <w:i/>
        </w:rPr>
        <w:t>неперсонифицированной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информации</w:t>
      </w:r>
      <w:r>
        <w:t>.</w:t>
      </w:r>
    </w:p>
    <w:p w:rsidR="00FF2DB4" w:rsidRDefault="00C34CCB">
      <w:pPr>
        <w:ind w:left="122" w:right="121" w:firstLine="453"/>
        <w:jc w:val="both"/>
        <w:rPr>
          <w:sz w:val="24"/>
        </w:rPr>
      </w:pPr>
      <w:r>
        <w:rPr>
          <w:sz w:val="24"/>
        </w:rPr>
        <w:t>Частично задания, ориентированные на оценку достижения планируемых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из блока </w:t>
      </w:r>
      <w:r>
        <w:rPr>
          <w:i/>
          <w:sz w:val="24"/>
        </w:rPr>
        <w:t>«Выпускник получит возможность научиться»</w:t>
      </w:r>
      <w:r>
        <w:rPr>
          <w:sz w:val="24"/>
        </w:rPr>
        <w:t>, могут включаться в 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продемонстрировать овладение более высокими (по сравнению с базовым)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невыполнение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помощью которых ведётся оценка достижения планируемых результатов данного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блока, не является препятствием для перехода на следующую ступень обучения.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ряде случаев достижение планируемых результатов этого блока целесообразно вести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 текущего и промежуточного оценивания, а полученные результаты фиксировать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накопленной оценки (например, в форме портфеля достижений) и учитывать 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оценки.</w:t>
      </w:r>
    </w:p>
    <w:p w:rsidR="00FF2DB4" w:rsidRDefault="00C34CCB">
      <w:pPr>
        <w:pStyle w:val="a3"/>
        <w:ind w:left="122" w:right="126" w:firstLine="453"/>
      </w:pPr>
      <w:r>
        <w:t>Подобная структура представления планируемых результатов подчёркивает тот факт,</w:t>
      </w:r>
      <w:r>
        <w:rPr>
          <w:spacing w:val="1"/>
        </w:rPr>
        <w:t xml:space="preserve"> </w:t>
      </w:r>
      <w:r>
        <w:t>что</w:t>
      </w:r>
      <w:r>
        <w:rPr>
          <w:spacing w:val="58"/>
        </w:rPr>
        <w:t xml:space="preserve"> </w:t>
      </w:r>
      <w:r>
        <w:t>при</w:t>
      </w:r>
      <w:r>
        <w:rPr>
          <w:spacing w:val="58"/>
        </w:rPr>
        <w:t xml:space="preserve"> </w:t>
      </w:r>
      <w:r>
        <w:t>организации</w:t>
      </w:r>
      <w:r>
        <w:rPr>
          <w:spacing w:val="56"/>
        </w:rPr>
        <w:t xml:space="preserve"> </w:t>
      </w:r>
      <w:r>
        <w:t>образовательного</w:t>
      </w:r>
      <w:r>
        <w:rPr>
          <w:spacing w:val="57"/>
        </w:rPr>
        <w:t xml:space="preserve"> </w:t>
      </w:r>
      <w:r>
        <w:t>процесса,</w:t>
      </w:r>
      <w:r>
        <w:rPr>
          <w:spacing w:val="57"/>
        </w:rPr>
        <w:t xml:space="preserve"> </w:t>
      </w:r>
      <w:r>
        <w:t>направленного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реализацию</w:t>
      </w:r>
      <w:r>
        <w:rPr>
          <w:spacing w:val="58"/>
        </w:rPr>
        <w:t xml:space="preserve"> </w:t>
      </w:r>
      <w:r>
        <w:t>и</w:t>
      </w:r>
    </w:p>
    <w:p w:rsidR="00FF2DB4" w:rsidRDefault="00FF2DB4">
      <w:pPr>
        <w:sectPr w:rsidR="00FF2DB4">
          <w:pgSz w:w="11910" w:h="16840"/>
          <w:pgMar w:top="180" w:right="720" w:bottom="960" w:left="1580" w:header="0" w:footer="692" w:gutter="0"/>
          <w:cols w:space="720"/>
        </w:sectPr>
      </w:pPr>
    </w:p>
    <w:p w:rsidR="00FF2DB4" w:rsidRDefault="00C34CCB">
      <w:pPr>
        <w:pStyle w:val="a3"/>
        <w:spacing w:before="76"/>
        <w:ind w:left="122" w:right="126"/>
      </w:pPr>
      <w:r>
        <w:lastRenderedPageBreak/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дифференциации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требований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обучающихся.</w:t>
      </w:r>
    </w:p>
    <w:p w:rsidR="00FF2DB4" w:rsidRDefault="00C34CCB">
      <w:pPr>
        <w:pStyle w:val="a3"/>
        <w:spacing w:before="1"/>
        <w:ind w:left="122" w:right="133" w:firstLine="453"/>
        <w:jc w:val="left"/>
      </w:pPr>
      <w:r>
        <w:t>На ступени основного общего образования устанавливаются планируемые результаты</w:t>
      </w:r>
      <w:r>
        <w:rPr>
          <w:spacing w:val="-57"/>
        </w:rPr>
        <w:t xml:space="preserve"> </w:t>
      </w:r>
      <w:r>
        <w:t>освоения:</w:t>
      </w:r>
    </w:p>
    <w:p w:rsidR="00FF2DB4" w:rsidRDefault="00C34CCB">
      <w:pPr>
        <w:pStyle w:val="a5"/>
        <w:numPr>
          <w:ilvl w:val="0"/>
          <w:numId w:val="332"/>
        </w:numPr>
        <w:tabs>
          <w:tab w:val="left" w:pos="720"/>
          <w:tab w:val="left" w:pos="1921"/>
          <w:tab w:val="left" w:pos="4591"/>
          <w:tab w:val="left" w:pos="5829"/>
          <w:tab w:val="left" w:pos="7226"/>
          <w:tab w:val="left" w:pos="7832"/>
        </w:tabs>
        <w:ind w:right="125" w:firstLine="453"/>
        <w:rPr>
          <w:sz w:val="24"/>
        </w:rPr>
      </w:pPr>
      <w:r>
        <w:rPr>
          <w:sz w:val="24"/>
        </w:rPr>
        <w:t>четырёх</w:t>
      </w:r>
      <w:r>
        <w:rPr>
          <w:sz w:val="24"/>
        </w:rPr>
        <w:tab/>
      </w:r>
      <w:r>
        <w:rPr>
          <w:b/>
          <w:i/>
          <w:sz w:val="24"/>
        </w:rPr>
        <w:t>междисциплинарных</w:t>
      </w:r>
      <w:r>
        <w:rPr>
          <w:b/>
          <w:i/>
          <w:sz w:val="24"/>
        </w:rPr>
        <w:tab/>
        <w:t>учебных</w:t>
      </w:r>
      <w:r>
        <w:rPr>
          <w:b/>
          <w:i/>
          <w:sz w:val="24"/>
        </w:rPr>
        <w:tab/>
        <w:t>программ</w:t>
      </w:r>
      <w:r>
        <w:rPr>
          <w:b/>
          <w:i/>
          <w:sz w:val="24"/>
        </w:rPr>
        <w:tab/>
      </w:r>
      <w:r>
        <w:rPr>
          <w:sz w:val="24"/>
        </w:rPr>
        <w:t>—</w:t>
      </w:r>
      <w:r>
        <w:rPr>
          <w:sz w:val="24"/>
        </w:rPr>
        <w:tab/>
      </w:r>
      <w:r>
        <w:rPr>
          <w:spacing w:val="-1"/>
          <w:sz w:val="24"/>
        </w:rPr>
        <w:t>«Формирование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учебных действий»,</w:t>
      </w:r>
      <w:r>
        <w:rPr>
          <w:spacing w:val="1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ИКТ-компетентности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обучающихся»,</w:t>
      </w:r>
    </w:p>
    <w:p w:rsidR="00FF2DB4" w:rsidRDefault="00C34CCB">
      <w:pPr>
        <w:pStyle w:val="a3"/>
        <w:ind w:left="122"/>
        <w:jc w:val="left"/>
      </w:pPr>
      <w:r>
        <w:t>«Основы</w:t>
      </w:r>
      <w:r>
        <w:rPr>
          <w:spacing w:val="43"/>
        </w:rPr>
        <w:t xml:space="preserve"> </w:t>
      </w:r>
      <w:r>
        <w:t>учебно-исследовательской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проектной</w:t>
      </w:r>
      <w:r>
        <w:rPr>
          <w:spacing w:val="43"/>
        </w:rPr>
        <w:t xml:space="preserve"> </w:t>
      </w:r>
      <w:r>
        <w:t>деятельности»</w:t>
      </w:r>
      <w:r>
        <w:rPr>
          <w:spacing w:val="3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«Основы</w:t>
      </w:r>
      <w:r>
        <w:rPr>
          <w:spacing w:val="41"/>
        </w:rPr>
        <w:t xml:space="preserve"> </w:t>
      </w:r>
      <w:r>
        <w:t>смыслового</w:t>
      </w:r>
      <w:r>
        <w:rPr>
          <w:spacing w:val="-57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 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текстом»;</w:t>
      </w:r>
    </w:p>
    <w:p w:rsidR="00FF2DB4" w:rsidRDefault="00C34CCB">
      <w:pPr>
        <w:pStyle w:val="a5"/>
        <w:numPr>
          <w:ilvl w:val="0"/>
          <w:numId w:val="332"/>
        </w:numPr>
        <w:tabs>
          <w:tab w:val="left" w:pos="720"/>
        </w:tabs>
        <w:ind w:left="719" w:hanging="145"/>
        <w:rPr>
          <w:sz w:val="24"/>
        </w:rPr>
      </w:pPr>
      <w:r>
        <w:rPr>
          <w:b/>
          <w:i/>
          <w:sz w:val="24"/>
        </w:rPr>
        <w:t>учебных</w:t>
      </w:r>
      <w:r>
        <w:rPr>
          <w:b/>
          <w:i/>
          <w:spacing w:val="70"/>
          <w:sz w:val="24"/>
        </w:rPr>
        <w:t xml:space="preserve"> </w:t>
      </w:r>
      <w:r>
        <w:rPr>
          <w:b/>
          <w:i/>
          <w:sz w:val="24"/>
        </w:rPr>
        <w:t xml:space="preserve">программ  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 xml:space="preserve">по  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 xml:space="preserve">всем  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 xml:space="preserve">предметам  </w:t>
      </w:r>
      <w:r>
        <w:rPr>
          <w:b/>
          <w:i/>
          <w:spacing w:val="12"/>
          <w:sz w:val="24"/>
        </w:rPr>
        <w:t xml:space="preserve"> </w:t>
      </w:r>
      <w:r>
        <w:rPr>
          <w:sz w:val="24"/>
        </w:rPr>
        <w:t xml:space="preserve">—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«Русский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язык.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Родной  </w:t>
      </w:r>
      <w:r>
        <w:rPr>
          <w:spacing w:val="9"/>
          <w:sz w:val="24"/>
        </w:rPr>
        <w:t xml:space="preserve"> </w:t>
      </w:r>
      <w:r>
        <w:rPr>
          <w:sz w:val="24"/>
        </w:rPr>
        <w:t>язык»,</w:t>
      </w:r>
    </w:p>
    <w:p w:rsidR="00FF2DB4" w:rsidRDefault="00C34CCB">
      <w:pPr>
        <w:pStyle w:val="a3"/>
        <w:ind w:left="122"/>
        <w:jc w:val="left"/>
      </w:pPr>
      <w:r>
        <w:t>«Литература.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литература»,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Всеобщая</w:t>
      </w:r>
      <w:r>
        <w:rPr>
          <w:spacing w:val="-57"/>
        </w:rPr>
        <w:t xml:space="preserve"> </w:t>
      </w:r>
      <w:r>
        <w:t>история»,</w:t>
      </w:r>
      <w:r>
        <w:rPr>
          <w:spacing w:val="104"/>
        </w:rPr>
        <w:t xml:space="preserve"> </w:t>
      </w:r>
      <w:r>
        <w:t>«Обществознание»,</w:t>
      </w:r>
      <w:r>
        <w:rPr>
          <w:spacing w:val="107"/>
        </w:rPr>
        <w:t xml:space="preserve"> </w:t>
      </w:r>
      <w:r>
        <w:t>«География»,</w:t>
      </w:r>
      <w:r>
        <w:rPr>
          <w:spacing w:val="108"/>
        </w:rPr>
        <w:t xml:space="preserve"> </w:t>
      </w:r>
      <w:r>
        <w:t>«Математика»,</w:t>
      </w:r>
      <w:r>
        <w:rPr>
          <w:spacing w:val="107"/>
        </w:rPr>
        <w:t xml:space="preserve"> </w:t>
      </w:r>
      <w:r>
        <w:t>«Алгебра»,</w:t>
      </w:r>
      <w:r>
        <w:rPr>
          <w:spacing w:val="107"/>
        </w:rPr>
        <w:t xml:space="preserve"> </w:t>
      </w:r>
      <w:r>
        <w:t>«Геометрия»,</w:t>
      </w:r>
    </w:p>
    <w:p w:rsidR="00FF2DB4" w:rsidRDefault="00C34CCB">
      <w:pPr>
        <w:pStyle w:val="a3"/>
        <w:tabs>
          <w:tab w:val="left" w:pos="2083"/>
          <w:tab w:val="left" w:pos="3397"/>
          <w:tab w:val="left" w:pos="4905"/>
          <w:tab w:val="left" w:pos="6147"/>
          <w:tab w:val="left" w:pos="8269"/>
        </w:tabs>
        <w:ind w:left="122"/>
        <w:jc w:val="left"/>
      </w:pPr>
      <w:r>
        <w:t>«Информатика»,</w:t>
      </w:r>
      <w:r>
        <w:tab/>
        <w:t>«Физика»,</w:t>
      </w:r>
      <w:r>
        <w:tab/>
        <w:t>«Биология»,</w:t>
      </w:r>
      <w:r>
        <w:tab/>
        <w:t>«Химия»,</w:t>
      </w:r>
      <w:r>
        <w:tab/>
        <w:t>«Изобразительное</w:t>
      </w:r>
      <w:r>
        <w:tab/>
        <w:t>искусство»,</w:t>
      </w:r>
    </w:p>
    <w:p w:rsidR="00FF2DB4" w:rsidRDefault="00C34CCB">
      <w:pPr>
        <w:pStyle w:val="a3"/>
        <w:tabs>
          <w:tab w:val="left" w:pos="1561"/>
          <w:tab w:val="left" w:pos="3386"/>
          <w:tab w:val="left" w:pos="5035"/>
          <w:tab w:val="left" w:pos="6392"/>
          <w:tab w:val="left" w:pos="6853"/>
          <w:tab w:val="left" w:pos="8098"/>
        </w:tabs>
        <w:ind w:left="122" w:right="133"/>
        <w:jc w:val="left"/>
      </w:pPr>
      <w:r>
        <w:t>«Музыка»,</w:t>
      </w:r>
      <w:r>
        <w:tab/>
        <w:t>«Технология»,</w:t>
      </w:r>
      <w:r>
        <w:tab/>
        <w:t>«Физическая</w:t>
      </w:r>
      <w:r>
        <w:tab/>
        <w:t>культура»</w:t>
      </w:r>
      <w:r>
        <w:tab/>
        <w:t>и</w:t>
      </w:r>
      <w:r>
        <w:tab/>
        <w:t>«Основы</w:t>
      </w:r>
      <w:r>
        <w:tab/>
      </w:r>
      <w:r>
        <w:rPr>
          <w:spacing w:val="-1"/>
        </w:rPr>
        <w:t>безопасности</w:t>
      </w:r>
      <w:r>
        <w:rPr>
          <w:spacing w:val="-57"/>
        </w:rPr>
        <w:t xml:space="preserve"> </w:t>
      </w:r>
      <w:r>
        <w:t>жизнедеятельности».</w:t>
      </w:r>
    </w:p>
    <w:p w:rsidR="00FF2DB4" w:rsidRDefault="00FF2DB4">
      <w:pPr>
        <w:pStyle w:val="a3"/>
        <w:spacing w:before="8"/>
        <w:ind w:left="0"/>
        <w:jc w:val="left"/>
      </w:pPr>
    </w:p>
    <w:p w:rsidR="00FF2DB4" w:rsidRDefault="00C34CCB">
      <w:pPr>
        <w:pStyle w:val="3"/>
        <w:numPr>
          <w:ilvl w:val="2"/>
          <w:numId w:val="338"/>
        </w:numPr>
        <w:tabs>
          <w:tab w:val="left" w:pos="1176"/>
        </w:tabs>
        <w:ind w:left="1175" w:hanging="601"/>
        <w:jc w:val="left"/>
      </w:pPr>
      <w:r>
        <w:t>Структура</w:t>
      </w:r>
      <w:r>
        <w:rPr>
          <w:spacing w:val="-4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</w:p>
    <w:p w:rsidR="00FF2DB4" w:rsidRDefault="00C34CCB">
      <w:pPr>
        <w:spacing w:before="194"/>
        <w:ind w:left="122" w:right="124" w:firstLine="453"/>
        <w:jc w:val="both"/>
        <w:rPr>
          <w:sz w:val="24"/>
        </w:rPr>
      </w:pPr>
      <w:r>
        <w:rPr>
          <w:sz w:val="24"/>
        </w:rPr>
        <w:t xml:space="preserve">В результате изучения </w:t>
      </w:r>
      <w:r>
        <w:rPr>
          <w:b/>
          <w:sz w:val="24"/>
        </w:rPr>
        <w:t xml:space="preserve">всех без исключения предметов </w:t>
      </w:r>
      <w:r>
        <w:rPr>
          <w:sz w:val="24"/>
        </w:rPr>
        <w:t>основной школы 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дальнейшее развитие </w:t>
      </w:r>
      <w:r>
        <w:rPr>
          <w:b/>
          <w:i/>
          <w:sz w:val="24"/>
        </w:rPr>
        <w:t>личностные, регулятивные, коммуникативные и познавательные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(общая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предметная)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общепользовательская ИКТ-компетентность обучающихся</w:t>
      </w:r>
      <w:r>
        <w:rPr>
          <w:sz w:val="24"/>
        </w:rPr>
        <w:t>, составляющие 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педагогическую и инструментальную основы формирования способности и 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саморегуляции и рефлексии.</w:t>
      </w:r>
    </w:p>
    <w:p w:rsidR="00FF2DB4" w:rsidRDefault="00C34CCB">
      <w:pPr>
        <w:ind w:left="122" w:right="127" w:firstLine="453"/>
        <w:jc w:val="both"/>
        <w:rPr>
          <w:sz w:val="24"/>
        </w:rPr>
      </w:pPr>
      <w:r>
        <w:rPr>
          <w:sz w:val="24"/>
        </w:rPr>
        <w:t xml:space="preserve">В ходе изучения средствами всех предметов у выпускников будут заложены </w:t>
      </w:r>
      <w:r>
        <w:rPr>
          <w:b/>
          <w:i/>
          <w:sz w:val="24"/>
        </w:rPr>
        <w:t>основы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формально-логического мышления,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рефлексии</w:t>
      </w:r>
      <w:r>
        <w:rPr>
          <w:sz w:val="24"/>
        </w:rPr>
        <w:t>, что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способствовать:</w:t>
      </w:r>
    </w:p>
    <w:p w:rsidR="00FF2DB4" w:rsidRDefault="00C34CCB">
      <w:pPr>
        <w:pStyle w:val="a5"/>
        <w:numPr>
          <w:ilvl w:val="0"/>
          <w:numId w:val="331"/>
        </w:numPr>
        <w:tabs>
          <w:tab w:val="left" w:pos="720"/>
        </w:tabs>
        <w:ind w:right="133" w:firstLine="453"/>
        <w:rPr>
          <w:sz w:val="24"/>
        </w:rPr>
      </w:pPr>
      <w:r>
        <w:rPr>
          <w:sz w:val="24"/>
        </w:rPr>
        <w:t>порождению</w:t>
      </w:r>
      <w:r>
        <w:rPr>
          <w:spacing w:val="20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1"/>
          <w:sz w:val="24"/>
        </w:rPr>
        <w:t xml:space="preserve"> </w:t>
      </w:r>
      <w:r>
        <w:rPr>
          <w:sz w:val="24"/>
        </w:rPr>
        <w:t>типа</w:t>
      </w:r>
      <w:r>
        <w:rPr>
          <w:spacing w:val="19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21"/>
          <w:sz w:val="24"/>
        </w:rPr>
        <w:t xml:space="preserve"> </w:t>
      </w:r>
      <w:r>
        <w:rPr>
          <w:sz w:val="24"/>
        </w:rPr>
        <w:t>(интереса</w:t>
      </w:r>
      <w:r>
        <w:rPr>
          <w:spacing w:val="19"/>
          <w:sz w:val="24"/>
        </w:rPr>
        <w:t xml:space="preserve"> </w:t>
      </w:r>
      <w:r>
        <w:rPr>
          <w:sz w:val="24"/>
        </w:rPr>
        <w:t>не</w:t>
      </w:r>
      <w:r>
        <w:rPr>
          <w:spacing w:val="2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фактам,</w:t>
      </w:r>
      <w:r>
        <w:rPr>
          <w:spacing w:val="-57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и к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закономерностям);</w:t>
      </w:r>
    </w:p>
    <w:p w:rsidR="00FF2DB4" w:rsidRDefault="00C34CCB">
      <w:pPr>
        <w:pStyle w:val="a5"/>
        <w:numPr>
          <w:ilvl w:val="0"/>
          <w:numId w:val="331"/>
        </w:numPr>
        <w:tabs>
          <w:tab w:val="left" w:pos="720"/>
        </w:tabs>
        <w:ind w:right="125" w:firstLine="453"/>
        <w:rPr>
          <w:sz w:val="24"/>
        </w:rPr>
      </w:pP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переориентации</w:t>
      </w:r>
      <w:r>
        <w:rPr>
          <w:spacing w:val="2"/>
          <w:sz w:val="24"/>
        </w:rPr>
        <w:t xml:space="preserve"> </w:t>
      </w:r>
      <w:r>
        <w:rPr>
          <w:sz w:val="24"/>
        </w:rPr>
        <w:t>рефлексивной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самосознания;</w:t>
      </w:r>
    </w:p>
    <w:p w:rsidR="00FF2DB4" w:rsidRDefault="00C34CCB">
      <w:pPr>
        <w:pStyle w:val="a5"/>
        <w:numPr>
          <w:ilvl w:val="0"/>
          <w:numId w:val="331"/>
        </w:numPr>
        <w:tabs>
          <w:tab w:val="left" w:pos="720"/>
        </w:tabs>
        <w:ind w:right="133" w:firstLine="453"/>
        <w:rPr>
          <w:sz w:val="24"/>
        </w:rPr>
      </w:pPr>
      <w:r>
        <w:rPr>
          <w:sz w:val="24"/>
        </w:rPr>
        <w:t>формированию</w:t>
      </w:r>
      <w:r>
        <w:rPr>
          <w:spacing w:val="3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целеполаганию,</w:t>
      </w:r>
      <w:r>
        <w:rPr>
          <w:spacing w:val="36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36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проектированию 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 деятельности.</w:t>
      </w:r>
    </w:p>
    <w:p w:rsidR="00FF2DB4" w:rsidRDefault="00C34CCB">
      <w:pPr>
        <w:pStyle w:val="a3"/>
        <w:ind w:left="122" w:right="127" w:firstLine="45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rPr>
          <w:b/>
          <w:i/>
        </w:rPr>
        <w:t>приобретут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опыт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проектной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мотивации и эффективности учебной деятельности; в ходе реализации исходного замысла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стоящей</w:t>
      </w:r>
      <w:r>
        <w:rPr>
          <w:spacing w:val="61"/>
        </w:rPr>
        <w:t xml:space="preserve"> </w:t>
      </w:r>
      <w:r>
        <w:t>задаче</w:t>
      </w:r>
      <w:r>
        <w:rPr>
          <w:spacing w:val="-57"/>
        </w:rPr>
        <w:t xml:space="preserve"> </w:t>
      </w:r>
      <w:r>
        <w:t>средства, принимать решения, в том числе и в ситуациях неопределённости. Они получат</w:t>
      </w:r>
      <w:r>
        <w:rPr>
          <w:spacing w:val="1"/>
        </w:rPr>
        <w:t xml:space="preserve"> </w:t>
      </w:r>
      <w:r>
        <w:t>возможность развить способность к разработке нескольких вариантов решений, к поиску</w:t>
      </w:r>
      <w:r>
        <w:rPr>
          <w:spacing w:val="1"/>
        </w:rPr>
        <w:t xml:space="preserve"> </w:t>
      </w:r>
      <w:r>
        <w:t>нестандартных решений,</w:t>
      </w:r>
      <w:r>
        <w:rPr>
          <w:spacing w:val="-1"/>
        </w:rPr>
        <w:t xml:space="preserve"> </w:t>
      </w:r>
      <w:r>
        <w:t>поиску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осуществлению</w:t>
      </w:r>
      <w:r>
        <w:rPr>
          <w:spacing w:val="-3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приемлемого</w:t>
      </w:r>
      <w:r>
        <w:rPr>
          <w:spacing w:val="-1"/>
        </w:rPr>
        <w:t xml:space="preserve"> </w:t>
      </w:r>
      <w:r>
        <w:t>решения.</w:t>
      </w:r>
    </w:p>
    <w:p w:rsidR="00FF2DB4" w:rsidRDefault="00C34CCB">
      <w:pPr>
        <w:pStyle w:val="a3"/>
        <w:ind w:left="122" w:right="133" w:firstLine="45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освоят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rPr>
          <w:i/>
        </w:rPr>
        <w:t>оперировать</w:t>
      </w:r>
      <w:r>
        <w:rPr>
          <w:i/>
          <w:spacing w:val="1"/>
        </w:rPr>
        <w:t xml:space="preserve"> </w:t>
      </w:r>
      <w:r>
        <w:rPr>
          <w:i/>
        </w:rPr>
        <w:t>гипотезами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отличительным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рассуждения, приобретут опыт решения интеллектуальных задач на основе мысленного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предположений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проверки.</w:t>
      </w:r>
    </w:p>
    <w:p w:rsidR="00FF2DB4" w:rsidRDefault="00C34CCB">
      <w:pPr>
        <w:ind w:left="122" w:right="120" w:firstLine="45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учебного исследования</w:t>
      </w:r>
      <w:r>
        <w:rPr>
          <w:sz w:val="24"/>
        </w:rPr>
        <w:t xml:space="preserve">, </w:t>
      </w:r>
      <w:r>
        <w:rPr>
          <w:i/>
          <w:sz w:val="24"/>
        </w:rPr>
        <w:t>учебного проекта</w:t>
      </w:r>
      <w:r>
        <w:rPr>
          <w:sz w:val="24"/>
        </w:rPr>
        <w:t xml:space="preserve">, в ходе </w:t>
      </w:r>
      <w:r>
        <w:rPr>
          <w:i/>
          <w:sz w:val="24"/>
        </w:rPr>
        <w:t xml:space="preserve">освоения системы научных понятий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заложены:</w:t>
      </w:r>
    </w:p>
    <w:p w:rsidR="00FF2DB4" w:rsidRDefault="00C34CCB">
      <w:pPr>
        <w:pStyle w:val="a5"/>
        <w:numPr>
          <w:ilvl w:val="0"/>
          <w:numId w:val="331"/>
        </w:numPr>
        <w:tabs>
          <w:tab w:val="left" w:pos="720"/>
        </w:tabs>
        <w:ind w:right="132" w:firstLine="453"/>
        <w:rPr>
          <w:sz w:val="24"/>
        </w:rPr>
      </w:pPr>
      <w:r>
        <w:rPr>
          <w:sz w:val="24"/>
        </w:rPr>
        <w:t>потребность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вникать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суть</w:t>
      </w:r>
      <w:r>
        <w:rPr>
          <w:spacing w:val="38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39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36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39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36"/>
          <w:sz w:val="24"/>
        </w:rPr>
        <w:t xml:space="preserve"> </w:t>
      </w:r>
      <w:r>
        <w:rPr>
          <w:sz w:val="24"/>
        </w:rPr>
        <w:t>затрагивающие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личный, социальный,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исторический жизненный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опыт;</w:t>
      </w:r>
    </w:p>
    <w:p w:rsidR="00FF2DB4" w:rsidRDefault="00C34CCB">
      <w:pPr>
        <w:pStyle w:val="a5"/>
        <w:numPr>
          <w:ilvl w:val="0"/>
          <w:numId w:val="331"/>
        </w:numPr>
        <w:tabs>
          <w:tab w:val="left" w:pos="720"/>
        </w:tabs>
        <w:ind w:left="719" w:hanging="145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знанию,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опыту;</w:t>
      </w:r>
    </w:p>
    <w:p w:rsidR="00FF2DB4" w:rsidRDefault="00C34CCB">
      <w:pPr>
        <w:pStyle w:val="a5"/>
        <w:numPr>
          <w:ilvl w:val="0"/>
          <w:numId w:val="331"/>
        </w:numPr>
        <w:tabs>
          <w:tab w:val="left" w:pos="720"/>
        </w:tabs>
        <w:ind w:left="719" w:hanging="145"/>
        <w:rPr>
          <w:sz w:val="24"/>
        </w:rPr>
      </w:pP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оценок;</w:t>
      </w:r>
    </w:p>
    <w:p w:rsidR="00FF2DB4" w:rsidRDefault="00FF2DB4">
      <w:pPr>
        <w:rPr>
          <w:sz w:val="24"/>
        </w:rPr>
        <w:sectPr w:rsidR="00FF2DB4">
          <w:pgSz w:w="11910" w:h="16840"/>
          <w:pgMar w:top="180" w:right="720" w:bottom="960" w:left="1580" w:header="0" w:footer="692" w:gutter="0"/>
          <w:cols w:space="720"/>
        </w:sectPr>
      </w:pPr>
    </w:p>
    <w:p w:rsidR="00FF2DB4" w:rsidRDefault="00C34CCB">
      <w:pPr>
        <w:pStyle w:val="a5"/>
        <w:numPr>
          <w:ilvl w:val="0"/>
          <w:numId w:val="331"/>
        </w:numPr>
        <w:tabs>
          <w:tab w:val="left" w:pos="722"/>
        </w:tabs>
        <w:spacing w:before="76"/>
        <w:ind w:right="130" w:firstLine="453"/>
        <w:jc w:val="both"/>
        <w:rPr>
          <w:sz w:val="24"/>
        </w:rPr>
      </w:pPr>
      <w:r>
        <w:rPr>
          <w:sz w:val="24"/>
        </w:rPr>
        <w:lastRenderedPageBreak/>
        <w:t>уважение к величию человеческого разума, позволяющего преодолевать невежество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предрассудки,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культурами;</w:t>
      </w:r>
    </w:p>
    <w:p w:rsidR="00FF2DB4" w:rsidRDefault="00C34CCB">
      <w:pPr>
        <w:pStyle w:val="a5"/>
        <w:numPr>
          <w:ilvl w:val="0"/>
          <w:numId w:val="331"/>
        </w:numPr>
        <w:tabs>
          <w:tab w:val="left" w:pos="720"/>
          <w:tab w:val="left" w:pos="1705"/>
          <w:tab w:val="left" w:pos="3074"/>
          <w:tab w:val="left" w:pos="5045"/>
          <w:tab w:val="left" w:pos="6927"/>
          <w:tab w:val="left" w:pos="7920"/>
        </w:tabs>
        <w:spacing w:before="1"/>
        <w:ind w:right="125" w:firstLine="453"/>
        <w:jc w:val="right"/>
        <w:rPr>
          <w:sz w:val="24"/>
        </w:rPr>
      </w:pPr>
      <w:r>
        <w:rPr>
          <w:sz w:val="24"/>
        </w:rPr>
        <w:t>основы</w:t>
      </w:r>
      <w:r>
        <w:rPr>
          <w:sz w:val="24"/>
        </w:rPr>
        <w:tab/>
        <w:t>понимания</w:t>
      </w:r>
      <w:r>
        <w:rPr>
          <w:sz w:val="24"/>
        </w:rPr>
        <w:tab/>
        <w:t>принципиальной</w:t>
      </w:r>
      <w:r>
        <w:rPr>
          <w:sz w:val="24"/>
        </w:rPr>
        <w:tab/>
        <w:t>ограниченности</w:t>
      </w:r>
      <w:r>
        <w:rPr>
          <w:sz w:val="24"/>
        </w:rPr>
        <w:tab/>
        <w:t>знания,</w:t>
      </w:r>
      <w:r>
        <w:rPr>
          <w:sz w:val="24"/>
        </w:rPr>
        <w:tab/>
        <w:t>существования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точек зрения, взглядов, характерных для разных социокультурных сред и эпох.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на 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9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читательской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компетенции</w:t>
      </w:r>
      <w:r>
        <w:rPr>
          <w:sz w:val="24"/>
        </w:rPr>
        <w:t>.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30"/>
          <w:sz w:val="24"/>
        </w:rPr>
        <w:t xml:space="preserve"> </w:t>
      </w:r>
      <w:r>
        <w:rPr>
          <w:sz w:val="24"/>
        </w:rPr>
        <w:t>овладеют</w:t>
      </w:r>
      <w:r>
        <w:rPr>
          <w:spacing w:val="3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29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своих</w:t>
      </w:r>
      <w:r>
        <w:rPr>
          <w:spacing w:val="11"/>
          <w:sz w:val="24"/>
        </w:rPr>
        <w:t xml:space="preserve"> </w:t>
      </w:r>
      <w:r>
        <w:rPr>
          <w:sz w:val="24"/>
        </w:rPr>
        <w:t>дальнейших</w:t>
      </w:r>
      <w:r>
        <w:rPr>
          <w:spacing w:val="11"/>
          <w:sz w:val="24"/>
        </w:rPr>
        <w:t xml:space="preserve"> </w:t>
      </w:r>
      <w:r>
        <w:rPr>
          <w:sz w:val="24"/>
        </w:rPr>
        <w:t>планов:</w:t>
      </w:r>
      <w:r>
        <w:rPr>
          <w:spacing w:val="9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самообразования,</w:t>
      </w:r>
      <w:r>
        <w:rPr>
          <w:spacing w:val="2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2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перспективного</w:t>
      </w:r>
      <w:r>
        <w:rPr>
          <w:spacing w:val="19"/>
          <w:sz w:val="24"/>
        </w:rPr>
        <w:t xml:space="preserve"> </w:t>
      </w:r>
      <w:r>
        <w:rPr>
          <w:sz w:val="24"/>
        </w:rPr>
        <w:t>круга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том</w:t>
      </w:r>
      <w:r>
        <w:rPr>
          <w:spacing w:val="43"/>
          <w:sz w:val="24"/>
        </w:rPr>
        <w:t xml:space="preserve"> </w:t>
      </w:r>
      <w:r>
        <w:rPr>
          <w:sz w:val="24"/>
        </w:rPr>
        <w:t>числе</w:t>
      </w:r>
      <w:r>
        <w:rPr>
          <w:spacing w:val="42"/>
          <w:sz w:val="24"/>
        </w:rPr>
        <w:t xml:space="preserve"> </w:t>
      </w:r>
      <w:r>
        <w:rPr>
          <w:sz w:val="24"/>
        </w:rPr>
        <w:t>досугового,</w:t>
      </w:r>
      <w:r>
        <w:rPr>
          <w:spacing w:val="4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43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8"/>
          <w:sz w:val="24"/>
        </w:rPr>
        <w:t xml:space="preserve"> </w:t>
      </w:r>
      <w:r>
        <w:rPr>
          <w:sz w:val="24"/>
        </w:rPr>
        <w:t>будет</w:t>
      </w:r>
      <w:r>
        <w:rPr>
          <w:spacing w:val="11"/>
          <w:sz w:val="24"/>
        </w:rPr>
        <w:t xml:space="preserve"> </w:t>
      </w:r>
      <w:r>
        <w:rPr>
          <w:sz w:val="24"/>
        </w:rPr>
        <w:t>сформирована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потребность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систематическом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чтении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5"/>
          <w:sz w:val="24"/>
        </w:rPr>
        <w:t xml:space="preserve"> </w:t>
      </w:r>
      <w:r>
        <w:rPr>
          <w:sz w:val="24"/>
        </w:rPr>
        <w:t>мира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себя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этом</w:t>
      </w:r>
      <w:r>
        <w:rPr>
          <w:spacing w:val="17"/>
          <w:sz w:val="24"/>
        </w:rPr>
        <w:t xml:space="preserve"> </w:t>
      </w:r>
      <w:r>
        <w:rPr>
          <w:sz w:val="24"/>
        </w:rPr>
        <w:t>мире,</w:t>
      </w:r>
      <w:r>
        <w:rPr>
          <w:spacing w:val="15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общества,</w:t>
      </w:r>
    </w:p>
    <w:p w:rsidR="00FF2DB4" w:rsidRDefault="00C34CCB">
      <w:pPr>
        <w:pStyle w:val="a3"/>
        <w:ind w:left="122"/>
      </w:pPr>
      <w:r>
        <w:t>создании</w:t>
      </w:r>
      <w:r>
        <w:rPr>
          <w:spacing w:val="-5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«потребного</w:t>
      </w:r>
      <w:r>
        <w:rPr>
          <w:spacing w:val="-4"/>
        </w:rPr>
        <w:t xml:space="preserve"> </w:t>
      </w:r>
      <w:r>
        <w:t>будущего».</w:t>
      </w:r>
    </w:p>
    <w:p w:rsidR="00FF2DB4" w:rsidRDefault="00C34CCB">
      <w:pPr>
        <w:pStyle w:val="a3"/>
        <w:ind w:left="122" w:right="123" w:firstLine="453"/>
      </w:pPr>
      <w:r>
        <w:t>Учащиеся</w:t>
      </w:r>
      <w:r>
        <w:rPr>
          <w:spacing w:val="1"/>
        </w:rPr>
        <w:t xml:space="preserve"> </w:t>
      </w:r>
      <w:r>
        <w:t>усовершенствуют</w:t>
      </w:r>
      <w:r>
        <w:rPr>
          <w:spacing w:val="1"/>
        </w:rPr>
        <w:t xml:space="preserve"> </w:t>
      </w:r>
      <w:r>
        <w:rPr>
          <w:i/>
        </w:rPr>
        <w:t>технику</w:t>
      </w:r>
      <w:r>
        <w:rPr>
          <w:i/>
          <w:spacing w:val="1"/>
        </w:rPr>
        <w:t xml:space="preserve"> </w:t>
      </w:r>
      <w:r>
        <w:rPr>
          <w:i/>
        </w:rPr>
        <w:t>чтения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rPr>
          <w:i/>
        </w:rPr>
        <w:t>навык</w:t>
      </w:r>
      <w:r>
        <w:rPr>
          <w:i/>
          <w:spacing w:val="-57"/>
        </w:rPr>
        <w:t xml:space="preserve"> </w:t>
      </w:r>
      <w:r>
        <w:rPr>
          <w:i/>
        </w:rPr>
        <w:t>осмысленного</w:t>
      </w:r>
      <w:r>
        <w:rPr>
          <w:i/>
          <w:spacing w:val="1"/>
        </w:rPr>
        <w:t xml:space="preserve"> </w:t>
      </w:r>
      <w:r>
        <w:rPr>
          <w:i/>
        </w:rPr>
        <w:t>чтения</w:t>
      </w:r>
      <w:r>
        <w:t>,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rPr>
          <w:i/>
        </w:rPr>
        <w:t>навык</w:t>
      </w:r>
      <w:r>
        <w:rPr>
          <w:i/>
          <w:spacing w:val="1"/>
        </w:rPr>
        <w:t xml:space="preserve"> </w:t>
      </w:r>
      <w:r>
        <w:rPr>
          <w:i/>
        </w:rPr>
        <w:t>рефлексивного</w:t>
      </w:r>
      <w:r>
        <w:rPr>
          <w:i/>
          <w:spacing w:val="1"/>
        </w:rPr>
        <w:t xml:space="preserve"> </w:t>
      </w:r>
      <w:r>
        <w:rPr>
          <w:i/>
        </w:rPr>
        <w:t>чтения</w:t>
      </w:r>
      <w:r>
        <w:t>.</w:t>
      </w:r>
      <w:r>
        <w:rPr>
          <w:spacing w:val="-57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rPr>
          <w:i/>
        </w:rPr>
        <w:t>видами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типами</w:t>
      </w:r>
      <w:r>
        <w:rPr>
          <w:i/>
          <w:spacing w:val="1"/>
        </w:rPr>
        <w:t xml:space="preserve"> </w:t>
      </w:r>
      <w:r>
        <w:rPr>
          <w:i/>
        </w:rPr>
        <w:t>чтения</w:t>
      </w:r>
      <w:r>
        <w:t>:</w:t>
      </w:r>
      <w:r>
        <w:rPr>
          <w:spacing w:val="6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выборочным;</w:t>
      </w:r>
      <w:r>
        <w:rPr>
          <w:spacing w:val="1"/>
        </w:rPr>
        <w:t xml:space="preserve"> </w:t>
      </w:r>
      <w:r>
        <w:t>выразительным</w:t>
      </w:r>
      <w:r>
        <w:rPr>
          <w:spacing w:val="1"/>
        </w:rPr>
        <w:t xml:space="preserve"> </w:t>
      </w:r>
      <w:r>
        <w:t>чтением;</w:t>
      </w:r>
      <w:r>
        <w:rPr>
          <w:spacing w:val="1"/>
        </w:rPr>
        <w:t xml:space="preserve"> </w:t>
      </w:r>
      <w:r>
        <w:t>коммуникативным чтением вслух и про себя; учебным и самостоятельным чтением. Они</w:t>
      </w:r>
      <w:r>
        <w:rPr>
          <w:spacing w:val="1"/>
        </w:rPr>
        <w:t xml:space="preserve"> </w:t>
      </w:r>
      <w:r>
        <w:t xml:space="preserve">овладеют основными </w:t>
      </w:r>
      <w:r>
        <w:rPr>
          <w:i/>
        </w:rPr>
        <w:t xml:space="preserve">стратегиями чтения </w:t>
      </w:r>
      <w:r>
        <w:t>художественных и других видов текстов и</w:t>
      </w:r>
      <w:r>
        <w:rPr>
          <w:spacing w:val="1"/>
        </w:rPr>
        <w:t xml:space="preserve"> </w:t>
      </w:r>
      <w:r>
        <w:t>будут способны</w:t>
      </w:r>
      <w:r>
        <w:rPr>
          <w:spacing w:val="-2"/>
        </w:rPr>
        <w:t xml:space="preserve"> </w:t>
      </w:r>
      <w:r>
        <w:t>выбрать</w:t>
      </w:r>
      <w:r>
        <w:rPr>
          <w:spacing w:val="-2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отвечающую</w:t>
      </w:r>
      <w:r>
        <w:rPr>
          <w:spacing w:val="-2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задаче.</w:t>
      </w:r>
    </w:p>
    <w:p w:rsidR="00FF2DB4" w:rsidRDefault="00C34CCB">
      <w:pPr>
        <w:spacing w:before="1"/>
        <w:ind w:left="122" w:right="123" w:firstLine="45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приоритетное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 уделяется формированию:</w:t>
      </w:r>
    </w:p>
    <w:p w:rsidR="00FF2DB4" w:rsidRDefault="00C34CCB">
      <w:pPr>
        <w:pStyle w:val="a5"/>
        <w:numPr>
          <w:ilvl w:val="0"/>
          <w:numId w:val="331"/>
        </w:numPr>
        <w:tabs>
          <w:tab w:val="left" w:pos="720"/>
        </w:tabs>
        <w:ind w:right="122" w:firstLine="453"/>
        <w:jc w:val="both"/>
        <w:rPr>
          <w:sz w:val="24"/>
        </w:rPr>
      </w:pPr>
      <w:r>
        <w:rPr>
          <w:i/>
          <w:sz w:val="24"/>
        </w:rPr>
        <w:t xml:space="preserve">основ гражданской идентичности личности </w:t>
      </w:r>
      <w:r>
        <w:rPr>
          <w:sz w:val="24"/>
        </w:rPr>
        <w:t>(включая когнитивный, 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поведенческий компоненты);</w:t>
      </w:r>
    </w:p>
    <w:p w:rsidR="00FF2DB4" w:rsidRDefault="00C34CCB">
      <w:pPr>
        <w:pStyle w:val="a5"/>
        <w:numPr>
          <w:ilvl w:val="0"/>
          <w:numId w:val="331"/>
        </w:numPr>
        <w:tabs>
          <w:tab w:val="left" w:pos="720"/>
        </w:tabs>
        <w:ind w:right="128" w:firstLine="453"/>
        <w:jc w:val="both"/>
        <w:rPr>
          <w:sz w:val="24"/>
        </w:rPr>
      </w:pPr>
      <w:r>
        <w:rPr>
          <w:i/>
          <w:sz w:val="24"/>
        </w:rPr>
        <w:t>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правосознание);</w:t>
      </w:r>
    </w:p>
    <w:p w:rsidR="00FF2DB4" w:rsidRDefault="00C34CCB">
      <w:pPr>
        <w:pStyle w:val="a5"/>
        <w:numPr>
          <w:ilvl w:val="0"/>
          <w:numId w:val="331"/>
        </w:numPr>
        <w:tabs>
          <w:tab w:val="left" w:pos="720"/>
        </w:tabs>
        <w:ind w:right="127" w:firstLine="453"/>
        <w:jc w:val="both"/>
        <w:rPr>
          <w:sz w:val="24"/>
        </w:rPr>
      </w:pP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познавательной мотивации, в том числе </w:t>
      </w:r>
      <w:r>
        <w:rPr>
          <w:i/>
          <w:sz w:val="24"/>
        </w:rPr>
        <w:t>готовности к выбору направления профильного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sz w:val="24"/>
        </w:rPr>
        <w:t>.</w:t>
      </w:r>
    </w:p>
    <w:p w:rsidR="00FF2DB4" w:rsidRDefault="00C34CCB">
      <w:pPr>
        <w:spacing w:before="1"/>
        <w:ind w:left="122" w:right="126" w:firstLine="45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готовности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способности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выбору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направления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профильного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способствуют:</w:t>
      </w:r>
    </w:p>
    <w:p w:rsidR="00FF2DB4" w:rsidRDefault="00C34CCB">
      <w:pPr>
        <w:pStyle w:val="a5"/>
        <w:numPr>
          <w:ilvl w:val="0"/>
          <w:numId w:val="331"/>
        </w:numPr>
        <w:tabs>
          <w:tab w:val="left" w:pos="720"/>
        </w:tabs>
        <w:ind w:right="126" w:firstLine="453"/>
        <w:jc w:val="both"/>
        <w:rPr>
          <w:sz w:val="24"/>
        </w:rPr>
      </w:pPr>
      <w:r>
        <w:rPr>
          <w:sz w:val="24"/>
        </w:rPr>
        <w:t xml:space="preserve">целенаправленное формирование </w:t>
      </w:r>
      <w:r>
        <w:rPr>
          <w:i/>
          <w:sz w:val="24"/>
        </w:rPr>
        <w:t xml:space="preserve">интереса </w:t>
      </w:r>
      <w:r>
        <w:rPr>
          <w:sz w:val="24"/>
        </w:rPr>
        <w:t>к изучаемым областям знания и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поддержка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любознательности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избирательности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sz w:val="24"/>
        </w:rPr>
        <w:t>;</w:t>
      </w:r>
    </w:p>
    <w:p w:rsidR="00FF2DB4" w:rsidRDefault="00C34CCB">
      <w:pPr>
        <w:pStyle w:val="a5"/>
        <w:numPr>
          <w:ilvl w:val="0"/>
          <w:numId w:val="331"/>
        </w:numPr>
        <w:tabs>
          <w:tab w:val="left" w:pos="720"/>
        </w:tabs>
        <w:ind w:right="126" w:firstLine="453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уровневого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преподавании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требований к освоению учебных программ и достижению планируемых результатов),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 в оценочных процедурах </w:t>
      </w:r>
      <w:r>
        <w:rPr>
          <w:sz w:val="24"/>
        </w:rPr>
        <w:t>(на основе дифференциации содержания проверочных 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и/или критериев оценки достижения планируемых результатов на базовом и повышенных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уровнях);</w:t>
      </w:r>
    </w:p>
    <w:p w:rsidR="00FF2DB4" w:rsidRDefault="00C34CCB">
      <w:pPr>
        <w:pStyle w:val="a5"/>
        <w:numPr>
          <w:ilvl w:val="0"/>
          <w:numId w:val="331"/>
        </w:numPr>
        <w:tabs>
          <w:tab w:val="left" w:pos="720"/>
        </w:tabs>
        <w:ind w:right="125" w:firstLine="45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самооценки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критериальной системы оценки;</w:t>
      </w:r>
    </w:p>
    <w:p w:rsidR="00FF2DB4" w:rsidRDefault="00C34CCB">
      <w:pPr>
        <w:pStyle w:val="a5"/>
        <w:numPr>
          <w:ilvl w:val="0"/>
          <w:numId w:val="331"/>
        </w:numPr>
        <w:tabs>
          <w:tab w:val="left" w:pos="720"/>
        </w:tabs>
        <w:ind w:right="125" w:firstLine="453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подростками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возможностей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ИКТ-компетентности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FF2DB4" w:rsidRDefault="00C34CCB">
      <w:pPr>
        <w:pStyle w:val="a5"/>
        <w:numPr>
          <w:ilvl w:val="0"/>
          <w:numId w:val="331"/>
        </w:numPr>
        <w:tabs>
          <w:tab w:val="left" w:pos="720"/>
        </w:tabs>
        <w:spacing w:before="1"/>
        <w:ind w:right="128" w:firstLine="453"/>
        <w:jc w:val="both"/>
        <w:rPr>
          <w:sz w:val="24"/>
        </w:rPr>
      </w:pPr>
      <w:r>
        <w:rPr>
          <w:sz w:val="24"/>
        </w:rPr>
        <w:t xml:space="preserve">целенаправленное формирование в курсе технологии </w:t>
      </w:r>
      <w:r>
        <w:rPr>
          <w:i/>
          <w:sz w:val="24"/>
        </w:rPr>
        <w:t>представлений о рынке труда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 требованиях, предъявляемых различными массовыми востребованными профессиями к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труженика;</w:t>
      </w:r>
    </w:p>
    <w:p w:rsidR="00FF2DB4" w:rsidRDefault="00C34CCB">
      <w:pPr>
        <w:pStyle w:val="a5"/>
        <w:numPr>
          <w:ilvl w:val="0"/>
          <w:numId w:val="331"/>
        </w:numPr>
        <w:tabs>
          <w:tab w:val="left" w:pos="720"/>
        </w:tabs>
        <w:ind w:right="126" w:firstLine="453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карьеры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качеств, 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FF2DB4" w:rsidRDefault="00FF2DB4">
      <w:pPr>
        <w:jc w:val="both"/>
        <w:rPr>
          <w:sz w:val="24"/>
        </w:rPr>
        <w:sectPr w:rsidR="00FF2DB4">
          <w:pgSz w:w="11910" w:h="16840"/>
          <w:pgMar w:top="180" w:right="720" w:bottom="960" w:left="1580" w:header="0" w:footer="692" w:gutter="0"/>
          <w:cols w:space="720"/>
        </w:sectPr>
      </w:pPr>
    </w:p>
    <w:p w:rsidR="00FF2DB4" w:rsidRDefault="00C34CCB">
      <w:pPr>
        <w:pStyle w:val="a3"/>
        <w:spacing w:before="76"/>
        <w:ind w:left="122" w:right="125" w:firstLine="453"/>
      </w:pPr>
      <w:r>
        <w:lastRenderedPageBreak/>
        <w:t xml:space="preserve">В сфере развития </w:t>
      </w:r>
      <w:r>
        <w:rPr>
          <w:b/>
        </w:rPr>
        <w:t xml:space="preserve">регулятивных универсальных учебных действий </w:t>
      </w:r>
      <w:r>
        <w:t>приоритетное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целеполагания,</w:t>
      </w:r>
      <w:r>
        <w:rPr>
          <w:spacing w:val="1"/>
        </w:rPr>
        <w:t xml:space="preserve"> </w:t>
      </w:r>
      <w:r>
        <w:t>включая</w:t>
      </w:r>
      <w:r>
        <w:rPr>
          <w:spacing w:val="6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внутреннем плане, осуществлять выбор эффективных путей и средств достижения целей,</w:t>
      </w:r>
      <w:r>
        <w:rPr>
          <w:spacing w:val="1"/>
        </w:rPr>
        <w:t xml:space="preserve"> </w:t>
      </w:r>
      <w:r>
        <w:t>контролировать и оценивать свои действия как по результату, так и по способу действия,</w:t>
      </w:r>
      <w:r>
        <w:rPr>
          <w:spacing w:val="1"/>
        </w:rPr>
        <w:t xml:space="preserve"> </w:t>
      </w:r>
      <w:r>
        <w:t>вносить соответствующие</w:t>
      </w:r>
      <w:r>
        <w:rPr>
          <w:spacing w:val="-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выполнение.</w:t>
      </w:r>
    </w:p>
    <w:p w:rsidR="00FF2DB4" w:rsidRDefault="00C34CCB">
      <w:pPr>
        <w:pStyle w:val="a3"/>
        <w:spacing w:before="1"/>
        <w:ind w:left="122" w:right="134" w:firstLine="453"/>
      </w:pPr>
      <w:r>
        <w:t>Ведущим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проектированию.</w:t>
      </w:r>
    </w:p>
    <w:p w:rsidR="00FF2DB4" w:rsidRDefault="00C34CCB">
      <w:pPr>
        <w:ind w:left="575"/>
        <w:jc w:val="both"/>
        <w:rPr>
          <w:b/>
          <w:sz w:val="24"/>
        </w:rPr>
      </w:pPr>
      <w:r>
        <w:rPr>
          <w:sz w:val="24"/>
        </w:rPr>
        <w:t xml:space="preserve">В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сфере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развития   </w:t>
      </w:r>
      <w:r>
        <w:rPr>
          <w:spacing w:val="16"/>
          <w:sz w:val="24"/>
        </w:rPr>
        <w:t xml:space="preserve"> </w:t>
      </w:r>
      <w:r>
        <w:rPr>
          <w:b/>
          <w:sz w:val="24"/>
        </w:rPr>
        <w:t xml:space="preserve">коммуникативных   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 xml:space="preserve">универсальных   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 xml:space="preserve">учебных   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действий</w:t>
      </w:r>
    </w:p>
    <w:p w:rsidR="00FF2DB4" w:rsidRDefault="00C34CCB">
      <w:pPr>
        <w:pStyle w:val="a3"/>
        <w:ind w:left="122"/>
      </w:pPr>
      <w:r>
        <w:t>приоритетное</w:t>
      </w:r>
      <w:r>
        <w:rPr>
          <w:spacing w:val="-5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уделяется:</w:t>
      </w:r>
    </w:p>
    <w:p w:rsidR="00FF2DB4" w:rsidRDefault="00C34CCB">
      <w:pPr>
        <w:pStyle w:val="a5"/>
        <w:numPr>
          <w:ilvl w:val="0"/>
          <w:numId w:val="331"/>
        </w:numPr>
        <w:tabs>
          <w:tab w:val="left" w:pos="720"/>
        </w:tabs>
        <w:ind w:right="130" w:firstLine="453"/>
        <w:jc w:val="both"/>
        <w:rPr>
          <w:sz w:val="24"/>
        </w:rPr>
      </w:pPr>
      <w:r>
        <w:rPr>
          <w:sz w:val="24"/>
        </w:rPr>
        <w:t xml:space="preserve">формированию действий по организации и планированию </w:t>
      </w:r>
      <w:r>
        <w:rPr>
          <w:i/>
          <w:sz w:val="24"/>
        </w:rPr>
        <w:t>учебного сотрудничества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сверстниками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сотрудничества;</w:t>
      </w:r>
    </w:p>
    <w:p w:rsidR="00FF2DB4" w:rsidRDefault="00C34CCB">
      <w:pPr>
        <w:pStyle w:val="a5"/>
        <w:numPr>
          <w:ilvl w:val="0"/>
          <w:numId w:val="331"/>
        </w:numPr>
        <w:tabs>
          <w:tab w:val="left" w:pos="720"/>
        </w:tabs>
        <w:ind w:right="125" w:firstLine="453"/>
        <w:jc w:val="both"/>
        <w:rPr>
          <w:sz w:val="24"/>
        </w:rPr>
      </w:pP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компетентности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  <w:r>
        <w:rPr>
          <w:spacing w:val="-57"/>
          <w:sz w:val="24"/>
        </w:rPr>
        <w:t xml:space="preserve"> </w:t>
      </w:r>
      <w:r>
        <w:rPr>
          <w:sz w:val="24"/>
        </w:rPr>
        <w:t>удовлетворительно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6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партнёра,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 w:rsidR="00FF2DB4" w:rsidRDefault="00C34CCB">
      <w:pPr>
        <w:pStyle w:val="a5"/>
        <w:numPr>
          <w:ilvl w:val="0"/>
          <w:numId w:val="331"/>
        </w:numPr>
        <w:tabs>
          <w:tab w:val="left" w:pos="720"/>
        </w:tabs>
        <w:spacing w:before="1"/>
        <w:ind w:right="133" w:firstLine="453"/>
        <w:jc w:val="both"/>
        <w:rPr>
          <w:sz w:val="24"/>
        </w:rPr>
      </w:pP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компетентности.</w:t>
      </w:r>
    </w:p>
    <w:p w:rsidR="00FF2DB4" w:rsidRDefault="00C34CCB">
      <w:pPr>
        <w:ind w:left="575"/>
        <w:jc w:val="both"/>
        <w:rPr>
          <w:b/>
          <w:sz w:val="24"/>
        </w:rPr>
      </w:pPr>
      <w:r>
        <w:rPr>
          <w:sz w:val="24"/>
        </w:rPr>
        <w:t xml:space="preserve">В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сфере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   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познавательных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универсальных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учебных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</w:p>
    <w:p w:rsidR="00FF2DB4" w:rsidRDefault="00C34CCB">
      <w:pPr>
        <w:pStyle w:val="a3"/>
        <w:ind w:left="122"/>
      </w:pPr>
      <w:r>
        <w:t>приоритетное</w:t>
      </w:r>
      <w:r>
        <w:rPr>
          <w:spacing w:val="-5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уделяется:</w:t>
      </w:r>
    </w:p>
    <w:p w:rsidR="00FF2DB4" w:rsidRDefault="00C34CCB">
      <w:pPr>
        <w:pStyle w:val="a5"/>
        <w:numPr>
          <w:ilvl w:val="0"/>
          <w:numId w:val="331"/>
        </w:numPr>
        <w:tabs>
          <w:tab w:val="left" w:pos="720"/>
        </w:tabs>
        <w:ind w:right="127" w:firstLine="453"/>
        <w:jc w:val="both"/>
        <w:rPr>
          <w:sz w:val="24"/>
        </w:rPr>
      </w:pP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проектно-исследовательской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;</w:t>
      </w:r>
    </w:p>
    <w:p w:rsidR="00FF2DB4" w:rsidRDefault="00C34CCB">
      <w:pPr>
        <w:pStyle w:val="a5"/>
        <w:numPr>
          <w:ilvl w:val="0"/>
          <w:numId w:val="331"/>
        </w:numPr>
        <w:tabs>
          <w:tab w:val="left" w:pos="720"/>
        </w:tabs>
        <w:ind w:left="719" w:hanging="145"/>
        <w:jc w:val="both"/>
        <w:rPr>
          <w:sz w:val="24"/>
        </w:rPr>
      </w:pP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стратегий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смыслового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;</w:t>
      </w:r>
    </w:p>
    <w:p w:rsidR="00FF2DB4" w:rsidRDefault="00C34CCB">
      <w:pPr>
        <w:pStyle w:val="a5"/>
        <w:numPr>
          <w:ilvl w:val="0"/>
          <w:numId w:val="331"/>
        </w:numPr>
        <w:tabs>
          <w:tab w:val="left" w:pos="720"/>
        </w:tabs>
        <w:spacing w:before="1"/>
        <w:ind w:right="127" w:firstLine="453"/>
        <w:jc w:val="both"/>
        <w:rPr>
          <w:i/>
          <w:sz w:val="24"/>
        </w:rPr>
      </w:pPr>
      <w:r>
        <w:rPr>
          <w:sz w:val="24"/>
        </w:rPr>
        <w:t xml:space="preserve">практическому освоению </w:t>
      </w:r>
      <w:r>
        <w:rPr>
          <w:i/>
          <w:sz w:val="24"/>
        </w:rPr>
        <w:t>методов познания</w:t>
      </w:r>
      <w:r>
        <w:rPr>
          <w:sz w:val="24"/>
        </w:rPr>
        <w:t>, используемых в различных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инструментария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понятийного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</w:t>
      </w:r>
      <w:r>
        <w:rPr>
          <w:sz w:val="24"/>
        </w:rPr>
        <w:t>, регулярному обращению в учебном процессе к использованию общеучебных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операций.</w:t>
      </w:r>
    </w:p>
    <w:p w:rsidR="00FF2DB4" w:rsidRDefault="00C34CCB">
      <w:pPr>
        <w:pStyle w:val="a3"/>
        <w:ind w:left="122" w:right="127" w:firstLine="453"/>
      </w:pPr>
      <w:r>
        <w:t>При изучении учебных предметов обучающиеся усовершенствуют приобретённые на</w:t>
      </w:r>
      <w:r>
        <w:rPr>
          <w:spacing w:val="1"/>
        </w:rPr>
        <w:t xml:space="preserve"> </w:t>
      </w:r>
      <w:r>
        <w:t xml:space="preserve">первой ступени </w:t>
      </w:r>
      <w:r>
        <w:rPr>
          <w:b/>
          <w:i/>
        </w:rPr>
        <w:t xml:space="preserve">навыки работы с информацией </w:t>
      </w:r>
      <w:r>
        <w:t>и пополнят их. Они смогут работать с</w:t>
      </w:r>
      <w:r>
        <w:rPr>
          <w:spacing w:val="1"/>
        </w:rPr>
        <w:t xml:space="preserve"> </w:t>
      </w:r>
      <w:r>
        <w:t>текстами, преобразовывать и интерпретировать содержащуюся в них информацию, в том</w:t>
      </w:r>
      <w:r>
        <w:rPr>
          <w:spacing w:val="1"/>
        </w:rPr>
        <w:t xml:space="preserve"> </w:t>
      </w:r>
      <w:r>
        <w:t>числе:</w:t>
      </w:r>
    </w:p>
    <w:p w:rsidR="00FF2DB4" w:rsidRDefault="00C34CCB">
      <w:pPr>
        <w:pStyle w:val="a5"/>
        <w:numPr>
          <w:ilvl w:val="0"/>
          <w:numId w:val="331"/>
        </w:numPr>
        <w:tabs>
          <w:tab w:val="left" w:pos="720"/>
        </w:tabs>
        <w:ind w:right="129" w:firstLine="453"/>
        <w:jc w:val="both"/>
        <w:rPr>
          <w:sz w:val="24"/>
        </w:rPr>
      </w:pP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готовых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объектах;</w:t>
      </w:r>
    </w:p>
    <w:p w:rsidR="00FF2DB4" w:rsidRDefault="00C34CCB">
      <w:pPr>
        <w:pStyle w:val="a5"/>
        <w:numPr>
          <w:ilvl w:val="0"/>
          <w:numId w:val="331"/>
        </w:numPr>
        <w:tabs>
          <w:tab w:val="left" w:pos="720"/>
        </w:tabs>
        <w:ind w:right="124" w:firstLine="453"/>
        <w:jc w:val="both"/>
        <w:rPr>
          <w:sz w:val="24"/>
        </w:rPr>
      </w:pPr>
      <w:r>
        <w:rPr>
          <w:sz w:val="24"/>
        </w:rPr>
        <w:t>выделять главную и избыточную информацию, выполнять смысловое свёртывание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сжатой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60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виде плана или тезисов) и в наглядно-символической форме (в виде таблиц, 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карт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концептуальных диаграмм,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конспектов);</w:t>
      </w:r>
    </w:p>
    <w:p w:rsidR="00FF2DB4" w:rsidRDefault="00C34CCB">
      <w:pPr>
        <w:pStyle w:val="a5"/>
        <w:numPr>
          <w:ilvl w:val="0"/>
          <w:numId w:val="331"/>
        </w:numPr>
        <w:tabs>
          <w:tab w:val="left" w:pos="720"/>
        </w:tabs>
        <w:ind w:left="719" w:hanging="145"/>
        <w:jc w:val="both"/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тексты.</w:t>
      </w:r>
    </w:p>
    <w:p w:rsidR="00FF2DB4" w:rsidRDefault="00C34CCB">
      <w:pPr>
        <w:pStyle w:val="a3"/>
        <w:ind w:left="122" w:right="126" w:firstLine="453"/>
      </w:pPr>
      <w:r>
        <w:t>Обучающиеся</w:t>
      </w:r>
      <w:r>
        <w:rPr>
          <w:spacing w:val="1"/>
        </w:rPr>
        <w:t xml:space="preserve"> </w:t>
      </w:r>
      <w:r>
        <w:t>усовершенствуют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rPr>
          <w:i/>
        </w:rPr>
        <w:t>поиска</w:t>
      </w:r>
      <w:r>
        <w:rPr>
          <w:i/>
          <w:spacing w:val="1"/>
        </w:rPr>
        <w:t xml:space="preserve"> </w:t>
      </w:r>
      <w:r>
        <w:rPr>
          <w:i/>
        </w:rPr>
        <w:t>информации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некомпьютерных источниках информации, приобретут навык формулирования запросов и</w:t>
      </w:r>
      <w:r>
        <w:rPr>
          <w:spacing w:val="-57"/>
        </w:rPr>
        <w:t xml:space="preserve"> </w:t>
      </w:r>
      <w:r>
        <w:t>опыт использования поисковых машин. Они научатся осуществлять поиск информации в</w:t>
      </w:r>
      <w:r>
        <w:rPr>
          <w:spacing w:val="1"/>
        </w:rPr>
        <w:t xml:space="preserve"> </w:t>
      </w:r>
      <w:r>
        <w:t>Интернете, школьном информационном пространстве, базах данных и на персональном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цели</w:t>
      </w:r>
      <w:r>
        <w:rPr>
          <w:spacing w:val="-1"/>
        </w:rPr>
        <w:t xml:space="preserve"> </w:t>
      </w:r>
      <w:r>
        <w:t>запроса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результаты поиска.</w:t>
      </w:r>
    </w:p>
    <w:p w:rsidR="00FF2DB4" w:rsidRDefault="00C34CCB">
      <w:pPr>
        <w:pStyle w:val="a3"/>
        <w:spacing w:before="1"/>
        <w:ind w:left="122" w:right="128" w:firstLine="453"/>
      </w:pPr>
      <w:r>
        <w:t>Обучающиеся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освоят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 в информационной среде учреждения и в Интернете; приобретут 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пространства.</w:t>
      </w:r>
    </w:p>
    <w:p w:rsidR="00FF2DB4" w:rsidRDefault="00FF2DB4">
      <w:pPr>
        <w:sectPr w:rsidR="00FF2DB4">
          <w:pgSz w:w="11910" w:h="16840"/>
          <w:pgMar w:top="180" w:right="720" w:bottom="960" w:left="1580" w:header="0" w:footer="692" w:gutter="0"/>
          <w:cols w:space="720"/>
        </w:sectPr>
      </w:pPr>
    </w:p>
    <w:p w:rsidR="00FF2DB4" w:rsidRDefault="00C34CCB">
      <w:pPr>
        <w:pStyle w:val="a3"/>
        <w:spacing w:before="76"/>
        <w:ind w:left="122" w:right="124" w:firstLine="453"/>
      </w:pPr>
      <w:r>
        <w:lastRenderedPageBreak/>
        <w:t>Они</w:t>
      </w:r>
      <w:r>
        <w:rPr>
          <w:spacing w:val="1"/>
        </w:rPr>
        <w:t xml:space="preserve"> </w:t>
      </w:r>
      <w:r>
        <w:t>усовершенствуют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сопровождаемой аудиовизуальной поддержкой, и в письменной форме гипермедиа (т. е.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компонентами).</w:t>
      </w:r>
    </w:p>
    <w:p w:rsidR="00FF2DB4" w:rsidRDefault="00C34CCB">
      <w:pPr>
        <w:pStyle w:val="a3"/>
        <w:spacing w:before="1"/>
        <w:ind w:left="122" w:right="122" w:firstLine="453"/>
      </w:pP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связей и зависимостей, объяснений и доказательств фактов в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проектирования.</w:t>
      </w:r>
    </w:p>
    <w:p w:rsidR="00FF2DB4" w:rsidRDefault="00C34CCB">
      <w:pPr>
        <w:ind w:left="122" w:right="129" w:firstLine="453"/>
        <w:jc w:val="both"/>
        <w:rPr>
          <w:i/>
          <w:sz w:val="24"/>
        </w:rPr>
      </w:pPr>
      <w:r>
        <w:rPr>
          <w:i/>
          <w:sz w:val="24"/>
        </w:rPr>
        <w:t>Выпускники получат возможность научиться строить умозаключения и 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 на основе самостоятельно полученной информации, а также освоить 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получаемой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сопоставления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имеющимся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жизненным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опытом.</w:t>
      </w:r>
    </w:p>
    <w:p w:rsidR="00FF2DB4" w:rsidRDefault="00FF2DB4">
      <w:pPr>
        <w:jc w:val="both"/>
        <w:rPr>
          <w:sz w:val="24"/>
        </w:rPr>
        <w:sectPr w:rsidR="00FF2DB4">
          <w:pgSz w:w="11910" w:h="16840"/>
          <w:pgMar w:top="180" w:right="720" w:bottom="960" w:left="1580" w:header="0" w:footer="692" w:gutter="0"/>
          <w:cols w:space="720"/>
        </w:sectPr>
      </w:pPr>
    </w:p>
    <w:p w:rsidR="00FF2DB4" w:rsidRDefault="00C34CCB">
      <w:pPr>
        <w:pStyle w:val="3"/>
        <w:numPr>
          <w:ilvl w:val="2"/>
          <w:numId w:val="338"/>
        </w:numPr>
        <w:tabs>
          <w:tab w:val="left" w:pos="881"/>
        </w:tabs>
        <w:spacing w:before="73"/>
        <w:ind w:left="880" w:hanging="661"/>
        <w:jc w:val="left"/>
      </w:pPr>
      <w:r>
        <w:lastRenderedPageBreak/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</w:p>
    <w:p w:rsidR="00FF2DB4" w:rsidRDefault="00FF2DB4">
      <w:pPr>
        <w:pStyle w:val="a3"/>
        <w:spacing w:before="10"/>
        <w:ind w:left="0"/>
        <w:jc w:val="left"/>
        <w:rPr>
          <w:b/>
          <w:sz w:val="20"/>
        </w:rPr>
      </w:pPr>
    </w:p>
    <w:p w:rsidR="00FF2DB4" w:rsidRDefault="00C34CCB">
      <w:pPr>
        <w:ind w:left="220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действий.</w:t>
      </w:r>
    </w:p>
    <w:p w:rsidR="00FF2DB4" w:rsidRDefault="00FF2DB4">
      <w:pPr>
        <w:pStyle w:val="a3"/>
        <w:spacing w:before="2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7"/>
        <w:gridCol w:w="5009"/>
        <w:gridCol w:w="5605"/>
      </w:tblGrid>
      <w:tr w:rsidR="00FF2DB4">
        <w:trPr>
          <w:trHeight w:val="904"/>
        </w:trPr>
        <w:tc>
          <w:tcPr>
            <w:tcW w:w="5307" w:type="dxa"/>
          </w:tcPr>
          <w:p w:rsidR="00FF2DB4" w:rsidRDefault="00C34CCB">
            <w:pPr>
              <w:pStyle w:val="TableParagraph"/>
              <w:spacing w:line="247" w:lineRule="exact"/>
              <w:ind w:left="1126" w:right="663"/>
              <w:jc w:val="center"/>
            </w:pP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ООО</w:t>
            </w:r>
          </w:p>
          <w:p w:rsidR="00FF2DB4" w:rsidRDefault="00C34CCB">
            <w:pPr>
              <w:pStyle w:val="TableParagraph"/>
              <w:spacing w:before="200"/>
              <w:ind w:left="1127" w:right="663"/>
              <w:jc w:val="center"/>
            </w:pPr>
            <w:r>
              <w:t>(результаты,</w:t>
            </w:r>
            <w:r>
              <w:rPr>
                <w:spacing w:val="-2"/>
              </w:rPr>
              <w:t xml:space="preserve"> </w:t>
            </w:r>
            <w:r>
              <w:t>ожидаемые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9</w:t>
            </w:r>
            <w:r>
              <w:rPr>
                <w:spacing w:val="-2"/>
              </w:rPr>
              <w:t xml:space="preserve"> </w:t>
            </w:r>
            <w:r>
              <w:t>классах)</w:t>
            </w:r>
          </w:p>
        </w:tc>
        <w:tc>
          <w:tcPr>
            <w:tcW w:w="5009" w:type="dxa"/>
          </w:tcPr>
          <w:p w:rsidR="00FF2DB4" w:rsidRDefault="00C34CCB">
            <w:pPr>
              <w:pStyle w:val="TableParagraph"/>
              <w:spacing w:line="247" w:lineRule="exact"/>
              <w:ind w:left="1588" w:right="1129"/>
              <w:jc w:val="center"/>
            </w:pPr>
            <w:r>
              <w:t>Результаты,</w:t>
            </w:r>
            <w:r>
              <w:rPr>
                <w:spacing w:val="-5"/>
              </w:rPr>
              <w:t xml:space="preserve"> </w:t>
            </w:r>
            <w:r>
              <w:t>ожидаемые</w:t>
            </w:r>
          </w:p>
          <w:p w:rsidR="00FF2DB4" w:rsidRDefault="00C34CCB">
            <w:pPr>
              <w:pStyle w:val="TableParagraph"/>
              <w:spacing w:before="200"/>
              <w:ind w:left="1588" w:right="1128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5,6,7,8 классах</w:t>
            </w:r>
          </w:p>
        </w:tc>
        <w:tc>
          <w:tcPr>
            <w:tcW w:w="5605" w:type="dxa"/>
          </w:tcPr>
          <w:p w:rsidR="00FF2DB4" w:rsidRDefault="00C34CCB">
            <w:pPr>
              <w:pStyle w:val="TableParagraph"/>
              <w:spacing w:line="247" w:lineRule="exact"/>
              <w:ind w:left="1827"/>
            </w:pPr>
            <w:r>
              <w:t>Формы,</w:t>
            </w:r>
            <w:r>
              <w:rPr>
                <w:spacing w:val="-3"/>
              </w:rPr>
              <w:t xml:space="preserve"> </w:t>
            </w:r>
            <w:r>
              <w:t>обеспечивающие</w:t>
            </w:r>
          </w:p>
          <w:p w:rsidR="00FF2DB4" w:rsidRDefault="00C34CCB">
            <w:pPr>
              <w:pStyle w:val="TableParagraph"/>
              <w:spacing w:before="200"/>
              <w:ind w:left="1947"/>
            </w:pPr>
            <w:r>
              <w:t>получение</w:t>
            </w:r>
            <w:r>
              <w:rPr>
                <w:spacing w:val="-2"/>
              </w:rPr>
              <w:t xml:space="preserve"> </w:t>
            </w:r>
            <w:r>
              <w:t>результатов</w:t>
            </w:r>
          </w:p>
        </w:tc>
      </w:tr>
      <w:tr w:rsidR="00FF2DB4">
        <w:trPr>
          <w:trHeight w:val="517"/>
        </w:trPr>
        <w:tc>
          <w:tcPr>
            <w:tcW w:w="15921" w:type="dxa"/>
            <w:gridSpan w:val="3"/>
          </w:tcPr>
          <w:p w:rsidR="00FF2DB4" w:rsidRDefault="00C34CCB">
            <w:pPr>
              <w:pStyle w:val="TableParagraph"/>
              <w:spacing w:before="1"/>
              <w:ind w:left="6831" w:right="636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Регулятивные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УУД</w:t>
            </w:r>
          </w:p>
        </w:tc>
      </w:tr>
      <w:tr w:rsidR="00FF2DB4">
        <w:trPr>
          <w:trHeight w:val="1471"/>
        </w:trPr>
        <w:tc>
          <w:tcPr>
            <w:tcW w:w="5307" w:type="dxa"/>
          </w:tcPr>
          <w:p w:rsidR="00FF2DB4" w:rsidRDefault="00C34CCB">
            <w:pPr>
              <w:pStyle w:val="TableParagraph"/>
              <w:spacing w:line="268" w:lineRule="exact"/>
              <w:ind w:left="561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  <w:p w:rsidR="00FF2DB4" w:rsidRDefault="00C34CCB">
            <w:pPr>
              <w:pStyle w:val="TableParagraph"/>
              <w:ind w:left="107" w:right="479"/>
              <w:rPr>
                <w:sz w:val="24"/>
              </w:rPr>
            </w:pPr>
            <w:r>
              <w:rPr>
                <w:sz w:val="24"/>
              </w:rPr>
              <w:t>целеполаганию, включая постановку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,преобразование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познавательную;</w:t>
            </w:r>
          </w:p>
        </w:tc>
        <w:tc>
          <w:tcPr>
            <w:tcW w:w="5009" w:type="dxa"/>
          </w:tcPr>
          <w:p w:rsidR="00FF2DB4" w:rsidRDefault="00C34CCB">
            <w:pPr>
              <w:pStyle w:val="TableParagraph"/>
              <w:ind w:left="105" w:right="36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 правила работы в парах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605" w:type="dxa"/>
          </w:tcPr>
          <w:p w:rsidR="00FF2DB4" w:rsidRDefault="00C34CCB">
            <w:pPr>
              <w:pStyle w:val="TableParagraph"/>
              <w:spacing w:line="276" w:lineRule="auto"/>
              <w:ind w:left="105" w:right="362" w:firstLine="453"/>
              <w:rPr>
                <w:sz w:val="24"/>
              </w:rPr>
            </w:pPr>
            <w:r>
              <w:rPr>
                <w:sz w:val="24"/>
              </w:rPr>
              <w:t>Организация групповой и парной работы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занятиях,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Программой 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социализации.</w:t>
            </w:r>
          </w:p>
        </w:tc>
      </w:tr>
      <w:tr w:rsidR="00FF2DB4">
        <w:trPr>
          <w:trHeight w:val="1468"/>
        </w:trPr>
        <w:tc>
          <w:tcPr>
            <w:tcW w:w="5307" w:type="dxa"/>
          </w:tcPr>
          <w:p w:rsidR="00FF2DB4" w:rsidRDefault="00C34CC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  <w:p w:rsidR="00FF2DB4" w:rsidRDefault="00C34CCB">
            <w:pPr>
              <w:pStyle w:val="TableParagraph"/>
              <w:spacing w:before="41" w:line="276" w:lineRule="auto"/>
              <w:ind w:left="107" w:right="184"/>
              <w:rPr>
                <w:sz w:val="24"/>
              </w:rPr>
            </w:pPr>
            <w:r>
              <w:rPr>
                <w:sz w:val="24"/>
              </w:rPr>
              <w:t>достижения цели на основе учёта выделенных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 ориентиров действия в новом учебном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материале;</w:t>
            </w:r>
          </w:p>
        </w:tc>
        <w:tc>
          <w:tcPr>
            <w:tcW w:w="5009" w:type="dxa"/>
          </w:tcPr>
          <w:p w:rsidR="00FF2DB4" w:rsidRDefault="00C34CCB">
            <w:pPr>
              <w:pStyle w:val="TableParagraph"/>
              <w:spacing w:line="276" w:lineRule="auto"/>
              <w:ind w:left="105" w:right="76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</w:tc>
        <w:tc>
          <w:tcPr>
            <w:tcW w:w="5605" w:type="dxa"/>
          </w:tcPr>
          <w:p w:rsidR="00FF2DB4" w:rsidRDefault="00C34CCB">
            <w:pPr>
              <w:pStyle w:val="TableParagraph"/>
              <w:spacing w:line="276" w:lineRule="auto"/>
              <w:ind w:left="105" w:right="232"/>
              <w:rPr>
                <w:sz w:val="24"/>
              </w:rPr>
            </w:pPr>
            <w:r>
              <w:rPr>
                <w:sz w:val="24"/>
              </w:rPr>
              <w:t>Урок открытия нового знания, решение проектных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проектирование</w:t>
            </w:r>
          </w:p>
        </w:tc>
      </w:tr>
      <w:tr w:rsidR="00FF2DB4">
        <w:trPr>
          <w:trHeight w:val="1152"/>
        </w:trPr>
        <w:tc>
          <w:tcPr>
            <w:tcW w:w="5307" w:type="dxa"/>
          </w:tcPr>
          <w:p w:rsidR="00FF2DB4" w:rsidRDefault="00C34CC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целей;</w:t>
            </w:r>
          </w:p>
        </w:tc>
        <w:tc>
          <w:tcPr>
            <w:tcW w:w="5009" w:type="dxa"/>
          </w:tcPr>
          <w:p w:rsidR="00FF2DB4" w:rsidRDefault="00C34CCB">
            <w:pPr>
              <w:pStyle w:val="TableParagraph"/>
              <w:spacing w:line="276" w:lineRule="auto"/>
              <w:ind w:left="105" w:right="525"/>
              <w:rPr>
                <w:sz w:val="24"/>
              </w:rPr>
            </w:pPr>
            <w:r>
              <w:rPr>
                <w:sz w:val="24"/>
              </w:rPr>
              <w:t>Умение планировать пути и 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достижения поставленной цели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</w:tc>
        <w:tc>
          <w:tcPr>
            <w:tcW w:w="5605" w:type="dxa"/>
          </w:tcPr>
          <w:p w:rsidR="00FF2DB4" w:rsidRDefault="00C34CCB">
            <w:pPr>
              <w:pStyle w:val="TableParagraph"/>
              <w:spacing w:line="278" w:lineRule="auto"/>
              <w:ind w:left="105" w:right="725"/>
              <w:rPr>
                <w:sz w:val="24"/>
              </w:rPr>
            </w:pPr>
            <w:r>
              <w:rPr>
                <w:sz w:val="24"/>
              </w:rPr>
              <w:t>Урок, проектная и учебно –исследовательская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(учебная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внеучебная)</w:t>
            </w:r>
          </w:p>
        </w:tc>
      </w:tr>
      <w:tr w:rsidR="00FF2DB4">
        <w:trPr>
          <w:trHeight w:val="518"/>
        </w:trPr>
        <w:tc>
          <w:tcPr>
            <w:tcW w:w="5307" w:type="dxa"/>
          </w:tcPr>
          <w:p w:rsidR="00FF2DB4" w:rsidRDefault="00C34CC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приоритеты;</w:t>
            </w:r>
          </w:p>
        </w:tc>
        <w:tc>
          <w:tcPr>
            <w:tcW w:w="5009" w:type="dxa"/>
          </w:tcPr>
          <w:p w:rsidR="00FF2DB4" w:rsidRDefault="00FF2DB4">
            <w:pPr>
              <w:pStyle w:val="TableParagraph"/>
            </w:pPr>
          </w:p>
        </w:tc>
        <w:tc>
          <w:tcPr>
            <w:tcW w:w="5605" w:type="dxa"/>
          </w:tcPr>
          <w:p w:rsidR="00FF2DB4" w:rsidRDefault="00FF2DB4">
            <w:pPr>
              <w:pStyle w:val="TableParagraph"/>
            </w:pPr>
          </w:p>
        </w:tc>
      </w:tr>
      <w:tr w:rsidR="00FF2DB4">
        <w:trPr>
          <w:trHeight w:val="834"/>
        </w:trPr>
        <w:tc>
          <w:tcPr>
            <w:tcW w:w="5307" w:type="dxa"/>
          </w:tcPr>
          <w:p w:rsidR="00FF2DB4" w:rsidRDefault="00C34CCB">
            <w:pPr>
              <w:pStyle w:val="TableParagraph"/>
              <w:spacing w:line="276" w:lineRule="auto"/>
              <w:ind w:left="107" w:right="521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управлять им;</w:t>
            </w:r>
          </w:p>
        </w:tc>
        <w:tc>
          <w:tcPr>
            <w:tcW w:w="5009" w:type="dxa"/>
          </w:tcPr>
          <w:p w:rsidR="00FF2DB4" w:rsidRDefault="00FF2DB4">
            <w:pPr>
              <w:pStyle w:val="TableParagraph"/>
            </w:pPr>
          </w:p>
        </w:tc>
        <w:tc>
          <w:tcPr>
            <w:tcW w:w="5605" w:type="dxa"/>
          </w:tcPr>
          <w:p w:rsidR="00FF2DB4" w:rsidRDefault="00FF2DB4">
            <w:pPr>
              <w:pStyle w:val="TableParagraph"/>
            </w:pPr>
          </w:p>
        </w:tc>
      </w:tr>
      <w:tr w:rsidR="00FF2DB4">
        <w:trPr>
          <w:trHeight w:val="835"/>
        </w:trPr>
        <w:tc>
          <w:tcPr>
            <w:tcW w:w="5307" w:type="dxa"/>
          </w:tcPr>
          <w:p w:rsidR="00FF2DB4" w:rsidRDefault="00C34CCB">
            <w:pPr>
              <w:pStyle w:val="TableParagraph"/>
              <w:spacing w:line="276" w:lineRule="auto"/>
              <w:ind w:left="107" w:right="332"/>
              <w:rPr>
                <w:sz w:val="24"/>
              </w:rPr>
            </w:pPr>
            <w:r>
              <w:rPr>
                <w:sz w:val="24"/>
              </w:rPr>
              <w:t>принимать решения в проблемной ситуации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переговоров;</w:t>
            </w:r>
          </w:p>
        </w:tc>
        <w:tc>
          <w:tcPr>
            <w:tcW w:w="5009" w:type="dxa"/>
          </w:tcPr>
          <w:p w:rsidR="00FF2DB4" w:rsidRDefault="00FF2DB4">
            <w:pPr>
              <w:pStyle w:val="TableParagraph"/>
            </w:pPr>
          </w:p>
        </w:tc>
        <w:tc>
          <w:tcPr>
            <w:tcW w:w="5605" w:type="dxa"/>
          </w:tcPr>
          <w:p w:rsidR="00FF2DB4" w:rsidRDefault="00FF2DB4">
            <w:pPr>
              <w:pStyle w:val="TableParagraph"/>
            </w:pPr>
          </w:p>
        </w:tc>
      </w:tr>
      <w:tr w:rsidR="00FF2DB4">
        <w:trPr>
          <w:trHeight w:val="952"/>
        </w:trPr>
        <w:tc>
          <w:tcPr>
            <w:tcW w:w="5307" w:type="dxa"/>
          </w:tcPr>
          <w:p w:rsidR="00FF2DB4" w:rsidRDefault="00C34CC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констатирующий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2DB4" w:rsidRDefault="00C34CCB">
            <w:pPr>
              <w:pStyle w:val="TableParagraph"/>
              <w:spacing w:before="9" w:line="320" w:lineRule="exact"/>
              <w:ind w:left="107" w:right="237"/>
              <w:rPr>
                <w:sz w:val="24"/>
              </w:rPr>
            </w:pPr>
            <w:r>
              <w:rPr>
                <w:sz w:val="24"/>
              </w:rPr>
              <w:t>предвосхищающий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действия; актуальный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 на</w:t>
            </w:r>
          </w:p>
        </w:tc>
        <w:tc>
          <w:tcPr>
            <w:tcW w:w="5009" w:type="dxa"/>
          </w:tcPr>
          <w:p w:rsidR="00FF2DB4" w:rsidRDefault="00C34CCB">
            <w:pPr>
              <w:pStyle w:val="TableParagraph"/>
              <w:spacing w:line="276" w:lineRule="auto"/>
              <w:ind w:left="105" w:right="662"/>
              <w:rPr>
                <w:sz w:val="24"/>
              </w:rPr>
            </w:pPr>
            <w:r>
              <w:rPr>
                <w:sz w:val="24"/>
              </w:rPr>
              <w:t>Осуществление актуального контроля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  <w:p w:rsidR="00FF2DB4" w:rsidRDefault="00C34C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большинством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исключением</w:t>
            </w:r>
          </w:p>
        </w:tc>
        <w:tc>
          <w:tcPr>
            <w:tcW w:w="5605" w:type="dxa"/>
          </w:tcPr>
          <w:p w:rsidR="00FF2DB4" w:rsidRDefault="00C34CCB">
            <w:pPr>
              <w:pStyle w:val="TableParagraph"/>
              <w:spacing w:line="270" w:lineRule="exact"/>
              <w:ind w:left="549" w:right="8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</w:tr>
    </w:tbl>
    <w:p w:rsidR="00FF2DB4" w:rsidRDefault="00FF2DB4">
      <w:pPr>
        <w:spacing w:line="270" w:lineRule="exact"/>
        <w:jc w:val="center"/>
        <w:rPr>
          <w:sz w:val="24"/>
        </w:rPr>
        <w:sectPr w:rsidR="00FF2DB4">
          <w:footerReference w:type="default" r:id="rId10"/>
          <w:pgSz w:w="16840" w:h="11910" w:orient="landscape"/>
          <w:pgMar w:top="260" w:right="560" w:bottom="1600" w:left="120" w:header="0" w:footer="1403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7"/>
        <w:gridCol w:w="5009"/>
        <w:gridCol w:w="5605"/>
      </w:tblGrid>
      <w:tr w:rsidR="00FF2DB4">
        <w:trPr>
          <w:trHeight w:val="1667"/>
        </w:trPr>
        <w:tc>
          <w:tcPr>
            <w:tcW w:w="5307" w:type="dxa"/>
          </w:tcPr>
          <w:p w:rsidR="00FF2DB4" w:rsidRDefault="00C34CC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уровне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внимания;</w:t>
            </w:r>
          </w:p>
        </w:tc>
        <w:tc>
          <w:tcPr>
            <w:tcW w:w="5009" w:type="dxa"/>
          </w:tcPr>
          <w:p w:rsidR="00FF2DB4" w:rsidRDefault="00C34CC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заболевания).</w:t>
            </w:r>
          </w:p>
          <w:p w:rsidR="00FF2DB4" w:rsidRDefault="00FF2DB4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FF2DB4" w:rsidRDefault="00C34CCB">
            <w:pPr>
              <w:pStyle w:val="TableParagraph"/>
              <w:spacing w:line="276" w:lineRule="auto"/>
              <w:ind w:left="105" w:right="209"/>
              <w:rPr>
                <w:sz w:val="24"/>
              </w:rPr>
            </w:pPr>
            <w:r>
              <w:rPr>
                <w:sz w:val="24"/>
              </w:rPr>
              <w:t>Умение проверять свою работу по образцу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применения эталона.</w:t>
            </w:r>
          </w:p>
        </w:tc>
        <w:tc>
          <w:tcPr>
            <w:tcW w:w="5605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205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</w:tr>
      <w:tr w:rsidR="00FF2DB4">
        <w:trPr>
          <w:trHeight w:val="1470"/>
        </w:trPr>
        <w:tc>
          <w:tcPr>
            <w:tcW w:w="5307" w:type="dxa"/>
          </w:tcPr>
          <w:p w:rsidR="00FF2DB4" w:rsidRDefault="00C34CCB">
            <w:pPr>
              <w:pStyle w:val="TableParagraph"/>
              <w:spacing w:line="276" w:lineRule="auto"/>
              <w:ind w:left="107" w:right="429"/>
              <w:rPr>
                <w:sz w:val="24"/>
              </w:rPr>
            </w:pPr>
            <w:r>
              <w:rPr>
                <w:sz w:val="24"/>
              </w:rPr>
              <w:t>адекватно самостоятельно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 выполнения действия и вносить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необходимые коррективы в исполнение как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ходу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реализации;</w:t>
            </w:r>
          </w:p>
        </w:tc>
        <w:tc>
          <w:tcPr>
            <w:tcW w:w="5009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5605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</w:tr>
      <w:tr w:rsidR="00FF2DB4">
        <w:trPr>
          <w:trHeight w:val="835"/>
        </w:trPr>
        <w:tc>
          <w:tcPr>
            <w:tcW w:w="5307" w:type="dxa"/>
          </w:tcPr>
          <w:p w:rsidR="00FF2DB4" w:rsidRDefault="00C34CCB">
            <w:pPr>
              <w:pStyle w:val="TableParagraph"/>
              <w:spacing w:line="276" w:lineRule="auto"/>
              <w:ind w:left="107" w:right="723"/>
              <w:rPr>
                <w:sz w:val="24"/>
              </w:rPr>
            </w:pPr>
            <w:r>
              <w:rPr>
                <w:sz w:val="24"/>
              </w:rPr>
              <w:t>основам прогнозирования как предвидения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будущих событий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5009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5605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</w:tr>
      <w:tr w:rsidR="00FF2DB4">
        <w:trPr>
          <w:trHeight w:val="5796"/>
        </w:trPr>
        <w:tc>
          <w:tcPr>
            <w:tcW w:w="5307" w:type="dxa"/>
          </w:tcPr>
          <w:p w:rsidR="00FF2DB4" w:rsidRDefault="00C34CCB">
            <w:pPr>
              <w:pStyle w:val="TableParagraph"/>
              <w:spacing w:line="262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Выпускник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получит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научиться:</w:t>
            </w:r>
          </w:p>
          <w:p w:rsidR="00FF2DB4" w:rsidRDefault="00C34CCB">
            <w:pPr>
              <w:pStyle w:val="TableParagraph"/>
              <w:numPr>
                <w:ilvl w:val="0"/>
                <w:numId w:val="330"/>
              </w:numPr>
              <w:tabs>
                <w:tab w:val="left" w:pos="252"/>
              </w:tabs>
              <w:ind w:right="246" w:firstLine="0"/>
              <w:rPr>
                <w:sz w:val="24"/>
              </w:rPr>
            </w:pPr>
            <w:r>
              <w:rPr>
                <w:sz w:val="24"/>
              </w:rPr>
              <w:t>самостоятельно ставить новые учебные цели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FF2DB4" w:rsidRDefault="00C34CCB">
            <w:pPr>
              <w:pStyle w:val="TableParagraph"/>
              <w:numPr>
                <w:ilvl w:val="0"/>
                <w:numId w:val="330"/>
              </w:numPr>
              <w:tabs>
                <w:tab w:val="left" w:pos="252"/>
              </w:tabs>
              <w:ind w:right="348" w:firstLine="0"/>
              <w:rPr>
                <w:sz w:val="24"/>
              </w:rPr>
            </w:pPr>
            <w:r>
              <w:rPr>
                <w:sz w:val="24"/>
              </w:rPr>
              <w:t>построению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перспективе;</w:t>
            </w:r>
          </w:p>
          <w:p w:rsidR="00FF2DB4" w:rsidRDefault="00C34CCB">
            <w:pPr>
              <w:pStyle w:val="TableParagraph"/>
              <w:numPr>
                <w:ilvl w:val="0"/>
                <w:numId w:val="330"/>
              </w:numPr>
              <w:tabs>
                <w:tab w:val="left" w:pos="252"/>
              </w:tabs>
              <w:ind w:right="436" w:firstLine="0"/>
              <w:rPr>
                <w:sz w:val="24"/>
              </w:rPr>
            </w:pPr>
            <w:r>
              <w:rPr>
                <w:sz w:val="24"/>
              </w:rPr>
              <w:t>при планировании достижения 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FF2DB4" w:rsidRDefault="00C34CCB">
            <w:pPr>
              <w:pStyle w:val="TableParagraph"/>
              <w:numPr>
                <w:ilvl w:val="0"/>
                <w:numId w:val="330"/>
              </w:numPr>
              <w:tabs>
                <w:tab w:val="left" w:pos="252"/>
              </w:tabs>
              <w:ind w:right="183" w:firstLine="0"/>
              <w:rPr>
                <w:sz w:val="24"/>
              </w:rPr>
            </w:pPr>
            <w:r>
              <w:rPr>
                <w:sz w:val="24"/>
              </w:rPr>
              <w:t>выделять альтернативные способы 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способ;</w:t>
            </w:r>
          </w:p>
          <w:p w:rsidR="00FF2DB4" w:rsidRDefault="00C34CCB">
            <w:pPr>
              <w:pStyle w:val="TableParagraph"/>
              <w:numPr>
                <w:ilvl w:val="0"/>
                <w:numId w:val="330"/>
              </w:numPr>
              <w:tabs>
                <w:tab w:val="left" w:pos="252"/>
              </w:tabs>
              <w:ind w:right="528" w:firstLine="0"/>
              <w:rPr>
                <w:sz w:val="24"/>
              </w:rPr>
            </w:pPr>
            <w:r>
              <w:rPr>
                <w:sz w:val="24"/>
              </w:rPr>
              <w:t>основам саморегуляции в учебной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 деятельности 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 управления своим поведением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деятельностью, направленной на достижение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целей;</w:t>
            </w:r>
          </w:p>
          <w:p w:rsidR="00FF2DB4" w:rsidRDefault="00C34CCB">
            <w:pPr>
              <w:pStyle w:val="TableParagraph"/>
              <w:numPr>
                <w:ilvl w:val="0"/>
                <w:numId w:val="330"/>
              </w:numPr>
              <w:tabs>
                <w:tab w:val="left" w:pos="252"/>
              </w:tabs>
              <w:ind w:right="539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познавательную рефлексию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отношении действий по решению учебных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FF2DB4" w:rsidRDefault="00C34CCB">
            <w:pPr>
              <w:pStyle w:val="TableParagraph"/>
              <w:numPr>
                <w:ilvl w:val="0"/>
                <w:numId w:val="330"/>
              </w:numPr>
              <w:tabs>
                <w:tab w:val="left" w:pos="252"/>
              </w:tabs>
              <w:spacing w:line="270" w:lineRule="atLeast"/>
              <w:ind w:right="396" w:firstLine="0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объективную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меру фактического или предполагаемого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ресурсов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</w:tc>
        <w:tc>
          <w:tcPr>
            <w:tcW w:w="5009" w:type="dxa"/>
          </w:tcPr>
          <w:p w:rsidR="00FF2DB4" w:rsidRDefault="00FF2DB4">
            <w:pPr>
              <w:pStyle w:val="TableParagraph"/>
              <w:spacing w:before="6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numPr>
                <w:ilvl w:val="0"/>
                <w:numId w:val="329"/>
              </w:numPr>
              <w:tabs>
                <w:tab w:val="left" w:pos="252"/>
              </w:tabs>
              <w:spacing w:line="278" w:lineRule="auto"/>
              <w:ind w:right="807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задачи;</w:t>
            </w:r>
          </w:p>
          <w:p w:rsidR="00FF2DB4" w:rsidRDefault="00C34CCB">
            <w:pPr>
              <w:pStyle w:val="TableParagraph"/>
              <w:numPr>
                <w:ilvl w:val="0"/>
                <w:numId w:val="329"/>
              </w:numPr>
              <w:tabs>
                <w:tab w:val="left" w:pos="252"/>
              </w:tabs>
              <w:spacing w:line="276" w:lineRule="auto"/>
              <w:ind w:right="189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помощью взрослого, учитывать условия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</w:p>
          <w:p w:rsidR="00FF2DB4" w:rsidRDefault="00C34CC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(групповой,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парной);</w:t>
            </w:r>
          </w:p>
          <w:p w:rsidR="00FF2DB4" w:rsidRDefault="00C34CCB">
            <w:pPr>
              <w:pStyle w:val="TableParagraph"/>
              <w:numPr>
                <w:ilvl w:val="0"/>
                <w:numId w:val="329"/>
              </w:numPr>
              <w:tabs>
                <w:tab w:val="left" w:pos="250"/>
              </w:tabs>
              <w:spacing w:before="39" w:line="276" w:lineRule="auto"/>
              <w:ind w:right="503" w:firstLine="0"/>
              <w:rPr>
                <w:sz w:val="24"/>
              </w:rPr>
            </w:pPr>
            <w:r>
              <w:rPr>
                <w:sz w:val="24"/>
              </w:rPr>
              <w:t>предлагать различные варианты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 3 -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4);</w:t>
            </w:r>
          </w:p>
          <w:p w:rsidR="00FF2DB4" w:rsidRDefault="00C34CCB">
            <w:pPr>
              <w:pStyle w:val="TableParagraph"/>
              <w:numPr>
                <w:ilvl w:val="0"/>
                <w:numId w:val="329"/>
              </w:numPr>
              <w:tabs>
                <w:tab w:val="left" w:pos="250"/>
              </w:tabs>
              <w:spacing w:line="276" w:lineRule="auto"/>
              <w:ind w:right="331" w:firstLine="0"/>
              <w:rPr>
                <w:sz w:val="24"/>
              </w:rPr>
            </w:pPr>
            <w:r>
              <w:rPr>
                <w:sz w:val="24"/>
              </w:rPr>
              <w:t>большинство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научатся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рефлексию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</w:p>
          <w:p w:rsidR="00FF2DB4" w:rsidRDefault="00C34CCB">
            <w:pPr>
              <w:pStyle w:val="TableParagraph"/>
              <w:spacing w:line="276" w:lineRule="auto"/>
              <w:ind w:left="105" w:right="1485"/>
              <w:rPr>
                <w:sz w:val="24"/>
              </w:rPr>
            </w:pPr>
            <w:r>
              <w:rPr>
                <w:sz w:val="24"/>
              </w:rPr>
              <w:t>действий по решению учебных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FF2DB4" w:rsidRDefault="00C34CCB">
            <w:pPr>
              <w:pStyle w:val="TableParagraph"/>
              <w:numPr>
                <w:ilvl w:val="0"/>
                <w:numId w:val="329"/>
              </w:numPr>
              <w:tabs>
                <w:tab w:val="left" w:pos="250"/>
              </w:tabs>
              <w:spacing w:line="276" w:lineRule="auto"/>
              <w:ind w:right="370" w:firstLine="0"/>
              <w:rPr>
                <w:sz w:val="24"/>
              </w:rPr>
            </w:pPr>
            <w:r>
              <w:rPr>
                <w:sz w:val="24"/>
              </w:rPr>
              <w:t>овладение основами самоконтроля,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 деятельности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FF2DB4" w:rsidRDefault="00C34CCB">
            <w:pPr>
              <w:pStyle w:val="TableParagraph"/>
              <w:numPr>
                <w:ilvl w:val="0"/>
                <w:numId w:val="32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</w:p>
        </w:tc>
        <w:tc>
          <w:tcPr>
            <w:tcW w:w="5605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9"/>
              <w:rPr>
                <w:b/>
                <w:sz w:val="29"/>
              </w:rPr>
            </w:pPr>
          </w:p>
          <w:p w:rsidR="00FF2DB4" w:rsidRDefault="00C34CCB">
            <w:pPr>
              <w:pStyle w:val="TableParagraph"/>
              <w:spacing w:before="1" w:line="276" w:lineRule="auto"/>
              <w:ind w:left="105" w:right="325"/>
              <w:rPr>
                <w:sz w:val="24"/>
              </w:rPr>
            </w:pPr>
            <w:r>
              <w:rPr>
                <w:sz w:val="24"/>
              </w:rPr>
              <w:t>Система уроков (урок открытия нового 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рефлексии, 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 исследования).</w:t>
            </w:r>
          </w:p>
          <w:p w:rsidR="00FF2DB4" w:rsidRDefault="00FF2DB4">
            <w:pPr>
              <w:pStyle w:val="TableParagraph"/>
              <w:spacing w:before="7"/>
              <w:rPr>
                <w:b/>
                <w:sz w:val="27"/>
              </w:rPr>
            </w:pPr>
          </w:p>
          <w:p w:rsidR="00FF2DB4" w:rsidRDefault="00C34CCB" w:rsidP="007B313F">
            <w:pPr>
              <w:pStyle w:val="TableParagraph"/>
              <w:spacing w:line="276" w:lineRule="auto"/>
              <w:ind w:left="105" w:right="249"/>
              <w:jc w:val="both"/>
              <w:rPr>
                <w:sz w:val="24"/>
              </w:rPr>
            </w:pPr>
            <w:r>
              <w:rPr>
                <w:sz w:val="24"/>
              </w:rPr>
              <w:t>Внеучебная проектная деятельность, в том числе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учреждениях дополнительного образования (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ДДТ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</w:tr>
    </w:tbl>
    <w:p w:rsidR="00FF2DB4" w:rsidRDefault="00FF2DB4">
      <w:pPr>
        <w:spacing w:line="276" w:lineRule="auto"/>
        <w:jc w:val="both"/>
        <w:rPr>
          <w:sz w:val="24"/>
        </w:rPr>
        <w:sectPr w:rsidR="00FF2DB4">
          <w:pgSz w:w="16840" w:h="11910" w:orient="landscape"/>
          <w:pgMar w:top="340" w:right="560" w:bottom="1600" w:left="120" w:header="0" w:footer="1403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7"/>
        <w:gridCol w:w="5009"/>
        <w:gridCol w:w="5605"/>
      </w:tblGrid>
      <w:tr w:rsidR="00FF2DB4">
        <w:trPr>
          <w:trHeight w:val="2483"/>
        </w:trPr>
        <w:tc>
          <w:tcPr>
            <w:tcW w:w="5307" w:type="dxa"/>
          </w:tcPr>
          <w:p w:rsidR="00FF2DB4" w:rsidRDefault="00C34CCB">
            <w:pPr>
              <w:pStyle w:val="TableParagraph"/>
              <w:numPr>
                <w:ilvl w:val="0"/>
                <w:numId w:val="328"/>
              </w:numPr>
              <w:tabs>
                <w:tab w:val="left" w:pos="252"/>
              </w:tabs>
              <w:spacing w:line="262" w:lineRule="exact"/>
              <w:ind w:left="251" w:hanging="145"/>
              <w:rPr>
                <w:sz w:val="24"/>
              </w:rPr>
            </w:pPr>
            <w:r>
              <w:rPr>
                <w:sz w:val="24"/>
              </w:rPr>
              <w:lastRenderedPageBreak/>
              <w:t>адекватно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</w:p>
          <w:p w:rsidR="00FF2DB4" w:rsidRDefault="00C34CCB">
            <w:pPr>
              <w:pStyle w:val="TableParagraph"/>
              <w:ind w:left="107" w:right="576"/>
              <w:rPr>
                <w:sz w:val="24"/>
              </w:rPr>
            </w:pPr>
            <w:r>
              <w:rPr>
                <w:sz w:val="24"/>
              </w:rPr>
              <w:t>достижения цели определённой сложности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FF2DB4" w:rsidRDefault="00C34CCB">
            <w:pPr>
              <w:pStyle w:val="TableParagraph"/>
              <w:numPr>
                <w:ilvl w:val="0"/>
                <w:numId w:val="328"/>
              </w:numPr>
              <w:tabs>
                <w:tab w:val="left" w:pos="252"/>
              </w:tabs>
              <w:ind w:right="907" w:firstLine="0"/>
              <w:rPr>
                <w:sz w:val="24"/>
              </w:rPr>
            </w:pPr>
            <w:r>
              <w:rPr>
                <w:sz w:val="24"/>
              </w:rPr>
              <w:t>основам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состояний;</w:t>
            </w:r>
          </w:p>
          <w:p w:rsidR="00FF2DB4" w:rsidRDefault="00C34CCB">
            <w:pPr>
              <w:pStyle w:val="TableParagraph"/>
              <w:numPr>
                <w:ilvl w:val="0"/>
                <w:numId w:val="328"/>
              </w:numPr>
              <w:tabs>
                <w:tab w:val="left" w:pos="252"/>
              </w:tabs>
              <w:spacing w:line="270" w:lineRule="atLeast"/>
              <w:ind w:right="505" w:firstLine="0"/>
              <w:rPr>
                <w:sz w:val="24"/>
              </w:rPr>
            </w:pPr>
            <w:r>
              <w:rPr>
                <w:sz w:val="24"/>
              </w:rPr>
              <w:t>прилагать волевые усилия и 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препятствия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</w:p>
        </w:tc>
        <w:tc>
          <w:tcPr>
            <w:tcW w:w="5009" w:type="dxa"/>
          </w:tcPr>
          <w:p w:rsidR="00FF2DB4" w:rsidRDefault="00C34CCB">
            <w:pPr>
              <w:pStyle w:val="TableParagraph"/>
              <w:spacing w:line="276" w:lineRule="auto"/>
              <w:ind w:left="105" w:right="851"/>
              <w:rPr>
                <w:sz w:val="24"/>
              </w:rPr>
            </w:pPr>
            <w:r>
              <w:rPr>
                <w:sz w:val="24"/>
              </w:rPr>
              <w:t>волевых усилий для достижения цели (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анкета);</w:t>
            </w:r>
          </w:p>
          <w:p w:rsidR="00FF2DB4" w:rsidRDefault="00C34CCB">
            <w:pPr>
              <w:pStyle w:val="TableParagraph"/>
              <w:numPr>
                <w:ilvl w:val="0"/>
                <w:numId w:val="327"/>
              </w:numPr>
              <w:tabs>
                <w:tab w:val="left" w:pos="250"/>
              </w:tabs>
              <w:spacing w:line="278" w:lineRule="auto"/>
              <w:ind w:right="694" w:firstLine="0"/>
              <w:rPr>
                <w:sz w:val="24"/>
              </w:rPr>
            </w:pPr>
            <w:r>
              <w:rPr>
                <w:sz w:val="24"/>
              </w:rPr>
              <w:t>понимать причину и суть затруднений,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пробного</w:t>
            </w:r>
          </w:p>
          <w:p w:rsidR="00FF2DB4" w:rsidRDefault="00C34CCB">
            <w:pPr>
              <w:pStyle w:val="TableParagraph"/>
              <w:spacing w:line="276" w:lineRule="auto"/>
              <w:ind w:left="105" w:right="170"/>
              <w:rPr>
                <w:sz w:val="24"/>
              </w:rPr>
            </w:pPr>
            <w:r>
              <w:rPr>
                <w:sz w:val="24"/>
              </w:rPr>
              <w:t>действия в ходе решения учебной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затруднения.</w:t>
            </w:r>
          </w:p>
        </w:tc>
        <w:tc>
          <w:tcPr>
            <w:tcW w:w="5605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</w:tr>
      <w:tr w:rsidR="00FF2DB4">
        <w:trPr>
          <w:trHeight w:val="316"/>
        </w:trPr>
        <w:tc>
          <w:tcPr>
            <w:tcW w:w="15921" w:type="dxa"/>
            <w:gridSpan w:val="3"/>
          </w:tcPr>
          <w:p w:rsidR="00FF2DB4" w:rsidRDefault="00C34CCB">
            <w:pPr>
              <w:pStyle w:val="TableParagraph"/>
              <w:spacing w:line="269" w:lineRule="exact"/>
              <w:ind w:left="6831" w:right="63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FF2DB4">
        <w:trPr>
          <w:trHeight w:val="6985"/>
        </w:trPr>
        <w:tc>
          <w:tcPr>
            <w:tcW w:w="5307" w:type="dxa"/>
          </w:tcPr>
          <w:p w:rsidR="00FF2DB4" w:rsidRDefault="00C34CC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  <w:p w:rsidR="00FF2DB4" w:rsidRDefault="00C34CCB">
            <w:pPr>
              <w:pStyle w:val="TableParagraph"/>
              <w:numPr>
                <w:ilvl w:val="0"/>
                <w:numId w:val="326"/>
              </w:numPr>
              <w:tabs>
                <w:tab w:val="left" w:pos="254"/>
              </w:tabs>
              <w:ind w:right="807" w:firstLine="0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сотрудничестве;</w:t>
            </w:r>
          </w:p>
          <w:p w:rsidR="00FF2DB4" w:rsidRDefault="00C34CCB">
            <w:pPr>
              <w:pStyle w:val="TableParagraph"/>
              <w:numPr>
                <w:ilvl w:val="0"/>
                <w:numId w:val="326"/>
              </w:numPr>
              <w:tabs>
                <w:tab w:val="left" w:pos="252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аргументировать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F2DB4" w:rsidRDefault="00C34CCB">
            <w:pPr>
              <w:pStyle w:val="TableParagraph"/>
              <w:ind w:left="107" w:right="679"/>
              <w:rPr>
                <w:sz w:val="24"/>
              </w:rPr>
            </w:pPr>
            <w:r>
              <w:rPr>
                <w:sz w:val="24"/>
              </w:rPr>
              <w:t>позициями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партнёров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выработке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FF2DB4" w:rsidRDefault="00C34CCB">
            <w:pPr>
              <w:pStyle w:val="TableParagraph"/>
              <w:numPr>
                <w:ilvl w:val="0"/>
                <w:numId w:val="326"/>
              </w:numPr>
              <w:tabs>
                <w:tab w:val="left" w:pos="254"/>
              </w:tabs>
              <w:spacing w:before="1"/>
              <w:ind w:right="163" w:firstLine="0"/>
              <w:rPr>
                <w:sz w:val="24"/>
              </w:rPr>
            </w:pPr>
            <w:r>
              <w:rPr>
                <w:sz w:val="24"/>
              </w:rPr>
              <w:t>устанавливать и сравнивать разные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выбор;</w:t>
            </w:r>
          </w:p>
          <w:p w:rsidR="00FF2DB4" w:rsidRDefault="00C34CCB">
            <w:pPr>
              <w:pStyle w:val="TableParagraph"/>
              <w:numPr>
                <w:ilvl w:val="0"/>
                <w:numId w:val="326"/>
              </w:numPr>
              <w:tabs>
                <w:tab w:val="left" w:pos="252"/>
              </w:tabs>
              <w:ind w:right="211" w:firstLine="0"/>
              <w:rPr>
                <w:sz w:val="24"/>
              </w:rPr>
            </w:pPr>
            <w:r>
              <w:rPr>
                <w:sz w:val="24"/>
              </w:rPr>
              <w:t>аргументировать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отстаивать свою позицию не враждебным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оппонентов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образом;</w:t>
            </w:r>
          </w:p>
          <w:p w:rsidR="00FF2DB4" w:rsidRDefault="00C34CCB">
            <w:pPr>
              <w:pStyle w:val="TableParagraph"/>
              <w:numPr>
                <w:ilvl w:val="0"/>
                <w:numId w:val="326"/>
              </w:numPr>
              <w:tabs>
                <w:tab w:val="left" w:pos="252"/>
              </w:tabs>
              <w:ind w:right="936" w:firstLine="0"/>
              <w:rPr>
                <w:sz w:val="24"/>
              </w:rPr>
            </w:pPr>
            <w:r>
              <w:rPr>
                <w:sz w:val="24"/>
              </w:rPr>
              <w:t>задавать вопросы, необходимые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собственной деятельности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партнёром;</w:t>
            </w:r>
          </w:p>
          <w:p w:rsidR="00FF2DB4" w:rsidRDefault="00C34CCB">
            <w:pPr>
              <w:pStyle w:val="TableParagraph"/>
              <w:numPr>
                <w:ilvl w:val="0"/>
                <w:numId w:val="326"/>
              </w:numPr>
              <w:tabs>
                <w:tab w:val="left" w:pos="252"/>
              </w:tabs>
              <w:ind w:right="109" w:firstLine="0"/>
              <w:rPr>
                <w:sz w:val="24"/>
              </w:rPr>
            </w:pPr>
            <w:r>
              <w:rPr>
                <w:sz w:val="24"/>
              </w:rPr>
              <w:t>осуществлять взаимный контроль и оказывать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необходимую взаимопомощь;</w:t>
            </w:r>
          </w:p>
          <w:p w:rsidR="00FF2DB4" w:rsidRDefault="00C34CCB">
            <w:pPr>
              <w:pStyle w:val="TableParagraph"/>
              <w:numPr>
                <w:ilvl w:val="0"/>
                <w:numId w:val="326"/>
              </w:numPr>
              <w:tabs>
                <w:tab w:val="left" w:pos="252"/>
              </w:tabs>
              <w:spacing w:before="1"/>
              <w:ind w:right="171" w:firstLine="0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регуляции своей деятельности;</w:t>
            </w:r>
          </w:p>
          <w:p w:rsidR="00FF2DB4" w:rsidRDefault="00C34CCB">
            <w:pPr>
              <w:pStyle w:val="TableParagraph"/>
              <w:numPr>
                <w:ilvl w:val="0"/>
                <w:numId w:val="326"/>
              </w:numPr>
              <w:tabs>
                <w:tab w:val="left" w:pos="252"/>
              </w:tabs>
              <w:ind w:right="343" w:firstLine="0"/>
              <w:rPr>
                <w:sz w:val="24"/>
              </w:rPr>
            </w:pPr>
            <w:r>
              <w:rPr>
                <w:sz w:val="24"/>
              </w:rPr>
              <w:t>адекватно использовать речевые средства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 различных коммуникативных задач;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 устной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речью;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</w:p>
        </w:tc>
        <w:tc>
          <w:tcPr>
            <w:tcW w:w="5009" w:type="dxa"/>
          </w:tcPr>
          <w:p w:rsidR="00FF2DB4" w:rsidRDefault="00FF2DB4">
            <w:pPr>
              <w:pStyle w:val="TableParagraph"/>
              <w:spacing w:before="8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line="276" w:lineRule="auto"/>
              <w:ind w:left="105" w:right="225"/>
              <w:rPr>
                <w:sz w:val="24"/>
              </w:rPr>
            </w:pPr>
            <w:r>
              <w:rPr>
                <w:sz w:val="24"/>
              </w:rPr>
              <w:t>•Умение задавать вопросы, необходимые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собственной 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партнёром.</w:t>
            </w: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4"/>
              <w:rPr>
                <w:b/>
                <w:sz w:val="32"/>
              </w:rPr>
            </w:pPr>
          </w:p>
          <w:p w:rsidR="00FF2DB4" w:rsidRDefault="00C34CCB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•Применение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рефлексии.</w:t>
            </w: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7"/>
              <w:rPr>
                <w:b/>
                <w:sz w:val="35"/>
              </w:rPr>
            </w:pPr>
          </w:p>
          <w:p w:rsidR="00FF2DB4" w:rsidRDefault="00C34CCB">
            <w:pPr>
              <w:pStyle w:val="TableParagraph"/>
              <w:spacing w:before="1" w:line="276" w:lineRule="auto"/>
              <w:ind w:left="105" w:right="287"/>
              <w:rPr>
                <w:sz w:val="24"/>
              </w:rPr>
            </w:pPr>
            <w:r>
              <w:rPr>
                <w:sz w:val="24"/>
              </w:rPr>
              <w:t>•Умение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 в сотрудничестве 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взаимопомощь.</w:t>
            </w:r>
          </w:p>
          <w:p w:rsidR="00FF2DB4" w:rsidRDefault="00C34CCB">
            <w:pPr>
              <w:pStyle w:val="TableParagraph"/>
              <w:spacing w:before="1" w:line="276" w:lineRule="auto"/>
              <w:ind w:left="105" w:right="577"/>
              <w:rPr>
                <w:sz w:val="24"/>
              </w:rPr>
            </w:pPr>
            <w:r>
              <w:rPr>
                <w:sz w:val="24"/>
              </w:rPr>
              <w:t>•Умение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  <w:p w:rsidR="00FF2DB4" w:rsidRDefault="00C34CC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5605" w:type="dxa"/>
          </w:tcPr>
          <w:p w:rsidR="00FF2DB4" w:rsidRDefault="00FF2DB4">
            <w:pPr>
              <w:pStyle w:val="TableParagraph"/>
              <w:spacing w:before="8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line="276" w:lineRule="auto"/>
              <w:ind w:left="105" w:right="614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(групповая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работы, проектная деятельность)</w:t>
            </w: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FF2DB4" w:rsidRDefault="00C34C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8"/>
              <w:rPr>
                <w:b/>
                <w:sz w:val="37"/>
              </w:rPr>
            </w:pPr>
          </w:p>
          <w:p w:rsidR="00FF2DB4" w:rsidRDefault="00C34CCB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  <w:p w:rsidR="00FF2DB4" w:rsidRDefault="00FF2DB4">
            <w:pPr>
              <w:pStyle w:val="TableParagraph"/>
              <w:spacing w:before="1"/>
              <w:rPr>
                <w:b/>
                <w:sz w:val="31"/>
              </w:rPr>
            </w:pPr>
          </w:p>
          <w:p w:rsidR="00FF2DB4" w:rsidRDefault="00C34C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(групповая</w:t>
            </w:r>
          </w:p>
          <w:p w:rsidR="00FF2DB4" w:rsidRDefault="00C34CCB">
            <w:pPr>
              <w:pStyle w:val="TableParagraph"/>
              <w:spacing w:before="41" w:line="278" w:lineRule="auto"/>
              <w:ind w:left="105" w:right="129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учреждениях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</w:tbl>
    <w:p w:rsidR="00FF2DB4" w:rsidRDefault="00FF2DB4">
      <w:pPr>
        <w:spacing w:line="278" w:lineRule="auto"/>
        <w:rPr>
          <w:sz w:val="24"/>
        </w:rPr>
        <w:sectPr w:rsidR="00FF2DB4">
          <w:pgSz w:w="16840" w:h="11910" w:orient="landscape"/>
          <w:pgMar w:top="340" w:right="560" w:bottom="1600" w:left="120" w:header="0" w:footer="1403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7"/>
        <w:gridCol w:w="5009"/>
        <w:gridCol w:w="5605"/>
      </w:tblGrid>
      <w:tr w:rsidR="00FF2DB4">
        <w:trPr>
          <w:trHeight w:val="6073"/>
        </w:trPr>
        <w:tc>
          <w:tcPr>
            <w:tcW w:w="5307" w:type="dxa"/>
          </w:tcPr>
          <w:p w:rsidR="00FF2DB4" w:rsidRDefault="00C34CC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монологическое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контекстное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высказывание;</w:t>
            </w:r>
          </w:p>
          <w:p w:rsidR="00FF2DB4" w:rsidRDefault="00C34CCB">
            <w:pPr>
              <w:pStyle w:val="TableParagraph"/>
              <w:numPr>
                <w:ilvl w:val="0"/>
                <w:numId w:val="325"/>
              </w:numPr>
              <w:tabs>
                <w:tab w:val="left" w:pos="252"/>
              </w:tabs>
              <w:ind w:right="656" w:firstLine="0"/>
              <w:rPr>
                <w:sz w:val="24"/>
              </w:rPr>
            </w:pPr>
            <w:r>
              <w:rPr>
                <w:sz w:val="24"/>
              </w:rPr>
              <w:t>организовывать и планировать 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</w:p>
          <w:p w:rsidR="00FF2DB4" w:rsidRDefault="00C34CCB">
            <w:pPr>
              <w:pStyle w:val="TableParagraph"/>
              <w:ind w:left="107" w:right="13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взаимодействия; планировать общие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FF2DB4" w:rsidRDefault="00C34CCB">
            <w:pPr>
              <w:pStyle w:val="TableParagraph"/>
              <w:numPr>
                <w:ilvl w:val="0"/>
                <w:numId w:val="325"/>
              </w:numPr>
              <w:tabs>
                <w:tab w:val="left" w:pos="252"/>
              </w:tabs>
              <w:ind w:right="539" w:firstLine="0"/>
              <w:rPr>
                <w:sz w:val="24"/>
              </w:rPr>
            </w:pPr>
            <w:r>
              <w:rPr>
                <w:sz w:val="24"/>
              </w:rPr>
              <w:t>осуществлять контроль, коррекцию, 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партнёра,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убеждать;</w:t>
            </w:r>
          </w:p>
          <w:p w:rsidR="00FF2DB4" w:rsidRDefault="00C34CCB">
            <w:pPr>
              <w:pStyle w:val="TableParagraph"/>
              <w:numPr>
                <w:ilvl w:val="0"/>
                <w:numId w:val="325"/>
              </w:numPr>
              <w:tabs>
                <w:tab w:val="left" w:pos="252"/>
              </w:tabs>
              <w:ind w:right="115" w:firstLine="0"/>
              <w:rPr>
                <w:sz w:val="24"/>
              </w:rPr>
            </w:pPr>
            <w:r>
              <w:rPr>
                <w:sz w:val="24"/>
              </w:rPr>
              <w:t>работать в группе — устанавливать 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 эффективно сотрудничать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 продуктивной кооперации;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интегрироваться в группу сверстников и 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</w:p>
          <w:p w:rsidR="00FF2DB4" w:rsidRDefault="00C34CCB">
            <w:pPr>
              <w:pStyle w:val="TableParagraph"/>
              <w:numPr>
                <w:ilvl w:val="0"/>
                <w:numId w:val="325"/>
              </w:numPr>
              <w:tabs>
                <w:tab w:val="left" w:pos="252"/>
              </w:tabs>
              <w:spacing w:before="1"/>
              <w:ind w:left="251" w:hanging="145"/>
              <w:rPr>
                <w:sz w:val="24"/>
              </w:rPr>
            </w:pPr>
            <w:r>
              <w:rPr>
                <w:sz w:val="24"/>
              </w:rPr>
              <w:t>основам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рефлексии;</w:t>
            </w:r>
          </w:p>
          <w:p w:rsidR="00FF2DB4" w:rsidRDefault="00C34CCB">
            <w:pPr>
              <w:pStyle w:val="TableParagraph"/>
              <w:numPr>
                <w:ilvl w:val="0"/>
                <w:numId w:val="325"/>
              </w:numPr>
              <w:tabs>
                <w:tab w:val="left" w:pos="252"/>
              </w:tabs>
              <w:ind w:left="251" w:hanging="14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FF2DB4" w:rsidRDefault="00C34CCB">
            <w:pPr>
              <w:pStyle w:val="TableParagraph"/>
              <w:ind w:left="107" w:right="18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отображения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потребностей;</w:t>
            </w:r>
          </w:p>
          <w:p w:rsidR="00FF2DB4" w:rsidRDefault="00C34CCB">
            <w:pPr>
              <w:pStyle w:val="TableParagraph"/>
              <w:numPr>
                <w:ilvl w:val="0"/>
                <w:numId w:val="325"/>
              </w:numPr>
              <w:tabs>
                <w:tab w:val="left" w:pos="252"/>
              </w:tabs>
              <w:ind w:right="189" w:firstLine="0"/>
              <w:rPr>
                <w:sz w:val="24"/>
              </w:rPr>
            </w:pPr>
            <w:r>
              <w:rPr>
                <w:sz w:val="24"/>
              </w:rPr>
              <w:t>отображать в речи (описание, объяснение)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совершаемых действий как в 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громкой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социализированной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FF2DB4" w:rsidRDefault="00C34CCB">
            <w:pPr>
              <w:pStyle w:val="TableParagraph"/>
              <w:spacing w:before="1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внутренней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500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FF2DB4" w:rsidRDefault="00C34CCB">
            <w:pPr>
              <w:pStyle w:val="TableParagraph"/>
              <w:spacing w:line="276" w:lineRule="auto"/>
              <w:ind w:left="105" w:right="843"/>
              <w:rPr>
                <w:sz w:val="24"/>
              </w:rPr>
            </w:pPr>
            <w:r>
              <w:rPr>
                <w:sz w:val="24"/>
              </w:rPr>
              <w:t>•Приобрести навык работы в группе —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устанавливать рабочие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</w:p>
          <w:p w:rsidR="00FF2DB4" w:rsidRDefault="00C34CCB">
            <w:pPr>
              <w:pStyle w:val="TableParagraph"/>
              <w:spacing w:line="276" w:lineRule="auto"/>
              <w:ind w:left="105" w:right="371"/>
              <w:rPr>
                <w:sz w:val="24"/>
              </w:rPr>
            </w:pPr>
            <w:r>
              <w:rPr>
                <w:sz w:val="24"/>
              </w:rPr>
              <w:t>эффективно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кооперации.</w:t>
            </w:r>
          </w:p>
        </w:tc>
        <w:tc>
          <w:tcPr>
            <w:tcW w:w="5605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</w:tr>
    </w:tbl>
    <w:p w:rsidR="00FF2DB4" w:rsidRDefault="00FF2DB4">
      <w:pPr>
        <w:rPr>
          <w:sz w:val="24"/>
        </w:rPr>
        <w:sectPr w:rsidR="00FF2DB4">
          <w:pgSz w:w="16840" w:h="11910" w:orient="landscape"/>
          <w:pgMar w:top="340" w:right="560" w:bottom="1600" w:left="120" w:header="0" w:footer="1403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7"/>
        <w:gridCol w:w="5009"/>
        <w:gridCol w:w="5605"/>
      </w:tblGrid>
      <w:tr w:rsidR="00FF2DB4">
        <w:trPr>
          <w:trHeight w:val="9661"/>
        </w:trPr>
        <w:tc>
          <w:tcPr>
            <w:tcW w:w="5307" w:type="dxa"/>
          </w:tcPr>
          <w:p w:rsidR="00FF2DB4" w:rsidRDefault="00C34CC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  <w:p w:rsidR="00FF2DB4" w:rsidRDefault="00C34CCB">
            <w:pPr>
              <w:pStyle w:val="TableParagraph"/>
              <w:numPr>
                <w:ilvl w:val="0"/>
                <w:numId w:val="324"/>
              </w:numPr>
              <w:tabs>
                <w:tab w:val="left" w:pos="254"/>
              </w:tabs>
              <w:ind w:right="733" w:firstLine="0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 позиции других людей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сотрудничестве;</w:t>
            </w:r>
          </w:p>
          <w:p w:rsidR="00FF2DB4" w:rsidRDefault="00C34CCB">
            <w:pPr>
              <w:pStyle w:val="TableParagraph"/>
              <w:numPr>
                <w:ilvl w:val="0"/>
                <w:numId w:val="324"/>
              </w:numPr>
              <w:tabs>
                <w:tab w:val="left" w:pos="254"/>
              </w:tabs>
              <w:ind w:right="985" w:firstLine="0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позицию;</w:t>
            </w:r>
          </w:p>
          <w:p w:rsidR="00FF2DB4" w:rsidRDefault="00C34CCB">
            <w:pPr>
              <w:pStyle w:val="TableParagraph"/>
              <w:numPr>
                <w:ilvl w:val="0"/>
                <w:numId w:val="324"/>
              </w:numPr>
              <w:tabs>
                <w:tab w:val="left" w:pos="252"/>
              </w:tabs>
              <w:ind w:right="243" w:firstLine="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относительность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подходов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решению проблемы;</w:t>
            </w:r>
          </w:p>
          <w:p w:rsidR="00FF2DB4" w:rsidRDefault="00C34CCB">
            <w:pPr>
              <w:pStyle w:val="TableParagraph"/>
              <w:numPr>
                <w:ilvl w:val="0"/>
                <w:numId w:val="324"/>
              </w:numPr>
              <w:tabs>
                <w:tab w:val="left" w:pos="252"/>
              </w:tabs>
              <w:ind w:right="350" w:firstLine="0"/>
              <w:rPr>
                <w:sz w:val="24"/>
              </w:rPr>
            </w:pPr>
            <w:r>
              <w:rPr>
                <w:sz w:val="24"/>
              </w:rPr>
              <w:t>продуктивно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учёта интересов и позиций всех участников,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 и оценки альтернативных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конфликтов;</w:t>
            </w:r>
          </w:p>
          <w:p w:rsidR="00FF2DB4" w:rsidRDefault="00C34CCB">
            <w:pPr>
              <w:pStyle w:val="TableParagraph"/>
              <w:spacing w:before="1"/>
              <w:ind w:left="107" w:right="137"/>
              <w:rPr>
                <w:sz w:val="24"/>
              </w:rPr>
            </w:pPr>
            <w:r>
              <w:rPr>
                <w:sz w:val="24"/>
              </w:rPr>
              <w:t>-договариваться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совместной деятельности, в том числе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столкновения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интересов;</w:t>
            </w:r>
          </w:p>
          <w:p w:rsidR="00FF2DB4" w:rsidRDefault="00C34CCB">
            <w:pPr>
              <w:pStyle w:val="TableParagraph"/>
              <w:numPr>
                <w:ilvl w:val="0"/>
                <w:numId w:val="324"/>
              </w:numPr>
              <w:tabs>
                <w:tab w:val="left" w:pos="252"/>
              </w:tabs>
              <w:ind w:right="735" w:firstLine="0"/>
              <w:rPr>
                <w:sz w:val="24"/>
              </w:rPr>
            </w:pPr>
            <w:r>
              <w:rPr>
                <w:sz w:val="24"/>
              </w:rPr>
              <w:t>брать на себя инициативу в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(деловое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лидерство);</w:t>
            </w:r>
          </w:p>
          <w:p w:rsidR="00FF2DB4" w:rsidRDefault="00C34CCB">
            <w:pPr>
              <w:pStyle w:val="TableParagraph"/>
              <w:numPr>
                <w:ilvl w:val="0"/>
                <w:numId w:val="324"/>
              </w:numPr>
              <w:tabs>
                <w:tab w:val="left" w:pos="252"/>
              </w:tabs>
              <w:ind w:right="154" w:firstLine="0"/>
              <w:rPr>
                <w:sz w:val="24"/>
              </w:rPr>
            </w:pPr>
            <w:r>
              <w:rPr>
                <w:sz w:val="24"/>
              </w:rPr>
              <w:t>оказывать поддержку и содействие тем, от 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FF2DB4" w:rsidRDefault="00C34CCB">
            <w:pPr>
              <w:pStyle w:val="TableParagraph"/>
              <w:numPr>
                <w:ilvl w:val="0"/>
                <w:numId w:val="324"/>
              </w:numPr>
              <w:tabs>
                <w:tab w:val="left" w:pos="252"/>
              </w:tabs>
              <w:ind w:right="234" w:firstLine="0"/>
              <w:rPr>
                <w:sz w:val="24"/>
              </w:rPr>
            </w:pPr>
            <w:r>
              <w:rPr>
                <w:sz w:val="24"/>
              </w:rPr>
              <w:t>осуществлять коммуникативную рефлексию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партнёра;</w:t>
            </w:r>
          </w:p>
          <w:p w:rsidR="00FF2DB4" w:rsidRDefault="00C34CCB">
            <w:pPr>
              <w:pStyle w:val="TableParagraph"/>
              <w:numPr>
                <w:ilvl w:val="0"/>
                <w:numId w:val="324"/>
              </w:numPr>
              <w:tabs>
                <w:tab w:val="left" w:pos="252"/>
              </w:tabs>
              <w:spacing w:before="1"/>
              <w:ind w:right="409" w:firstLine="0"/>
              <w:rPr>
                <w:sz w:val="24"/>
              </w:rPr>
            </w:pPr>
            <w:r>
              <w:rPr>
                <w:sz w:val="24"/>
              </w:rPr>
              <w:t>в процессе коммуникации достаточно точно,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 и полно передавать партнёру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необходимую информацию как ориентир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FF2DB4" w:rsidRDefault="00C34CCB">
            <w:pPr>
              <w:pStyle w:val="TableParagraph"/>
              <w:numPr>
                <w:ilvl w:val="0"/>
                <w:numId w:val="324"/>
              </w:numPr>
              <w:tabs>
                <w:tab w:val="left" w:pos="252"/>
              </w:tabs>
              <w:ind w:right="161" w:firstLine="0"/>
              <w:rPr>
                <w:sz w:val="24"/>
              </w:rPr>
            </w:pPr>
            <w:r>
              <w:rPr>
                <w:sz w:val="24"/>
              </w:rPr>
              <w:t>вступать в диалог, а также 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дискуссии и аргументировать свою позицию,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 монологической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</w:p>
          <w:p w:rsidR="00FF2DB4" w:rsidRDefault="00C34CCB">
            <w:pPr>
              <w:pStyle w:val="TableParagraph"/>
              <w:ind w:left="107" w:right="357"/>
              <w:rPr>
                <w:sz w:val="24"/>
              </w:rPr>
            </w:pPr>
            <w:r>
              <w:rPr>
                <w:sz w:val="24"/>
              </w:rPr>
              <w:t>формами речи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синтаксическими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языка;</w:t>
            </w:r>
          </w:p>
          <w:p w:rsidR="00FF2DB4" w:rsidRDefault="00C34CCB">
            <w:pPr>
              <w:pStyle w:val="TableParagraph"/>
              <w:numPr>
                <w:ilvl w:val="0"/>
                <w:numId w:val="324"/>
              </w:numPr>
              <w:tabs>
                <w:tab w:val="left" w:pos="252"/>
              </w:tabs>
              <w:spacing w:line="269" w:lineRule="exact"/>
              <w:ind w:left="251" w:hanging="145"/>
              <w:rPr>
                <w:sz w:val="24"/>
              </w:rPr>
            </w:pPr>
            <w:r>
              <w:rPr>
                <w:sz w:val="24"/>
              </w:rPr>
              <w:t>следовать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морально-этическим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00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11"/>
              <w:rPr>
                <w:b/>
                <w:sz w:val="36"/>
              </w:rPr>
            </w:pPr>
          </w:p>
          <w:p w:rsidR="00FF2DB4" w:rsidRDefault="00C34CCB">
            <w:pPr>
              <w:pStyle w:val="TableParagraph"/>
              <w:spacing w:line="276" w:lineRule="auto"/>
              <w:ind w:left="105" w:right="597"/>
              <w:rPr>
                <w:sz w:val="24"/>
              </w:rPr>
            </w:pPr>
            <w:r>
              <w:rPr>
                <w:sz w:val="24"/>
              </w:rPr>
              <w:t>Принимать во внимание разные мнения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интересы, обосновывать 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позицию;</w:t>
            </w: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7"/>
              <w:ind w:left="105"/>
              <w:rPr>
                <w:sz w:val="24"/>
              </w:rPr>
            </w:pPr>
            <w:r>
              <w:rPr>
                <w:sz w:val="24"/>
              </w:rPr>
              <w:t>оказывать поддержку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</w:p>
          <w:p w:rsidR="00FF2DB4" w:rsidRDefault="00C34CCB">
            <w:pPr>
              <w:pStyle w:val="TableParagraph"/>
              <w:spacing w:before="43" w:line="276" w:lineRule="auto"/>
              <w:ind w:left="105" w:right="92"/>
              <w:rPr>
                <w:sz w:val="24"/>
              </w:rPr>
            </w:pPr>
            <w:r>
              <w:rPr>
                <w:sz w:val="24"/>
              </w:rPr>
              <w:t>достижение цели в совместной деятельности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паре;</w:t>
            </w: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3"/>
              <w:rPr>
                <w:b/>
              </w:rPr>
            </w:pPr>
          </w:p>
          <w:p w:rsidR="00FF2DB4" w:rsidRDefault="00C34CCB">
            <w:pPr>
              <w:pStyle w:val="TableParagraph"/>
              <w:spacing w:line="276" w:lineRule="auto"/>
              <w:ind w:left="105" w:right="374"/>
              <w:rPr>
                <w:sz w:val="24"/>
              </w:rPr>
            </w:pPr>
            <w:r>
              <w:rPr>
                <w:sz w:val="24"/>
              </w:rPr>
              <w:t>вступать в диалог, а также 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коллективном обсуждении 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2DB4" w:rsidRDefault="00C34CCB">
            <w:pPr>
              <w:pStyle w:val="TableParagraph"/>
              <w:spacing w:before="1" w:line="276" w:lineRule="auto"/>
              <w:ind w:left="105" w:right="241"/>
              <w:rPr>
                <w:sz w:val="24"/>
              </w:rPr>
            </w:pPr>
            <w:r>
              <w:rPr>
                <w:sz w:val="24"/>
              </w:rPr>
              <w:t>диалогической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грамматическими и синтаксическими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 языка;</w:t>
            </w:r>
          </w:p>
        </w:tc>
        <w:tc>
          <w:tcPr>
            <w:tcW w:w="5605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11"/>
              <w:rPr>
                <w:b/>
                <w:sz w:val="36"/>
              </w:rPr>
            </w:pPr>
          </w:p>
          <w:p w:rsidR="00FF2DB4" w:rsidRDefault="00C34CCB">
            <w:pPr>
              <w:pStyle w:val="TableParagraph"/>
              <w:spacing w:line="276" w:lineRule="auto"/>
              <w:ind w:left="105" w:right="354"/>
              <w:rPr>
                <w:sz w:val="24"/>
              </w:rPr>
            </w:pPr>
            <w:r>
              <w:rPr>
                <w:sz w:val="24"/>
              </w:rPr>
              <w:t>Внеклассные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поездки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4"/>
              <w:rPr>
                <w:b/>
                <w:sz w:val="29"/>
              </w:rPr>
            </w:pPr>
          </w:p>
          <w:p w:rsidR="00FF2DB4" w:rsidRDefault="00C34CCB">
            <w:pPr>
              <w:pStyle w:val="TableParagraph"/>
              <w:spacing w:before="1" w:line="276" w:lineRule="auto"/>
              <w:ind w:left="105" w:right="302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гуманитарного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цикла,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беседы»,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</w:p>
          <w:p w:rsidR="00FF2DB4" w:rsidRDefault="00C34CC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деятельность».</w:t>
            </w: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62"/>
              <w:ind w:left="105"/>
              <w:rPr>
                <w:sz w:val="24"/>
              </w:rPr>
            </w:pPr>
            <w:r>
              <w:rPr>
                <w:sz w:val="24"/>
              </w:rPr>
              <w:t>«Интеллектуальный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марафон»,</w:t>
            </w: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FF2DB4" w:rsidRDefault="00C34CCB">
            <w:pPr>
              <w:pStyle w:val="TableParagraph"/>
              <w:spacing w:line="278" w:lineRule="auto"/>
              <w:ind w:left="105" w:right="321" w:firstLine="453"/>
              <w:rPr>
                <w:sz w:val="24"/>
              </w:rPr>
            </w:pPr>
            <w:r>
              <w:rPr>
                <w:sz w:val="24"/>
              </w:rPr>
              <w:t>и другие мероприятия и акции, проводимые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</w:tr>
    </w:tbl>
    <w:p w:rsidR="00FF2DB4" w:rsidRDefault="00FF2DB4">
      <w:pPr>
        <w:spacing w:line="278" w:lineRule="auto"/>
        <w:rPr>
          <w:sz w:val="24"/>
        </w:rPr>
        <w:sectPr w:rsidR="00FF2DB4">
          <w:pgSz w:w="16840" w:h="11910" w:orient="landscape"/>
          <w:pgMar w:top="340" w:right="560" w:bottom="1600" w:left="120" w:header="0" w:footer="1403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7"/>
        <w:gridCol w:w="5009"/>
        <w:gridCol w:w="5605"/>
      </w:tblGrid>
      <w:tr w:rsidR="00FF2DB4">
        <w:trPr>
          <w:trHeight w:val="4805"/>
        </w:trPr>
        <w:tc>
          <w:tcPr>
            <w:tcW w:w="5307" w:type="dxa"/>
          </w:tcPr>
          <w:p w:rsidR="00FF2DB4" w:rsidRDefault="00C34CCB">
            <w:pPr>
              <w:pStyle w:val="TableParagraph"/>
              <w:ind w:left="107" w:right="373"/>
              <w:rPr>
                <w:sz w:val="24"/>
              </w:rPr>
            </w:pPr>
            <w:r>
              <w:rPr>
                <w:sz w:val="24"/>
              </w:rPr>
              <w:lastRenderedPageBreak/>
              <w:t>психологическим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принципам общения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 на основе 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партнёрам, внимания к 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другого, адекватного межличностного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</w:p>
          <w:p w:rsidR="00FF2DB4" w:rsidRDefault="00C34CCB">
            <w:pPr>
              <w:pStyle w:val="TableParagraph"/>
              <w:ind w:left="107" w:right="13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эмоциональную поддержку партнёрам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 совместной</w:t>
            </w: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FF2DB4" w:rsidRDefault="00C34CCB">
            <w:pPr>
              <w:pStyle w:val="TableParagraph"/>
              <w:numPr>
                <w:ilvl w:val="0"/>
                <w:numId w:val="323"/>
              </w:numPr>
              <w:tabs>
                <w:tab w:val="left" w:pos="254"/>
              </w:tabs>
              <w:rPr>
                <w:sz w:val="24"/>
              </w:rPr>
            </w:pPr>
            <w:r>
              <w:rPr>
                <w:sz w:val="24"/>
              </w:rPr>
              <w:t>устраивать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</w:p>
          <w:p w:rsidR="00FF2DB4" w:rsidRDefault="00C34CCB">
            <w:pPr>
              <w:pStyle w:val="TableParagraph"/>
              <w:ind w:left="107" w:right="591"/>
              <w:rPr>
                <w:sz w:val="24"/>
              </w:rPr>
            </w:pPr>
            <w:r>
              <w:rPr>
                <w:sz w:val="24"/>
              </w:rPr>
              <w:t>обсуждения и обеспечивать обмен знаниями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членами группы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эффективных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решений;</w:t>
            </w:r>
          </w:p>
          <w:p w:rsidR="00FF2DB4" w:rsidRDefault="00C34CCB">
            <w:pPr>
              <w:pStyle w:val="TableParagraph"/>
              <w:numPr>
                <w:ilvl w:val="0"/>
                <w:numId w:val="323"/>
              </w:numPr>
              <w:tabs>
                <w:tab w:val="left" w:pos="252"/>
              </w:tabs>
              <w:ind w:left="251" w:hanging="14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чётко</w:t>
            </w:r>
          </w:p>
          <w:p w:rsidR="00FF2DB4" w:rsidRDefault="00C34CCB">
            <w:pPr>
              <w:pStyle w:val="TableParagraph"/>
              <w:ind w:left="107" w:right="164"/>
              <w:rPr>
                <w:sz w:val="24"/>
              </w:rPr>
            </w:pPr>
            <w:r>
              <w:rPr>
                <w:sz w:val="24"/>
              </w:rPr>
              <w:t>формулировать цели группы и позволять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</w:p>
        </w:tc>
        <w:tc>
          <w:tcPr>
            <w:tcW w:w="500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84" w:line="276" w:lineRule="auto"/>
              <w:ind w:left="105" w:right="4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 группы и позволять её участникам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 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энергию для</w:t>
            </w:r>
          </w:p>
          <w:p w:rsidR="00FF2DB4" w:rsidRDefault="00C34CC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</w:p>
        </w:tc>
        <w:tc>
          <w:tcPr>
            <w:tcW w:w="5605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 w:rsidP="007B313F">
            <w:pPr>
              <w:pStyle w:val="TableParagraph"/>
              <w:spacing w:before="184"/>
              <w:ind w:left="39" w:right="86"/>
              <w:jc w:val="center"/>
              <w:rPr>
                <w:sz w:val="24"/>
              </w:rPr>
            </w:pPr>
            <w:r>
              <w:rPr>
                <w:sz w:val="24"/>
              </w:rPr>
              <w:t>Кружки,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ДДТ,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 w:rsidR="007B313F">
              <w:rPr>
                <w:sz w:val="24"/>
              </w:rPr>
              <w:t>Ц</w:t>
            </w:r>
            <w:r>
              <w:rPr>
                <w:spacing w:val="2"/>
                <w:sz w:val="24"/>
              </w:rPr>
              <w:t xml:space="preserve"> </w:t>
            </w:r>
            <w:r w:rsidR="007B313F">
              <w:rPr>
                <w:sz w:val="24"/>
              </w:rPr>
              <w:t xml:space="preserve"> им.А.Дементьева</w:t>
            </w:r>
            <w:r>
              <w:rPr>
                <w:sz w:val="24"/>
              </w:rPr>
              <w:t xml:space="preserve">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FF2DB4">
        <w:trPr>
          <w:trHeight w:val="517"/>
        </w:trPr>
        <w:tc>
          <w:tcPr>
            <w:tcW w:w="15921" w:type="dxa"/>
            <w:gridSpan w:val="3"/>
          </w:tcPr>
          <w:p w:rsidR="00FF2DB4" w:rsidRDefault="00C34CCB">
            <w:pPr>
              <w:pStyle w:val="TableParagraph"/>
              <w:spacing w:line="272" w:lineRule="exact"/>
              <w:ind w:left="6831" w:right="63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Личностные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УУД</w:t>
            </w:r>
          </w:p>
        </w:tc>
      </w:tr>
      <w:tr w:rsidR="00FF2DB4">
        <w:trPr>
          <w:trHeight w:val="4445"/>
        </w:trPr>
        <w:tc>
          <w:tcPr>
            <w:tcW w:w="5307" w:type="dxa"/>
          </w:tcPr>
          <w:p w:rsidR="00FF2DB4" w:rsidRDefault="00C34CCB">
            <w:pPr>
              <w:pStyle w:val="TableParagraph"/>
              <w:ind w:left="107" w:right="6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когнитивного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сформированы:</w:t>
            </w:r>
          </w:p>
          <w:p w:rsidR="00FF2DB4" w:rsidRDefault="00C34CCB">
            <w:pPr>
              <w:pStyle w:val="TableParagraph"/>
              <w:numPr>
                <w:ilvl w:val="0"/>
                <w:numId w:val="322"/>
              </w:numPr>
              <w:tabs>
                <w:tab w:val="left" w:pos="252"/>
              </w:tabs>
              <w:ind w:right="129" w:firstLine="0"/>
              <w:rPr>
                <w:sz w:val="24"/>
              </w:rPr>
            </w:pPr>
            <w:r>
              <w:rPr>
                <w:sz w:val="24"/>
              </w:rPr>
              <w:t>историко-географический образ, 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территории и границах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 географических особенностях;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исторических событий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географии края, его достижений и 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традиций;</w:t>
            </w:r>
          </w:p>
          <w:p w:rsidR="00FF2DB4" w:rsidRDefault="00C34CCB">
            <w:pPr>
              <w:pStyle w:val="TableParagraph"/>
              <w:numPr>
                <w:ilvl w:val="0"/>
                <w:numId w:val="322"/>
              </w:numPr>
              <w:tabs>
                <w:tab w:val="left" w:pos="252"/>
              </w:tabs>
              <w:ind w:right="261" w:firstLine="0"/>
              <w:rPr>
                <w:sz w:val="24"/>
              </w:rPr>
            </w:pPr>
            <w:r>
              <w:rPr>
                <w:sz w:val="24"/>
              </w:rPr>
              <w:t>образ социально-политического устройства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 о государственной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 знание государственной символики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(герб, флаг, гимн), знание 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праздников;</w:t>
            </w:r>
          </w:p>
          <w:p w:rsidR="00FF2DB4" w:rsidRDefault="00C34CCB">
            <w:pPr>
              <w:pStyle w:val="TableParagraph"/>
              <w:numPr>
                <w:ilvl w:val="0"/>
                <w:numId w:val="322"/>
              </w:numPr>
              <w:tabs>
                <w:tab w:val="left" w:pos="252"/>
              </w:tabs>
              <w:ind w:right="227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009" w:type="dxa"/>
          </w:tcPr>
          <w:p w:rsidR="00FF2DB4" w:rsidRDefault="00C34CCB">
            <w:pPr>
              <w:pStyle w:val="TableParagraph"/>
              <w:spacing w:line="276" w:lineRule="auto"/>
              <w:ind w:left="105" w:right="17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границах России. Знание 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символики(герб,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гимн).</w:t>
            </w:r>
          </w:p>
          <w:p w:rsidR="00FF2DB4" w:rsidRDefault="00C34C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праздников.</w:t>
            </w:r>
          </w:p>
        </w:tc>
        <w:tc>
          <w:tcPr>
            <w:tcW w:w="5605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210"/>
              <w:ind w:left="92" w:right="86"/>
              <w:jc w:val="center"/>
              <w:rPr>
                <w:sz w:val="24"/>
              </w:rPr>
            </w:pPr>
            <w:r>
              <w:rPr>
                <w:sz w:val="24"/>
              </w:rPr>
              <w:t>Внеклассные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</w:tbl>
    <w:p w:rsidR="00FF2DB4" w:rsidRDefault="00FF2DB4">
      <w:pPr>
        <w:jc w:val="center"/>
        <w:rPr>
          <w:sz w:val="24"/>
        </w:rPr>
        <w:sectPr w:rsidR="00FF2DB4">
          <w:pgSz w:w="16840" w:h="11910" w:orient="landscape"/>
          <w:pgMar w:top="340" w:right="560" w:bottom="1600" w:left="120" w:header="0" w:footer="1403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7"/>
        <w:gridCol w:w="5009"/>
        <w:gridCol w:w="5605"/>
      </w:tblGrid>
      <w:tr w:rsidR="00FF2DB4">
        <w:trPr>
          <w:trHeight w:val="6073"/>
        </w:trPr>
        <w:tc>
          <w:tcPr>
            <w:tcW w:w="5307" w:type="dxa"/>
          </w:tcPr>
          <w:p w:rsidR="00FF2DB4" w:rsidRDefault="00C34CCB">
            <w:pPr>
              <w:pStyle w:val="TableParagraph"/>
              <w:ind w:left="107" w:right="1028"/>
              <w:rPr>
                <w:sz w:val="24"/>
              </w:rPr>
            </w:pPr>
            <w:r>
              <w:rPr>
                <w:sz w:val="24"/>
              </w:rPr>
              <w:lastRenderedPageBreak/>
              <w:t>правовом пространстве государственно-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общественных отношений;</w:t>
            </w:r>
          </w:p>
          <w:p w:rsidR="00FF2DB4" w:rsidRDefault="00C34CCB">
            <w:pPr>
              <w:pStyle w:val="TableParagraph"/>
              <w:numPr>
                <w:ilvl w:val="0"/>
                <w:numId w:val="321"/>
              </w:numPr>
              <w:tabs>
                <w:tab w:val="left" w:pos="252"/>
              </w:tabs>
              <w:ind w:right="446" w:firstLine="0"/>
              <w:rPr>
                <w:sz w:val="24"/>
              </w:rPr>
            </w:pPr>
            <w:r>
              <w:rPr>
                <w:sz w:val="24"/>
              </w:rPr>
              <w:t>знание о своей этнической принадлежности,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освоение национальных ценностей, традиций,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культуры, знание о народах и этнических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FF2DB4" w:rsidRDefault="00C34CCB">
            <w:pPr>
              <w:pStyle w:val="TableParagraph"/>
              <w:numPr>
                <w:ilvl w:val="0"/>
                <w:numId w:val="321"/>
              </w:numPr>
              <w:tabs>
                <w:tab w:val="left" w:pos="252"/>
              </w:tabs>
              <w:ind w:right="283" w:firstLine="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общекультурного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общемирового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наследия;</w:t>
            </w:r>
          </w:p>
          <w:p w:rsidR="00FF2DB4" w:rsidRDefault="00C34CCB">
            <w:pPr>
              <w:pStyle w:val="TableParagraph"/>
              <w:numPr>
                <w:ilvl w:val="0"/>
                <w:numId w:val="321"/>
              </w:numPr>
              <w:tabs>
                <w:tab w:val="left" w:pos="252"/>
              </w:tabs>
              <w:ind w:right="851" w:firstLine="0"/>
              <w:rPr>
                <w:sz w:val="24"/>
              </w:rPr>
            </w:pPr>
            <w:r>
              <w:rPr>
                <w:sz w:val="24"/>
              </w:rPr>
              <w:t>ориентация в системе моральных норм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ценностей и их иерархизация,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конвенционального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морали;</w:t>
            </w:r>
          </w:p>
          <w:p w:rsidR="00FF2DB4" w:rsidRDefault="00C34CCB">
            <w:pPr>
              <w:pStyle w:val="TableParagraph"/>
              <w:numPr>
                <w:ilvl w:val="0"/>
                <w:numId w:val="321"/>
              </w:numPr>
              <w:tabs>
                <w:tab w:val="left" w:pos="252"/>
              </w:tabs>
              <w:ind w:right="486" w:firstLine="0"/>
              <w:rPr>
                <w:sz w:val="24"/>
              </w:rPr>
            </w:pPr>
            <w:r>
              <w:rPr>
                <w:sz w:val="24"/>
              </w:rPr>
              <w:t>основы социально-критического мышления,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ориентация в особенностях 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и взаимодействий, 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 между общественными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событиями;</w:t>
            </w:r>
          </w:p>
          <w:p w:rsidR="00FF2DB4" w:rsidRDefault="00C34CCB">
            <w:pPr>
              <w:pStyle w:val="TableParagraph"/>
              <w:numPr>
                <w:ilvl w:val="0"/>
                <w:numId w:val="321"/>
              </w:numPr>
              <w:tabs>
                <w:tab w:val="left" w:pos="252"/>
              </w:tabs>
              <w:ind w:right="161" w:firstLine="0"/>
              <w:rPr>
                <w:sz w:val="24"/>
              </w:rPr>
            </w:pPr>
            <w:r>
              <w:rPr>
                <w:sz w:val="24"/>
              </w:rPr>
              <w:t>экологическое сознание, признание 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 жизни во всех её проявлениях;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принципов и правил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природе; знание основ здорового образа жизни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  <w:p w:rsidR="00FF2DB4" w:rsidRDefault="00C34CC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500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FF2DB4" w:rsidRDefault="00C34CCB">
            <w:pPr>
              <w:pStyle w:val="TableParagraph"/>
              <w:spacing w:line="276" w:lineRule="auto"/>
              <w:ind w:left="105" w:right="424"/>
              <w:rPr>
                <w:sz w:val="24"/>
              </w:rPr>
            </w:pPr>
            <w:r>
              <w:rPr>
                <w:sz w:val="24"/>
              </w:rPr>
              <w:t>Ориентация в системе основных 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 и ценностей (добра и зло, честь, долг,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справедливость,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насилие)</w:t>
            </w: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9"/>
              <w:rPr>
                <w:b/>
                <w:sz w:val="30"/>
              </w:rPr>
            </w:pPr>
          </w:p>
          <w:p w:rsidR="00FF2DB4" w:rsidRDefault="00C34CCB">
            <w:pPr>
              <w:pStyle w:val="TableParagraph"/>
              <w:spacing w:line="276" w:lineRule="auto"/>
              <w:ind w:left="105" w:right="464"/>
              <w:rPr>
                <w:sz w:val="24"/>
              </w:rPr>
            </w:pPr>
            <w:r>
              <w:rPr>
                <w:sz w:val="24"/>
              </w:rPr>
              <w:t>Экологическое сознание (знание 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 здорового образа жизни,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ЧС).</w:t>
            </w:r>
          </w:p>
        </w:tc>
        <w:tc>
          <w:tcPr>
            <w:tcW w:w="5605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FF2DB4" w:rsidRDefault="00C34C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Уроки,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часы..</w:t>
            </w:r>
          </w:p>
          <w:p w:rsidR="00FF2DB4" w:rsidRDefault="00C34CCB">
            <w:pPr>
              <w:pStyle w:val="TableParagraph"/>
              <w:spacing w:before="41" w:line="276" w:lineRule="auto"/>
              <w:ind w:left="105" w:right="232"/>
              <w:rPr>
                <w:sz w:val="24"/>
              </w:rPr>
            </w:pPr>
            <w:r>
              <w:rPr>
                <w:sz w:val="24"/>
              </w:rPr>
              <w:t>Участие в региональном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 «Время добрых дел»,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акциях «</w:t>
            </w:r>
            <w:r w:rsidR="007B313F">
              <w:rPr>
                <w:sz w:val="24"/>
              </w:rPr>
              <w:t xml:space="preserve">Цветы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ветеран</w:t>
            </w:r>
            <w:r w:rsidR="007B313F">
              <w:rPr>
                <w:sz w:val="24"/>
              </w:rPr>
              <w:t>у</w:t>
            </w:r>
            <w:r>
              <w:rPr>
                <w:sz w:val="24"/>
              </w:rPr>
              <w:t>», «Георгиевская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ленточка», Юнармии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</w:p>
          <w:p w:rsidR="00FF2DB4" w:rsidRDefault="00C34CCB">
            <w:pPr>
              <w:pStyle w:val="TableParagraph"/>
              <w:spacing w:before="1"/>
              <w:ind w:left="559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</w:tr>
      <w:tr w:rsidR="00FF2DB4">
        <w:trPr>
          <w:trHeight w:val="3588"/>
        </w:trPr>
        <w:tc>
          <w:tcPr>
            <w:tcW w:w="5307" w:type="dxa"/>
          </w:tcPr>
          <w:p w:rsidR="00FF2DB4" w:rsidRDefault="00C34CCB">
            <w:pPr>
              <w:pStyle w:val="TableParagraph"/>
              <w:ind w:left="107" w:right="78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будут сформированы:</w:t>
            </w:r>
          </w:p>
          <w:p w:rsidR="00FF2DB4" w:rsidRDefault="00C34CCB">
            <w:pPr>
              <w:pStyle w:val="TableParagraph"/>
              <w:numPr>
                <w:ilvl w:val="0"/>
                <w:numId w:val="320"/>
              </w:numPr>
              <w:tabs>
                <w:tab w:val="left" w:pos="252"/>
              </w:tabs>
              <w:ind w:right="1081" w:firstLine="0"/>
              <w:rPr>
                <w:sz w:val="24"/>
              </w:rPr>
            </w:pPr>
            <w:r>
              <w:rPr>
                <w:sz w:val="24"/>
              </w:rPr>
              <w:t>патриотизм,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страну;</w:t>
            </w:r>
          </w:p>
          <w:p w:rsidR="00FF2DB4" w:rsidRDefault="00C34CCB">
            <w:pPr>
              <w:pStyle w:val="TableParagraph"/>
              <w:numPr>
                <w:ilvl w:val="0"/>
                <w:numId w:val="320"/>
              </w:numPr>
              <w:tabs>
                <w:tab w:val="left" w:pos="254"/>
              </w:tabs>
              <w:ind w:right="1440" w:firstLine="0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памятникам;</w:t>
            </w:r>
          </w:p>
          <w:p w:rsidR="00FF2DB4" w:rsidRDefault="00C34CCB">
            <w:pPr>
              <w:pStyle w:val="TableParagraph"/>
              <w:numPr>
                <w:ilvl w:val="0"/>
                <w:numId w:val="320"/>
              </w:numPr>
              <w:tabs>
                <w:tab w:val="left" w:pos="252"/>
              </w:tabs>
              <w:ind w:right="294" w:firstLine="0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идентичности;</w:t>
            </w:r>
          </w:p>
          <w:p w:rsidR="00FF2DB4" w:rsidRDefault="00C34CCB">
            <w:pPr>
              <w:pStyle w:val="TableParagraph"/>
              <w:ind w:left="107" w:right="494"/>
              <w:rPr>
                <w:sz w:val="24"/>
              </w:rPr>
            </w:pPr>
            <w:r>
              <w:rPr>
                <w:sz w:val="24"/>
              </w:rPr>
              <w:t>-уважение к другим народам России и мира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принятие их, межэтническая толерантность,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равноправному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сотрудничеству;</w:t>
            </w:r>
          </w:p>
          <w:p w:rsidR="00FF2DB4" w:rsidRDefault="00C34CCB">
            <w:pPr>
              <w:pStyle w:val="TableParagraph"/>
              <w:numPr>
                <w:ilvl w:val="0"/>
                <w:numId w:val="320"/>
              </w:numPr>
              <w:tabs>
                <w:tab w:val="left" w:pos="254"/>
              </w:tabs>
              <w:ind w:left="253" w:hanging="147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достоинству,</w:t>
            </w:r>
          </w:p>
          <w:p w:rsidR="00FF2DB4" w:rsidRDefault="00C34CC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доброжелательное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окружающим,</w:t>
            </w:r>
          </w:p>
        </w:tc>
        <w:tc>
          <w:tcPr>
            <w:tcW w:w="500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страну.</w:t>
            </w:r>
          </w:p>
          <w:p w:rsidR="00FF2DB4" w:rsidRDefault="00C34CCB">
            <w:pPr>
              <w:pStyle w:val="TableParagraph"/>
              <w:spacing w:before="197" w:line="242" w:lineRule="auto"/>
              <w:ind w:left="105" w:right="851"/>
              <w:rPr>
                <w:sz w:val="24"/>
              </w:rPr>
            </w:pPr>
            <w:r>
              <w:rPr>
                <w:sz w:val="24"/>
              </w:rPr>
              <w:t>Интерес к культурным и историческим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памятникам</w:t>
            </w: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5"/>
              <w:rPr>
                <w:b/>
                <w:sz w:val="32"/>
              </w:rPr>
            </w:pPr>
          </w:p>
          <w:p w:rsidR="00FF2DB4" w:rsidRDefault="00C34CCB">
            <w:pPr>
              <w:pStyle w:val="TableParagraph"/>
              <w:spacing w:line="242" w:lineRule="auto"/>
              <w:ind w:left="105" w:right="1569"/>
              <w:rPr>
                <w:sz w:val="24"/>
              </w:rPr>
            </w:pPr>
            <w:r>
              <w:rPr>
                <w:sz w:val="24"/>
              </w:rPr>
              <w:t>Доброжелательное 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окружающим.</w:t>
            </w:r>
          </w:p>
          <w:p w:rsidR="00FF2DB4" w:rsidRDefault="00C34CCB">
            <w:pPr>
              <w:pStyle w:val="TableParagraph"/>
              <w:spacing w:before="194"/>
              <w:ind w:left="105" w:right="514"/>
              <w:rPr>
                <w:sz w:val="24"/>
              </w:rPr>
            </w:pPr>
            <w:r>
              <w:rPr>
                <w:sz w:val="24"/>
              </w:rPr>
              <w:t>Уважение к ценностям семьи, признание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оптимизм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признании</w:t>
            </w:r>
          </w:p>
        </w:tc>
        <w:tc>
          <w:tcPr>
            <w:tcW w:w="5605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62"/>
              <w:ind w:left="105" w:right="491"/>
              <w:rPr>
                <w:sz w:val="24"/>
              </w:rPr>
            </w:pPr>
            <w:r>
              <w:rPr>
                <w:sz w:val="24"/>
              </w:rPr>
              <w:t>Участие в гражданско – патриотических акциях.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Воспитательная работа, уроки обществознания,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литературы, искусства.</w:t>
            </w: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9"/>
              <w:ind w:left="105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FF2DB4" w:rsidRDefault="00C34CCB">
            <w:pPr>
              <w:pStyle w:val="TableParagraph"/>
              <w:spacing w:before="200"/>
              <w:ind w:left="105" w:right="163"/>
              <w:rPr>
                <w:sz w:val="24"/>
              </w:rPr>
            </w:pPr>
            <w:r>
              <w:rPr>
                <w:sz w:val="24"/>
              </w:rPr>
              <w:t>День семьи, туристические походы и 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FF2DB4" w:rsidRDefault="00C34CCB">
            <w:pPr>
              <w:pStyle w:val="TableParagraph"/>
              <w:spacing w:before="199"/>
              <w:ind w:left="105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добрых дел»</w:t>
            </w:r>
          </w:p>
        </w:tc>
      </w:tr>
    </w:tbl>
    <w:p w:rsidR="00FF2DB4" w:rsidRDefault="00FF2DB4">
      <w:pPr>
        <w:rPr>
          <w:sz w:val="24"/>
        </w:rPr>
        <w:sectPr w:rsidR="00FF2DB4">
          <w:pgSz w:w="16840" w:h="11910" w:orient="landscape"/>
          <w:pgMar w:top="340" w:right="560" w:bottom="1600" w:left="120" w:header="0" w:footer="1403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7"/>
        <w:gridCol w:w="5009"/>
        <w:gridCol w:w="5605"/>
      </w:tblGrid>
      <w:tr w:rsidR="00FF2DB4">
        <w:trPr>
          <w:trHeight w:val="3035"/>
        </w:trPr>
        <w:tc>
          <w:tcPr>
            <w:tcW w:w="5307" w:type="dxa"/>
          </w:tcPr>
          <w:p w:rsidR="00FF2DB4" w:rsidRDefault="00C34CCB">
            <w:pPr>
              <w:pStyle w:val="TableParagraph"/>
              <w:ind w:left="107" w:right="1023"/>
              <w:rPr>
                <w:sz w:val="24"/>
              </w:rPr>
            </w:pPr>
            <w:r>
              <w:rPr>
                <w:sz w:val="24"/>
              </w:rPr>
              <w:lastRenderedPageBreak/>
              <w:t>нетерпимость к любым видам насилия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готовность противостоять им;</w:t>
            </w:r>
          </w:p>
          <w:p w:rsidR="00FF2DB4" w:rsidRDefault="00C34CCB">
            <w:pPr>
              <w:pStyle w:val="TableParagraph"/>
              <w:numPr>
                <w:ilvl w:val="0"/>
                <w:numId w:val="319"/>
              </w:numPr>
              <w:tabs>
                <w:tab w:val="left" w:pos="254"/>
              </w:tabs>
              <w:ind w:right="199" w:firstLine="0"/>
              <w:rPr>
                <w:sz w:val="24"/>
              </w:rPr>
            </w:pPr>
            <w:r>
              <w:rPr>
                <w:sz w:val="24"/>
              </w:rPr>
              <w:t>уважение к ценностям семьи, любовь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 людей,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оптимизм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FF2DB4" w:rsidRDefault="00C34CCB">
            <w:pPr>
              <w:pStyle w:val="TableParagraph"/>
              <w:numPr>
                <w:ilvl w:val="0"/>
                <w:numId w:val="319"/>
              </w:numPr>
              <w:tabs>
                <w:tab w:val="left" w:pos="252"/>
              </w:tabs>
              <w:ind w:right="976" w:firstLine="0"/>
              <w:rPr>
                <w:sz w:val="24"/>
              </w:rPr>
            </w:pPr>
            <w:r>
              <w:rPr>
                <w:sz w:val="24"/>
              </w:rPr>
              <w:t>потребность в самовыражении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признании;</w:t>
            </w:r>
          </w:p>
          <w:p w:rsidR="00FF2DB4" w:rsidRDefault="00C34CCB">
            <w:pPr>
              <w:pStyle w:val="TableParagraph"/>
              <w:numPr>
                <w:ilvl w:val="0"/>
                <w:numId w:val="319"/>
              </w:numPr>
              <w:tabs>
                <w:tab w:val="left" w:pos="252"/>
              </w:tabs>
              <w:spacing w:line="270" w:lineRule="atLeast"/>
              <w:ind w:right="124" w:firstLine="0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чувства— чувство гордости при следовании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моральным нормам, переживание стыда и 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нарушении.</w:t>
            </w:r>
          </w:p>
        </w:tc>
        <w:tc>
          <w:tcPr>
            <w:tcW w:w="5009" w:type="dxa"/>
          </w:tcPr>
          <w:p w:rsidR="00FF2DB4" w:rsidRDefault="00C34CC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мира.</w:t>
            </w:r>
          </w:p>
          <w:p w:rsidR="00FF2DB4" w:rsidRDefault="00C34CCB">
            <w:pPr>
              <w:pStyle w:val="TableParagraph"/>
              <w:spacing w:before="197" w:line="242" w:lineRule="auto"/>
              <w:ind w:left="105" w:right="147"/>
              <w:rPr>
                <w:sz w:val="24"/>
              </w:rPr>
            </w:pPr>
            <w:r>
              <w:rPr>
                <w:sz w:val="24"/>
              </w:rPr>
              <w:t>Сформирована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самовыражении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социальном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принятии.</w:t>
            </w:r>
          </w:p>
          <w:p w:rsidR="00FF2DB4" w:rsidRDefault="00C34CCB">
            <w:pPr>
              <w:pStyle w:val="TableParagraph"/>
              <w:spacing w:before="194"/>
              <w:ind w:left="105" w:right="156"/>
              <w:rPr>
                <w:sz w:val="24"/>
              </w:rPr>
            </w:pPr>
            <w:r>
              <w:rPr>
                <w:sz w:val="24"/>
              </w:rPr>
              <w:t>Сформирована позитивная моральная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и моральные чувства —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 при следовании моральным нормам,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переживание стыда и вины при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нарушении.</w:t>
            </w:r>
          </w:p>
        </w:tc>
        <w:tc>
          <w:tcPr>
            <w:tcW w:w="5605" w:type="dxa"/>
          </w:tcPr>
          <w:p w:rsidR="00FF2DB4" w:rsidRDefault="00C34CCB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внеклассная работа,</w:t>
            </w:r>
          </w:p>
          <w:p w:rsidR="00FF2DB4" w:rsidRDefault="00C34CCB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«Этические беседы», творческие 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FF2DB4">
        <w:trPr>
          <w:trHeight w:val="6625"/>
        </w:trPr>
        <w:tc>
          <w:tcPr>
            <w:tcW w:w="5307" w:type="dxa"/>
          </w:tcPr>
          <w:p w:rsidR="00FF2DB4" w:rsidRDefault="00C34CCB">
            <w:pPr>
              <w:pStyle w:val="TableParagraph"/>
              <w:ind w:left="107" w:right="4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(поведенческого)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компонента </w:t>
            </w:r>
            <w:r>
              <w:rPr>
                <w:sz w:val="24"/>
              </w:rPr>
              <w:t>будут сформированы:</w:t>
            </w:r>
          </w:p>
          <w:p w:rsidR="00FF2DB4" w:rsidRDefault="00C34CCB">
            <w:pPr>
              <w:pStyle w:val="TableParagraph"/>
              <w:numPr>
                <w:ilvl w:val="0"/>
                <w:numId w:val="318"/>
              </w:numPr>
              <w:tabs>
                <w:tab w:val="left" w:pos="252"/>
              </w:tabs>
              <w:ind w:right="316" w:firstLine="0"/>
              <w:rPr>
                <w:sz w:val="24"/>
              </w:rPr>
            </w:pPr>
            <w:r>
              <w:rPr>
                <w:sz w:val="24"/>
              </w:rPr>
              <w:t>готовность и способность к участию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школьном самоуправлении в 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компетенций (дежурство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классе, участие в детских и молодёжных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 организациях, школьных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мероприятиях);</w:t>
            </w:r>
          </w:p>
          <w:p w:rsidR="00FF2DB4" w:rsidRDefault="00C34CCB">
            <w:pPr>
              <w:pStyle w:val="TableParagraph"/>
              <w:numPr>
                <w:ilvl w:val="0"/>
                <w:numId w:val="318"/>
              </w:numPr>
              <w:tabs>
                <w:tab w:val="left" w:pos="252"/>
              </w:tabs>
              <w:ind w:right="266" w:firstLine="0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требований школьной жизни, прав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  <w:p w:rsidR="00FF2DB4" w:rsidRDefault="00C34CCB">
            <w:pPr>
              <w:pStyle w:val="TableParagraph"/>
              <w:numPr>
                <w:ilvl w:val="0"/>
                <w:numId w:val="318"/>
              </w:numPr>
              <w:tabs>
                <w:tab w:val="left" w:pos="194"/>
              </w:tabs>
              <w:ind w:right="411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вести диалог на основе равноправных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 и взаимного уважения и принятия;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конструктивно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конфликты;</w:t>
            </w:r>
          </w:p>
          <w:p w:rsidR="00FF2DB4" w:rsidRDefault="00C34CCB">
            <w:pPr>
              <w:pStyle w:val="TableParagraph"/>
              <w:numPr>
                <w:ilvl w:val="0"/>
                <w:numId w:val="318"/>
              </w:numPr>
              <w:tabs>
                <w:tab w:val="left" w:pos="252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готовность и способность к 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 норм в отношении взрослых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 в школе, дома, во внеучебных 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 •потребность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 жизни ближайшего 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FF2DB4" w:rsidRDefault="00C34CCB">
            <w:pPr>
              <w:pStyle w:val="TableParagraph"/>
              <w:numPr>
                <w:ilvl w:val="0"/>
                <w:numId w:val="318"/>
              </w:numPr>
              <w:tabs>
                <w:tab w:val="left" w:pos="254"/>
              </w:tabs>
              <w:ind w:right="589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 социально-исторических,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</w:p>
          <w:p w:rsidR="00FF2DB4" w:rsidRDefault="00C34CCB">
            <w:pPr>
              <w:pStyle w:val="TableParagraph"/>
              <w:numPr>
                <w:ilvl w:val="0"/>
                <w:numId w:val="318"/>
              </w:numPr>
              <w:tabs>
                <w:tab w:val="left" w:pos="254"/>
              </w:tabs>
              <w:spacing w:line="269" w:lineRule="exact"/>
              <w:ind w:left="253" w:hanging="147"/>
              <w:rPr>
                <w:sz w:val="24"/>
              </w:rPr>
            </w:pPr>
            <w:r>
              <w:rPr>
                <w:sz w:val="24"/>
              </w:rPr>
              <w:t>устойчивый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009" w:type="dxa"/>
          </w:tcPr>
          <w:p w:rsidR="00FF2DB4" w:rsidRDefault="00C34CC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самоуправлении</w:t>
            </w:r>
          </w:p>
          <w:p w:rsidR="00FF2DB4" w:rsidRDefault="00FF2DB4">
            <w:pPr>
              <w:pStyle w:val="TableParagraph"/>
              <w:spacing w:before="1"/>
              <w:rPr>
                <w:b/>
                <w:sz w:val="31"/>
              </w:rPr>
            </w:pPr>
          </w:p>
          <w:p w:rsidR="00FF2DB4" w:rsidRDefault="00C34CCB">
            <w:pPr>
              <w:pStyle w:val="TableParagraph"/>
              <w:spacing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готовность и способность к выполнению норм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требований школьной жизни, прав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 ученика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Уставом и правилами внутреннего распорядка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школе; умение вести конструктивный диалог;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 и способность к 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 норм в отношении взрослых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 в школе, дома, во внеучебных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FF2DB4" w:rsidRDefault="00C34CCB">
            <w:pPr>
              <w:pStyle w:val="TableParagraph"/>
              <w:spacing w:before="3" w:line="276" w:lineRule="auto"/>
              <w:ind w:left="105" w:right="330"/>
              <w:rPr>
                <w:sz w:val="24"/>
              </w:rPr>
            </w:pPr>
            <w:r>
              <w:rPr>
                <w:sz w:val="24"/>
              </w:rPr>
              <w:t>участие в общественной жизни ближайшего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</w:p>
          <w:p w:rsidR="00FF2DB4" w:rsidRDefault="00C34CC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интереса,</w:t>
            </w:r>
          </w:p>
          <w:p w:rsidR="00FF2DB4" w:rsidRDefault="00C34CCB">
            <w:pPr>
              <w:pStyle w:val="TableParagraph"/>
              <w:spacing w:before="41" w:line="276" w:lineRule="auto"/>
              <w:ind w:left="105" w:right="279"/>
              <w:rPr>
                <w:sz w:val="24"/>
              </w:rPr>
            </w:pPr>
            <w:r>
              <w:rPr>
                <w:sz w:val="24"/>
              </w:rPr>
              <w:t>среднего и хорошего уровня 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</w:p>
        </w:tc>
        <w:tc>
          <w:tcPr>
            <w:tcW w:w="5605" w:type="dxa"/>
          </w:tcPr>
          <w:p w:rsidR="00FF2DB4" w:rsidRDefault="00C34CCB">
            <w:pPr>
              <w:pStyle w:val="TableParagraph"/>
              <w:spacing w:line="276" w:lineRule="auto"/>
              <w:ind w:left="105" w:right="161"/>
              <w:rPr>
                <w:sz w:val="24"/>
              </w:rPr>
            </w:pPr>
            <w:r>
              <w:rPr>
                <w:sz w:val="24"/>
              </w:rPr>
              <w:t>Дежурство в школе и классе, участие в школьных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3"/>
              <w:rPr>
                <w:b/>
                <w:sz w:val="28"/>
              </w:rPr>
            </w:pPr>
          </w:p>
          <w:p w:rsidR="00FF2DB4" w:rsidRDefault="00C34C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«Этические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беседы»</w:t>
            </w: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9"/>
              <w:rPr>
                <w:b/>
                <w:sz w:val="32"/>
              </w:rPr>
            </w:pPr>
          </w:p>
          <w:p w:rsidR="00FF2DB4" w:rsidRDefault="00C34CCB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FF2DB4" w:rsidRDefault="00FF2DB4">
            <w:pPr>
              <w:pStyle w:val="TableParagraph"/>
              <w:spacing w:before="1"/>
              <w:rPr>
                <w:b/>
                <w:sz w:val="31"/>
              </w:rPr>
            </w:pPr>
          </w:p>
          <w:p w:rsidR="00FF2DB4" w:rsidRDefault="00C34CCB">
            <w:pPr>
              <w:pStyle w:val="TableParagraph"/>
              <w:spacing w:line="276" w:lineRule="auto"/>
              <w:ind w:left="105" w:right="1375"/>
              <w:rPr>
                <w:sz w:val="24"/>
              </w:rPr>
            </w:pPr>
            <w:r>
              <w:rPr>
                <w:sz w:val="24"/>
              </w:rPr>
              <w:t>Благотворительные акции, внеклассные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F2DB4" w:rsidRDefault="00C34CCB">
            <w:pPr>
              <w:pStyle w:val="TableParagraph"/>
              <w:spacing w:before="1" w:line="276" w:lineRule="auto"/>
              <w:ind w:left="105" w:right="10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школьного, районного и регионального уровня,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в дистанционных олимпиадах : «Кенгуру»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математике, «Английский бульдог» по английскому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7B313F">
              <w:rPr>
                <w:sz w:val="24"/>
              </w:rPr>
              <w:t>Русский м</w:t>
            </w:r>
            <w:r>
              <w:rPr>
                <w:sz w:val="24"/>
              </w:rPr>
              <w:t>едвежонок»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«КИТ»</w:t>
            </w:r>
          </w:p>
          <w:p w:rsidR="00FF2DB4" w:rsidRDefault="00C34CCB">
            <w:pPr>
              <w:pStyle w:val="TableParagraph"/>
              <w:spacing w:line="276" w:lineRule="auto"/>
              <w:ind w:left="105" w:right="27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информатике, «Золотое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руно»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МХК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</w:tbl>
    <w:p w:rsidR="00FF2DB4" w:rsidRDefault="00FF2DB4">
      <w:pPr>
        <w:spacing w:line="276" w:lineRule="auto"/>
        <w:rPr>
          <w:sz w:val="24"/>
        </w:rPr>
        <w:sectPr w:rsidR="00FF2DB4">
          <w:pgSz w:w="16840" w:h="11910" w:orient="landscape"/>
          <w:pgMar w:top="340" w:right="560" w:bottom="1600" w:left="120" w:header="0" w:footer="1403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7"/>
        <w:gridCol w:w="5009"/>
        <w:gridCol w:w="5605"/>
      </w:tblGrid>
      <w:tr w:rsidR="00FF2DB4">
        <w:trPr>
          <w:trHeight w:val="827"/>
        </w:trPr>
        <w:tc>
          <w:tcPr>
            <w:tcW w:w="5307" w:type="dxa"/>
          </w:tcPr>
          <w:p w:rsidR="00FF2DB4" w:rsidRDefault="00C34CCB">
            <w:pPr>
              <w:pStyle w:val="TableParagraph"/>
              <w:ind w:left="107" w:right="826"/>
              <w:rPr>
                <w:sz w:val="24"/>
              </w:rPr>
            </w:pPr>
            <w:r>
              <w:rPr>
                <w:sz w:val="24"/>
              </w:rPr>
              <w:lastRenderedPageBreak/>
              <w:t>становление смыслообразующей 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мотива;</w:t>
            </w:r>
          </w:p>
          <w:p w:rsidR="00FF2DB4" w:rsidRDefault="00C34CCB">
            <w:pPr>
              <w:pStyle w:val="TableParagraph"/>
              <w:numPr>
                <w:ilvl w:val="0"/>
                <w:numId w:val="317"/>
              </w:numPr>
              <w:tabs>
                <w:tab w:val="left" w:pos="252"/>
              </w:tabs>
              <w:spacing w:line="269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009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5605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</w:tr>
      <w:tr w:rsidR="00FF2DB4">
        <w:trPr>
          <w:trHeight w:val="6672"/>
        </w:trPr>
        <w:tc>
          <w:tcPr>
            <w:tcW w:w="5307" w:type="dxa"/>
          </w:tcPr>
          <w:p w:rsidR="00FF2DB4" w:rsidRDefault="00C34CCB">
            <w:pPr>
              <w:pStyle w:val="TableParagraph"/>
              <w:spacing w:line="242" w:lineRule="auto"/>
              <w:ind w:left="107" w:right="1294"/>
              <w:rPr>
                <w:sz w:val="24"/>
              </w:rPr>
            </w:pPr>
            <w:r>
              <w:rPr>
                <w:sz w:val="24"/>
              </w:rPr>
              <w:t>Выпускник получит возможность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формирования:</w:t>
            </w:r>
          </w:p>
          <w:p w:rsidR="00FF2DB4" w:rsidRDefault="00C34CCB">
            <w:pPr>
              <w:pStyle w:val="TableParagraph"/>
              <w:numPr>
                <w:ilvl w:val="0"/>
                <w:numId w:val="316"/>
              </w:numPr>
              <w:tabs>
                <w:tab w:val="left" w:pos="252"/>
              </w:tabs>
              <w:spacing w:before="180"/>
              <w:ind w:right="159" w:firstLine="0"/>
              <w:rPr>
                <w:sz w:val="24"/>
              </w:rPr>
            </w:pPr>
            <w:r>
              <w:rPr>
                <w:sz w:val="24"/>
              </w:rPr>
              <w:t>выраженной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устойчивой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учению;</w:t>
            </w:r>
          </w:p>
          <w:p w:rsidR="00FF2DB4" w:rsidRDefault="00C34CCB">
            <w:pPr>
              <w:pStyle w:val="TableParagraph"/>
              <w:numPr>
                <w:ilvl w:val="0"/>
                <w:numId w:val="316"/>
              </w:numPr>
              <w:tabs>
                <w:tab w:val="left" w:pos="252"/>
              </w:tabs>
              <w:ind w:right="1647" w:firstLine="0"/>
              <w:rPr>
                <w:sz w:val="24"/>
              </w:rPr>
            </w:pPr>
            <w:r>
              <w:rPr>
                <w:sz w:val="24"/>
              </w:rPr>
              <w:t>готовности к самообразованию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самовоспитанию;</w:t>
            </w:r>
          </w:p>
          <w:p w:rsidR="00FF2DB4" w:rsidRDefault="00C34CCB">
            <w:pPr>
              <w:pStyle w:val="TableParagraph"/>
              <w:numPr>
                <w:ilvl w:val="0"/>
                <w:numId w:val="316"/>
              </w:numPr>
              <w:tabs>
                <w:tab w:val="left" w:pos="252"/>
              </w:tabs>
              <w:ind w:right="870" w:firstLine="0"/>
              <w:rPr>
                <w:sz w:val="24"/>
              </w:rPr>
            </w:pPr>
            <w:r>
              <w:rPr>
                <w:sz w:val="24"/>
              </w:rPr>
              <w:t>адекватной позитивной самооценки и 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концепции;</w:t>
            </w:r>
          </w:p>
          <w:p w:rsidR="00FF2DB4" w:rsidRDefault="00C34CCB">
            <w:pPr>
              <w:pStyle w:val="TableParagraph"/>
              <w:numPr>
                <w:ilvl w:val="0"/>
                <w:numId w:val="316"/>
              </w:numPr>
              <w:tabs>
                <w:tab w:val="left" w:pos="252"/>
              </w:tabs>
              <w:spacing w:before="1"/>
              <w:ind w:right="908" w:firstLine="0"/>
              <w:rPr>
                <w:sz w:val="24"/>
              </w:rPr>
            </w:pPr>
            <w:r>
              <w:rPr>
                <w:sz w:val="24"/>
              </w:rPr>
              <w:t>компетентности в реализации 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идентичности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FF2DB4" w:rsidRDefault="00C34CCB">
            <w:pPr>
              <w:pStyle w:val="TableParagraph"/>
              <w:numPr>
                <w:ilvl w:val="0"/>
                <w:numId w:val="316"/>
              </w:numPr>
              <w:tabs>
                <w:tab w:val="left" w:pos="252"/>
              </w:tabs>
              <w:ind w:right="551" w:firstLine="0"/>
              <w:rPr>
                <w:sz w:val="24"/>
              </w:rPr>
            </w:pPr>
            <w:r>
              <w:rPr>
                <w:sz w:val="24"/>
              </w:rPr>
              <w:t>морального сознания на конвенциональном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уровне, способности к решению 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дилемм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  <w:p w:rsidR="00FF2DB4" w:rsidRDefault="00C34CCB">
            <w:pPr>
              <w:pStyle w:val="TableParagraph"/>
              <w:ind w:left="107" w:right="255"/>
              <w:rPr>
                <w:sz w:val="24"/>
              </w:rPr>
            </w:pPr>
            <w:r>
              <w:rPr>
                <w:sz w:val="24"/>
              </w:rPr>
              <w:t>дилеммы, ориентации на их мотивы и чувства;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этическим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требованиям;</w:t>
            </w:r>
          </w:p>
          <w:p w:rsidR="00FF2DB4" w:rsidRDefault="00C34CCB">
            <w:pPr>
              <w:pStyle w:val="TableParagraph"/>
              <w:numPr>
                <w:ilvl w:val="0"/>
                <w:numId w:val="316"/>
              </w:numPr>
              <w:tabs>
                <w:tab w:val="left" w:pos="252"/>
              </w:tabs>
              <w:ind w:left="251" w:hanging="145"/>
              <w:rPr>
                <w:sz w:val="24"/>
              </w:rPr>
            </w:pPr>
            <w:r>
              <w:rPr>
                <w:sz w:val="24"/>
              </w:rPr>
              <w:t>эмпатии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2DB4" w:rsidRDefault="00C34CCB">
            <w:pPr>
              <w:pStyle w:val="TableParagraph"/>
              <w:ind w:left="107" w:right="138"/>
              <w:rPr>
                <w:sz w:val="24"/>
              </w:rPr>
            </w:pPr>
            <w:r>
              <w:rPr>
                <w:sz w:val="24"/>
              </w:rPr>
              <w:t>сопереживания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выражающейся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поступках, направленных на помощь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благополучия.</w:t>
            </w:r>
          </w:p>
        </w:tc>
        <w:tc>
          <w:tcPr>
            <w:tcW w:w="5009" w:type="dxa"/>
          </w:tcPr>
          <w:p w:rsidR="00FF2DB4" w:rsidRDefault="00C34CCB">
            <w:pPr>
              <w:pStyle w:val="TableParagraph"/>
              <w:spacing w:line="276" w:lineRule="auto"/>
              <w:ind w:left="105" w:right="1108"/>
              <w:rPr>
                <w:sz w:val="24"/>
              </w:rPr>
            </w:pPr>
            <w:r>
              <w:rPr>
                <w:sz w:val="24"/>
              </w:rPr>
              <w:t>Учащийся получит возможность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формирования:</w:t>
            </w:r>
          </w:p>
          <w:p w:rsidR="00FF2DB4" w:rsidRDefault="00C34CCB">
            <w:pPr>
              <w:pStyle w:val="TableParagraph"/>
              <w:numPr>
                <w:ilvl w:val="0"/>
                <w:numId w:val="315"/>
              </w:numPr>
              <w:tabs>
                <w:tab w:val="left" w:pos="192"/>
              </w:tabs>
              <w:spacing w:before="187"/>
              <w:ind w:right="1142" w:firstLine="0"/>
              <w:rPr>
                <w:sz w:val="24"/>
              </w:rPr>
            </w:pPr>
            <w:r>
              <w:rPr>
                <w:sz w:val="24"/>
              </w:rPr>
              <w:t>устойчивой учебно-познавательной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учению;</w:t>
            </w:r>
          </w:p>
          <w:p w:rsidR="00FF2DB4" w:rsidRDefault="00C34CCB">
            <w:pPr>
              <w:pStyle w:val="TableParagraph"/>
              <w:numPr>
                <w:ilvl w:val="0"/>
                <w:numId w:val="315"/>
              </w:numPr>
              <w:tabs>
                <w:tab w:val="left" w:pos="250"/>
              </w:tabs>
              <w:ind w:right="1351" w:firstLine="0"/>
              <w:rPr>
                <w:sz w:val="24"/>
              </w:rPr>
            </w:pPr>
            <w:r>
              <w:rPr>
                <w:sz w:val="24"/>
              </w:rPr>
              <w:t>готовности к самообразованию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самовоспитанию;</w:t>
            </w:r>
          </w:p>
          <w:p w:rsidR="00FF2DB4" w:rsidRDefault="00C34CCB">
            <w:pPr>
              <w:pStyle w:val="TableParagraph"/>
              <w:numPr>
                <w:ilvl w:val="0"/>
                <w:numId w:val="315"/>
              </w:numPr>
              <w:tabs>
                <w:tab w:val="left" w:pos="250"/>
              </w:tabs>
              <w:ind w:right="574" w:firstLine="0"/>
              <w:rPr>
                <w:sz w:val="24"/>
              </w:rPr>
            </w:pPr>
            <w:r>
              <w:rPr>
                <w:sz w:val="24"/>
              </w:rPr>
              <w:t>адекватной позитивной самооценки и 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концепции;</w:t>
            </w:r>
          </w:p>
          <w:p w:rsidR="00FF2DB4" w:rsidRDefault="00C34CCB">
            <w:pPr>
              <w:pStyle w:val="TableParagraph"/>
              <w:numPr>
                <w:ilvl w:val="0"/>
                <w:numId w:val="315"/>
              </w:numPr>
              <w:tabs>
                <w:tab w:val="left" w:pos="250"/>
              </w:tabs>
              <w:ind w:right="129" w:firstLine="0"/>
              <w:rPr>
                <w:sz w:val="24"/>
              </w:rPr>
            </w:pPr>
            <w:r>
              <w:rPr>
                <w:sz w:val="24"/>
              </w:rPr>
              <w:t>способности к решению моральных 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основе учёта позиций участников,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устойчивое следование в 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требованиям;</w:t>
            </w:r>
          </w:p>
          <w:p w:rsidR="00FF2DB4" w:rsidRDefault="00C34CCB">
            <w:pPr>
              <w:pStyle w:val="TableParagraph"/>
              <w:numPr>
                <w:ilvl w:val="0"/>
                <w:numId w:val="315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Сочувствие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сопереживание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</w:p>
          <w:p w:rsidR="00FF2DB4" w:rsidRDefault="00C34CCB">
            <w:pPr>
              <w:pStyle w:val="TableParagraph"/>
              <w:spacing w:before="41" w:line="276" w:lineRule="auto"/>
              <w:ind w:left="105" w:right="330"/>
              <w:rPr>
                <w:sz w:val="24"/>
              </w:rPr>
            </w:pPr>
            <w:r>
              <w:rPr>
                <w:sz w:val="24"/>
              </w:rPr>
              <w:t>других людей, выражающуюся в поступках,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помощь.</w:t>
            </w:r>
          </w:p>
        </w:tc>
        <w:tc>
          <w:tcPr>
            <w:tcW w:w="5605" w:type="dxa"/>
          </w:tcPr>
          <w:p w:rsidR="00FF2DB4" w:rsidRDefault="00C34CCB">
            <w:pPr>
              <w:pStyle w:val="TableParagraph"/>
              <w:ind w:left="105" w:right="1113"/>
              <w:rPr>
                <w:sz w:val="24"/>
              </w:rPr>
            </w:pPr>
            <w:r>
              <w:rPr>
                <w:sz w:val="24"/>
              </w:rPr>
              <w:t>Учебные предметы, участие в олимпиадах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районного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</w:t>
            </w:r>
          </w:p>
          <w:p w:rsidR="00FF2DB4" w:rsidRDefault="00C34CCB">
            <w:pPr>
              <w:pStyle w:val="TableParagraph"/>
              <w:ind w:left="105" w:right="103"/>
              <w:rPr>
                <w:sz w:val="24"/>
              </w:rPr>
            </w:pPr>
            <w:r>
              <w:rPr>
                <w:sz w:val="24"/>
              </w:rPr>
              <w:t>дистанционных олимпиадах – «Кенгуру»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математике, «Английский бульдог» по английскому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«Медвежонок»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«КИТ»</w:t>
            </w:r>
          </w:p>
          <w:p w:rsidR="00FF2DB4" w:rsidRDefault="00C34C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информатике, «Золотое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руно»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 w:rsidR="007B313F"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</w:p>
          <w:p w:rsidR="00FF2DB4" w:rsidRDefault="00FF2DB4">
            <w:pPr>
              <w:pStyle w:val="TableParagraph"/>
              <w:spacing w:before="9"/>
              <w:rPr>
                <w:b/>
              </w:rPr>
            </w:pPr>
          </w:p>
          <w:p w:rsidR="00FF2DB4" w:rsidRDefault="00C34C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Благотворительные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«Помоги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ветерану»,</w:t>
            </w:r>
          </w:p>
          <w:p w:rsidR="00FF2DB4" w:rsidRDefault="00C34C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добрых дел»</w:t>
            </w:r>
          </w:p>
        </w:tc>
      </w:tr>
      <w:tr w:rsidR="00FF2DB4">
        <w:trPr>
          <w:trHeight w:val="515"/>
        </w:trPr>
        <w:tc>
          <w:tcPr>
            <w:tcW w:w="15921" w:type="dxa"/>
            <w:gridSpan w:val="3"/>
          </w:tcPr>
          <w:p w:rsidR="00FF2DB4" w:rsidRDefault="00C34CCB">
            <w:pPr>
              <w:pStyle w:val="TableParagraph"/>
              <w:spacing w:line="269" w:lineRule="exact"/>
              <w:ind w:left="6831" w:right="63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УУД</w:t>
            </w:r>
          </w:p>
        </w:tc>
      </w:tr>
      <w:tr w:rsidR="00FF2DB4">
        <w:trPr>
          <w:trHeight w:val="1658"/>
        </w:trPr>
        <w:tc>
          <w:tcPr>
            <w:tcW w:w="5307" w:type="dxa"/>
          </w:tcPr>
          <w:p w:rsidR="00FF2DB4" w:rsidRDefault="00C34CC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  <w:p w:rsidR="00FF2DB4" w:rsidRDefault="00C34CCB">
            <w:pPr>
              <w:pStyle w:val="TableParagraph"/>
              <w:numPr>
                <w:ilvl w:val="0"/>
                <w:numId w:val="314"/>
              </w:numPr>
              <w:tabs>
                <w:tab w:val="left" w:pos="252"/>
              </w:tabs>
              <w:ind w:right="1748" w:firstLine="0"/>
              <w:rPr>
                <w:sz w:val="24"/>
              </w:rPr>
            </w:pPr>
            <w:r>
              <w:rPr>
                <w:sz w:val="24"/>
              </w:rPr>
              <w:t>основам реализации проектно-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FF2DB4" w:rsidRDefault="00C34CCB">
            <w:pPr>
              <w:pStyle w:val="TableParagraph"/>
              <w:numPr>
                <w:ilvl w:val="0"/>
                <w:numId w:val="314"/>
              </w:numPr>
              <w:tabs>
                <w:tab w:val="left" w:pos="252"/>
              </w:tabs>
              <w:ind w:right="685" w:firstLine="0"/>
              <w:rPr>
                <w:sz w:val="24"/>
              </w:rPr>
            </w:pPr>
            <w:r>
              <w:rPr>
                <w:sz w:val="24"/>
              </w:rPr>
              <w:t>проводить наблюдение и эксперимент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:rsidR="00FF2DB4" w:rsidRDefault="00C34CCB">
            <w:pPr>
              <w:pStyle w:val="TableParagraph"/>
              <w:numPr>
                <w:ilvl w:val="0"/>
                <w:numId w:val="314"/>
              </w:numPr>
              <w:tabs>
                <w:tab w:val="left" w:pos="252"/>
              </w:tabs>
              <w:spacing w:line="269" w:lineRule="exact"/>
              <w:ind w:left="251" w:hanging="14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расширенный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5009" w:type="dxa"/>
          </w:tcPr>
          <w:p w:rsidR="00FF2DB4" w:rsidRDefault="00C34CCB">
            <w:pPr>
              <w:pStyle w:val="TableParagraph"/>
              <w:spacing w:line="276" w:lineRule="auto"/>
              <w:ind w:left="105" w:right="55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FF2DB4" w:rsidRDefault="00C34CC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понятиям.</w:t>
            </w:r>
          </w:p>
        </w:tc>
        <w:tc>
          <w:tcPr>
            <w:tcW w:w="5605" w:type="dxa"/>
          </w:tcPr>
          <w:p w:rsidR="00FF2DB4" w:rsidRDefault="00C34CCB">
            <w:pPr>
              <w:pStyle w:val="TableParagraph"/>
              <w:spacing w:line="552" w:lineRule="auto"/>
              <w:ind w:left="105" w:right="164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</w:tr>
    </w:tbl>
    <w:p w:rsidR="00FF2DB4" w:rsidRDefault="00FF2DB4">
      <w:pPr>
        <w:spacing w:line="552" w:lineRule="auto"/>
        <w:rPr>
          <w:sz w:val="24"/>
        </w:rPr>
        <w:sectPr w:rsidR="00FF2DB4">
          <w:pgSz w:w="16840" w:h="11910" w:orient="landscape"/>
          <w:pgMar w:top="340" w:right="560" w:bottom="1600" w:left="120" w:header="0" w:footer="1403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7"/>
        <w:gridCol w:w="5009"/>
        <w:gridCol w:w="5605"/>
      </w:tblGrid>
      <w:tr w:rsidR="00FF2DB4">
        <w:trPr>
          <w:trHeight w:val="9661"/>
        </w:trPr>
        <w:tc>
          <w:tcPr>
            <w:tcW w:w="5307" w:type="dxa"/>
          </w:tcPr>
          <w:p w:rsidR="00FF2DB4" w:rsidRDefault="00C34CCB">
            <w:pPr>
              <w:pStyle w:val="TableParagraph"/>
              <w:ind w:left="107" w:right="1050"/>
              <w:rPr>
                <w:sz w:val="24"/>
              </w:rPr>
            </w:pPr>
            <w:r>
              <w:rPr>
                <w:sz w:val="24"/>
              </w:rPr>
              <w:lastRenderedPageBreak/>
              <w:t>с использованием ресурсов библиотек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Интернета;</w:t>
            </w:r>
          </w:p>
          <w:p w:rsidR="00FF2DB4" w:rsidRDefault="00C34CCB">
            <w:pPr>
              <w:pStyle w:val="TableParagraph"/>
              <w:numPr>
                <w:ilvl w:val="0"/>
                <w:numId w:val="313"/>
              </w:numPr>
              <w:tabs>
                <w:tab w:val="left" w:pos="252"/>
              </w:tabs>
              <w:ind w:right="362" w:firstLine="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 задач;</w:t>
            </w:r>
          </w:p>
          <w:p w:rsidR="00FF2DB4" w:rsidRDefault="00C34CCB">
            <w:pPr>
              <w:pStyle w:val="TableParagraph"/>
              <w:numPr>
                <w:ilvl w:val="0"/>
                <w:numId w:val="313"/>
              </w:numPr>
              <w:tabs>
                <w:tab w:val="left" w:pos="252"/>
              </w:tabs>
              <w:ind w:right="490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 решения задач в зависимости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</w:p>
          <w:p w:rsidR="00FF2DB4" w:rsidRDefault="00C34CCB">
            <w:pPr>
              <w:pStyle w:val="TableParagraph"/>
              <w:numPr>
                <w:ilvl w:val="0"/>
                <w:numId w:val="313"/>
              </w:numPr>
              <w:tabs>
                <w:tab w:val="left" w:pos="252"/>
              </w:tabs>
              <w:ind w:left="251" w:hanging="145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понятиям;</w:t>
            </w:r>
          </w:p>
          <w:p w:rsidR="00FF2DB4" w:rsidRDefault="00C34CCB">
            <w:pPr>
              <w:pStyle w:val="TableParagraph"/>
              <w:numPr>
                <w:ilvl w:val="0"/>
                <w:numId w:val="313"/>
              </w:numPr>
              <w:tabs>
                <w:tab w:val="left" w:pos="254"/>
              </w:tabs>
              <w:ind w:left="253" w:hanging="147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связи;</w:t>
            </w:r>
          </w:p>
          <w:p w:rsidR="00FF2DB4" w:rsidRDefault="00C34CCB">
            <w:pPr>
              <w:pStyle w:val="TableParagraph"/>
              <w:numPr>
                <w:ilvl w:val="0"/>
                <w:numId w:val="313"/>
              </w:numPr>
              <w:tabs>
                <w:tab w:val="left" w:pos="252"/>
              </w:tabs>
              <w:ind w:right="1100" w:firstLine="0"/>
              <w:rPr>
                <w:sz w:val="24"/>
              </w:rPr>
            </w:pPr>
            <w:r>
              <w:rPr>
                <w:sz w:val="24"/>
              </w:rPr>
              <w:t>осуществлять логическую операцию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 родовидовых отношений,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понятия;</w:t>
            </w:r>
          </w:p>
          <w:p w:rsidR="00FF2DB4" w:rsidRDefault="00C34CCB">
            <w:pPr>
              <w:pStyle w:val="TableParagraph"/>
              <w:numPr>
                <w:ilvl w:val="0"/>
                <w:numId w:val="313"/>
              </w:numPr>
              <w:tabs>
                <w:tab w:val="left" w:pos="252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обобщать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операцию перехода от видовых признаков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родовому понятию, от понятия с меньшим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понятию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объёмом;</w:t>
            </w:r>
          </w:p>
          <w:p w:rsidR="00FF2DB4" w:rsidRDefault="00C34CCB">
            <w:pPr>
              <w:pStyle w:val="TableParagraph"/>
              <w:numPr>
                <w:ilvl w:val="0"/>
                <w:numId w:val="313"/>
              </w:numPr>
              <w:tabs>
                <w:tab w:val="left" w:pos="252"/>
              </w:tabs>
              <w:ind w:right="903" w:firstLine="0"/>
              <w:rPr>
                <w:sz w:val="24"/>
              </w:rPr>
            </w:pPr>
            <w:r>
              <w:rPr>
                <w:sz w:val="24"/>
              </w:rPr>
              <w:t>ос</w:t>
            </w:r>
            <w:r w:rsidR="007B313F">
              <w:rPr>
                <w:sz w:val="24"/>
              </w:rPr>
              <w:t xml:space="preserve">уществлять сравнение,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выбирая</w:t>
            </w: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основания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</w:p>
          <w:p w:rsidR="00FF2DB4" w:rsidRDefault="00C34CCB">
            <w:pPr>
              <w:pStyle w:val="TableParagraph"/>
              <w:numPr>
                <w:ilvl w:val="0"/>
                <w:numId w:val="313"/>
              </w:numPr>
              <w:tabs>
                <w:tab w:val="left" w:pos="252"/>
              </w:tabs>
              <w:ind w:left="251" w:hanging="145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дихотомического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отрицания);</w:t>
            </w:r>
          </w:p>
          <w:p w:rsidR="00FF2DB4" w:rsidRDefault="00C34CCB">
            <w:pPr>
              <w:pStyle w:val="TableParagraph"/>
              <w:numPr>
                <w:ilvl w:val="0"/>
                <w:numId w:val="313"/>
              </w:numPr>
              <w:tabs>
                <w:tab w:val="left" w:pos="252"/>
              </w:tabs>
              <w:ind w:right="216" w:firstLine="0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суждение,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связей;</w:t>
            </w:r>
          </w:p>
          <w:p w:rsidR="00FF2DB4" w:rsidRDefault="00C34CCB">
            <w:pPr>
              <w:pStyle w:val="TableParagraph"/>
              <w:numPr>
                <w:ilvl w:val="0"/>
                <w:numId w:val="313"/>
              </w:numPr>
              <w:tabs>
                <w:tab w:val="left" w:pos="252"/>
              </w:tabs>
              <w:ind w:right="455" w:firstLine="0"/>
              <w:rPr>
                <w:sz w:val="24"/>
              </w:rPr>
            </w:pPr>
            <w:r>
              <w:rPr>
                <w:sz w:val="24"/>
              </w:rPr>
              <w:t>объяснять явления, процессы, связи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выявляемые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исследования;</w:t>
            </w:r>
          </w:p>
          <w:p w:rsidR="00FF2DB4" w:rsidRDefault="00C34CCB">
            <w:pPr>
              <w:pStyle w:val="TableParagraph"/>
              <w:numPr>
                <w:ilvl w:val="0"/>
                <w:numId w:val="313"/>
              </w:numPr>
              <w:tabs>
                <w:tab w:val="left" w:pos="252"/>
              </w:tabs>
              <w:ind w:right="824" w:firstLine="0"/>
              <w:rPr>
                <w:sz w:val="24"/>
              </w:rPr>
            </w:pPr>
            <w:r>
              <w:rPr>
                <w:sz w:val="24"/>
              </w:rPr>
              <w:t>основам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ознакомительного,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изучающего,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усваивающего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:rsidR="00FF2DB4" w:rsidRDefault="00C34CCB">
            <w:pPr>
              <w:pStyle w:val="TableParagraph"/>
              <w:numPr>
                <w:ilvl w:val="0"/>
                <w:numId w:val="313"/>
              </w:numPr>
              <w:tabs>
                <w:tab w:val="left" w:pos="252"/>
              </w:tabs>
              <w:ind w:right="435" w:firstLine="0"/>
              <w:rPr>
                <w:sz w:val="24"/>
              </w:rPr>
            </w:pPr>
            <w:r>
              <w:rPr>
                <w:sz w:val="24"/>
              </w:rPr>
              <w:t>структурировать тексты, включая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 главное и второстепенное, главную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идею текста, выстраивать 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описываемых событий;</w:t>
            </w:r>
          </w:p>
          <w:p w:rsidR="00FF2DB4" w:rsidRDefault="00C34CCB">
            <w:pPr>
              <w:pStyle w:val="TableParagraph"/>
              <w:numPr>
                <w:ilvl w:val="0"/>
                <w:numId w:val="313"/>
              </w:numPr>
              <w:tabs>
                <w:tab w:val="left" w:pos="252"/>
              </w:tabs>
              <w:spacing w:line="270" w:lineRule="atLeast"/>
              <w:ind w:right="710" w:firstLine="0"/>
              <w:rPr>
                <w:sz w:val="24"/>
              </w:rPr>
            </w:pPr>
            <w:r>
              <w:rPr>
                <w:sz w:val="24"/>
              </w:rPr>
              <w:t>работать с метафорами —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переносный смысл выражений, понимать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5009" w:type="dxa"/>
          </w:tcPr>
          <w:p w:rsidR="00FF2DB4" w:rsidRDefault="00C34CC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  <w:p w:rsidR="00FF2DB4" w:rsidRDefault="00FF2DB4">
            <w:pPr>
              <w:pStyle w:val="TableParagraph"/>
              <w:spacing w:before="1"/>
              <w:rPr>
                <w:b/>
                <w:sz w:val="31"/>
              </w:rPr>
            </w:pPr>
          </w:p>
          <w:p w:rsidR="00FF2DB4" w:rsidRDefault="00C34CCB">
            <w:pPr>
              <w:pStyle w:val="TableParagraph"/>
              <w:spacing w:line="276" w:lineRule="auto"/>
              <w:ind w:left="105" w:right="113"/>
              <w:rPr>
                <w:sz w:val="24"/>
              </w:rPr>
            </w:pPr>
            <w:r>
              <w:rPr>
                <w:sz w:val="24"/>
              </w:rPr>
              <w:t>Осуществлять сравнение, ассоциации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классификацию, выбирая основания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 для указанных логических операций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степенью самостоятельности.</w:t>
            </w:r>
          </w:p>
          <w:p w:rsidR="00FF2DB4" w:rsidRDefault="00FF2DB4">
            <w:pPr>
              <w:pStyle w:val="TableParagraph"/>
              <w:spacing w:before="9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spacing w:line="276" w:lineRule="auto"/>
              <w:ind w:left="105" w:right="948"/>
              <w:rPr>
                <w:sz w:val="24"/>
              </w:rPr>
            </w:pPr>
            <w:r>
              <w:rPr>
                <w:sz w:val="24"/>
              </w:rPr>
              <w:t>Строить логическое рассуждение,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включающее установление 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следственных связей.</w:t>
            </w:r>
          </w:p>
          <w:p w:rsidR="00FF2DB4" w:rsidRDefault="00C34CCB">
            <w:pPr>
              <w:pStyle w:val="TableParagraph"/>
              <w:spacing w:line="276" w:lineRule="auto"/>
              <w:ind w:left="105" w:right="1015"/>
              <w:rPr>
                <w:sz w:val="24"/>
              </w:rPr>
            </w:pPr>
            <w:r>
              <w:rPr>
                <w:sz w:val="24"/>
              </w:rPr>
              <w:t>Владеть основами ознакомительного,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изучающего, усваивающего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  <w:p w:rsidR="00FF2DB4" w:rsidRDefault="00FF2DB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spacing w:before="1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структурировать тексты, включая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второстепенное,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</w:p>
          <w:p w:rsidR="00FF2DB4" w:rsidRDefault="00C34CCB">
            <w:pPr>
              <w:pStyle w:val="TableParagraph"/>
              <w:spacing w:line="278" w:lineRule="auto"/>
              <w:ind w:left="105" w:right="123"/>
              <w:rPr>
                <w:sz w:val="24"/>
              </w:rPr>
            </w:pPr>
            <w:r>
              <w:rPr>
                <w:sz w:val="24"/>
              </w:rPr>
              <w:t>идею текста, выстраивать 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описываемых событий;</w:t>
            </w:r>
          </w:p>
          <w:p w:rsidR="00FF2DB4" w:rsidRDefault="00C34CCB">
            <w:pPr>
              <w:pStyle w:val="TableParagraph"/>
              <w:spacing w:line="276" w:lineRule="auto"/>
              <w:ind w:left="105" w:right="369"/>
              <w:rPr>
                <w:sz w:val="24"/>
              </w:rPr>
            </w:pPr>
            <w:r>
              <w:rPr>
                <w:sz w:val="24"/>
              </w:rPr>
              <w:t>Работать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метафорами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 выражений, понимать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обороты речи.</w:t>
            </w:r>
          </w:p>
        </w:tc>
        <w:tc>
          <w:tcPr>
            <w:tcW w:w="5605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1"/>
              <w:rPr>
                <w:b/>
                <w:sz w:val="28"/>
              </w:rPr>
            </w:pPr>
          </w:p>
          <w:p w:rsidR="00FF2DB4" w:rsidRDefault="00C34CCB">
            <w:pPr>
              <w:pStyle w:val="TableParagraph"/>
              <w:spacing w:line="276" w:lineRule="auto"/>
              <w:ind w:left="105" w:right="410"/>
              <w:jc w:val="both"/>
              <w:rPr>
                <w:sz w:val="24"/>
              </w:rPr>
            </w:pPr>
            <w:r>
              <w:rPr>
                <w:sz w:val="24"/>
              </w:rPr>
              <w:t>Предметы естественно -научного цикла, 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язык, литература, искусство, внеклассное чтение,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4"/>
              <w:rPr>
                <w:b/>
                <w:sz w:val="29"/>
              </w:rPr>
            </w:pPr>
          </w:p>
          <w:p w:rsidR="00FF2DB4" w:rsidRDefault="00C34CCB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7"/>
              <w:rPr>
                <w:b/>
                <w:sz w:val="32"/>
              </w:rPr>
            </w:pPr>
          </w:p>
          <w:p w:rsidR="00FF2DB4" w:rsidRDefault="00C34CCB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9"/>
              <w:rPr>
                <w:b/>
                <w:sz w:val="32"/>
              </w:rPr>
            </w:pPr>
          </w:p>
          <w:p w:rsidR="00FF2DB4" w:rsidRDefault="00C34CCB">
            <w:pPr>
              <w:pStyle w:val="TableParagraph"/>
              <w:spacing w:line="276" w:lineRule="auto"/>
              <w:ind w:left="105" w:right="554"/>
              <w:rPr>
                <w:sz w:val="24"/>
              </w:rPr>
            </w:pPr>
            <w:r>
              <w:rPr>
                <w:sz w:val="24"/>
              </w:rPr>
              <w:t>Предметы гуманитарного цикла (филология, 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язык)</w:t>
            </w: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3"/>
              <w:rPr>
                <w:b/>
                <w:sz w:val="29"/>
              </w:rPr>
            </w:pPr>
          </w:p>
          <w:p w:rsidR="00FF2DB4" w:rsidRDefault="00C34C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</w:p>
        </w:tc>
      </w:tr>
    </w:tbl>
    <w:p w:rsidR="00FF2DB4" w:rsidRDefault="00FF2DB4">
      <w:pPr>
        <w:rPr>
          <w:sz w:val="24"/>
        </w:rPr>
        <w:sectPr w:rsidR="00FF2DB4">
          <w:pgSz w:w="16840" w:h="11910" w:orient="landscape"/>
          <w:pgMar w:top="340" w:right="560" w:bottom="1600" w:left="120" w:header="0" w:footer="1403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7"/>
        <w:gridCol w:w="5009"/>
        <w:gridCol w:w="5605"/>
      </w:tblGrid>
      <w:tr w:rsidR="00FF2DB4">
        <w:trPr>
          <w:trHeight w:val="551"/>
        </w:trPr>
        <w:tc>
          <w:tcPr>
            <w:tcW w:w="5307" w:type="dxa"/>
          </w:tcPr>
          <w:p w:rsidR="00FF2DB4" w:rsidRDefault="00C34CC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скрытом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уподоблении,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сближении</w:t>
            </w:r>
          </w:p>
          <w:p w:rsidR="00FF2DB4" w:rsidRDefault="00C34CC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слов.</w:t>
            </w:r>
          </w:p>
        </w:tc>
        <w:tc>
          <w:tcPr>
            <w:tcW w:w="5009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5605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</w:tr>
      <w:tr w:rsidR="00FF2DB4">
        <w:trPr>
          <w:trHeight w:val="3864"/>
        </w:trPr>
        <w:tc>
          <w:tcPr>
            <w:tcW w:w="5307" w:type="dxa"/>
          </w:tcPr>
          <w:p w:rsidR="00FF2DB4" w:rsidRDefault="00C34CC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  <w:p w:rsidR="00FF2DB4" w:rsidRDefault="00C34CCB">
            <w:pPr>
              <w:pStyle w:val="TableParagraph"/>
              <w:numPr>
                <w:ilvl w:val="0"/>
                <w:numId w:val="312"/>
              </w:numPr>
              <w:tabs>
                <w:tab w:val="left" w:pos="252"/>
              </w:tabs>
              <w:ind w:left="251" w:hanging="145"/>
              <w:rPr>
                <w:sz w:val="24"/>
              </w:rPr>
            </w:pPr>
            <w:r>
              <w:rPr>
                <w:sz w:val="24"/>
              </w:rPr>
              <w:t>основам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:rsidR="00FF2DB4" w:rsidRDefault="00C34CCB">
            <w:pPr>
              <w:pStyle w:val="TableParagraph"/>
              <w:numPr>
                <w:ilvl w:val="0"/>
                <w:numId w:val="312"/>
              </w:numPr>
              <w:tabs>
                <w:tab w:val="left" w:pos="252"/>
              </w:tabs>
              <w:ind w:right="1091" w:firstLine="0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актуальность;</w:t>
            </w:r>
          </w:p>
          <w:p w:rsidR="00FF2DB4" w:rsidRDefault="00C34CCB">
            <w:pPr>
              <w:pStyle w:val="TableParagraph"/>
              <w:numPr>
                <w:ilvl w:val="0"/>
                <w:numId w:val="312"/>
              </w:numPr>
              <w:tabs>
                <w:tab w:val="left" w:pos="252"/>
              </w:tabs>
              <w:ind w:right="554" w:firstLine="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применения методов наблюдения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эксперимента;</w:t>
            </w:r>
          </w:p>
          <w:p w:rsidR="00FF2DB4" w:rsidRDefault="00C34CCB">
            <w:pPr>
              <w:pStyle w:val="TableParagraph"/>
              <w:numPr>
                <w:ilvl w:val="0"/>
                <w:numId w:val="312"/>
              </w:numPr>
              <w:tabs>
                <w:tab w:val="left" w:pos="252"/>
              </w:tabs>
              <w:ind w:right="1083" w:firstLine="0"/>
              <w:rPr>
                <w:sz w:val="24"/>
              </w:rPr>
            </w:pPr>
            <w:r>
              <w:rPr>
                <w:sz w:val="24"/>
              </w:rPr>
              <w:t>выдвигать гипотезы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закономерностях и событий, процессов,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:rsidR="00FF2DB4" w:rsidRDefault="00C34CCB">
            <w:pPr>
              <w:pStyle w:val="TableParagraph"/>
              <w:numPr>
                <w:ilvl w:val="0"/>
                <w:numId w:val="312"/>
              </w:numPr>
              <w:tabs>
                <w:tab w:val="left" w:pos="252"/>
              </w:tabs>
              <w:spacing w:before="1"/>
              <w:ind w:right="1095" w:firstLine="0"/>
              <w:rPr>
                <w:sz w:val="24"/>
              </w:rPr>
            </w:pPr>
            <w:r>
              <w:rPr>
                <w:sz w:val="24"/>
              </w:rPr>
              <w:t>организовывать исследование с целью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проверки гипотез;</w:t>
            </w:r>
          </w:p>
          <w:p w:rsidR="00FF2DB4" w:rsidRDefault="00C34CCB">
            <w:pPr>
              <w:pStyle w:val="TableParagraph"/>
              <w:numPr>
                <w:ilvl w:val="0"/>
                <w:numId w:val="312"/>
              </w:numPr>
              <w:tabs>
                <w:tab w:val="left" w:pos="252"/>
              </w:tabs>
              <w:spacing w:line="270" w:lineRule="atLeast"/>
              <w:ind w:right="531" w:firstLine="0"/>
              <w:rPr>
                <w:sz w:val="24"/>
              </w:rPr>
            </w:pPr>
            <w:r>
              <w:rPr>
                <w:sz w:val="24"/>
              </w:rPr>
              <w:t>делать умозаключения (индуктивное 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аргументации.</w:t>
            </w:r>
          </w:p>
        </w:tc>
        <w:tc>
          <w:tcPr>
            <w:tcW w:w="5009" w:type="dxa"/>
          </w:tcPr>
          <w:p w:rsidR="00FF2DB4" w:rsidRDefault="00C34CCB">
            <w:pPr>
              <w:pStyle w:val="TableParagraph"/>
              <w:spacing w:line="276" w:lineRule="auto"/>
              <w:ind w:left="105" w:right="234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 большинство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научатся ставить проблему,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 её актуальность; 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исследование на основе применения 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</w:p>
        </w:tc>
        <w:tc>
          <w:tcPr>
            <w:tcW w:w="5605" w:type="dxa"/>
          </w:tcPr>
          <w:p w:rsidR="00FF2DB4" w:rsidRDefault="00C34CCB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FF2DB4" w:rsidRDefault="00C34CCB">
            <w:pPr>
              <w:pStyle w:val="TableParagraph"/>
              <w:ind w:left="105" w:right="182"/>
              <w:rPr>
                <w:sz w:val="24"/>
              </w:rPr>
            </w:pPr>
            <w:r>
              <w:rPr>
                <w:sz w:val="24"/>
              </w:rPr>
              <w:t>Подготовка учебных исследований во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участие в конференции для младших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 «Первые шаги» и НПК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 «Открываем новые горизонты».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в кружках учреждений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образования: ДСЮШ, Дома детского творчества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</w:tbl>
    <w:p w:rsidR="00FF2DB4" w:rsidRDefault="00FF2DB4">
      <w:pPr>
        <w:rPr>
          <w:sz w:val="24"/>
        </w:rPr>
        <w:sectPr w:rsidR="00FF2DB4">
          <w:pgSz w:w="16840" w:h="11910" w:orient="landscape"/>
          <w:pgMar w:top="340" w:right="560" w:bottom="1600" w:left="120" w:header="0" w:footer="1403" w:gutter="0"/>
          <w:cols w:space="720"/>
        </w:sectPr>
      </w:pPr>
    </w:p>
    <w:p w:rsidR="00FF2DB4" w:rsidRDefault="00C34CCB">
      <w:pPr>
        <w:pStyle w:val="3"/>
        <w:numPr>
          <w:ilvl w:val="3"/>
          <w:numId w:val="311"/>
        </w:numPr>
        <w:tabs>
          <w:tab w:val="left" w:pos="2738"/>
        </w:tabs>
        <w:spacing w:before="75" w:line="242" w:lineRule="auto"/>
        <w:ind w:right="1497" w:hanging="1419"/>
        <w:jc w:val="left"/>
      </w:pPr>
      <w:r>
        <w:lastRenderedPageBreak/>
        <w:t>Формирование ИКТ-компетентности обучающихся</w:t>
      </w:r>
      <w:r>
        <w:rPr>
          <w:spacing w:val="-58"/>
        </w:rPr>
        <w:t xml:space="preserve"> </w:t>
      </w:r>
      <w:r>
        <w:t>Обращение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устройствами</w:t>
      </w:r>
      <w:r>
        <w:rPr>
          <w:spacing w:val="-1"/>
        </w:rPr>
        <w:t xml:space="preserve"> </w:t>
      </w:r>
      <w:r>
        <w:t>ИКТ</w:t>
      </w:r>
    </w:p>
    <w:p w:rsidR="00FF2DB4" w:rsidRDefault="00C34CCB">
      <w:pPr>
        <w:pStyle w:val="a3"/>
        <w:spacing w:before="189"/>
        <w:ind w:left="572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16" w:firstLine="453"/>
        <w:jc w:val="both"/>
        <w:rPr>
          <w:sz w:val="24"/>
        </w:rPr>
      </w:pPr>
      <w:r>
        <w:rPr>
          <w:sz w:val="24"/>
        </w:rPr>
        <w:t>подключать устройства ИКТ к электрическим и информационным сетям,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аккумуляторы;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11" w:firstLine="453"/>
        <w:jc w:val="both"/>
        <w:rPr>
          <w:sz w:val="24"/>
        </w:rPr>
      </w:pPr>
      <w:r>
        <w:rPr>
          <w:sz w:val="24"/>
        </w:rPr>
        <w:t>соединять устройства ИКТ (блоки компьютера, устройства сетей, принтер, проектор,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 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д.)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15" w:firstLine="453"/>
        <w:jc w:val="both"/>
        <w:rPr>
          <w:sz w:val="24"/>
        </w:rPr>
      </w:pPr>
      <w:r>
        <w:rPr>
          <w:sz w:val="24"/>
        </w:rPr>
        <w:t>правильно включать и выключать устройства ИКТ, входить в операционную систему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завершать работу с ней, выполнять базовые действия с экранными объектами (перемещение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курсора,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перемещение,</w:t>
      </w:r>
      <w:r>
        <w:rPr>
          <w:spacing w:val="2"/>
          <w:sz w:val="24"/>
        </w:rPr>
        <w:t xml:space="preserve"> </w:t>
      </w:r>
      <w:r>
        <w:rPr>
          <w:sz w:val="24"/>
        </w:rPr>
        <w:t>запоминание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вырезание);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16" w:firstLine="453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17" w:firstLine="453"/>
        <w:jc w:val="both"/>
        <w:rPr>
          <w:sz w:val="24"/>
        </w:rPr>
      </w:pPr>
      <w:r>
        <w:rPr>
          <w:sz w:val="24"/>
        </w:rPr>
        <w:t>входить в информационную среду образовательного учреждения, в том числе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размещать 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spacing w:before="1"/>
        <w:ind w:left="716" w:hanging="145"/>
        <w:jc w:val="both"/>
        <w:rPr>
          <w:sz w:val="24"/>
        </w:rPr>
      </w:pPr>
      <w:r>
        <w:rPr>
          <w:sz w:val="24"/>
        </w:rPr>
        <w:t>выводить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бумагу,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расходными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08" w:firstLine="453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 при работе с устройствами ИКТ, в частности учитывающие 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различными экранами.</w:t>
      </w:r>
    </w:p>
    <w:p w:rsidR="00FF2DB4" w:rsidRDefault="00C34CCB">
      <w:pPr>
        <w:ind w:left="572"/>
        <w:jc w:val="both"/>
        <w:rPr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sz w:val="24"/>
        </w:rPr>
        <w:t>: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17" w:firstLine="453"/>
        <w:jc w:val="both"/>
        <w:rPr>
          <w:i/>
          <w:sz w:val="24"/>
        </w:rPr>
      </w:pPr>
      <w:r>
        <w:rPr>
          <w:i/>
          <w:sz w:val="24"/>
        </w:rPr>
        <w:t>осознавать и использовать в практической деятельности основные психологические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информации человеком.</w:t>
      </w:r>
    </w:p>
    <w:p w:rsidR="00FF2DB4" w:rsidRDefault="00C34CCB">
      <w:pPr>
        <w:pStyle w:val="a3"/>
        <w:ind w:left="572"/>
      </w:pPr>
      <w:r>
        <w:rPr>
          <w:u w:val="single"/>
        </w:rPr>
        <w:t>Примечание</w:t>
      </w:r>
      <w:r>
        <w:t xml:space="preserve">:  </w:t>
      </w:r>
      <w:r>
        <w:rPr>
          <w:spacing w:val="31"/>
        </w:rPr>
        <w:t xml:space="preserve"> </w:t>
      </w:r>
      <w:r>
        <w:t xml:space="preserve">результаты   </w:t>
      </w:r>
      <w:r>
        <w:rPr>
          <w:spacing w:val="29"/>
        </w:rPr>
        <w:t xml:space="preserve"> </w:t>
      </w:r>
      <w:r>
        <w:t xml:space="preserve">достигаются   </w:t>
      </w:r>
      <w:r>
        <w:rPr>
          <w:spacing w:val="29"/>
        </w:rPr>
        <w:t xml:space="preserve"> </w:t>
      </w:r>
      <w:r>
        <w:t xml:space="preserve">преимущественно 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рамках   </w:t>
      </w:r>
      <w:r>
        <w:rPr>
          <w:spacing w:val="31"/>
        </w:rPr>
        <w:t xml:space="preserve"> </w:t>
      </w:r>
      <w:r>
        <w:t>предметов</w:t>
      </w:r>
    </w:p>
    <w:p w:rsidR="00FF2DB4" w:rsidRDefault="00C34CCB">
      <w:pPr>
        <w:pStyle w:val="a3"/>
        <w:ind w:left="118"/>
      </w:pPr>
      <w:r>
        <w:t>«Технология»,</w:t>
      </w:r>
      <w:r>
        <w:rPr>
          <w:spacing w:val="1"/>
        </w:rPr>
        <w:t xml:space="preserve"> </w:t>
      </w:r>
      <w:r>
        <w:t>«Информатика»,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внешкольной</w:t>
      </w:r>
      <w:r>
        <w:rPr>
          <w:spacing w:val="-3"/>
        </w:rPr>
        <w:t xml:space="preserve"> </w:t>
      </w:r>
      <w:r>
        <w:t>деятельности.</w:t>
      </w:r>
    </w:p>
    <w:p w:rsidR="00FF2DB4" w:rsidRDefault="00FF2DB4">
      <w:pPr>
        <w:pStyle w:val="a3"/>
        <w:spacing w:before="7"/>
        <w:ind w:left="0"/>
        <w:jc w:val="left"/>
      </w:pPr>
    </w:p>
    <w:p w:rsidR="00FF2DB4" w:rsidRDefault="00C34CCB">
      <w:pPr>
        <w:pStyle w:val="3"/>
        <w:spacing w:before="1"/>
        <w:ind w:left="572"/>
        <w:jc w:val="both"/>
      </w:pPr>
      <w:r>
        <w:t>Создание</w:t>
      </w:r>
      <w:r>
        <w:rPr>
          <w:spacing w:val="-4"/>
        </w:rPr>
        <w:t xml:space="preserve"> </w:t>
      </w:r>
      <w:r>
        <w:t>письменных</w:t>
      </w:r>
      <w:r>
        <w:rPr>
          <w:spacing w:val="-6"/>
        </w:rPr>
        <w:t xml:space="preserve"> </w:t>
      </w:r>
      <w:r>
        <w:t>сообщений</w:t>
      </w:r>
    </w:p>
    <w:p w:rsidR="00FF2DB4" w:rsidRDefault="00C34CCB">
      <w:pPr>
        <w:pStyle w:val="a3"/>
        <w:spacing w:before="192"/>
        <w:ind w:left="572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12" w:firstLine="453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слепого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десятипальцевого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клавиатурного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left="716" w:hanging="145"/>
        <w:jc w:val="both"/>
        <w:rPr>
          <w:sz w:val="24"/>
        </w:rPr>
      </w:pPr>
      <w:r>
        <w:rPr>
          <w:sz w:val="24"/>
        </w:rPr>
        <w:t>сканировать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сканированного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14" w:firstLine="453"/>
        <w:jc w:val="both"/>
        <w:rPr>
          <w:sz w:val="24"/>
        </w:rPr>
      </w:pPr>
      <w:r>
        <w:rPr>
          <w:sz w:val="24"/>
        </w:rPr>
        <w:t>осуществлять редактирование и структурирование текста в соответствии с его смыслом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текстового редактора;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16" w:firstLine="453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расшифровки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обсуждения, осуществлять письменное смысловое резюмирование высказываний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12" w:firstLine="453"/>
        <w:jc w:val="both"/>
        <w:rPr>
          <w:sz w:val="24"/>
        </w:rPr>
      </w:pPr>
      <w:r>
        <w:rPr>
          <w:sz w:val="24"/>
        </w:rPr>
        <w:t>использовать средства орфографического и синтаксического контроля русского 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на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FF2DB4" w:rsidRDefault="00C34CCB">
      <w:pPr>
        <w:spacing w:before="1"/>
        <w:ind w:left="572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16" w:firstLine="453"/>
        <w:jc w:val="both"/>
        <w:rPr>
          <w:i/>
          <w:sz w:val="24"/>
        </w:rPr>
      </w:pPr>
      <w:r>
        <w:rPr>
          <w:i/>
          <w:sz w:val="24"/>
        </w:rPr>
        <w:t>создавать текст на иностранном языке с использованием слепого десятипальцевого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клавиатурного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письма;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left="716" w:hanging="145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компьютерные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инструменты,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упрощающие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расшифровку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аудиозаписей.</w:t>
      </w:r>
    </w:p>
    <w:p w:rsidR="00FF2DB4" w:rsidRDefault="00C34CCB">
      <w:pPr>
        <w:pStyle w:val="a3"/>
        <w:ind w:left="118" w:right="116" w:firstLine="453"/>
      </w:pPr>
      <w:r>
        <w:rPr>
          <w:u w:val="single"/>
        </w:rPr>
        <w:t>Примечание</w:t>
      </w:r>
      <w:r>
        <w:t>: результаты достигаются преимущественно в рамках предметов 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3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язык»,</w:t>
      </w:r>
      <w:r>
        <w:rPr>
          <w:spacing w:val="4"/>
        </w:rPr>
        <w:t xml:space="preserve"> </w:t>
      </w:r>
      <w:r>
        <w:t>«Литература»,</w:t>
      </w:r>
      <w:r>
        <w:rPr>
          <w:spacing w:val="5"/>
        </w:rPr>
        <w:t xml:space="preserve"> </w:t>
      </w:r>
      <w:r>
        <w:t>«История».</w:t>
      </w:r>
    </w:p>
    <w:p w:rsidR="00FF2DB4" w:rsidRDefault="00FF2DB4">
      <w:pPr>
        <w:pStyle w:val="a3"/>
        <w:spacing w:before="7"/>
        <w:ind w:left="0"/>
        <w:jc w:val="left"/>
      </w:pPr>
    </w:p>
    <w:p w:rsidR="00FF2DB4" w:rsidRDefault="00C34CCB">
      <w:pPr>
        <w:pStyle w:val="3"/>
        <w:ind w:left="572"/>
        <w:jc w:val="both"/>
      </w:pPr>
      <w:r>
        <w:t>Создание</w:t>
      </w:r>
      <w:r>
        <w:rPr>
          <w:spacing w:val="-3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объектов.</w:t>
      </w:r>
    </w:p>
    <w:p w:rsidR="00FF2DB4" w:rsidRDefault="00C34CCB">
      <w:pPr>
        <w:pStyle w:val="a3"/>
        <w:spacing w:before="192"/>
        <w:ind w:left="572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13" w:firstLine="453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:rsidR="00FF2DB4" w:rsidRDefault="00FF2DB4">
      <w:pPr>
        <w:jc w:val="both"/>
        <w:rPr>
          <w:sz w:val="24"/>
        </w:rPr>
        <w:sectPr w:rsidR="00FF2DB4">
          <w:footerReference w:type="default" r:id="rId11"/>
          <w:pgSz w:w="11910" w:h="16840"/>
          <w:pgMar w:top="520" w:right="740" w:bottom="1680" w:left="1300" w:header="0" w:footer="1482" w:gutter="0"/>
          <w:cols w:space="720"/>
        </w:sectPr>
      </w:pP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spacing w:before="74"/>
        <w:ind w:right="110" w:firstLine="453"/>
        <w:jc w:val="both"/>
        <w:rPr>
          <w:sz w:val="24"/>
        </w:rPr>
      </w:pPr>
      <w:r>
        <w:rPr>
          <w:sz w:val="24"/>
        </w:rPr>
        <w:lastRenderedPageBreak/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решаемыми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left="716" w:hanging="145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специализированные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карты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диаграммы: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географические,</w:t>
      </w:r>
      <w:r>
        <w:rPr>
          <w:spacing w:val="-4"/>
          <w:sz w:val="24"/>
        </w:rPr>
        <w:t xml:space="preserve"> </w:t>
      </w:r>
      <w:r>
        <w:rPr>
          <w:sz w:val="24"/>
        </w:rPr>
        <w:t>хронологические;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spacing w:before="1"/>
        <w:ind w:right="105" w:firstLine="453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 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устройств.</w:t>
      </w:r>
    </w:p>
    <w:p w:rsidR="00FF2DB4" w:rsidRDefault="00C34CCB">
      <w:pPr>
        <w:ind w:left="572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left="716" w:hanging="145"/>
        <w:jc w:val="both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мультипликационные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фильмы;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left="716" w:hanging="145"/>
        <w:jc w:val="both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виртуальные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трёхмерных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объектов.</w:t>
      </w:r>
    </w:p>
    <w:p w:rsidR="00FF2DB4" w:rsidRDefault="00C34CCB">
      <w:pPr>
        <w:pStyle w:val="a3"/>
        <w:ind w:left="572"/>
      </w:pPr>
      <w:r>
        <w:rPr>
          <w:u w:val="single"/>
        </w:rPr>
        <w:t>Примечание:</w:t>
      </w:r>
      <w:r>
        <w:t xml:space="preserve">  </w:t>
      </w:r>
      <w:r>
        <w:rPr>
          <w:spacing w:val="31"/>
        </w:rPr>
        <w:t xml:space="preserve"> </w:t>
      </w:r>
      <w:r>
        <w:t xml:space="preserve">результаты   </w:t>
      </w:r>
      <w:r>
        <w:rPr>
          <w:spacing w:val="29"/>
        </w:rPr>
        <w:t xml:space="preserve"> </w:t>
      </w:r>
      <w:r>
        <w:t xml:space="preserve">достигаются   </w:t>
      </w:r>
      <w:r>
        <w:rPr>
          <w:spacing w:val="30"/>
        </w:rPr>
        <w:t xml:space="preserve"> </w:t>
      </w:r>
      <w:r>
        <w:t xml:space="preserve">преимущественно 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рамках   </w:t>
      </w:r>
      <w:r>
        <w:rPr>
          <w:spacing w:val="32"/>
        </w:rPr>
        <w:t xml:space="preserve"> </w:t>
      </w:r>
      <w:r>
        <w:t>предметов</w:t>
      </w:r>
    </w:p>
    <w:p w:rsidR="00FF2DB4" w:rsidRDefault="00C34CCB">
      <w:pPr>
        <w:pStyle w:val="a3"/>
        <w:ind w:left="118"/>
      </w:pPr>
      <w:r>
        <w:t>«Технология»,</w:t>
      </w:r>
      <w:r>
        <w:rPr>
          <w:spacing w:val="-7"/>
        </w:rPr>
        <w:t xml:space="preserve"> </w:t>
      </w:r>
      <w:r>
        <w:t>«Обществознание»,</w:t>
      </w:r>
      <w:r>
        <w:rPr>
          <w:spacing w:val="-6"/>
        </w:rPr>
        <w:t xml:space="preserve"> </w:t>
      </w:r>
      <w:r>
        <w:t>«История»,</w:t>
      </w:r>
      <w:r>
        <w:rPr>
          <w:spacing w:val="-2"/>
        </w:rPr>
        <w:t xml:space="preserve"> </w:t>
      </w:r>
      <w:r>
        <w:t>«Математика».</w:t>
      </w:r>
    </w:p>
    <w:p w:rsidR="00FF2DB4" w:rsidRDefault="00FF2DB4">
      <w:pPr>
        <w:pStyle w:val="a3"/>
        <w:spacing w:before="7"/>
        <w:ind w:left="0"/>
        <w:jc w:val="left"/>
      </w:pPr>
    </w:p>
    <w:p w:rsidR="00FF2DB4" w:rsidRDefault="00C34CCB">
      <w:pPr>
        <w:pStyle w:val="3"/>
        <w:ind w:left="572"/>
        <w:jc w:val="both"/>
      </w:pPr>
      <w:r>
        <w:t>Коммуникация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взаимодействие.</w:t>
      </w:r>
    </w:p>
    <w:p w:rsidR="00FF2DB4" w:rsidRDefault="00C34CCB">
      <w:pPr>
        <w:pStyle w:val="a3"/>
        <w:spacing w:before="192"/>
        <w:ind w:left="572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15" w:firstLine="453"/>
        <w:jc w:val="both"/>
        <w:rPr>
          <w:sz w:val="24"/>
        </w:rPr>
      </w:pP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аудиовидеоподдержкой,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аудиторией;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9"/>
        </w:tabs>
        <w:spacing w:before="1"/>
        <w:ind w:right="111" w:firstLine="453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(аудиовидеофорум,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текстовый</w:t>
      </w:r>
      <w:r>
        <w:rPr>
          <w:spacing w:val="1"/>
          <w:sz w:val="24"/>
        </w:rPr>
        <w:t xml:space="preserve"> </w:t>
      </w:r>
      <w:r>
        <w:rPr>
          <w:sz w:val="24"/>
        </w:rPr>
        <w:t>форум)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left="716" w:hanging="145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почты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обмена;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left="716" w:hanging="145"/>
        <w:jc w:val="both"/>
        <w:rPr>
          <w:sz w:val="24"/>
        </w:rPr>
      </w:pP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-5"/>
          <w:sz w:val="24"/>
        </w:rPr>
        <w:t xml:space="preserve"> </w:t>
      </w:r>
      <w:r>
        <w:rPr>
          <w:sz w:val="24"/>
        </w:rPr>
        <w:t>(блог)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Интернета;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09" w:firstLine="453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учреждения (получение и выполнение заданий, получение комментариев,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работы, 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портфолио);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07" w:firstLine="453"/>
        <w:jc w:val="both"/>
        <w:rPr>
          <w:sz w:val="24"/>
        </w:rPr>
      </w:pPr>
      <w:r>
        <w:rPr>
          <w:sz w:val="24"/>
        </w:rPr>
        <w:t>соблюдать нормы информационной культуры, этики и права; с уважением относиться 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FF2DB4" w:rsidRDefault="00C34CCB">
      <w:pPr>
        <w:ind w:left="572"/>
        <w:jc w:val="both"/>
        <w:rPr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sz w:val="24"/>
        </w:rPr>
        <w:t>: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left="716" w:hanging="145"/>
        <w:jc w:val="both"/>
        <w:rPr>
          <w:i/>
          <w:sz w:val="24"/>
        </w:rPr>
      </w:pPr>
      <w:r>
        <w:rPr>
          <w:i/>
          <w:sz w:val="24"/>
        </w:rPr>
        <w:t>взаимодействовать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сетях,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группе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сообщением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(вики);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left="716" w:hanging="145"/>
        <w:jc w:val="both"/>
        <w:rPr>
          <w:i/>
          <w:sz w:val="24"/>
        </w:rPr>
      </w:pPr>
      <w:r>
        <w:rPr>
          <w:i/>
          <w:sz w:val="24"/>
        </w:rPr>
        <w:t>участвовать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форумах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сетях;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13" w:firstLine="453"/>
        <w:jc w:val="both"/>
        <w:rPr>
          <w:i/>
          <w:sz w:val="24"/>
        </w:rPr>
      </w:pPr>
      <w:r>
        <w:rPr>
          <w:i/>
          <w:sz w:val="24"/>
        </w:rPr>
        <w:t>взаимодействовать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партнёрами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(игровое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театральное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взаимодействие).</w:t>
      </w:r>
    </w:p>
    <w:p w:rsidR="00FF2DB4" w:rsidRDefault="00C34CCB">
      <w:pPr>
        <w:pStyle w:val="a3"/>
        <w:ind w:left="118" w:right="117" w:firstLine="453"/>
      </w:pPr>
      <w:r>
        <w:rPr>
          <w:u w:val="single"/>
        </w:rPr>
        <w:t>Примечание</w:t>
      </w:r>
      <w:r>
        <w:t>: результаты достигаются в рамках всех предметов, а также во внеурочной</w:t>
      </w:r>
      <w:r>
        <w:rPr>
          <w:spacing w:val="1"/>
        </w:rPr>
        <w:t xml:space="preserve"> </w:t>
      </w:r>
      <w:r>
        <w:t>деятельности.</w:t>
      </w:r>
    </w:p>
    <w:p w:rsidR="00FF2DB4" w:rsidRDefault="00FF2DB4">
      <w:pPr>
        <w:pStyle w:val="a3"/>
        <w:spacing w:before="5"/>
        <w:ind w:left="0"/>
        <w:jc w:val="left"/>
      </w:pPr>
    </w:p>
    <w:p w:rsidR="00FF2DB4" w:rsidRDefault="00C34CCB">
      <w:pPr>
        <w:pStyle w:val="3"/>
        <w:spacing w:line="274" w:lineRule="exact"/>
        <w:ind w:left="572"/>
      </w:pPr>
      <w:r>
        <w:t>Поиск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информации.</w:t>
      </w:r>
    </w:p>
    <w:p w:rsidR="00FF2DB4" w:rsidRDefault="00C34CCB">
      <w:pPr>
        <w:pStyle w:val="a3"/>
        <w:spacing w:line="274" w:lineRule="exact"/>
        <w:ind w:left="572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18" w:firstLine="453"/>
        <w:rPr>
          <w:sz w:val="24"/>
        </w:rPr>
      </w:pP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3"/>
          <w:sz w:val="24"/>
        </w:rPr>
        <w:t xml:space="preserve"> </w:t>
      </w:r>
      <w:r>
        <w:rPr>
          <w:sz w:val="24"/>
        </w:rPr>
        <w:t>сервисы,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анализировать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  <w:tab w:val="left" w:pos="2332"/>
          <w:tab w:val="left" w:pos="3380"/>
          <w:tab w:val="left" w:pos="4342"/>
          <w:tab w:val="left" w:pos="5893"/>
          <w:tab w:val="left" w:pos="6380"/>
          <w:tab w:val="left" w:pos="8078"/>
          <w:tab w:val="left" w:pos="9635"/>
        </w:tabs>
        <w:ind w:right="115" w:firstLine="453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приёмы</w:t>
      </w:r>
      <w:r>
        <w:rPr>
          <w:sz w:val="24"/>
        </w:rPr>
        <w:tab/>
        <w:t>поиска</w:t>
      </w:r>
      <w:r>
        <w:rPr>
          <w:sz w:val="24"/>
        </w:rPr>
        <w:tab/>
        <w:t>информации</w:t>
      </w:r>
      <w:r>
        <w:rPr>
          <w:sz w:val="24"/>
        </w:rPr>
        <w:tab/>
        <w:t>на</w:t>
      </w:r>
      <w:r>
        <w:rPr>
          <w:sz w:val="24"/>
        </w:rPr>
        <w:tab/>
        <w:t>персональном</w:t>
      </w:r>
      <w:r>
        <w:rPr>
          <w:sz w:val="24"/>
        </w:rPr>
        <w:tab/>
        <w:t>компьютере,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spacing w:before="1"/>
        <w:ind w:right="112" w:firstLine="453"/>
        <w:rPr>
          <w:sz w:val="24"/>
        </w:rPr>
      </w:pP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9"/>
          <w:sz w:val="24"/>
        </w:rPr>
        <w:t xml:space="preserve"> </w:t>
      </w:r>
      <w:r>
        <w:rPr>
          <w:sz w:val="24"/>
        </w:rPr>
        <w:t>библиотечные,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том</w:t>
      </w:r>
      <w:r>
        <w:rPr>
          <w:spacing w:val="9"/>
          <w:sz w:val="24"/>
        </w:rPr>
        <w:t xml:space="preserve"> </w:t>
      </w:r>
      <w:r>
        <w:rPr>
          <w:sz w:val="24"/>
        </w:rPr>
        <w:t>числе</w:t>
      </w:r>
      <w:r>
        <w:rPr>
          <w:spacing w:val="10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9"/>
          <w:sz w:val="24"/>
        </w:rPr>
        <w:t xml:space="preserve"> </w:t>
      </w:r>
      <w:r>
        <w:rPr>
          <w:sz w:val="24"/>
        </w:rPr>
        <w:t>каталоги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книг;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14" w:firstLine="453"/>
        <w:rPr>
          <w:sz w:val="24"/>
        </w:rPr>
      </w:pPr>
      <w:r>
        <w:rPr>
          <w:sz w:val="24"/>
        </w:rPr>
        <w:t>искать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8"/>
          <w:sz w:val="24"/>
        </w:rPr>
        <w:t xml:space="preserve"> </w:t>
      </w:r>
      <w:r>
        <w:rPr>
          <w:sz w:val="24"/>
        </w:rPr>
        <w:t>базах</w:t>
      </w:r>
      <w:r>
        <w:rPr>
          <w:spacing w:val="18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7"/>
          <w:sz w:val="24"/>
        </w:rPr>
        <w:t xml:space="preserve"> </w:t>
      </w:r>
      <w:r>
        <w:rPr>
          <w:sz w:val="24"/>
        </w:rPr>
        <w:t>базы</w:t>
      </w:r>
      <w:r>
        <w:rPr>
          <w:spacing w:val="16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частности 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определители;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17" w:firstLine="453"/>
        <w:rPr>
          <w:sz w:val="24"/>
        </w:rPr>
      </w:pPr>
      <w:r>
        <w:rPr>
          <w:sz w:val="24"/>
        </w:rPr>
        <w:t>формировать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23"/>
          <w:sz w:val="24"/>
        </w:rPr>
        <w:t xml:space="preserve"> </w:t>
      </w:r>
      <w:r>
        <w:rPr>
          <w:sz w:val="24"/>
        </w:rPr>
        <w:t>пространство:</w:t>
      </w:r>
      <w:r>
        <w:rPr>
          <w:spacing w:val="2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5"/>
          <w:sz w:val="24"/>
        </w:rPr>
        <w:t xml:space="preserve"> </w:t>
      </w:r>
      <w:r>
        <w:rPr>
          <w:sz w:val="24"/>
        </w:rPr>
        <w:t>папок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нужные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источники,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Интернете.</w:t>
      </w:r>
    </w:p>
    <w:p w:rsidR="00FF2DB4" w:rsidRDefault="00C34CCB">
      <w:pPr>
        <w:ind w:left="572"/>
        <w:rPr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sz w:val="24"/>
        </w:rPr>
        <w:t>: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left="716" w:hanging="145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определители;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16" w:firstLine="45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приёмы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Интернете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FF2DB4" w:rsidRDefault="00C34CCB">
      <w:pPr>
        <w:pStyle w:val="a3"/>
        <w:ind w:left="572"/>
        <w:jc w:val="left"/>
      </w:pPr>
      <w:r>
        <w:rPr>
          <w:u w:val="single"/>
        </w:rPr>
        <w:t>Примечание</w:t>
      </w:r>
      <w:r>
        <w:t>:</w:t>
      </w:r>
      <w:r>
        <w:rPr>
          <w:spacing w:val="4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достигаются</w:t>
      </w:r>
      <w:r>
        <w:rPr>
          <w:spacing w:val="4"/>
        </w:rPr>
        <w:t xml:space="preserve"> </w:t>
      </w:r>
      <w:r>
        <w:t>преимущественно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предметов</w:t>
      </w:r>
      <w:r>
        <w:rPr>
          <w:spacing w:val="9"/>
        </w:rPr>
        <w:t xml:space="preserve"> </w:t>
      </w:r>
      <w:r>
        <w:t>«История»,</w:t>
      </w:r>
    </w:p>
    <w:p w:rsidR="00FF2DB4" w:rsidRDefault="00C34CCB">
      <w:pPr>
        <w:pStyle w:val="a3"/>
        <w:ind w:left="118"/>
        <w:jc w:val="left"/>
      </w:pPr>
      <w:r>
        <w:t>«Литература»,</w:t>
      </w:r>
      <w:r>
        <w:rPr>
          <w:spacing w:val="1"/>
        </w:rPr>
        <w:t xml:space="preserve"> </w:t>
      </w:r>
      <w:r>
        <w:t>«Технология»,</w:t>
      </w:r>
      <w:r>
        <w:rPr>
          <w:spacing w:val="-1"/>
        </w:rPr>
        <w:t xml:space="preserve"> </w:t>
      </w:r>
      <w:r>
        <w:t>«Информатика»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предметов.</w:t>
      </w:r>
    </w:p>
    <w:p w:rsidR="00FF2DB4" w:rsidRDefault="00FF2DB4">
      <w:pPr>
        <w:sectPr w:rsidR="00FF2DB4">
          <w:pgSz w:w="11910" w:h="16840"/>
          <w:pgMar w:top="240" w:right="740" w:bottom="1680" w:left="1300" w:header="0" w:footer="1482" w:gutter="0"/>
          <w:cols w:space="720"/>
        </w:sectPr>
      </w:pPr>
    </w:p>
    <w:p w:rsidR="00FF2DB4" w:rsidRDefault="00C34CCB">
      <w:pPr>
        <w:pStyle w:val="3"/>
        <w:numPr>
          <w:ilvl w:val="3"/>
          <w:numId w:val="311"/>
        </w:numPr>
        <w:tabs>
          <w:tab w:val="left" w:pos="2145"/>
        </w:tabs>
        <w:spacing w:before="79"/>
        <w:ind w:left="2144"/>
        <w:jc w:val="left"/>
      </w:pPr>
      <w:r>
        <w:lastRenderedPageBreak/>
        <w:t>Основы</w:t>
      </w:r>
      <w:r>
        <w:rPr>
          <w:spacing w:val="-2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деятельности.</w:t>
      </w:r>
    </w:p>
    <w:p w:rsidR="00FF2DB4" w:rsidRDefault="00FF2DB4">
      <w:pPr>
        <w:pStyle w:val="a3"/>
        <w:spacing w:before="6"/>
        <w:ind w:left="0"/>
        <w:jc w:val="left"/>
        <w:rPr>
          <w:b/>
          <w:sz w:val="23"/>
        </w:rPr>
      </w:pPr>
    </w:p>
    <w:p w:rsidR="00FF2DB4" w:rsidRDefault="00C34CCB">
      <w:pPr>
        <w:pStyle w:val="a3"/>
        <w:spacing w:before="1"/>
        <w:ind w:left="572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16" w:firstLine="453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приёмы,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проблеме;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left="716" w:hanging="145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проблеме;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16" w:firstLine="453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получены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вытекающие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из исследования выводы;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13" w:firstLine="453"/>
        <w:jc w:val="both"/>
        <w:rPr>
          <w:sz w:val="24"/>
        </w:rPr>
      </w:pPr>
      <w:r>
        <w:rPr>
          <w:sz w:val="24"/>
        </w:rPr>
        <w:t>использовать такие математические методы и приёмы, как абстракция и идеализация,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доказательство, доказательство от противного, доказательство по аналогии, опровержение,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10" w:firstLine="453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«хорошей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гипотезы»,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математических моделей, теоретическое обоснование, установление 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 модели/теории;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spacing w:before="1"/>
        <w:ind w:right="113" w:firstLine="453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 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характерные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наук: постановка проблемы, опросы, описание, сравнительное 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статистических 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фактов;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18" w:firstLine="453"/>
        <w:jc w:val="both"/>
        <w:rPr>
          <w:sz w:val="24"/>
        </w:rPr>
      </w:pPr>
      <w:r>
        <w:rPr>
          <w:sz w:val="24"/>
        </w:rPr>
        <w:t>ясно, логично и точно излагать свою точку зрения, использовать языковые 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обсуждаемой проблеме;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20" w:firstLine="453"/>
        <w:jc w:val="both"/>
        <w:rPr>
          <w:sz w:val="24"/>
        </w:rPr>
      </w:pPr>
      <w:r>
        <w:rPr>
          <w:sz w:val="24"/>
        </w:rPr>
        <w:t>отличать факты от суждений, мнений и оценок, критически относиться к суждениям,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оценкам, реконструировать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16" w:firstLine="453"/>
        <w:jc w:val="both"/>
        <w:rPr>
          <w:sz w:val="24"/>
        </w:rPr>
      </w:pPr>
      <w:r>
        <w:rPr>
          <w:sz w:val="24"/>
        </w:rPr>
        <w:t>видеть и комментировать связь научного знания и ценностных установок, 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применении 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знания.</w:t>
      </w:r>
    </w:p>
    <w:p w:rsidR="00FF2DB4" w:rsidRDefault="00C34CCB">
      <w:pPr>
        <w:ind w:left="572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17" w:firstLine="453"/>
        <w:jc w:val="both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задумывать,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социальный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left="716" w:hanging="145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догадку,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озарение,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интуицию;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16" w:firstLine="453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приёмы,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математическое моделирование;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11" w:firstLine="453"/>
        <w:jc w:val="both"/>
        <w:rPr>
          <w:i/>
          <w:sz w:val="24"/>
        </w:rPr>
      </w:pPr>
      <w:r>
        <w:rPr>
          <w:i/>
          <w:sz w:val="24"/>
        </w:rPr>
        <w:t>использовать такие естественно-научные методы и приёмы, как абстрагирование от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привходящих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факторов,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проверка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совместимость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известными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фактами;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13" w:firstLine="453"/>
        <w:jc w:val="both"/>
        <w:rPr>
          <w:i/>
          <w:sz w:val="24"/>
        </w:rPr>
      </w:pPr>
      <w:r>
        <w:rPr>
          <w:i/>
          <w:sz w:val="24"/>
        </w:rPr>
        <w:t>использовать некоторые методы получения знаний, характерные для социальных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наук: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анкетирование,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моделирование,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образцов;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14" w:firstLine="453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приёмы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отображение мира, образность, художественный вымысел, органическое единство 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(типичного)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единичного,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оригинальность;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09" w:firstLine="453"/>
        <w:jc w:val="both"/>
        <w:rPr>
          <w:i/>
          <w:sz w:val="24"/>
        </w:rPr>
      </w:pPr>
      <w:r>
        <w:rPr>
          <w:i/>
          <w:sz w:val="24"/>
        </w:rPr>
        <w:t>целенаправленно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осваивать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15" w:firstLine="453"/>
        <w:jc w:val="both"/>
        <w:rPr>
          <w:i/>
          <w:sz w:val="24"/>
        </w:rPr>
      </w:pPr>
      <w:r>
        <w:rPr>
          <w:i/>
          <w:sz w:val="24"/>
        </w:rPr>
        <w:t>осознавать свою ответственность за достоверность полученных знаний, за качество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выполненного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проекта.</w:t>
      </w:r>
    </w:p>
    <w:p w:rsidR="00FF2DB4" w:rsidRDefault="00FF2DB4">
      <w:pPr>
        <w:pStyle w:val="a3"/>
        <w:spacing w:before="4"/>
        <w:ind w:left="0"/>
        <w:jc w:val="left"/>
        <w:rPr>
          <w:i/>
        </w:rPr>
      </w:pPr>
    </w:p>
    <w:p w:rsidR="00FF2DB4" w:rsidRDefault="00C34CCB">
      <w:pPr>
        <w:pStyle w:val="3"/>
        <w:numPr>
          <w:ilvl w:val="3"/>
          <w:numId w:val="311"/>
        </w:numPr>
        <w:tabs>
          <w:tab w:val="left" w:pos="2841"/>
        </w:tabs>
        <w:spacing w:line="242" w:lineRule="auto"/>
        <w:ind w:left="572" w:right="1600" w:firstLine="1487"/>
        <w:jc w:val="left"/>
      </w:pPr>
      <w:r>
        <w:t>Стратегии смыслового чтения и работа с текстом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текстом:</w:t>
      </w:r>
      <w:r>
        <w:rPr>
          <w:spacing w:val="-2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</w:t>
      </w:r>
    </w:p>
    <w:p w:rsidR="00FF2DB4" w:rsidRDefault="00C34CCB">
      <w:pPr>
        <w:pStyle w:val="a3"/>
        <w:spacing w:before="191"/>
        <w:ind w:left="572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left="716" w:hanging="145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смысл:</w:t>
      </w:r>
    </w:p>
    <w:p w:rsidR="00FF2DB4" w:rsidRDefault="00C34CCB">
      <w:pPr>
        <w:pStyle w:val="a5"/>
        <w:numPr>
          <w:ilvl w:val="0"/>
          <w:numId w:val="309"/>
        </w:numPr>
        <w:tabs>
          <w:tab w:val="left" w:pos="873"/>
        </w:tabs>
        <w:ind w:left="872" w:hanging="301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тему,</w:t>
      </w:r>
      <w:r>
        <w:rPr>
          <w:spacing w:val="-3"/>
          <w:sz w:val="24"/>
        </w:rPr>
        <w:t xml:space="preserve"> </w:t>
      </w:r>
      <w:r>
        <w:rPr>
          <w:sz w:val="24"/>
        </w:rPr>
        <w:t>общую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FF2DB4" w:rsidRDefault="00C34CCB">
      <w:pPr>
        <w:pStyle w:val="a5"/>
        <w:numPr>
          <w:ilvl w:val="0"/>
          <w:numId w:val="309"/>
        </w:numPr>
        <w:tabs>
          <w:tab w:val="left" w:pos="873"/>
        </w:tabs>
        <w:ind w:right="115" w:firstLine="453"/>
        <w:rPr>
          <w:sz w:val="24"/>
        </w:rPr>
      </w:pPr>
      <w:r>
        <w:rPr>
          <w:sz w:val="24"/>
        </w:rPr>
        <w:t>выбирать</w:t>
      </w:r>
      <w:r>
        <w:rPr>
          <w:spacing w:val="36"/>
          <w:sz w:val="24"/>
        </w:rPr>
        <w:t xml:space="preserve"> </w:t>
      </w:r>
      <w:r>
        <w:rPr>
          <w:sz w:val="24"/>
        </w:rPr>
        <w:t>из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4"/>
          <w:sz w:val="24"/>
        </w:rPr>
        <w:t xml:space="preserve"> </w:t>
      </w:r>
      <w:r>
        <w:rPr>
          <w:sz w:val="24"/>
        </w:rPr>
        <w:t>или</w:t>
      </w:r>
      <w:r>
        <w:rPr>
          <w:spacing w:val="35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36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34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35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смыслу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FF2DB4" w:rsidRDefault="00C34CCB">
      <w:pPr>
        <w:pStyle w:val="a5"/>
        <w:numPr>
          <w:ilvl w:val="0"/>
          <w:numId w:val="309"/>
        </w:numPr>
        <w:tabs>
          <w:tab w:val="left" w:pos="873"/>
        </w:tabs>
        <w:spacing w:before="1"/>
        <w:ind w:left="872" w:hanging="301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тезис,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FF2DB4" w:rsidRDefault="00FF2DB4">
      <w:pPr>
        <w:rPr>
          <w:sz w:val="24"/>
        </w:rPr>
        <w:sectPr w:rsidR="00FF2DB4">
          <w:pgSz w:w="11910" w:h="16840"/>
          <w:pgMar w:top="240" w:right="740" w:bottom="1680" w:left="1300" w:header="0" w:footer="1482" w:gutter="0"/>
          <w:cols w:space="720"/>
        </w:sectPr>
      </w:pPr>
    </w:p>
    <w:p w:rsidR="00FF2DB4" w:rsidRDefault="00C34CCB">
      <w:pPr>
        <w:pStyle w:val="a5"/>
        <w:numPr>
          <w:ilvl w:val="0"/>
          <w:numId w:val="309"/>
        </w:numPr>
        <w:tabs>
          <w:tab w:val="left" w:pos="873"/>
        </w:tabs>
        <w:spacing w:before="74"/>
        <w:ind w:right="112" w:firstLine="453"/>
        <w:jc w:val="both"/>
        <w:rPr>
          <w:sz w:val="24"/>
        </w:rPr>
      </w:pPr>
      <w:r>
        <w:rPr>
          <w:sz w:val="24"/>
        </w:rPr>
        <w:lastRenderedPageBreak/>
        <w:t>предвосхищать содержание предметного плана текста по заголовку и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опыт;</w:t>
      </w:r>
    </w:p>
    <w:p w:rsidR="00FF2DB4" w:rsidRDefault="00C34CCB">
      <w:pPr>
        <w:pStyle w:val="a5"/>
        <w:numPr>
          <w:ilvl w:val="0"/>
          <w:numId w:val="309"/>
        </w:numPr>
        <w:tabs>
          <w:tab w:val="left" w:pos="873"/>
        </w:tabs>
        <w:ind w:left="872" w:hanging="301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частей/инструкций,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тексте;</w:t>
      </w:r>
    </w:p>
    <w:p w:rsidR="00FF2DB4" w:rsidRDefault="00C34CCB">
      <w:pPr>
        <w:pStyle w:val="a5"/>
        <w:numPr>
          <w:ilvl w:val="0"/>
          <w:numId w:val="309"/>
        </w:numPr>
        <w:tabs>
          <w:tab w:val="left" w:pos="873"/>
        </w:tabs>
        <w:ind w:right="113" w:firstLine="453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компоненты: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идеей,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вопросом,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карты, рисунка,</w:t>
      </w:r>
      <w:r>
        <w:rPr>
          <w:spacing w:val="-1"/>
          <w:sz w:val="24"/>
        </w:rPr>
        <w:t xml:space="preserve"> </w:t>
      </w:r>
      <w:r>
        <w:rPr>
          <w:sz w:val="24"/>
        </w:rPr>
        <w:t>пояснять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6"/>
          <w:sz w:val="24"/>
        </w:rPr>
        <w:t xml:space="preserve"> </w:t>
      </w:r>
      <w:r>
        <w:rPr>
          <w:sz w:val="24"/>
        </w:rPr>
        <w:t>д.;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spacing w:before="1"/>
        <w:ind w:right="108" w:firstLine="453"/>
        <w:jc w:val="both"/>
        <w:rPr>
          <w:sz w:val="24"/>
        </w:rPr>
      </w:pPr>
      <w:r>
        <w:rPr>
          <w:sz w:val="24"/>
        </w:rPr>
        <w:t>находить в тексте требуемую информацию (пробегать текст глазами, определять 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самом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 устанавливать, являются ли они тождественными или синонимическими,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тексте);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11" w:firstLine="453"/>
        <w:jc w:val="both"/>
        <w:rPr>
          <w:sz w:val="24"/>
        </w:rPr>
      </w:pPr>
      <w:r>
        <w:rPr>
          <w:sz w:val="24"/>
        </w:rPr>
        <w:t>решать учебно-познавательные и учебно-практические задачи, требующие полного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 текста:</w:t>
      </w:r>
    </w:p>
    <w:p w:rsidR="00FF2DB4" w:rsidRDefault="00C34CCB">
      <w:pPr>
        <w:pStyle w:val="a5"/>
        <w:numPr>
          <w:ilvl w:val="0"/>
          <w:numId w:val="309"/>
        </w:numPr>
        <w:tabs>
          <w:tab w:val="left" w:pos="873"/>
        </w:tabs>
        <w:ind w:left="872" w:hanging="301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текстов;</w:t>
      </w:r>
    </w:p>
    <w:p w:rsidR="00FF2DB4" w:rsidRDefault="00C34CCB">
      <w:pPr>
        <w:pStyle w:val="a5"/>
        <w:numPr>
          <w:ilvl w:val="0"/>
          <w:numId w:val="309"/>
        </w:numPr>
        <w:tabs>
          <w:tab w:val="left" w:pos="873"/>
        </w:tabs>
        <w:ind w:right="115" w:firstLine="453"/>
        <w:rPr>
          <w:sz w:val="24"/>
        </w:rPr>
      </w:pPr>
      <w:r>
        <w:rPr>
          <w:sz w:val="24"/>
        </w:rPr>
        <w:t>ставить</w:t>
      </w:r>
      <w:r>
        <w:rPr>
          <w:spacing w:val="10"/>
          <w:sz w:val="24"/>
        </w:rPr>
        <w:t xml:space="preserve"> </w:t>
      </w:r>
      <w:r>
        <w:rPr>
          <w:sz w:val="24"/>
        </w:rPr>
        <w:t>перед</w:t>
      </w:r>
      <w:r>
        <w:rPr>
          <w:spacing w:val="9"/>
          <w:sz w:val="24"/>
        </w:rPr>
        <w:t xml:space="preserve"> </w:t>
      </w:r>
      <w:r>
        <w:rPr>
          <w:sz w:val="24"/>
        </w:rPr>
        <w:t>собой</w:t>
      </w:r>
      <w:r>
        <w:rPr>
          <w:spacing w:val="7"/>
          <w:sz w:val="24"/>
        </w:rPr>
        <w:t xml:space="preserve"> </w:t>
      </w:r>
      <w:r>
        <w:rPr>
          <w:sz w:val="24"/>
        </w:rPr>
        <w:t>цель</w:t>
      </w:r>
      <w:r>
        <w:rPr>
          <w:spacing w:val="9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8"/>
          <w:sz w:val="24"/>
        </w:rPr>
        <w:t xml:space="preserve"> </w:t>
      </w:r>
      <w:r>
        <w:rPr>
          <w:sz w:val="24"/>
        </w:rPr>
        <w:t>направляя</w:t>
      </w:r>
      <w:r>
        <w:rPr>
          <w:spacing w:val="9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9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информацию;</w:t>
      </w:r>
    </w:p>
    <w:p w:rsidR="00FF2DB4" w:rsidRDefault="00C34CCB">
      <w:pPr>
        <w:pStyle w:val="a5"/>
        <w:numPr>
          <w:ilvl w:val="0"/>
          <w:numId w:val="309"/>
        </w:numPr>
        <w:tabs>
          <w:tab w:val="left" w:pos="873"/>
        </w:tabs>
        <w:ind w:left="872" w:hanging="301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подтемы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FF2DB4" w:rsidRDefault="00C34CCB">
      <w:pPr>
        <w:pStyle w:val="a5"/>
        <w:numPr>
          <w:ilvl w:val="0"/>
          <w:numId w:val="309"/>
        </w:numPr>
        <w:tabs>
          <w:tab w:val="left" w:pos="873"/>
        </w:tabs>
        <w:ind w:left="872" w:hanging="301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главную,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информацию;</w:t>
      </w:r>
    </w:p>
    <w:p w:rsidR="00FF2DB4" w:rsidRDefault="00C34CCB">
      <w:pPr>
        <w:pStyle w:val="a5"/>
        <w:numPr>
          <w:ilvl w:val="0"/>
          <w:numId w:val="309"/>
        </w:numPr>
        <w:tabs>
          <w:tab w:val="left" w:pos="873"/>
        </w:tabs>
        <w:spacing w:line="275" w:lineRule="exact"/>
        <w:ind w:left="872" w:hanging="301"/>
        <w:rPr>
          <w:sz w:val="24"/>
        </w:rPr>
      </w:pPr>
      <w:r>
        <w:rPr>
          <w:sz w:val="24"/>
        </w:rPr>
        <w:t>прогнозировать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идей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FF2DB4" w:rsidRDefault="00C34CCB">
      <w:pPr>
        <w:pStyle w:val="a5"/>
        <w:numPr>
          <w:ilvl w:val="0"/>
          <w:numId w:val="309"/>
        </w:numPr>
        <w:tabs>
          <w:tab w:val="left" w:pos="873"/>
        </w:tabs>
        <w:ind w:right="116" w:firstLine="453"/>
        <w:rPr>
          <w:sz w:val="24"/>
        </w:rPr>
      </w:pPr>
      <w:r>
        <w:rPr>
          <w:sz w:val="24"/>
        </w:rPr>
        <w:t>сопоставлять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теме;</w:t>
      </w:r>
    </w:p>
    <w:p w:rsidR="00FF2DB4" w:rsidRDefault="00C34CCB">
      <w:pPr>
        <w:pStyle w:val="a5"/>
        <w:numPr>
          <w:ilvl w:val="0"/>
          <w:numId w:val="309"/>
        </w:numPr>
        <w:tabs>
          <w:tab w:val="left" w:pos="873"/>
        </w:tabs>
        <w:ind w:left="872" w:hanging="301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свёртывание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мыслей;</w:t>
      </w:r>
    </w:p>
    <w:p w:rsidR="00FF2DB4" w:rsidRDefault="00C34CCB">
      <w:pPr>
        <w:pStyle w:val="a5"/>
        <w:numPr>
          <w:ilvl w:val="0"/>
          <w:numId w:val="309"/>
        </w:numPr>
        <w:tabs>
          <w:tab w:val="left" w:pos="873"/>
        </w:tabs>
        <w:ind w:right="111" w:firstLine="453"/>
        <w:rPr>
          <w:sz w:val="24"/>
        </w:rPr>
      </w:pPr>
      <w:r>
        <w:rPr>
          <w:sz w:val="24"/>
        </w:rPr>
        <w:t>формировать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4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41"/>
          <w:sz w:val="24"/>
        </w:rPr>
        <w:t xml:space="preserve"> </w:t>
      </w:r>
      <w:r>
        <w:rPr>
          <w:sz w:val="24"/>
        </w:rPr>
        <w:t>аргументов</w:t>
      </w:r>
      <w:r>
        <w:rPr>
          <w:spacing w:val="44"/>
          <w:sz w:val="24"/>
        </w:rPr>
        <w:t xml:space="preserve"> </w:t>
      </w:r>
      <w:r>
        <w:rPr>
          <w:sz w:val="24"/>
        </w:rPr>
        <w:t>(доводов)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позиции;</w:t>
      </w:r>
    </w:p>
    <w:p w:rsidR="00FF2DB4" w:rsidRDefault="00C34CCB">
      <w:pPr>
        <w:pStyle w:val="a5"/>
        <w:numPr>
          <w:ilvl w:val="0"/>
          <w:numId w:val="309"/>
        </w:numPr>
        <w:tabs>
          <w:tab w:val="left" w:pos="873"/>
        </w:tabs>
        <w:ind w:left="872" w:hanging="301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душевное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им.</w:t>
      </w:r>
    </w:p>
    <w:p w:rsidR="00FF2DB4" w:rsidRDefault="00C34CCB">
      <w:pPr>
        <w:ind w:left="572"/>
        <w:rPr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sz w:val="24"/>
        </w:rPr>
        <w:t>: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15" w:firstLine="45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чтения,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переработки полученной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 и её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осмысления.</w:t>
      </w:r>
    </w:p>
    <w:p w:rsidR="00FF2DB4" w:rsidRDefault="00FF2DB4">
      <w:pPr>
        <w:pStyle w:val="a3"/>
        <w:spacing w:before="4"/>
        <w:ind w:left="0"/>
        <w:jc w:val="left"/>
        <w:rPr>
          <w:i/>
        </w:rPr>
      </w:pPr>
    </w:p>
    <w:p w:rsidR="00FF2DB4" w:rsidRDefault="00C34CCB">
      <w:pPr>
        <w:pStyle w:val="3"/>
        <w:spacing w:before="1"/>
        <w:ind w:left="572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текстом: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информации.</w:t>
      </w:r>
    </w:p>
    <w:p w:rsidR="00FF2DB4" w:rsidRDefault="00FF2DB4">
      <w:pPr>
        <w:pStyle w:val="a3"/>
        <w:spacing w:before="6"/>
        <w:ind w:left="0"/>
        <w:jc w:val="left"/>
        <w:rPr>
          <w:b/>
          <w:sz w:val="23"/>
        </w:rPr>
      </w:pPr>
    </w:p>
    <w:p w:rsidR="00FF2DB4" w:rsidRDefault="00C34CCB">
      <w:pPr>
        <w:pStyle w:val="a3"/>
        <w:ind w:left="572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12" w:firstLine="453"/>
        <w:jc w:val="both"/>
        <w:rPr>
          <w:sz w:val="24"/>
        </w:rPr>
      </w:pP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нумерацию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страниц, списки, ссылки, оглавление;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правописания; использовать 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 таблицы,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07" w:firstLine="453"/>
        <w:jc w:val="both"/>
        <w:rPr>
          <w:sz w:val="24"/>
        </w:rPr>
      </w:pPr>
      <w:r>
        <w:rPr>
          <w:sz w:val="24"/>
        </w:rPr>
        <w:t>преобразовывать текст, используя новые формы представления информации: формулы,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задачах),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переходить от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 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другому;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spacing w:before="1"/>
        <w:ind w:left="716" w:hanging="145"/>
        <w:jc w:val="both"/>
        <w:rPr>
          <w:sz w:val="24"/>
        </w:rPr>
      </w:pP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текст:</w:t>
      </w:r>
    </w:p>
    <w:p w:rsidR="00FF2DB4" w:rsidRDefault="00C34CCB">
      <w:pPr>
        <w:pStyle w:val="a5"/>
        <w:numPr>
          <w:ilvl w:val="0"/>
          <w:numId w:val="309"/>
        </w:numPr>
        <w:tabs>
          <w:tab w:val="left" w:pos="873"/>
        </w:tabs>
        <w:ind w:right="114" w:firstLine="453"/>
        <w:rPr>
          <w:sz w:val="24"/>
        </w:rPr>
      </w:pPr>
      <w:r>
        <w:rPr>
          <w:sz w:val="24"/>
        </w:rPr>
        <w:t>сравнивать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противопоставлять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заключённую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0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характера;</w:t>
      </w:r>
    </w:p>
    <w:p w:rsidR="00FF2DB4" w:rsidRDefault="00C34CCB">
      <w:pPr>
        <w:pStyle w:val="a5"/>
        <w:numPr>
          <w:ilvl w:val="0"/>
          <w:numId w:val="309"/>
        </w:numPr>
        <w:tabs>
          <w:tab w:val="left" w:pos="873"/>
        </w:tabs>
        <w:ind w:left="872" w:hanging="301"/>
        <w:rPr>
          <w:sz w:val="24"/>
        </w:rPr>
      </w:pPr>
      <w:r>
        <w:rPr>
          <w:sz w:val="24"/>
        </w:rPr>
        <w:t>обнаруживать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доводы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выдвинутых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тезисов;</w:t>
      </w:r>
    </w:p>
    <w:p w:rsidR="00FF2DB4" w:rsidRDefault="00C34CCB">
      <w:pPr>
        <w:pStyle w:val="a5"/>
        <w:numPr>
          <w:ilvl w:val="0"/>
          <w:numId w:val="309"/>
        </w:numPr>
        <w:tabs>
          <w:tab w:val="left" w:pos="873"/>
        </w:tabs>
        <w:ind w:left="872" w:hanging="301"/>
        <w:rPr>
          <w:sz w:val="24"/>
        </w:rPr>
      </w:pP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посылок;</w:t>
      </w:r>
    </w:p>
    <w:p w:rsidR="00FF2DB4" w:rsidRDefault="00C34CCB">
      <w:pPr>
        <w:pStyle w:val="a5"/>
        <w:numPr>
          <w:ilvl w:val="0"/>
          <w:numId w:val="309"/>
        </w:numPr>
        <w:tabs>
          <w:tab w:val="left" w:pos="873"/>
        </w:tabs>
        <w:ind w:left="872" w:hanging="301"/>
        <w:rPr>
          <w:sz w:val="24"/>
        </w:rPr>
      </w:pPr>
      <w:r>
        <w:rPr>
          <w:sz w:val="24"/>
        </w:rPr>
        <w:t>выводить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намерении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текста.</w:t>
      </w:r>
    </w:p>
    <w:p w:rsidR="00FF2DB4" w:rsidRDefault="00C34CCB">
      <w:pPr>
        <w:ind w:left="572"/>
        <w:rPr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sz w:val="24"/>
        </w:rPr>
        <w:t>: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09" w:firstLine="453"/>
        <w:jc w:val="both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имплицитную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сопоставления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иллюстративного материала с информацией текста, анализа подтекста (использованных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структуры текста).</w:t>
      </w:r>
    </w:p>
    <w:p w:rsidR="00FF2DB4" w:rsidRDefault="00FF2DB4">
      <w:pPr>
        <w:pStyle w:val="a3"/>
        <w:spacing w:before="5"/>
        <w:ind w:left="0"/>
        <w:jc w:val="left"/>
        <w:rPr>
          <w:i/>
        </w:rPr>
      </w:pPr>
    </w:p>
    <w:p w:rsidR="00FF2DB4" w:rsidRDefault="00C34CCB">
      <w:pPr>
        <w:pStyle w:val="3"/>
        <w:spacing w:line="274" w:lineRule="exact"/>
        <w:ind w:left="572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текстом: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информации.</w:t>
      </w:r>
    </w:p>
    <w:p w:rsidR="00FF2DB4" w:rsidRDefault="00C34CCB">
      <w:pPr>
        <w:pStyle w:val="a3"/>
        <w:spacing w:line="274" w:lineRule="exact"/>
        <w:ind w:left="572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left="716" w:hanging="145"/>
        <w:rPr>
          <w:sz w:val="24"/>
        </w:rPr>
      </w:pPr>
      <w:r>
        <w:rPr>
          <w:sz w:val="24"/>
        </w:rPr>
        <w:t>откликаться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текста:</w:t>
      </w:r>
    </w:p>
    <w:p w:rsidR="00FF2DB4" w:rsidRDefault="00C34CCB">
      <w:pPr>
        <w:pStyle w:val="a5"/>
        <w:numPr>
          <w:ilvl w:val="0"/>
          <w:numId w:val="309"/>
        </w:numPr>
        <w:tabs>
          <w:tab w:val="left" w:pos="873"/>
        </w:tabs>
        <w:ind w:left="872" w:hanging="301"/>
        <w:rPr>
          <w:sz w:val="24"/>
        </w:rPr>
      </w:pPr>
      <w:r>
        <w:rPr>
          <w:sz w:val="24"/>
        </w:rPr>
        <w:t>связывать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обнаруженную 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источников;</w:t>
      </w:r>
    </w:p>
    <w:p w:rsidR="00FF2DB4" w:rsidRDefault="00C34CCB">
      <w:pPr>
        <w:pStyle w:val="a5"/>
        <w:numPr>
          <w:ilvl w:val="0"/>
          <w:numId w:val="309"/>
        </w:numPr>
        <w:tabs>
          <w:tab w:val="left" w:pos="873"/>
        </w:tabs>
        <w:spacing w:before="1"/>
        <w:ind w:left="872" w:hanging="301"/>
        <w:rPr>
          <w:sz w:val="24"/>
        </w:rPr>
      </w:pPr>
      <w:r>
        <w:rPr>
          <w:sz w:val="24"/>
        </w:rPr>
        <w:t>оценивать утверждения,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3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FF2DB4" w:rsidRDefault="00C34CCB">
      <w:pPr>
        <w:pStyle w:val="a5"/>
        <w:numPr>
          <w:ilvl w:val="0"/>
          <w:numId w:val="309"/>
        </w:numPr>
        <w:tabs>
          <w:tab w:val="left" w:pos="873"/>
        </w:tabs>
        <w:ind w:left="872" w:hanging="301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доводы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зрения;</w:t>
      </w:r>
    </w:p>
    <w:p w:rsidR="00FF2DB4" w:rsidRDefault="00FF2DB4">
      <w:pPr>
        <w:rPr>
          <w:sz w:val="24"/>
        </w:rPr>
        <w:sectPr w:rsidR="00FF2DB4">
          <w:pgSz w:w="11910" w:h="16840"/>
          <w:pgMar w:top="240" w:right="740" w:bottom="1680" w:left="1300" w:header="0" w:footer="1482" w:gutter="0"/>
          <w:cols w:space="720"/>
        </w:sectPr>
      </w:pP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spacing w:before="74"/>
        <w:ind w:right="119" w:firstLine="453"/>
        <w:jc w:val="both"/>
        <w:rPr>
          <w:sz w:val="24"/>
        </w:rPr>
      </w:pPr>
      <w:r>
        <w:rPr>
          <w:sz w:val="24"/>
        </w:rPr>
        <w:lastRenderedPageBreak/>
        <w:t>откликаться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форму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0"/>
          <w:sz w:val="24"/>
        </w:rPr>
        <w:t xml:space="preserve"> </w:t>
      </w:r>
      <w:r>
        <w:rPr>
          <w:sz w:val="24"/>
        </w:rPr>
        <w:t>но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его</w:t>
      </w:r>
      <w:r>
        <w:rPr>
          <w:spacing w:val="9"/>
          <w:sz w:val="24"/>
        </w:rPr>
        <w:t xml:space="preserve"> </w:t>
      </w:r>
      <w:r>
        <w:rPr>
          <w:sz w:val="24"/>
        </w:rPr>
        <w:t>форму,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1"/>
          <w:sz w:val="24"/>
        </w:rPr>
        <w:t xml:space="preserve"> </w:t>
      </w:r>
      <w:r>
        <w:rPr>
          <w:sz w:val="24"/>
        </w:rPr>
        <w:t>— мастерство 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13" w:firstLine="453"/>
        <w:jc w:val="both"/>
        <w:rPr>
          <w:sz w:val="24"/>
        </w:rPr>
      </w:pPr>
      <w:r>
        <w:rPr>
          <w:sz w:val="24"/>
        </w:rPr>
        <w:t>на основе имеющихся знаний, жизненного опыта подвергать сомнению 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имеющейся информации, обнаруживать недостоверность получаемой информации, пробелы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 пути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восполнения этих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пробелов;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spacing w:before="1"/>
        <w:ind w:right="117" w:firstLine="453"/>
        <w:jc w:val="both"/>
        <w:rPr>
          <w:sz w:val="24"/>
        </w:rPr>
      </w:pPr>
      <w:r>
        <w:rPr>
          <w:sz w:val="24"/>
        </w:rPr>
        <w:t>в процессе работы с одним или несколькими источниками выявлять содержащуюся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противоречивую, конфликтную информацию;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13" w:firstLine="453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 чувственного опыта, высказывать оценочные суждения и свою точку зрения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сообщении (прочитанном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тексте).</w:t>
      </w:r>
    </w:p>
    <w:p w:rsidR="00FF2DB4" w:rsidRDefault="00C34CCB">
      <w:pPr>
        <w:ind w:left="572"/>
        <w:jc w:val="both"/>
        <w:rPr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sz w:val="24"/>
        </w:rPr>
        <w:t>: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left="716" w:hanging="145"/>
        <w:jc w:val="both"/>
        <w:rPr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рекламной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left="716" w:hanging="145"/>
        <w:jc w:val="both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проверки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противоречивой информации;</w:t>
      </w:r>
    </w:p>
    <w:p w:rsidR="00FF2DB4" w:rsidRDefault="00C34CCB">
      <w:pPr>
        <w:pStyle w:val="a5"/>
        <w:numPr>
          <w:ilvl w:val="0"/>
          <w:numId w:val="310"/>
        </w:numPr>
        <w:tabs>
          <w:tab w:val="left" w:pos="717"/>
        </w:tabs>
        <w:ind w:right="110" w:firstLine="453"/>
        <w:jc w:val="both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наличия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противоречивой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ситуации.</w:t>
      </w:r>
    </w:p>
    <w:p w:rsidR="00FF2DB4" w:rsidRDefault="00FF2DB4">
      <w:pPr>
        <w:pStyle w:val="a3"/>
        <w:spacing w:before="1"/>
        <w:ind w:left="0"/>
        <w:jc w:val="left"/>
        <w:rPr>
          <w:i/>
          <w:sz w:val="26"/>
        </w:rPr>
      </w:pPr>
    </w:p>
    <w:p w:rsidR="00FF2DB4" w:rsidRDefault="00C34CCB">
      <w:pPr>
        <w:pStyle w:val="a5"/>
        <w:numPr>
          <w:ilvl w:val="2"/>
          <w:numId w:val="338"/>
        </w:numPr>
        <w:tabs>
          <w:tab w:val="left" w:pos="691"/>
        </w:tabs>
        <w:ind w:left="690" w:hanging="553"/>
        <w:jc w:val="both"/>
        <w:rPr>
          <w:b/>
        </w:rPr>
      </w:pPr>
      <w:r>
        <w:rPr>
          <w:b/>
        </w:rPr>
        <w:t>Метапредметные</w:t>
      </w:r>
      <w:r>
        <w:rPr>
          <w:b/>
          <w:spacing w:val="-4"/>
        </w:rPr>
        <w:t xml:space="preserve"> </w:t>
      </w:r>
      <w:r>
        <w:rPr>
          <w:b/>
        </w:rPr>
        <w:t>результаты</w:t>
      </w:r>
      <w:r>
        <w:rPr>
          <w:b/>
          <w:spacing w:val="-4"/>
        </w:rPr>
        <w:t xml:space="preserve"> </w:t>
      </w:r>
      <w:r>
        <w:rPr>
          <w:b/>
        </w:rPr>
        <w:t>освоения</w:t>
      </w:r>
      <w:r>
        <w:rPr>
          <w:b/>
          <w:spacing w:val="-2"/>
        </w:rPr>
        <w:t xml:space="preserve"> </w:t>
      </w:r>
      <w:r>
        <w:rPr>
          <w:b/>
        </w:rPr>
        <w:t>ООП</w:t>
      </w:r>
      <w:r>
        <w:rPr>
          <w:b/>
          <w:spacing w:val="-4"/>
        </w:rPr>
        <w:t xml:space="preserve"> </w:t>
      </w:r>
      <w:r>
        <w:rPr>
          <w:b/>
        </w:rPr>
        <w:t>ООО</w:t>
      </w:r>
    </w:p>
    <w:p w:rsidR="00FF2DB4" w:rsidRDefault="00C34CCB">
      <w:pPr>
        <w:spacing w:before="21" w:line="259" w:lineRule="auto"/>
        <w:ind w:left="138" w:right="126"/>
        <w:jc w:val="both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rPr>
          <w:i/>
          <w:sz w:val="21"/>
        </w:rPr>
        <w:t>обучения</w:t>
      </w:r>
      <w:r>
        <w:rPr>
          <w:i/>
          <w:spacing w:val="1"/>
          <w:sz w:val="2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(регулятивные,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коммуникативные).</w:t>
      </w:r>
    </w:p>
    <w:p w:rsidR="00FF2DB4" w:rsidRDefault="00C34CCB">
      <w:pPr>
        <w:spacing w:before="85"/>
        <w:ind w:left="138"/>
        <w:jc w:val="both"/>
      </w:pPr>
      <w:r>
        <w:t>В</w:t>
      </w:r>
      <w:r>
        <w:rPr>
          <w:spacing w:val="66"/>
        </w:rPr>
        <w:t xml:space="preserve"> </w:t>
      </w:r>
      <w:r>
        <w:t xml:space="preserve">соответствии  </w:t>
      </w:r>
      <w:r>
        <w:rPr>
          <w:spacing w:val="10"/>
        </w:rPr>
        <w:t xml:space="preserve"> </w:t>
      </w:r>
      <w:r>
        <w:t xml:space="preserve">с  </w:t>
      </w:r>
      <w:r>
        <w:rPr>
          <w:spacing w:val="11"/>
        </w:rPr>
        <w:t xml:space="preserve"> </w:t>
      </w:r>
      <w:r>
        <w:t xml:space="preserve">ФГОС  </w:t>
      </w:r>
      <w:r>
        <w:rPr>
          <w:spacing w:val="10"/>
        </w:rPr>
        <w:t xml:space="preserve"> </w:t>
      </w:r>
      <w:r>
        <w:t xml:space="preserve">ООО  </w:t>
      </w:r>
      <w:r>
        <w:rPr>
          <w:spacing w:val="11"/>
        </w:rPr>
        <w:t xml:space="preserve"> </w:t>
      </w:r>
      <w:r>
        <w:t xml:space="preserve">они  </w:t>
      </w:r>
      <w:r>
        <w:rPr>
          <w:spacing w:val="12"/>
        </w:rPr>
        <w:t xml:space="preserve"> </w:t>
      </w:r>
      <w:r>
        <w:t xml:space="preserve">отражают  </w:t>
      </w:r>
      <w:r>
        <w:rPr>
          <w:spacing w:val="10"/>
        </w:rPr>
        <w:t xml:space="preserve"> </w:t>
      </w:r>
      <w:r>
        <w:t xml:space="preserve">базовый  </w:t>
      </w:r>
      <w:r>
        <w:rPr>
          <w:spacing w:val="11"/>
        </w:rPr>
        <w:t xml:space="preserve"> </w:t>
      </w:r>
      <w:r>
        <w:t xml:space="preserve">уровень  </w:t>
      </w:r>
      <w:r>
        <w:rPr>
          <w:spacing w:val="12"/>
        </w:rPr>
        <w:t xml:space="preserve"> </w:t>
      </w:r>
      <w:r>
        <w:t xml:space="preserve">планируемых  </w:t>
      </w:r>
      <w:r>
        <w:rPr>
          <w:spacing w:val="11"/>
        </w:rPr>
        <w:t xml:space="preserve"> </w:t>
      </w:r>
      <w:r>
        <w:t>результатов.</w:t>
      </w:r>
    </w:p>
    <w:p w:rsidR="00FF2DB4" w:rsidRDefault="00C34CCB">
      <w:pPr>
        <w:spacing w:before="131"/>
        <w:ind w:left="138"/>
        <w:rPr>
          <w:b/>
        </w:rPr>
      </w:pPr>
      <w:r>
        <w:rPr>
          <w:b/>
        </w:rPr>
        <w:t>Межпредметные</w:t>
      </w:r>
      <w:r>
        <w:rPr>
          <w:b/>
          <w:spacing w:val="-4"/>
        </w:rPr>
        <w:t xml:space="preserve"> </w:t>
      </w:r>
      <w:r>
        <w:rPr>
          <w:b/>
        </w:rPr>
        <w:t>умения</w:t>
      </w:r>
    </w:p>
    <w:p w:rsidR="00FF2DB4" w:rsidRDefault="00C34CCB">
      <w:pPr>
        <w:spacing w:before="47" w:line="259" w:lineRule="auto"/>
        <w:ind w:left="138" w:right="1189"/>
      </w:pPr>
      <w:r>
        <w:t xml:space="preserve">по формированию и развитию </w:t>
      </w:r>
      <w:r>
        <w:rPr>
          <w:b/>
          <w:i/>
        </w:rPr>
        <w:t xml:space="preserve">основ читательской компетенции. </w:t>
      </w:r>
      <w:r>
        <w:t>Обучающиеся первом</w:t>
      </w:r>
      <w:r>
        <w:rPr>
          <w:spacing w:val="-5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rPr>
          <w:b/>
          <w:i/>
        </w:rPr>
        <w:t>навыки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работы с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информацией</w:t>
      </w:r>
      <w:r>
        <w:rPr>
          <w:b/>
          <w:i/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пополнят</w:t>
      </w:r>
      <w:r>
        <w:rPr>
          <w:spacing w:val="-3"/>
        </w:rPr>
        <w:t xml:space="preserve"> </w:t>
      </w:r>
      <w:r>
        <w:t>их.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смогут</w:t>
      </w:r>
      <w:r>
        <w:rPr>
          <w:spacing w:val="-1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</w:p>
    <w:p w:rsidR="00FF2DB4" w:rsidRDefault="00C34CCB">
      <w:pPr>
        <w:tabs>
          <w:tab w:val="left" w:pos="485"/>
          <w:tab w:val="left" w:pos="1119"/>
          <w:tab w:val="left" w:pos="2177"/>
          <w:tab w:val="left" w:pos="2789"/>
          <w:tab w:val="left" w:pos="3796"/>
          <w:tab w:val="left" w:pos="6477"/>
          <w:tab w:val="left" w:pos="7900"/>
          <w:tab w:val="left" w:pos="8658"/>
        </w:tabs>
        <w:spacing w:before="63" w:line="259" w:lineRule="auto"/>
        <w:ind w:left="138" w:right="128"/>
      </w:pPr>
      <w:r>
        <w:t>В</w:t>
      </w:r>
      <w:r>
        <w:tab/>
        <w:t>ходе</w:t>
      </w:r>
      <w:r>
        <w:tab/>
        <w:t>изучения</w:t>
      </w:r>
      <w:r>
        <w:tab/>
        <w:t>всех</w:t>
      </w:r>
      <w:r>
        <w:tab/>
        <w:t>учебных</w:t>
      </w:r>
      <w:r>
        <w:tab/>
        <w:t xml:space="preserve">предметов  </w:t>
      </w:r>
      <w:r>
        <w:rPr>
          <w:spacing w:val="30"/>
        </w:rPr>
        <w:t xml:space="preserve"> </w:t>
      </w:r>
      <w:r>
        <w:t>обучающиеся</w:t>
      </w:r>
      <w:r>
        <w:tab/>
      </w:r>
      <w:r>
        <w:rPr>
          <w:b/>
          <w:i/>
        </w:rPr>
        <w:t>приобретут</w:t>
      </w:r>
      <w:r>
        <w:rPr>
          <w:b/>
          <w:i/>
        </w:rPr>
        <w:tab/>
        <w:t>опыт</w:t>
      </w:r>
      <w:r>
        <w:rPr>
          <w:b/>
          <w:i/>
        </w:rPr>
        <w:tab/>
      </w:r>
      <w:r>
        <w:rPr>
          <w:b/>
          <w:i/>
          <w:spacing w:val="-1"/>
        </w:rPr>
        <w:t>проектной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деятельности</w:t>
      </w:r>
      <w:r>
        <w:rPr>
          <w:b/>
          <w:i/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особой формы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способствующей воспитанию</w:t>
      </w:r>
    </w:p>
    <w:p w:rsidR="00FF2DB4" w:rsidRDefault="00C34CCB">
      <w:pPr>
        <w:spacing w:before="61"/>
        <w:ind w:left="138"/>
        <w:rPr>
          <w:b/>
        </w:rPr>
      </w:pPr>
      <w:r>
        <w:rPr>
          <w:b/>
        </w:rPr>
        <w:t>Регулятивные</w:t>
      </w:r>
      <w:r>
        <w:rPr>
          <w:b/>
          <w:spacing w:val="-4"/>
        </w:rPr>
        <w:t xml:space="preserve"> </w:t>
      </w:r>
      <w:r>
        <w:rPr>
          <w:b/>
        </w:rPr>
        <w:t>УУД</w:t>
      </w:r>
    </w:p>
    <w:p w:rsidR="00FF2DB4" w:rsidRDefault="00C34CCB">
      <w:pPr>
        <w:pStyle w:val="a5"/>
        <w:numPr>
          <w:ilvl w:val="0"/>
          <w:numId w:val="308"/>
        </w:numPr>
        <w:tabs>
          <w:tab w:val="left" w:pos="702"/>
        </w:tabs>
        <w:spacing w:before="21" w:line="259" w:lineRule="auto"/>
        <w:ind w:right="127" w:firstLine="0"/>
        <w:jc w:val="both"/>
      </w:pPr>
      <w:r>
        <w:t>Умение самостоятельно определять цели обучения, ставить и формулировать новые задачи в</w:t>
      </w:r>
      <w:r>
        <w:rPr>
          <w:spacing w:val="1"/>
        </w:rPr>
        <w:t xml:space="preserve"> </w:t>
      </w:r>
      <w:r>
        <w:t>учебе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52"/>
        </w:rPr>
        <w:t xml:space="preserve"> </w:t>
      </w:r>
      <w:r>
        <w:t>деятельности.</w:t>
      </w:r>
    </w:p>
    <w:p w:rsidR="00FF2DB4" w:rsidRDefault="00C34CCB">
      <w:pPr>
        <w:spacing w:before="3"/>
        <w:ind w:left="138"/>
        <w:jc w:val="both"/>
      </w:pP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FF2DB4" w:rsidRDefault="00C34CCB">
      <w:pPr>
        <w:pStyle w:val="a5"/>
        <w:numPr>
          <w:ilvl w:val="0"/>
          <w:numId w:val="308"/>
        </w:numPr>
        <w:tabs>
          <w:tab w:val="left" w:pos="710"/>
        </w:tabs>
        <w:spacing w:before="81" w:line="259" w:lineRule="auto"/>
        <w:ind w:right="131" w:firstLine="0"/>
        <w:jc w:val="both"/>
      </w:pPr>
      <w:r>
        <w:t>Умение самостоятельно планировать пути достижения целей, в том числе 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-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эффективные</w:t>
      </w:r>
      <w:r>
        <w:rPr>
          <w:spacing w:val="-1"/>
        </w:rPr>
        <w:t xml:space="preserve"> </w:t>
      </w:r>
      <w:r>
        <w:t>способы 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задач.</w:t>
      </w:r>
    </w:p>
    <w:p w:rsidR="00FF2DB4" w:rsidRDefault="00C34CCB">
      <w:pPr>
        <w:spacing w:before="1"/>
        <w:ind w:left="138"/>
        <w:jc w:val="both"/>
      </w:pP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FF2DB4" w:rsidRDefault="00C34CCB">
      <w:pPr>
        <w:pStyle w:val="a5"/>
        <w:numPr>
          <w:ilvl w:val="0"/>
          <w:numId w:val="308"/>
        </w:numPr>
        <w:tabs>
          <w:tab w:val="left" w:pos="710"/>
        </w:tabs>
        <w:spacing w:before="78" w:line="261" w:lineRule="auto"/>
        <w:ind w:right="129" w:firstLine="0"/>
        <w:jc w:val="both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55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результата, определять</w:t>
      </w:r>
      <w:r>
        <w:rPr>
          <w:spacing w:val="-3"/>
        </w:rPr>
        <w:t xml:space="preserve"> </w:t>
      </w:r>
      <w:r>
        <w:t>способы</w:t>
      </w:r>
    </w:p>
    <w:p w:rsidR="007B313F" w:rsidRDefault="00C34CCB">
      <w:pPr>
        <w:spacing w:before="3" w:line="259" w:lineRule="auto"/>
        <w:ind w:left="138" w:right="1265"/>
        <w:rPr>
          <w:spacing w:val="-1"/>
        </w:rPr>
      </w:pPr>
      <w:r>
        <w:t>действий в рамках предложенных условий и требований, корректировать свои действия 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изменяющейся ситуацией.</w:t>
      </w:r>
      <w:r>
        <w:rPr>
          <w:spacing w:val="-1"/>
        </w:rPr>
        <w:t xml:space="preserve"> </w:t>
      </w:r>
    </w:p>
    <w:p w:rsidR="00FF2DB4" w:rsidRDefault="00C34CCB">
      <w:pPr>
        <w:spacing w:before="3" w:line="259" w:lineRule="auto"/>
        <w:ind w:left="138" w:right="1265"/>
        <w:rPr>
          <w:b/>
          <w:i/>
        </w:rPr>
      </w:pPr>
      <w:r>
        <w:rPr>
          <w:b/>
          <w:i/>
        </w:rPr>
        <w:t>Обучающийся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сможет:</w:t>
      </w:r>
    </w:p>
    <w:p w:rsidR="00FF2DB4" w:rsidRDefault="00C34CCB">
      <w:pPr>
        <w:pStyle w:val="a5"/>
        <w:numPr>
          <w:ilvl w:val="0"/>
          <w:numId w:val="308"/>
        </w:numPr>
        <w:tabs>
          <w:tab w:val="left" w:pos="701"/>
          <w:tab w:val="left" w:pos="702"/>
        </w:tabs>
        <w:spacing w:before="61" w:line="266" w:lineRule="auto"/>
        <w:ind w:right="529" w:firstLine="0"/>
      </w:pPr>
      <w:r>
        <w:t>Умение оценивать правильность выполнения учебной задачи, собственные возможности ее</w:t>
      </w:r>
      <w:r>
        <w:rPr>
          <w:spacing w:val="-52"/>
        </w:rPr>
        <w:t xml:space="preserve"> </w:t>
      </w:r>
      <w:r>
        <w:t>решения.</w:t>
      </w:r>
    </w:p>
    <w:p w:rsidR="00FF2DB4" w:rsidRDefault="00C34CCB">
      <w:pPr>
        <w:spacing w:line="205" w:lineRule="exact"/>
        <w:ind w:left="138"/>
      </w:pP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FF2DB4" w:rsidRDefault="00C34CCB">
      <w:pPr>
        <w:pStyle w:val="a5"/>
        <w:numPr>
          <w:ilvl w:val="0"/>
          <w:numId w:val="308"/>
        </w:numPr>
        <w:tabs>
          <w:tab w:val="left" w:pos="694"/>
          <w:tab w:val="left" w:pos="695"/>
        </w:tabs>
        <w:spacing w:before="88" w:line="259" w:lineRule="auto"/>
        <w:ind w:right="1209" w:firstLine="0"/>
      </w:pPr>
      <w:r>
        <w:t>Владение основами самоконтроля, самооценки, принятия решений и осуществления</w:t>
      </w:r>
      <w:r>
        <w:rPr>
          <w:spacing w:val="-52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познавательной.</w:t>
      </w:r>
    </w:p>
    <w:p w:rsidR="00FF2DB4" w:rsidRDefault="00C34CCB">
      <w:pPr>
        <w:spacing w:before="3"/>
        <w:ind w:left="138"/>
      </w:pPr>
      <w:r>
        <w:t>Обучающийся</w:t>
      </w:r>
      <w:r>
        <w:rPr>
          <w:spacing w:val="-3"/>
        </w:rPr>
        <w:t xml:space="preserve"> </w:t>
      </w:r>
      <w:r>
        <w:t>сможет:</w:t>
      </w:r>
    </w:p>
    <w:p w:rsidR="00FF2DB4" w:rsidRDefault="00C34CCB">
      <w:pPr>
        <w:spacing w:before="81"/>
        <w:ind w:left="138"/>
        <w:rPr>
          <w:b/>
        </w:rPr>
      </w:pPr>
      <w:r>
        <w:rPr>
          <w:b/>
        </w:rPr>
        <w:t>Познавательные</w:t>
      </w:r>
      <w:r>
        <w:rPr>
          <w:b/>
          <w:spacing w:val="-7"/>
        </w:rPr>
        <w:t xml:space="preserve"> </w:t>
      </w:r>
      <w:r>
        <w:rPr>
          <w:b/>
        </w:rPr>
        <w:t>УУД</w:t>
      </w:r>
    </w:p>
    <w:p w:rsidR="00FF2DB4" w:rsidRDefault="00C34CCB">
      <w:pPr>
        <w:pStyle w:val="a5"/>
        <w:numPr>
          <w:ilvl w:val="0"/>
          <w:numId w:val="307"/>
        </w:numPr>
        <w:tabs>
          <w:tab w:val="left" w:pos="710"/>
        </w:tabs>
        <w:spacing w:before="20" w:line="259" w:lineRule="auto"/>
        <w:ind w:right="124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56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умозаключение</w:t>
      </w:r>
      <w:r>
        <w:rPr>
          <w:spacing w:val="1"/>
        </w:rPr>
        <w:t xml:space="preserve"> </w:t>
      </w:r>
      <w:r>
        <w:t>(индуктивное,</w:t>
      </w:r>
      <w:r>
        <w:rPr>
          <w:spacing w:val="-1"/>
        </w:rPr>
        <w:t xml:space="preserve"> </w:t>
      </w:r>
      <w:r>
        <w:t>дедуктивное, по аналогии)</w:t>
      </w:r>
      <w:r>
        <w:rPr>
          <w:spacing w:val="-1"/>
        </w:rPr>
        <w:t xml:space="preserve"> </w:t>
      </w:r>
      <w:r>
        <w:t>и делать</w:t>
      </w:r>
      <w:r>
        <w:rPr>
          <w:spacing w:val="-3"/>
        </w:rPr>
        <w:t xml:space="preserve"> </w:t>
      </w:r>
      <w:r>
        <w:t>выводы.</w:t>
      </w:r>
    </w:p>
    <w:p w:rsidR="00FF2DB4" w:rsidRDefault="00FF2DB4">
      <w:pPr>
        <w:spacing w:line="259" w:lineRule="auto"/>
        <w:jc w:val="both"/>
        <w:sectPr w:rsidR="00FF2DB4">
          <w:pgSz w:w="11910" w:h="16840"/>
          <w:pgMar w:top="240" w:right="740" w:bottom="1680" w:left="1300" w:header="0" w:footer="1482" w:gutter="0"/>
          <w:cols w:space="720"/>
        </w:sectPr>
      </w:pPr>
    </w:p>
    <w:p w:rsidR="00FF2DB4" w:rsidRPr="007B313F" w:rsidRDefault="00C34CCB">
      <w:pPr>
        <w:spacing w:before="78"/>
        <w:ind w:left="138"/>
        <w:rPr>
          <w:b/>
        </w:rPr>
      </w:pPr>
      <w:r w:rsidRPr="007B313F">
        <w:rPr>
          <w:b/>
        </w:rPr>
        <w:lastRenderedPageBreak/>
        <w:t>Обучающийся</w:t>
      </w:r>
      <w:r w:rsidRPr="007B313F">
        <w:rPr>
          <w:b/>
          <w:spacing w:val="-1"/>
        </w:rPr>
        <w:t xml:space="preserve"> </w:t>
      </w:r>
      <w:r w:rsidRPr="007B313F">
        <w:rPr>
          <w:b/>
        </w:rPr>
        <w:t>сможет:</w:t>
      </w:r>
    </w:p>
    <w:p w:rsidR="00FF2DB4" w:rsidRDefault="00C34CCB">
      <w:pPr>
        <w:pStyle w:val="a5"/>
        <w:numPr>
          <w:ilvl w:val="0"/>
          <w:numId w:val="307"/>
        </w:numPr>
        <w:tabs>
          <w:tab w:val="left" w:pos="422"/>
        </w:tabs>
        <w:spacing w:before="80" w:line="259" w:lineRule="auto"/>
        <w:ind w:right="323" w:firstLine="0"/>
      </w:pPr>
      <w:r>
        <w:t>Умение создавать, применять и преобразовывать знаки и символы, модели и схемы для решения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познавательных задач.</w:t>
      </w:r>
    </w:p>
    <w:p w:rsidR="00FF2DB4" w:rsidRDefault="00C34CCB">
      <w:pPr>
        <w:spacing w:line="251" w:lineRule="exact"/>
        <w:ind w:left="138"/>
      </w:pP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FF2DB4" w:rsidRDefault="00C34CCB">
      <w:pPr>
        <w:pStyle w:val="a5"/>
        <w:numPr>
          <w:ilvl w:val="0"/>
          <w:numId w:val="307"/>
        </w:numPr>
        <w:tabs>
          <w:tab w:val="left" w:pos="383"/>
        </w:tabs>
        <w:spacing w:before="84"/>
        <w:ind w:left="382" w:hanging="245"/>
      </w:pPr>
      <w:r>
        <w:rPr>
          <w:b/>
          <w:i/>
        </w:rPr>
        <w:t>Смысловое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чтение.</w:t>
      </w:r>
      <w:r>
        <w:rPr>
          <w:b/>
          <w:i/>
          <w:spacing w:val="-1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сможет:</w:t>
      </w:r>
    </w:p>
    <w:p w:rsidR="00FF2DB4" w:rsidRDefault="00C34CCB">
      <w:pPr>
        <w:pStyle w:val="a5"/>
        <w:numPr>
          <w:ilvl w:val="0"/>
          <w:numId w:val="307"/>
        </w:numPr>
        <w:tabs>
          <w:tab w:val="left" w:pos="422"/>
        </w:tabs>
        <w:spacing w:before="75" w:line="261" w:lineRule="auto"/>
        <w:ind w:right="128" w:firstLine="0"/>
      </w:pPr>
      <w:r>
        <w:t>Формирование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экологического</w:t>
      </w:r>
      <w:r>
        <w:rPr>
          <w:spacing w:val="35"/>
        </w:rPr>
        <w:t xml:space="preserve"> </w:t>
      </w:r>
      <w:r>
        <w:t>мышления,</w:t>
      </w:r>
      <w:r>
        <w:rPr>
          <w:spacing w:val="35"/>
        </w:rPr>
        <w:t xml:space="preserve"> </w:t>
      </w:r>
      <w:r>
        <w:t>умение</w:t>
      </w:r>
      <w:r>
        <w:rPr>
          <w:spacing w:val="35"/>
        </w:rPr>
        <w:t xml:space="preserve"> </w:t>
      </w:r>
      <w:r>
        <w:t>применять</w:t>
      </w:r>
      <w:r>
        <w:rPr>
          <w:spacing w:val="33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познавательной,</w:t>
      </w:r>
      <w:r>
        <w:rPr>
          <w:spacing w:val="-52"/>
        </w:rPr>
        <w:t xml:space="preserve"> </w:t>
      </w:r>
      <w:r>
        <w:t>коммуникативной,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и профессиональной</w:t>
      </w:r>
      <w:r>
        <w:rPr>
          <w:spacing w:val="-1"/>
        </w:rPr>
        <w:t xml:space="preserve"> </w:t>
      </w:r>
      <w:r>
        <w:t>ориентации.</w:t>
      </w:r>
    </w:p>
    <w:p w:rsidR="00FF2DB4" w:rsidRDefault="00C34CCB">
      <w:pPr>
        <w:spacing w:line="205" w:lineRule="exact"/>
        <w:ind w:left="138"/>
      </w:pP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FF2DB4" w:rsidRDefault="00C34CCB">
      <w:pPr>
        <w:pStyle w:val="a5"/>
        <w:numPr>
          <w:ilvl w:val="0"/>
          <w:numId w:val="307"/>
        </w:numPr>
        <w:tabs>
          <w:tab w:val="left" w:pos="417"/>
        </w:tabs>
        <w:spacing w:before="88" w:line="259" w:lineRule="auto"/>
        <w:ind w:right="1033" w:firstLine="0"/>
      </w:pPr>
      <w:r>
        <w:t>Развитие мотивации к овладению культурой активного использования словарей и других</w:t>
      </w:r>
      <w:r>
        <w:rPr>
          <w:spacing w:val="-52"/>
        </w:rPr>
        <w:t xml:space="preserve"> </w:t>
      </w:r>
      <w:r>
        <w:t>поисковых</w:t>
      </w:r>
      <w:r>
        <w:rPr>
          <w:spacing w:val="-2"/>
        </w:rPr>
        <w:t xml:space="preserve"> </w:t>
      </w:r>
      <w:r>
        <w:t>систем.</w:t>
      </w:r>
    </w:p>
    <w:p w:rsidR="00FF2DB4" w:rsidRDefault="00FF2DB4">
      <w:pPr>
        <w:spacing w:line="259" w:lineRule="auto"/>
        <w:sectPr w:rsidR="00FF2DB4">
          <w:pgSz w:w="11910" w:h="16840"/>
          <w:pgMar w:top="260" w:right="740" w:bottom="1680" w:left="1300" w:header="0" w:footer="1482" w:gutter="0"/>
          <w:cols w:space="720"/>
        </w:sectPr>
      </w:pPr>
    </w:p>
    <w:p w:rsidR="00FF2DB4" w:rsidRDefault="00C34CCB">
      <w:pPr>
        <w:pStyle w:val="3"/>
        <w:numPr>
          <w:ilvl w:val="2"/>
          <w:numId w:val="338"/>
        </w:numPr>
        <w:tabs>
          <w:tab w:val="left" w:pos="820"/>
        </w:tabs>
        <w:spacing w:before="72" w:after="42"/>
        <w:ind w:left="820"/>
        <w:jc w:val="left"/>
      </w:pPr>
      <w:r>
        <w:lastRenderedPageBreak/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319"/>
        </w:trPr>
        <w:tc>
          <w:tcPr>
            <w:tcW w:w="2688" w:type="dxa"/>
            <w:vMerge w:val="restart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12208" w:type="dxa"/>
            <w:gridSpan w:val="2"/>
          </w:tcPr>
          <w:p w:rsidR="00FF2DB4" w:rsidRDefault="00C34CCB">
            <w:pPr>
              <w:pStyle w:val="TableParagraph"/>
              <w:spacing w:line="275" w:lineRule="exact"/>
              <w:ind w:left="4884" w:right="44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FF2DB4">
        <w:trPr>
          <w:trHeight w:val="316"/>
        </w:trPr>
        <w:tc>
          <w:tcPr>
            <w:tcW w:w="268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spacing w:line="275" w:lineRule="exact"/>
              <w:ind w:left="2182" w:right="17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spacing w:line="275" w:lineRule="exact"/>
              <w:ind w:left="723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FF2DB4">
        <w:trPr>
          <w:trHeight w:val="275"/>
        </w:trPr>
        <w:tc>
          <w:tcPr>
            <w:tcW w:w="2688" w:type="dxa"/>
            <w:tcBorders>
              <w:bottom w:val="nil"/>
            </w:tcBorders>
          </w:tcPr>
          <w:p w:rsidR="00FF2DB4" w:rsidRDefault="00C34CCB">
            <w:pPr>
              <w:pStyle w:val="TableParagraph"/>
              <w:spacing w:line="255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6284" w:type="dxa"/>
            <w:tcBorders>
              <w:bottom w:val="nil"/>
            </w:tcBorders>
          </w:tcPr>
          <w:p w:rsidR="00FF2DB4" w:rsidRDefault="00C34CCB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Речь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общение</w:t>
            </w:r>
          </w:p>
        </w:tc>
        <w:tc>
          <w:tcPr>
            <w:tcW w:w="5924" w:type="dxa"/>
            <w:tcBorders>
              <w:bottom w:val="nil"/>
            </w:tcBorders>
          </w:tcPr>
          <w:p w:rsidR="00FF2DB4" w:rsidRDefault="00C34CCB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Речь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общение</w:t>
            </w:r>
          </w:p>
        </w:tc>
      </w:tr>
      <w:tr w:rsidR="00FF2DB4">
        <w:trPr>
          <w:trHeight w:val="273"/>
        </w:trPr>
        <w:tc>
          <w:tcPr>
            <w:tcW w:w="2688" w:type="dxa"/>
            <w:tcBorders>
              <w:top w:val="nil"/>
              <w:bottom w:val="nil"/>
            </w:tcBorders>
          </w:tcPr>
          <w:p w:rsidR="00FF2DB4" w:rsidRDefault="00FF2DB4">
            <w:pPr>
              <w:pStyle w:val="TableParagraph"/>
              <w:rPr>
                <w:sz w:val="20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numPr>
                <w:ilvl w:val="0"/>
                <w:numId w:val="306"/>
              </w:numPr>
              <w:tabs>
                <w:tab w:val="left" w:pos="253"/>
              </w:tabs>
              <w:spacing w:line="25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монолога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numPr>
                <w:ilvl w:val="0"/>
                <w:numId w:val="305"/>
              </w:numPr>
              <w:tabs>
                <w:tab w:val="left" w:pos="253"/>
              </w:tabs>
              <w:spacing w:line="25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выступать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аудиторией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небольшим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докладом;</w:t>
            </w:r>
          </w:p>
        </w:tc>
      </w:tr>
      <w:tr w:rsidR="00FF2DB4">
        <w:trPr>
          <w:trHeight w:val="276"/>
        </w:trPr>
        <w:tc>
          <w:tcPr>
            <w:tcW w:w="2688" w:type="dxa"/>
            <w:tcBorders>
              <w:top w:val="nil"/>
              <w:bottom w:val="nil"/>
            </w:tcBorders>
          </w:tcPr>
          <w:p w:rsidR="00FF2DB4" w:rsidRDefault="00FF2DB4">
            <w:pPr>
              <w:pStyle w:val="TableParagraph"/>
              <w:rPr>
                <w:sz w:val="20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(повествование,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рассуждение;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публично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реферат;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публично</w:t>
            </w:r>
          </w:p>
        </w:tc>
      </w:tr>
      <w:tr w:rsidR="00FF2DB4">
        <w:trPr>
          <w:trHeight w:val="275"/>
        </w:trPr>
        <w:tc>
          <w:tcPr>
            <w:tcW w:w="2688" w:type="dxa"/>
            <w:tcBorders>
              <w:top w:val="nil"/>
              <w:bottom w:val="nil"/>
            </w:tcBorders>
          </w:tcPr>
          <w:p w:rsidR="00FF2DB4" w:rsidRDefault="00FF2DB4">
            <w:pPr>
              <w:pStyle w:val="TableParagraph"/>
              <w:rPr>
                <w:sz w:val="20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 общения;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защищать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позицию;</w:t>
            </w:r>
          </w:p>
        </w:tc>
      </w:tr>
      <w:tr w:rsidR="00FF2DB4">
        <w:trPr>
          <w:trHeight w:val="275"/>
        </w:trPr>
        <w:tc>
          <w:tcPr>
            <w:tcW w:w="2688" w:type="dxa"/>
            <w:vMerge w:val="restart"/>
            <w:tcBorders>
              <w:top w:val="nil"/>
              <w:bottom w:val="nil"/>
            </w:tcBorders>
          </w:tcPr>
          <w:p w:rsidR="00FF2DB4" w:rsidRDefault="00FF2DB4">
            <w:pPr>
              <w:pStyle w:val="TableParagraph"/>
              <w:rPr>
                <w:sz w:val="20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numPr>
                <w:ilvl w:val="0"/>
                <w:numId w:val="304"/>
              </w:numPr>
              <w:tabs>
                <w:tab w:val="left" w:pos="253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numPr>
                <w:ilvl w:val="0"/>
                <w:numId w:val="303"/>
              </w:numPr>
              <w:tabs>
                <w:tab w:val="left" w:pos="25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</w:p>
        </w:tc>
      </w:tr>
      <w:tr w:rsidR="00FF2DB4">
        <w:trPr>
          <w:trHeight w:val="23"/>
        </w:trPr>
        <w:tc>
          <w:tcPr>
            <w:tcW w:w="2688" w:type="dxa"/>
            <w:vMerge/>
            <w:tcBorders>
              <w:top w:val="nil"/>
              <w:bottom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  <w:vMerge w:val="restart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неформального, межличностного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24" w:type="dxa"/>
            <w:vMerge w:val="restart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аргументировать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доказывать</w:t>
            </w:r>
          </w:p>
        </w:tc>
      </w:tr>
      <w:tr w:rsidR="00FF2DB4">
        <w:trPr>
          <w:trHeight w:val="276"/>
        </w:trPr>
        <w:tc>
          <w:tcPr>
            <w:tcW w:w="2688" w:type="dxa"/>
            <w:vMerge w:val="restart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  <w:vMerge/>
            <w:tcBorders>
              <w:top w:val="nil"/>
              <w:bottom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5924" w:type="dxa"/>
            <w:vMerge/>
            <w:tcBorders>
              <w:top w:val="nil"/>
              <w:bottom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</w:tr>
      <w:tr w:rsidR="00FF2DB4">
        <w:trPr>
          <w:trHeight w:val="266"/>
        </w:trPr>
        <w:tc>
          <w:tcPr>
            <w:tcW w:w="268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межкультурного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её, убеждать;</w:t>
            </w:r>
          </w:p>
        </w:tc>
      </w:tr>
      <w:tr w:rsidR="00FF2DB4">
        <w:trPr>
          <w:trHeight w:val="266"/>
        </w:trPr>
        <w:tc>
          <w:tcPr>
            <w:tcW w:w="268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numPr>
                <w:ilvl w:val="0"/>
                <w:numId w:val="302"/>
              </w:numPr>
              <w:tabs>
                <w:tab w:val="left" w:pos="253"/>
              </w:tabs>
              <w:spacing w:line="24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numPr>
                <w:ilvl w:val="0"/>
                <w:numId w:val="301"/>
              </w:numPr>
              <w:tabs>
                <w:tab w:val="left" w:pos="403"/>
                <w:tab w:val="left" w:pos="404"/>
                <w:tab w:val="left" w:pos="1594"/>
                <w:tab w:val="left" w:pos="2787"/>
                <w:tab w:val="left" w:pos="3919"/>
              </w:tabs>
              <w:spacing w:line="246" w:lineRule="exact"/>
              <w:ind w:hanging="296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  <w:t>причины</w:t>
            </w:r>
            <w:r>
              <w:rPr>
                <w:sz w:val="24"/>
              </w:rPr>
              <w:tab/>
              <w:t>коммуникативных</w:t>
            </w:r>
          </w:p>
        </w:tc>
      </w:tr>
      <w:tr w:rsidR="00FF2DB4">
        <w:trPr>
          <w:trHeight w:val="265"/>
        </w:trPr>
        <w:tc>
          <w:tcPr>
            <w:tcW w:w="268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ситуациях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неудач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объяснять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</w:tr>
      <w:tr w:rsidR="00FF2DB4">
        <w:trPr>
          <w:trHeight w:val="268"/>
        </w:trPr>
        <w:tc>
          <w:tcPr>
            <w:tcW w:w="268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numPr>
                <w:ilvl w:val="0"/>
                <w:numId w:val="300"/>
              </w:numPr>
              <w:tabs>
                <w:tab w:val="left" w:pos="253"/>
              </w:tabs>
              <w:spacing w:line="24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Речевая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FF2DB4">
        <w:trPr>
          <w:trHeight w:val="265"/>
        </w:trPr>
        <w:tc>
          <w:tcPr>
            <w:tcW w:w="268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Аудирование</w:t>
            </w:r>
          </w:p>
        </w:tc>
      </w:tr>
      <w:tr w:rsidR="00FF2DB4">
        <w:trPr>
          <w:trHeight w:val="263"/>
        </w:trPr>
        <w:tc>
          <w:tcPr>
            <w:tcW w:w="268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речевого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numPr>
                <w:ilvl w:val="0"/>
                <w:numId w:val="299"/>
              </w:numPr>
              <w:tabs>
                <w:tab w:val="left" w:pos="463"/>
                <w:tab w:val="left" w:pos="464"/>
                <w:tab w:val="left" w:pos="1712"/>
                <w:tab w:val="left" w:pos="2633"/>
                <w:tab w:val="left" w:pos="3034"/>
                <w:tab w:val="left" w:pos="4209"/>
              </w:tabs>
              <w:spacing w:line="244" w:lineRule="exact"/>
              <w:ind w:hanging="356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  <w:t>явную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скрытую</w:t>
            </w:r>
            <w:r>
              <w:rPr>
                <w:sz w:val="24"/>
              </w:rPr>
              <w:tab/>
              <w:t>(подтекстовую)</w:t>
            </w:r>
          </w:p>
        </w:tc>
      </w:tr>
      <w:tr w:rsidR="00FF2DB4">
        <w:trPr>
          <w:trHeight w:val="266"/>
        </w:trPr>
        <w:tc>
          <w:tcPr>
            <w:tcW w:w="268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речевого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уместности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использованных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публицистического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FF2DB4">
        <w:trPr>
          <w:trHeight w:val="265"/>
        </w:trPr>
        <w:tc>
          <w:tcPr>
            <w:tcW w:w="268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языковых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СМИ),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комментировать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</w:p>
        </w:tc>
      </w:tr>
      <w:tr w:rsidR="00FF2DB4">
        <w:trPr>
          <w:trHeight w:val="266"/>
        </w:trPr>
        <w:tc>
          <w:tcPr>
            <w:tcW w:w="268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numPr>
                <w:ilvl w:val="0"/>
                <w:numId w:val="298"/>
              </w:numPr>
              <w:tabs>
                <w:tab w:val="left" w:pos="253"/>
              </w:tabs>
              <w:spacing w:line="24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предупреждать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неудачи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форме.</w:t>
            </w:r>
          </w:p>
        </w:tc>
      </w:tr>
      <w:tr w:rsidR="00FF2DB4">
        <w:trPr>
          <w:trHeight w:val="268"/>
        </w:trPr>
        <w:tc>
          <w:tcPr>
            <w:tcW w:w="268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речевого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</w:p>
        </w:tc>
      </w:tr>
      <w:tr w:rsidR="00FF2DB4">
        <w:trPr>
          <w:trHeight w:val="266"/>
        </w:trPr>
        <w:tc>
          <w:tcPr>
            <w:tcW w:w="268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Речевая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numPr>
                <w:ilvl w:val="0"/>
                <w:numId w:val="297"/>
              </w:numPr>
              <w:tabs>
                <w:tab w:val="left" w:pos="434"/>
                <w:tab w:val="left" w:pos="435"/>
                <w:tab w:val="left" w:pos="1715"/>
                <w:tab w:val="left" w:pos="3504"/>
                <w:tab w:val="left" w:pos="4794"/>
                <w:tab w:val="left" w:pos="5681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понимать,</w:t>
            </w:r>
            <w:r>
              <w:rPr>
                <w:sz w:val="24"/>
              </w:rPr>
              <w:tab/>
              <w:t>анализировать,</w:t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  <w:t>явную</w:t>
            </w:r>
            <w:r>
              <w:rPr>
                <w:sz w:val="24"/>
              </w:rPr>
              <w:tab/>
              <w:t>и</w:t>
            </w:r>
          </w:p>
        </w:tc>
      </w:tr>
      <w:tr w:rsidR="00FF2DB4">
        <w:trPr>
          <w:trHeight w:val="265"/>
        </w:trPr>
        <w:tc>
          <w:tcPr>
            <w:tcW w:w="268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Аудирование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скрытую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(подтекстовую)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</w:p>
        </w:tc>
      </w:tr>
      <w:tr w:rsidR="00FF2DB4">
        <w:trPr>
          <w:trHeight w:val="263"/>
        </w:trPr>
        <w:tc>
          <w:tcPr>
            <w:tcW w:w="268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текстах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функционально-стилевой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жанровой</w:t>
            </w:r>
          </w:p>
        </w:tc>
      </w:tr>
      <w:tr w:rsidR="00FF2DB4">
        <w:trPr>
          <w:trHeight w:val="266"/>
        </w:trPr>
        <w:tc>
          <w:tcPr>
            <w:tcW w:w="268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numPr>
                <w:ilvl w:val="0"/>
                <w:numId w:val="296"/>
              </w:numPr>
              <w:tabs>
                <w:tab w:val="left" w:pos="253"/>
              </w:tabs>
              <w:spacing w:line="24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различным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принадлежности;</w:t>
            </w:r>
          </w:p>
        </w:tc>
      </w:tr>
      <w:tr w:rsidR="00FF2DB4">
        <w:trPr>
          <w:trHeight w:val="265"/>
        </w:trPr>
        <w:tc>
          <w:tcPr>
            <w:tcW w:w="268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аудиотекста,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numPr>
                <w:ilvl w:val="0"/>
                <w:numId w:val="295"/>
              </w:numPr>
              <w:tabs>
                <w:tab w:val="left" w:pos="415"/>
                <w:tab w:val="left" w:pos="416"/>
                <w:tab w:val="left" w:pos="1637"/>
                <w:tab w:val="left" w:pos="3209"/>
                <w:tab w:val="left" w:pos="3681"/>
                <w:tab w:val="left" w:pos="4837"/>
              </w:tabs>
              <w:spacing w:line="246" w:lineRule="exact"/>
              <w:ind w:hanging="308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заданной</w:t>
            </w:r>
            <w:r>
              <w:rPr>
                <w:sz w:val="24"/>
              </w:rPr>
              <w:tab/>
              <w:t>проблеме</w:t>
            </w:r>
          </w:p>
        </w:tc>
      </w:tr>
      <w:tr w:rsidR="00FF2DB4">
        <w:trPr>
          <w:trHeight w:val="265"/>
        </w:trPr>
        <w:tc>
          <w:tcPr>
            <w:tcW w:w="268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выборочным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извлечением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информации);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tabs>
                <w:tab w:val="left" w:pos="1284"/>
                <w:tab w:val="left" w:pos="3397"/>
                <w:tab w:val="left" w:pos="4217"/>
                <w:tab w:val="left" w:pos="5136"/>
                <w:tab w:val="left" w:pos="5601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(включая</w:t>
            </w:r>
            <w:r>
              <w:rPr>
                <w:sz w:val="24"/>
              </w:rPr>
              <w:tab/>
              <w:t>противоположные</w:t>
            </w:r>
            <w:r>
              <w:rPr>
                <w:sz w:val="24"/>
              </w:rPr>
              <w:tab/>
              <w:t>точки</w:t>
            </w:r>
            <w:r>
              <w:rPr>
                <w:sz w:val="24"/>
              </w:rPr>
              <w:tab/>
              <w:t>зрения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её</w:t>
            </w:r>
          </w:p>
        </w:tc>
      </w:tr>
      <w:tr w:rsidR="00FF2DB4">
        <w:trPr>
          <w:trHeight w:val="266"/>
        </w:trPr>
        <w:tc>
          <w:tcPr>
            <w:tcW w:w="268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аудиотекста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решение)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(учебно-научных</w:t>
            </w:r>
          </w:p>
        </w:tc>
      </w:tr>
      <w:tr w:rsidR="00FF2DB4">
        <w:trPr>
          <w:trHeight w:val="266"/>
        </w:trPr>
        <w:tc>
          <w:tcPr>
            <w:tcW w:w="268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коммуникативной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текстов,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СМИ,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FF2DB4">
        <w:trPr>
          <w:trHeight w:val="266"/>
        </w:trPr>
        <w:tc>
          <w:tcPr>
            <w:tcW w:w="268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numPr>
                <w:ilvl w:val="0"/>
                <w:numId w:val="294"/>
              </w:numPr>
              <w:tabs>
                <w:tab w:val="left" w:pos="253"/>
              </w:tabs>
              <w:spacing w:line="24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электронном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виде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различных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</w:p>
        </w:tc>
      </w:tr>
      <w:tr w:rsidR="00FF2DB4">
        <w:trPr>
          <w:trHeight w:val="266"/>
        </w:trPr>
        <w:tc>
          <w:tcPr>
            <w:tcW w:w="268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коммуникативную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логику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носителях,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официально-деловых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текстов),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</w:p>
        </w:tc>
      </w:tr>
      <w:tr w:rsidR="00FF2DB4">
        <w:trPr>
          <w:trHeight w:val="268"/>
        </w:trPr>
        <w:tc>
          <w:tcPr>
            <w:tcW w:w="268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учебно-научного,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публицистического,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собственную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</w:tc>
      </w:tr>
      <w:tr w:rsidR="00FF2DB4">
        <w:trPr>
          <w:trHeight w:val="265"/>
        </w:trPr>
        <w:tc>
          <w:tcPr>
            <w:tcW w:w="268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разновидности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Говорение</w:t>
            </w:r>
          </w:p>
        </w:tc>
      </w:tr>
      <w:tr w:rsidR="00FF2DB4">
        <w:trPr>
          <w:trHeight w:val="263"/>
        </w:trPr>
        <w:tc>
          <w:tcPr>
            <w:tcW w:w="268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</w:tc>
      </w:tr>
      <w:tr w:rsidR="00FF2DB4">
        <w:trPr>
          <w:trHeight w:val="273"/>
        </w:trPr>
        <w:tc>
          <w:tcPr>
            <w:tcW w:w="268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  <w:tcBorders>
              <w:top w:val="nil"/>
            </w:tcBorders>
          </w:tcPr>
          <w:p w:rsidR="00FF2DB4" w:rsidRDefault="00C34CCB">
            <w:pPr>
              <w:pStyle w:val="TableParagraph"/>
              <w:numPr>
                <w:ilvl w:val="0"/>
                <w:numId w:val="293"/>
              </w:numPr>
              <w:tabs>
                <w:tab w:val="left" w:pos="253"/>
              </w:tabs>
              <w:spacing w:line="25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</w:p>
        </w:tc>
        <w:tc>
          <w:tcPr>
            <w:tcW w:w="5924" w:type="dxa"/>
            <w:tcBorders>
              <w:top w:val="nil"/>
            </w:tcBorders>
          </w:tcPr>
          <w:p w:rsidR="00FF2DB4" w:rsidRDefault="00C34CCB">
            <w:pPr>
              <w:pStyle w:val="TableParagraph"/>
              <w:numPr>
                <w:ilvl w:val="0"/>
                <w:numId w:val="292"/>
              </w:numPr>
              <w:tabs>
                <w:tab w:val="left" w:pos="253"/>
              </w:tabs>
              <w:spacing w:line="25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диалогические</w:t>
            </w:r>
          </w:p>
        </w:tc>
      </w:tr>
    </w:tbl>
    <w:p w:rsidR="00FF2DB4" w:rsidRDefault="00FF2DB4">
      <w:pPr>
        <w:spacing w:line="254" w:lineRule="exact"/>
        <w:rPr>
          <w:sz w:val="24"/>
        </w:rPr>
        <w:sectPr w:rsidR="00FF2DB4">
          <w:footerReference w:type="default" r:id="rId12"/>
          <w:pgSz w:w="16840" w:h="11910" w:orient="landscape"/>
          <w:pgMar w:top="64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разговорного характера, научные, публицистические,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официально-деловые, тексты художественной 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(экстралингвистические особенности, лингвистические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конструкций);</w:t>
            </w:r>
          </w:p>
          <w:p w:rsidR="00FF2DB4" w:rsidRDefault="00C34CCB">
            <w:pPr>
              <w:pStyle w:val="TableParagraph"/>
              <w:numPr>
                <w:ilvl w:val="0"/>
                <w:numId w:val="291"/>
              </w:numPr>
              <w:tabs>
                <w:tab w:val="left" w:pos="253"/>
              </w:tabs>
              <w:ind w:right="907" w:firstLine="0"/>
              <w:rPr>
                <w:sz w:val="24"/>
              </w:rPr>
            </w:pPr>
            <w:r>
              <w:rPr>
                <w:sz w:val="24"/>
              </w:rPr>
              <w:t>различать и анализировать тексты разных жанров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(учебно-научного),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публицистического,</w:t>
            </w:r>
          </w:p>
          <w:p w:rsidR="00FF2DB4" w:rsidRDefault="00C34CCB">
            <w:pPr>
              <w:pStyle w:val="TableParagraph"/>
              <w:ind w:left="108" w:right="426"/>
              <w:rPr>
                <w:sz w:val="24"/>
              </w:rPr>
            </w:pPr>
            <w:r>
              <w:rPr>
                <w:sz w:val="24"/>
              </w:rPr>
              <w:t>официально-делового стилей, разговорной речи (отзыв,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сообщение, доклад как жанры научного стиля;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выступление, статья,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интервью,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очерк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публицистического</w:t>
            </w:r>
          </w:p>
          <w:p w:rsidR="00FF2DB4" w:rsidRDefault="00C34CCB">
            <w:pPr>
              <w:pStyle w:val="TableParagraph"/>
              <w:ind w:left="108" w:right="618"/>
              <w:rPr>
                <w:sz w:val="24"/>
              </w:rPr>
            </w:pPr>
            <w:r>
              <w:rPr>
                <w:sz w:val="24"/>
              </w:rPr>
              <w:t>стиля; расписка, доверенность, заявление как 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официально-делового стиля; рассказ, беседа, спор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разговорной речи);</w:t>
            </w:r>
          </w:p>
          <w:p w:rsidR="00FF2DB4" w:rsidRDefault="00C34CCB">
            <w:pPr>
              <w:pStyle w:val="TableParagraph"/>
              <w:numPr>
                <w:ilvl w:val="0"/>
                <w:numId w:val="291"/>
              </w:numPr>
              <w:tabs>
                <w:tab w:val="left" w:pos="253"/>
              </w:tabs>
              <w:ind w:right="196" w:firstLine="0"/>
              <w:rPr>
                <w:sz w:val="24"/>
              </w:rPr>
            </w:pPr>
            <w:r>
              <w:rPr>
                <w:sz w:val="24"/>
              </w:rPr>
              <w:t>создавать устные и письменные высказывания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стилей, жанров и типов речи (отзыв, сообщение, доклад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жанры научного стиля; выступление, интервью,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репортаж как жанры публицистического стиля; расписка,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доверенность, заявление как жанры официально-делового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стиля; рассказ, беседа, спор как жанры разговорной речи;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тексты повествовательного характера, рассуждение,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описание; тексты, сочетающие разные функционально-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типы речи);</w:t>
            </w:r>
          </w:p>
          <w:p w:rsidR="00FF2DB4" w:rsidRDefault="00C34CCB">
            <w:pPr>
              <w:pStyle w:val="TableParagraph"/>
              <w:numPr>
                <w:ilvl w:val="0"/>
                <w:numId w:val="291"/>
              </w:numPr>
              <w:tabs>
                <w:tab w:val="left" w:pos="253"/>
              </w:tabs>
              <w:ind w:right="316" w:firstLine="0"/>
              <w:rPr>
                <w:sz w:val="24"/>
              </w:rPr>
            </w:pPr>
            <w:r>
              <w:rPr>
                <w:sz w:val="24"/>
              </w:rPr>
              <w:t>оценивать чужие и собственные речевые высказывания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 функциональной направленности с точки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коммуникативным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языковой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правильности;</w:t>
            </w:r>
          </w:p>
          <w:p w:rsidR="00FF2DB4" w:rsidRDefault="00C34CCB">
            <w:pPr>
              <w:pStyle w:val="TableParagraph"/>
              <w:numPr>
                <w:ilvl w:val="0"/>
                <w:numId w:val="291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исправлять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недостатки,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редактировать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текст;</w:t>
            </w:r>
          </w:p>
          <w:p w:rsidR="00FF2DB4" w:rsidRDefault="00C34CCB">
            <w:pPr>
              <w:pStyle w:val="TableParagraph"/>
              <w:numPr>
                <w:ilvl w:val="0"/>
                <w:numId w:val="291"/>
              </w:numPr>
              <w:tabs>
                <w:tab w:val="left" w:pos="253"/>
              </w:tabs>
              <w:ind w:right="1289" w:firstLine="0"/>
              <w:rPr>
                <w:sz w:val="24"/>
              </w:rPr>
            </w:pPr>
            <w:r>
              <w:rPr>
                <w:sz w:val="24"/>
              </w:rPr>
              <w:t>выступать перед аудиторией сверстников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сообщениями,</w:t>
            </w:r>
          </w:p>
          <w:p w:rsidR="00FF2DB4" w:rsidRDefault="00C34CCB">
            <w:pPr>
              <w:pStyle w:val="TableParagraph"/>
              <w:ind w:left="108" w:right="370"/>
              <w:rPr>
                <w:sz w:val="24"/>
              </w:rPr>
            </w:pPr>
            <w:r>
              <w:rPr>
                <w:sz w:val="24"/>
              </w:rPr>
              <w:t>сообщением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небольшим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докладом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учебно-научную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языке</w:t>
            </w:r>
          </w:p>
          <w:p w:rsidR="00FF2DB4" w:rsidRDefault="00C34CC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numPr>
                <w:ilvl w:val="0"/>
                <w:numId w:val="290"/>
              </w:numPr>
              <w:tabs>
                <w:tab w:val="left" w:pos="253"/>
                <w:tab w:val="left" w:pos="1655"/>
                <w:tab w:val="left" w:pos="3380"/>
                <w:tab w:val="left" w:pos="4181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оценивать собственную и чужую речь с точки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точного,</w:t>
            </w:r>
            <w:r>
              <w:rPr>
                <w:sz w:val="24"/>
              </w:rPr>
              <w:tab/>
              <w:t>уместного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словоупотребления;</w:t>
            </w:r>
          </w:p>
          <w:p w:rsidR="00FF2DB4" w:rsidRDefault="00C34CCB">
            <w:pPr>
              <w:pStyle w:val="TableParagraph"/>
              <w:numPr>
                <w:ilvl w:val="0"/>
                <w:numId w:val="290"/>
              </w:numPr>
              <w:tabs>
                <w:tab w:val="left" w:pos="45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фразеологии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публицистической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официально-делового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FF2DB4" w:rsidRDefault="00C34CCB">
            <w:pPr>
              <w:pStyle w:val="TableParagraph"/>
              <w:numPr>
                <w:ilvl w:val="1"/>
                <w:numId w:val="290"/>
              </w:numPr>
              <w:tabs>
                <w:tab w:val="left" w:pos="941"/>
              </w:tabs>
              <w:ind w:right="95" w:firstLine="453"/>
              <w:jc w:val="both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(толкового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словаря, словарей синонимов, антонимов, устаревших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 иностранных слов, фразеологического словаря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FF2DB4" w:rsidRDefault="00C34CCB">
            <w:pPr>
              <w:pStyle w:val="TableParagraph"/>
              <w:spacing w:line="274" w:lineRule="exact"/>
              <w:ind w:left="562"/>
              <w:rPr>
                <w:b/>
                <w:sz w:val="24"/>
              </w:rPr>
            </w:pPr>
            <w:r>
              <w:rPr>
                <w:b/>
                <w:sz w:val="24"/>
              </w:rPr>
              <w:t>Морфология</w:t>
            </w:r>
          </w:p>
          <w:p w:rsidR="00FF2DB4" w:rsidRDefault="00C34CCB">
            <w:pPr>
              <w:pStyle w:val="TableParagraph"/>
              <w:numPr>
                <w:ilvl w:val="1"/>
                <w:numId w:val="290"/>
              </w:numPr>
              <w:tabs>
                <w:tab w:val="left" w:pos="1008"/>
                <w:tab w:val="left" w:pos="1009"/>
                <w:tab w:val="left" w:pos="2859"/>
                <w:tab w:val="left" w:pos="4924"/>
              </w:tabs>
              <w:ind w:right="101" w:firstLine="453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  <w:t>синонимические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морфологии;</w:t>
            </w:r>
          </w:p>
          <w:p w:rsidR="00FF2DB4" w:rsidRDefault="00C34CCB">
            <w:pPr>
              <w:pStyle w:val="TableParagraph"/>
              <w:numPr>
                <w:ilvl w:val="1"/>
                <w:numId w:val="290"/>
              </w:numPr>
              <w:tabs>
                <w:tab w:val="left" w:pos="706"/>
              </w:tabs>
              <w:ind w:left="705" w:hanging="144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омонимы;</w:t>
            </w:r>
          </w:p>
          <w:p w:rsidR="00FF2DB4" w:rsidRDefault="00C34CCB">
            <w:pPr>
              <w:pStyle w:val="TableParagraph"/>
              <w:numPr>
                <w:ilvl w:val="1"/>
                <w:numId w:val="290"/>
              </w:numPr>
              <w:tabs>
                <w:tab w:val="left" w:pos="706"/>
                <w:tab w:val="left" w:pos="2438"/>
                <w:tab w:val="left" w:pos="3160"/>
                <w:tab w:val="left" w:pos="5685"/>
              </w:tabs>
              <w:ind w:left="562" w:right="97" w:firstLine="0"/>
              <w:rPr>
                <w:sz w:val="24"/>
              </w:rPr>
            </w:pPr>
            <w:r>
              <w:rPr>
                <w:sz w:val="24"/>
              </w:rPr>
              <w:t>опознавать основные выразительные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публицистической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FF2DB4" w:rsidRDefault="00C34CCB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употребления морфологических средств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официально-делового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FF2DB4" w:rsidRDefault="00C34CCB">
            <w:pPr>
              <w:pStyle w:val="TableParagraph"/>
              <w:numPr>
                <w:ilvl w:val="1"/>
                <w:numId w:val="290"/>
              </w:numPr>
              <w:tabs>
                <w:tab w:val="left" w:pos="941"/>
              </w:tabs>
              <w:ind w:right="96" w:firstLine="453"/>
              <w:jc w:val="both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FF2DB4" w:rsidRDefault="00C34CCB">
            <w:pPr>
              <w:pStyle w:val="TableParagraph"/>
              <w:spacing w:line="274" w:lineRule="exact"/>
              <w:ind w:left="562"/>
              <w:rPr>
                <w:b/>
                <w:sz w:val="24"/>
              </w:rPr>
            </w:pPr>
            <w:r>
              <w:rPr>
                <w:b/>
                <w:sz w:val="24"/>
              </w:rPr>
              <w:t>Синтаксис</w:t>
            </w:r>
          </w:p>
          <w:p w:rsidR="00FF2DB4" w:rsidRDefault="00C34CCB">
            <w:pPr>
              <w:pStyle w:val="TableParagraph"/>
              <w:numPr>
                <w:ilvl w:val="1"/>
                <w:numId w:val="290"/>
              </w:numPr>
              <w:tabs>
                <w:tab w:val="left" w:pos="1009"/>
              </w:tabs>
              <w:ind w:right="101" w:firstLine="453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синтаксиса;</w:t>
            </w:r>
          </w:p>
          <w:p w:rsidR="00FF2DB4" w:rsidRDefault="00C34CCB">
            <w:pPr>
              <w:pStyle w:val="TableParagraph"/>
              <w:numPr>
                <w:ilvl w:val="1"/>
                <w:numId w:val="290"/>
              </w:numPr>
              <w:tabs>
                <w:tab w:val="left" w:pos="797"/>
              </w:tabs>
              <w:spacing w:line="270" w:lineRule="atLeast"/>
              <w:ind w:right="96" w:firstLine="453"/>
              <w:jc w:val="both"/>
              <w:rPr>
                <w:sz w:val="24"/>
              </w:rPr>
            </w:pPr>
            <w:r>
              <w:rPr>
                <w:sz w:val="24"/>
              </w:rPr>
              <w:t>опознавать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публицистической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</w:tr>
    </w:tbl>
    <w:p w:rsidR="00FF2DB4" w:rsidRDefault="00FF2DB4">
      <w:pPr>
        <w:spacing w:line="270" w:lineRule="atLeast"/>
        <w:jc w:val="both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numPr>
                <w:ilvl w:val="0"/>
                <w:numId w:val="289"/>
              </w:numPr>
              <w:tabs>
                <w:tab w:val="left" w:pos="253"/>
              </w:tabs>
              <w:ind w:right="312" w:firstLine="0"/>
              <w:rPr>
                <w:sz w:val="24"/>
              </w:rPr>
            </w:pPr>
            <w:r>
              <w:rPr>
                <w:sz w:val="24"/>
              </w:rPr>
              <w:t>характеризовать основные социальные 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 языка в России и мире, место русского 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 славянских языков, роль старославянского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(церковнославянского)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FF2DB4" w:rsidRDefault="00C34CCB">
            <w:pPr>
              <w:pStyle w:val="TableParagraph"/>
              <w:numPr>
                <w:ilvl w:val="0"/>
                <w:numId w:val="289"/>
              </w:numPr>
              <w:tabs>
                <w:tab w:val="left" w:pos="253"/>
              </w:tabs>
              <w:ind w:right="621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диалектами,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просторечием,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профессиональными</w:t>
            </w:r>
          </w:p>
          <w:p w:rsidR="00FF2DB4" w:rsidRDefault="00C34CCB">
            <w:pPr>
              <w:pStyle w:val="TableParagraph"/>
              <w:ind w:left="108" w:right="271"/>
              <w:rPr>
                <w:sz w:val="24"/>
              </w:rPr>
            </w:pPr>
            <w:r>
              <w:rPr>
                <w:sz w:val="24"/>
              </w:rPr>
              <w:t>разновидностями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жаргоном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различия;</w:t>
            </w:r>
          </w:p>
          <w:p w:rsidR="00FF2DB4" w:rsidRDefault="00C34CCB">
            <w:pPr>
              <w:pStyle w:val="TableParagraph"/>
              <w:numPr>
                <w:ilvl w:val="0"/>
                <w:numId w:val="289"/>
              </w:numPr>
              <w:tabs>
                <w:tab w:val="left" w:pos="253"/>
              </w:tabs>
              <w:ind w:right="519" w:firstLine="0"/>
              <w:rPr>
                <w:sz w:val="24"/>
              </w:rPr>
            </w:pPr>
            <w:r>
              <w:rPr>
                <w:sz w:val="24"/>
              </w:rPr>
              <w:t>оценивать использование основных изобразительных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Фонетика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орфоэпия.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Графика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  <w:p w:rsidR="00FF2DB4" w:rsidRDefault="00C34CCB">
            <w:pPr>
              <w:pStyle w:val="TableParagraph"/>
              <w:numPr>
                <w:ilvl w:val="0"/>
                <w:numId w:val="289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фонетический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FF2DB4" w:rsidRDefault="00C34CCB">
            <w:pPr>
              <w:pStyle w:val="TableParagraph"/>
              <w:numPr>
                <w:ilvl w:val="0"/>
                <w:numId w:val="289"/>
              </w:numPr>
              <w:tabs>
                <w:tab w:val="left" w:pos="253"/>
              </w:tabs>
              <w:ind w:right="1380" w:firstLine="0"/>
              <w:rPr>
                <w:sz w:val="24"/>
              </w:rPr>
            </w:pPr>
            <w:r>
              <w:rPr>
                <w:sz w:val="24"/>
              </w:rPr>
              <w:t>соблюдать основные орфоэпические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FF2DB4" w:rsidRDefault="00C34CCB">
            <w:pPr>
              <w:pStyle w:val="TableParagraph"/>
              <w:numPr>
                <w:ilvl w:val="0"/>
                <w:numId w:val="289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FF2DB4" w:rsidRDefault="00C34CCB">
            <w:pPr>
              <w:pStyle w:val="TableParagraph"/>
              <w:ind w:left="108" w:right="166"/>
              <w:rPr>
                <w:sz w:val="24"/>
              </w:rPr>
            </w:pPr>
            <w:r>
              <w:rPr>
                <w:sz w:val="24"/>
              </w:rPr>
              <w:t>орфоэпических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справочников;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Морфемика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словообразование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  <w:p w:rsidR="00FF2DB4" w:rsidRDefault="00C34CCB">
            <w:pPr>
              <w:pStyle w:val="TableParagraph"/>
              <w:numPr>
                <w:ilvl w:val="0"/>
                <w:numId w:val="289"/>
              </w:numPr>
              <w:tabs>
                <w:tab w:val="left" w:pos="253"/>
              </w:tabs>
              <w:ind w:right="226" w:firstLine="0"/>
              <w:rPr>
                <w:sz w:val="24"/>
              </w:rPr>
            </w:pPr>
            <w:r>
              <w:rPr>
                <w:sz w:val="24"/>
              </w:rPr>
              <w:t>делить слова на морфемы на основе смыслового,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FF2DB4" w:rsidRDefault="00C34CCB">
            <w:pPr>
              <w:pStyle w:val="TableParagraph"/>
              <w:numPr>
                <w:ilvl w:val="0"/>
                <w:numId w:val="289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словообразования;</w:t>
            </w:r>
          </w:p>
          <w:p w:rsidR="00FF2DB4" w:rsidRDefault="00C34CCB">
            <w:pPr>
              <w:pStyle w:val="TableParagraph"/>
              <w:numPr>
                <w:ilvl w:val="0"/>
                <w:numId w:val="289"/>
              </w:numPr>
              <w:tabs>
                <w:tab w:val="left" w:pos="253"/>
              </w:tabs>
              <w:ind w:right="699" w:firstLine="0"/>
              <w:rPr>
                <w:sz w:val="24"/>
              </w:rPr>
            </w:pPr>
            <w:r>
              <w:rPr>
                <w:sz w:val="24"/>
              </w:rPr>
              <w:t>анализировать и самостоятельно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словообразовательные пары и словообразовательные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цепочки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FF2DB4" w:rsidRDefault="00C34CCB">
            <w:pPr>
              <w:pStyle w:val="TableParagraph"/>
              <w:numPr>
                <w:ilvl w:val="0"/>
                <w:numId w:val="289"/>
              </w:numPr>
              <w:tabs>
                <w:tab w:val="left" w:pos="253"/>
              </w:tabs>
              <w:spacing w:line="242" w:lineRule="auto"/>
              <w:ind w:right="97" w:firstLine="0"/>
              <w:rPr>
                <w:b/>
                <w:sz w:val="24"/>
              </w:rPr>
            </w:pPr>
            <w:r>
              <w:rPr>
                <w:sz w:val="24"/>
              </w:rPr>
              <w:t>применять знания и умения по морфемике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словообразованию в практике правописания, а также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 грамматического и лексического анализа слов.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Лексикология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фразеология</w:t>
            </w:r>
          </w:p>
          <w:p w:rsidR="00FF2DB4" w:rsidRDefault="00C34CCB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  <w:p w:rsidR="00FF2DB4" w:rsidRDefault="00C34CCB">
            <w:pPr>
              <w:pStyle w:val="TableParagraph"/>
              <w:numPr>
                <w:ilvl w:val="0"/>
                <w:numId w:val="289"/>
              </w:numPr>
              <w:tabs>
                <w:tab w:val="left" w:pos="253"/>
              </w:tabs>
              <w:spacing w:line="270" w:lineRule="atLeast"/>
              <w:ind w:right="286" w:firstLine="0"/>
              <w:rPr>
                <w:sz w:val="24"/>
              </w:rPr>
            </w:pPr>
            <w:r>
              <w:rPr>
                <w:sz w:val="24"/>
              </w:rPr>
              <w:t>проводить лексический анализ слова, характеризуя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лексическое значение, принадлежность слова к 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многозначных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указывая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употребления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синтаксических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текстах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официально-делового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FF2DB4" w:rsidRDefault="00C34CCB">
            <w:pPr>
              <w:pStyle w:val="TableParagraph"/>
              <w:numPr>
                <w:ilvl w:val="0"/>
                <w:numId w:val="288"/>
              </w:numPr>
              <w:tabs>
                <w:tab w:val="left" w:pos="706"/>
                <w:tab w:val="left" w:pos="4979"/>
                <w:tab w:val="left" w:pos="5731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функционально-стилистических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качеств,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FF2DB4" w:rsidRDefault="00C34CCB">
            <w:pPr>
              <w:pStyle w:val="TableParagraph"/>
              <w:spacing w:line="274" w:lineRule="exact"/>
              <w:ind w:left="562"/>
              <w:rPr>
                <w:b/>
                <w:sz w:val="24"/>
              </w:rPr>
            </w:pPr>
            <w:r>
              <w:rPr>
                <w:b/>
                <w:sz w:val="24"/>
              </w:rPr>
              <w:t>Правописание: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орфография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пунктуация</w:t>
            </w:r>
          </w:p>
          <w:p w:rsidR="00FF2DB4" w:rsidRDefault="00C34CCB">
            <w:pPr>
              <w:pStyle w:val="TableParagraph"/>
              <w:numPr>
                <w:ilvl w:val="0"/>
                <w:numId w:val="288"/>
              </w:numPr>
              <w:tabs>
                <w:tab w:val="left" w:pos="716"/>
              </w:tabs>
              <w:ind w:left="108" w:right="97" w:firstLine="453"/>
              <w:rPr>
                <w:sz w:val="24"/>
              </w:rPr>
            </w:pPr>
            <w:r>
              <w:rPr>
                <w:sz w:val="24"/>
              </w:rPr>
              <w:t>демонстрировать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орфографии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пунктуации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смысловой стороны речи;</w:t>
            </w:r>
          </w:p>
          <w:p w:rsidR="00FF2DB4" w:rsidRDefault="00C34CCB">
            <w:pPr>
              <w:pStyle w:val="TableParagraph"/>
              <w:numPr>
                <w:ilvl w:val="0"/>
                <w:numId w:val="288"/>
              </w:numPr>
              <w:tabs>
                <w:tab w:val="left" w:pos="706"/>
                <w:tab w:val="left" w:pos="2542"/>
                <w:tab w:val="left" w:pos="4566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извлекать необходимую информацию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мультимедийных</w:t>
            </w:r>
            <w:r>
              <w:rPr>
                <w:sz w:val="24"/>
              </w:rPr>
              <w:tab/>
              <w:t>орфографических</w:t>
            </w:r>
            <w:r>
              <w:rPr>
                <w:sz w:val="24"/>
              </w:rPr>
              <w:tab/>
              <w:t>словарей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справочников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правописанию;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письма.</w:t>
            </w:r>
          </w:p>
          <w:p w:rsidR="00FF2DB4" w:rsidRDefault="00C34CCB">
            <w:pPr>
              <w:pStyle w:val="TableParagraph"/>
              <w:spacing w:line="274" w:lineRule="exact"/>
              <w:ind w:left="56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Язык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 культура</w:t>
            </w:r>
          </w:p>
          <w:p w:rsidR="00FF2DB4" w:rsidRDefault="00C34CCB">
            <w:pPr>
              <w:pStyle w:val="TableParagraph"/>
              <w:numPr>
                <w:ilvl w:val="0"/>
                <w:numId w:val="288"/>
              </w:numPr>
              <w:tabs>
                <w:tab w:val="left" w:pos="941"/>
              </w:tabs>
              <w:ind w:left="108" w:right="97" w:firstLine="453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FF2DB4" w:rsidRDefault="00C34CCB">
            <w:pPr>
              <w:pStyle w:val="TableParagraph"/>
              <w:numPr>
                <w:ilvl w:val="0"/>
                <w:numId w:val="288"/>
              </w:numPr>
              <w:tabs>
                <w:tab w:val="left" w:pos="800"/>
              </w:tabs>
              <w:ind w:left="108" w:right="98" w:firstLine="453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 с речевым этикетом отдельных народов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</w:tbl>
    <w:p w:rsidR="00FF2DB4" w:rsidRDefault="00FF2DB4">
      <w:pPr>
        <w:jc w:val="both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переносное значение слова, принадлежность слова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пассивной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лексике,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указывая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стилистическую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окраску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FF2DB4" w:rsidRDefault="00C34CCB">
            <w:pPr>
              <w:pStyle w:val="TableParagraph"/>
              <w:numPr>
                <w:ilvl w:val="0"/>
                <w:numId w:val="287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группировать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группам;</w:t>
            </w:r>
          </w:p>
          <w:p w:rsidR="00FF2DB4" w:rsidRDefault="00C34CCB">
            <w:pPr>
              <w:pStyle w:val="TableParagraph"/>
              <w:numPr>
                <w:ilvl w:val="0"/>
                <w:numId w:val="287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антонимы;</w:t>
            </w:r>
          </w:p>
          <w:p w:rsidR="00FF2DB4" w:rsidRDefault="00C34CCB">
            <w:pPr>
              <w:pStyle w:val="TableParagraph"/>
              <w:numPr>
                <w:ilvl w:val="0"/>
                <w:numId w:val="287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опознавать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фразеологические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обороты;</w:t>
            </w:r>
          </w:p>
          <w:p w:rsidR="00FF2DB4" w:rsidRDefault="00C34CCB">
            <w:pPr>
              <w:pStyle w:val="TableParagraph"/>
              <w:numPr>
                <w:ilvl w:val="0"/>
                <w:numId w:val="287"/>
              </w:numPr>
              <w:tabs>
                <w:tab w:val="left" w:pos="253"/>
              </w:tabs>
              <w:ind w:right="375" w:firstLine="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высказываниях;</w:t>
            </w:r>
          </w:p>
          <w:p w:rsidR="00FF2DB4" w:rsidRDefault="00C34CCB">
            <w:pPr>
              <w:pStyle w:val="TableParagraph"/>
              <w:numPr>
                <w:ilvl w:val="0"/>
                <w:numId w:val="287"/>
              </w:numPr>
              <w:tabs>
                <w:tab w:val="left" w:pos="253"/>
              </w:tabs>
              <w:ind w:right="655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лексическую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синонимию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исправления неоправданного повтора в речи и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FF2DB4" w:rsidRDefault="00C34CCB">
            <w:pPr>
              <w:pStyle w:val="TableParagraph"/>
              <w:numPr>
                <w:ilvl w:val="0"/>
                <w:numId w:val="287"/>
              </w:numPr>
              <w:tabs>
                <w:tab w:val="left" w:pos="253"/>
              </w:tabs>
              <w:ind w:right="733" w:firstLine="0"/>
              <w:rPr>
                <w:sz w:val="24"/>
              </w:rPr>
            </w:pPr>
            <w:r>
              <w:rPr>
                <w:sz w:val="24"/>
              </w:rPr>
              <w:t>опознавать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тропов,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переносном значении слова (метафора, эпитет,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олицетворение);</w:t>
            </w:r>
          </w:p>
          <w:p w:rsidR="00FF2DB4" w:rsidRDefault="00C34CCB">
            <w:pPr>
              <w:pStyle w:val="TableParagraph"/>
              <w:numPr>
                <w:ilvl w:val="0"/>
                <w:numId w:val="287"/>
              </w:numPr>
              <w:tabs>
                <w:tab w:val="left" w:pos="253"/>
              </w:tabs>
              <w:ind w:right="731" w:firstLine="0"/>
              <w:rPr>
                <w:sz w:val="24"/>
              </w:rPr>
            </w:pPr>
            <w:r>
              <w:rPr>
                <w:sz w:val="24"/>
              </w:rPr>
              <w:t>пользоваться различными видами лексических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 (толковым словарём, словарём синонимов,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антонимов, фразеологическим словарём и др.)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Морфология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  <w:p w:rsidR="00FF2DB4" w:rsidRDefault="00C34CCB">
            <w:pPr>
              <w:pStyle w:val="TableParagraph"/>
              <w:numPr>
                <w:ilvl w:val="0"/>
                <w:numId w:val="287"/>
              </w:numPr>
              <w:tabs>
                <w:tab w:val="left" w:pos="253"/>
              </w:tabs>
              <w:ind w:right="559" w:firstLine="0"/>
              <w:rPr>
                <w:sz w:val="24"/>
              </w:rPr>
            </w:pPr>
            <w:r>
              <w:rPr>
                <w:sz w:val="24"/>
              </w:rPr>
              <w:t>опознавать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(знаменательные)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 служебные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FF2DB4" w:rsidRDefault="00C34CCB">
            <w:pPr>
              <w:pStyle w:val="TableParagraph"/>
              <w:numPr>
                <w:ilvl w:val="0"/>
                <w:numId w:val="287"/>
              </w:numPr>
              <w:tabs>
                <w:tab w:val="left" w:pos="253"/>
              </w:tabs>
              <w:ind w:right="1629" w:firstLine="0"/>
              <w:rPr>
                <w:sz w:val="24"/>
              </w:rPr>
            </w:pPr>
            <w:r>
              <w:rPr>
                <w:sz w:val="24"/>
              </w:rPr>
              <w:t>анализировать слово с точки зрения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FF2DB4" w:rsidRDefault="00C34CCB">
            <w:pPr>
              <w:pStyle w:val="TableParagraph"/>
              <w:numPr>
                <w:ilvl w:val="0"/>
                <w:numId w:val="287"/>
              </w:numPr>
              <w:tabs>
                <w:tab w:val="left" w:pos="255"/>
              </w:tabs>
              <w:ind w:right="866" w:firstLine="0"/>
              <w:rPr>
                <w:sz w:val="24"/>
              </w:rPr>
            </w:pPr>
            <w:r>
              <w:rPr>
                <w:sz w:val="24"/>
              </w:rPr>
              <w:t>употреблять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нормами современного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FF2DB4" w:rsidRDefault="00C34CCB">
            <w:pPr>
              <w:pStyle w:val="TableParagraph"/>
              <w:numPr>
                <w:ilvl w:val="0"/>
                <w:numId w:val="287"/>
              </w:numPr>
              <w:tabs>
                <w:tab w:val="left" w:pos="253"/>
              </w:tabs>
              <w:ind w:right="789" w:firstLine="0"/>
              <w:rPr>
                <w:sz w:val="24"/>
              </w:rPr>
            </w:pPr>
            <w:r>
              <w:rPr>
                <w:sz w:val="24"/>
              </w:rPr>
              <w:t>применять морфологические знания и умения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правописания,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</w:p>
          <w:p w:rsidR="00FF2DB4" w:rsidRDefault="00C34CCB">
            <w:pPr>
              <w:pStyle w:val="TableParagraph"/>
              <w:numPr>
                <w:ilvl w:val="0"/>
                <w:numId w:val="287"/>
              </w:numPr>
              <w:tabs>
                <w:tab w:val="left" w:pos="253"/>
              </w:tabs>
              <w:spacing w:line="270" w:lineRule="atLeast"/>
              <w:ind w:right="894" w:firstLine="0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грамматической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омонимии,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орфографических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24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</w:tr>
    </w:tbl>
    <w:p w:rsidR="00FF2DB4" w:rsidRDefault="00FF2DB4">
      <w:pPr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пунктуационных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FF2DB4" w:rsidRDefault="00C34CCB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Синтаксис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  <w:p w:rsidR="00FF2DB4" w:rsidRDefault="00C34CCB">
            <w:pPr>
              <w:pStyle w:val="TableParagraph"/>
              <w:numPr>
                <w:ilvl w:val="0"/>
                <w:numId w:val="286"/>
              </w:numPr>
              <w:tabs>
                <w:tab w:val="left" w:pos="253"/>
              </w:tabs>
              <w:ind w:right="1680" w:firstLine="0"/>
              <w:rPr>
                <w:sz w:val="24"/>
              </w:rPr>
            </w:pPr>
            <w:r>
              <w:rPr>
                <w:sz w:val="24"/>
              </w:rPr>
              <w:t>опознавать основные единицы синтаксиса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(словосочетание,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виды;</w:t>
            </w:r>
          </w:p>
          <w:p w:rsidR="00FF2DB4" w:rsidRDefault="00C34CCB">
            <w:pPr>
              <w:pStyle w:val="TableParagraph"/>
              <w:numPr>
                <w:ilvl w:val="0"/>
                <w:numId w:val="286"/>
              </w:numPr>
              <w:tabs>
                <w:tab w:val="left" w:pos="253"/>
              </w:tabs>
              <w:ind w:right="500" w:firstLine="0"/>
              <w:rPr>
                <w:sz w:val="24"/>
              </w:rPr>
            </w:pPr>
            <w:r>
              <w:rPr>
                <w:sz w:val="24"/>
              </w:rPr>
              <w:t>анализировать различные виды словосочетаний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предназначенности;</w:t>
            </w:r>
          </w:p>
          <w:p w:rsidR="00FF2DB4" w:rsidRDefault="00C34CCB">
            <w:pPr>
              <w:pStyle w:val="TableParagraph"/>
              <w:numPr>
                <w:ilvl w:val="0"/>
                <w:numId w:val="286"/>
              </w:numPr>
              <w:tabs>
                <w:tab w:val="left" w:pos="255"/>
              </w:tabs>
              <w:ind w:right="360" w:firstLine="0"/>
              <w:rPr>
                <w:sz w:val="24"/>
              </w:rPr>
            </w:pPr>
            <w:r>
              <w:rPr>
                <w:sz w:val="24"/>
              </w:rPr>
              <w:t>употреблять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FF2DB4" w:rsidRDefault="00C34CCB">
            <w:pPr>
              <w:pStyle w:val="TableParagraph"/>
              <w:numPr>
                <w:ilvl w:val="0"/>
                <w:numId w:val="286"/>
              </w:numPr>
              <w:tabs>
                <w:tab w:val="left" w:pos="253"/>
              </w:tabs>
              <w:ind w:right="784" w:firstLine="0"/>
              <w:rPr>
                <w:sz w:val="24"/>
              </w:rPr>
            </w:pPr>
            <w:r>
              <w:rPr>
                <w:sz w:val="24"/>
              </w:rPr>
              <w:t>использовать разнообразные синонимические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практике;</w:t>
            </w:r>
          </w:p>
          <w:p w:rsidR="00FF2DB4" w:rsidRDefault="00C34CCB">
            <w:pPr>
              <w:pStyle w:val="TableParagraph"/>
              <w:numPr>
                <w:ilvl w:val="0"/>
                <w:numId w:val="286"/>
              </w:numPr>
              <w:tabs>
                <w:tab w:val="left" w:pos="253"/>
              </w:tabs>
              <w:spacing w:before="1"/>
              <w:ind w:right="347" w:firstLine="0"/>
              <w:rPr>
                <w:sz w:val="24"/>
              </w:rPr>
            </w:pPr>
            <w:r>
              <w:rPr>
                <w:sz w:val="24"/>
              </w:rPr>
              <w:t>применять синтаксические знания и умения в практике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правописания,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 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</w:p>
          <w:p w:rsidR="00FF2DB4" w:rsidRDefault="00C34CCB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Правописание: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орфография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пунктуация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  <w:p w:rsidR="00FF2DB4" w:rsidRDefault="00C34CCB">
            <w:pPr>
              <w:pStyle w:val="TableParagraph"/>
              <w:numPr>
                <w:ilvl w:val="0"/>
                <w:numId w:val="286"/>
              </w:numPr>
              <w:tabs>
                <w:tab w:val="left" w:pos="253"/>
              </w:tabs>
              <w:ind w:right="346" w:firstLine="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орфографические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пунктуационные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объёме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 курса);</w:t>
            </w:r>
          </w:p>
          <w:p w:rsidR="00FF2DB4" w:rsidRDefault="00C34CCB">
            <w:pPr>
              <w:pStyle w:val="TableParagraph"/>
              <w:numPr>
                <w:ilvl w:val="0"/>
                <w:numId w:val="286"/>
              </w:numPr>
              <w:tabs>
                <w:tab w:val="left" w:pos="253"/>
              </w:tabs>
              <w:ind w:right="1189" w:firstLine="0"/>
              <w:rPr>
                <w:sz w:val="24"/>
              </w:rPr>
            </w:pPr>
            <w:r>
              <w:rPr>
                <w:sz w:val="24"/>
              </w:rPr>
              <w:t>объяснять выбор написания в устной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(рассуждение)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символов);</w:t>
            </w:r>
          </w:p>
          <w:p w:rsidR="00FF2DB4" w:rsidRDefault="00C34CCB">
            <w:pPr>
              <w:pStyle w:val="TableParagraph"/>
              <w:numPr>
                <w:ilvl w:val="0"/>
                <w:numId w:val="286"/>
              </w:numPr>
              <w:tabs>
                <w:tab w:val="left" w:pos="253"/>
              </w:tabs>
              <w:ind w:right="1120" w:firstLine="0"/>
              <w:rPr>
                <w:sz w:val="24"/>
              </w:rPr>
            </w:pPr>
            <w:r>
              <w:rPr>
                <w:sz w:val="24"/>
              </w:rPr>
              <w:t>обнаруживать и исправлять орфографические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пунктуационные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ошибки;</w:t>
            </w:r>
          </w:p>
          <w:p w:rsidR="00FF2DB4" w:rsidRDefault="00C34CCB">
            <w:pPr>
              <w:pStyle w:val="TableParagraph"/>
              <w:numPr>
                <w:ilvl w:val="0"/>
                <w:numId w:val="286"/>
              </w:numPr>
              <w:tabs>
                <w:tab w:val="left" w:pos="253"/>
              </w:tabs>
              <w:ind w:right="200" w:firstLine="0"/>
              <w:rPr>
                <w:sz w:val="24"/>
              </w:rPr>
            </w:pPr>
            <w:r>
              <w:rPr>
                <w:sz w:val="24"/>
              </w:rPr>
              <w:t>извлекать необходимую информацию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орфографических словарей и справочников; использовать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письма.</w:t>
            </w:r>
          </w:p>
          <w:p w:rsidR="00FF2DB4" w:rsidRDefault="00C34CCB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Язык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 культура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  <w:p w:rsidR="00FF2DB4" w:rsidRDefault="00C34CCB">
            <w:pPr>
              <w:pStyle w:val="TableParagraph"/>
              <w:numPr>
                <w:ilvl w:val="0"/>
                <w:numId w:val="286"/>
              </w:numPr>
              <w:tabs>
                <w:tab w:val="left" w:pos="253"/>
              </w:tabs>
              <w:spacing w:before="1"/>
              <w:ind w:right="556" w:firstLine="0"/>
              <w:rPr>
                <w:sz w:val="24"/>
              </w:rPr>
            </w:pPr>
            <w:r>
              <w:rPr>
                <w:sz w:val="24"/>
              </w:rPr>
              <w:t>выявлять единицы языка с национально-культурным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компонентом значения в произведениях 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текстах;</w:t>
            </w:r>
          </w:p>
          <w:p w:rsidR="00FF2DB4" w:rsidRDefault="00C34CCB">
            <w:pPr>
              <w:pStyle w:val="TableParagraph"/>
              <w:numPr>
                <w:ilvl w:val="0"/>
                <w:numId w:val="286"/>
              </w:numPr>
              <w:tabs>
                <w:tab w:val="left" w:pos="253"/>
              </w:tabs>
              <w:spacing w:line="270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доказывают,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  <w:tc>
          <w:tcPr>
            <w:tcW w:w="5924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</w:tr>
    </w:tbl>
    <w:p w:rsidR="00FF2DB4" w:rsidRDefault="00FF2DB4">
      <w:pPr>
        <w:rPr>
          <w:sz w:val="24"/>
        </w:rPr>
        <w:sectPr w:rsidR="00FF2DB4">
          <w:pgSz w:w="16840" w:h="11910" w:orient="landscape"/>
          <w:pgMar w:top="720" w:right="1220" w:bottom="168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1104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ind w:left="108" w:right="93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лучше узнать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FF2DB4" w:rsidRDefault="00C34CCB">
            <w:pPr>
              <w:pStyle w:val="TableParagraph"/>
              <w:numPr>
                <w:ilvl w:val="0"/>
                <w:numId w:val="285"/>
              </w:numPr>
              <w:tabs>
                <w:tab w:val="left" w:pos="255"/>
              </w:tabs>
              <w:spacing w:line="270" w:lineRule="atLeast"/>
              <w:ind w:right="448" w:firstLine="0"/>
              <w:rPr>
                <w:sz w:val="24"/>
              </w:rPr>
            </w:pPr>
            <w:r>
              <w:rPr>
                <w:sz w:val="24"/>
              </w:rPr>
              <w:t>уместно использовать правила русского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924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</w:tr>
      <w:tr w:rsidR="00FF2DB4">
        <w:trPr>
          <w:trHeight w:val="8281"/>
        </w:trPr>
        <w:tc>
          <w:tcPr>
            <w:tcW w:w="2688" w:type="dxa"/>
          </w:tcPr>
          <w:p w:rsidR="00FF2DB4" w:rsidRDefault="00C34CCB">
            <w:pPr>
              <w:pStyle w:val="TableParagraph"/>
              <w:spacing w:line="266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spacing w:line="26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Устное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FF2DB4" w:rsidRDefault="00C34CCB">
            <w:pPr>
              <w:pStyle w:val="TableParagraph"/>
              <w:numPr>
                <w:ilvl w:val="0"/>
                <w:numId w:val="284"/>
              </w:numPr>
              <w:tabs>
                <w:tab w:val="left" w:pos="253"/>
              </w:tabs>
              <w:spacing w:line="274" w:lineRule="exact"/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фольклорный</w:t>
            </w:r>
          </w:p>
          <w:p w:rsidR="00FF2DB4" w:rsidRDefault="00C34CCB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текст;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(иллюстрация,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мультипликация,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художественный фильм);</w:t>
            </w:r>
          </w:p>
          <w:p w:rsidR="00FF2DB4" w:rsidRDefault="00C34CCB">
            <w:pPr>
              <w:pStyle w:val="TableParagraph"/>
              <w:numPr>
                <w:ilvl w:val="0"/>
                <w:numId w:val="284"/>
              </w:numPr>
              <w:tabs>
                <w:tab w:val="left" w:pos="253"/>
              </w:tabs>
              <w:ind w:right="601" w:firstLine="0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проблематику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 как основу для развития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</w:p>
          <w:p w:rsidR="00FF2DB4" w:rsidRDefault="00C34CCB">
            <w:pPr>
              <w:pStyle w:val="TableParagraph"/>
              <w:spacing w:before="1"/>
              <w:ind w:left="108" w:right="445"/>
              <w:rPr>
                <w:sz w:val="24"/>
              </w:rPr>
            </w:pPr>
            <w:r>
              <w:rPr>
                <w:sz w:val="24"/>
              </w:rPr>
              <w:t>формирования представлений о русском национальном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характере;</w:t>
            </w:r>
          </w:p>
          <w:p w:rsidR="00FF2DB4" w:rsidRDefault="00C34CCB">
            <w:pPr>
              <w:pStyle w:val="TableParagraph"/>
              <w:numPr>
                <w:ilvl w:val="0"/>
                <w:numId w:val="284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видеть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F2DB4" w:rsidRDefault="00C34CCB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героях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 сказок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былин;</w:t>
            </w:r>
          </w:p>
          <w:p w:rsidR="00FF2DB4" w:rsidRDefault="00C34CCB">
            <w:pPr>
              <w:pStyle w:val="TableParagraph"/>
              <w:numPr>
                <w:ilvl w:val="0"/>
                <w:numId w:val="284"/>
              </w:numPr>
              <w:tabs>
                <w:tab w:val="left" w:pos="255"/>
              </w:tabs>
              <w:ind w:right="541" w:firstLine="0"/>
              <w:rPr>
                <w:sz w:val="24"/>
              </w:rPr>
            </w:pPr>
            <w:r>
              <w:rPr>
                <w:sz w:val="24"/>
              </w:rPr>
              <w:t>учитывая жанрово-родовые признаки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устного народного творчества, выбирать фольклорные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самостоятельного чтения;</w:t>
            </w:r>
          </w:p>
          <w:p w:rsidR="00FF2DB4" w:rsidRDefault="00C34CCB">
            <w:pPr>
              <w:pStyle w:val="TableParagraph"/>
              <w:numPr>
                <w:ilvl w:val="0"/>
                <w:numId w:val="284"/>
              </w:numPr>
              <w:tabs>
                <w:tab w:val="left" w:pos="253"/>
              </w:tabs>
              <w:ind w:right="647" w:firstLine="0"/>
              <w:rPr>
                <w:sz w:val="24"/>
              </w:rPr>
            </w:pPr>
            <w:r>
              <w:rPr>
                <w:sz w:val="24"/>
              </w:rPr>
              <w:t>целенаправленно использовать малые фольклорные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 устных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высказываниях;</w:t>
            </w:r>
          </w:p>
          <w:p w:rsidR="00FF2DB4" w:rsidRDefault="00C34CCB">
            <w:pPr>
              <w:pStyle w:val="TableParagraph"/>
              <w:tabs>
                <w:tab w:val="left" w:pos="2211"/>
                <w:tab w:val="left" w:pos="3185"/>
                <w:tab w:val="left" w:pos="5050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•определять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пословицы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жизненную/вымышленную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ситуацию;</w:t>
            </w:r>
          </w:p>
          <w:p w:rsidR="00FF2DB4" w:rsidRDefault="00C34CCB">
            <w:pPr>
              <w:pStyle w:val="TableParagraph"/>
              <w:numPr>
                <w:ilvl w:val="0"/>
                <w:numId w:val="284"/>
              </w:numPr>
              <w:tabs>
                <w:tab w:val="left" w:pos="253"/>
              </w:tabs>
              <w:spacing w:before="1"/>
              <w:ind w:right="866" w:firstLine="0"/>
              <w:rPr>
                <w:sz w:val="24"/>
              </w:rPr>
            </w:pPr>
            <w:r>
              <w:rPr>
                <w:sz w:val="24"/>
              </w:rPr>
              <w:t>выразительно читать сказки и былины, 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интонационный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рассказывания;</w:t>
            </w:r>
          </w:p>
          <w:p w:rsidR="00FF2DB4" w:rsidRDefault="00C34CCB">
            <w:pPr>
              <w:pStyle w:val="TableParagraph"/>
              <w:numPr>
                <w:ilvl w:val="0"/>
                <w:numId w:val="284"/>
              </w:numPr>
              <w:tabs>
                <w:tab w:val="left" w:pos="253"/>
              </w:tabs>
              <w:spacing w:line="270" w:lineRule="atLeast"/>
              <w:ind w:right="344" w:firstLine="0"/>
              <w:rPr>
                <w:sz w:val="24"/>
              </w:rPr>
            </w:pPr>
            <w:r>
              <w:rPr>
                <w:sz w:val="24"/>
              </w:rPr>
              <w:t>пересказывать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чётко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пропуская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spacing w:line="26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Устное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FF2DB4" w:rsidRDefault="00C34CCB">
            <w:pPr>
              <w:pStyle w:val="TableParagraph"/>
              <w:numPr>
                <w:ilvl w:val="0"/>
                <w:numId w:val="283"/>
              </w:numPr>
              <w:tabs>
                <w:tab w:val="left" w:pos="253"/>
                <w:tab w:val="left" w:pos="1012"/>
                <w:tab w:val="left" w:pos="1343"/>
                <w:tab w:val="left" w:pos="1938"/>
                <w:tab w:val="left" w:pos="3410"/>
                <w:tab w:val="left" w:pos="5126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сравнивая сказки, принадлежащие разным народам,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них</w:t>
            </w:r>
            <w:r>
              <w:rPr>
                <w:sz w:val="24"/>
              </w:rPr>
              <w:tab/>
              <w:t>воплощение</w:t>
            </w:r>
            <w:r>
              <w:rPr>
                <w:sz w:val="24"/>
              </w:rPr>
              <w:tab/>
              <w:t>нравственного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идеала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(находить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идеалом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народов);</w:t>
            </w:r>
          </w:p>
          <w:p w:rsidR="00FF2DB4" w:rsidRDefault="00C34CCB">
            <w:pPr>
              <w:pStyle w:val="TableParagraph"/>
              <w:numPr>
                <w:ilvl w:val="0"/>
                <w:numId w:val="283"/>
              </w:numPr>
              <w:tabs>
                <w:tab w:val="left" w:pos="253"/>
              </w:tabs>
              <w:ind w:right="289" w:firstLine="0"/>
              <w:rPr>
                <w:sz w:val="24"/>
              </w:rPr>
            </w:pPr>
            <w:r>
              <w:rPr>
                <w:sz w:val="24"/>
              </w:rPr>
              <w:t>рассказывать о самостоятельно прочитанной сказке,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былине,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обосновывая свой выбор;</w:t>
            </w:r>
          </w:p>
          <w:p w:rsidR="00FF2DB4" w:rsidRDefault="00C34CCB">
            <w:pPr>
              <w:pStyle w:val="TableParagraph"/>
              <w:numPr>
                <w:ilvl w:val="0"/>
                <w:numId w:val="283"/>
              </w:numPr>
              <w:tabs>
                <w:tab w:val="left" w:pos="353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сочинять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пословице),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 сюжетные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линии;</w:t>
            </w:r>
          </w:p>
          <w:p w:rsidR="00FF2DB4" w:rsidRDefault="00C34CCB">
            <w:pPr>
              <w:pStyle w:val="TableParagraph"/>
              <w:numPr>
                <w:ilvl w:val="0"/>
                <w:numId w:val="283"/>
              </w:numPr>
              <w:tabs>
                <w:tab w:val="left" w:pos="253"/>
                <w:tab w:val="left" w:pos="1180"/>
                <w:tab w:val="left" w:pos="2279"/>
                <w:tab w:val="left" w:pos="2652"/>
                <w:tab w:val="left" w:pos="3384"/>
                <w:tab w:val="left" w:pos="4409"/>
                <w:tab w:val="left" w:pos="4780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сравнивая произведения героического эпоса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z w:val="24"/>
              </w:rPr>
              <w:tab/>
              <w:t>(былину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сагу,</w:t>
            </w:r>
            <w:r>
              <w:rPr>
                <w:sz w:val="24"/>
              </w:rPr>
              <w:tab/>
              <w:t>былину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сказание),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FF2DB4" w:rsidRDefault="00C34CCB">
            <w:pPr>
              <w:pStyle w:val="TableParagraph"/>
              <w:numPr>
                <w:ilvl w:val="0"/>
                <w:numId w:val="283"/>
              </w:numPr>
              <w:tabs>
                <w:tab w:val="left" w:pos="538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установками;</w:t>
            </w:r>
          </w:p>
          <w:p w:rsidR="00FF2DB4" w:rsidRDefault="00C34CCB">
            <w:pPr>
              <w:pStyle w:val="TableParagraph"/>
              <w:numPr>
                <w:ilvl w:val="0"/>
                <w:numId w:val="283"/>
              </w:numPr>
              <w:tabs>
                <w:tab w:val="left" w:pos="255"/>
              </w:tabs>
              <w:ind w:right="304" w:firstLine="0"/>
              <w:rPr>
                <w:sz w:val="24"/>
              </w:rPr>
            </w:pPr>
            <w:r>
              <w:rPr>
                <w:sz w:val="24"/>
              </w:rPr>
              <w:t>устанавливать связи между фольклорными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</w:p>
          <w:p w:rsidR="00FF2DB4" w:rsidRDefault="00C34CCB">
            <w:pPr>
              <w:pStyle w:val="TableParagraph"/>
              <w:tabs>
                <w:tab w:val="left" w:pos="1827"/>
                <w:tab w:val="left" w:pos="2828"/>
                <w:tab w:val="left" w:pos="3362"/>
                <w:tab w:val="left" w:pos="5681"/>
              </w:tabs>
              <w:ind w:left="108" w:right="101"/>
              <w:rPr>
                <w:sz w:val="24"/>
              </w:rPr>
            </w:pPr>
            <w:r>
              <w:rPr>
                <w:sz w:val="24"/>
              </w:rPr>
              <w:t>проблематики,</w:t>
            </w:r>
            <w:r>
              <w:rPr>
                <w:sz w:val="24"/>
              </w:rPr>
              <w:tab/>
              <w:t>образов</w:t>
            </w:r>
            <w:r>
              <w:rPr>
                <w:sz w:val="24"/>
              </w:rPr>
              <w:tab/>
              <w:t>(по</w:t>
            </w:r>
            <w:r>
              <w:rPr>
                <w:sz w:val="24"/>
              </w:rPr>
              <w:tab/>
              <w:t xml:space="preserve">принципу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различия).</w:t>
            </w:r>
          </w:p>
          <w:p w:rsidR="00FF2DB4" w:rsidRDefault="00C34CCB">
            <w:pPr>
              <w:pStyle w:val="TableParagraph"/>
              <w:tabs>
                <w:tab w:val="left" w:pos="1019"/>
                <w:tab w:val="left" w:pos="1497"/>
                <w:tab w:val="left" w:pos="2650"/>
                <w:tab w:val="left" w:pos="4180"/>
                <w:tab w:val="left" w:pos="5494"/>
              </w:tabs>
              <w:spacing w:before="4"/>
              <w:ind w:left="108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Древнерусская литература. Русская литература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XVIII</w:t>
            </w:r>
            <w:r>
              <w:rPr>
                <w:b/>
                <w:sz w:val="24"/>
              </w:rPr>
              <w:tab/>
              <w:t>в.</w:t>
            </w:r>
            <w:r>
              <w:rPr>
                <w:b/>
                <w:sz w:val="24"/>
              </w:rPr>
              <w:tab/>
              <w:t>Русская</w:t>
            </w:r>
            <w:r>
              <w:rPr>
                <w:b/>
                <w:sz w:val="24"/>
              </w:rPr>
              <w:tab/>
              <w:t>литература</w:t>
            </w:r>
            <w:r>
              <w:rPr>
                <w:b/>
                <w:sz w:val="24"/>
              </w:rPr>
              <w:tab/>
              <w:t>XIX—XX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вв.</w:t>
            </w:r>
          </w:p>
          <w:p w:rsidR="00FF2DB4" w:rsidRDefault="00C34CCB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Зарубежная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  <w:p w:rsidR="00FF2DB4" w:rsidRDefault="00C34CCB">
            <w:pPr>
              <w:pStyle w:val="TableParagraph"/>
              <w:numPr>
                <w:ilvl w:val="0"/>
                <w:numId w:val="283"/>
              </w:numPr>
              <w:tabs>
                <w:tab w:val="left" w:pos="253"/>
              </w:tabs>
              <w:ind w:right="489" w:firstLine="0"/>
              <w:rPr>
                <w:sz w:val="24"/>
              </w:rPr>
            </w:pPr>
            <w:r>
              <w:rPr>
                <w:sz w:val="24"/>
              </w:rPr>
              <w:t>выбирать путь анализа произведения, адекватный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жанрово-родовой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FF2DB4" w:rsidRDefault="00C34CCB">
            <w:pPr>
              <w:pStyle w:val="TableParagraph"/>
              <w:numPr>
                <w:ilvl w:val="0"/>
                <w:numId w:val="283"/>
              </w:numPr>
              <w:tabs>
                <w:tab w:val="left" w:pos="81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дифференцировать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 текста, видеть их художественную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функцию</w:t>
            </w:r>
          </w:p>
          <w:p w:rsidR="00FF2DB4" w:rsidRDefault="00C34CCB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•оценивать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</w:p>
        </w:tc>
      </w:tr>
    </w:tbl>
    <w:p w:rsidR="00FF2DB4" w:rsidRDefault="00FF2DB4">
      <w:pPr>
        <w:spacing w:line="270" w:lineRule="exact"/>
        <w:jc w:val="both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ind w:left="108" w:right="207"/>
              <w:rPr>
                <w:sz w:val="24"/>
              </w:rPr>
            </w:pPr>
            <w:r>
              <w:rPr>
                <w:sz w:val="24"/>
              </w:rPr>
              <w:t>используя в своей речи характерные для народных сказок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приёмы;</w:t>
            </w:r>
          </w:p>
          <w:p w:rsidR="00FF2DB4" w:rsidRDefault="00C34CCB">
            <w:pPr>
              <w:pStyle w:val="TableParagraph"/>
              <w:numPr>
                <w:ilvl w:val="0"/>
                <w:numId w:val="282"/>
              </w:numPr>
              <w:tabs>
                <w:tab w:val="left" w:pos="253"/>
              </w:tabs>
              <w:ind w:right="374" w:firstLine="0"/>
              <w:rPr>
                <w:sz w:val="24"/>
              </w:rPr>
            </w:pPr>
            <w:r>
              <w:rPr>
                <w:sz w:val="24"/>
              </w:rPr>
              <w:t>выявлять в сказках характерные 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 и на этой основе определять жанровую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литературную сказку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фольклорной;</w:t>
            </w:r>
          </w:p>
          <w:p w:rsidR="00FF2DB4" w:rsidRDefault="00C34CCB">
            <w:pPr>
              <w:pStyle w:val="TableParagraph"/>
              <w:numPr>
                <w:ilvl w:val="0"/>
                <w:numId w:val="282"/>
              </w:numPr>
              <w:tabs>
                <w:tab w:val="left" w:pos="253"/>
              </w:tabs>
              <w:ind w:right="918" w:firstLine="0"/>
              <w:rPr>
                <w:sz w:val="24"/>
              </w:rPr>
            </w:pPr>
            <w:r>
              <w:rPr>
                <w:sz w:val="24"/>
              </w:rPr>
              <w:t>видеть необычное в обычном,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неочевидные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отгадывая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сочиняя</w:t>
            </w:r>
          </w:p>
          <w:p w:rsidR="00FF2DB4" w:rsidRDefault="00C34CCB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Древнерусская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  <w:p w:rsidR="00FF2DB4" w:rsidRDefault="00C34CCB">
            <w:pPr>
              <w:pStyle w:val="TableParagraph"/>
              <w:ind w:left="108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XVIII в. Русская литература XIX—XX вв. Литература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России. Зарубежная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  <w:p w:rsidR="00FF2DB4" w:rsidRDefault="00C34CCB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  <w:p w:rsidR="00FF2DB4" w:rsidRDefault="00C34CCB">
            <w:pPr>
              <w:pStyle w:val="TableParagraph"/>
              <w:numPr>
                <w:ilvl w:val="0"/>
                <w:numId w:val="281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</w:p>
          <w:p w:rsidR="00FF2DB4" w:rsidRDefault="00C34CCB">
            <w:pPr>
              <w:pStyle w:val="TableParagraph"/>
              <w:tabs>
                <w:tab w:val="left" w:pos="1067"/>
                <w:tab w:val="left" w:pos="3127"/>
                <w:tab w:val="left" w:pos="4710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произведение в единстве формы и содержания; 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художественный текст и давать его 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анализ;</w:t>
            </w:r>
            <w:r>
              <w:rPr>
                <w:sz w:val="24"/>
              </w:rPr>
              <w:tab/>
              <w:t>интерпретировать</w:t>
            </w:r>
            <w:r>
              <w:rPr>
                <w:sz w:val="24"/>
              </w:rPr>
              <w:tab/>
              <w:t>прочитанное,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читательских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ассоциаций,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:rsidR="00FF2DB4" w:rsidRDefault="00C34CCB">
            <w:pPr>
              <w:pStyle w:val="TableParagraph"/>
              <w:numPr>
                <w:ilvl w:val="0"/>
                <w:numId w:val="281"/>
              </w:numPr>
              <w:tabs>
                <w:tab w:val="left" w:pos="253"/>
              </w:tabs>
              <w:ind w:right="320" w:firstLine="0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 послание автора читателю, современнику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потомку;</w:t>
            </w:r>
          </w:p>
          <w:p w:rsidR="00FF2DB4" w:rsidRDefault="00C34CCB">
            <w:pPr>
              <w:pStyle w:val="TableParagraph"/>
              <w:numPr>
                <w:ilvl w:val="0"/>
                <w:numId w:val="281"/>
              </w:numPr>
              <w:tabs>
                <w:tab w:val="left" w:pos="253"/>
                <w:tab w:val="left" w:pos="1290"/>
                <w:tab w:val="left" w:pos="3466"/>
                <w:tab w:val="left" w:pos="5210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определять для себя актуальную и перспективную 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  <w:t>литературы;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 для самостоятельного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:rsidR="00FF2DB4" w:rsidRDefault="00C34CCB">
            <w:pPr>
              <w:pStyle w:val="TableParagraph"/>
              <w:numPr>
                <w:ilvl w:val="0"/>
                <w:numId w:val="281"/>
              </w:numPr>
              <w:tabs>
                <w:tab w:val="left" w:pos="253"/>
              </w:tabs>
              <w:ind w:right="805" w:firstLine="0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определяя своё к ней отношение, и на этой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ориентации;</w:t>
            </w:r>
          </w:p>
          <w:p w:rsidR="00FF2DB4" w:rsidRDefault="00C34CCB">
            <w:pPr>
              <w:pStyle w:val="TableParagraph"/>
              <w:numPr>
                <w:ilvl w:val="0"/>
                <w:numId w:val="281"/>
              </w:numPr>
              <w:tabs>
                <w:tab w:val="left" w:pos="253"/>
              </w:tabs>
              <w:ind w:right="475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актуальность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читателей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поколений и вступать в диалог с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читателями;</w:t>
            </w:r>
          </w:p>
          <w:p w:rsidR="00FF2DB4" w:rsidRDefault="00C34CCB">
            <w:pPr>
              <w:pStyle w:val="TableParagraph"/>
              <w:numPr>
                <w:ilvl w:val="0"/>
                <w:numId w:val="281"/>
              </w:numPr>
              <w:tabs>
                <w:tab w:val="left" w:pos="253"/>
              </w:tabs>
              <w:spacing w:line="270" w:lineRule="atLeast"/>
              <w:ind w:right="350" w:firstLine="0"/>
              <w:rPr>
                <w:sz w:val="24"/>
              </w:rPr>
            </w:pPr>
            <w:r>
              <w:rPr>
                <w:sz w:val="24"/>
              </w:rPr>
              <w:t>анализировать и истолковывать произведения 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аргументированно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формулируя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прочитанному;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созданную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искусств;</w:t>
            </w:r>
          </w:p>
          <w:p w:rsidR="00FF2DB4" w:rsidRDefault="00C34CCB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средствами 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искусств;</w:t>
            </w:r>
          </w:p>
          <w:p w:rsidR="00FF2DB4" w:rsidRDefault="00C34CCB">
            <w:pPr>
              <w:pStyle w:val="TableParagraph"/>
              <w:numPr>
                <w:ilvl w:val="0"/>
                <w:numId w:val="280"/>
              </w:numPr>
              <w:tabs>
                <w:tab w:val="left" w:pos="70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сопоставлять произведения русской и 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FF2DB4" w:rsidRDefault="00C34CCB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учителя),</w:t>
            </w:r>
          </w:p>
          <w:p w:rsidR="00FF2DB4" w:rsidRDefault="00C34CCB">
            <w:pPr>
              <w:pStyle w:val="TableParagraph"/>
              <w:ind w:left="108" w:right="96" w:firstLine="453"/>
              <w:jc w:val="both"/>
              <w:rPr>
                <w:sz w:val="24"/>
              </w:rPr>
            </w:pPr>
            <w:r>
              <w:rPr>
                <w:sz w:val="24"/>
              </w:rPr>
              <w:t>определяя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сопоставительного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</w:p>
          <w:p w:rsidR="00FF2DB4" w:rsidRDefault="00C34CCB">
            <w:pPr>
              <w:pStyle w:val="TableParagraph"/>
              <w:numPr>
                <w:ilvl w:val="0"/>
                <w:numId w:val="280"/>
              </w:numPr>
              <w:tabs>
                <w:tab w:val="left" w:pos="1241"/>
              </w:tabs>
              <w:ind w:left="108" w:right="94" w:firstLine="453"/>
              <w:jc w:val="both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реферат,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проект).</w:t>
            </w:r>
          </w:p>
        </w:tc>
      </w:tr>
    </w:tbl>
    <w:p w:rsidR="00FF2DB4" w:rsidRDefault="00FF2DB4">
      <w:pPr>
        <w:jc w:val="both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3991"/>
        </w:trPr>
        <w:tc>
          <w:tcPr>
            <w:tcW w:w="2688" w:type="dxa"/>
          </w:tcPr>
          <w:p w:rsidR="00FF2DB4" w:rsidRDefault="00FF2DB4">
            <w:pPr>
              <w:pStyle w:val="TableParagraph"/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numPr>
                <w:ilvl w:val="0"/>
                <w:numId w:val="279"/>
              </w:numPr>
              <w:tabs>
                <w:tab w:val="left" w:pos="253"/>
              </w:tabs>
              <w:ind w:right="612" w:firstLine="0"/>
              <w:rPr>
                <w:sz w:val="24"/>
              </w:rPr>
            </w:pPr>
            <w:r>
              <w:rPr>
                <w:sz w:val="24"/>
              </w:rPr>
              <w:t>создавать собственный текст аналитического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интерпретирующего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форматах</w:t>
            </w:r>
          </w:p>
        </w:tc>
        <w:tc>
          <w:tcPr>
            <w:tcW w:w="5924" w:type="dxa"/>
          </w:tcPr>
          <w:p w:rsidR="00FF2DB4" w:rsidRDefault="00FF2DB4">
            <w:pPr>
              <w:pStyle w:val="TableParagraph"/>
            </w:pPr>
          </w:p>
        </w:tc>
      </w:tr>
    </w:tbl>
    <w:p w:rsidR="00FF2DB4" w:rsidRDefault="00FF2DB4">
      <w:p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409"/>
        </w:trPr>
        <w:tc>
          <w:tcPr>
            <w:tcW w:w="2688" w:type="dxa"/>
          </w:tcPr>
          <w:p w:rsidR="00FF2DB4" w:rsidRDefault="00C34CCB">
            <w:pPr>
              <w:pStyle w:val="TableParagraph"/>
              <w:spacing w:line="266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Родной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numPr>
                <w:ilvl w:val="0"/>
                <w:numId w:val="278"/>
              </w:numPr>
              <w:tabs>
                <w:tab w:val="left" w:pos="301"/>
              </w:tabs>
              <w:spacing w:line="261" w:lineRule="exact"/>
              <w:ind w:left="300" w:hanging="174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сознательного</w:t>
            </w:r>
          </w:p>
          <w:p w:rsidR="00FF2DB4" w:rsidRDefault="00C34CCB">
            <w:pPr>
              <w:pStyle w:val="TableParagraph"/>
              <w:ind w:left="127" w:right="231"/>
              <w:rPr>
                <w:sz w:val="24"/>
              </w:rPr>
            </w:pPr>
            <w:r>
              <w:rPr>
                <w:sz w:val="24"/>
              </w:rPr>
              <w:t>отношения к нему как явлению культуры; осмысление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</w:p>
          <w:p w:rsidR="00FF2DB4" w:rsidRDefault="00C34CCB">
            <w:pPr>
              <w:pStyle w:val="TableParagraph"/>
              <w:ind w:left="127" w:right="624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морально-этических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норм, принятых в обществе; осознание эстетической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 родного языка;</w:t>
            </w:r>
          </w:p>
          <w:p w:rsidR="00FF2DB4" w:rsidRDefault="00C34CCB">
            <w:pPr>
              <w:pStyle w:val="TableParagraph"/>
              <w:numPr>
                <w:ilvl w:val="0"/>
                <w:numId w:val="278"/>
              </w:numPr>
              <w:tabs>
                <w:tab w:val="left" w:pos="301"/>
              </w:tabs>
              <w:ind w:right="310" w:firstLine="0"/>
              <w:rPr>
                <w:sz w:val="24"/>
              </w:rPr>
            </w:pPr>
            <w:r>
              <w:rPr>
                <w:sz w:val="24"/>
              </w:rPr>
              <w:t>овладение русским языком как средством общения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 и учебной деятельности;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 и способности к речевому взаимодействию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взаимопониманию, потребности в речевом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самосовершенствовании; овладение важнейшими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общеучебными умениями и универсальными 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действиями;</w:t>
            </w:r>
          </w:p>
          <w:p w:rsidR="00FF2DB4" w:rsidRDefault="00C34CCB">
            <w:pPr>
              <w:pStyle w:val="TableParagraph"/>
              <w:numPr>
                <w:ilvl w:val="0"/>
                <w:numId w:val="278"/>
              </w:numPr>
              <w:tabs>
                <w:tab w:val="left" w:pos="305"/>
              </w:tabs>
              <w:spacing w:before="1"/>
              <w:ind w:right="152" w:firstLine="0"/>
              <w:rPr>
                <w:sz w:val="24"/>
              </w:rPr>
            </w:pPr>
            <w:r>
              <w:rPr>
                <w:sz w:val="24"/>
              </w:rPr>
              <w:t>освоение знаний об устройстве языковой системы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функционирования,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стилистических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нормах 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</w:p>
          <w:p w:rsidR="00FF2DB4" w:rsidRDefault="00C34CCB">
            <w:pPr>
              <w:pStyle w:val="TableParagraph"/>
              <w:ind w:left="127" w:right="100"/>
              <w:rPr>
                <w:sz w:val="24"/>
              </w:rPr>
            </w:pPr>
            <w:r>
              <w:rPr>
                <w:sz w:val="24"/>
              </w:rPr>
              <w:t>языка;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опознавать,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сопоставлять, классифицировать и оценивать языковые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факты; овладение на этой основе культурой устной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 речи, видами речевой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 использования языка в разных 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 нормами речевого этикета; 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потенциального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словарного запаса;</w:t>
            </w:r>
          </w:p>
          <w:p w:rsidR="00FF2DB4" w:rsidRDefault="00C34CCB">
            <w:pPr>
              <w:pStyle w:val="TableParagraph"/>
              <w:spacing w:before="1"/>
              <w:ind w:left="127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средств; совершенствование способности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приобретённые знания, умения и навыки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 в учебной 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2DB4" w:rsidRDefault="00C34CCB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FF2DB4" w:rsidRDefault="00C34CCB">
            <w:pPr>
              <w:pStyle w:val="TableParagraph"/>
              <w:ind w:left="108" w:right="1012"/>
              <w:rPr>
                <w:sz w:val="24"/>
              </w:rPr>
            </w:pPr>
            <w:r>
              <w:rPr>
                <w:sz w:val="24"/>
              </w:rPr>
              <w:t>Предмет «Родной язык» на ступени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 способствует формированию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гармоничной личности школьника, обладающей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этническим и общероссийским гражданским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сознанием;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гармонизирует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межнациональные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numPr>
                <w:ilvl w:val="0"/>
                <w:numId w:val="277"/>
              </w:numPr>
              <w:tabs>
                <w:tab w:val="left" w:pos="415"/>
                <w:tab w:val="left" w:pos="416"/>
              </w:tabs>
              <w:spacing w:line="261" w:lineRule="exact"/>
              <w:ind w:left="415" w:hanging="289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  <w:p w:rsidR="00FF2DB4" w:rsidRDefault="00C34CCB">
            <w:pPr>
              <w:pStyle w:val="TableParagraph"/>
              <w:ind w:left="127" w:right="609"/>
              <w:rPr>
                <w:sz w:val="24"/>
              </w:rPr>
            </w:pPr>
            <w:r>
              <w:rPr>
                <w:sz w:val="24"/>
              </w:rPr>
              <w:t>(изучающим,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ознакомительным,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просмотровым)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 переработки прочитанного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FF2DB4" w:rsidRDefault="00C34CCB">
            <w:pPr>
              <w:pStyle w:val="TableParagraph"/>
              <w:numPr>
                <w:ilvl w:val="0"/>
                <w:numId w:val="277"/>
              </w:numPr>
              <w:tabs>
                <w:tab w:val="left" w:pos="421"/>
              </w:tabs>
              <w:ind w:right="956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владеть различными видами аудирования 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полным пониманием, с пониманием основного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выборочным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извлечением</w:t>
            </w:r>
          </w:p>
          <w:p w:rsidR="00FF2DB4" w:rsidRDefault="00C34CCB">
            <w:pPr>
              <w:pStyle w:val="TableParagraph"/>
              <w:ind w:left="127" w:right="1025"/>
              <w:rPr>
                <w:sz w:val="24"/>
              </w:rPr>
            </w:pPr>
            <w:r>
              <w:rPr>
                <w:sz w:val="24"/>
              </w:rPr>
              <w:t>информации)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FF2DB4" w:rsidRDefault="00C34CCB">
            <w:pPr>
              <w:pStyle w:val="TableParagraph"/>
              <w:numPr>
                <w:ilvl w:val="0"/>
                <w:numId w:val="277"/>
              </w:numPr>
              <w:tabs>
                <w:tab w:val="left" w:pos="420"/>
                <w:tab w:val="left" w:pos="421"/>
              </w:tabs>
              <w:ind w:right="513" w:firstLine="0"/>
              <w:rPr>
                <w:sz w:val="24"/>
              </w:rPr>
            </w:pPr>
            <w:r>
              <w:rPr>
                <w:sz w:val="24"/>
              </w:rPr>
              <w:t>адекватно понимать, интерпретировать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функционально</w:t>
            </w:r>
          </w:p>
          <w:p w:rsidR="00FF2DB4" w:rsidRDefault="00C34CCB">
            <w:pPr>
              <w:pStyle w:val="TableParagraph"/>
              <w:spacing w:before="1"/>
              <w:ind w:left="127" w:right="506"/>
              <w:rPr>
                <w:sz w:val="24"/>
              </w:rPr>
            </w:pPr>
            <w:r>
              <w:rPr>
                <w:sz w:val="24"/>
              </w:rPr>
              <w:t>- смысловых типов речи (повествование, описание,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рассуждение) и функциональных разновидностей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FF2DB4" w:rsidRDefault="00C34CCB">
            <w:pPr>
              <w:pStyle w:val="TableParagraph"/>
              <w:numPr>
                <w:ilvl w:val="0"/>
                <w:numId w:val="276"/>
              </w:numPr>
              <w:tabs>
                <w:tab w:val="left" w:pos="415"/>
                <w:tab w:val="left" w:pos="416"/>
              </w:tabs>
              <w:ind w:right="559" w:firstLine="0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полилогическом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общении, создавать устные монологические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 разной 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 в зависимости от целей, сферы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общения с соблюдением 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 русского литературного языка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этикета;</w:t>
            </w:r>
          </w:p>
          <w:p w:rsidR="00FF2DB4" w:rsidRDefault="00C34CCB">
            <w:pPr>
              <w:pStyle w:val="TableParagraph"/>
              <w:numPr>
                <w:ilvl w:val="0"/>
                <w:numId w:val="276"/>
              </w:numPr>
              <w:tabs>
                <w:tab w:val="left" w:pos="415"/>
                <w:tab w:val="left" w:pos="416"/>
              </w:tabs>
              <w:spacing w:before="1"/>
              <w:ind w:right="710" w:firstLine="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редактировать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стилей и жанров с соблюдением 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 русского литературного языка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этикета;</w:t>
            </w:r>
          </w:p>
          <w:p w:rsidR="00FF2DB4" w:rsidRDefault="00C34CCB">
            <w:pPr>
              <w:pStyle w:val="TableParagraph"/>
              <w:numPr>
                <w:ilvl w:val="0"/>
                <w:numId w:val="276"/>
              </w:numPr>
              <w:tabs>
                <w:tab w:val="left" w:pos="420"/>
                <w:tab w:val="left" w:pos="421"/>
              </w:tabs>
              <w:ind w:right="470" w:firstLine="0"/>
              <w:rPr>
                <w:sz w:val="24"/>
              </w:rPr>
            </w:pPr>
            <w:r>
              <w:rPr>
                <w:sz w:val="24"/>
              </w:rPr>
              <w:t>анализировать текст с точки зрения его 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 основной мысли, основной и дополнительной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информации, принадлежности к функционально-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смысловому типу речи и функциональной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FF2DB4" w:rsidRDefault="00C34CCB">
            <w:pPr>
              <w:pStyle w:val="TableParagraph"/>
              <w:numPr>
                <w:ilvl w:val="0"/>
                <w:numId w:val="276"/>
              </w:numPr>
              <w:tabs>
                <w:tab w:val="left" w:pos="373"/>
              </w:tabs>
              <w:ind w:left="372" w:hanging="246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FF2DB4" w:rsidRDefault="00C34CCB">
            <w:pPr>
              <w:pStyle w:val="TableParagraph"/>
              <w:numPr>
                <w:ilvl w:val="0"/>
                <w:numId w:val="276"/>
              </w:numPr>
              <w:tabs>
                <w:tab w:val="left" w:pos="415"/>
                <w:tab w:val="left" w:pos="416"/>
              </w:tabs>
              <w:ind w:right="1446" w:firstLine="0"/>
              <w:rPr>
                <w:sz w:val="24"/>
              </w:rPr>
            </w:pPr>
            <w:r>
              <w:rPr>
                <w:sz w:val="24"/>
              </w:rPr>
              <w:t>опознавать лексические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тропов</w:t>
            </w:r>
          </w:p>
        </w:tc>
      </w:tr>
    </w:tbl>
    <w:p w:rsidR="00FF2DB4" w:rsidRDefault="00FF2DB4">
      <w:pPr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409"/>
        </w:trPr>
        <w:tc>
          <w:tcPr>
            <w:tcW w:w="2688" w:type="dxa"/>
          </w:tcPr>
          <w:p w:rsidR="00FF2DB4" w:rsidRDefault="00FF2DB4">
            <w:pPr>
              <w:pStyle w:val="TableParagraph"/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ind w:left="108" w:right="1435"/>
              <w:rPr>
                <w:sz w:val="24"/>
              </w:rPr>
            </w:pPr>
            <w:r>
              <w:rPr>
                <w:sz w:val="24"/>
              </w:rPr>
              <w:t>отношения, способствует его адаптации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изменяющимся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 на формирование у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родном языке как составной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многонациональной культуры России;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на:</w:t>
            </w:r>
          </w:p>
          <w:p w:rsidR="00FF2DB4" w:rsidRDefault="00C34CCB">
            <w:pPr>
              <w:pStyle w:val="TableParagraph"/>
              <w:numPr>
                <w:ilvl w:val="0"/>
                <w:numId w:val="275"/>
              </w:numPr>
              <w:tabs>
                <w:tab w:val="left" w:pos="332"/>
              </w:tabs>
              <w:ind w:right="831" w:firstLine="0"/>
              <w:rPr>
                <w:sz w:val="24"/>
              </w:rPr>
            </w:pPr>
            <w:r>
              <w:rPr>
                <w:sz w:val="24"/>
              </w:rPr>
              <w:t>совершенствование видов речевой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(аудирования, чтения, говорения и письма),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 эффективное взаимодействие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 людьми в ситуациях формального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неформального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FF2DB4" w:rsidRDefault="00C34CCB">
            <w:pPr>
              <w:pStyle w:val="TableParagraph"/>
              <w:numPr>
                <w:ilvl w:val="0"/>
                <w:numId w:val="275"/>
              </w:numPr>
              <w:tabs>
                <w:tab w:val="left" w:pos="332"/>
              </w:tabs>
              <w:ind w:right="630" w:firstLine="0"/>
              <w:rPr>
                <w:sz w:val="24"/>
              </w:rPr>
            </w:pPr>
            <w:r>
              <w:rPr>
                <w:sz w:val="24"/>
              </w:rPr>
              <w:t>понимание определяющей роли языка в 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 и творческих 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самообразования;</w:t>
            </w:r>
          </w:p>
          <w:p w:rsidR="00FF2DB4" w:rsidRDefault="00C34CCB">
            <w:pPr>
              <w:pStyle w:val="TableParagraph"/>
              <w:numPr>
                <w:ilvl w:val="0"/>
                <w:numId w:val="275"/>
              </w:numPr>
              <w:tabs>
                <w:tab w:val="left" w:pos="325"/>
              </w:tabs>
              <w:ind w:right="1208" w:firstLine="0"/>
              <w:rPr>
                <w:sz w:val="24"/>
              </w:rPr>
            </w:pPr>
            <w:r>
              <w:rPr>
                <w:sz w:val="24"/>
              </w:rPr>
              <w:t>использование коммуникативно-эстетических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FF2DB4" w:rsidRDefault="00C34CCB">
            <w:pPr>
              <w:pStyle w:val="TableParagraph"/>
              <w:numPr>
                <w:ilvl w:val="0"/>
                <w:numId w:val="275"/>
              </w:numPr>
              <w:tabs>
                <w:tab w:val="left" w:pos="332"/>
              </w:tabs>
              <w:ind w:right="768" w:firstLine="0"/>
              <w:rPr>
                <w:sz w:val="24"/>
              </w:rPr>
            </w:pPr>
            <w:r>
              <w:rPr>
                <w:sz w:val="24"/>
              </w:rPr>
              <w:t>расширение и систематизацию научных знаний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 языке; осознание взаимосвязи его уровней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единиц;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базовых понятий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лингвистики,</w:t>
            </w:r>
          </w:p>
          <w:p w:rsidR="00FF2DB4" w:rsidRDefault="00C34CCB">
            <w:pPr>
              <w:pStyle w:val="TableParagraph"/>
              <w:ind w:left="127" w:right="432"/>
              <w:rPr>
                <w:sz w:val="24"/>
              </w:rPr>
            </w:pPr>
            <w:r>
              <w:rPr>
                <w:sz w:val="24"/>
              </w:rPr>
              <w:t>основных единиц и грамматических категорий 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FF2DB4" w:rsidRDefault="00C34CCB">
            <w:pPr>
              <w:pStyle w:val="TableParagraph"/>
              <w:numPr>
                <w:ilvl w:val="0"/>
                <w:numId w:val="275"/>
              </w:numPr>
              <w:tabs>
                <w:tab w:val="left" w:pos="334"/>
              </w:tabs>
              <w:ind w:right="458" w:firstLine="0"/>
              <w:rPr>
                <w:sz w:val="24"/>
              </w:rPr>
            </w:pPr>
            <w:r>
              <w:rPr>
                <w:sz w:val="24"/>
              </w:rPr>
              <w:t>формирование навыков проведения различных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 слова (фонетического, морфемного,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словообразовательного, лексического,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морфологического), синтаксического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 и предложения,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многоаспектного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FF2DB4" w:rsidRDefault="00C34CCB">
            <w:pPr>
              <w:pStyle w:val="TableParagraph"/>
              <w:numPr>
                <w:ilvl w:val="0"/>
                <w:numId w:val="275"/>
              </w:numPr>
              <w:tabs>
                <w:tab w:val="left" w:pos="332"/>
              </w:tabs>
              <w:ind w:right="514" w:firstLine="0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потенциального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запаса, расширение объема используемых в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 средств для свободного 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мыслей и чувств на родном языке адекватно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стилю общения;</w:t>
            </w:r>
          </w:p>
          <w:p w:rsidR="00FF2DB4" w:rsidRDefault="00C34CCB">
            <w:pPr>
              <w:pStyle w:val="TableParagraph"/>
              <w:numPr>
                <w:ilvl w:val="0"/>
                <w:numId w:val="275"/>
              </w:numPr>
              <w:tabs>
                <w:tab w:val="left" w:pos="332"/>
              </w:tabs>
              <w:ind w:left="331" w:hanging="205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стилистическими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ind w:left="127" w:right="1524"/>
              <w:rPr>
                <w:sz w:val="24"/>
              </w:rPr>
            </w:pPr>
            <w:r>
              <w:rPr>
                <w:sz w:val="24"/>
              </w:rPr>
              <w:t>(метафора, эпитет, сравнение, гипербола,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олицетворение)</w:t>
            </w:r>
          </w:p>
          <w:p w:rsidR="00FF2DB4" w:rsidRDefault="00C34CCB">
            <w:pPr>
              <w:pStyle w:val="TableParagraph"/>
              <w:numPr>
                <w:ilvl w:val="0"/>
                <w:numId w:val="274"/>
              </w:numPr>
              <w:tabs>
                <w:tab w:val="left" w:pos="387"/>
              </w:tabs>
              <w:ind w:right="476" w:firstLine="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FF2DB4" w:rsidRDefault="00C34CCB">
            <w:pPr>
              <w:pStyle w:val="TableParagraph"/>
              <w:ind w:left="127"/>
              <w:rPr>
                <w:sz w:val="24"/>
              </w:rPr>
            </w:pPr>
            <w:r>
              <w:rPr>
                <w:b/>
                <w:i/>
                <w:sz w:val="24"/>
              </w:rPr>
              <w:t>Выпускник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</w:t>
            </w:r>
            <w:r>
              <w:rPr>
                <w:sz w:val="24"/>
              </w:rPr>
              <w:t>:</w:t>
            </w:r>
          </w:p>
          <w:p w:rsidR="00FF2DB4" w:rsidRDefault="00C34CCB">
            <w:pPr>
              <w:pStyle w:val="TableParagraph"/>
              <w:numPr>
                <w:ilvl w:val="0"/>
                <w:numId w:val="274"/>
              </w:numPr>
              <w:tabs>
                <w:tab w:val="left" w:pos="382"/>
              </w:tabs>
              <w:ind w:right="811" w:firstLine="0"/>
              <w:rPr>
                <w:sz w:val="24"/>
              </w:rPr>
            </w:pPr>
            <w:r>
              <w:rPr>
                <w:sz w:val="24"/>
              </w:rPr>
              <w:t>анализировать речевые высказывания с 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 их соответствия ситуации общения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 в достижении прогнозируемого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результата; понимать основные 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неудач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</w:p>
          <w:p w:rsidR="00FF2DB4" w:rsidRDefault="00C34CCB">
            <w:pPr>
              <w:pStyle w:val="TableParagraph"/>
              <w:numPr>
                <w:ilvl w:val="0"/>
                <w:numId w:val="274"/>
              </w:numPr>
              <w:tabs>
                <w:tab w:val="left" w:pos="380"/>
              </w:tabs>
              <w:ind w:right="806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чужую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 точного, уместного и выразительного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словоупотребления;</w:t>
            </w:r>
          </w:p>
          <w:p w:rsidR="00FF2DB4" w:rsidRDefault="00C34CCB">
            <w:pPr>
              <w:pStyle w:val="TableParagraph"/>
              <w:numPr>
                <w:ilvl w:val="0"/>
                <w:numId w:val="274"/>
              </w:numPr>
              <w:tabs>
                <w:tab w:val="left" w:pos="373"/>
              </w:tabs>
              <w:ind w:right="696" w:firstLine="0"/>
              <w:rPr>
                <w:sz w:val="24"/>
              </w:rPr>
            </w:pPr>
            <w:r>
              <w:rPr>
                <w:sz w:val="24"/>
              </w:rPr>
              <w:t>опознавать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FF2DB4" w:rsidRDefault="00C34CCB">
            <w:pPr>
              <w:pStyle w:val="TableParagraph"/>
              <w:numPr>
                <w:ilvl w:val="0"/>
                <w:numId w:val="274"/>
              </w:numPr>
              <w:tabs>
                <w:tab w:val="left" w:pos="382"/>
              </w:tabs>
              <w:ind w:right="166" w:firstLine="0"/>
              <w:rPr>
                <w:sz w:val="24"/>
              </w:rPr>
            </w:pPr>
            <w:r>
              <w:rPr>
                <w:sz w:val="24"/>
              </w:rPr>
              <w:t>осознанно использовать речевые средства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задачей коммуникации для выражения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 деятельности;</w:t>
            </w:r>
          </w:p>
          <w:p w:rsidR="00FF2DB4" w:rsidRDefault="00C34CCB">
            <w:pPr>
              <w:pStyle w:val="TableParagraph"/>
              <w:numPr>
                <w:ilvl w:val="0"/>
                <w:numId w:val="274"/>
              </w:numPr>
              <w:tabs>
                <w:tab w:val="left" w:pos="373"/>
              </w:tabs>
              <w:ind w:right="1338" w:firstLine="0"/>
              <w:rPr>
                <w:sz w:val="24"/>
              </w:rPr>
            </w:pPr>
            <w:r>
              <w:rPr>
                <w:sz w:val="24"/>
              </w:rPr>
              <w:t>участвовать в разных видах обсуждения,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 собственную позицию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привлекая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</w:p>
          <w:p w:rsidR="00FF2DB4" w:rsidRDefault="00FF2DB4">
            <w:pPr>
              <w:pStyle w:val="TableParagraph"/>
              <w:spacing w:before="4"/>
              <w:rPr>
                <w:b/>
                <w:sz w:val="20"/>
              </w:rPr>
            </w:pPr>
          </w:p>
          <w:p w:rsidR="00FF2DB4" w:rsidRDefault="00C34CCB">
            <w:pPr>
              <w:pStyle w:val="TableParagraph"/>
              <w:numPr>
                <w:ilvl w:val="0"/>
                <w:numId w:val="274"/>
              </w:numPr>
              <w:tabs>
                <w:tab w:val="left" w:pos="301"/>
              </w:tabs>
              <w:ind w:right="528" w:firstLine="0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FF2DB4" w:rsidRDefault="00C34CCB">
            <w:pPr>
              <w:pStyle w:val="TableParagraph"/>
              <w:ind w:left="127" w:right="742"/>
              <w:rPr>
                <w:sz w:val="24"/>
              </w:rPr>
            </w:pPr>
            <w:r>
              <w:rPr>
                <w:sz w:val="24"/>
              </w:rPr>
              <w:t>формировать потребности в систематическом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мире, гармонизации отношений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многоаспектного диалога;</w:t>
            </w:r>
          </w:p>
          <w:p w:rsidR="00FF2DB4" w:rsidRDefault="00C34CCB">
            <w:pPr>
              <w:pStyle w:val="TableParagraph"/>
              <w:numPr>
                <w:ilvl w:val="0"/>
                <w:numId w:val="274"/>
              </w:numPr>
              <w:tabs>
                <w:tab w:val="left" w:pos="296"/>
              </w:tabs>
              <w:spacing w:before="1"/>
              <w:ind w:right="979" w:firstLine="0"/>
              <w:rPr>
                <w:sz w:val="24"/>
              </w:rPr>
            </w:pPr>
            <w:r>
              <w:rPr>
                <w:sz w:val="24"/>
              </w:rPr>
              <w:t>понимать родную литературу как одной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национально-культурных ценностей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FF2DB4" w:rsidRDefault="00C34CCB">
            <w:pPr>
              <w:pStyle w:val="TableParagraph"/>
              <w:numPr>
                <w:ilvl w:val="0"/>
                <w:numId w:val="274"/>
              </w:numPr>
              <w:tabs>
                <w:tab w:val="left" w:pos="306"/>
              </w:tabs>
              <w:ind w:left="305" w:hanging="179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самоидентификацию,</w:t>
            </w:r>
          </w:p>
        </w:tc>
      </w:tr>
    </w:tbl>
    <w:p w:rsidR="00FF2DB4" w:rsidRDefault="00FF2DB4">
      <w:pPr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FF2DB4" w:rsidRDefault="00C34CCB">
            <w:pPr>
              <w:pStyle w:val="TableParagraph"/>
              <w:spacing w:line="242" w:lineRule="auto"/>
              <w:ind w:left="107" w:right="875"/>
              <w:rPr>
                <w:b/>
                <w:sz w:val="24"/>
              </w:rPr>
            </w:pPr>
            <w:r>
              <w:rPr>
                <w:b/>
                <w:sz w:val="24"/>
              </w:rPr>
              <w:t>Родная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ind w:left="127" w:right="596"/>
              <w:rPr>
                <w:sz w:val="24"/>
              </w:rPr>
            </w:pPr>
            <w:r>
              <w:rPr>
                <w:sz w:val="24"/>
              </w:rPr>
              <w:t>лексики и фразеологии родного языка,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 родного языка (орфоэпическими,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грамматическими,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орфографическими,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пунктуационными), нормами речевого этикета;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 опыта их использования в 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 при создании устных и письменных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высказываний; стремление к речевому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 за языковую культуру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ценность.</w:t>
            </w:r>
          </w:p>
          <w:p w:rsidR="00FF2DB4" w:rsidRDefault="00C34CCB">
            <w:pPr>
              <w:pStyle w:val="TableParagraph"/>
              <w:numPr>
                <w:ilvl w:val="0"/>
                <w:numId w:val="273"/>
              </w:numPr>
              <w:tabs>
                <w:tab w:val="left" w:pos="296"/>
              </w:tabs>
              <w:ind w:left="295" w:hanging="169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</w:p>
          <w:p w:rsidR="00FF2DB4" w:rsidRDefault="00C34CCB">
            <w:pPr>
              <w:pStyle w:val="TableParagraph"/>
              <w:numPr>
                <w:ilvl w:val="0"/>
                <w:numId w:val="273"/>
              </w:numPr>
              <w:tabs>
                <w:tab w:val="left" w:pos="296"/>
              </w:tabs>
              <w:ind w:right="824" w:firstLine="0"/>
              <w:rPr>
                <w:sz w:val="24"/>
              </w:rPr>
            </w:pPr>
            <w:r>
              <w:rPr>
                <w:sz w:val="24"/>
              </w:rPr>
              <w:t>литературе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хранителю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культурно-языковое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</w:p>
          <w:p w:rsidR="00FF2DB4" w:rsidRDefault="00C34CCB">
            <w:pPr>
              <w:pStyle w:val="TableParagraph"/>
              <w:numPr>
                <w:ilvl w:val="0"/>
                <w:numId w:val="273"/>
              </w:numPr>
              <w:tabs>
                <w:tab w:val="left" w:pos="296"/>
              </w:tabs>
              <w:ind w:left="295" w:hanging="169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 народа;</w:t>
            </w:r>
          </w:p>
          <w:p w:rsidR="00FF2DB4" w:rsidRDefault="00C34CCB">
            <w:pPr>
              <w:pStyle w:val="TableParagraph"/>
              <w:numPr>
                <w:ilvl w:val="0"/>
                <w:numId w:val="273"/>
              </w:numPr>
              <w:tabs>
                <w:tab w:val="left" w:pos="296"/>
              </w:tabs>
              <w:ind w:right="512" w:firstLine="0"/>
              <w:rPr>
                <w:sz w:val="24"/>
              </w:rPr>
            </w:pPr>
            <w:r>
              <w:rPr>
                <w:sz w:val="24"/>
              </w:rPr>
              <w:t>формирование причастности к свершениям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 своего народа, осознание 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преемственности поколений, своей ответственности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 народа;</w:t>
            </w:r>
          </w:p>
          <w:p w:rsidR="00FF2DB4" w:rsidRDefault="00C34CCB">
            <w:pPr>
              <w:pStyle w:val="TableParagraph"/>
              <w:numPr>
                <w:ilvl w:val="0"/>
                <w:numId w:val="273"/>
              </w:numPr>
              <w:tabs>
                <w:tab w:val="left" w:pos="305"/>
                <w:tab w:val="left" w:pos="1822"/>
                <w:tab w:val="left" w:pos="2607"/>
                <w:tab w:val="left" w:pos="5027"/>
              </w:tabs>
              <w:ind w:right="916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единицах,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закономерностях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функционирования,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лингвистики,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в отношении языковых единиц и 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функционально-смысловых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жанров.</w:t>
            </w:r>
          </w:p>
          <w:p w:rsidR="00FF2DB4" w:rsidRDefault="00C34CCB">
            <w:pPr>
              <w:pStyle w:val="TableParagraph"/>
              <w:spacing w:line="270" w:lineRule="atLeast"/>
              <w:ind w:left="127" w:right="1012"/>
              <w:jc w:val="both"/>
              <w:rPr>
                <w:sz w:val="24"/>
              </w:rPr>
            </w:pPr>
            <w:r>
              <w:rPr>
                <w:sz w:val="24"/>
              </w:rPr>
              <w:t>Назначение курса - содействовать 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ind w:left="127" w:right="842"/>
              <w:rPr>
                <w:sz w:val="24"/>
              </w:rPr>
            </w:pPr>
            <w:r>
              <w:rPr>
                <w:sz w:val="24"/>
              </w:rPr>
              <w:t>осознавать коммуникативно- 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выдающихся произведений культуры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FF2DB4" w:rsidRDefault="00C34CCB">
            <w:pPr>
              <w:pStyle w:val="TableParagraph"/>
              <w:numPr>
                <w:ilvl w:val="0"/>
                <w:numId w:val="272"/>
              </w:numPr>
              <w:tabs>
                <w:tab w:val="left" w:pos="296"/>
              </w:tabs>
              <w:ind w:right="747" w:firstLine="0"/>
              <w:rPr>
                <w:sz w:val="24"/>
              </w:rPr>
            </w:pPr>
            <w:r>
              <w:rPr>
                <w:sz w:val="24"/>
              </w:rPr>
              <w:t>аргументировать свое мнение и оформлять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жанров,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создавать развернутые</w:t>
            </w:r>
          </w:p>
          <w:p w:rsidR="00FF2DB4" w:rsidRDefault="00C34CCB">
            <w:pPr>
              <w:pStyle w:val="TableParagraph"/>
              <w:ind w:left="127" w:right="1088"/>
              <w:rPr>
                <w:sz w:val="24"/>
              </w:rPr>
            </w:pPr>
            <w:r>
              <w:rPr>
                <w:sz w:val="24"/>
              </w:rPr>
              <w:t>высказывания аналитического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интерпретирующего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 прочитанного, сознательно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 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чтение;</w:t>
            </w:r>
          </w:p>
          <w:p w:rsidR="00FF2DB4" w:rsidRDefault="00C34CCB">
            <w:pPr>
              <w:pStyle w:val="TableParagraph"/>
              <w:numPr>
                <w:ilvl w:val="0"/>
                <w:numId w:val="272"/>
              </w:numPr>
              <w:tabs>
                <w:tab w:val="left" w:pos="306"/>
              </w:tabs>
              <w:ind w:right="434" w:firstLine="0"/>
              <w:rPr>
                <w:sz w:val="24"/>
              </w:rPr>
            </w:pPr>
            <w:r>
              <w:rPr>
                <w:sz w:val="24"/>
              </w:rPr>
              <w:t>понимать литературные 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этнокультурные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традиции;</w:t>
            </w:r>
          </w:p>
          <w:p w:rsidR="00FF2DB4" w:rsidRDefault="00C34CCB">
            <w:pPr>
              <w:pStyle w:val="TableParagraph"/>
              <w:numPr>
                <w:ilvl w:val="0"/>
                <w:numId w:val="272"/>
              </w:numPr>
              <w:tabs>
                <w:tab w:val="left" w:pos="306"/>
              </w:tabs>
              <w:ind w:right="1280" w:firstLine="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отличий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</w:p>
          <w:p w:rsidR="00FF2DB4" w:rsidRDefault="00C34CCB">
            <w:pPr>
              <w:pStyle w:val="TableParagraph"/>
              <w:ind w:left="127" w:right="410"/>
              <w:rPr>
                <w:sz w:val="24"/>
              </w:rPr>
            </w:pPr>
            <w:r>
              <w:rPr>
                <w:sz w:val="24"/>
              </w:rPr>
              <w:t>художественного текста от научного, делового,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публицистического и т.п., формирование 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воспринимать, анализировать, критически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и интерпретировать прочитанное,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 художественную картину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отраженную в литературном произведении,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осмысления.</w:t>
            </w:r>
          </w:p>
          <w:p w:rsidR="00FF2DB4" w:rsidRDefault="00C34CCB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  <w:p w:rsidR="00FF2DB4" w:rsidRDefault="00C34CCB">
            <w:pPr>
              <w:pStyle w:val="TableParagraph"/>
              <w:numPr>
                <w:ilvl w:val="0"/>
                <w:numId w:val="272"/>
              </w:numPr>
              <w:tabs>
                <w:tab w:val="left" w:pos="296"/>
              </w:tabs>
              <w:ind w:right="1656" w:firstLine="0"/>
              <w:rPr>
                <w:sz w:val="24"/>
              </w:rPr>
            </w:pPr>
            <w:r>
              <w:rPr>
                <w:sz w:val="24"/>
              </w:rPr>
              <w:t>определять родовую и жанровую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(признаки)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 (в каждом классе -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уровне);</w:t>
            </w:r>
          </w:p>
          <w:p w:rsidR="00FF2DB4" w:rsidRDefault="00C34CCB">
            <w:pPr>
              <w:pStyle w:val="TableParagraph"/>
              <w:numPr>
                <w:ilvl w:val="0"/>
                <w:numId w:val="272"/>
              </w:numPr>
              <w:tabs>
                <w:tab w:val="left" w:pos="296"/>
              </w:tabs>
              <w:ind w:right="534" w:firstLine="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эпических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FF2DB4" w:rsidRDefault="00C34CCB">
            <w:pPr>
              <w:pStyle w:val="TableParagraph"/>
              <w:numPr>
                <w:ilvl w:val="0"/>
                <w:numId w:val="272"/>
              </w:numPr>
              <w:tabs>
                <w:tab w:val="left" w:pos="296"/>
              </w:tabs>
              <w:spacing w:line="270" w:lineRule="atLeast"/>
              <w:ind w:right="1682" w:firstLine="0"/>
              <w:rPr>
                <w:sz w:val="24"/>
              </w:rPr>
            </w:pPr>
            <w:r>
              <w:rPr>
                <w:sz w:val="24"/>
              </w:rPr>
              <w:t>определять тематику, проблематику,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сюжетно-композиционные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</w:tc>
      </w:tr>
    </w:tbl>
    <w:p w:rsidR="00FF2DB4" w:rsidRDefault="00FF2DB4">
      <w:pPr>
        <w:spacing w:line="270" w:lineRule="atLeast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ind w:left="127" w:right="788"/>
              <w:rPr>
                <w:sz w:val="24"/>
              </w:rPr>
            </w:pPr>
            <w:r>
              <w:rPr>
                <w:sz w:val="24"/>
              </w:rPr>
              <w:t>интереса к чтению, освоению нравственных,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гуманистических ценностей народа, расширению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кругозора, развитию речи школьников. Курс 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умений:</w:t>
            </w:r>
          </w:p>
          <w:p w:rsidR="00FF2DB4" w:rsidRDefault="00C34CCB">
            <w:pPr>
              <w:pStyle w:val="TableParagraph"/>
              <w:numPr>
                <w:ilvl w:val="0"/>
                <w:numId w:val="271"/>
              </w:numPr>
              <w:tabs>
                <w:tab w:val="left" w:pos="296"/>
              </w:tabs>
              <w:ind w:right="511" w:firstLine="0"/>
              <w:rPr>
                <w:sz w:val="24"/>
              </w:rPr>
            </w:pPr>
            <w:r>
              <w:rPr>
                <w:sz w:val="24"/>
              </w:rPr>
              <w:t>чувствовать основную эмоциональную тональность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авторских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  <w:p w:rsidR="00FF2DB4" w:rsidRDefault="00C34CCB">
            <w:pPr>
              <w:pStyle w:val="TableParagraph"/>
              <w:numPr>
                <w:ilvl w:val="0"/>
                <w:numId w:val="271"/>
              </w:numPr>
              <w:tabs>
                <w:tab w:val="left" w:pos="296"/>
              </w:tabs>
              <w:ind w:right="721" w:firstLine="0"/>
              <w:rPr>
                <w:sz w:val="24"/>
              </w:rPr>
            </w:pPr>
            <w:r>
              <w:rPr>
                <w:sz w:val="24"/>
              </w:rPr>
              <w:t>видеть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читаемое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воображении,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FF2DB4" w:rsidRDefault="00C34CCB">
            <w:pPr>
              <w:pStyle w:val="TableParagraph"/>
              <w:numPr>
                <w:ilvl w:val="0"/>
                <w:numId w:val="271"/>
              </w:numPr>
              <w:tabs>
                <w:tab w:val="left" w:pos="296"/>
              </w:tabs>
              <w:ind w:right="680" w:firstLine="0"/>
              <w:rPr>
                <w:sz w:val="24"/>
              </w:rPr>
            </w:pPr>
            <w:r>
              <w:rPr>
                <w:sz w:val="24"/>
              </w:rPr>
              <w:t>соединять образы, мысли, чувства, наполняющие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пережитым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реальности;</w:t>
            </w:r>
          </w:p>
          <w:p w:rsidR="00FF2DB4" w:rsidRDefault="00C34CCB">
            <w:pPr>
              <w:pStyle w:val="TableParagraph"/>
              <w:numPr>
                <w:ilvl w:val="0"/>
                <w:numId w:val="271"/>
              </w:numPr>
              <w:tabs>
                <w:tab w:val="left" w:pos="296"/>
              </w:tabs>
              <w:ind w:right="749" w:firstLine="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 произведения, его идейное своеобразие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форму;</w:t>
            </w:r>
          </w:p>
          <w:p w:rsidR="00FF2DB4" w:rsidRDefault="00C34CCB">
            <w:pPr>
              <w:pStyle w:val="TableParagraph"/>
              <w:numPr>
                <w:ilvl w:val="0"/>
                <w:numId w:val="271"/>
              </w:numPr>
              <w:tabs>
                <w:tab w:val="left" w:pos="296"/>
              </w:tabs>
              <w:ind w:right="744" w:firstLine="0"/>
              <w:rPr>
                <w:sz w:val="24"/>
              </w:rPr>
            </w:pPr>
            <w:r>
              <w:rPr>
                <w:sz w:val="24"/>
              </w:rPr>
              <w:t>соотносить музыкальную, театральную,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numPr>
                <w:ilvl w:val="0"/>
                <w:numId w:val="270"/>
              </w:numPr>
              <w:tabs>
                <w:tab w:val="left" w:pos="296"/>
              </w:tabs>
              <w:spacing w:line="261" w:lineRule="exact"/>
              <w:ind w:left="295" w:hanging="169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  <w:p w:rsidR="00FF2DB4" w:rsidRDefault="00C34CCB">
            <w:pPr>
              <w:pStyle w:val="TableParagraph"/>
              <w:numPr>
                <w:ilvl w:val="0"/>
                <w:numId w:val="270"/>
              </w:numPr>
              <w:tabs>
                <w:tab w:val="left" w:pos="291"/>
              </w:tabs>
              <w:ind w:right="394" w:firstLine="0"/>
              <w:jc w:val="both"/>
              <w:rPr>
                <w:sz w:val="24"/>
              </w:rPr>
            </w:pPr>
            <w:r>
              <w:rPr>
                <w:sz w:val="24"/>
              </w:rPr>
              <w:t>давать устный или письменный ответ на вопрос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тексту произведения, в том числе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цитирования;</w:t>
            </w:r>
          </w:p>
          <w:p w:rsidR="00FF2DB4" w:rsidRDefault="00C34CCB">
            <w:pPr>
              <w:pStyle w:val="TableParagraph"/>
              <w:numPr>
                <w:ilvl w:val="0"/>
                <w:numId w:val="270"/>
              </w:numPr>
              <w:tabs>
                <w:tab w:val="left" w:pos="306"/>
              </w:tabs>
              <w:ind w:right="211" w:firstLine="0"/>
              <w:rPr>
                <w:sz w:val="24"/>
              </w:rPr>
            </w:pPr>
            <w:r>
              <w:rPr>
                <w:sz w:val="24"/>
              </w:rPr>
              <w:t>находить основные изобразительно-выразительные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художественные функции (в каждом классе -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уровне);</w:t>
            </w:r>
          </w:p>
          <w:p w:rsidR="00FF2DB4" w:rsidRDefault="00C34CCB">
            <w:pPr>
              <w:pStyle w:val="TableParagraph"/>
              <w:numPr>
                <w:ilvl w:val="0"/>
                <w:numId w:val="270"/>
              </w:numPr>
              <w:tabs>
                <w:tab w:val="left" w:pos="306"/>
              </w:tabs>
              <w:ind w:right="1521" w:firstLine="0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произведения/фрагменты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FF2DB4" w:rsidRDefault="00C34CCB">
            <w:pPr>
              <w:pStyle w:val="TableParagraph"/>
              <w:ind w:left="127" w:right="912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произведению;</w:t>
            </w:r>
          </w:p>
          <w:p w:rsidR="00FF2DB4" w:rsidRDefault="00C34CCB">
            <w:pPr>
              <w:pStyle w:val="TableParagraph"/>
              <w:numPr>
                <w:ilvl w:val="0"/>
                <w:numId w:val="270"/>
              </w:numPr>
              <w:tabs>
                <w:tab w:val="left" w:pos="291"/>
              </w:tabs>
              <w:spacing w:before="1"/>
              <w:ind w:right="20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различать основные жанры удмуртского фольклора,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удмуртской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  <w:p w:rsidR="00FF2DB4" w:rsidRDefault="00C34CCB">
            <w:pPr>
              <w:pStyle w:val="TableParagraph"/>
              <w:numPr>
                <w:ilvl w:val="0"/>
                <w:numId w:val="270"/>
              </w:numPr>
              <w:tabs>
                <w:tab w:val="left" w:pos="301"/>
              </w:tabs>
              <w:ind w:right="542" w:firstLine="0"/>
              <w:rPr>
                <w:sz w:val="24"/>
              </w:rPr>
            </w:pP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 собственного жизненного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</w:p>
          <w:p w:rsidR="00FF2DB4" w:rsidRDefault="00C34CCB">
            <w:pPr>
              <w:pStyle w:val="TableParagraph"/>
              <w:numPr>
                <w:ilvl w:val="0"/>
                <w:numId w:val="270"/>
              </w:numPr>
              <w:tabs>
                <w:tab w:val="left" w:pos="301"/>
              </w:tabs>
              <w:ind w:right="455" w:firstLine="0"/>
              <w:rPr>
                <w:sz w:val="24"/>
              </w:rPr>
            </w:pPr>
            <w:r>
              <w:rPr>
                <w:sz w:val="24"/>
              </w:rPr>
              <w:t>подбирать дополнительный материал по заданной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теме с использованием справочной литературы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 Интернета (в каждом классе - на 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уровне);</w:t>
            </w:r>
          </w:p>
          <w:p w:rsidR="00FF2DB4" w:rsidRDefault="00C34CCB">
            <w:pPr>
              <w:pStyle w:val="TableParagraph"/>
              <w:numPr>
                <w:ilvl w:val="0"/>
                <w:numId w:val="270"/>
              </w:numPr>
              <w:tabs>
                <w:tab w:val="left" w:pos="306"/>
              </w:tabs>
              <w:spacing w:before="1"/>
              <w:ind w:right="224" w:firstLine="0"/>
              <w:rPr>
                <w:sz w:val="24"/>
              </w:rPr>
            </w:pPr>
            <w:r>
              <w:rPr>
                <w:sz w:val="24"/>
              </w:rPr>
              <w:t>собирать материал и обрабатывать 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 для составления плана, тезисного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плана, конспекта, доклада, презентации, литературно-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</w:p>
          <w:p w:rsidR="00FF2DB4" w:rsidRDefault="00C34CCB">
            <w:pPr>
              <w:pStyle w:val="TableParagraph"/>
              <w:ind w:left="127" w:right="277"/>
              <w:rPr>
                <w:sz w:val="24"/>
              </w:rPr>
            </w:pPr>
            <w:r>
              <w:rPr>
                <w:sz w:val="24"/>
              </w:rPr>
              <w:t>объявленную или самостоятельно/под 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выбранную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уровне);</w:t>
            </w:r>
          </w:p>
          <w:p w:rsidR="00FF2DB4" w:rsidRDefault="00C34CCB">
            <w:pPr>
              <w:pStyle w:val="TableParagraph"/>
              <w:numPr>
                <w:ilvl w:val="0"/>
                <w:numId w:val="270"/>
              </w:numPr>
              <w:tabs>
                <w:tab w:val="left" w:pos="296"/>
              </w:tabs>
              <w:ind w:left="295" w:hanging="169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«образ»,</w:t>
            </w:r>
          </w:p>
          <w:p w:rsidR="00FF2DB4" w:rsidRDefault="00C34CCB">
            <w:pPr>
              <w:pStyle w:val="TableParagraph"/>
              <w:ind w:left="127" w:right="208"/>
              <w:rPr>
                <w:sz w:val="24"/>
              </w:rPr>
            </w:pPr>
            <w:r>
              <w:rPr>
                <w:sz w:val="24"/>
              </w:rPr>
              <w:t>«герой», «характер», «конфликт»; оценивать характер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литературного произведения;</w:t>
            </w:r>
          </w:p>
          <w:p w:rsidR="00FF2DB4" w:rsidRDefault="00C34CCB">
            <w:pPr>
              <w:pStyle w:val="TableParagraph"/>
              <w:numPr>
                <w:ilvl w:val="0"/>
                <w:numId w:val="270"/>
              </w:numPr>
              <w:tabs>
                <w:tab w:val="left" w:pos="286"/>
              </w:tabs>
              <w:spacing w:line="270" w:lineRule="atLeast"/>
              <w:ind w:right="725" w:firstLine="0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дискуссиях,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выступать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докладами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сообщениями;</w:t>
            </w:r>
          </w:p>
        </w:tc>
      </w:tr>
    </w:tbl>
    <w:p w:rsidR="00FF2DB4" w:rsidRDefault="00FF2DB4">
      <w:pPr>
        <w:spacing w:line="270" w:lineRule="atLeast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2208"/>
        </w:trPr>
        <w:tc>
          <w:tcPr>
            <w:tcW w:w="2688" w:type="dxa"/>
          </w:tcPr>
          <w:p w:rsidR="00FF2DB4" w:rsidRDefault="00FF2DB4">
            <w:pPr>
              <w:pStyle w:val="TableParagraph"/>
            </w:pPr>
          </w:p>
        </w:tc>
        <w:tc>
          <w:tcPr>
            <w:tcW w:w="6284" w:type="dxa"/>
          </w:tcPr>
          <w:p w:rsidR="00FF2DB4" w:rsidRDefault="00FF2DB4">
            <w:pPr>
              <w:pStyle w:val="TableParagraph"/>
            </w:pP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numPr>
                <w:ilvl w:val="0"/>
                <w:numId w:val="269"/>
              </w:numPr>
              <w:tabs>
                <w:tab w:val="left" w:pos="306"/>
              </w:tabs>
              <w:spacing w:line="261" w:lineRule="exact"/>
              <w:ind w:left="305" w:hanging="179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</w:p>
          <w:p w:rsidR="00FF2DB4" w:rsidRDefault="00C34CCB">
            <w:pPr>
              <w:pStyle w:val="TableParagraph"/>
              <w:ind w:left="127" w:right="208"/>
              <w:rPr>
                <w:sz w:val="24"/>
              </w:rPr>
            </w:pPr>
            <w:r>
              <w:rPr>
                <w:sz w:val="24"/>
              </w:rPr>
              <w:t>произведению, аргументировать свою точку зрения (в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каждом классе - на своем уровне); 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жанров;</w:t>
            </w:r>
          </w:p>
          <w:p w:rsidR="00FF2DB4" w:rsidRDefault="00C34CCB">
            <w:pPr>
              <w:pStyle w:val="TableParagraph"/>
              <w:numPr>
                <w:ilvl w:val="0"/>
                <w:numId w:val="269"/>
              </w:numPr>
              <w:tabs>
                <w:tab w:val="left" w:pos="325"/>
                <w:tab w:val="left" w:pos="1514"/>
                <w:tab w:val="left" w:pos="3111"/>
                <w:tab w:val="left" w:pos="4678"/>
              </w:tabs>
              <w:spacing w:line="270" w:lineRule="atLeast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z w:val="24"/>
              </w:rPr>
              <w:tab/>
              <w:t>событий,</w:t>
            </w:r>
            <w:r>
              <w:rPr>
                <w:sz w:val="24"/>
              </w:rPr>
              <w:tab/>
              <w:t>характер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авторских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«читателем»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уровне).</w:t>
            </w:r>
          </w:p>
        </w:tc>
      </w:tr>
    </w:tbl>
    <w:p w:rsidR="00FF2DB4" w:rsidRDefault="00FF2DB4">
      <w:pPr>
        <w:spacing w:line="270" w:lineRule="atLeast"/>
        <w:jc w:val="both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440"/>
        </w:trPr>
        <w:tc>
          <w:tcPr>
            <w:tcW w:w="2688" w:type="dxa"/>
          </w:tcPr>
          <w:p w:rsidR="00FF2DB4" w:rsidRDefault="00C34CCB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Иностранный</w:t>
            </w:r>
          </w:p>
          <w:p w:rsidR="00FF2DB4" w:rsidRDefault="00C34CC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язык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(английский)</w:t>
            </w: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spacing w:line="26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Говорение.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Диалогическая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  <w:p w:rsidR="00FF2DB4" w:rsidRDefault="00C34CCB">
            <w:pPr>
              <w:pStyle w:val="TableParagraph"/>
              <w:numPr>
                <w:ilvl w:val="0"/>
                <w:numId w:val="268"/>
              </w:numPr>
              <w:tabs>
                <w:tab w:val="left" w:pos="253"/>
              </w:tabs>
              <w:spacing w:line="242" w:lineRule="auto"/>
              <w:ind w:right="476" w:firstLine="0"/>
              <w:rPr>
                <w:b/>
                <w:sz w:val="24"/>
              </w:rPr>
            </w:pPr>
            <w:r>
              <w:rPr>
                <w:sz w:val="24"/>
              </w:rPr>
              <w:t>вести комбинированный диалог в стандартных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 неофициального общения, соблюдая 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 этикета, принятые в стране изучаемого языка.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Говорение.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Монологическая речь</w:t>
            </w:r>
          </w:p>
          <w:p w:rsidR="00FF2DB4" w:rsidRDefault="00C34CCB">
            <w:pPr>
              <w:pStyle w:val="TableParagraph"/>
              <w:numPr>
                <w:ilvl w:val="0"/>
                <w:numId w:val="268"/>
              </w:numPr>
              <w:tabs>
                <w:tab w:val="left" w:pos="253"/>
              </w:tabs>
              <w:spacing w:line="265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</w:p>
          <w:p w:rsidR="00FF2DB4" w:rsidRDefault="00C34CCB">
            <w:pPr>
              <w:pStyle w:val="TableParagraph"/>
              <w:tabs>
                <w:tab w:val="left" w:pos="1614"/>
                <w:tab w:val="left" w:pos="3168"/>
                <w:tab w:val="left" w:pos="4039"/>
                <w:tab w:val="left" w:pos="5526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своих интересах, планах на будущее; о своём городе/селе,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стране и странах изучаемого языка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зрительную</w:t>
            </w:r>
            <w:r>
              <w:rPr>
                <w:sz w:val="24"/>
              </w:rPr>
              <w:tab/>
              <w:t>наглядность</w:t>
            </w:r>
            <w:r>
              <w:rPr>
                <w:sz w:val="24"/>
              </w:rPr>
              <w:tab/>
              <w:t>и/или</w:t>
            </w:r>
            <w:r>
              <w:rPr>
                <w:sz w:val="24"/>
              </w:rPr>
              <w:tab/>
              <w:t>вербальные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(ключевые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слова, план, вопросы);</w:t>
            </w:r>
          </w:p>
          <w:p w:rsidR="00FF2DB4" w:rsidRDefault="00C34CCB">
            <w:pPr>
              <w:pStyle w:val="TableParagraph"/>
              <w:numPr>
                <w:ilvl w:val="0"/>
                <w:numId w:val="268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зрительную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наглядность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вербальные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(ключевые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вопросы);</w:t>
            </w:r>
          </w:p>
          <w:p w:rsidR="00FF2DB4" w:rsidRDefault="00C34CCB">
            <w:pPr>
              <w:pStyle w:val="TableParagraph"/>
              <w:numPr>
                <w:ilvl w:val="0"/>
                <w:numId w:val="268"/>
              </w:numPr>
              <w:tabs>
                <w:tab w:val="left" w:pos="253"/>
              </w:tabs>
              <w:ind w:right="833" w:firstLine="0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краткую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 персонажей;</w:t>
            </w:r>
          </w:p>
          <w:p w:rsidR="00FF2DB4" w:rsidRDefault="00C34CCB">
            <w:pPr>
              <w:pStyle w:val="TableParagraph"/>
              <w:numPr>
                <w:ilvl w:val="0"/>
                <w:numId w:val="268"/>
              </w:numPr>
              <w:tabs>
                <w:tab w:val="left" w:pos="253"/>
              </w:tabs>
              <w:ind w:right="431" w:firstLine="0"/>
              <w:rPr>
                <w:sz w:val="24"/>
              </w:rPr>
            </w:pPr>
            <w:r>
              <w:rPr>
                <w:sz w:val="24"/>
              </w:rPr>
              <w:t>передавать основное содержание прочитанного текста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 или 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текст/ключевые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слова/план/вопросы.</w:t>
            </w:r>
          </w:p>
          <w:p w:rsidR="00FF2DB4" w:rsidRDefault="00C34CCB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Аудирование</w:t>
            </w:r>
          </w:p>
          <w:p w:rsidR="00FF2DB4" w:rsidRDefault="00C34CCB">
            <w:pPr>
              <w:pStyle w:val="TableParagraph"/>
              <w:numPr>
                <w:ilvl w:val="0"/>
                <w:numId w:val="268"/>
              </w:numPr>
              <w:tabs>
                <w:tab w:val="left" w:pos="253"/>
              </w:tabs>
              <w:ind w:right="253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 на слух и понимать основное содержание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несложных аутентичных текстов, содержащих некоторое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неизученных языковых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:rsidR="00FF2DB4" w:rsidRDefault="00C34CCB">
            <w:pPr>
              <w:pStyle w:val="TableParagraph"/>
              <w:numPr>
                <w:ilvl w:val="0"/>
                <w:numId w:val="268"/>
              </w:numPr>
              <w:tabs>
                <w:tab w:val="left" w:pos="253"/>
              </w:tabs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</w:p>
          <w:p w:rsidR="00FF2DB4" w:rsidRDefault="00C34CCB">
            <w:pPr>
              <w:pStyle w:val="TableParagraph"/>
              <w:tabs>
                <w:tab w:val="left" w:pos="1401"/>
                <w:tab w:val="left" w:pos="1738"/>
                <w:tab w:val="left" w:pos="2589"/>
                <w:tab w:val="left" w:pos="2861"/>
                <w:tab w:val="left" w:pos="3227"/>
                <w:tab w:val="left" w:pos="3665"/>
                <w:tab w:val="left" w:pos="4444"/>
                <w:tab w:val="left" w:pos="5019"/>
                <w:tab w:val="left" w:pos="5082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значимую/нужную/запрашиваемую информацию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аутентичных</w:t>
            </w:r>
            <w:r>
              <w:rPr>
                <w:sz w:val="24"/>
              </w:rPr>
              <w:tab/>
              <w:t>текстах,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содержащих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z w:val="24"/>
              </w:rPr>
              <w:tab/>
              <w:t>явления,</w:t>
            </w:r>
            <w:r>
              <w:rPr>
                <w:sz w:val="24"/>
              </w:rPr>
              <w:tab/>
              <w:t>так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некоторое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неизученных 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  <w:p w:rsidR="00FF2DB4" w:rsidRDefault="00C34CCB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</w:p>
          <w:p w:rsidR="00FF2DB4" w:rsidRDefault="00C34CCB">
            <w:pPr>
              <w:pStyle w:val="TableParagraph"/>
              <w:numPr>
                <w:ilvl w:val="0"/>
                <w:numId w:val="268"/>
              </w:numPr>
              <w:tabs>
                <w:tab w:val="left" w:pos="253"/>
              </w:tabs>
              <w:ind w:right="284" w:firstLine="0"/>
              <w:rPr>
                <w:sz w:val="24"/>
              </w:rPr>
            </w:pPr>
            <w:r>
              <w:rPr>
                <w:sz w:val="24"/>
              </w:rPr>
              <w:t>читать и понимать основное содержание 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аутентичных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некоторое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неизученных языковых явлений;</w:t>
            </w:r>
          </w:p>
          <w:p w:rsidR="00FF2DB4" w:rsidRDefault="00C34CCB">
            <w:pPr>
              <w:pStyle w:val="TableParagraph"/>
              <w:numPr>
                <w:ilvl w:val="1"/>
                <w:numId w:val="268"/>
              </w:numPr>
              <w:tabs>
                <w:tab w:val="left" w:pos="706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выборочно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</w:p>
          <w:p w:rsidR="00FF2DB4" w:rsidRDefault="00C34CCB">
            <w:pPr>
              <w:pStyle w:val="TableParagraph"/>
              <w:ind w:left="561" w:right="478"/>
              <w:rPr>
                <w:sz w:val="24"/>
              </w:rPr>
            </w:pPr>
            <w:r>
              <w:rPr>
                <w:sz w:val="24"/>
              </w:rPr>
              <w:t>значимую/нужную/запрашиваемую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несложных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аутентичных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spacing w:line="26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Говорение.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Диалогическая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  <w:p w:rsidR="00FF2DB4" w:rsidRDefault="00C34CCB">
            <w:pPr>
              <w:pStyle w:val="TableParagraph"/>
              <w:numPr>
                <w:ilvl w:val="0"/>
                <w:numId w:val="267"/>
              </w:numPr>
              <w:tabs>
                <w:tab w:val="left" w:pos="253"/>
              </w:tabs>
              <w:spacing w:line="274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брать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интервью</w:t>
            </w:r>
          </w:p>
          <w:p w:rsidR="00FF2DB4" w:rsidRDefault="00C34CCB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Говорение.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Монологическая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  <w:p w:rsidR="00FF2DB4" w:rsidRDefault="00C34CCB">
            <w:pPr>
              <w:pStyle w:val="TableParagraph"/>
              <w:numPr>
                <w:ilvl w:val="0"/>
                <w:numId w:val="267"/>
              </w:numPr>
              <w:tabs>
                <w:tab w:val="left" w:pos="253"/>
              </w:tabs>
              <w:ind w:right="876" w:firstLine="0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прочитанного;</w:t>
            </w:r>
          </w:p>
          <w:p w:rsidR="00FF2DB4" w:rsidRDefault="00C34CCB">
            <w:pPr>
              <w:pStyle w:val="TableParagraph"/>
              <w:numPr>
                <w:ilvl w:val="0"/>
                <w:numId w:val="267"/>
              </w:numPr>
              <w:tabs>
                <w:tab w:val="left" w:pos="1216"/>
                <w:tab w:val="left" w:pos="1217"/>
                <w:tab w:val="left" w:pos="3922"/>
                <w:tab w:val="left" w:pos="559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комментировать</w:t>
            </w:r>
            <w:r>
              <w:rPr>
                <w:sz w:val="24"/>
              </w:rPr>
              <w:tab/>
              <w:t>факты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прочитанного/прослушанного текста, аргументировать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прочитанному/прослушанному;</w:t>
            </w:r>
          </w:p>
          <w:p w:rsidR="00FF2DB4" w:rsidRDefault="00C34CCB">
            <w:pPr>
              <w:pStyle w:val="TableParagraph"/>
              <w:numPr>
                <w:ilvl w:val="0"/>
                <w:numId w:val="267"/>
              </w:numPr>
              <w:tabs>
                <w:tab w:val="left" w:pos="52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кратко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FF2DB4" w:rsidRDefault="00C34CCB">
            <w:pPr>
              <w:pStyle w:val="TableParagraph"/>
              <w:numPr>
                <w:ilvl w:val="0"/>
                <w:numId w:val="267"/>
              </w:numPr>
              <w:tabs>
                <w:tab w:val="left" w:pos="253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кратко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FF2DB4" w:rsidRDefault="00C34CCB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Аудирование</w:t>
            </w:r>
          </w:p>
          <w:p w:rsidR="00FF2DB4" w:rsidRDefault="00C34CCB">
            <w:pPr>
              <w:pStyle w:val="TableParagraph"/>
              <w:numPr>
                <w:ilvl w:val="0"/>
                <w:numId w:val="267"/>
              </w:numPr>
              <w:tabs>
                <w:tab w:val="left" w:pos="253"/>
              </w:tabs>
              <w:ind w:right="116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воспринимаемом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FF2DB4" w:rsidRDefault="00C34CCB">
            <w:pPr>
              <w:pStyle w:val="TableParagraph"/>
              <w:numPr>
                <w:ilvl w:val="0"/>
                <w:numId w:val="267"/>
              </w:numPr>
              <w:tabs>
                <w:tab w:val="left" w:pos="253"/>
              </w:tabs>
              <w:ind w:right="227" w:firstLine="0"/>
              <w:jc w:val="both"/>
              <w:rPr>
                <w:sz w:val="24"/>
              </w:rPr>
            </w:pPr>
            <w:r>
              <w:rPr>
                <w:sz w:val="24"/>
              </w:rPr>
              <w:t>отделять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воспринимаемом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второстепенных;</w:t>
            </w:r>
          </w:p>
          <w:p w:rsidR="00FF2DB4" w:rsidRDefault="00C34CCB">
            <w:pPr>
              <w:pStyle w:val="TableParagraph"/>
              <w:numPr>
                <w:ilvl w:val="0"/>
                <w:numId w:val="267"/>
              </w:numPr>
              <w:tabs>
                <w:tab w:val="left" w:pos="46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контекстуальную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догадку при восприятии на слух текстов, 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FF2DB4" w:rsidRDefault="00C34CCB">
            <w:pPr>
              <w:pStyle w:val="TableParagraph"/>
              <w:numPr>
                <w:ilvl w:val="0"/>
                <w:numId w:val="267"/>
              </w:numPr>
              <w:tabs>
                <w:tab w:val="left" w:pos="253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игнорировать незнакомые языковые 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несущественные для понимания основного содержания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воспринимаемого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FF2DB4" w:rsidRDefault="00C34CCB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</w:p>
          <w:p w:rsidR="00FF2DB4" w:rsidRDefault="00C34CCB">
            <w:pPr>
              <w:pStyle w:val="TableParagraph"/>
              <w:numPr>
                <w:ilvl w:val="0"/>
                <w:numId w:val="267"/>
              </w:numPr>
              <w:tabs>
                <w:tab w:val="left" w:pos="50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аутентичные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материале;</w:t>
            </w:r>
          </w:p>
          <w:p w:rsidR="00FF2DB4" w:rsidRDefault="00C34CCB">
            <w:pPr>
              <w:pStyle w:val="TableParagraph"/>
              <w:numPr>
                <w:ilvl w:val="0"/>
                <w:numId w:val="267"/>
              </w:numPr>
              <w:tabs>
                <w:tab w:val="left" w:pos="39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догадываться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русским/родным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контексту;</w:t>
            </w:r>
          </w:p>
          <w:p w:rsidR="00FF2DB4" w:rsidRDefault="00C34CCB">
            <w:pPr>
              <w:pStyle w:val="TableParagraph"/>
              <w:numPr>
                <w:ilvl w:val="1"/>
                <w:numId w:val="267"/>
              </w:numPr>
              <w:tabs>
                <w:tab w:val="left" w:pos="70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сносками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справочником.</w:t>
            </w:r>
          </w:p>
        </w:tc>
      </w:tr>
    </w:tbl>
    <w:p w:rsidR="00FF2DB4" w:rsidRDefault="00FF2DB4">
      <w:pPr>
        <w:jc w:val="both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440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tabs>
                <w:tab w:val="left" w:pos="1963"/>
                <w:tab w:val="left" w:pos="3477"/>
                <w:tab w:val="left" w:pos="5179"/>
              </w:tabs>
              <w:ind w:left="108" w:right="97" w:firstLine="453"/>
              <w:rPr>
                <w:sz w:val="24"/>
              </w:rPr>
            </w:pPr>
            <w:r>
              <w:rPr>
                <w:sz w:val="24"/>
              </w:rPr>
              <w:t>некоторое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неизученных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  <w:p w:rsidR="00FF2DB4" w:rsidRDefault="00C34CCB">
            <w:pPr>
              <w:pStyle w:val="TableParagraph"/>
              <w:spacing w:line="274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Письменная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  <w:p w:rsidR="00FF2DB4" w:rsidRDefault="00C34CCB">
            <w:pPr>
              <w:pStyle w:val="TableParagraph"/>
              <w:numPr>
                <w:ilvl w:val="0"/>
                <w:numId w:val="266"/>
              </w:numPr>
              <w:tabs>
                <w:tab w:val="left" w:pos="706"/>
              </w:tabs>
              <w:ind w:right="576" w:firstLine="0"/>
              <w:rPr>
                <w:sz w:val="24"/>
              </w:rPr>
            </w:pPr>
            <w:r>
              <w:rPr>
                <w:sz w:val="24"/>
              </w:rPr>
              <w:t>заполнять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анкеты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формуляры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FF2DB4" w:rsidRDefault="00C34CCB">
            <w:pPr>
              <w:pStyle w:val="TableParagraph"/>
              <w:numPr>
                <w:ilvl w:val="0"/>
                <w:numId w:val="266"/>
              </w:numPr>
              <w:tabs>
                <w:tab w:val="left" w:pos="706"/>
              </w:tabs>
              <w:ind w:right="206" w:firstLine="0"/>
              <w:rPr>
                <w:sz w:val="24"/>
              </w:rPr>
            </w:pPr>
            <w:r>
              <w:rPr>
                <w:sz w:val="24"/>
              </w:rPr>
              <w:t>писать личное письмо в ответ на письмо-стимул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употреблением формул речевого этикета, принятых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изучаемого языка.</w:t>
            </w:r>
          </w:p>
          <w:p w:rsidR="00FF2DB4" w:rsidRDefault="00C34CCB">
            <w:pPr>
              <w:pStyle w:val="TableParagraph"/>
              <w:ind w:left="561" w:right="295"/>
              <w:rPr>
                <w:b/>
                <w:sz w:val="24"/>
              </w:rPr>
            </w:pPr>
            <w:r>
              <w:rPr>
                <w:b/>
                <w:sz w:val="24"/>
              </w:rPr>
              <w:t>Языковая компетентность (владение языковыми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средствами)</w:t>
            </w:r>
          </w:p>
          <w:p w:rsidR="00FF2DB4" w:rsidRDefault="00C34CCB">
            <w:pPr>
              <w:pStyle w:val="TableParagraph"/>
              <w:spacing w:line="274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Фонетическая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FF2DB4" w:rsidRDefault="00C34CCB">
            <w:pPr>
              <w:pStyle w:val="TableParagraph"/>
              <w:numPr>
                <w:ilvl w:val="0"/>
                <w:numId w:val="266"/>
              </w:numPr>
              <w:tabs>
                <w:tab w:val="left" w:pos="706"/>
              </w:tabs>
              <w:ind w:right="145" w:firstLine="0"/>
              <w:rPr>
                <w:sz w:val="24"/>
              </w:rPr>
            </w:pPr>
            <w:r>
              <w:rPr>
                <w:sz w:val="24"/>
              </w:rPr>
              <w:t>различать на слух и адекватно, без фонематических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ведущих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коммуникации,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звуки английского языка;</w:t>
            </w:r>
          </w:p>
          <w:p w:rsidR="00FF2DB4" w:rsidRDefault="00C34CCB">
            <w:pPr>
              <w:pStyle w:val="TableParagraph"/>
              <w:numPr>
                <w:ilvl w:val="0"/>
                <w:numId w:val="266"/>
              </w:numPr>
              <w:tabs>
                <w:tab w:val="left" w:pos="866"/>
                <w:tab w:val="left" w:pos="867"/>
                <w:tab w:val="left" w:pos="2176"/>
                <w:tab w:val="left" w:pos="3579"/>
                <w:tab w:val="left" w:pos="4732"/>
                <w:tab w:val="left" w:pos="5063"/>
              </w:tabs>
              <w:ind w:left="108" w:right="100" w:firstLine="453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правильное</w:t>
            </w:r>
            <w:r>
              <w:rPr>
                <w:sz w:val="24"/>
              </w:rPr>
              <w:tab/>
              <w:t>ударение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словах;</w:t>
            </w:r>
          </w:p>
          <w:p w:rsidR="00FF2DB4" w:rsidRDefault="00C34CCB">
            <w:pPr>
              <w:pStyle w:val="TableParagraph"/>
              <w:numPr>
                <w:ilvl w:val="0"/>
                <w:numId w:val="266"/>
              </w:numPr>
              <w:tabs>
                <w:tab w:val="left" w:pos="706"/>
              </w:tabs>
              <w:ind w:right="299" w:firstLine="0"/>
              <w:rPr>
                <w:sz w:val="24"/>
              </w:rPr>
            </w:pPr>
            <w:r>
              <w:rPr>
                <w:sz w:val="24"/>
              </w:rPr>
              <w:t>различать коммуникативные типы предложения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интонации;</w:t>
            </w:r>
          </w:p>
          <w:p w:rsidR="00FF2DB4" w:rsidRDefault="00C34CCB">
            <w:pPr>
              <w:pStyle w:val="TableParagraph"/>
              <w:numPr>
                <w:ilvl w:val="0"/>
                <w:numId w:val="266"/>
              </w:numPr>
              <w:tabs>
                <w:tab w:val="left" w:pos="706"/>
              </w:tabs>
              <w:ind w:right="206" w:firstLine="0"/>
              <w:rPr>
                <w:sz w:val="24"/>
              </w:rPr>
            </w:pPr>
            <w:r>
              <w:rPr>
                <w:sz w:val="24"/>
              </w:rPr>
              <w:t>адекватно, без ошибок, ведущих к сбою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ритмико-интонационных особенностей,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 правило отсутствия фразового ударения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служебных словах.</w:t>
            </w:r>
          </w:p>
          <w:p w:rsidR="00FF2DB4" w:rsidRDefault="00C34CCB">
            <w:pPr>
              <w:pStyle w:val="TableParagraph"/>
              <w:spacing w:line="274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Орфография</w:t>
            </w:r>
          </w:p>
          <w:p w:rsidR="00FF2DB4" w:rsidRDefault="00C34CCB">
            <w:pPr>
              <w:pStyle w:val="TableParagraph"/>
              <w:numPr>
                <w:ilvl w:val="0"/>
                <w:numId w:val="266"/>
              </w:numPr>
              <w:tabs>
                <w:tab w:val="left" w:pos="706"/>
              </w:tabs>
              <w:spacing w:line="274" w:lineRule="exact"/>
              <w:ind w:left="705" w:hanging="145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FF2DB4" w:rsidRDefault="00C34CCB">
            <w:pPr>
              <w:pStyle w:val="TableParagraph"/>
              <w:spacing w:before="1" w:line="274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FF2DB4" w:rsidRDefault="00C34CCB">
            <w:pPr>
              <w:pStyle w:val="TableParagraph"/>
              <w:numPr>
                <w:ilvl w:val="0"/>
                <w:numId w:val="266"/>
              </w:numPr>
              <w:tabs>
                <w:tab w:val="left" w:pos="898"/>
              </w:tabs>
              <w:ind w:left="108" w:right="95" w:firstLine="453"/>
              <w:jc w:val="both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изученные лексические единицы (слова, словосочетания,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реплики-клише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FF2DB4" w:rsidRDefault="00C34CCB">
            <w:pPr>
              <w:pStyle w:val="TableParagraph"/>
              <w:numPr>
                <w:ilvl w:val="0"/>
                <w:numId w:val="266"/>
              </w:numPr>
              <w:tabs>
                <w:tab w:val="left" w:pos="709"/>
              </w:tabs>
              <w:ind w:right="278" w:firstLine="0"/>
              <w:rPr>
                <w:sz w:val="24"/>
              </w:rPr>
            </w:pPr>
            <w:r>
              <w:rPr>
                <w:sz w:val="24"/>
              </w:rPr>
              <w:t>употреблять в устной и письменной речи в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основном значении изученные лексические единицы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(слова, словосочетания, реплики-клише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многозначные,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</w:p>
        </w:tc>
        <w:tc>
          <w:tcPr>
            <w:tcW w:w="5924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2"/>
              <w:rPr>
                <w:b/>
                <w:sz w:val="21"/>
              </w:rPr>
            </w:pPr>
          </w:p>
          <w:p w:rsidR="00FF2DB4" w:rsidRDefault="00C34CCB">
            <w:pPr>
              <w:pStyle w:val="TableParagraph"/>
              <w:spacing w:line="274" w:lineRule="exact"/>
              <w:ind w:left="562"/>
              <w:rPr>
                <w:b/>
                <w:sz w:val="24"/>
              </w:rPr>
            </w:pPr>
            <w:r>
              <w:rPr>
                <w:b/>
                <w:sz w:val="24"/>
              </w:rPr>
              <w:t>Письменная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  <w:p w:rsidR="00FF2DB4" w:rsidRDefault="00C34CCB">
            <w:pPr>
              <w:pStyle w:val="TableParagraph"/>
              <w:numPr>
                <w:ilvl w:val="0"/>
                <w:numId w:val="265"/>
              </w:numPr>
              <w:tabs>
                <w:tab w:val="left" w:pos="706"/>
                <w:tab w:val="left" w:pos="2598"/>
                <w:tab w:val="left" w:pos="3231"/>
                <w:tab w:val="left" w:pos="5071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делать краткие выписки из текста с целью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собственных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устных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высказываниях;</w:t>
            </w:r>
          </w:p>
          <w:p w:rsidR="00FF2DB4" w:rsidRDefault="00C34CCB">
            <w:pPr>
              <w:pStyle w:val="TableParagraph"/>
              <w:numPr>
                <w:ilvl w:val="0"/>
                <w:numId w:val="265"/>
              </w:numPr>
              <w:tabs>
                <w:tab w:val="left" w:pos="706"/>
              </w:tabs>
              <w:ind w:right="107" w:firstLine="0"/>
              <w:rPr>
                <w:sz w:val="24"/>
              </w:rPr>
            </w:pPr>
            <w:r>
              <w:rPr>
                <w:sz w:val="24"/>
              </w:rPr>
              <w:t>составлять план/тезисы устного или письменного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сообщения;</w:t>
            </w:r>
          </w:p>
          <w:p w:rsidR="00FF2DB4" w:rsidRDefault="00C34CCB">
            <w:pPr>
              <w:pStyle w:val="TableParagraph"/>
              <w:numPr>
                <w:ilvl w:val="0"/>
                <w:numId w:val="265"/>
              </w:numPr>
              <w:tabs>
                <w:tab w:val="left" w:pos="749"/>
              </w:tabs>
              <w:ind w:left="108" w:right="97" w:firstLine="453"/>
              <w:rPr>
                <w:sz w:val="24"/>
              </w:rPr>
            </w:pPr>
            <w:r>
              <w:rPr>
                <w:sz w:val="24"/>
              </w:rPr>
              <w:t>кратко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письменном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 проектной деятельности;</w:t>
            </w:r>
          </w:p>
          <w:p w:rsidR="00FF2DB4" w:rsidRDefault="00C34CCB">
            <w:pPr>
              <w:pStyle w:val="TableParagraph"/>
              <w:numPr>
                <w:ilvl w:val="0"/>
                <w:numId w:val="265"/>
              </w:numPr>
              <w:tabs>
                <w:tab w:val="left" w:pos="757"/>
              </w:tabs>
              <w:ind w:left="108" w:right="99" w:firstLine="453"/>
              <w:rPr>
                <w:sz w:val="24"/>
              </w:rPr>
            </w:pPr>
            <w:r>
              <w:rPr>
                <w:sz w:val="24"/>
              </w:rPr>
              <w:t>писать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</w:p>
          <w:p w:rsidR="00FF2DB4" w:rsidRDefault="00C34CCB">
            <w:pPr>
              <w:pStyle w:val="TableParagraph"/>
              <w:tabs>
                <w:tab w:val="left" w:pos="2319"/>
                <w:tab w:val="left" w:pos="4739"/>
              </w:tabs>
              <w:spacing w:before="3"/>
              <w:ind w:left="108" w:right="97" w:firstLine="453"/>
              <w:rPr>
                <w:b/>
                <w:sz w:val="24"/>
              </w:rPr>
            </w:pPr>
            <w:r>
              <w:rPr>
                <w:b/>
                <w:sz w:val="24"/>
              </w:rPr>
              <w:t>Языковая</w:t>
            </w:r>
            <w:r>
              <w:rPr>
                <w:b/>
                <w:sz w:val="24"/>
              </w:rPr>
              <w:tab/>
              <w:t>компетентность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(владение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языковыми</w:t>
            </w:r>
          </w:p>
          <w:p w:rsidR="00FF2DB4" w:rsidRDefault="00C34CCB">
            <w:pPr>
              <w:pStyle w:val="TableParagraph"/>
              <w:ind w:left="562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средствами)</w:t>
            </w:r>
          </w:p>
          <w:p w:rsidR="00FF2DB4" w:rsidRDefault="00C34CCB">
            <w:pPr>
              <w:pStyle w:val="TableParagraph"/>
              <w:spacing w:line="274" w:lineRule="exact"/>
              <w:ind w:left="562"/>
              <w:rPr>
                <w:b/>
                <w:sz w:val="24"/>
              </w:rPr>
            </w:pPr>
            <w:r>
              <w:rPr>
                <w:b/>
                <w:sz w:val="24"/>
              </w:rPr>
              <w:t>Фонетическая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FF2DB4" w:rsidRDefault="00C34CCB">
            <w:pPr>
              <w:pStyle w:val="TableParagraph"/>
              <w:numPr>
                <w:ilvl w:val="0"/>
                <w:numId w:val="265"/>
              </w:numPr>
              <w:tabs>
                <w:tab w:val="left" w:pos="713"/>
              </w:tabs>
              <w:ind w:left="108" w:right="97" w:firstLine="453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модальные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интонации;</w:t>
            </w:r>
          </w:p>
          <w:p w:rsidR="00FF2DB4" w:rsidRDefault="00C34CCB">
            <w:pPr>
              <w:pStyle w:val="TableParagraph"/>
              <w:numPr>
                <w:ilvl w:val="0"/>
                <w:numId w:val="265"/>
              </w:numPr>
              <w:tabs>
                <w:tab w:val="left" w:pos="769"/>
              </w:tabs>
              <w:ind w:left="108" w:right="97" w:firstLine="453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британские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американские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FF2DB4" w:rsidRDefault="00C34CCB">
            <w:pPr>
              <w:pStyle w:val="TableParagraph"/>
              <w:spacing w:before="3" w:line="274" w:lineRule="exact"/>
              <w:ind w:left="562"/>
              <w:rPr>
                <w:b/>
                <w:sz w:val="24"/>
              </w:rPr>
            </w:pPr>
            <w:r>
              <w:rPr>
                <w:b/>
                <w:sz w:val="24"/>
              </w:rPr>
              <w:t>Орфография</w:t>
            </w:r>
          </w:p>
          <w:p w:rsidR="00FF2DB4" w:rsidRDefault="00C34CCB">
            <w:pPr>
              <w:pStyle w:val="TableParagraph"/>
              <w:numPr>
                <w:ilvl w:val="0"/>
                <w:numId w:val="265"/>
              </w:numPr>
              <w:tabs>
                <w:tab w:val="left" w:pos="843"/>
              </w:tabs>
              <w:ind w:left="108" w:right="101" w:firstLine="453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буквосочетания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транскрипцию.</w:t>
            </w:r>
          </w:p>
          <w:p w:rsidR="00FF2DB4" w:rsidRDefault="00C34CCB">
            <w:pPr>
              <w:pStyle w:val="TableParagraph"/>
              <w:spacing w:before="2" w:line="274" w:lineRule="exact"/>
              <w:ind w:left="562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FF2DB4" w:rsidRDefault="00C34CCB">
            <w:pPr>
              <w:pStyle w:val="TableParagraph"/>
              <w:numPr>
                <w:ilvl w:val="0"/>
                <w:numId w:val="265"/>
              </w:numPr>
              <w:tabs>
                <w:tab w:val="left" w:pos="709"/>
                <w:tab w:val="left" w:pos="2281"/>
                <w:tab w:val="left" w:pos="3161"/>
                <w:tab w:val="left" w:pos="4511"/>
                <w:tab w:val="left" w:pos="4878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употреблять в речи в нескольких значениях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z w:val="24"/>
              </w:rPr>
              <w:tab/>
              <w:t>слова,</w:t>
            </w:r>
            <w:r>
              <w:rPr>
                <w:sz w:val="24"/>
              </w:rPr>
              <w:tab/>
              <w:t>изученные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пределах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 школы;</w:t>
            </w:r>
          </w:p>
          <w:p w:rsidR="00FF2DB4" w:rsidRDefault="00C34CCB">
            <w:pPr>
              <w:pStyle w:val="TableParagraph"/>
              <w:numPr>
                <w:ilvl w:val="0"/>
                <w:numId w:val="265"/>
              </w:numPr>
              <w:tabs>
                <w:tab w:val="left" w:pos="723"/>
              </w:tabs>
              <w:ind w:left="108" w:right="99" w:firstLine="453"/>
              <w:jc w:val="both"/>
              <w:rPr>
                <w:sz w:val="24"/>
              </w:rPr>
            </w:pPr>
            <w:r>
              <w:rPr>
                <w:sz w:val="24"/>
              </w:rPr>
              <w:t>находить различия между явлениями синонимии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антонимии;</w:t>
            </w:r>
          </w:p>
          <w:p w:rsidR="00FF2DB4" w:rsidRDefault="00C34CCB">
            <w:pPr>
              <w:pStyle w:val="TableParagraph"/>
              <w:numPr>
                <w:ilvl w:val="0"/>
                <w:numId w:val="265"/>
              </w:numPr>
              <w:tabs>
                <w:tab w:val="left" w:pos="709"/>
              </w:tabs>
              <w:ind w:left="108" w:right="101" w:firstLine="453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 принадлежность слов к частям 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(артиклям,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аффиксам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FF2DB4" w:rsidRDefault="00C34CCB">
            <w:pPr>
              <w:pStyle w:val="TableParagraph"/>
              <w:numPr>
                <w:ilvl w:val="0"/>
                <w:numId w:val="265"/>
              </w:numPr>
              <w:tabs>
                <w:tab w:val="left" w:pos="836"/>
              </w:tabs>
              <w:ind w:left="108" w:right="99" w:firstLine="453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догадку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аудирования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(догадываться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</w:p>
        </w:tc>
      </w:tr>
    </w:tbl>
    <w:p w:rsidR="00FF2DB4" w:rsidRDefault="00FF2DB4">
      <w:pPr>
        <w:jc w:val="both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440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ind w:left="561" w:right="133"/>
              <w:jc w:val="both"/>
              <w:rPr>
                <w:sz w:val="24"/>
              </w:rPr>
            </w:pPr>
            <w:r>
              <w:rPr>
                <w:sz w:val="24"/>
              </w:rPr>
              <w:t>тематики основной школы в соответствии с решаемой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коммуникативной задачей;</w:t>
            </w:r>
          </w:p>
          <w:p w:rsidR="00FF2DB4" w:rsidRDefault="00C34CCB">
            <w:pPr>
              <w:pStyle w:val="TableParagraph"/>
              <w:numPr>
                <w:ilvl w:val="0"/>
                <w:numId w:val="264"/>
              </w:numPr>
              <w:tabs>
                <w:tab w:val="left" w:pos="840"/>
              </w:tabs>
              <w:ind w:right="95" w:firstLine="453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лексической сочетаемости;</w:t>
            </w:r>
          </w:p>
          <w:p w:rsidR="00FF2DB4" w:rsidRDefault="00C34CCB">
            <w:pPr>
              <w:pStyle w:val="TableParagraph"/>
              <w:numPr>
                <w:ilvl w:val="0"/>
                <w:numId w:val="264"/>
              </w:numPr>
              <w:tabs>
                <w:tab w:val="left" w:pos="706"/>
                <w:tab w:val="left" w:pos="3231"/>
                <w:tab w:val="left" w:pos="5239"/>
              </w:tabs>
              <w:ind w:left="561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 и образовывать родственные слова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основных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способов</w:t>
            </w:r>
          </w:p>
          <w:p w:rsidR="00FF2DB4" w:rsidRDefault="00C34CCB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словообразования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(аффиксации,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конверсии)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 задачей.</w:t>
            </w:r>
          </w:p>
          <w:p w:rsidR="00FF2DB4" w:rsidRDefault="00C34CCB">
            <w:pPr>
              <w:pStyle w:val="TableParagraph"/>
              <w:spacing w:line="274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Грамматическая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FF2DB4" w:rsidRDefault="00C34CCB">
            <w:pPr>
              <w:pStyle w:val="TableParagraph"/>
              <w:spacing w:line="274" w:lineRule="exact"/>
              <w:ind w:left="561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  <w:p w:rsidR="00FF2DB4" w:rsidRDefault="00C34CCB">
            <w:pPr>
              <w:pStyle w:val="TableParagraph"/>
              <w:numPr>
                <w:ilvl w:val="0"/>
                <w:numId w:val="264"/>
              </w:numPr>
              <w:tabs>
                <w:tab w:val="left" w:pos="706"/>
              </w:tabs>
              <w:ind w:left="561" w:right="97" w:firstLine="0"/>
              <w:rPr>
                <w:sz w:val="24"/>
              </w:rPr>
            </w:pPr>
            <w:r>
              <w:rPr>
                <w:sz w:val="24"/>
              </w:rPr>
              <w:t>оперировать в процессе устного и письменного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синтаксическими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конструкциями</w:t>
            </w:r>
          </w:p>
          <w:p w:rsidR="00FF2DB4" w:rsidRDefault="00C34CCB">
            <w:pPr>
              <w:pStyle w:val="TableParagraph"/>
              <w:ind w:left="561" w:right="834" w:hanging="454"/>
              <w:rPr>
                <w:sz w:val="24"/>
              </w:rPr>
            </w:pPr>
            <w:r>
              <w:rPr>
                <w:sz w:val="24"/>
              </w:rPr>
              <w:t>и морфологическими формами английского языка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 с коммуникативной задачей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коммуникативно-значимом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контексте;</w:t>
            </w:r>
          </w:p>
          <w:p w:rsidR="00FF2DB4" w:rsidRDefault="00C34CCB">
            <w:pPr>
              <w:pStyle w:val="TableParagraph"/>
              <w:numPr>
                <w:ilvl w:val="0"/>
                <w:numId w:val="264"/>
              </w:numPr>
              <w:tabs>
                <w:tab w:val="left" w:pos="706"/>
              </w:tabs>
              <w:ind w:left="705" w:hanging="145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употреблять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FF2DB4" w:rsidRDefault="00C34CCB">
            <w:pPr>
              <w:pStyle w:val="TableParagraph"/>
              <w:numPr>
                <w:ilvl w:val="0"/>
                <w:numId w:val="263"/>
              </w:numPr>
              <w:tabs>
                <w:tab w:val="left" w:pos="862"/>
                <w:tab w:val="left" w:pos="2213"/>
                <w:tab w:val="left" w:pos="445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различные коммуникативные типы предложений: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утвердительные, отрицательные, вопросительные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(общий,</w:t>
            </w:r>
            <w:r>
              <w:rPr>
                <w:sz w:val="24"/>
              </w:rPr>
              <w:tab/>
              <w:t>специальный,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альтернативный,</w:t>
            </w:r>
          </w:p>
          <w:p w:rsidR="00FF2DB4" w:rsidRDefault="00C34CCB">
            <w:pPr>
              <w:pStyle w:val="TableParagraph"/>
              <w:tabs>
                <w:tab w:val="left" w:pos="2307"/>
                <w:tab w:val="left" w:pos="3859"/>
                <w:tab w:val="left" w:pos="5984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разделительный</w:t>
            </w:r>
            <w:r>
              <w:rPr>
                <w:sz w:val="24"/>
              </w:rPr>
              <w:tab/>
              <w:t>вопросы),</w:t>
            </w:r>
            <w:r>
              <w:rPr>
                <w:sz w:val="24"/>
              </w:rPr>
              <w:tab/>
              <w:t>побудительные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утвердительной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отрицательной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форме);</w:t>
            </w:r>
          </w:p>
          <w:p w:rsidR="00FF2DB4" w:rsidRDefault="00C34CCB">
            <w:pPr>
              <w:pStyle w:val="TableParagraph"/>
              <w:numPr>
                <w:ilvl w:val="0"/>
                <w:numId w:val="263"/>
              </w:numPr>
              <w:tabs>
                <w:tab w:val="left" w:pos="889"/>
              </w:tabs>
              <w:ind w:left="528" w:right="98" w:firstLine="60"/>
              <w:rPr>
                <w:sz w:val="24"/>
              </w:rPr>
            </w:pPr>
            <w:r>
              <w:rPr>
                <w:sz w:val="24"/>
              </w:rPr>
              <w:t>распространённые простые предложения,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обстоятельствами,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следующими</w:t>
            </w:r>
          </w:p>
          <w:p w:rsidR="00FF2DB4" w:rsidRPr="00001978" w:rsidRDefault="00C34CCB">
            <w:pPr>
              <w:pStyle w:val="TableParagraph"/>
              <w:ind w:left="470" w:right="558" w:hanging="363"/>
              <w:rPr>
                <w:sz w:val="24"/>
                <w:lang w:val="en-US"/>
              </w:rPr>
            </w:pPr>
            <w:r>
              <w:rPr>
                <w:sz w:val="24"/>
              </w:rPr>
              <w:t>в</w:t>
            </w:r>
            <w:r w:rsidRPr="00001978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определённом</w:t>
            </w:r>
            <w:r w:rsidRPr="00001978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порядке</w:t>
            </w:r>
            <w:r w:rsidRPr="00001978">
              <w:rPr>
                <w:sz w:val="24"/>
                <w:lang w:val="en-US"/>
              </w:rPr>
              <w:t xml:space="preserve"> (We moved to a new house last</w:t>
            </w:r>
            <w:r w:rsidRPr="00001978">
              <w:rPr>
                <w:spacing w:val="-57"/>
                <w:sz w:val="24"/>
                <w:lang w:val="en-US"/>
              </w:rPr>
              <w:t xml:space="preserve"> </w:t>
            </w:r>
            <w:r w:rsidRPr="00001978">
              <w:rPr>
                <w:sz w:val="24"/>
                <w:lang w:val="en-US"/>
              </w:rPr>
              <w:t>year);</w:t>
            </w:r>
          </w:p>
          <w:p w:rsidR="00FF2DB4" w:rsidRDefault="00C34CCB">
            <w:pPr>
              <w:pStyle w:val="TableParagraph"/>
              <w:numPr>
                <w:ilvl w:val="0"/>
                <w:numId w:val="262"/>
              </w:numPr>
              <w:tabs>
                <w:tab w:val="left" w:pos="853"/>
              </w:tabs>
              <w:ind w:right="97" w:firstLine="360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начальным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(It’s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cold.</w:t>
            </w:r>
            <w:r>
              <w:rPr>
                <w:spacing w:val="26"/>
                <w:sz w:val="24"/>
              </w:rPr>
              <w:t xml:space="preserve"> </w:t>
            </w:r>
            <w:r w:rsidRPr="00001978">
              <w:rPr>
                <w:sz w:val="24"/>
                <w:lang w:val="en-US"/>
              </w:rPr>
              <w:t>It’s</w:t>
            </w:r>
            <w:r w:rsidRPr="00001978">
              <w:rPr>
                <w:spacing w:val="22"/>
                <w:sz w:val="24"/>
                <w:lang w:val="en-US"/>
              </w:rPr>
              <w:t xml:space="preserve"> </w:t>
            </w:r>
            <w:r w:rsidRPr="00001978">
              <w:rPr>
                <w:sz w:val="24"/>
                <w:lang w:val="en-US"/>
              </w:rPr>
              <w:t>five</w:t>
            </w:r>
            <w:r w:rsidRPr="00001978">
              <w:rPr>
                <w:spacing w:val="-57"/>
                <w:sz w:val="24"/>
                <w:lang w:val="en-US"/>
              </w:rPr>
              <w:t xml:space="preserve"> </w:t>
            </w:r>
            <w:r w:rsidRPr="00001978">
              <w:rPr>
                <w:sz w:val="24"/>
                <w:lang w:val="en-US"/>
              </w:rPr>
              <w:t>o’clock. It’s interesting.</w:t>
            </w:r>
            <w:r w:rsidRPr="00001978"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It’s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winter);</w:t>
            </w:r>
          </w:p>
          <w:p w:rsidR="00FF2DB4" w:rsidRPr="00001978" w:rsidRDefault="00C34CCB">
            <w:pPr>
              <w:pStyle w:val="TableParagraph"/>
              <w:numPr>
                <w:ilvl w:val="0"/>
                <w:numId w:val="262"/>
              </w:numPr>
              <w:tabs>
                <w:tab w:val="left" w:pos="769"/>
              </w:tabs>
              <w:ind w:left="468" w:right="223" w:firstLine="0"/>
              <w:rPr>
                <w:sz w:val="24"/>
                <w:lang w:val="en-US"/>
              </w:rPr>
            </w:pPr>
            <w:r>
              <w:rPr>
                <w:sz w:val="24"/>
              </w:rPr>
              <w:t>предложения</w:t>
            </w:r>
            <w:r w:rsidRPr="00001978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</w:t>
            </w:r>
            <w:r w:rsidRPr="00001978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начальным</w:t>
            </w:r>
            <w:r w:rsidRPr="00001978">
              <w:rPr>
                <w:spacing w:val="-2"/>
                <w:sz w:val="24"/>
                <w:lang w:val="en-US"/>
              </w:rPr>
              <w:t xml:space="preserve"> </w:t>
            </w:r>
            <w:r w:rsidRPr="00001978">
              <w:rPr>
                <w:sz w:val="24"/>
                <w:lang w:val="en-US"/>
              </w:rPr>
              <w:t>There</w:t>
            </w:r>
            <w:r w:rsidRPr="00001978">
              <w:rPr>
                <w:spacing w:val="-2"/>
                <w:sz w:val="24"/>
                <w:lang w:val="en-US"/>
              </w:rPr>
              <w:t xml:space="preserve"> </w:t>
            </w:r>
            <w:r w:rsidRPr="00001978">
              <w:rPr>
                <w:sz w:val="24"/>
                <w:lang w:val="en-US"/>
              </w:rPr>
              <w:t>+</w:t>
            </w:r>
            <w:r w:rsidRPr="00001978">
              <w:rPr>
                <w:spacing w:val="-2"/>
                <w:sz w:val="24"/>
                <w:lang w:val="en-US"/>
              </w:rPr>
              <w:t xml:space="preserve"> </w:t>
            </w:r>
            <w:r w:rsidRPr="00001978">
              <w:rPr>
                <w:sz w:val="24"/>
                <w:lang w:val="en-US"/>
              </w:rPr>
              <w:t>to</w:t>
            </w:r>
            <w:r w:rsidRPr="00001978">
              <w:rPr>
                <w:spacing w:val="-1"/>
                <w:sz w:val="24"/>
                <w:lang w:val="en-US"/>
              </w:rPr>
              <w:t xml:space="preserve"> </w:t>
            </w:r>
            <w:r w:rsidRPr="00001978">
              <w:rPr>
                <w:sz w:val="24"/>
                <w:lang w:val="en-US"/>
              </w:rPr>
              <w:t>be (There are</w:t>
            </w:r>
            <w:r w:rsidRPr="00001978">
              <w:rPr>
                <w:spacing w:val="-2"/>
                <w:sz w:val="24"/>
                <w:lang w:val="en-US"/>
              </w:rPr>
              <w:t xml:space="preserve"> </w:t>
            </w:r>
            <w:r w:rsidRPr="00001978">
              <w:rPr>
                <w:sz w:val="24"/>
                <w:lang w:val="en-US"/>
              </w:rPr>
              <w:t>a</w:t>
            </w:r>
            <w:r w:rsidRPr="00001978">
              <w:rPr>
                <w:spacing w:val="-57"/>
                <w:sz w:val="24"/>
                <w:lang w:val="en-US"/>
              </w:rPr>
              <w:t xml:space="preserve"> </w:t>
            </w:r>
            <w:r w:rsidRPr="00001978">
              <w:rPr>
                <w:sz w:val="24"/>
                <w:lang w:val="en-US"/>
              </w:rPr>
              <w:t>lot</w:t>
            </w:r>
            <w:r w:rsidRPr="00001978">
              <w:rPr>
                <w:spacing w:val="-1"/>
                <w:sz w:val="24"/>
                <w:lang w:val="en-US"/>
              </w:rPr>
              <w:t xml:space="preserve"> </w:t>
            </w:r>
            <w:r w:rsidRPr="00001978">
              <w:rPr>
                <w:sz w:val="24"/>
                <w:lang w:val="en-US"/>
              </w:rPr>
              <w:t>of trees in the</w:t>
            </w:r>
            <w:r w:rsidRPr="00001978">
              <w:rPr>
                <w:spacing w:val="-1"/>
                <w:sz w:val="24"/>
                <w:lang w:val="en-US"/>
              </w:rPr>
              <w:t xml:space="preserve"> </w:t>
            </w:r>
            <w:r w:rsidRPr="00001978">
              <w:rPr>
                <w:sz w:val="24"/>
                <w:lang w:val="en-US"/>
              </w:rPr>
              <w:t>park);</w:t>
            </w:r>
          </w:p>
          <w:p w:rsidR="00FF2DB4" w:rsidRDefault="00C34CCB">
            <w:pPr>
              <w:pStyle w:val="TableParagraph"/>
              <w:numPr>
                <w:ilvl w:val="0"/>
                <w:numId w:val="262"/>
              </w:numPr>
              <w:tabs>
                <w:tab w:val="left" w:pos="1418"/>
                <w:tab w:val="left" w:pos="1419"/>
                <w:tab w:val="left" w:pos="2093"/>
                <w:tab w:val="left" w:pos="4062"/>
                <w:tab w:val="left" w:pos="6070"/>
              </w:tabs>
              <w:ind w:right="94" w:firstLine="420"/>
              <w:rPr>
                <w:sz w:val="24"/>
              </w:rPr>
            </w:pPr>
            <w:r>
              <w:rPr>
                <w:sz w:val="24"/>
              </w:rPr>
              <w:t>сложносочинённые</w:t>
            </w:r>
            <w:r>
              <w:rPr>
                <w:sz w:val="24"/>
              </w:rPr>
              <w:tab/>
              <w:t>предложения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сочинительными</w:t>
            </w:r>
            <w:r>
              <w:rPr>
                <w:sz w:val="24"/>
              </w:rPr>
              <w:tab/>
              <w:t>союзами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and, but, or;</w:t>
            </w:r>
          </w:p>
          <w:p w:rsidR="00FF2DB4" w:rsidRDefault="00C34CCB">
            <w:pPr>
              <w:pStyle w:val="TableParagraph"/>
              <w:numPr>
                <w:ilvl w:val="0"/>
                <w:numId w:val="262"/>
              </w:numPr>
              <w:tabs>
                <w:tab w:val="left" w:pos="1104"/>
                <w:tab w:val="left" w:pos="1105"/>
                <w:tab w:val="left" w:pos="2619"/>
                <w:tab w:val="left" w:pos="3473"/>
                <w:tab w:val="left" w:pos="3989"/>
                <w:tab w:val="left" w:pos="6046"/>
              </w:tabs>
              <w:ind w:right="96" w:firstLine="360"/>
              <w:rPr>
                <w:sz w:val="24"/>
              </w:rPr>
            </w:pPr>
            <w:r>
              <w:rPr>
                <w:sz w:val="24"/>
              </w:rPr>
              <w:t>косвенную</w:t>
            </w:r>
            <w:r>
              <w:rPr>
                <w:sz w:val="24"/>
              </w:rPr>
              <w:tab/>
              <w:t>речь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утвердительных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вопросительных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прошедшем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незнакомых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словообразовательным элементам).</w:t>
            </w: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4" w:line="274" w:lineRule="exact"/>
              <w:ind w:left="56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Грамматическая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FF2DB4" w:rsidRDefault="00C34CCB">
            <w:pPr>
              <w:pStyle w:val="TableParagraph"/>
              <w:numPr>
                <w:ilvl w:val="0"/>
                <w:numId w:val="261"/>
              </w:numPr>
              <w:tabs>
                <w:tab w:val="left" w:pos="754"/>
              </w:tabs>
              <w:ind w:right="97" w:firstLine="453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 сложноподчинённые 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придаточными: времени с союзами for, since, during;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unless;</w:t>
            </w:r>
          </w:p>
          <w:p w:rsidR="00FF2DB4" w:rsidRDefault="00C34CCB">
            <w:pPr>
              <w:pStyle w:val="TableParagraph"/>
              <w:ind w:left="562"/>
              <w:jc w:val="both"/>
              <w:rPr>
                <w:sz w:val="24"/>
              </w:rPr>
            </w:pPr>
            <w:r>
              <w:rPr>
                <w:sz w:val="24"/>
              </w:rPr>
              <w:t>определительными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which,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that;</w:t>
            </w:r>
          </w:p>
          <w:p w:rsidR="00FF2DB4" w:rsidRDefault="00C34CCB">
            <w:pPr>
              <w:pStyle w:val="TableParagraph"/>
              <w:numPr>
                <w:ilvl w:val="0"/>
                <w:numId w:val="261"/>
              </w:numPr>
              <w:tabs>
                <w:tab w:val="left" w:pos="1001"/>
              </w:tabs>
              <w:ind w:right="97" w:firstLine="453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конструкциями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…as;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as;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either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or;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neither</w:t>
            </w:r>
          </w:p>
          <w:p w:rsidR="00FF2DB4" w:rsidRDefault="00C34CCB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nor;</w:t>
            </w:r>
          </w:p>
          <w:p w:rsidR="00FF2DB4" w:rsidRDefault="00C34CCB">
            <w:pPr>
              <w:pStyle w:val="TableParagraph"/>
              <w:numPr>
                <w:ilvl w:val="0"/>
                <w:numId w:val="261"/>
              </w:numPr>
              <w:tabs>
                <w:tab w:val="left" w:pos="826"/>
              </w:tabs>
              <w:ind w:right="94" w:firstLine="453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нереального характера (Conditional II — If I were you,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would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start learning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French);</w:t>
            </w:r>
          </w:p>
          <w:p w:rsidR="00FF2DB4" w:rsidRDefault="00C34CCB">
            <w:pPr>
              <w:pStyle w:val="TableParagraph"/>
              <w:numPr>
                <w:ilvl w:val="0"/>
                <w:numId w:val="261"/>
              </w:numPr>
              <w:tabs>
                <w:tab w:val="left" w:pos="817"/>
              </w:tabs>
              <w:spacing w:before="13" w:line="220" w:lineRule="auto"/>
              <w:ind w:right="95" w:firstLine="45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глаголы</w:t>
            </w:r>
            <w:r>
              <w:rPr>
                <w:spacing w:val="-1"/>
                <w:sz w:val="24"/>
              </w:rPr>
              <w:t xml:space="preserve"> во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временны</w:t>
            </w:r>
            <w:r>
              <w:rPr>
                <w:spacing w:val="-1"/>
                <w:position w:val="-4"/>
                <w:sz w:val="24"/>
              </w:rPr>
              <w:t xml:space="preserve">́ </w:t>
            </w:r>
            <w:r>
              <w:rPr>
                <w:spacing w:val="-1"/>
                <w:sz w:val="24"/>
              </w:rPr>
              <w:t>х</w:t>
            </w:r>
            <w:r>
              <w:rPr>
                <w:sz w:val="24"/>
              </w:rPr>
              <w:t xml:space="preserve"> 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залога: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Perfect,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Continuous, Future-in-the-Past;</w:t>
            </w:r>
          </w:p>
          <w:p w:rsidR="00FF2DB4" w:rsidRDefault="00C34CCB">
            <w:pPr>
              <w:pStyle w:val="TableParagraph"/>
              <w:numPr>
                <w:ilvl w:val="0"/>
                <w:numId w:val="261"/>
              </w:numPr>
              <w:tabs>
                <w:tab w:val="left" w:pos="915"/>
              </w:tabs>
              <w:spacing w:before="3"/>
              <w:ind w:right="98" w:firstLine="453"/>
              <w:jc w:val="both"/>
              <w:rPr>
                <w:sz w:val="24"/>
              </w:rPr>
            </w:pP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страдательного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залога: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Passive,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Perfect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Passive;</w:t>
            </w:r>
          </w:p>
          <w:p w:rsidR="00FF2DB4" w:rsidRDefault="00C34CCB">
            <w:pPr>
              <w:pStyle w:val="TableParagraph"/>
              <w:numPr>
                <w:ilvl w:val="0"/>
                <w:numId w:val="261"/>
              </w:numPr>
              <w:tabs>
                <w:tab w:val="left" w:pos="764"/>
              </w:tabs>
              <w:ind w:right="96" w:firstLine="453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need, shall, might, would.</w:t>
            </w:r>
          </w:p>
        </w:tc>
      </w:tr>
    </w:tbl>
    <w:p w:rsidR="00FF2DB4" w:rsidRDefault="00FF2DB4">
      <w:pPr>
        <w:jc w:val="both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времени;</w:t>
            </w:r>
          </w:p>
          <w:p w:rsidR="00FF2DB4" w:rsidRDefault="00C34CCB">
            <w:pPr>
              <w:pStyle w:val="TableParagraph"/>
              <w:numPr>
                <w:ilvl w:val="0"/>
                <w:numId w:val="260"/>
              </w:numPr>
              <w:tabs>
                <w:tab w:val="left" w:pos="769"/>
              </w:tabs>
              <w:ind w:right="592" w:firstLine="0"/>
              <w:rPr>
                <w:sz w:val="24"/>
              </w:rPr>
            </w:pPr>
            <w:r>
              <w:rPr>
                <w:sz w:val="24"/>
              </w:rPr>
              <w:t>имена существительные в единственном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исключения;</w:t>
            </w:r>
          </w:p>
          <w:p w:rsidR="00FF2DB4" w:rsidRDefault="00C34CCB">
            <w:pPr>
              <w:pStyle w:val="TableParagraph"/>
              <w:numPr>
                <w:ilvl w:val="0"/>
                <w:numId w:val="260"/>
              </w:numPr>
              <w:tabs>
                <w:tab w:val="left" w:pos="829"/>
              </w:tabs>
              <w:ind w:left="528" w:right="1326" w:firstLine="0"/>
              <w:rPr>
                <w:sz w:val="24"/>
              </w:rPr>
            </w:pPr>
            <w:r>
              <w:rPr>
                <w:sz w:val="24"/>
              </w:rPr>
              <w:t>имена существительные определённым/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неопределённым/нулевым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артиклем;</w:t>
            </w:r>
          </w:p>
          <w:p w:rsidR="00FF2DB4" w:rsidRDefault="00C34CCB">
            <w:pPr>
              <w:pStyle w:val="TableParagraph"/>
              <w:numPr>
                <w:ilvl w:val="0"/>
                <w:numId w:val="260"/>
              </w:numPr>
              <w:tabs>
                <w:tab w:val="left" w:pos="829"/>
              </w:tabs>
              <w:ind w:right="654" w:firstLine="60"/>
              <w:rPr>
                <w:sz w:val="24"/>
              </w:rPr>
            </w:pPr>
            <w:r>
              <w:rPr>
                <w:sz w:val="24"/>
              </w:rPr>
              <w:t>личные, притяжательные, указательные,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неопределённые, относительные, вопросительные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местоимения;</w:t>
            </w:r>
          </w:p>
          <w:p w:rsidR="00FF2DB4" w:rsidRDefault="00C34CCB">
            <w:pPr>
              <w:pStyle w:val="TableParagraph"/>
              <w:numPr>
                <w:ilvl w:val="0"/>
                <w:numId w:val="260"/>
              </w:numPr>
              <w:tabs>
                <w:tab w:val="left" w:pos="76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имена прилагательные в положительной,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превосходной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степени,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образованные</w:t>
            </w:r>
          </w:p>
          <w:p w:rsidR="00FF2DB4" w:rsidRDefault="00C34CCB">
            <w:pPr>
              <w:pStyle w:val="TableParagraph"/>
              <w:spacing w:before="1"/>
              <w:ind w:left="468" w:hanging="36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правилу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исключения,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наречия,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 (many/much,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few/a few, little/a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little);</w:t>
            </w:r>
          </w:p>
          <w:p w:rsidR="00FF2DB4" w:rsidRDefault="00C34CCB">
            <w:pPr>
              <w:pStyle w:val="TableParagraph"/>
              <w:numPr>
                <w:ilvl w:val="0"/>
                <w:numId w:val="260"/>
              </w:numPr>
              <w:tabs>
                <w:tab w:val="left" w:pos="769"/>
              </w:tabs>
              <w:ind w:left="768" w:hanging="301"/>
              <w:rPr>
                <w:sz w:val="24"/>
              </w:rPr>
            </w:pPr>
            <w:r>
              <w:rPr>
                <w:sz w:val="24"/>
              </w:rPr>
              <w:t>количественные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числительные;</w:t>
            </w:r>
          </w:p>
          <w:p w:rsidR="00FF2DB4" w:rsidRDefault="00C34CCB">
            <w:pPr>
              <w:pStyle w:val="TableParagraph"/>
              <w:numPr>
                <w:ilvl w:val="0"/>
                <w:numId w:val="260"/>
              </w:numPr>
              <w:tabs>
                <w:tab w:val="left" w:pos="769"/>
              </w:tabs>
              <w:ind w:right="226" w:firstLine="0"/>
              <w:rPr>
                <w:sz w:val="24"/>
              </w:rPr>
            </w:pPr>
            <w:r>
              <w:rPr>
                <w:sz w:val="24"/>
              </w:rPr>
              <w:t>глаголы в наиболее употребительных временны2х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 действительного залога: Present Simple, Future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Simple и Past Simple, Present и Past Continuous, Present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Perfect;</w:t>
            </w:r>
          </w:p>
          <w:p w:rsidR="00FF2DB4" w:rsidRDefault="00C34CCB">
            <w:pPr>
              <w:pStyle w:val="TableParagraph"/>
              <w:numPr>
                <w:ilvl w:val="0"/>
                <w:numId w:val="260"/>
              </w:numPr>
              <w:tabs>
                <w:tab w:val="left" w:pos="956"/>
              </w:tabs>
              <w:ind w:left="108" w:right="95" w:firstLine="420"/>
              <w:jc w:val="both"/>
              <w:rPr>
                <w:sz w:val="24"/>
              </w:rPr>
            </w:pP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страдательного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залога: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Simple Passive,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Past 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Passive;</w:t>
            </w:r>
          </w:p>
          <w:p w:rsidR="00FF2DB4" w:rsidRDefault="00C34CCB">
            <w:pPr>
              <w:pStyle w:val="TableParagraph"/>
              <w:numPr>
                <w:ilvl w:val="0"/>
                <w:numId w:val="260"/>
              </w:numPr>
              <w:tabs>
                <w:tab w:val="left" w:pos="1126"/>
              </w:tabs>
              <w:spacing w:before="1"/>
              <w:ind w:left="108" w:right="98" w:firstLine="420"/>
              <w:jc w:val="both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будущего времени: Simple Future, to be going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Continuous;</w:t>
            </w:r>
          </w:p>
          <w:p w:rsidR="00FF2DB4" w:rsidRPr="00001978" w:rsidRDefault="00C34CCB">
            <w:pPr>
              <w:pStyle w:val="TableParagraph"/>
              <w:numPr>
                <w:ilvl w:val="1"/>
                <w:numId w:val="260"/>
              </w:numPr>
              <w:tabs>
                <w:tab w:val="left" w:pos="1011"/>
              </w:tabs>
              <w:ind w:right="95" w:firstLine="0"/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условные</w:t>
            </w:r>
            <w:r w:rsidRPr="00001978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предложения</w:t>
            </w:r>
            <w:r w:rsidRPr="00001978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реального</w:t>
            </w:r>
            <w:r w:rsidRPr="00001978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характера</w:t>
            </w:r>
            <w:r w:rsidRPr="00001978">
              <w:rPr>
                <w:spacing w:val="1"/>
                <w:sz w:val="24"/>
                <w:lang w:val="en-US"/>
              </w:rPr>
              <w:t xml:space="preserve"> </w:t>
            </w:r>
            <w:r w:rsidRPr="00001978">
              <w:rPr>
                <w:sz w:val="24"/>
                <w:lang w:val="en-US"/>
              </w:rPr>
              <w:t>(Conditional</w:t>
            </w:r>
            <w:r w:rsidRPr="00001978">
              <w:rPr>
                <w:spacing w:val="56"/>
                <w:sz w:val="24"/>
                <w:lang w:val="en-US"/>
              </w:rPr>
              <w:t xml:space="preserve"> </w:t>
            </w:r>
            <w:r w:rsidRPr="00001978">
              <w:rPr>
                <w:sz w:val="24"/>
                <w:lang w:val="en-US"/>
              </w:rPr>
              <w:t>I</w:t>
            </w:r>
            <w:r w:rsidRPr="00001978">
              <w:rPr>
                <w:spacing w:val="49"/>
                <w:sz w:val="24"/>
                <w:lang w:val="en-US"/>
              </w:rPr>
              <w:t xml:space="preserve"> </w:t>
            </w:r>
            <w:r w:rsidRPr="00001978">
              <w:rPr>
                <w:sz w:val="24"/>
                <w:lang w:val="en-US"/>
              </w:rPr>
              <w:t>—</w:t>
            </w:r>
            <w:r w:rsidRPr="00001978">
              <w:rPr>
                <w:spacing w:val="59"/>
                <w:sz w:val="24"/>
                <w:lang w:val="en-US"/>
              </w:rPr>
              <w:t xml:space="preserve"> </w:t>
            </w:r>
            <w:r w:rsidRPr="00001978">
              <w:rPr>
                <w:sz w:val="24"/>
                <w:lang w:val="en-US"/>
              </w:rPr>
              <w:t>If</w:t>
            </w:r>
            <w:r w:rsidRPr="00001978">
              <w:rPr>
                <w:spacing w:val="58"/>
                <w:sz w:val="24"/>
                <w:lang w:val="en-US"/>
              </w:rPr>
              <w:t xml:space="preserve"> </w:t>
            </w:r>
            <w:r w:rsidRPr="00001978">
              <w:rPr>
                <w:sz w:val="24"/>
                <w:lang w:val="en-US"/>
              </w:rPr>
              <w:t>I</w:t>
            </w:r>
            <w:r w:rsidRPr="00001978">
              <w:rPr>
                <w:spacing w:val="48"/>
                <w:sz w:val="24"/>
                <w:lang w:val="en-US"/>
              </w:rPr>
              <w:t xml:space="preserve"> </w:t>
            </w:r>
            <w:r w:rsidRPr="00001978">
              <w:rPr>
                <w:sz w:val="24"/>
                <w:lang w:val="en-US"/>
              </w:rPr>
              <w:t>see</w:t>
            </w:r>
            <w:r w:rsidRPr="00001978">
              <w:rPr>
                <w:spacing w:val="53"/>
                <w:sz w:val="24"/>
                <w:lang w:val="en-US"/>
              </w:rPr>
              <w:t xml:space="preserve"> </w:t>
            </w:r>
            <w:r w:rsidRPr="00001978">
              <w:rPr>
                <w:sz w:val="24"/>
                <w:lang w:val="en-US"/>
              </w:rPr>
              <w:t>Jim,</w:t>
            </w:r>
            <w:r w:rsidRPr="00001978">
              <w:rPr>
                <w:spacing w:val="53"/>
                <w:sz w:val="24"/>
                <w:lang w:val="en-US"/>
              </w:rPr>
              <w:t xml:space="preserve"> </w:t>
            </w:r>
            <w:r w:rsidRPr="00001978">
              <w:rPr>
                <w:sz w:val="24"/>
                <w:lang w:val="en-US"/>
              </w:rPr>
              <w:t>I’ll</w:t>
            </w:r>
            <w:r w:rsidRPr="00001978">
              <w:rPr>
                <w:spacing w:val="54"/>
                <w:sz w:val="24"/>
                <w:lang w:val="en-US"/>
              </w:rPr>
              <w:t xml:space="preserve"> </w:t>
            </w:r>
            <w:r w:rsidRPr="00001978">
              <w:rPr>
                <w:sz w:val="24"/>
                <w:lang w:val="en-US"/>
              </w:rPr>
              <w:t>invite</w:t>
            </w:r>
            <w:r w:rsidRPr="00001978">
              <w:rPr>
                <w:spacing w:val="53"/>
                <w:sz w:val="24"/>
                <w:lang w:val="en-US"/>
              </w:rPr>
              <w:t xml:space="preserve"> </w:t>
            </w:r>
            <w:r w:rsidRPr="00001978">
              <w:rPr>
                <w:sz w:val="24"/>
                <w:lang w:val="en-US"/>
              </w:rPr>
              <w:t>him</w:t>
            </w:r>
            <w:r w:rsidRPr="00001978">
              <w:rPr>
                <w:spacing w:val="55"/>
                <w:sz w:val="24"/>
                <w:lang w:val="en-US"/>
              </w:rPr>
              <w:t xml:space="preserve"> </w:t>
            </w:r>
            <w:r w:rsidRPr="00001978">
              <w:rPr>
                <w:sz w:val="24"/>
                <w:lang w:val="en-US"/>
              </w:rPr>
              <w:t>to</w:t>
            </w:r>
            <w:r w:rsidRPr="00001978">
              <w:rPr>
                <w:spacing w:val="54"/>
                <w:sz w:val="24"/>
                <w:lang w:val="en-US"/>
              </w:rPr>
              <w:t xml:space="preserve"> </w:t>
            </w:r>
            <w:r w:rsidRPr="00001978">
              <w:rPr>
                <w:sz w:val="24"/>
                <w:lang w:val="en-US"/>
              </w:rPr>
              <w:t>our</w:t>
            </w:r>
          </w:p>
          <w:p w:rsidR="00FF2DB4" w:rsidRDefault="00C34CCB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party);</w:t>
            </w:r>
          </w:p>
          <w:p w:rsidR="00FF2DB4" w:rsidRPr="00001978" w:rsidRDefault="00C34CCB">
            <w:pPr>
              <w:pStyle w:val="TableParagraph"/>
              <w:numPr>
                <w:ilvl w:val="1"/>
                <w:numId w:val="260"/>
              </w:numPr>
              <w:tabs>
                <w:tab w:val="left" w:pos="949"/>
              </w:tabs>
              <w:ind w:left="588" w:right="103" w:firstLine="60"/>
              <w:rPr>
                <w:sz w:val="24"/>
                <w:lang w:val="en-US"/>
              </w:rPr>
            </w:pPr>
            <w:r>
              <w:rPr>
                <w:sz w:val="24"/>
              </w:rPr>
              <w:t>модальные</w:t>
            </w:r>
            <w:r w:rsidRPr="00001978"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глаголы</w:t>
            </w:r>
            <w:r w:rsidRPr="00001978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</w:t>
            </w:r>
            <w:r w:rsidRPr="00001978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их</w:t>
            </w:r>
            <w:r w:rsidRPr="00001978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эквиваленты</w:t>
            </w:r>
            <w:r w:rsidRPr="00001978">
              <w:rPr>
                <w:spacing w:val="-2"/>
                <w:sz w:val="24"/>
                <w:lang w:val="en-US"/>
              </w:rPr>
              <w:t xml:space="preserve"> </w:t>
            </w:r>
            <w:r w:rsidRPr="00001978">
              <w:rPr>
                <w:sz w:val="24"/>
                <w:lang w:val="en-US"/>
              </w:rPr>
              <w:t>(may,</w:t>
            </w:r>
            <w:r w:rsidRPr="00001978">
              <w:rPr>
                <w:spacing w:val="-1"/>
                <w:sz w:val="24"/>
                <w:lang w:val="en-US"/>
              </w:rPr>
              <w:t xml:space="preserve"> </w:t>
            </w:r>
            <w:r w:rsidRPr="00001978">
              <w:rPr>
                <w:sz w:val="24"/>
                <w:lang w:val="en-US"/>
              </w:rPr>
              <w:t>can,</w:t>
            </w:r>
            <w:r w:rsidRPr="00001978">
              <w:rPr>
                <w:spacing w:val="-2"/>
                <w:sz w:val="24"/>
                <w:lang w:val="en-US"/>
              </w:rPr>
              <w:t xml:space="preserve"> </w:t>
            </w:r>
            <w:r w:rsidRPr="00001978">
              <w:rPr>
                <w:sz w:val="24"/>
                <w:lang w:val="en-US"/>
              </w:rPr>
              <w:t>be</w:t>
            </w:r>
            <w:r w:rsidRPr="00001978">
              <w:rPr>
                <w:spacing w:val="-57"/>
                <w:sz w:val="24"/>
                <w:lang w:val="en-US"/>
              </w:rPr>
              <w:t xml:space="preserve"> </w:t>
            </w:r>
            <w:r w:rsidRPr="00001978">
              <w:rPr>
                <w:sz w:val="24"/>
                <w:lang w:val="en-US"/>
              </w:rPr>
              <w:t>able</w:t>
            </w:r>
            <w:r w:rsidRPr="00001978">
              <w:rPr>
                <w:spacing w:val="-1"/>
                <w:sz w:val="24"/>
                <w:lang w:val="en-US"/>
              </w:rPr>
              <w:t xml:space="preserve"> </w:t>
            </w:r>
            <w:r w:rsidRPr="00001978">
              <w:rPr>
                <w:sz w:val="24"/>
                <w:lang w:val="en-US"/>
              </w:rPr>
              <w:t>to, must, have</w:t>
            </w:r>
            <w:r w:rsidRPr="00001978">
              <w:rPr>
                <w:spacing w:val="-1"/>
                <w:sz w:val="24"/>
                <w:lang w:val="en-US"/>
              </w:rPr>
              <w:t xml:space="preserve"> </w:t>
            </w:r>
            <w:r w:rsidRPr="00001978">
              <w:rPr>
                <w:sz w:val="24"/>
                <w:lang w:val="en-US"/>
              </w:rPr>
              <w:t>to, should, could).</w:t>
            </w:r>
          </w:p>
          <w:p w:rsidR="00FF2DB4" w:rsidRDefault="00C34CCB">
            <w:pPr>
              <w:pStyle w:val="TableParagraph"/>
              <w:numPr>
                <w:ilvl w:val="0"/>
                <w:numId w:val="259"/>
              </w:numPr>
              <w:tabs>
                <w:tab w:val="left" w:pos="848"/>
              </w:tabs>
              <w:ind w:right="243" w:firstLine="0"/>
              <w:rPr>
                <w:sz w:val="24"/>
              </w:rPr>
            </w:pPr>
            <w:r>
              <w:rPr>
                <w:sz w:val="24"/>
              </w:rPr>
              <w:t>распознавать сложноподчинённые предложения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придаточными: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since,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during;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 с союзом so that; условия с союзом unless;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which,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that;</w:t>
            </w:r>
          </w:p>
          <w:p w:rsidR="00FF2DB4" w:rsidRDefault="00C34CCB">
            <w:pPr>
              <w:pStyle w:val="TableParagraph"/>
              <w:numPr>
                <w:ilvl w:val="0"/>
                <w:numId w:val="259"/>
              </w:numPr>
              <w:tabs>
                <w:tab w:val="left" w:pos="607"/>
                <w:tab w:val="left" w:pos="757"/>
              </w:tabs>
              <w:spacing w:line="270" w:lineRule="atLeast"/>
              <w:ind w:left="108" w:right="99" w:firstLine="480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конструкциями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z w:val="24"/>
              </w:rPr>
              <w:tab/>
              <w:t>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 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 as;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either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or; neither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 nor;</w:t>
            </w:r>
          </w:p>
        </w:tc>
        <w:tc>
          <w:tcPr>
            <w:tcW w:w="5924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</w:tr>
    </w:tbl>
    <w:p w:rsidR="00FF2DB4" w:rsidRDefault="00FF2DB4">
      <w:pPr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 w:rsidRPr="006556AA">
        <w:trPr>
          <w:trHeight w:val="1932"/>
        </w:trPr>
        <w:tc>
          <w:tcPr>
            <w:tcW w:w="2688" w:type="dxa"/>
          </w:tcPr>
          <w:p w:rsidR="00FF2DB4" w:rsidRDefault="00FF2DB4">
            <w:pPr>
              <w:pStyle w:val="TableParagraph"/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ind w:left="648" w:right="8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 в речи условные 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нереального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(Conditional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 were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you,</w:t>
            </w:r>
          </w:p>
          <w:p w:rsidR="00FF2DB4" w:rsidRPr="00001978" w:rsidRDefault="00C34CCB">
            <w:pPr>
              <w:pStyle w:val="TableParagraph"/>
              <w:tabs>
                <w:tab w:val="left" w:pos="787"/>
              </w:tabs>
              <w:ind w:left="108"/>
              <w:rPr>
                <w:sz w:val="24"/>
                <w:lang w:val="en-US"/>
              </w:rPr>
            </w:pPr>
            <w:r w:rsidRPr="00001978">
              <w:rPr>
                <w:sz w:val="24"/>
                <w:lang w:val="en-US"/>
              </w:rPr>
              <w:t>I</w:t>
            </w:r>
            <w:r w:rsidRPr="00001978">
              <w:rPr>
                <w:sz w:val="24"/>
                <w:lang w:val="en-US"/>
              </w:rPr>
              <w:tab/>
              <w:t>would</w:t>
            </w:r>
            <w:r w:rsidRPr="00001978">
              <w:rPr>
                <w:spacing w:val="-2"/>
                <w:sz w:val="24"/>
                <w:lang w:val="en-US"/>
              </w:rPr>
              <w:t xml:space="preserve"> </w:t>
            </w:r>
            <w:r w:rsidRPr="00001978">
              <w:rPr>
                <w:sz w:val="24"/>
                <w:lang w:val="en-US"/>
              </w:rPr>
              <w:t>start</w:t>
            </w:r>
            <w:r w:rsidRPr="00001978">
              <w:rPr>
                <w:spacing w:val="-1"/>
                <w:sz w:val="24"/>
                <w:lang w:val="en-US"/>
              </w:rPr>
              <w:t xml:space="preserve"> </w:t>
            </w:r>
            <w:r w:rsidRPr="00001978">
              <w:rPr>
                <w:sz w:val="24"/>
                <w:lang w:val="en-US"/>
              </w:rPr>
              <w:t>learning</w:t>
            </w:r>
            <w:r w:rsidRPr="00001978">
              <w:rPr>
                <w:spacing w:val="-1"/>
                <w:sz w:val="24"/>
                <w:lang w:val="en-US"/>
              </w:rPr>
              <w:t xml:space="preserve"> </w:t>
            </w:r>
            <w:r w:rsidRPr="00001978">
              <w:rPr>
                <w:sz w:val="24"/>
                <w:lang w:val="en-US"/>
              </w:rPr>
              <w:t>French);</w:t>
            </w:r>
          </w:p>
          <w:p w:rsidR="00FF2DB4" w:rsidRPr="00001978" w:rsidRDefault="00C34CCB">
            <w:pPr>
              <w:pStyle w:val="TableParagraph"/>
              <w:spacing w:line="220" w:lineRule="auto"/>
              <w:ind w:left="648"/>
              <w:rPr>
                <w:sz w:val="24"/>
                <w:lang w:val="en-US"/>
              </w:rPr>
            </w:pPr>
            <w:r w:rsidRPr="00001978">
              <w:rPr>
                <w:spacing w:val="-2"/>
                <w:sz w:val="24"/>
                <w:lang w:val="en-US"/>
              </w:rPr>
              <w:t>-</w:t>
            </w:r>
            <w:r w:rsidRPr="00001978"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</w:rPr>
              <w:t>использовать</w:t>
            </w:r>
            <w:r w:rsidRPr="00001978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 w:rsidRPr="00001978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</w:rPr>
              <w:t>речи</w:t>
            </w:r>
            <w:r w:rsidRPr="00001978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</w:rPr>
              <w:t>глаголы</w:t>
            </w:r>
            <w:r w:rsidRPr="00001978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</w:rPr>
              <w:t>во</w:t>
            </w:r>
            <w:r w:rsidRPr="00001978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</w:rPr>
              <w:t>временны</w:t>
            </w:r>
            <w:r w:rsidRPr="00001978">
              <w:rPr>
                <w:spacing w:val="-1"/>
                <w:position w:val="-4"/>
                <w:sz w:val="24"/>
                <w:lang w:val="en-US"/>
              </w:rPr>
              <w:t>́</w:t>
            </w:r>
            <w:r w:rsidRPr="00001978">
              <w:rPr>
                <w:spacing w:val="-15"/>
                <w:position w:val="-4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</w:rPr>
              <w:t>х</w:t>
            </w:r>
            <w:r w:rsidRPr="00001978"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</w:rPr>
              <w:t>формах</w:t>
            </w:r>
            <w:r w:rsidRPr="00001978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действительного</w:t>
            </w:r>
            <w:r w:rsidRPr="00001978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залога</w:t>
            </w:r>
            <w:r w:rsidRPr="00001978">
              <w:rPr>
                <w:sz w:val="24"/>
                <w:lang w:val="en-US"/>
              </w:rPr>
              <w:t>: Past Perfect, Present Perfect</w:t>
            </w:r>
            <w:r w:rsidRPr="00001978">
              <w:rPr>
                <w:spacing w:val="1"/>
                <w:sz w:val="24"/>
                <w:lang w:val="en-US"/>
              </w:rPr>
              <w:t xml:space="preserve"> </w:t>
            </w:r>
            <w:r w:rsidRPr="00001978">
              <w:rPr>
                <w:sz w:val="24"/>
                <w:lang w:val="en-US"/>
              </w:rPr>
              <w:t>Continuous,</w:t>
            </w:r>
            <w:r w:rsidRPr="00001978">
              <w:rPr>
                <w:spacing w:val="-1"/>
                <w:sz w:val="24"/>
                <w:lang w:val="en-US"/>
              </w:rPr>
              <w:t xml:space="preserve"> </w:t>
            </w:r>
            <w:r w:rsidRPr="00001978">
              <w:rPr>
                <w:sz w:val="24"/>
                <w:lang w:val="en-US"/>
              </w:rPr>
              <w:t>Future-in-the-Past.</w:t>
            </w:r>
          </w:p>
        </w:tc>
        <w:tc>
          <w:tcPr>
            <w:tcW w:w="5924" w:type="dxa"/>
          </w:tcPr>
          <w:p w:rsidR="00FF2DB4" w:rsidRPr="00001978" w:rsidRDefault="00FF2DB4">
            <w:pPr>
              <w:pStyle w:val="TableParagraph"/>
              <w:rPr>
                <w:lang w:val="en-US"/>
              </w:rPr>
            </w:pPr>
          </w:p>
        </w:tc>
      </w:tr>
    </w:tbl>
    <w:p w:rsidR="00FF2DB4" w:rsidRPr="00001978" w:rsidRDefault="00FF2DB4">
      <w:pPr>
        <w:rPr>
          <w:lang w:val="en-US"/>
        </w:rPr>
        <w:sectPr w:rsidR="00FF2DB4" w:rsidRPr="00001978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275"/>
        </w:trPr>
        <w:tc>
          <w:tcPr>
            <w:tcW w:w="2688" w:type="dxa"/>
            <w:tcBorders>
              <w:bottom w:val="nil"/>
            </w:tcBorders>
          </w:tcPr>
          <w:p w:rsidR="00FF2DB4" w:rsidRDefault="00C34CCB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История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6284" w:type="dxa"/>
            <w:tcBorders>
              <w:bottom w:val="nil"/>
            </w:tcBorders>
          </w:tcPr>
          <w:p w:rsidR="00FF2DB4" w:rsidRDefault="00C34CCB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  <w:tc>
          <w:tcPr>
            <w:tcW w:w="5924" w:type="dxa"/>
            <w:tcBorders>
              <w:bottom w:val="nil"/>
            </w:tcBorders>
          </w:tcPr>
          <w:p w:rsidR="00FF2DB4" w:rsidRDefault="00C34CCB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</w:tr>
      <w:tr w:rsidR="00FF2DB4">
        <w:trPr>
          <w:trHeight w:val="276"/>
        </w:trPr>
        <w:tc>
          <w:tcPr>
            <w:tcW w:w="2688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</w:tc>
      </w:tr>
      <w:tr w:rsidR="00FF2DB4">
        <w:trPr>
          <w:trHeight w:val="273"/>
        </w:trPr>
        <w:tc>
          <w:tcPr>
            <w:tcW w:w="2688" w:type="dxa"/>
            <w:tcBorders>
              <w:top w:val="nil"/>
              <w:bottom w:val="nil"/>
            </w:tcBorders>
          </w:tcPr>
          <w:p w:rsidR="00FF2DB4" w:rsidRDefault="00FF2DB4">
            <w:pPr>
              <w:pStyle w:val="TableParagraph"/>
              <w:rPr>
                <w:sz w:val="20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numPr>
                <w:ilvl w:val="0"/>
                <w:numId w:val="258"/>
              </w:numPr>
              <w:tabs>
                <w:tab w:val="left" w:pos="253"/>
              </w:tabs>
              <w:spacing w:line="25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numPr>
                <w:ilvl w:val="0"/>
                <w:numId w:val="257"/>
              </w:numPr>
              <w:tabs>
                <w:tab w:val="left" w:pos="253"/>
              </w:tabs>
              <w:spacing w:line="25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</w:p>
        </w:tc>
      </w:tr>
      <w:tr w:rsidR="00FF2DB4">
        <w:trPr>
          <w:trHeight w:val="275"/>
        </w:trPr>
        <w:tc>
          <w:tcPr>
            <w:tcW w:w="2688" w:type="dxa"/>
            <w:tcBorders>
              <w:top w:val="nil"/>
              <w:bottom w:val="nil"/>
            </w:tcBorders>
          </w:tcPr>
          <w:p w:rsidR="00FF2DB4" w:rsidRDefault="00FF2DB4">
            <w:pPr>
              <w:pStyle w:val="TableParagraph"/>
              <w:rPr>
                <w:sz w:val="20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хронологических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государств;</w:t>
            </w:r>
          </w:p>
        </w:tc>
      </w:tr>
      <w:tr w:rsidR="00FF2DB4">
        <w:trPr>
          <w:trHeight w:val="276"/>
        </w:trPr>
        <w:tc>
          <w:tcPr>
            <w:tcW w:w="2688" w:type="dxa"/>
            <w:tcBorders>
              <w:top w:val="nil"/>
              <w:bottom w:val="nil"/>
            </w:tcBorders>
          </w:tcPr>
          <w:p w:rsidR="00FF2DB4" w:rsidRDefault="00FF2DB4">
            <w:pPr>
              <w:pStyle w:val="TableParagraph"/>
              <w:rPr>
                <w:sz w:val="20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терминов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(тысячелетие, век,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э.);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numPr>
                <w:ilvl w:val="0"/>
                <w:numId w:val="256"/>
              </w:numPr>
              <w:tabs>
                <w:tab w:val="left" w:pos="253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свидетельства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</w:p>
        </w:tc>
      </w:tr>
      <w:tr w:rsidR="00FF2DB4">
        <w:trPr>
          <w:trHeight w:val="275"/>
        </w:trPr>
        <w:tc>
          <w:tcPr>
            <w:tcW w:w="2688" w:type="dxa"/>
            <w:tcBorders>
              <w:top w:val="nil"/>
              <w:bottom w:val="nil"/>
            </w:tcBorders>
          </w:tcPr>
          <w:p w:rsidR="00FF2DB4" w:rsidRDefault="00FF2DB4">
            <w:pPr>
              <w:pStyle w:val="TableParagraph"/>
              <w:rPr>
                <w:sz w:val="20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numPr>
                <w:ilvl w:val="0"/>
                <w:numId w:val="255"/>
              </w:numPr>
              <w:tabs>
                <w:tab w:val="left" w:pos="253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источников,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 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различия;</w:t>
            </w:r>
          </w:p>
        </w:tc>
      </w:tr>
      <w:tr w:rsidR="00FF2DB4">
        <w:trPr>
          <w:trHeight w:val="275"/>
        </w:trPr>
        <w:tc>
          <w:tcPr>
            <w:tcW w:w="2688" w:type="dxa"/>
            <w:tcBorders>
              <w:top w:val="nil"/>
              <w:bottom w:val="nil"/>
            </w:tcBorders>
          </w:tcPr>
          <w:p w:rsidR="00FF2DB4" w:rsidRDefault="00FF2DB4">
            <w:pPr>
              <w:pStyle w:val="TableParagraph"/>
              <w:rPr>
                <w:sz w:val="20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расселении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человеческих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общностей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numPr>
                <w:ilvl w:val="0"/>
                <w:numId w:val="254"/>
              </w:numPr>
              <w:tabs>
                <w:tab w:val="left" w:pos="253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видеть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античного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FF2DB4">
        <w:trPr>
          <w:trHeight w:val="276"/>
        </w:trPr>
        <w:tc>
          <w:tcPr>
            <w:tcW w:w="2688" w:type="dxa"/>
            <w:tcBorders>
              <w:top w:val="nil"/>
              <w:bottom w:val="nil"/>
            </w:tcBorders>
          </w:tcPr>
          <w:p w:rsidR="00FF2DB4" w:rsidRDefault="00FF2DB4">
            <w:pPr>
              <w:pStyle w:val="TableParagraph"/>
              <w:rPr>
                <w:sz w:val="20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эпохи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первобытности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расположении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</w:tc>
      </w:tr>
      <w:tr w:rsidR="00FF2DB4">
        <w:trPr>
          <w:trHeight w:val="275"/>
        </w:trPr>
        <w:tc>
          <w:tcPr>
            <w:tcW w:w="2688" w:type="dxa"/>
            <w:tcBorders>
              <w:top w:val="nil"/>
              <w:bottom w:val="nil"/>
            </w:tcBorders>
          </w:tcPr>
          <w:p w:rsidR="00FF2DB4" w:rsidRDefault="00FF2DB4">
            <w:pPr>
              <w:pStyle w:val="TableParagraph"/>
              <w:rPr>
                <w:sz w:val="20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древних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цивилизаций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государств,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numPr>
                <w:ilvl w:val="0"/>
                <w:numId w:val="253"/>
              </w:numPr>
              <w:tabs>
                <w:tab w:val="left" w:pos="453"/>
                <w:tab w:val="left" w:pos="454"/>
                <w:tab w:val="left" w:pos="2007"/>
                <w:tab w:val="left" w:pos="3259"/>
                <w:tab w:val="left" w:pos="3640"/>
                <w:tab w:val="left" w:pos="4847"/>
                <w:tab w:val="left" w:pos="523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z w:val="24"/>
              </w:rPr>
              <w:tab/>
              <w:t>суждения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значении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месте</w:t>
            </w:r>
          </w:p>
        </w:tc>
      </w:tr>
      <w:tr w:rsidR="00FF2DB4">
        <w:trPr>
          <w:trHeight w:val="276"/>
        </w:trPr>
        <w:tc>
          <w:tcPr>
            <w:tcW w:w="2688" w:type="dxa"/>
            <w:tcBorders>
              <w:top w:val="nil"/>
              <w:bottom w:val="nil"/>
            </w:tcBorders>
          </w:tcPr>
          <w:p w:rsidR="00FF2DB4" w:rsidRDefault="00FF2DB4">
            <w:pPr>
              <w:pStyle w:val="TableParagraph"/>
              <w:rPr>
                <w:sz w:val="20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событий;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tabs>
                <w:tab w:val="left" w:pos="1864"/>
                <w:tab w:val="left" w:pos="2254"/>
                <w:tab w:val="left" w:pos="3786"/>
                <w:tab w:val="left" w:pos="4976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исторического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культурного</w:t>
            </w:r>
            <w:r>
              <w:rPr>
                <w:sz w:val="24"/>
              </w:rPr>
              <w:tab/>
              <w:t>наследия</w:t>
            </w:r>
            <w:r>
              <w:rPr>
                <w:sz w:val="24"/>
              </w:rPr>
              <w:tab/>
              <w:t>древних</w:t>
            </w:r>
          </w:p>
        </w:tc>
      </w:tr>
      <w:tr w:rsidR="00FF2DB4">
        <w:trPr>
          <w:trHeight w:val="276"/>
        </w:trPr>
        <w:tc>
          <w:tcPr>
            <w:tcW w:w="2688" w:type="dxa"/>
            <w:tcBorders>
              <w:top w:val="nil"/>
              <w:bottom w:val="nil"/>
            </w:tcBorders>
          </w:tcPr>
          <w:p w:rsidR="00FF2DB4" w:rsidRDefault="00FF2DB4">
            <w:pPr>
              <w:pStyle w:val="TableParagraph"/>
              <w:rPr>
                <w:sz w:val="20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numPr>
                <w:ilvl w:val="0"/>
                <w:numId w:val="252"/>
              </w:numPr>
              <w:tabs>
                <w:tab w:val="left" w:pos="253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отрывках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</w:p>
        </w:tc>
      </w:tr>
      <w:tr w:rsidR="00FF2DB4">
        <w:trPr>
          <w:trHeight w:val="278"/>
        </w:trPr>
        <w:tc>
          <w:tcPr>
            <w:tcW w:w="2688" w:type="dxa"/>
            <w:tcBorders>
              <w:top w:val="nil"/>
              <w:bottom w:val="nil"/>
            </w:tcBorders>
          </w:tcPr>
          <w:p w:rsidR="00FF2DB4" w:rsidRDefault="00FF2DB4">
            <w:pPr>
              <w:pStyle w:val="TableParagraph"/>
              <w:rPr>
                <w:sz w:val="20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tabs>
                <w:tab w:val="left" w:pos="1902"/>
                <w:tab w:val="left" w:pos="3120"/>
                <w:tab w:val="left" w:pos="4974"/>
              </w:tabs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исторических</w:t>
            </w:r>
            <w:r>
              <w:rPr>
                <w:sz w:val="24"/>
              </w:rPr>
              <w:tab/>
              <w:t>текстов,</w:t>
            </w:r>
            <w:r>
              <w:rPr>
                <w:sz w:val="24"/>
              </w:rPr>
              <w:tab/>
              <w:t>материальных</w:t>
            </w:r>
            <w:r>
              <w:rPr>
                <w:sz w:val="24"/>
              </w:rPr>
              <w:tab/>
              <w:t>памятниках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веков</w:t>
            </w:r>
          </w:p>
        </w:tc>
      </w:tr>
      <w:tr w:rsidR="00FF2DB4">
        <w:trPr>
          <w:trHeight w:val="273"/>
        </w:trPr>
        <w:tc>
          <w:tcPr>
            <w:tcW w:w="2688" w:type="dxa"/>
            <w:tcBorders>
              <w:top w:val="nil"/>
              <w:bottom w:val="nil"/>
            </w:tcBorders>
          </w:tcPr>
          <w:p w:rsidR="00FF2DB4" w:rsidRDefault="00FF2DB4">
            <w:pPr>
              <w:pStyle w:val="TableParagraph"/>
              <w:rPr>
                <w:sz w:val="20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Древнего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</w:tc>
      </w:tr>
      <w:tr w:rsidR="00FF2DB4">
        <w:trPr>
          <w:trHeight w:val="276"/>
        </w:trPr>
        <w:tc>
          <w:tcPr>
            <w:tcW w:w="2688" w:type="dxa"/>
            <w:tcBorders>
              <w:top w:val="nil"/>
              <w:bottom w:val="nil"/>
            </w:tcBorders>
          </w:tcPr>
          <w:p w:rsidR="00FF2DB4" w:rsidRDefault="00FF2DB4">
            <w:pPr>
              <w:pStyle w:val="TableParagraph"/>
              <w:rPr>
                <w:sz w:val="20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numPr>
                <w:ilvl w:val="0"/>
                <w:numId w:val="251"/>
              </w:numPr>
              <w:tabs>
                <w:tab w:val="left" w:pos="253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описывать 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numPr>
                <w:ilvl w:val="0"/>
                <w:numId w:val="250"/>
              </w:numPr>
              <w:tabs>
                <w:tab w:val="left" w:pos="674"/>
                <w:tab w:val="left" w:pos="675"/>
                <w:tab w:val="left" w:pos="1818"/>
                <w:tab w:val="left" w:pos="420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z w:val="24"/>
              </w:rPr>
              <w:tab/>
              <w:t>сопоставительную</w:t>
            </w:r>
            <w:r>
              <w:rPr>
                <w:sz w:val="24"/>
              </w:rPr>
              <w:tab/>
              <w:t>характеристику</w:t>
            </w:r>
          </w:p>
        </w:tc>
      </w:tr>
      <w:tr w:rsidR="00FF2DB4">
        <w:trPr>
          <w:trHeight w:val="276"/>
        </w:trPr>
        <w:tc>
          <w:tcPr>
            <w:tcW w:w="2688" w:type="dxa"/>
            <w:tcBorders>
              <w:top w:val="nil"/>
              <w:bottom w:val="nil"/>
            </w:tcBorders>
          </w:tcPr>
          <w:p w:rsidR="00FF2DB4" w:rsidRDefault="00FF2DB4">
            <w:pPr>
              <w:pStyle w:val="TableParagraph"/>
              <w:rPr>
                <w:sz w:val="20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политического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Средневековья</w:t>
            </w:r>
          </w:p>
        </w:tc>
      </w:tr>
      <w:tr w:rsidR="00FF2DB4">
        <w:trPr>
          <w:trHeight w:val="275"/>
        </w:trPr>
        <w:tc>
          <w:tcPr>
            <w:tcW w:w="2688" w:type="dxa"/>
            <w:tcBorders>
              <w:top w:val="nil"/>
              <w:bottom w:val="nil"/>
            </w:tcBorders>
          </w:tcPr>
          <w:p w:rsidR="00FF2DB4" w:rsidRDefault="00FF2DB4">
            <w:pPr>
              <w:pStyle w:val="TableParagraph"/>
              <w:rPr>
                <w:sz w:val="20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культуры;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событиях древней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истории;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(Русь,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Восток);</w:t>
            </w:r>
          </w:p>
        </w:tc>
      </w:tr>
      <w:tr w:rsidR="00FF2DB4">
        <w:trPr>
          <w:trHeight w:val="276"/>
        </w:trPr>
        <w:tc>
          <w:tcPr>
            <w:tcW w:w="2688" w:type="dxa"/>
            <w:tcBorders>
              <w:top w:val="nil"/>
              <w:bottom w:val="nil"/>
            </w:tcBorders>
          </w:tcPr>
          <w:p w:rsidR="00FF2DB4" w:rsidRDefault="00FF2DB4">
            <w:pPr>
              <w:pStyle w:val="TableParagraph"/>
              <w:rPr>
                <w:sz w:val="20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numPr>
                <w:ilvl w:val="0"/>
                <w:numId w:val="249"/>
              </w:numPr>
              <w:tabs>
                <w:tab w:val="left" w:pos="253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раскрывать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numPr>
                <w:ilvl w:val="0"/>
                <w:numId w:val="248"/>
              </w:numPr>
              <w:tabs>
                <w:tab w:val="left" w:pos="253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свидетельства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</w:p>
        </w:tc>
      </w:tr>
      <w:tr w:rsidR="00FF2DB4">
        <w:trPr>
          <w:trHeight w:val="275"/>
        </w:trPr>
        <w:tc>
          <w:tcPr>
            <w:tcW w:w="2688" w:type="dxa"/>
            <w:tcBorders>
              <w:top w:val="nil"/>
              <w:bottom w:val="nil"/>
            </w:tcBorders>
          </w:tcPr>
          <w:p w:rsidR="00FF2DB4" w:rsidRDefault="00FF2DB4">
            <w:pPr>
              <w:pStyle w:val="TableParagraph"/>
              <w:rPr>
                <w:sz w:val="20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древних обществ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источников,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 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различия;</w:t>
            </w:r>
          </w:p>
        </w:tc>
      </w:tr>
      <w:tr w:rsidR="00FF2DB4">
        <w:trPr>
          <w:trHeight w:val="276"/>
        </w:trPr>
        <w:tc>
          <w:tcPr>
            <w:tcW w:w="2688" w:type="dxa"/>
            <w:tcBorders>
              <w:top w:val="nil"/>
              <w:bottom w:val="nil"/>
            </w:tcBorders>
          </w:tcPr>
          <w:p w:rsidR="00FF2DB4" w:rsidRDefault="00FF2DB4">
            <w:pPr>
              <w:pStyle w:val="TableParagraph"/>
              <w:rPr>
                <w:sz w:val="20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«деспотия»,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«полис»,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numPr>
                <w:ilvl w:val="0"/>
                <w:numId w:val="247"/>
              </w:numPr>
              <w:tabs>
                <w:tab w:val="left" w:pos="253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FF2DB4">
        <w:trPr>
          <w:trHeight w:val="276"/>
        </w:trPr>
        <w:tc>
          <w:tcPr>
            <w:tcW w:w="2688" w:type="dxa"/>
            <w:tcBorders>
              <w:top w:val="nil"/>
              <w:bottom w:val="nil"/>
            </w:tcBorders>
          </w:tcPr>
          <w:p w:rsidR="00FF2DB4" w:rsidRDefault="00FF2DB4">
            <w:pPr>
              <w:pStyle w:val="TableParagraph"/>
              <w:rPr>
                <w:sz w:val="20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«республика»,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«закон»,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«империя»,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«метрополия»,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дополнительной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</w:p>
        </w:tc>
      </w:tr>
      <w:tr w:rsidR="00FF2DB4">
        <w:trPr>
          <w:trHeight w:val="276"/>
        </w:trPr>
        <w:tc>
          <w:tcPr>
            <w:tcW w:w="2688" w:type="dxa"/>
            <w:tcBorders>
              <w:top w:val="nil"/>
              <w:bottom w:val="nil"/>
            </w:tcBorders>
          </w:tcPr>
          <w:p w:rsidR="00FF2DB4" w:rsidRDefault="00FF2DB4">
            <w:pPr>
              <w:pStyle w:val="TableParagraph"/>
              <w:rPr>
                <w:sz w:val="20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«колония»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tabs>
                <w:tab w:val="left" w:pos="1869"/>
                <w:tab w:val="left" w:pos="3094"/>
                <w:tab w:val="left" w:pos="3835"/>
                <w:tab w:val="left" w:pos="4218"/>
                <w:tab w:val="left" w:pos="5182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средневековой</w:t>
            </w:r>
            <w:r>
              <w:rPr>
                <w:sz w:val="24"/>
              </w:rPr>
              <w:tab/>
              <w:t>культуры</w:t>
            </w:r>
            <w:r>
              <w:rPr>
                <w:sz w:val="24"/>
              </w:rPr>
              <w:tab/>
              <w:t>Руси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других</w:t>
            </w:r>
            <w:r>
              <w:rPr>
                <w:sz w:val="24"/>
              </w:rPr>
              <w:tab/>
              <w:t>стран,</w:t>
            </w:r>
          </w:p>
        </w:tc>
      </w:tr>
      <w:tr w:rsidR="00FF2DB4">
        <w:trPr>
          <w:trHeight w:val="276"/>
        </w:trPr>
        <w:tc>
          <w:tcPr>
            <w:tcW w:w="2688" w:type="dxa"/>
            <w:tcBorders>
              <w:top w:val="nil"/>
              <w:bottom w:val="nil"/>
            </w:tcBorders>
          </w:tcPr>
          <w:p w:rsidR="00FF2DB4" w:rsidRDefault="00FF2DB4">
            <w:pPr>
              <w:pStyle w:val="TableParagraph"/>
              <w:rPr>
                <w:sz w:val="20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древневосточных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античных обществах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(правители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</w:p>
        </w:tc>
      </w:tr>
      <w:tr w:rsidR="00FF2DB4">
        <w:trPr>
          <w:trHeight w:val="276"/>
        </w:trPr>
        <w:tc>
          <w:tcPr>
            <w:tcW w:w="2688" w:type="dxa"/>
            <w:tcBorders>
              <w:top w:val="nil"/>
              <w:bottom w:val="nil"/>
            </w:tcBorders>
          </w:tcPr>
          <w:p w:rsidR="00FF2DB4" w:rsidRDefault="00FF2DB4">
            <w:pPr>
              <w:pStyle w:val="TableParagraph"/>
              <w:rPr>
                <w:sz w:val="20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подданные,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рабы);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верований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tabs>
                <w:tab w:val="left" w:pos="1705"/>
                <w:tab w:val="left" w:pos="2206"/>
                <w:tab w:val="left" w:pos="4166"/>
                <w:tab w:val="left" w:pos="5682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заключаются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художественные</w:t>
            </w:r>
            <w:r>
              <w:rPr>
                <w:sz w:val="24"/>
              </w:rPr>
              <w:tab/>
              <w:t>достоинства</w:t>
            </w:r>
            <w:r>
              <w:rPr>
                <w:sz w:val="24"/>
              </w:rPr>
              <w:tab/>
              <w:t>и</w:t>
            </w:r>
          </w:p>
        </w:tc>
      </w:tr>
      <w:tr w:rsidR="00FF2DB4">
        <w:trPr>
          <w:trHeight w:val="275"/>
        </w:trPr>
        <w:tc>
          <w:tcPr>
            <w:tcW w:w="2688" w:type="dxa"/>
            <w:tcBorders>
              <w:top w:val="nil"/>
              <w:bottom w:val="nil"/>
            </w:tcBorders>
          </w:tcPr>
          <w:p w:rsidR="00FF2DB4" w:rsidRDefault="00FF2DB4">
            <w:pPr>
              <w:pStyle w:val="TableParagraph"/>
              <w:rPr>
                <w:sz w:val="20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древности;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значение.</w:t>
            </w:r>
          </w:p>
        </w:tc>
      </w:tr>
      <w:tr w:rsidR="00FF2DB4">
        <w:trPr>
          <w:trHeight w:val="278"/>
        </w:trPr>
        <w:tc>
          <w:tcPr>
            <w:tcW w:w="2688" w:type="dxa"/>
            <w:tcBorders>
              <w:top w:val="nil"/>
              <w:bottom w:val="nil"/>
            </w:tcBorders>
          </w:tcPr>
          <w:p w:rsidR="00FF2DB4" w:rsidRDefault="00FF2DB4">
            <w:pPr>
              <w:pStyle w:val="TableParagraph"/>
              <w:rPr>
                <w:sz w:val="20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numPr>
                <w:ilvl w:val="0"/>
                <w:numId w:val="246"/>
              </w:numPr>
              <w:tabs>
                <w:tab w:val="left" w:pos="253"/>
              </w:tabs>
              <w:spacing w:line="25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заключались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 времени</w:t>
            </w:r>
          </w:p>
        </w:tc>
      </w:tr>
      <w:tr w:rsidR="00FF2DB4">
        <w:trPr>
          <w:trHeight w:val="273"/>
        </w:trPr>
        <w:tc>
          <w:tcPr>
            <w:tcW w:w="2688" w:type="dxa"/>
            <w:tcBorders>
              <w:top w:val="nil"/>
              <w:bottom w:val="nil"/>
            </w:tcBorders>
          </w:tcPr>
          <w:p w:rsidR="00FF2DB4" w:rsidRDefault="00FF2DB4">
            <w:pPr>
              <w:pStyle w:val="TableParagraph"/>
              <w:rPr>
                <w:sz w:val="20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tabs>
                <w:tab w:val="left" w:pos="2168"/>
                <w:tab w:val="left" w:pos="3787"/>
                <w:tab w:val="left" w:pos="5346"/>
              </w:tabs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художественные</w:t>
            </w:r>
            <w:r>
              <w:rPr>
                <w:sz w:val="24"/>
              </w:rPr>
              <w:tab/>
              <w:t>достоинства</w:t>
            </w:r>
            <w:r>
              <w:rPr>
                <w:sz w:val="24"/>
              </w:rPr>
              <w:tab/>
              <w:t>памятников</w:t>
            </w:r>
            <w:r>
              <w:rPr>
                <w:sz w:val="24"/>
              </w:rPr>
              <w:tab/>
              <w:t>древней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</w:tc>
      </w:tr>
      <w:tr w:rsidR="00FF2DB4">
        <w:trPr>
          <w:trHeight w:val="276"/>
        </w:trPr>
        <w:tc>
          <w:tcPr>
            <w:tcW w:w="2688" w:type="dxa"/>
            <w:tcBorders>
              <w:top w:val="nil"/>
              <w:bottom w:val="nil"/>
            </w:tcBorders>
          </w:tcPr>
          <w:p w:rsidR="00FF2DB4" w:rsidRDefault="00FF2DB4">
            <w:pPr>
              <w:pStyle w:val="TableParagraph"/>
              <w:rPr>
                <w:sz w:val="20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культуры: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numPr>
                <w:ilvl w:val="0"/>
                <w:numId w:val="245"/>
              </w:numPr>
              <w:tabs>
                <w:tab w:val="left" w:pos="396"/>
                <w:tab w:val="left" w:pos="397"/>
                <w:tab w:val="left" w:pos="1636"/>
                <w:tab w:val="left" w:pos="3297"/>
                <w:tab w:val="left" w:pos="4132"/>
              </w:tabs>
              <w:spacing w:line="256" w:lineRule="exact"/>
              <w:ind w:hanging="289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z w:val="24"/>
              </w:rPr>
              <w:tab/>
              <w:t>историческую</w:t>
            </w:r>
            <w:r>
              <w:rPr>
                <w:sz w:val="24"/>
              </w:rPr>
              <w:tab/>
              <w:t>карту,</w:t>
            </w:r>
            <w:r>
              <w:rPr>
                <w:sz w:val="24"/>
              </w:rPr>
              <w:tab/>
              <w:t>характеризовать</w:t>
            </w:r>
          </w:p>
        </w:tc>
      </w:tr>
      <w:tr w:rsidR="00FF2DB4">
        <w:trPr>
          <w:trHeight w:val="275"/>
        </w:trPr>
        <w:tc>
          <w:tcPr>
            <w:tcW w:w="2688" w:type="dxa"/>
            <w:tcBorders>
              <w:top w:val="nil"/>
              <w:bottom w:val="nil"/>
            </w:tcBorders>
          </w:tcPr>
          <w:p w:rsidR="00FF2DB4" w:rsidRDefault="00FF2DB4">
            <w:pPr>
              <w:pStyle w:val="TableParagraph"/>
              <w:rPr>
                <w:sz w:val="20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социально-экономическое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политическое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FF2DB4">
        <w:trPr>
          <w:trHeight w:val="276"/>
        </w:trPr>
        <w:tc>
          <w:tcPr>
            <w:tcW w:w="2688" w:type="dxa"/>
            <w:tcBorders>
              <w:top w:val="nil"/>
              <w:bottom w:val="nil"/>
            </w:tcBorders>
          </w:tcPr>
          <w:p w:rsidR="00FF2DB4" w:rsidRDefault="00FF2DB4">
            <w:pPr>
              <w:pStyle w:val="TableParagraph"/>
              <w:rPr>
                <w:sz w:val="20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numPr>
                <w:ilvl w:val="0"/>
                <w:numId w:val="244"/>
              </w:numPr>
              <w:tabs>
                <w:tab w:val="left" w:pos="253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давать оценку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 государств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время;</w:t>
            </w:r>
          </w:p>
        </w:tc>
      </w:tr>
      <w:tr w:rsidR="00FF2DB4">
        <w:trPr>
          <w:trHeight w:val="276"/>
        </w:trPr>
        <w:tc>
          <w:tcPr>
            <w:tcW w:w="2688" w:type="dxa"/>
            <w:tcBorders>
              <w:top w:val="nil"/>
              <w:bottom w:val="nil"/>
            </w:tcBorders>
          </w:tcPr>
          <w:p w:rsidR="00FF2DB4" w:rsidRDefault="00FF2DB4">
            <w:pPr>
              <w:pStyle w:val="TableParagraph"/>
              <w:rPr>
                <w:sz w:val="20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личностям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numPr>
                <w:ilvl w:val="0"/>
                <w:numId w:val="243"/>
              </w:numPr>
              <w:tabs>
                <w:tab w:val="left" w:pos="26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источниковедческого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</w:tr>
      <w:tr w:rsidR="00FF2DB4">
        <w:trPr>
          <w:trHeight w:val="278"/>
        </w:trPr>
        <w:tc>
          <w:tcPr>
            <w:tcW w:w="2688" w:type="dxa"/>
            <w:tcBorders>
              <w:top w:val="nil"/>
              <w:bottom w:val="nil"/>
            </w:tcBorders>
          </w:tcPr>
          <w:p w:rsidR="00FF2DB4" w:rsidRDefault="00FF2DB4">
            <w:pPr>
              <w:pStyle w:val="TableParagraph"/>
              <w:rPr>
                <w:sz w:val="20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веков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tabs>
                <w:tab w:val="left" w:pos="897"/>
                <w:tab w:val="left" w:pos="1987"/>
                <w:tab w:val="left" w:pos="2505"/>
                <w:tab w:val="left" w:pos="4485"/>
              </w:tabs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работе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историческими</w:t>
            </w:r>
            <w:r>
              <w:rPr>
                <w:sz w:val="24"/>
              </w:rPr>
              <w:tab/>
              <w:t>материалами</w:t>
            </w:r>
          </w:p>
        </w:tc>
      </w:tr>
      <w:tr w:rsidR="00FF2DB4">
        <w:trPr>
          <w:trHeight w:val="273"/>
        </w:trPr>
        <w:tc>
          <w:tcPr>
            <w:tcW w:w="2688" w:type="dxa"/>
            <w:tcBorders>
              <w:top w:val="nil"/>
              <w:bottom w:val="nil"/>
            </w:tcBorders>
          </w:tcPr>
          <w:p w:rsidR="00FF2DB4" w:rsidRDefault="00FF2DB4">
            <w:pPr>
              <w:pStyle w:val="TableParagraph"/>
              <w:rPr>
                <w:sz w:val="20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tabs>
                <w:tab w:val="left" w:pos="1810"/>
                <w:tab w:val="left" w:pos="3853"/>
                <w:tab w:val="left" w:pos="4311"/>
              </w:tabs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(определение</w:t>
            </w:r>
            <w:r>
              <w:rPr>
                <w:sz w:val="24"/>
              </w:rPr>
              <w:tab/>
              <w:t>принадлежности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достоверности</w:t>
            </w:r>
          </w:p>
        </w:tc>
      </w:tr>
      <w:tr w:rsidR="00FF2DB4">
        <w:trPr>
          <w:trHeight w:val="275"/>
        </w:trPr>
        <w:tc>
          <w:tcPr>
            <w:tcW w:w="2688" w:type="dxa"/>
            <w:tcBorders>
              <w:top w:val="nil"/>
              <w:bottom w:val="nil"/>
            </w:tcBorders>
          </w:tcPr>
          <w:p w:rsidR="00FF2DB4" w:rsidRDefault="00FF2DB4">
            <w:pPr>
              <w:pStyle w:val="TableParagraph"/>
              <w:rPr>
                <w:sz w:val="20"/>
              </w:rPr>
            </w:pPr>
          </w:p>
        </w:tc>
        <w:tc>
          <w:tcPr>
            <w:tcW w:w="628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numPr>
                <w:ilvl w:val="0"/>
                <w:numId w:val="242"/>
              </w:numPr>
              <w:tabs>
                <w:tab w:val="left" w:pos="253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локализовать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источника,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</w:tc>
      </w:tr>
      <w:tr w:rsidR="00FF2DB4">
        <w:trPr>
          <w:trHeight w:val="278"/>
        </w:trPr>
        <w:tc>
          <w:tcPr>
            <w:tcW w:w="2688" w:type="dxa"/>
            <w:tcBorders>
              <w:top w:val="nil"/>
            </w:tcBorders>
          </w:tcPr>
          <w:p w:rsidR="00FF2DB4" w:rsidRDefault="00FF2DB4">
            <w:pPr>
              <w:pStyle w:val="TableParagraph"/>
              <w:rPr>
                <w:sz w:val="20"/>
              </w:rPr>
            </w:pPr>
          </w:p>
        </w:tc>
        <w:tc>
          <w:tcPr>
            <w:tcW w:w="6284" w:type="dxa"/>
            <w:tcBorders>
              <w:top w:val="nil"/>
            </w:tcBorders>
          </w:tcPr>
          <w:p w:rsidR="00FF2DB4" w:rsidRDefault="00C34CCB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Средневековья,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</w:tc>
        <w:tc>
          <w:tcPr>
            <w:tcW w:w="5924" w:type="dxa"/>
            <w:tcBorders>
              <w:top w:val="nil"/>
            </w:tcBorders>
          </w:tcPr>
          <w:p w:rsidR="00FF2DB4" w:rsidRDefault="00C34CCB">
            <w:pPr>
              <w:pStyle w:val="TableParagraph"/>
              <w:numPr>
                <w:ilvl w:val="0"/>
                <w:numId w:val="241"/>
              </w:numPr>
              <w:tabs>
                <w:tab w:val="left" w:pos="281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</w:p>
        </w:tc>
      </w:tr>
    </w:tbl>
    <w:p w:rsidR="00FF2DB4" w:rsidRDefault="00FF2DB4">
      <w:pPr>
        <w:spacing w:line="259" w:lineRule="exact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ind w:left="108" w:right="720"/>
              <w:jc w:val="both"/>
              <w:rPr>
                <w:sz w:val="24"/>
              </w:rPr>
            </w:pPr>
            <w:r>
              <w:rPr>
                <w:sz w:val="24"/>
              </w:rPr>
              <w:t>государства;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хронологию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истории;</w:t>
            </w:r>
          </w:p>
          <w:p w:rsidR="00FF2DB4" w:rsidRDefault="00C34CCB">
            <w:pPr>
              <w:pStyle w:val="TableParagraph"/>
              <w:numPr>
                <w:ilvl w:val="0"/>
                <w:numId w:val="240"/>
              </w:numPr>
              <w:tabs>
                <w:tab w:val="left" w:pos="253"/>
              </w:tabs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</w:p>
          <w:p w:rsidR="00FF2DB4" w:rsidRDefault="00C34CCB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 центрах Руси и других государств в Средние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века, о направлениях крупнейших передвижений людей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завоеваний, колонизаций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др.;</w:t>
            </w:r>
          </w:p>
          <w:p w:rsidR="00FF2DB4" w:rsidRDefault="00C34CCB">
            <w:pPr>
              <w:pStyle w:val="TableParagraph"/>
              <w:numPr>
                <w:ilvl w:val="0"/>
                <w:numId w:val="240"/>
              </w:numPr>
              <w:tabs>
                <w:tab w:val="left" w:pos="253"/>
              </w:tabs>
              <w:ind w:right="316" w:firstLine="0"/>
              <w:rPr>
                <w:sz w:val="24"/>
              </w:rPr>
            </w:pPr>
            <w:r>
              <w:rPr>
                <w:sz w:val="24"/>
              </w:rPr>
              <w:t>проводить поиск информации в исторических текстах,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памятниках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Средневековья;</w:t>
            </w:r>
          </w:p>
          <w:p w:rsidR="00FF2DB4" w:rsidRDefault="00C34CCB">
            <w:pPr>
              <w:pStyle w:val="TableParagraph"/>
              <w:numPr>
                <w:ilvl w:val="0"/>
                <w:numId w:val="240"/>
              </w:numPr>
              <w:tabs>
                <w:tab w:val="left" w:pos="253"/>
              </w:tabs>
              <w:ind w:right="232" w:firstLine="0"/>
              <w:rPr>
                <w:sz w:val="24"/>
              </w:rPr>
            </w:pPr>
            <w:r>
              <w:rPr>
                <w:sz w:val="24"/>
              </w:rPr>
              <w:t>составлять описание образа жизни различных 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средневековых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странах, памятников материальной и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значительных событиях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средневековой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истории;</w:t>
            </w:r>
          </w:p>
          <w:p w:rsidR="00FF2DB4" w:rsidRDefault="00C34CCB">
            <w:pPr>
              <w:pStyle w:val="TableParagraph"/>
              <w:numPr>
                <w:ilvl w:val="0"/>
                <w:numId w:val="240"/>
              </w:numPr>
              <w:tabs>
                <w:tab w:val="left" w:pos="253"/>
                <w:tab w:val="left" w:pos="2468"/>
                <w:tab w:val="left" w:pos="3034"/>
                <w:tab w:val="left" w:pos="5032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раскрывать характерные, существенные черты: 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 и социальных отношений и политического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 на Руси и в других государствах; б) 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господствовавших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средневековых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воззрений,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средневекового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мире;</w:t>
            </w:r>
          </w:p>
          <w:p w:rsidR="00FF2DB4" w:rsidRDefault="00C34CCB">
            <w:pPr>
              <w:pStyle w:val="TableParagraph"/>
              <w:numPr>
                <w:ilvl w:val="0"/>
                <w:numId w:val="240"/>
              </w:numPr>
              <w:tabs>
                <w:tab w:val="left" w:pos="253"/>
              </w:tabs>
              <w:ind w:right="710" w:firstLine="0"/>
              <w:rPr>
                <w:sz w:val="24"/>
              </w:rPr>
            </w:pPr>
            <w:r>
              <w:rPr>
                <w:sz w:val="24"/>
              </w:rPr>
              <w:t>объяснять причины и следствия ключевых событий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веков;</w:t>
            </w:r>
          </w:p>
          <w:p w:rsidR="00FF2DB4" w:rsidRDefault="00C34CCB">
            <w:pPr>
              <w:pStyle w:val="TableParagraph"/>
              <w:numPr>
                <w:ilvl w:val="0"/>
                <w:numId w:val="240"/>
              </w:numPr>
              <w:tabs>
                <w:tab w:val="left" w:pos="253"/>
              </w:tabs>
              <w:ind w:right="160" w:firstLine="0"/>
              <w:rPr>
                <w:sz w:val="24"/>
              </w:rPr>
            </w:pPr>
            <w:r>
              <w:rPr>
                <w:sz w:val="24"/>
              </w:rPr>
              <w:t>сопоставлять развитие Руси и других стран в 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Средневековья, показывать общие черты и особенности (в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«политическая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раздробленность»,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«централизованное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FF2DB4" w:rsidRDefault="00C34CCB">
            <w:pPr>
              <w:pStyle w:val="TableParagraph"/>
              <w:numPr>
                <w:ilvl w:val="0"/>
                <w:numId w:val="240"/>
              </w:numPr>
              <w:tabs>
                <w:tab w:val="left" w:pos="253"/>
              </w:tabs>
              <w:ind w:right="429" w:firstLine="0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 Средних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 времени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  <w:p w:rsidR="00FF2DB4" w:rsidRDefault="00C34CCB">
            <w:pPr>
              <w:pStyle w:val="TableParagraph"/>
              <w:numPr>
                <w:ilvl w:val="0"/>
                <w:numId w:val="240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локализовать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хронологические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2DB4" w:rsidRDefault="00C34CCB">
            <w:pPr>
              <w:pStyle w:val="TableParagraph"/>
              <w:spacing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рубежные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эпохи, основные этапы отечественной и всеобщей 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хронологию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ind w:left="108" w:right="103"/>
              <w:jc w:val="both"/>
              <w:rPr>
                <w:sz w:val="24"/>
              </w:rPr>
            </w:pPr>
            <w:r>
              <w:rPr>
                <w:sz w:val="24"/>
              </w:rPr>
              <w:t>время, объяснять, в чём заключались общие черты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особенности;</w:t>
            </w:r>
          </w:p>
          <w:p w:rsidR="00FF2DB4" w:rsidRDefault="00C34CCB">
            <w:pPr>
              <w:pStyle w:val="TableParagraph"/>
              <w:numPr>
                <w:ilvl w:val="0"/>
                <w:numId w:val="239"/>
              </w:numPr>
              <w:tabs>
                <w:tab w:val="left" w:pos="757"/>
              </w:tabs>
              <w:ind w:right="99" w:firstLine="453"/>
              <w:jc w:val="both"/>
              <w:rPr>
                <w:sz w:val="24"/>
              </w:rPr>
            </w:pPr>
            <w:r>
              <w:rPr>
                <w:sz w:val="24"/>
              </w:rPr>
              <w:t>применять знания по истории России и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 и культурных памятников своего города,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 д.</w:t>
            </w:r>
          </w:p>
          <w:p w:rsidR="00FF2DB4" w:rsidRDefault="00C34CCB">
            <w:pPr>
              <w:pStyle w:val="TableParagraph"/>
              <w:spacing w:line="274" w:lineRule="exact"/>
              <w:ind w:left="56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Новейшая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</w:p>
          <w:p w:rsidR="00FF2DB4" w:rsidRDefault="00C34CCB">
            <w:pPr>
              <w:pStyle w:val="TableParagraph"/>
              <w:spacing w:line="274" w:lineRule="exact"/>
              <w:ind w:left="562"/>
              <w:jc w:val="both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  <w:p w:rsidR="00FF2DB4" w:rsidRDefault="00C34CCB">
            <w:pPr>
              <w:pStyle w:val="TableParagraph"/>
              <w:numPr>
                <w:ilvl w:val="0"/>
                <w:numId w:val="239"/>
              </w:numPr>
              <w:tabs>
                <w:tab w:val="left" w:pos="706"/>
              </w:tabs>
              <w:ind w:left="562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используя историческую карту, 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</w:p>
          <w:p w:rsidR="00FF2DB4" w:rsidRDefault="00C34CCB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развитие России, других государств в ХХ — 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в.;</w:t>
            </w:r>
          </w:p>
          <w:p w:rsidR="00FF2DB4" w:rsidRDefault="00C34CCB">
            <w:pPr>
              <w:pStyle w:val="TableParagraph"/>
              <w:numPr>
                <w:ilvl w:val="0"/>
                <w:numId w:val="239"/>
              </w:numPr>
              <w:tabs>
                <w:tab w:val="left" w:pos="944"/>
              </w:tabs>
              <w:ind w:right="98" w:firstLine="453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источниковедческого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достоверности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позиций автора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FF2DB4" w:rsidRDefault="00C34CCB">
            <w:pPr>
              <w:pStyle w:val="TableParagraph"/>
              <w:numPr>
                <w:ilvl w:val="0"/>
                <w:numId w:val="239"/>
              </w:numPr>
              <w:tabs>
                <w:tab w:val="left" w:pos="706"/>
                <w:tab w:val="left" w:pos="1420"/>
                <w:tab w:val="left" w:pos="1796"/>
                <w:tab w:val="left" w:pos="2016"/>
                <w:tab w:val="left" w:pos="3384"/>
                <w:tab w:val="left" w:pos="4163"/>
                <w:tab w:val="left" w:pos="5682"/>
              </w:tabs>
              <w:ind w:right="98" w:firstLine="453"/>
              <w:jc w:val="right"/>
              <w:rPr>
                <w:sz w:val="24"/>
              </w:rPr>
            </w:pPr>
            <w:r>
              <w:rPr>
                <w:sz w:val="24"/>
              </w:rPr>
              <w:t>осуществлять поиск исторической информации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дополнительной</w:t>
            </w:r>
            <w:r>
              <w:rPr>
                <w:sz w:val="24"/>
              </w:rPr>
              <w:tab/>
              <w:t>литературе,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z w:val="24"/>
              </w:rPr>
              <w:tab/>
              <w:t>материалах,</w:t>
            </w:r>
            <w:r>
              <w:rPr>
                <w:sz w:val="24"/>
              </w:rPr>
              <w:tab/>
              <w:t>систематизировать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FF2DB4" w:rsidRDefault="00C34CCB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 рефератов, презентаций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FF2DB4" w:rsidRDefault="00C34CCB">
            <w:pPr>
              <w:pStyle w:val="TableParagraph"/>
              <w:numPr>
                <w:ilvl w:val="0"/>
                <w:numId w:val="239"/>
              </w:numPr>
              <w:tabs>
                <w:tab w:val="left" w:pos="809"/>
              </w:tabs>
              <w:ind w:right="95" w:firstLine="453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истории своей семьи, города, края в ХХ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в учебной и дополнительной литературе,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 рефератов,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FF2DB4" w:rsidRDefault="00C34CCB">
            <w:pPr>
              <w:pStyle w:val="TableParagraph"/>
              <w:numPr>
                <w:ilvl w:val="0"/>
                <w:numId w:val="238"/>
              </w:numPr>
              <w:tabs>
                <w:tab w:val="left" w:pos="43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истории своей семьи, города, края в ХХ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в.;</w:t>
            </w:r>
          </w:p>
        </w:tc>
      </w:tr>
    </w:tbl>
    <w:p w:rsidR="00FF2DB4" w:rsidRDefault="00FF2DB4">
      <w:pPr>
        <w:jc w:val="both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время;</w:t>
            </w:r>
          </w:p>
          <w:p w:rsidR="00FF2DB4" w:rsidRDefault="00C34CCB">
            <w:pPr>
              <w:pStyle w:val="TableParagraph"/>
              <w:numPr>
                <w:ilvl w:val="0"/>
                <w:numId w:val="237"/>
              </w:numPr>
              <w:tabs>
                <w:tab w:val="left" w:pos="253"/>
              </w:tabs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</w:p>
          <w:p w:rsidR="00FF2DB4" w:rsidRDefault="00C34CCB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 развития, о местах важнейших 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завоеваний, колонизации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FF2DB4" w:rsidRDefault="00C34CCB">
            <w:pPr>
              <w:pStyle w:val="TableParagraph"/>
              <w:numPr>
                <w:ilvl w:val="0"/>
                <w:numId w:val="237"/>
              </w:numPr>
              <w:tabs>
                <w:tab w:val="left" w:pos="253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анализировать информацию различных источников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 и всеобщей истории Нового времени;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достоверности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источника,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FF2DB4" w:rsidRDefault="00C34CCB">
            <w:pPr>
              <w:pStyle w:val="TableParagraph"/>
              <w:numPr>
                <w:ilvl w:val="0"/>
                <w:numId w:val="237"/>
              </w:numPr>
              <w:tabs>
                <w:tab w:val="left" w:pos="253"/>
              </w:tabs>
              <w:spacing w:before="1"/>
              <w:ind w:right="232" w:firstLine="0"/>
              <w:rPr>
                <w:sz w:val="24"/>
              </w:rPr>
            </w:pPr>
            <w:r>
              <w:rPr>
                <w:sz w:val="24"/>
              </w:rPr>
              <w:t>составлять описание образа жизни различных 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средневековых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странах, памятников материальной и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значительных событиях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средневековой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истории;</w:t>
            </w:r>
          </w:p>
          <w:p w:rsidR="00FF2DB4" w:rsidRDefault="00C34CCB">
            <w:pPr>
              <w:pStyle w:val="TableParagraph"/>
              <w:numPr>
                <w:ilvl w:val="0"/>
                <w:numId w:val="237"/>
              </w:numPr>
              <w:tabs>
                <w:tab w:val="left" w:pos="253"/>
                <w:tab w:val="left" w:pos="2468"/>
                <w:tab w:val="left" w:pos="3034"/>
                <w:tab w:val="left" w:pos="5032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раскрывать характерные, существенные черты: 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 и социальных отношений и политического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 на Руси и в других государствах; б) 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господствовавших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средневековых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воззрений,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средневекового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мире;</w:t>
            </w:r>
          </w:p>
          <w:p w:rsidR="00FF2DB4" w:rsidRDefault="00C34CCB">
            <w:pPr>
              <w:pStyle w:val="TableParagraph"/>
              <w:numPr>
                <w:ilvl w:val="0"/>
                <w:numId w:val="237"/>
              </w:numPr>
              <w:tabs>
                <w:tab w:val="left" w:pos="253"/>
              </w:tabs>
              <w:spacing w:before="1"/>
              <w:ind w:right="712" w:firstLine="0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ключевых событий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Средних веков;</w:t>
            </w:r>
          </w:p>
          <w:p w:rsidR="00FF2DB4" w:rsidRDefault="00C34CCB">
            <w:pPr>
              <w:pStyle w:val="TableParagraph"/>
              <w:numPr>
                <w:ilvl w:val="0"/>
                <w:numId w:val="237"/>
              </w:numPr>
              <w:tabs>
                <w:tab w:val="left" w:pos="253"/>
              </w:tabs>
              <w:ind w:right="160" w:firstLine="0"/>
              <w:rPr>
                <w:sz w:val="24"/>
              </w:rPr>
            </w:pPr>
            <w:r>
              <w:rPr>
                <w:sz w:val="24"/>
              </w:rPr>
              <w:t>сопоставлять развитие Руси и других стран в 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Средневековья, показывать общие черты и особенности (в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«политическая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раздробленность»,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«централизованное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государство»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FF2DB4" w:rsidRDefault="00C34CCB">
            <w:pPr>
              <w:pStyle w:val="TableParagraph"/>
              <w:numPr>
                <w:ilvl w:val="0"/>
                <w:numId w:val="237"/>
              </w:numPr>
              <w:tabs>
                <w:tab w:val="left" w:pos="253"/>
              </w:tabs>
              <w:ind w:right="429" w:firstLine="0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 Средних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  <w:p w:rsidR="00FF2DB4" w:rsidRDefault="00C34CCB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 времени</w:t>
            </w:r>
          </w:p>
          <w:p w:rsidR="00FF2DB4" w:rsidRDefault="00C34CCB">
            <w:pPr>
              <w:pStyle w:val="TableParagraph"/>
              <w:numPr>
                <w:ilvl w:val="0"/>
                <w:numId w:val="237"/>
              </w:numPr>
              <w:tabs>
                <w:tab w:val="left" w:pos="253"/>
              </w:tabs>
              <w:spacing w:line="274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локализовать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хронологические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2DB4" w:rsidRDefault="00C34CCB">
            <w:pPr>
              <w:pStyle w:val="TableParagraph"/>
              <w:spacing w:line="270" w:lineRule="atLeast"/>
              <w:ind w:left="108" w:right="92"/>
              <w:rPr>
                <w:sz w:val="24"/>
              </w:rPr>
            </w:pPr>
            <w:r>
              <w:rPr>
                <w:sz w:val="24"/>
              </w:rPr>
              <w:t>рубежные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эпохи, 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всеобщей истории</w:t>
            </w:r>
          </w:p>
        </w:tc>
        <w:tc>
          <w:tcPr>
            <w:tcW w:w="5924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</w:tr>
    </w:tbl>
    <w:p w:rsidR="00FF2DB4" w:rsidRDefault="00FF2DB4">
      <w:pPr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Нового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хронологию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всеобщей истории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время;</w:t>
            </w:r>
          </w:p>
          <w:p w:rsidR="00FF2DB4" w:rsidRDefault="00C34CCB">
            <w:pPr>
              <w:pStyle w:val="TableParagraph"/>
              <w:numPr>
                <w:ilvl w:val="0"/>
                <w:numId w:val="236"/>
              </w:numPr>
              <w:tabs>
                <w:tab w:val="left" w:pos="253"/>
              </w:tabs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</w:p>
          <w:p w:rsidR="00FF2DB4" w:rsidRDefault="00C34CCB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 развития, о местах важнейших 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завоеваний, колонизации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FF2DB4" w:rsidRDefault="00C34CCB">
            <w:pPr>
              <w:pStyle w:val="TableParagraph"/>
              <w:numPr>
                <w:ilvl w:val="0"/>
                <w:numId w:val="236"/>
              </w:numPr>
              <w:tabs>
                <w:tab w:val="left" w:pos="315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</w:p>
          <w:p w:rsidR="00FF2DB4" w:rsidRDefault="00C34CCB">
            <w:pPr>
              <w:pStyle w:val="TableParagraph"/>
              <w:numPr>
                <w:ilvl w:val="0"/>
                <w:numId w:val="236"/>
              </w:numPr>
              <w:tabs>
                <w:tab w:val="left" w:pos="253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составлять описание положения и образа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культуры; рассказывать о значительных событиях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личностях отечественной и всеобщей истории 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</w:p>
          <w:p w:rsidR="00FF2DB4" w:rsidRDefault="00C34CCB">
            <w:pPr>
              <w:pStyle w:val="TableParagraph"/>
              <w:numPr>
                <w:ilvl w:val="0"/>
                <w:numId w:val="236"/>
              </w:numPr>
              <w:tabs>
                <w:tab w:val="left" w:pos="253"/>
              </w:tabs>
              <w:ind w:right="143" w:firstLine="0"/>
              <w:rPr>
                <w:sz w:val="24"/>
              </w:rPr>
            </w:pPr>
            <w:r>
              <w:rPr>
                <w:sz w:val="24"/>
              </w:rPr>
              <w:t>систематизировать исторический 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содержащийся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</w:p>
          <w:p w:rsidR="00FF2DB4" w:rsidRDefault="00C34CCB">
            <w:pPr>
              <w:pStyle w:val="TableParagraph"/>
              <w:numPr>
                <w:ilvl w:val="0"/>
                <w:numId w:val="236"/>
              </w:numPr>
              <w:tabs>
                <w:tab w:val="left" w:pos="253"/>
              </w:tabs>
              <w:ind w:right="268" w:firstLine="0"/>
              <w:rPr>
                <w:sz w:val="24"/>
              </w:rPr>
            </w:pPr>
            <w:r>
              <w:rPr>
                <w:sz w:val="24"/>
              </w:rPr>
              <w:t>раскрывать характерные, существенные черты: 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 в Новое время; б) эволюции политического строя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«монархия»,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«самодержавие»,</w:t>
            </w:r>
          </w:p>
          <w:p w:rsidR="00FF2DB4" w:rsidRDefault="00C34CCB">
            <w:pPr>
              <w:pStyle w:val="TableParagraph"/>
              <w:tabs>
                <w:tab w:val="left" w:pos="1848"/>
                <w:tab w:val="left" w:pos="2249"/>
                <w:tab w:val="left" w:pos="2971"/>
                <w:tab w:val="left" w:pos="3437"/>
                <w:tab w:val="left" w:pos="4617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«абсолютизм»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др.);</w:t>
            </w:r>
            <w:r>
              <w:rPr>
                <w:sz w:val="24"/>
              </w:rPr>
              <w:tab/>
              <w:t>в)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 («консерватизм»,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«либерализм»,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«социализм»);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 представлений о мире и общественных ценностях; д)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 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</w:p>
          <w:p w:rsidR="00FF2DB4" w:rsidRDefault="00C34CCB">
            <w:pPr>
              <w:pStyle w:val="TableParagraph"/>
              <w:numPr>
                <w:ilvl w:val="0"/>
                <w:numId w:val="236"/>
              </w:numPr>
              <w:tabs>
                <w:tab w:val="left" w:pos="253"/>
              </w:tabs>
              <w:ind w:right="513" w:firstLine="0"/>
              <w:rPr>
                <w:sz w:val="24"/>
              </w:rPr>
            </w:pPr>
            <w:r>
              <w:rPr>
                <w:sz w:val="24"/>
              </w:rPr>
              <w:t>объяснять причины и следствия ключевых событий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 отечественной и всеобщей истории 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(социальных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революций,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народами и др.);</w:t>
            </w:r>
          </w:p>
          <w:p w:rsidR="00FF2DB4" w:rsidRDefault="00C34CCB">
            <w:pPr>
              <w:pStyle w:val="TableParagraph"/>
              <w:numPr>
                <w:ilvl w:val="0"/>
                <w:numId w:val="236"/>
              </w:numPr>
              <w:tabs>
                <w:tab w:val="left" w:pos="253"/>
              </w:tabs>
              <w:ind w:right="475" w:firstLine="0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события;</w:t>
            </w:r>
          </w:p>
          <w:p w:rsidR="00FF2DB4" w:rsidRDefault="00C34CCB">
            <w:pPr>
              <w:pStyle w:val="TableParagraph"/>
              <w:numPr>
                <w:ilvl w:val="0"/>
                <w:numId w:val="236"/>
              </w:numPr>
              <w:tabs>
                <w:tab w:val="left" w:pos="253"/>
              </w:tabs>
              <w:spacing w:line="270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24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</w:tr>
    </w:tbl>
    <w:p w:rsidR="00FF2DB4" w:rsidRDefault="00FF2DB4">
      <w:pPr>
        <w:rPr>
          <w:sz w:val="24"/>
        </w:rPr>
        <w:sectPr w:rsidR="00FF2DB4">
          <w:pgSz w:w="16840" w:h="11910" w:orient="landscape"/>
          <w:pgMar w:top="720" w:right="1220" w:bottom="168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всеобщей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  <w:p w:rsidR="00FF2DB4" w:rsidRDefault="00C34CCB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Новейшая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  <w:p w:rsidR="00FF2DB4" w:rsidRDefault="00C34CCB">
            <w:pPr>
              <w:pStyle w:val="TableParagraph"/>
              <w:numPr>
                <w:ilvl w:val="0"/>
                <w:numId w:val="235"/>
              </w:numPr>
              <w:tabs>
                <w:tab w:val="left" w:pos="253"/>
              </w:tabs>
              <w:ind w:right="687" w:firstLine="0"/>
              <w:rPr>
                <w:sz w:val="24"/>
              </w:rPr>
            </w:pPr>
            <w:r>
              <w:rPr>
                <w:sz w:val="24"/>
              </w:rPr>
              <w:t>локализовать во времени хронологические рамки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рубежные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новейшей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эпохи,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</w:p>
          <w:p w:rsidR="00FF2DB4" w:rsidRDefault="00C34CCB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основные этапы отечественной и всеобщей истории ХХ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 XXI в.; соотносить хронологию истории России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Новейшее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время;</w:t>
            </w:r>
          </w:p>
          <w:p w:rsidR="00FF2DB4" w:rsidRDefault="00C34CCB">
            <w:pPr>
              <w:pStyle w:val="TableParagraph"/>
              <w:numPr>
                <w:ilvl w:val="0"/>
                <w:numId w:val="235"/>
              </w:numPr>
              <w:tabs>
                <w:tab w:val="left" w:pos="253"/>
              </w:tabs>
              <w:ind w:right="877" w:firstLine="0"/>
              <w:rPr>
                <w:sz w:val="24"/>
              </w:rPr>
            </w:pPr>
            <w:r>
              <w:rPr>
                <w:sz w:val="24"/>
              </w:rPr>
              <w:t>использовать историческую карту как источник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(СССР)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FF2DB4" w:rsidRDefault="00C34CCB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государств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FF2DB4" w:rsidRDefault="00C34CCB">
            <w:pPr>
              <w:pStyle w:val="TableParagraph"/>
              <w:numPr>
                <w:ilvl w:val="0"/>
                <w:numId w:val="235"/>
              </w:numPr>
              <w:tabs>
                <w:tab w:val="left" w:pos="253"/>
                <w:tab w:val="left" w:pos="1603"/>
              </w:tabs>
              <w:spacing w:before="1"/>
              <w:ind w:right="342" w:firstLine="0"/>
              <w:rPr>
                <w:sz w:val="24"/>
              </w:rPr>
            </w:pPr>
            <w:r>
              <w:rPr>
                <w:sz w:val="24"/>
              </w:rPr>
              <w:t>анализировать информацию из 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z w:val="24"/>
              </w:rPr>
              <w:tab/>
              <w:t>текстов,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новейшей эпохи;</w:t>
            </w:r>
          </w:p>
          <w:p w:rsidR="00FF2DB4" w:rsidRDefault="00C34CCB">
            <w:pPr>
              <w:pStyle w:val="TableParagraph"/>
              <w:numPr>
                <w:ilvl w:val="0"/>
                <w:numId w:val="235"/>
              </w:numPr>
              <w:tabs>
                <w:tab w:val="left" w:pos="253"/>
              </w:tabs>
              <w:ind w:right="304" w:firstLine="0"/>
              <w:rPr>
                <w:sz w:val="24"/>
              </w:rPr>
            </w:pPr>
            <w:r>
              <w:rPr>
                <w:sz w:val="24"/>
              </w:rPr>
              <w:t>представлять в различных формах описания, рассказа: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XXIв.;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эпохи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участников;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новейшей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эпохи;</w:t>
            </w:r>
          </w:p>
          <w:p w:rsidR="00FF2DB4" w:rsidRDefault="00C34CCB">
            <w:pPr>
              <w:pStyle w:val="TableParagraph"/>
              <w:numPr>
                <w:ilvl w:val="0"/>
                <w:numId w:val="235"/>
              </w:numPr>
              <w:tabs>
                <w:tab w:val="left" w:pos="253"/>
              </w:tabs>
              <w:ind w:right="386" w:firstLine="0"/>
              <w:rPr>
                <w:sz w:val="24"/>
              </w:rPr>
            </w:pPr>
            <w:r>
              <w:rPr>
                <w:sz w:val="24"/>
              </w:rPr>
              <w:t>систематизировать исторический 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содержащийся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литературе;</w:t>
            </w:r>
          </w:p>
          <w:p w:rsidR="00FF2DB4" w:rsidRDefault="00C34CCB">
            <w:pPr>
              <w:pStyle w:val="TableParagraph"/>
              <w:numPr>
                <w:ilvl w:val="0"/>
                <w:numId w:val="235"/>
              </w:numPr>
              <w:tabs>
                <w:tab w:val="left" w:pos="253"/>
                <w:tab w:val="left" w:pos="1192"/>
                <w:tab w:val="left" w:pos="3080"/>
                <w:tab w:val="left" w:pos="4505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раскрывать характерные, существенные 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 и социального развития России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стран,</w:t>
            </w:r>
            <w:r>
              <w:rPr>
                <w:sz w:val="24"/>
              </w:rPr>
              <w:tab/>
              <w:t>политических</w:t>
            </w:r>
            <w:r>
              <w:rPr>
                <w:sz w:val="24"/>
              </w:rPr>
              <w:tab/>
              <w:t>режимов,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ХХ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в.;</w:t>
            </w:r>
          </w:p>
          <w:p w:rsidR="00FF2DB4" w:rsidRDefault="00C34CCB">
            <w:pPr>
              <w:pStyle w:val="TableParagraph"/>
              <w:numPr>
                <w:ilvl w:val="0"/>
                <w:numId w:val="235"/>
              </w:numPr>
              <w:tabs>
                <w:tab w:val="left" w:pos="253"/>
              </w:tabs>
              <w:spacing w:before="1"/>
              <w:ind w:left="252" w:hanging="145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</w:p>
          <w:p w:rsidR="00FF2DB4" w:rsidRDefault="00C34CCB"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значительных событий новейшей эпохи в России и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</w:tc>
        <w:tc>
          <w:tcPr>
            <w:tcW w:w="5924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</w:tr>
    </w:tbl>
    <w:p w:rsidR="00FF2DB4" w:rsidRDefault="00C34CCB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8444032" behindDoc="1" locked="0" layoutInCell="1" allowOverlap="1">
            <wp:simplePos x="0" y="0"/>
            <wp:positionH relativeFrom="page">
              <wp:posOffset>2958338</wp:posOffset>
            </wp:positionH>
            <wp:positionV relativeFrom="page">
              <wp:posOffset>3092831</wp:posOffset>
            </wp:positionV>
            <wp:extent cx="237744" cy="16916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DB4" w:rsidRDefault="00FF2DB4">
      <w:pPr>
        <w:rPr>
          <w:sz w:val="2"/>
          <w:szCs w:val="2"/>
        </w:rPr>
        <w:sectPr w:rsidR="00FF2DB4">
          <w:pgSz w:w="16840" w:h="11910" w:orient="landscape"/>
          <w:pgMar w:top="720" w:right="1220" w:bottom="168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8922"/>
        </w:trPr>
        <w:tc>
          <w:tcPr>
            <w:tcW w:w="2688" w:type="dxa"/>
          </w:tcPr>
          <w:p w:rsidR="00FF2DB4" w:rsidRDefault="00FF2DB4">
            <w:pPr>
              <w:pStyle w:val="TableParagraph"/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numPr>
                <w:ilvl w:val="0"/>
                <w:numId w:val="234"/>
              </w:numPr>
              <w:tabs>
                <w:tab w:val="left" w:pos="253"/>
              </w:tabs>
              <w:spacing w:line="261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политическое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эпоху (опыт модернизации, реформы и революции и 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исторические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события;</w:t>
            </w:r>
          </w:p>
          <w:p w:rsidR="00FF2DB4" w:rsidRDefault="00C34CCB">
            <w:pPr>
              <w:pStyle w:val="TableParagraph"/>
              <w:numPr>
                <w:ilvl w:val="0"/>
                <w:numId w:val="234"/>
              </w:numPr>
              <w:tabs>
                <w:tab w:val="left" w:pos="253"/>
              </w:tabs>
              <w:ind w:right="429" w:firstLine="0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 ХХ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5924" w:type="dxa"/>
          </w:tcPr>
          <w:p w:rsidR="00FF2DB4" w:rsidRDefault="00FF2DB4">
            <w:pPr>
              <w:pStyle w:val="TableParagraph"/>
            </w:pPr>
          </w:p>
        </w:tc>
      </w:tr>
    </w:tbl>
    <w:p w:rsidR="00FF2DB4" w:rsidRDefault="00FF2DB4">
      <w:pPr>
        <w:sectPr w:rsidR="00FF2DB4">
          <w:pgSz w:w="16840" w:h="11910" w:orient="landscape"/>
          <w:pgMar w:top="720" w:right="1220" w:bottom="168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440"/>
        </w:trPr>
        <w:tc>
          <w:tcPr>
            <w:tcW w:w="2688" w:type="dxa"/>
          </w:tcPr>
          <w:p w:rsidR="00FF2DB4" w:rsidRDefault="00C34CCB">
            <w:pPr>
              <w:pStyle w:val="TableParagraph"/>
              <w:spacing w:line="266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Обществознание</w:t>
            </w: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spacing w:line="264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Ближайшее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окружение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  <w:p w:rsidR="00FF2DB4" w:rsidRDefault="00C34CCB">
            <w:pPr>
              <w:pStyle w:val="TableParagraph"/>
              <w:numPr>
                <w:ilvl w:val="0"/>
                <w:numId w:val="233"/>
              </w:numPr>
              <w:tabs>
                <w:tab w:val="left" w:pos="253"/>
              </w:tabs>
              <w:ind w:right="617" w:firstLine="0"/>
              <w:rPr>
                <w:sz w:val="24"/>
              </w:rPr>
            </w:pPr>
            <w:r>
              <w:rPr>
                <w:sz w:val="24"/>
              </w:rPr>
              <w:t>характеризовать семью и семейные отношения;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социальное значение семейных традиций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обычаев;</w:t>
            </w:r>
          </w:p>
          <w:p w:rsidR="00FF2DB4" w:rsidRDefault="00C34CCB">
            <w:pPr>
              <w:pStyle w:val="TableParagraph"/>
              <w:numPr>
                <w:ilvl w:val="0"/>
                <w:numId w:val="233"/>
              </w:numPr>
              <w:tabs>
                <w:tab w:val="left" w:pos="253"/>
              </w:tabs>
              <w:ind w:right="332" w:firstLine="0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свою;</w:t>
            </w:r>
          </w:p>
          <w:p w:rsidR="00FF2DB4" w:rsidRDefault="00C34CCB">
            <w:pPr>
              <w:pStyle w:val="TableParagraph"/>
              <w:numPr>
                <w:ilvl w:val="0"/>
                <w:numId w:val="233"/>
              </w:numPr>
              <w:tabs>
                <w:tab w:val="left" w:pos="253"/>
              </w:tabs>
              <w:ind w:right="526" w:firstLine="0"/>
              <w:rPr>
                <w:sz w:val="24"/>
              </w:rPr>
            </w:pPr>
            <w:r>
              <w:rPr>
                <w:sz w:val="24"/>
              </w:rPr>
              <w:t>выполнять несложные практические задания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</w:p>
          <w:p w:rsidR="00FF2DB4" w:rsidRDefault="00C34CCB">
            <w:pPr>
              <w:pStyle w:val="TableParagraph"/>
              <w:ind w:left="108" w:right="166"/>
              <w:rPr>
                <w:sz w:val="24"/>
              </w:rPr>
            </w:pPr>
            <w:r>
              <w:rPr>
                <w:sz w:val="24"/>
              </w:rPr>
              <w:t>разрешения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конфликтов;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различным способам разрешения 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конфликтов;</w:t>
            </w:r>
          </w:p>
          <w:p w:rsidR="00FF2DB4" w:rsidRDefault="00C34CCB">
            <w:pPr>
              <w:pStyle w:val="TableParagraph"/>
              <w:numPr>
                <w:ilvl w:val="0"/>
                <w:numId w:val="233"/>
              </w:numPr>
              <w:tabs>
                <w:tab w:val="left" w:pos="253"/>
                <w:tab w:val="left" w:pos="727"/>
                <w:tab w:val="left" w:pos="2101"/>
                <w:tab w:val="left" w:pos="3521"/>
                <w:tab w:val="left" w:pos="4753"/>
                <w:tab w:val="left" w:pos="5176"/>
              </w:tabs>
              <w:spacing w:before="1"/>
              <w:ind w:right="94" w:firstLine="0"/>
              <w:rPr>
                <w:sz w:val="24"/>
              </w:rPr>
            </w:pPr>
            <w:r>
              <w:rPr>
                <w:sz w:val="24"/>
              </w:rPr>
              <w:t>исследовать несложные практические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защитой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оставшихся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z w:val="24"/>
              </w:rPr>
              <w:tab/>
              <w:t>попечения</w:t>
            </w:r>
            <w:r>
              <w:rPr>
                <w:sz w:val="24"/>
              </w:rPr>
              <w:tab/>
              <w:t>родителей;</w:t>
            </w:r>
            <w:r>
              <w:rPr>
                <w:sz w:val="24"/>
              </w:rPr>
              <w:tab/>
              <w:t>находить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извлекать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адаптированных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  <w:p w:rsidR="00FF2DB4" w:rsidRDefault="00C34CCB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большой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«дом»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человечества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  <w:p w:rsidR="00FF2DB4" w:rsidRDefault="00C34CCB">
            <w:pPr>
              <w:pStyle w:val="TableParagraph"/>
              <w:numPr>
                <w:ilvl w:val="0"/>
                <w:numId w:val="233"/>
              </w:numPr>
              <w:tabs>
                <w:tab w:val="left" w:pos="253"/>
              </w:tabs>
              <w:spacing w:before="1"/>
              <w:ind w:right="331" w:firstLine="0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приведённых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обществ;</w:t>
            </w:r>
          </w:p>
          <w:p w:rsidR="00FF2DB4" w:rsidRDefault="00C34CCB">
            <w:pPr>
              <w:pStyle w:val="TableParagraph"/>
              <w:numPr>
                <w:ilvl w:val="0"/>
                <w:numId w:val="233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</w:p>
          <w:p w:rsidR="00FF2DB4" w:rsidRDefault="00C34CCB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общественного прогресса;</w:t>
            </w:r>
          </w:p>
          <w:p w:rsidR="00FF2DB4" w:rsidRDefault="00C34CCB">
            <w:pPr>
              <w:pStyle w:val="TableParagraph"/>
              <w:numPr>
                <w:ilvl w:val="0"/>
                <w:numId w:val="233"/>
              </w:numPr>
              <w:tabs>
                <w:tab w:val="left" w:pos="253"/>
              </w:tabs>
              <w:ind w:right="465" w:firstLine="0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экономические,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FF2DB4" w:rsidRDefault="00C34CCB">
            <w:pPr>
              <w:pStyle w:val="TableParagraph"/>
              <w:numPr>
                <w:ilvl w:val="0"/>
                <w:numId w:val="233"/>
              </w:numPr>
              <w:tabs>
                <w:tab w:val="left" w:pos="253"/>
              </w:tabs>
              <w:ind w:right="840" w:firstLine="0"/>
              <w:rPr>
                <w:sz w:val="24"/>
              </w:rPr>
            </w:pPr>
            <w:r>
              <w:rPr>
                <w:sz w:val="24"/>
              </w:rPr>
              <w:t>применять знания курса и социальный опыт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аргументации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суждений,</w:t>
            </w:r>
          </w:p>
          <w:p w:rsidR="00FF2DB4" w:rsidRDefault="00C34CCB">
            <w:pPr>
              <w:pStyle w:val="TableParagraph"/>
              <w:tabs>
                <w:tab w:val="left" w:pos="1731"/>
                <w:tab w:val="left" w:pos="3511"/>
                <w:tab w:val="left" w:pos="5094"/>
                <w:tab w:val="left" w:pos="6043"/>
              </w:tabs>
              <w:spacing w:before="1"/>
              <w:ind w:left="108" w:right="99"/>
              <w:rPr>
                <w:sz w:val="24"/>
              </w:rPr>
            </w:pPr>
            <w:r>
              <w:rPr>
                <w:sz w:val="24"/>
              </w:rPr>
              <w:t>касающихся</w:t>
            </w:r>
            <w:r>
              <w:rPr>
                <w:sz w:val="24"/>
              </w:rPr>
              <w:tab/>
              <w:t>многообразия</w:t>
            </w:r>
            <w:r>
              <w:rPr>
                <w:sz w:val="24"/>
              </w:rPr>
              <w:tab/>
              <w:t>социальных</w:t>
            </w:r>
            <w:r>
              <w:rPr>
                <w:sz w:val="24"/>
              </w:rPr>
              <w:tab/>
              <w:t>групп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различий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FF2DB4" w:rsidRDefault="00C34CCB">
            <w:pPr>
              <w:pStyle w:val="TableParagraph"/>
              <w:numPr>
                <w:ilvl w:val="0"/>
                <w:numId w:val="233"/>
              </w:numPr>
              <w:tabs>
                <w:tab w:val="left" w:pos="253"/>
              </w:tabs>
              <w:ind w:right="389" w:firstLine="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ситуациях жизнедеятельности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spacing w:line="26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Ближайшее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окружение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  <w:p w:rsidR="00FF2DB4" w:rsidRDefault="00C34CCB">
            <w:pPr>
              <w:pStyle w:val="TableParagraph"/>
              <w:numPr>
                <w:ilvl w:val="0"/>
                <w:numId w:val="232"/>
              </w:numPr>
              <w:tabs>
                <w:tab w:val="left" w:pos="253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формировать положительное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соблюдать здоровый образ 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 жизнедеятельности;</w:t>
            </w:r>
          </w:p>
          <w:p w:rsidR="00FF2DB4" w:rsidRDefault="00C34CCB">
            <w:pPr>
              <w:pStyle w:val="TableParagraph"/>
              <w:numPr>
                <w:ilvl w:val="0"/>
                <w:numId w:val="232"/>
              </w:numPr>
              <w:tabs>
                <w:tab w:val="left" w:pos="43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  <w:p w:rsidR="00FF2DB4" w:rsidRDefault="00C34CCB">
            <w:pPr>
              <w:pStyle w:val="TableParagraph"/>
              <w:numPr>
                <w:ilvl w:val="0"/>
                <w:numId w:val="232"/>
              </w:numPr>
              <w:tabs>
                <w:tab w:val="left" w:pos="253"/>
              </w:tabs>
              <w:ind w:right="685" w:firstLine="0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социализацией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  <w:p w:rsidR="00FF2DB4" w:rsidRDefault="00C34CCB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большой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«дом»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человечества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  <w:p w:rsidR="00FF2DB4" w:rsidRDefault="00C34CCB">
            <w:pPr>
              <w:pStyle w:val="TableParagraph"/>
              <w:numPr>
                <w:ilvl w:val="0"/>
                <w:numId w:val="232"/>
              </w:numPr>
              <w:tabs>
                <w:tab w:val="left" w:pos="429"/>
                <w:tab w:val="left" w:pos="430"/>
                <w:tab w:val="left" w:pos="2031"/>
                <w:tab w:val="left" w:pos="3250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элементы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причинно-следственного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конфликтов.</w:t>
            </w:r>
          </w:p>
          <w:p w:rsidR="00FF2DB4" w:rsidRDefault="00C34CCB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Общество,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живём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  <w:p w:rsidR="00FF2DB4" w:rsidRDefault="00C34CCB">
            <w:pPr>
              <w:pStyle w:val="TableParagraph"/>
              <w:numPr>
                <w:ilvl w:val="0"/>
                <w:numId w:val="232"/>
              </w:numPr>
              <w:tabs>
                <w:tab w:val="left" w:pos="253"/>
                <w:tab w:val="left" w:pos="1809"/>
                <w:tab w:val="left" w:pos="2125"/>
                <w:tab w:val="left" w:pos="3426"/>
                <w:tab w:val="left" w:pos="4344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наблюдать и характеризовать явления и 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сферах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FF2DB4" w:rsidRDefault="00C34CCB">
            <w:pPr>
              <w:pStyle w:val="TableParagraph"/>
              <w:numPr>
                <w:ilvl w:val="0"/>
                <w:numId w:val="232"/>
              </w:numPr>
              <w:tabs>
                <w:tab w:val="left" w:pos="253"/>
              </w:tabs>
              <w:spacing w:before="1"/>
              <w:ind w:right="276" w:firstLine="0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групп;</w:t>
            </w:r>
          </w:p>
          <w:p w:rsidR="00FF2DB4" w:rsidRDefault="00C34CCB">
            <w:pPr>
              <w:pStyle w:val="TableParagraph"/>
              <w:numPr>
                <w:ilvl w:val="0"/>
                <w:numId w:val="232"/>
              </w:numPr>
              <w:tabs>
                <w:tab w:val="left" w:pos="73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 общественного развития.</w:t>
            </w:r>
          </w:p>
          <w:p w:rsidR="00FF2DB4" w:rsidRDefault="00C34CCB">
            <w:pPr>
              <w:pStyle w:val="TableParagraph"/>
              <w:spacing w:before="5"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людей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  <w:p w:rsidR="00FF2DB4" w:rsidRDefault="00C34CCB">
            <w:pPr>
              <w:pStyle w:val="TableParagraph"/>
              <w:numPr>
                <w:ilvl w:val="0"/>
                <w:numId w:val="232"/>
              </w:numPr>
              <w:tabs>
                <w:tab w:val="left" w:pos="46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FF2DB4" w:rsidRDefault="00C34CCB">
            <w:pPr>
              <w:pStyle w:val="TableParagraph"/>
              <w:numPr>
                <w:ilvl w:val="0"/>
                <w:numId w:val="232"/>
              </w:numPr>
              <w:tabs>
                <w:tab w:val="left" w:pos="253"/>
              </w:tabs>
              <w:ind w:right="837" w:firstLine="0"/>
              <w:jc w:val="both"/>
              <w:rPr>
                <w:sz w:val="24"/>
              </w:rPr>
            </w:pPr>
            <w:r>
              <w:rPr>
                <w:sz w:val="24"/>
              </w:rPr>
              <w:t>показывать влияние происходящих в обществе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  <w:p w:rsidR="00373BA4" w:rsidRDefault="00C34CCB">
            <w:pPr>
              <w:pStyle w:val="TableParagraph"/>
              <w:spacing w:before="5" w:line="274" w:lineRule="exact"/>
              <w:ind w:left="1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законодательства</w:t>
            </w:r>
          </w:p>
          <w:p w:rsidR="00FF2DB4" w:rsidRDefault="00373BA4">
            <w:pPr>
              <w:pStyle w:val="TableParagraph"/>
              <w:spacing w:before="5"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sz w:val="24"/>
              </w:rPr>
              <w:lastRenderedPageBreak/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  <w:p w:rsidR="00373BA4" w:rsidRDefault="00373BA4">
            <w:pPr>
              <w:pStyle w:val="TableParagraph"/>
              <w:spacing w:line="274" w:lineRule="exact"/>
              <w:ind w:left="562"/>
              <w:jc w:val="both"/>
              <w:rPr>
                <w:sz w:val="24"/>
              </w:rPr>
            </w:pPr>
          </w:p>
          <w:p w:rsidR="00373BA4" w:rsidRPr="00373BA4" w:rsidRDefault="00373BA4" w:rsidP="00373BA4"/>
          <w:p w:rsidR="00373BA4" w:rsidRPr="00373BA4" w:rsidRDefault="00373BA4" w:rsidP="00373BA4"/>
          <w:p w:rsidR="00373BA4" w:rsidRPr="00373BA4" w:rsidRDefault="00373BA4" w:rsidP="00373BA4"/>
          <w:p w:rsidR="00373BA4" w:rsidRPr="00373BA4" w:rsidRDefault="00373BA4" w:rsidP="00373BA4"/>
          <w:p w:rsidR="00373BA4" w:rsidRPr="00373BA4" w:rsidRDefault="00373BA4" w:rsidP="00373BA4"/>
          <w:p w:rsidR="00373BA4" w:rsidRPr="00373BA4" w:rsidRDefault="00373BA4" w:rsidP="00373BA4"/>
          <w:p w:rsidR="00373BA4" w:rsidRPr="00373BA4" w:rsidRDefault="00373BA4" w:rsidP="00373BA4"/>
          <w:p w:rsidR="00373BA4" w:rsidRPr="00373BA4" w:rsidRDefault="00373BA4" w:rsidP="00373BA4"/>
          <w:p w:rsidR="00373BA4" w:rsidRPr="00373BA4" w:rsidRDefault="00373BA4" w:rsidP="00373BA4"/>
          <w:p w:rsidR="00373BA4" w:rsidRPr="00373BA4" w:rsidRDefault="00373BA4" w:rsidP="00373BA4"/>
          <w:p w:rsidR="00373BA4" w:rsidRPr="00373BA4" w:rsidRDefault="00373BA4" w:rsidP="00373BA4"/>
          <w:p w:rsidR="00373BA4" w:rsidRPr="00373BA4" w:rsidRDefault="00373BA4" w:rsidP="00373BA4"/>
          <w:p w:rsidR="00373BA4" w:rsidRPr="00373BA4" w:rsidRDefault="00373BA4" w:rsidP="00373BA4"/>
          <w:p w:rsidR="00373BA4" w:rsidRPr="00373BA4" w:rsidRDefault="00373BA4" w:rsidP="00373BA4"/>
          <w:p w:rsidR="00373BA4" w:rsidRPr="00373BA4" w:rsidRDefault="00373BA4" w:rsidP="00373BA4"/>
          <w:p w:rsidR="00373BA4" w:rsidRPr="00373BA4" w:rsidRDefault="00373BA4" w:rsidP="00373BA4"/>
          <w:p w:rsidR="00373BA4" w:rsidRPr="00373BA4" w:rsidRDefault="00373BA4" w:rsidP="00373BA4"/>
          <w:p w:rsidR="00373BA4" w:rsidRPr="00373BA4" w:rsidRDefault="00373BA4" w:rsidP="00373BA4"/>
          <w:p w:rsidR="00373BA4" w:rsidRPr="00373BA4" w:rsidRDefault="00373BA4" w:rsidP="00373BA4"/>
          <w:p w:rsidR="00373BA4" w:rsidRPr="00373BA4" w:rsidRDefault="00373BA4" w:rsidP="00373BA4"/>
          <w:p w:rsidR="00373BA4" w:rsidRPr="00373BA4" w:rsidRDefault="00373BA4" w:rsidP="00373BA4"/>
          <w:p w:rsidR="00373BA4" w:rsidRPr="00373BA4" w:rsidRDefault="00373BA4" w:rsidP="00373BA4"/>
          <w:p w:rsidR="00373BA4" w:rsidRPr="00373BA4" w:rsidRDefault="00373BA4" w:rsidP="00373BA4"/>
          <w:p w:rsidR="00373BA4" w:rsidRPr="00373BA4" w:rsidRDefault="00373BA4" w:rsidP="00373BA4"/>
          <w:p w:rsidR="00373BA4" w:rsidRPr="00373BA4" w:rsidRDefault="00373BA4" w:rsidP="00373BA4"/>
          <w:p w:rsidR="00373BA4" w:rsidRPr="00373BA4" w:rsidRDefault="00373BA4" w:rsidP="00373BA4"/>
          <w:p w:rsidR="00373BA4" w:rsidRPr="00373BA4" w:rsidRDefault="00373BA4" w:rsidP="00373BA4"/>
          <w:p w:rsidR="00373BA4" w:rsidRPr="00373BA4" w:rsidRDefault="00373BA4" w:rsidP="00373BA4"/>
          <w:p w:rsidR="00373BA4" w:rsidRPr="00373BA4" w:rsidRDefault="00373BA4" w:rsidP="00373BA4"/>
          <w:p w:rsidR="00373BA4" w:rsidRDefault="00373BA4" w:rsidP="00373BA4"/>
          <w:p w:rsidR="00373BA4" w:rsidRPr="00373BA4" w:rsidRDefault="00373BA4" w:rsidP="00373BA4"/>
          <w:p w:rsidR="00373BA4" w:rsidRPr="00373BA4" w:rsidRDefault="00373BA4" w:rsidP="00373BA4"/>
          <w:p w:rsidR="00373BA4" w:rsidRDefault="00373BA4" w:rsidP="00373BA4"/>
          <w:p w:rsidR="00FF2DB4" w:rsidRPr="00373BA4" w:rsidRDefault="00373BA4" w:rsidP="00373BA4">
            <w:pPr>
              <w:tabs>
                <w:tab w:val="left" w:pos="989"/>
              </w:tabs>
            </w:pPr>
            <w:r>
              <w:tab/>
            </w:r>
          </w:p>
        </w:tc>
      </w:tr>
    </w:tbl>
    <w:p w:rsidR="00FF2DB4" w:rsidRDefault="00FF2DB4">
      <w:pPr>
        <w:spacing w:line="274" w:lineRule="exact"/>
        <w:jc w:val="both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440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ind w:left="108" w:right="2420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сферах общества.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Общество, в котором мы живём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  <w:p w:rsidR="00FF2DB4" w:rsidRDefault="00C34CCB">
            <w:pPr>
              <w:pStyle w:val="TableParagraph"/>
              <w:numPr>
                <w:ilvl w:val="0"/>
                <w:numId w:val="231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современности;</w:t>
            </w:r>
          </w:p>
          <w:p w:rsidR="00FF2DB4" w:rsidRDefault="00C34CCB">
            <w:pPr>
              <w:pStyle w:val="TableParagraph"/>
              <w:numPr>
                <w:ilvl w:val="0"/>
                <w:numId w:val="231"/>
              </w:numPr>
              <w:tabs>
                <w:tab w:val="left" w:pos="308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раскрывать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духовные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FF2DB4" w:rsidRDefault="00C34CCB">
            <w:pPr>
              <w:pStyle w:val="TableParagraph"/>
              <w:numPr>
                <w:ilvl w:val="0"/>
                <w:numId w:val="231"/>
              </w:numPr>
              <w:tabs>
                <w:tab w:val="left" w:pos="253"/>
                <w:tab w:val="left" w:pos="2412"/>
                <w:tab w:val="left" w:pos="3379"/>
                <w:tab w:val="left" w:pos="4977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называть и иллюстрировать примерами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конституционного</w:t>
            </w:r>
            <w:r>
              <w:rPr>
                <w:sz w:val="24"/>
              </w:rPr>
              <w:tab/>
              <w:t>строя</w:t>
            </w:r>
            <w:r>
              <w:rPr>
                <w:sz w:val="24"/>
              </w:rPr>
              <w:tab/>
              <w:t>Российской</w:t>
            </w:r>
            <w:r>
              <w:rPr>
                <w:sz w:val="24"/>
              </w:rPr>
              <w:tab/>
              <w:t>Федерации,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гарантированные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Конституцией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Федерации;</w:t>
            </w:r>
          </w:p>
          <w:p w:rsidR="00FF2DB4" w:rsidRDefault="00C34CCB">
            <w:pPr>
              <w:pStyle w:val="TableParagraph"/>
              <w:numPr>
                <w:ilvl w:val="0"/>
                <w:numId w:val="231"/>
              </w:numPr>
              <w:tabs>
                <w:tab w:val="left" w:pos="253"/>
              </w:tabs>
              <w:ind w:right="709" w:firstLine="0"/>
              <w:rPr>
                <w:sz w:val="24"/>
              </w:rPr>
            </w:pPr>
            <w:r>
              <w:rPr>
                <w:sz w:val="24"/>
              </w:rPr>
              <w:t>формулировать собственную точку зрения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достойного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FF2DB4" w:rsidRDefault="00C34CCB">
            <w:pPr>
              <w:pStyle w:val="TableParagraph"/>
              <w:numPr>
                <w:ilvl w:val="0"/>
                <w:numId w:val="231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</w:p>
          <w:p w:rsidR="00FF2DB4" w:rsidRDefault="00C34CCB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типа.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Регулирование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людей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  <w:p w:rsidR="00FF2DB4" w:rsidRDefault="00C34CCB">
            <w:pPr>
              <w:pStyle w:val="TableParagraph"/>
              <w:numPr>
                <w:ilvl w:val="0"/>
                <w:numId w:val="231"/>
              </w:numPr>
              <w:tabs>
                <w:tab w:val="left" w:pos="253"/>
              </w:tabs>
              <w:ind w:right="918" w:firstLine="0"/>
              <w:rPr>
                <w:sz w:val="24"/>
              </w:rPr>
            </w:pPr>
            <w:r>
              <w:rPr>
                <w:sz w:val="24"/>
              </w:rPr>
              <w:t>использовать накопленные знания об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 нормах и правилах регулирования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 отношений, усвоенные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</w:p>
          <w:p w:rsidR="00FF2DB4" w:rsidRDefault="00C34CCB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 средой и выполнения типичных 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достойного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гражданина;</w:t>
            </w:r>
          </w:p>
          <w:p w:rsidR="00FF2DB4" w:rsidRDefault="00C34CCB">
            <w:pPr>
              <w:pStyle w:val="TableParagraph"/>
              <w:numPr>
                <w:ilvl w:val="0"/>
                <w:numId w:val="231"/>
              </w:numPr>
              <w:tabs>
                <w:tab w:val="left" w:pos="253"/>
              </w:tabs>
              <w:ind w:right="668" w:firstLine="0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предлагаемых модельных ситуациях и</w:t>
            </w:r>
          </w:p>
          <w:p w:rsidR="00FF2DB4" w:rsidRDefault="00C34CCB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правомерного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правопорядку;</w:t>
            </w:r>
          </w:p>
          <w:p w:rsidR="00FF2DB4" w:rsidRDefault="00C34CCB">
            <w:pPr>
              <w:pStyle w:val="TableParagraph"/>
              <w:numPr>
                <w:ilvl w:val="0"/>
                <w:numId w:val="231"/>
              </w:numPr>
              <w:tabs>
                <w:tab w:val="left" w:pos="253"/>
                <w:tab w:val="left" w:pos="2072"/>
                <w:tab w:val="left" w:pos="3790"/>
                <w:tab w:val="left" w:pos="5087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критически осмысливать информацию правового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морально-нравственного характера, полученную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 источников, систематизировать,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  <w:t>полученные</w:t>
            </w:r>
            <w:r>
              <w:rPr>
                <w:sz w:val="24"/>
              </w:rPr>
              <w:tab/>
              <w:t>данные;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numPr>
                <w:ilvl w:val="0"/>
                <w:numId w:val="230"/>
              </w:numPr>
              <w:tabs>
                <w:tab w:val="left" w:pos="733"/>
              </w:tabs>
              <w:ind w:right="96" w:firstLine="453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элементы причинно-следственного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  <w:p w:rsidR="00FF2DB4" w:rsidRDefault="00C34CCB">
            <w:pPr>
              <w:pStyle w:val="TableParagraph"/>
              <w:ind w:left="108" w:right="97" w:firstLine="453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человека;</w:t>
            </w:r>
          </w:p>
          <w:p w:rsidR="00FF2DB4" w:rsidRDefault="00C34CCB">
            <w:pPr>
              <w:pStyle w:val="TableParagraph"/>
              <w:numPr>
                <w:ilvl w:val="0"/>
                <w:numId w:val="230"/>
              </w:numPr>
              <w:tabs>
                <w:tab w:val="left" w:pos="776"/>
              </w:tabs>
              <w:ind w:right="97" w:firstLine="453"/>
              <w:jc w:val="both"/>
              <w:rPr>
                <w:sz w:val="24"/>
              </w:rPr>
            </w:pPr>
            <w:r>
              <w:rPr>
                <w:sz w:val="24"/>
              </w:rPr>
              <w:t>моделировать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 человека, конституционных прав и 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правовую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оценку;</w:t>
            </w:r>
          </w:p>
          <w:p w:rsidR="00FF2DB4" w:rsidRDefault="00C34CCB">
            <w:pPr>
              <w:pStyle w:val="TableParagraph"/>
              <w:numPr>
                <w:ilvl w:val="0"/>
                <w:numId w:val="230"/>
              </w:numPr>
              <w:tabs>
                <w:tab w:val="left" w:pos="706"/>
              </w:tabs>
              <w:ind w:left="562" w:right="112" w:firstLine="0"/>
              <w:rPr>
                <w:sz w:val="24"/>
              </w:rPr>
            </w:pPr>
            <w:r>
              <w:rPr>
                <w:sz w:val="24"/>
              </w:rPr>
              <w:t>оценивать сущность и значение правопорядка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  <w:p w:rsidR="00FF2DB4" w:rsidRDefault="00C34CCB">
            <w:pPr>
              <w:pStyle w:val="TableParagraph"/>
              <w:spacing w:line="274" w:lineRule="exact"/>
              <w:ind w:left="562"/>
              <w:rPr>
                <w:b/>
                <w:sz w:val="24"/>
              </w:rPr>
            </w:pPr>
            <w:r>
              <w:rPr>
                <w:b/>
                <w:sz w:val="24"/>
              </w:rPr>
              <w:t>Мир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экономики</w:t>
            </w:r>
          </w:p>
          <w:p w:rsidR="00FF2DB4" w:rsidRDefault="00C34CCB">
            <w:pPr>
              <w:pStyle w:val="TableParagraph"/>
              <w:spacing w:line="274" w:lineRule="exact"/>
              <w:ind w:left="562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  <w:p w:rsidR="00FF2DB4" w:rsidRDefault="00C34CCB">
            <w:pPr>
              <w:pStyle w:val="TableParagraph"/>
              <w:numPr>
                <w:ilvl w:val="0"/>
                <w:numId w:val="230"/>
              </w:numPr>
              <w:tabs>
                <w:tab w:val="left" w:pos="740"/>
              </w:tabs>
              <w:ind w:right="98" w:firstLine="453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FF2DB4" w:rsidRDefault="00C34CCB">
            <w:pPr>
              <w:pStyle w:val="TableParagraph"/>
              <w:numPr>
                <w:ilvl w:val="0"/>
                <w:numId w:val="230"/>
              </w:numPr>
              <w:tabs>
                <w:tab w:val="left" w:pos="706"/>
                <w:tab w:val="left" w:pos="2260"/>
                <w:tab w:val="left" w:pos="4404"/>
              </w:tabs>
              <w:ind w:left="562" w:right="97" w:firstLine="0"/>
              <w:rPr>
                <w:sz w:val="24"/>
              </w:rPr>
            </w:pPr>
            <w:r>
              <w:rPr>
                <w:sz w:val="24"/>
              </w:rPr>
              <w:t>анализировать с опорой на полученные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несложную</w:t>
            </w:r>
            <w:r>
              <w:rPr>
                <w:sz w:val="24"/>
              </w:rPr>
              <w:tab/>
              <w:t>экономическую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информацию,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получаемую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неадаптированных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</w:p>
          <w:p w:rsidR="00FF2DB4" w:rsidRDefault="00C34CCB">
            <w:pPr>
              <w:pStyle w:val="TableParagraph"/>
              <w:numPr>
                <w:ilvl w:val="0"/>
                <w:numId w:val="230"/>
              </w:numPr>
              <w:tabs>
                <w:tab w:val="left" w:pos="706"/>
              </w:tabs>
              <w:ind w:left="562" w:right="203" w:firstLine="0"/>
              <w:rPr>
                <w:sz w:val="24"/>
              </w:rPr>
            </w:pPr>
            <w:r>
              <w:rPr>
                <w:sz w:val="24"/>
              </w:rPr>
              <w:t>выполнять несложные практические 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экономики.</w:t>
            </w:r>
          </w:p>
          <w:p w:rsidR="00FF2DB4" w:rsidRDefault="00C34CCB">
            <w:pPr>
              <w:pStyle w:val="TableParagraph"/>
              <w:spacing w:line="274" w:lineRule="exact"/>
              <w:ind w:left="562"/>
              <w:rPr>
                <w:b/>
                <w:sz w:val="24"/>
              </w:rPr>
            </w:pPr>
            <w:r>
              <w:rPr>
                <w:b/>
                <w:sz w:val="24"/>
              </w:rPr>
              <w:t>Человек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отношениях</w:t>
            </w:r>
          </w:p>
          <w:p w:rsidR="00FF2DB4" w:rsidRDefault="00C34CCB">
            <w:pPr>
              <w:pStyle w:val="TableParagraph"/>
              <w:spacing w:line="274" w:lineRule="exact"/>
              <w:ind w:left="562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  <w:p w:rsidR="00FF2DB4" w:rsidRDefault="00C34CCB">
            <w:pPr>
              <w:pStyle w:val="TableParagraph"/>
              <w:numPr>
                <w:ilvl w:val="0"/>
                <w:numId w:val="230"/>
              </w:numPr>
              <w:tabs>
                <w:tab w:val="left" w:pos="874"/>
              </w:tabs>
              <w:ind w:right="100" w:firstLine="453"/>
              <w:jc w:val="both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 происходящие в социальной жизни, с 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знания;</w:t>
            </w:r>
          </w:p>
          <w:p w:rsidR="00FF2DB4" w:rsidRDefault="00C34CCB">
            <w:pPr>
              <w:pStyle w:val="TableParagraph"/>
              <w:numPr>
                <w:ilvl w:val="0"/>
                <w:numId w:val="230"/>
              </w:numPr>
              <w:tabs>
                <w:tab w:val="left" w:pos="927"/>
              </w:tabs>
              <w:ind w:right="98" w:firstLine="453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нашем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FF2DB4" w:rsidRDefault="00C34CCB">
            <w:pPr>
              <w:pStyle w:val="TableParagraph"/>
              <w:numPr>
                <w:ilvl w:val="0"/>
                <w:numId w:val="230"/>
              </w:numPr>
              <w:tabs>
                <w:tab w:val="left" w:pos="908"/>
              </w:tabs>
              <w:ind w:right="97" w:firstLine="453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сложившиеся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потребителя;</w:t>
            </w:r>
          </w:p>
          <w:p w:rsidR="00FF2DB4" w:rsidRDefault="00C34CCB">
            <w:pPr>
              <w:pStyle w:val="TableParagraph"/>
              <w:numPr>
                <w:ilvl w:val="0"/>
                <w:numId w:val="230"/>
              </w:numPr>
              <w:tabs>
                <w:tab w:val="left" w:pos="903"/>
              </w:tabs>
              <w:ind w:right="96" w:firstLine="453"/>
              <w:jc w:val="both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FF2DB4" w:rsidRDefault="00FF2DB4">
      <w:pPr>
        <w:jc w:val="both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440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соотнесения собственного поведения и поступков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установленными законом;</w:t>
            </w:r>
          </w:p>
          <w:p w:rsidR="00FF2DB4" w:rsidRDefault="00C34CCB">
            <w:pPr>
              <w:pStyle w:val="TableParagraph"/>
              <w:numPr>
                <w:ilvl w:val="0"/>
                <w:numId w:val="229"/>
              </w:numPr>
              <w:tabs>
                <w:tab w:val="left" w:pos="253"/>
                <w:tab w:val="left" w:pos="159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использовать знания и умения для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z w:val="24"/>
              </w:rPr>
              <w:tab/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личному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самоопределению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морали и важнейших отраслей права, самореализации,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самоконтролю.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законодательства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  <w:p w:rsidR="00FF2DB4" w:rsidRDefault="00C34CCB">
            <w:pPr>
              <w:pStyle w:val="TableParagraph"/>
              <w:numPr>
                <w:ilvl w:val="0"/>
                <w:numId w:val="229"/>
              </w:numPr>
              <w:tabs>
                <w:tab w:val="left" w:pos="253"/>
              </w:tabs>
              <w:ind w:right="915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предлагаемых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2DB4" w:rsidRDefault="00C34CCB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правомерного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правопорядку;</w:t>
            </w:r>
          </w:p>
          <w:p w:rsidR="00FF2DB4" w:rsidRDefault="00C34CCB">
            <w:pPr>
              <w:pStyle w:val="TableParagraph"/>
              <w:numPr>
                <w:ilvl w:val="0"/>
                <w:numId w:val="229"/>
              </w:numPr>
              <w:tabs>
                <w:tab w:val="left" w:pos="253"/>
              </w:tabs>
              <w:ind w:right="174" w:firstLine="0"/>
              <w:rPr>
                <w:sz w:val="24"/>
              </w:rPr>
            </w:pPr>
            <w:r>
              <w:rPr>
                <w:sz w:val="24"/>
              </w:rPr>
              <w:t>характеризовать и иллюстрировать примерами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установленные законом права собственности; права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 супругов, родителей и детей; права,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 и ответственность работника и работодателя;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FF2DB4" w:rsidRDefault="00C34CCB">
            <w:pPr>
              <w:pStyle w:val="TableParagraph"/>
              <w:ind w:left="108" w:right="700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гражданско-правовых споров;</w:t>
            </w:r>
          </w:p>
          <w:p w:rsidR="00FF2DB4" w:rsidRDefault="00C34CCB">
            <w:pPr>
              <w:pStyle w:val="TableParagraph"/>
              <w:numPr>
                <w:ilvl w:val="0"/>
                <w:numId w:val="229"/>
              </w:numPr>
              <w:tabs>
                <w:tab w:val="left" w:pos="253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анализировать несложные практические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 с гражданскими, семейными, трудовыми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правоотношениями;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предлагаемых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 признаки правонарушения, проступка,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преступления;</w:t>
            </w:r>
          </w:p>
          <w:p w:rsidR="00FF2DB4" w:rsidRDefault="00C34CCB">
            <w:pPr>
              <w:pStyle w:val="TableParagraph"/>
              <w:numPr>
                <w:ilvl w:val="0"/>
                <w:numId w:val="229"/>
              </w:numPr>
              <w:tabs>
                <w:tab w:val="left" w:pos="253"/>
              </w:tabs>
              <w:ind w:right="554" w:firstLine="0"/>
              <w:rPr>
                <w:sz w:val="24"/>
              </w:rPr>
            </w:pPr>
            <w:r>
              <w:rPr>
                <w:sz w:val="24"/>
              </w:rPr>
              <w:t>объяснять на конкретных примерах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юридической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несовершеннолетних;</w:t>
            </w:r>
          </w:p>
          <w:p w:rsidR="00FF2DB4" w:rsidRDefault="00C34CCB">
            <w:pPr>
              <w:pStyle w:val="TableParagraph"/>
              <w:numPr>
                <w:ilvl w:val="0"/>
                <w:numId w:val="229"/>
              </w:numPr>
              <w:tabs>
                <w:tab w:val="left" w:pos="253"/>
                <w:tab w:val="left" w:pos="1485"/>
                <w:tab w:val="left" w:pos="2023"/>
                <w:tab w:val="left" w:pos="2890"/>
                <w:tab w:val="left" w:pos="4497"/>
                <w:tab w:val="left" w:pos="4688"/>
                <w:tab w:val="left" w:pos="5060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находить, извлекать и осмысливать 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z w:val="24"/>
              </w:rPr>
              <w:tab/>
              <w:t>характера,</w:t>
            </w:r>
            <w:r>
              <w:rPr>
                <w:sz w:val="24"/>
              </w:rPr>
              <w:tab/>
              <w:t>полученную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доступных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систематизировать,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данные;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человека;</w:t>
            </w:r>
          </w:p>
          <w:p w:rsidR="00FF2DB4" w:rsidRDefault="00C34CCB">
            <w:pPr>
              <w:pStyle w:val="TableParagraph"/>
              <w:numPr>
                <w:ilvl w:val="0"/>
                <w:numId w:val="228"/>
              </w:numPr>
              <w:tabs>
                <w:tab w:val="left" w:pos="706"/>
              </w:tabs>
              <w:ind w:right="203" w:firstLine="0"/>
              <w:rPr>
                <w:sz w:val="24"/>
              </w:rPr>
            </w:pPr>
            <w:r>
              <w:rPr>
                <w:sz w:val="24"/>
              </w:rPr>
              <w:t>выполнять несложные практические 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экономики.</w:t>
            </w:r>
          </w:p>
          <w:p w:rsidR="00FF2DB4" w:rsidRDefault="00C34CCB">
            <w:pPr>
              <w:pStyle w:val="TableParagraph"/>
              <w:spacing w:before="5" w:line="274" w:lineRule="exact"/>
              <w:ind w:left="562"/>
              <w:rPr>
                <w:b/>
                <w:sz w:val="24"/>
              </w:rPr>
            </w:pPr>
            <w:r>
              <w:rPr>
                <w:b/>
                <w:sz w:val="24"/>
              </w:rPr>
              <w:t>Мир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  <w:p w:rsidR="00FF2DB4" w:rsidRDefault="00C34CCB">
            <w:pPr>
              <w:pStyle w:val="TableParagraph"/>
              <w:spacing w:line="274" w:lineRule="exact"/>
              <w:ind w:left="562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  <w:p w:rsidR="00FF2DB4" w:rsidRDefault="00C34CCB">
            <w:pPr>
              <w:pStyle w:val="TableParagraph"/>
              <w:numPr>
                <w:ilvl w:val="0"/>
                <w:numId w:val="228"/>
              </w:numPr>
              <w:tabs>
                <w:tab w:val="left" w:pos="706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использовать понятия «равенство» и «социальная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справедливость»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историзма;</w:t>
            </w:r>
          </w:p>
          <w:p w:rsidR="00FF2DB4" w:rsidRDefault="00C34CCB">
            <w:pPr>
              <w:pStyle w:val="TableParagraph"/>
              <w:numPr>
                <w:ilvl w:val="0"/>
                <w:numId w:val="228"/>
              </w:numPr>
              <w:tabs>
                <w:tab w:val="left" w:pos="965"/>
              </w:tabs>
              <w:ind w:left="108" w:right="97" w:firstLine="453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относящейся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  <w:p w:rsidR="00FF2DB4" w:rsidRDefault="00C34CCB">
            <w:pPr>
              <w:pStyle w:val="TableParagraph"/>
              <w:spacing w:before="1"/>
              <w:ind w:left="56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FF2DB4" w:rsidRDefault="00C34CCB">
            <w:pPr>
              <w:pStyle w:val="TableParagraph"/>
              <w:numPr>
                <w:ilvl w:val="0"/>
                <w:numId w:val="228"/>
              </w:numPr>
              <w:tabs>
                <w:tab w:val="left" w:pos="737"/>
              </w:tabs>
              <w:ind w:left="108" w:right="100" w:firstLine="453"/>
              <w:jc w:val="both"/>
              <w:rPr>
                <w:sz w:val="24"/>
              </w:rPr>
            </w:pPr>
            <w:r>
              <w:rPr>
                <w:sz w:val="24"/>
              </w:rPr>
              <w:t>адекватно понимать информацию, относящуюся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источников.</w:t>
            </w:r>
          </w:p>
          <w:p w:rsidR="00FF2DB4" w:rsidRDefault="00C34CCB">
            <w:pPr>
              <w:pStyle w:val="TableParagraph"/>
              <w:spacing w:before="5" w:line="274" w:lineRule="exact"/>
              <w:ind w:left="56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Политическая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жизнь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общества</w:t>
            </w:r>
          </w:p>
          <w:p w:rsidR="00FF2DB4" w:rsidRDefault="00C34CCB">
            <w:pPr>
              <w:pStyle w:val="TableParagraph"/>
              <w:spacing w:line="274" w:lineRule="exact"/>
              <w:ind w:left="562"/>
              <w:jc w:val="both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  <w:p w:rsidR="00FF2DB4" w:rsidRDefault="00C34CCB">
            <w:pPr>
              <w:pStyle w:val="TableParagraph"/>
              <w:numPr>
                <w:ilvl w:val="0"/>
                <w:numId w:val="228"/>
              </w:numPr>
              <w:tabs>
                <w:tab w:val="left" w:pos="706"/>
              </w:tabs>
              <w:ind w:right="333" w:firstLine="0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патриотической позиции в укреплении 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</w:p>
          <w:p w:rsidR="00FF2DB4" w:rsidRDefault="00C34CCB">
            <w:pPr>
              <w:pStyle w:val="TableParagraph"/>
              <w:numPr>
                <w:ilvl w:val="0"/>
                <w:numId w:val="228"/>
              </w:numPr>
              <w:tabs>
                <w:tab w:val="left" w:pos="841"/>
              </w:tabs>
              <w:ind w:left="108" w:right="96" w:firstLine="453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 обоснованные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  <w:p w:rsidR="00FF2DB4" w:rsidRDefault="00C34CCB">
            <w:pPr>
              <w:pStyle w:val="TableParagraph"/>
              <w:tabs>
                <w:tab w:val="left" w:pos="5230"/>
              </w:tabs>
              <w:spacing w:before="5"/>
              <w:ind w:left="108" w:right="95" w:firstLine="453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Культурно-информационная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среда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общественной жизни.</w:t>
            </w:r>
          </w:p>
          <w:p w:rsidR="00FF2DB4" w:rsidRDefault="00C34CCB">
            <w:pPr>
              <w:pStyle w:val="TableParagraph"/>
              <w:spacing w:line="271" w:lineRule="exact"/>
              <w:ind w:left="562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  <w:p w:rsidR="00FF2DB4" w:rsidRDefault="00C34CCB">
            <w:pPr>
              <w:pStyle w:val="TableParagraph"/>
              <w:numPr>
                <w:ilvl w:val="0"/>
                <w:numId w:val="228"/>
              </w:numPr>
              <w:tabs>
                <w:tab w:val="left" w:pos="871"/>
                <w:tab w:val="left" w:pos="872"/>
                <w:tab w:val="left" w:pos="2173"/>
                <w:tab w:val="left" w:pos="3375"/>
                <w:tab w:val="left" w:pos="4579"/>
              </w:tabs>
              <w:ind w:left="108" w:right="100" w:firstLine="453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z w:val="24"/>
              </w:rPr>
              <w:tab/>
              <w:t>процессы</w:t>
            </w:r>
            <w:r>
              <w:rPr>
                <w:sz w:val="24"/>
              </w:rPr>
              <w:tab/>
              <w:t>создания,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сохранения,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трансляции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2DB4" w:rsidRDefault="00C34CCB">
            <w:pPr>
              <w:pStyle w:val="TableParagraph"/>
              <w:ind w:left="562"/>
              <w:rPr>
                <w:sz w:val="24"/>
              </w:rPr>
            </w:pPr>
            <w:r>
              <w:rPr>
                <w:sz w:val="24"/>
              </w:rPr>
              <w:t>усвоения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FF2DB4" w:rsidRDefault="00C34CCB">
            <w:pPr>
              <w:pStyle w:val="TableParagraph"/>
              <w:numPr>
                <w:ilvl w:val="0"/>
                <w:numId w:val="228"/>
              </w:numPr>
              <w:tabs>
                <w:tab w:val="left" w:pos="706"/>
              </w:tabs>
              <w:ind w:right="158" w:firstLine="0"/>
              <w:rPr>
                <w:sz w:val="24"/>
              </w:rPr>
            </w:pPr>
            <w:r>
              <w:rPr>
                <w:sz w:val="24"/>
              </w:rPr>
              <w:t>характеризовать основные направления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современных условиях;</w:t>
            </w:r>
          </w:p>
          <w:p w:rsidR="00FF2DB4" w:rsidRDefault="00C34CCB">
            <w:pPr>
              <w:pStyle w:val="TableParagraph"/>
              <w:numPr>
                <w:ilvl w:val="0"/>
                <w:numId w:val="228"/>
              </w:numPr>
              <w:tabs>
                <w:tab w:val="left" w:pos="706"/>
              </w:tabs>
              <w:spacing w:before="1"/>
              <w:ind w:left="70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  <w:p w:rsidR="00FF2DB4" w:rsidRDefault="00C34CCB">
            <w:pPr>
              <w:pStyle w:val="TableParagraph"/>
              <w:spacing w:before="5" w:line="274" w:lineRule="exact"/>
              <w:ind w:left="562"/>
              <w:rPr>
                <w:b/>
                <w:sz w:val="24"/>
              </w:rPr>
            </w:pPr>
            <w:r>
              <w:rPr>
                <w:b/>
                <w:sz w:val="24"/>
              </w:rPr>
              <w:t>Человек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меняющемся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</w:t>
            </w:r>
          </w:p>
          <w:p w:rsidR="00FF2DB4" w:rsidRDefault="00C34CCB">
            <w:pPr>
              <w:pStyle w:val="TableParagraph"/>
              <w:spacing w:line="274" w:lineRule="exact"/>
              <w:ind w:left="562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  <w:p w:rsidR="00FF2DB4" w:rsidRDefault="00C34CCB">
            <w:pPr>
              <w:pStyle w:val="TableParagraph"/>
              <w:numPr>
                <w:ilvl w:val="0"/>
                <w:numId w:val="228"/>
              </w:numPr>
              <w:tabs>
                <w:tab w:val="left" w:pos="735"/>
              </w:tabs>
              <w:ind w:left="734" w:hanging="173"/>
              <w:rPr>
                <w:sz w:val="24"/>
              </w:rPr>
            </w:pPr>
            <w:r>
              <w:rPr>
                <w:sz w:val="24"/>
              </w:rPr>
              <w:t>критически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рекламу</w:t>
            </w:r>
          </w:p>
        </w:tc>
      </w:tr>
    </w:tbl>
    <w:p w:rsidR="00FF2DB4" w:rsidRDefault="00FF2DB4">
      <w:pPr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440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Мир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экономики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  <w:p w:rsidR="00FF2DB4" w:rsidRDefault="00C34CCB">
            <w:pPr>
              <w:pStyle w:val="TableParagraph"/>
              <w:numPr>
                <w:ilvl w:val="0"/>
                <w:numId w:val="227"/>
              </w:numPr>
              <w:tabs>
                <w:tab w:val="left" w:pos="482"/>
                <w:tab w:val="left" w:pos="483"/>
                <w:tab w:val="left" w:pos="1753"/>
                <w:tab w:val="left" w:pos="2175"/>
                <w:tab w:val="left" w:pos="3539"/>
                <w:tab w:val="left" w:pos="518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правильно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термины;</w:t>
            </w:r>
          </w:p>
          <w:p w:rsidR="00FF2DB4" w:rsidRDefault="00C34CCB">
            <w:pPr>
              <w:pStyle w:val="TableParagraph"/>
              <w:numPr>
                <w:ilvl w:val="0"/>
                <w:numId w:val="227"/>
              </w:numPr>
              <w:tabs>
                <w:tab w:val="left" w:pos="253"/>
                <w:tab w:val="left" w:pos="1932"/>
                <w:tab w:val="left" w:pos="3129"/>
                <w:tab w:val="left" w:pos="4954"/>
                <w:tab w:val="left" w:pos="6043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распознавать на основе привёденных данных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z w:val="24"/>
              </w:rPr>
              <w:tab/>
              <w:t>системы,</w:t>
            </w:r>
            <w:r>
              <w:rPr>
                <w:sz w:val="24"/>
              </w:rPr>
              <w:tab/>
              <w:t>экономические</w:t>
            </w:r>
            <w:r>
              <w:rPr>
                <w:sz w:val="24"/>
              </w:rPr>
              <w:tab/>
              <w:t>явления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</w:p>
          <w:p w:rsidR="00FF2DB4" w:rsidRDefault="00C34CCB">
            <w:pPr>
              <w:pStyle w:val="TableParagraph"/>
              <w:numPr>
                <w:ilvl w:val="0"/>
                <w:numId w:val="227"/>
              </w:numPr>
              <w:tabs>
                <w:tab w:val="left" w:pos="253"/>
              </w:tabs>
              <w:ind w:right="1141" w:firstLine="0"/>
              <w:jc w:val="both"/>
              <w:rPr>
                <w:sz w:val="24"/>
              </w:rPr>
            </w:pPr>
            <w:r>
              <w:rPr>
                <w:sz w:val="24"/>
              </w:rPr>
              <w:t>объяснять механизм рыночного регулирования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экономики;</w:t>
            </w:r>
          </w:p>
          <w:p w:rsidR="00FF2DB4" w:rsidRDefault="00C34CCB">
            <w:pPr>
              <w:pStyle w:val="TableParagraph"/>
              <w:numPr>
                <w:ilvl w:val="0"/>
                <w:numId w:val="227"/>
              </w:numPr>
              <w:tabs>
                <w:tab w:val="left" w:pos="253"/>
              </w:tabs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экономике;</w:t>
            </w:r>
          </w:p>
          <w:p w:rsidR="00FF2DB4" w:rsidRDefault="00C34CCB">
            <w:pPr>
              <w:pStyle w:val="TableParagraph"/>
              <w:numPr>
                <w:ilvl w:val="0"/>
                <w:numId w:val="227"/>
              </w:numPr>
              <w:tabs>
                <w:tab w:val="left" w:pos="253"/>
              </w:tabs>
              <w:ind w:right="822" w:firstLine="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статистические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процессы;</w:t>
            </w:r>
          </w:p>
          <w:p w:rsidR="00FF2DB4" w:rsidRDefault="00C34CCB">
            <w:pPr>
              <w:pStyle w:val="TableParagraph"/>
              <w:numPr>
                <w:ilvl w:val="0"/>
                <w:numId w:val="227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получать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</w:p>
          <w:p w:rsidR="00FF2DB4" w:rsidRDefault="00C34CCB">
            <w:pPr>
              <w:pStyle w:val="TableParagraph"/>
              <w:tabs>
                <w:tab w:val="left" w:pos="1093"/>
                <w:tab w:val="left" w:pos="2394"/>
                <w:tab w:val="left" w:pos="2955"/>
                <w:tab w:val="left" w:pos="4990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z w:val="24"/>
              </w:rPr>
              <w:tab/>
              <w:t>общества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адаптированных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типа;</w:t>
            </w:r>
          </w:p>
          <w:p w:rsidR="00FF2DB4" w:rsidRDefault="00C34CCB">
            <w:pPr>
              <w:pStyle w:val="TableParagraph"/>
              <w:numPr>
                <w:ilvl w:val="0"/>
                <w:numId w:val="227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</w:p>
          <w:p w:rsidR="00FF2DB4" w:rsidRDefault="00C34CCB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обществоведческие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Человек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отношениях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  <w:p w:rsidR="00FF2DB4" w:rsidRDefault="00C34CCB">
            <w:pPr>
              <w:pStyle w:val="TableParagraph"/>
              <w:numPr>
                <w:ilvl w:val="0"/>
                <w:numId w:val="227"/>
              </w:numPr>
              <w:tabs>
                <w:tab w:val="left" w:pos="253"/>
              </w:tabs>
              <w:ind w:right="1256" w:firstLine="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термины;</w:t>
            </w:r>
          </w:p>
          <w:p w:rsidR="00FF2DB4" w:rsidRDefault="00C34CCB">
            <w:pPr>
              <w:pStyle w:val="TableParagraph"/>
              <w:numPr>
                <w:ilvl w:val="0"/>
                <w:numId w:val="227"/>
              </w:numPr>
              <w:tabs>
                <w:tab w:val="left" w:pos="253"/>
                <w:tab w:val="left" w:pos="1916"/>
                <w:tab w:val="left" w:pos="3129"/>
                <w:tab w:val="left" w:pos="3322"/>
                <w:tab w:val="left" w:pos="3739"/>
                <w:tab w:val="left" w:pos="4954"/>
                <w:tab w:val="left" w:pos="5706"/>
                <w:tab w:val="left" w:pos="6043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распознавать на основе привёденных данных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z w:val="24"/>
              </w:rPr>
              <w:tab/>
              <w:t>системы,</w:t>
            </w:r>
            <w:r>
              <w:rPr>
                <w:sz w:val="24"/>
              </w:rPr>
              <w:tab/>
              <w:t>экономические</w:t>
            </w:r>
            <w:r>
              <w:rPr>
                <w:sz w:val="24"/>
              </w:rPr>
              <w:tab/>
              <w:t>явления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рыночного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z w:val="24"/>
              </w:rPr>
              <w:tab/>
              <w:t>экономики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характеризовать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регулировании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экономики;</w:t>
            </w:r>
          </w:p>
          <w:p w:rsidR="00FF2DB4" w:rsidRDefault="00C34CCB">
            <w:pPr>
              <w:pStyle w:val="TableParagraph"/>
              <w:numPr>
                <w:ilvl w:val="0"/>
                <w:numId w:val="227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экономике;</w:t>
            </w:r>
          </w:p>
          <w:p w:rsidR="00FF2DB4" w:rsidRDefault="00C34CCB">
            <w:pPr>
              <w:pStyle w:val="TableParagraph"/>
              <w:numPr>
                <w:ilvl w:val="0"/>
                <w:numId w:val="227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статистические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данные,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шоу-бизнес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мода;</w:t>
            </w:r>
          </w:p>
          <w:p w:rsidR="00FF2DB4" w:rsidRDefault="00C34CCB">
            <w:pPr>
              <w:pStyle w:val="TableParagraph"/>
              <w:numPr>
                <w:ilvl w:val="0"/>
                <w:numId w:val="226"/>
              </w:numPr>
              <w:tabs>
                <w:tab w:val="left" w:pos="706"/>
              </w:tabs>
              <w:ind w:right="96" w:firstLine="453"/>
              <w:rPr>
                <w:sz w:val="24"/>
              </w:rPr>
            </w:pPr>
            <w:r>
              <w:rPr>
                <w:sz w:val="24"/>
              </w:rPr>
              <w:t>оценивать роль спорта и спортивных 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общественной жизни;</w:t>
            </w:r>
          </w:p>
          <w:p w:rsidR="00FF2DB4" w:rsidRDefault="00C34CCB">
            <w:pPr>
              <w:pStyle w:val="TableParagraph"/>
              <w:numPr>
                <w:ilvl w:val="0"/>
                <w:numId w:val="226"/>
              </w:numPr>
              <w:tabs>
                <w:tab w:val="left" w:pos="723"/>
              </w:tabs>
              <w:ind w:right="97" w:firstLine="453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актуальным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молодёжи.</w:t>
            </w:r>
          </w:p>
        </w:tc>
      </w:tr>
    </w:tbl>
    <w:p w:rsidR="00FF2DB4" w:rsidRDefault="00FF2DB4">
      <w:pPr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отражающие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процессы;</w:t>
            </w:r>
          </w:p>
          <w:p w:rsidR="00FF2DB4" w:rsidRDefault="00C34CCB">
            <w:pPr>
              <w:pStyle w:val="TableParagraph"/>
              <w:numPr>
                <w:ilvl w:val="0"/>
                <w:numId w:val="225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получать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</w:p>
          <w:p w:rsidR="00FF2DB4" w:rsidRDefault="00C34CCB">
            <w:pPr>
              <w:pStyle w:val="TableParagraph"/>
              <w:tabs>
                <w:tab w:val="left" w:pos="1093"/>
                <w:tab w:val="left" w:pos="2394"/>
                <w:tab w:val="left" w:pos="2955"/>
                <w:tab w:val="left" w:pos="4989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z w:val="24"/>
              </w:rPr>
              <w:tab/>
              <w:t>общества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адаптированных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типа;</w:t>
            </w:r>
          </w:p>
          <w:p w:rsidR="00FF2DB4" w:rsidRDefault="00C34CCB">
            <w:pPr>
              <w:pStyle w:val="TableParagraph"/>
              <w:numPr>
                <w:ilvl w:val="0"/>
                <w:numId w:val="225"/>
              </w:numPr>
              <w:tabs>
                <w:tab w:val="left" w:pos="496"/>
                <w:tab w:val="left" w:pos="497"/>
                <w:tab w:val="left" w:pos="1735"/>
                <w:tab w:val="left" w:pos="2194"/>
                <w:tab w:val="left" w:pos="2389"/>
                <w:tab w:val="left" w:pos="2825"/>
                <w:tab w:val="left" w:pos="3357"/>
                <w:tab w:val="left" w:pos="3563"/>
                <w:tab w:val="left" w:pos="4008"/>
                <w:tab w:val="left" w:pos="4871"/>
                <w:tab w:val="left" w:pos="5235"/>
                <w:tab w:val="left" w:pos="5942"/>
              </w:tabs>
              <w:ind w:right="93" w:firstLine="0"/>
              <w:rPr>
                <w:b/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аргументировать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суждения,</w:t>
            </w:r>
            <w:r>
              <w:rPr>
                <w:sz w:val="24"/>
              </w:rPr>
              <w:tab/>
              <w:t>касающиеся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отдельных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опирающиеся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обществоведческие знания и личный социальный опыт.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 отношений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  <w:p w:rsidR="00FF2DB4" w:rsidRDefault="00C34CCB">
            <w:pPr>
              <w:pStyle w:val="TableParagraph"/>
              <w:numPr>
                <w:ilvl w:val="0"/>
                <w:numId w:val="225"/>
              </w:numPr>
              <w:tabs>
                <w:tab w:val="left" w:pos="253"/>
              </w:tabs>
              <w:ind w:right="353" w:firstLine="0"/>
              <w:rPr>
                <w:sz w:val="24"/>
              </w:rPr>
            </w:pPr>
            <w:r>
              <w:rPr>
                <w:sz w:val="24"/>
              </w:rPr>
              <w:t>описывать социальную структуру в обществах 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типа, характеризовать основные социальные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приведённых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FF2DB4" w:rsidRDefault="00C34CCB">
            <w:pPr>
              <w:pStyle w:val="TableParagraph"/>
              <w:numPr>
                <w:ilvl w:val="0"/>
                <w:numId w:val="225"/>
              </w:numPr>
              <w:tabs>
                <w:tab w:val="left" w:pos="531"/>
              </w:tabs>
              <w:spacing w:before="1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признаки;</w:t>
            </w:r>
          </w:p>
          <w:p w:rsidR="00FF2DB4" w:rsidRDefault="00C34CCB">
            <w:pPr>
              <w:pStyle w:val="TableParagraph"/>
              <w:numPr>
                <w:ilvl w:val="0"/>
                <w:numId w:val="225"/>
              </w:numPr>
              <w:tabs>
                <w:tab w:val="left" w:pos="253"/>
              </w:tabs>
              <w:ind w:right="787" w:firstLine="0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ведущие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</w:p>
          <w:p w:rsidR="00FF2DB4" w:rsidRDefault="00C34CCB">
            <w:pPr>
              <w:pStyle w:val="TableParagraph"/>
              <w:numPr>
                <w:ilvl w:val="0"/>
                <w:numId w:val="225"/>
              </w:numPr>
              <w:tabs>
                <w:tab w:val="left" w:pos="253"/>
              </w:tabs>
              <w:ind w:right="505" w:firstLine="0"/>
              <w:rPr>
                <w:sz w:val="24"/>
              </w:rPr>
            </w:pPr>
            <w:r>
              <w:rPr>
                <w:sz w:val="24"/>
              </w:rPr>
              <w:t>давать оценку с позиций общественного прогресса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тенденциям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аргументировать 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позицию;</w:t>
            </w:r>
          </w:p>
          <w:p w:rsidR="00FF2DB4" w:rsidRDefault="00C34CCB">
            <w:pPr>
              <w:pStyle w:val="TableParagraph"/>
              <w:numPr>
                <w:ilvl w:val="0"/>
                <w:numId w:val="225"/>
              </w:numPr>
              <w:tabs>
                <w:tab w:val="left" w:pos="392"/>
                <w:tab w:val="left" w:pos="2271"/>
              </w:tabs>
              <w:spacing w:before="1"/>
              <w:ind w:right="97" w:firstLine="0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  <w:t>собственные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роли;</w:t>
            </w:r>
          </w:p>
          <w:p w:rsidR="00FF2DB4" w:rsidRDefault="00C34CCB">
            <w:pPr>
              <w:pStyle w:val="TableParagraph"/>
              <w:numPr>
                <w:ilvl w:val="0"/>
                <w:numId w:val="225"/>
              </w:numPr>
              <w:tabs>
                <w:tab w:val="left" w:pos="305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института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FF2DB4" w:rsidRDefault="00C34CCB">
            <w:pPr>
              <w:pStyle w:val="TableParagraph"/>
              <w:numPr>
                <w:ilvl w:val="0"/>
                <w:numId w:val="225"/>
              </w:numPr>
              <w:tabs>
                <w:tab w:val="left" w:pos="253"/>
                <w:tab w:val="left" w:pos="1411"/>
                <w:tab w:val="left" w:pos="1844"/>
                <w:tab w:val="left" w:pos="2338"/>
                <w:tab w:val="left" w:pos="3011"/>
                <w:tab w:val="left" w:pos="3293"/>
                <w:tab w:val="left" w:pos="4439"/>
                <w:tab w:val="left" w:pos="4767"/>
                <w:tab w:val="left" w:pos="5929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извлекать из педагогически адаптированного 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составленного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научных</w:t>
            </w:r>
            <w:r>
              <w:rPr>
                <w:sz w:val="24"/>
              </w:rPr>
              <w:tab/>
              <w:t>публикаций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z w:val="24"/>
              </w:rPr>
              <w:tab/>
              <w:t>социологии,</w:t>
            </w:r>
            <w:r>
              <w:rPr>
                <w:sz w:val="24"/>
              </w:rPr>
              <w:tab/>
              <w:t>необходимую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FF2DB4" w:rsidRDefault="00C34CCB">
            <w:pPr>
              <w:pStyle w:val="TableParagraph"/>
              <w:numPr>
                <w:ilvl w:val="0"/>
                <w:numId w:val="225"/>
              </w:numPr>
              <w:tabs>
                <w:tab w:val="left" w:pos="253"/>
              </w:tabs>
              <w:ind w:right="139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совокупностью статистических данных, отражающих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динамику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FF2DB4" w:rsidRDefault="00C34CCB">
            <w:pPr>
              <w:pStyle w:val="TableParagraph"/>
              <w:numPr>
                <w:ilvl w:val="0"/>
                <w:numId w:val="225"/>
              </w:numPr>
              <w:tabs>
                <w:tab w:val="left" w:pos="253"/>
              </w:tabs>
              <w:spacing w:line="270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</w:p>
        </w:tc>
        <w:tc>
          <w:tcPr>
            <w:tcW w:w="5924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</w:tr>
    </w:tbl>
    <w:p w:rsidR="00FF2DB4" w:rsidRDefault="00FF2DB4">
      <w:pPr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spacing w:line="26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Политическая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жизнь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общества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  <w:p w:rsidR="00FF2DB4" w:rsidRDefault="00C34CCB">
            <w:pPr>
              <w:pStyle w:val="TableParagraph"/>
              <w:numPr>
                <w:ilvl w:val="0"/>
                <w:numId w:val="224"/>
              </w:numPr>
              <w:tabs>
                <w:tab w:val="left" w:pos="253"/>
              </w:tabs>
              <w:ind w:right="117" w:firstLine="0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Федерации, описывать полномочия и компетенцию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:rsidR="00FF2DB4" w:rsidRDefault="00C34CCB">
            <w:pPr>
              <w:pStyle w:val="TableParagraph"/>
              <w:numPr>
                <w:ilvl w:val="0"/>
                <w:numId w:val="224"/>
              </w:numPr>
              <w:tabs>
                <w:tab w:val="left" w:pos="38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инстанцию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(государственный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орган), в который следует обратиться для разрешения 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типичной 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FF2DB4" w:rsidRDefault="00C34CCB">
            <w:pPr>
              <w:pStyle w:val="TableParagraph"/>
              <w:numPr>
                <w:ilvl w:val="0"/>
                <w:numId w:val="224"/>
              </w:numPr>
              <w:tabs>
                <w:tab w:val="left" w:pos="253"/>
              </w:tabs>
              <w:ind w:right="636" w:firstLine="0"/>
              <w:rPr>
                <w:sz w:val="24"/>
              </w:rPr>
            </w:pPr>
            <w:r>
              <w:rPr>
                <w:sz w:val="24"/>
              </w:rPr>
              <w:t>сравнивать различные типы политических режимов,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обосновывать преимущества демократического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устройства;</w:t>
            </w:r>
          </w:p>
          <w:p w:rsidR="00FF2DB4" w:rsidRDefault="00C34CCB">
            <w:pPr>
              <w:pStyle w:val="TableParagraph"/>
              <w:numPr>
                <w:ilvl w:val="0"/>
                <w:numId w:val="224"/>
              </w:numPr>
              <w:tabs>
                <w:tab w:val="left" w:pos="253"/>
              </w:tabs>
              <w:spacing w:before="1"/>
              <w:ind w:right="725" w:firstLine="0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конкретизировать их на примерах прошлого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современности;</w:t>
            </w:r>
          </w:p>
          <w:p w:rsidR="00FF2DB4" w:rsidRDefault="00C34CCB">
            <w:pPr>
              <w:pStyle w:val="TableParagraph"/>
              <w:numPr>
                <w:ilvl w:val="0"/>
                <w:numId w:val="224"/>
              </w:numPr>
              <w:tabs>
                <w:tab w:val="left" w:pos="253"/>
              </w:tabs>
              <w:ind w:right="110" w:firstLine="0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избирательной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избирателя;</w:t>
            </w:r>
          </w:p>
          <w:p w:rsidR="00FF2DB4" w:rsidRDefault="00C34CCB">
            <w:pPr>
              <w:pStyle w:val="TableParagraph"/>
              <w:numPr>
                <w:ilvl w:val="0"/>
                <w:numId w:val="224"/>
              </w:numPr>
              <w:tabs>
                <w:tab w:val="left" w:pos="253"/>
              </w:tabs>
              <w:ind w:right="885" w:firstLine="0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потоке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FF2DB4" w:rsidRDefault="00C34CCB">
            <w:pPr>
              <w:pStyle w:val="TableParagraph"/>
              <w:tabs>
                <w:tab w:val="left" w:pos="3660"/>
                <w:tab w:val="left" w:pos="4632"/>
              </w:tabs>
              <w:spacing w:before="4"/>
              <w:ind w:left="108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Культурно-информационная</w:t>
            </w:r>
            <w:r>
              <w:rPr>
                <w:b/>
                <w:sz w:val="24"/>
              </w:rPr>
              <w:tab/>
              <w:t>среда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общественной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  <w:p w:rsidR="00FF2DB4" w:rsidRDefault="00C34CCB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  <w:p w:rsidR="00FF2DB4" w:rsidRDefault="00C34CCB">
            <w:pPr>
              <w:pStyle w:val="TableParagraph"/>
              <w:numPr>
                <w:ilvl w:val="0"/>
                <w:numId w:val="224"/>
              </w:numPr>
              <w:tabs>
                <w:tab w:val="left" w:pos="253"/>
              </w:tabs>
              <w:spacing w:before="1"/>
              <w:ind w:right="457" w:firstLine="0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FF2DB4" w:rsidRDefault="00C34CCB">
            <w:pPr>
              <w:pStyle w:val="TableParagraph"/>
              <w:numPr>
                <w:ilvl w:val="0"/>
                <w:numId w:val="224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FF2DB4" w:rsidRDefault="00C34CCB">
            <w:pPr>
              <w:pStyle w:val="TableParagraph"/>
              <w:numPr>
                <w:ilvl w:val="0"/>
                <w:numId w:val="224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FF2DB4" w:rsidRDefault="00C34CCB">
            <w:pPr>
              <w:pStyle w:val="TableParagraph"/>
              <w:numPr>
                <w:ilvl w:val="0"/>
                <w:numId w:val="224"/>
              </w:numPr>
              <w:tabs>
                <w:tab w:val="left" w:pos="253"/>
              </w:tabs>
              <w:ind w:right="938" w:firstLine="0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достижениях и проблемах развития культуры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адаптированных источников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типа;</w:t>
            </w:r>
          </w:p>
          <w:p w:rsidR="00FF2DB4" w:rsidRDefault="00C34CCB">
            <w:pPr>
              <w:pStyle w:val="TableParagraph"/>
              <w:numPr>
                <w:ilvl w:val="0"/>
                <w:numId w:val="224"/>
              </w:numPr>
              <w:tabs>
                <w:tab w:val="left" w:pos="253"/>
              </w:tabs>
              <w:ind w:right="270" w:firstLine="0"/>
              <w:jc w:val="both"/>
              <w:rPr>
                <w:sz w:val="24"/>
              </w:rPr>
            </w:pPr>
            <w:r>
              <w:rPr>
                <w:sz w:val="24"/>
              </w:rPr>
              <w:t>видеть различные точки зрения в вопросах ценностного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 и приоритетов в духовной сфере, формулировать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отношение.</w:t>
            </w:r>
          </w:p>
          <w:p w:rsidR="00FF2DB4" w:rsidRDefault="00C34CCB">
            <w:pPr>
              <w:pStyle w:val="TableParagraph"/>
              <w:spacing w:before="5"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Человек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меняющемся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  <w:p w:rsidR="00FF2DB4" w:rsidRDefault="00C34CCB">
            <w:pPr>
              <w:pStyle w:val="TableParagraph"/>
              <w:numPr>
                <w:ilvl w:val="0"/>
                <w:numId w:val="224"/>
              </w:numPr>
              <w:tabs>
                <w:tab w:val="left" w:pos="480"/>
              </w:tabs>
              <w:spacing w:line="270" w:lineRule="exact"/>
              <w:ind w:left="479" w:hanging="37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характеризовать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явление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ускорения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</w:p>
        </w:tc>
        <w:tc>
          <w:tcPr>
            <w:tcW w:w="5924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</w:tr>
    </w:tbl>
    <w:p w:rsidR="00FF2DB4" w:rsidRDefault="00FF2DB4">
      <w:pPr>
        <w:rPr>
          <w:sz w:val="24"/>
        </w:rPr>
        <w:sectPr w:rsidR="00FF2DB4">
          <w:pgSz w:w="16840" w:h="11910" w:orient="landscape"/>
          <w:pgMar w:top="720" w:right="1220" w:bottom="168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3312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развития;</w:t>
            </w:r>
          </w:p>
          <w:p w:rsidR="00FF2DB4" w:rsidRDefault="00C34CCB">
            <w:pPr>
              <w:pStyle w:val="TableParagraph"/>
              <w:numPr>
                <w:ilvl w:val="0"/>
                <w:numId w:val="223"/>
              </w:numPr>
              <w:tabs>
                <w:tab w:val="left" w:pos="253"/>
              </w:tabs>
              <w:ind w:right="347" w:firstLine="0"/>
              <w:rPr>
                <w:sz w:val="24"/>
              </w:rPr>
            </w:pPr>
            <w:r>
              <w:rPr>
                <w:sz w:val="24"/>
              </w:rPr>
              <w:t>объяснять необходимость непрерывного образования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условиях;</w:t>
            </w:r>
          </w:p>
          <w:p w:rsidR="00FF2DB4" w:rsidRDefault="00C34CCB">
            <w:pPr>
              <w:pStyle w:val="TableParagraph"/>
              <w:numPr>
                <w:ilvl w:val="0"/>
                <w:numId w:val="223"/>
              </w:numPr>
              <w:tabs>
                <w:tab w:val="left" w:pos="377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FF2DB4" w:rsidRDefault="00C34CCB">
            <w:pPr>
              <w:pStyle w:val="TableParagraph"/>
              <w:numPr>
                <w:ilvl w:val="0"/>
                <w:numId w:val="223"/>
              </w:numPr>
              <w:tabs>
                <w:tab w:val="left" w:pos="544"/>
                <w:tab w:val="left" w:pos="545"/>
                <w:tab w:val="left" w:pos="2574"/>
                <w:tab w:val="left" w:pos="3396"/>
                <w:tab w:val="left" w:pos="4785"/>
                <w:tab w:val="left" w:pos="525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  <w:t>роль</w:t>
            </w:r>
            <w:r>
              <w:rPr>
                <w:sz w:val="24"/>
              </w:rPr>
              <w:tab/>
              <w:t>молодёжи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 общества;</w:t>
            </w:r>
          </w:p>
          <w:p w:rsidR="00FF2DB4" w:rsidRDefault="00C34CCB">
            <w:pPr>
              <w:pStyle w:val="TableParagraph"/>
              <w:numPr>
                <w:ilvl w:val="0"/>
                <w:numId w:val="223"/>
              </w:numPr>
              <w:tabs>
                <w:tab w:val="left" w:pos="253"/>
              </w:tabs>
              <w:ind w:right="853" w:firstLine="0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</w:p>
          <w:p w:rsidR="00FF2DB4" w:rsidRDefault="00C34CCB">
            <w:pPr>
              <w:pStyle w:val="TableParagraph"/>
              <w:numPr>
                <w:ilvl w:val="0"/>
                <w:numId w:val="223"/>
              </w:numPr>
              <w:tabs>
                <w:tab w:val="left" w:pos="253"/>
              </w:tabs>
              <w:ind w:right="369" w:firstLine="0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  <w:tc>
          <w:tcPr>
            <w:tcW w:w="5924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</w:tr>
      <w:tr w:rsidR="00FF2DB4">
        <w:trPr>
          <w:trHeight w:val="6072"/>
        </w:trPr>
        <w:tc>
          <w:tcPr>
            <w:tcW w:w="2688" w:type="dxa"/>
          </w:tcPr>
          <w:p w:rsidR="00FF2DB4" w:rsidRDefault="00C34CCB">
            <w:pPr>
              <w:pStyle w:val="TableParagraph"/>
              <w:spacing w:line="266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География</w:t>
            </w: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spacing w:line="264" w:lineRule="exact"/>
              <w:ind w:right="6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географической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  <w:p w:rsidR="00FF2DB4" w:rsidRDefault="00C34CCB">
            <w:pPr>
              <w:pStyle w:val="TableParagraph"/>
              <w:numPr>
                <w:ilvl w:val="0"/>
                <w:numId w:val="222"/>
              </w:numPr>
              <w:tabs>
                <w:tab w:val="left" w:pos="144"/>
              </w:tabs>
              <w:spacing w:line="274" w:lineRule="exact"/>
              <w:ind w:left="252" w:right="679" w:hanging="253"/>
              <w:jc w:val="righ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географической</w:t>
            </w:r>
          </w:p>
          <w:p w:rsidR="00FF2DB4" w:rsidRDefault="00C34CCB">
            <w:pPr>
              <w:pStyle w:val="TableParagraph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(картографические,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фотоизображения,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компьютерные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FF2DB4" w:rsidRDefault="00C34CCB">
            <w:pPr>
              <w:pStyle w:val="TableParagraph"/>
              <w:numPr>
                <w:ilvl w:val="0"/>
                <w:numId w:val="222"/>
              </w:numPr>
              <w:tabs>
                <w:tab w:val="left" w:pos="253"/>
              </w:tabs>
              <w:ind w:right="1327" w:firstLine="0"/>
              <w:rPr>
                <w:sz w:val="24"/>
              </w:rPr>
            </w:pPr>
            <w:r>
              <w:rPr>
                <w:sz w:val="24"/>
              </w:rPr>
              <w:t>анализировать,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  <w:p w:rsidR="00FF2DB4" w:rsidRDefault="00C34CCB">
            <w:pPr>
              <w:pStyle w:val="TableParagraph"/>
              <w:numPr>
                <w:ilvl w:val="0"/>
                <w:numId w:val="222"/>
              </w:numPr>
              <w:tabs>
                <w:tab w:val="left" w:pos="253"/>
              </w:tabs>
              <w:ind w:right="298" w:firstLine="0"/>
              <w:rPr>
                <w:sz w:val="24"/>
              </w:rPr>
            </w:pPr>
            <w:r>
              <w:rPr>
                <w:sz w:val="24"/>
              </w:rPr>
              <w:t>находить и формулировать по результатам наблюдений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 том числе инструментальных) зависимости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закономерности;</w:t>
            </w:r>
          </w:p>
          <w:p w:rsidR="00FF2DB4" w:rsidRDefault="00C34CCB">
            <w:pPr>
              <w:pStyle w:val="TableParagraph"/>
              <w:numPr>
                <w:ilvl w:val="0"/>
                <w:numId w:val="222"/>
              </w:numPr>
              <w:tabs>
                <w:tab w:val="left" w:pos="253"/>
              </w:tabs>
              <w:ind w:right="1344" w:firstLine="0"/>
              <w:rPr>
                <w:sz w:val="24"/>
              </w:rPr>
            </w:pPr>
            <w:r>
              <w:rPr>
                <w:sz w:val="24"/>
              </w:rPr>
              <w:t>определять и сравнивать качественные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показатели,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</w:p>
          <w:p w:rsidR="00FF2DB4" w:rsidRDefault="00C34CCB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FF2DB4" w:rsidRDefault="00C34CCB">
            <w:pPr>
              <w:pStyle w:val="TableParagraph"/>
              <w:numPr>
                <w:ilvl w:val="0"/>
                <w:numId w:val="222"/>
              </w:numPr>
              <w:tabs>
                <w:tab w:val="left" w:pos="253"/>
              </w:tabs>
              <w:spacing w:before="1"/>
              <w:ind w:right="97" w:firstLine="0"/>
              <w:rPr>
                <w:sz w:val="24"/>
              </w:rPr>
            </w:pPr>
            <w:r>
              <w:rPr>
                <w:sz w:val="24"/>
              </w:rPr>
              <w:t>выявлять в процессе работы с одним или несколькими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географической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содержащуюся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противоречивую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  <w:p w:rsidR="00FF2DB4" w:rsidRDefault="00C34CCB">
            <w:pPr>
              <w:pStyle w:val="TableParagraph"/>
              <w:numPr>
                <w:ilvl w:val="0"/>
                <w:numId w:val="222"/>
              </w:numPr>
              <w:tabs>
                <w:tab w:val="left" w:pos="253"/>
              </w:tabs>
              <w:spacing w:line="270" w:lineRule="atLeast"/>
              <w:ind w:right="104" w:firstLine="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spacing w:line="264" w:lineRule="exact"/>
              <w:ind w:left="562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географической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  <w:p w:rsidR="00FF2DB4" w:rsidRDefault="00C34CCB">
            <w:pPr>
              <w:pStyle w:val="TableParagraph"/>
              <w:numPr>
                <w:ilvl w:val="0"/>
                <w:numId w:val="221"/>
              </w:numPr>
              <w:tabs>
                <w:tab w:val="left" w:pos="253"/>
              </w:tabs>
              <w:ind w:right="248" w:firstLine="0"/>
              <w:rPr>
                <w:sz w:val="24"/>
              </w:rPr>
            </w:pPr>
            <w:r>
              <w:rPr>
                <w:sz w:val="24"/>
              </w:rPr>
              <w:t>ориентироваться на местности при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топографических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навигационных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приборов;</w:t>
            </w:r>
          </w:p>
          <w:p w:rsidR="00FF2DB4" w:rsidRDefault="00C34CCB">
            <w:pPr>
              <w:pStyle w:val="TableParagraph"/>
              <w:numPr>
                <w:ilvl w:val="0"/>
                <w:numId w:val="221"/>
              </w:numPr>
              <w:tabs>
                <w:tab w:val="left" w:pos="389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космические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снимки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аэрофотоснимки,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карты;</w:t>
            </w:r>
          </w:p>
          <w:p w:rsidR="00FF2DB4" w:rsidRDefault="00C34CCB">
            <w:pPr>
              <w:pStyle w:val="TableParagraph"/>
              <w:numPr>
                <w:ilvl w:val="0"/>
                <w:numId w:val="221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</w:p>
          <w:p w:rsidR="00FF2DB4" w:rsidRDefault="00C34CCB">
            <w:pPr>
              <w:pStyle w:val="TableParagraph"/>
              <w:numPr>
                <w:ilvl w:val="0"/>
                <w:numId w:val="221"/>
              </w:numPr>
              <w:tabs>
                <w:tab w:val="left" w:pos="484"/>
                <w:tab w:val="left" w:pos="485"/>
                <w:tab w:val="left" w:pos="1760"/>
                <w:tab w:val="left" w:pos="3293"/>
                <w:tab w:val="left" w:pos="5203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простейшие</w:t>
            </w:r>
            <w:r>
              <w:rPr>
                <w:sz w:val="24"/>
              </w:rPr>
              <w:tab/>
              <w:t>географические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FF2DB4" w:rsidRDefault="00C34CCB">
            <w:pPr>
              <w:pStyle w:val="TableParagraph"/>
              <w:numPr>
                <w:ilvl w:val="0"/>
                <w:numId w:val="221"/>
              </w:numPr>
              <w:tabs>
                <w:tab w:val="left" w:pos="253"/>
              </w:tabs>
              <w:ind w:right="139" w:firstLine="0"/>
              <w:rPr>
                <w:sz w:val="24"/>
              </w:rPr>
            </w:pPr>
            <w:r>
              <w:rPr>
                <w:sz w:val="24"/>
              </w:rPr>
              <w:t>моделировать географические объекты и явления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компьютерных программ.</w:t>
            </w:r>
          </w:p>
          <w:p w:rsidR="00FF2DB4" w:rsidRDefault="00C34CCB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Земли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</w:t>
            </w:r>
          </w:p>
          <w:p w:rsidR="00FF2DB4" w:rsidRDefault="00C34CCB">
            <w:pPr>
              <w:pStyle w:val="TableParagraph"/>
              <w:numPr>
                <w:ilvl w:val="0"/>
                <w:numId w:val="221"/>
              </w:numPr>
              <w:tabs>
                <w:tab w:val="left" w:pos="253"/>
                <w:tab w:val="left" w:pos="1744"/>
                <w:tab w:val="left" w:pos="2602"/>
                <w:tab w:val="left" w:pos="3168"/>
                <w:tab w:val="left" w:pos="4562"/>
                <w:tab w:val="left" w:pos="5684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использовать знания о географических явлениях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сохранения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  <w:p w:rsidR="00FF2DB4" w:rsidRDefault="00C34CCB">
            <w:pPr>
              <w:pStyle w:val="TableParagraph"/>
              <w:numPr>
                <w:ilvl w:val="0"/>
                <w:numId w:val="221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иллюстрирующие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  <w:p w:rsidR="00FF2DB4" w:rsidRDefault="00C34CCB">
            <w:pPr>
              <w:pStyle w:val="TableParagraph"/>
              <w:spacing w:line="270" w:lineRule="atLeast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географической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</w:tbl>
    <w:p w:rsidR="00FF2DB4" w:rsidRDefault="00FF2DB4">
      <w:pPr>
        <w:spacing w:line="270" w:lineRule="atLeast"/>
        <w:jc w:val="both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географической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FF2DB4" w:rsidRDefault="00C34CCB">
            <w:pPr>
              <w:pStyle w:val="TableParagraph"/>
              <w:numPr>
                <w:ilvl w:val="0"/>
                <w:numId w:val="220"/>
              </w:numPr>
              <w:tabs>
                <w:tab w:val="left" w:pos="253"/>
              </w:tabs>
              <w:ind w:right="759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информацию, необходимую для решения учебных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FF2DB4" w:rsidRDefault="00C34CCB">
            <w:pPr>
              <w:pStyle w:val="TableParagraph"/>
              <w:spacing w:before="5"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Земли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</w:t>
            </w:r>
          </w:p>
          <w:p w:rsidR="00FF2DB4" w:rsidRDefault="00C34CCB">
            <w:pPr>
              <w:pStyle w:val="TableParagraph"/>
              <w:numPr>
                <w:ilvl w:val="0"/>
                <w:numId w:val="220"/>
              </w:numPr>
              <w:tabs>
                <w:tab w:val="left" w:pos="253"/>
              </w:tabs>
              <w:ind w:right="210" w:firstLine="0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 и явления на основе известных 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простейшую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классификацию;</w:t>
            </w:r>
          </w:p>
          <w:p w:rsidR="00FF2DB4" w:rsidRDefault="00C34CCB">
            <w:pPr>
              <w:pStyle w:val="TableParagraph"/>
              <w:numPr>
                <w:ilvl w:val="0"/>
                <w:numId w:val="220"/>
              </w:numPr>
              <w:tabs>
                <w:tab w:val="left" w:pos="253"/>
                <w:tab w:val="left" w:pos="1623"/>
                <w:tab w:val="left" w:pos="2203"/>
                <w:tab w:val="left" w:pos="3383"/>
                <w:tab w:val="left" w:pos="4546"/>
                <w:tab w:val="left" w:pos="6045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использовать знания о географических законах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закономерностях, о взаимосвязях между 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географическими объектами, процессами и явлениями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свойств,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протекания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различий;</w:t>
            </w:r>
          </w:p>
          <w:p w:rsidR="00FF2DB4" w:rsidRDefault="00C34CCB">
            <w:pPr>
              <w:pStyle w:val="TableParagraph"/>
              <w:numPr>
                <w:ilvl w:val="0"/>
                <w:numId w:val="220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  <w:p w:rsidR="00FF2DB4" w:rsidRDefault="00C34CCB">
            <w:pPr>
              <w:pStyle w:val="TableParagraph"/>
              <w:ind w:left="108" w:right="146"/>
              <w:rPr>
                <w:sz w:val="24"/>
              </w:rPr>
            </w:pPr>
            <w:r>
              <w:rPr>
                <w:sz w:val="24"/>
              </w:rPr>
              <w:t>температуры,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атмосферного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силы и направления ветра, абсолютной и относительной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потоков;</w:t>
            </w:r>
          </w:p>
          <w:p w:rsidR="00FF2DB4" w:rsidRDefault="00C34CCB">
            <w:pPr>
              <w:pStyle w:val="TableParagraph"/>
              <w:numPr>
                <w:ilvl w:val="0"/>
                <w:numId w:val="220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FF2DB4" w:rsidRDefault="00C34CCB">
            <w:pPr>
              <w:pStyle w:val="TableParagraph"/>
              <w:spacing w:line="242" w:lineRule="auto"/>
              <w:ind w:left="108"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 с точки зрения концепции устойчивого развития.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Земли</w:t>
            </w:r>
          </w:p>
          <w:p w:rsidR="00FF2DB4" w:rsidRDefault="00C34CCB">
            <w:pPr>
              <w:pStyle w:val="TableParagraph"/>
              <w:numPr>
                <w:ilvl w:val="0"/>
                <w:numId w:val="220"/>
              </w:numPr>
              <w:tabs>
                <w:tab w:val="left" w:pos="253"/>
              </w:tabs>
              <w:spacing w:line="268" w:lineRule="exact"/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демографические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2DB4" w:rsidRDefault="00C34CCB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  <w:p w:rsidR="00FF2DB4" w:rsidRDefault="00C34CCB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Земли,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отдельных регионов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стран;</w:t>
            </w:r>
          </w:p>
          <w:p w:rsidR="00FF2DB4" w:rsidRDefault="00C34CCB">
            <w:pPr>
              <w:pStyle w:val="TableParagraph"/>
              <w:numPr>
                <w:ilvl w:val="0"/>
                <w:numId w:val="220"/>
              </w:numPr>
              <w:tabs>
                <w:tab w:val="left" w:pos="253"/>
              </w:tabs>
              <w:ind w:right="1279" w:firstLine="0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стран;</w:t>
            </w:r>
          </w:p>
          <w:p w:rsidR="00FF2DB4" w:rsidRDefault="00C34CCB">
            <w:pPr>
              <w:pStyle w:val="TableParagraph"/>
              <w:numPr>
                <w:ilvl w:val="0"/>
                <w:numId w:val="220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взаимосвязях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изученными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демографическими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процессами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различий;</w:t>
            </w:r>
          </w:p>
          <w:p w:rsidR="00FF2DB4" w:rsidRDefault="00C34CCB">
            <w:pPr>
              <w:pStyle w:val="TableParagraph"/>
              <w:numPr>
                <w:ilvl w:val="0"/>
                <w:numId w:val="220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расчёты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демографических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показателей;</w:t>
            </w:r>
          </w:p>
          <w:p w:rsidR="00FF2DB4" w:rsidRDefault="00C34CCB">
            <w:pPr>
              <w:pStyle w:val="TableParagraph"/>
              <w:numPr>
                <w:ilvl w:val="0"/>
                <w:numId w:val="220"/>
              </w:numPr>
              <w:tabs>
                <w:tab w:val="left" w:pos="253"/>
              </w:tabs>
              <w:spacing w:line="270" w:lineRule="atLeast"/>
              <w:ind w:right="540" w:firstLine="0"/>
              <w:rPr>
                <w:sz w:val="24"/>
              </w:rPr>
            </w:pPr>
            <w:r>
              <w:rPr>
                <w:sz w:val="24"/>
              </w:rPr>
              <w:t>объяснять особенности адаптации человека к разным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природным условиям.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numPr>
                <w:ilvl w:val="0"/>
                <w:numId w:val="219"/>
              </w:numPr>
              <w:tabs>
                <w:tab w:val="left" w:pos="253"/>
                <w:tab w:val="left" w:pos="2037"/>
                <w:tab w:val="left" w:pos="3466"/>
                <w:tab w:val="left" w:pos="3787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воспринимать и критически оценивать 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географического</w:t>
            </w:r>
            <w:r>
              <w:rPr>
                <w:sz w:val="24"/>
              </w:rPr>
              <w:tab/>
              <w:t>содержания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научно-популярной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СМИ;</w:t>
            </w:r>
          </w:p>
          <w:p w:rsidR="00FF2DB4" w:rsidRDefault="00C34CCB">
            <w:pPr>
              <w:pStyle w:val="TableParagraph"/>
              <w:numPr>
                <w:ilvl w:val="0"/>
                <w:numId w:val="219"/>
              </w:numPr>
              <w:tabs>
                <w:tab w:val="left" w:pos="253"/>
                <w:tab w:val="left" w:pos="2000"/>
                <w:tab w:val="left" w:pos="3197"/>
                <w:tab w:val="left" w:pos="3691"/>
                <w:tab w:val="left" w:pos="4643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создавать письменные тексты и устные сообщения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z w:val="24"/>
              </w:rPr>
              <w:tab/>
              <w:t>явлениях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нескольких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сопровождать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презентацией.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Население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Земли</w:t>
            </w:r>
          </w:p>
          <w:p w:rsidR="00FF2DB4" w:rsidRDefault="00C34CCB">
            <w:pPr>
              <w:pStyle w:val="TableParagraph"/>
              <w:numPr>
                <w:ilvl w:val="0"/>
                <w:numId w:val="219"/>
              </w:numPr>
              <w:tabs>
                <w:tab w:val="left" w:pos="253"/>
                <w:tab w:val="left" w:pos="1992"/>
                <w:tab w:val="left" w:pos="2166"/>
                <w:tab w:val="left" w:pos="3262"/>
                <w:tab w:val="left" w:pos="4893"/>
                <w:tab w:val="left" w:pos="5686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приводить примеры, иллюстрирующие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населении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z w:val="24"/>
              </w:rPr>
              <w:tab/>
              <w:t>социально-экономических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геоэкологических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проблем</w:t>
            </w:r>
            <w:r>
              <w:rPr>
                <w:sz w:val="24"/>
              </w:rPr>
              <w:tab/>
              <w:t>человечества,</w:t>
            </w:r>
            <w:r>
              <w:rPr>
                <w:sz w:val="24"/>
              </w:rPr>
              <w:tab/>
              <w:t>стран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регионов;</w:t>
            </w:r>
          </w:p>
          <w:p w:rsidR="00FF2DB4" w:rsidRDefault="00C34CCB">
            <w:pPr>
              <w:pStyle w:val="TableParagraph"/>
              <w:numPr>
                <w:ilvl w:val="0"/>
                <w:numId w:val="219"/>
              </w:numPr>
              <w:tabs>
                <w:tab w:val="left" w:pos="253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самостоятельно проводить по разным источникам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исследование,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связанное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Материки,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океаны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</w:t>
            </w:r>
          </w:p>
          <w:p w:rsidR="00FF2DB4" w:rsidRDefault="00C34CCB">
            <w:pPr>
              <w:pStyle w:val="TableParagraph"/>
              <w:numPr>
                <w:ilvl w:val="0"/>
                <w:numId w:val="219"/>
              </w:numPr>
              <w:tabs>
                <w:tab w:val="left" w:pos="353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выдвигать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гипотезы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связях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закономерностях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</w:p>
          <w:p w:rsidR="00FF2DB4" w:rsidRDefault="00C34CCB">
            <w:pPr>
              <w:pStyle w:val="TableParagraph"/>
              <w:ind w:left="108" w:right="207"/>
              <w:rPr>
                <w:sz w:val="24"/>
              </w:rPr>
            </w:pPr>
            <w:r>
              <w:rPr>
                <w:sz w:val="24"/>
              </w:rPr>
              <w:t>процессов,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происходящих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географической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оболочке;</w:t>
            </w:r>
          </w:p>
          <w:p w:rsidR="00FF2DB4" w:rsidRDefault="00C34CCB">
            <w:pPr>
              <w:pStyle w:val="TableParagraph"/>
              <w:numPr>
                <w:ilvl w:val="0"/>
                <w:numId w:val="219"/>
              </w:numPr>
              <w:tabs>
                <w:tab w:val="left" w:pos="253"/>
                <w:tab w:val="left" w:pos="1391"/>
                <w:tab w:val="left" w:pos="3204"/>
                <w:tab w:val="left" w:pos="4710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сопоставлять существующие в науке точки зрения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z w:val="24"/>
              </w:rPr>
              <w:tab/>
              <w:t>происходящих</w:t>
            </w:r>
            <w:r>
              <w:rPr>
                <w:sz w:val="24"/>
              </w:rPr>
              <w:tab/>
              <w:t>глобальных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изменений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климата;</w:t>
            </w:r>
          </w:p>
          <w:p w:rsidR="00FF2DB4" w:rsidRDefault="00C34CCB">
            <w:pPr>
              <w:pStyle w:val="TableParagraph"/>
              <w:numPr>
                <w:ilvl w:val="0"/>
                <w:numId w:val="219"/>
              </w:numPr>
              <w:tabs>
                <w:tab w:val="left" w:pos="253"/>
                <w:tab w:val="left" w:pos="1595"/>
                <w:tab w:val="left" w:pos="2974"/>
                <w:tab w:val="left" w:pos="4092"/>
                <w:tab w:val="left" w:pos="4723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оценить положительные и негативные 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глобальных</w:t>
            </w:r>
            <w:r>
              <w:rPr>
                <w:sz w:val="24"/>
              </w:rPr>
              <w:tab/>
              <w:t>изменений</w:t>
            </w:r>
            <w:r>
              <w:rPr>
                <w:sz w:val="24"/>
              </w:rPr>
              <w:tab/>
              <w:t>климата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стран;</w:t>
            </w:r>
          </w:p>
          <w:p w:rsidR="00FF2DB4" w:rsidRDefault="00C34CCB">
            <w:pPr>
              <w:pStyle w:val="TableParagraph"/>
              <w:numPr>
                <w:ilvl w:val="0"/>
                <w:numId w:val="219"/>
              </w:numPr>
              <w:tabs>
                <w:tab w:val="left" w:pos="253"/>
                <w:tab w:val="left" w:pos="1444"/>
                <w:tab w:val="left" w:pos="2866"/>
                <w:tab w:val="left" w:pos="4382"/>
                <w:tab w:val="left" w:pos="4826"/>
                <w:tab w:val="left" w:pos="5709"/>
              </w:tabs>
              <w:spacing w:line="242" w:lineRule="auto"/>
              <w:ind w:right="96" w:firstLine="0"/>
              <w:rPr>
                <w:b/>
                <w:sz w:val="24"/>
              </w:rPr>
            </w:pPr>
            <w:r>
              <w:rPr>
                <w:sz w:val="24"/>
              </w:rPr>
              <w:t>объяснять закономерности размещения населения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z w:val="24"/>
              </w:rPr>
              <w:tab/>
              <w:t>отдельных</w:t>
            </w:r>
            <w:r>
              <w:rPr>
                <w:sz w:val="24"/>
              </w:rPr>
              <w:tab/>
              <w:t>территорий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природными и социально-экономическими факторами.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географического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  <w:p w:rsidR="00FF2DB4" w:rsidRDefault="00C34CCB">
            <w:pPr>
              <w:pStyle w:val="TableParagraph"/>
              <w:numPr>
                <w:ilvl w:val="0"/>
                <w:numId w:val="219"/>
              </w:numPr>
              <w:tabs>
                <w:tab w:val="left" w:pos="253"/>
              </w:tabs>
              <w:spacing w:line="266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  <w:p w:rsidR="00FF2DB4" w:rsidRDefault="00C34CCB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географического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обусловленные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геодемографическими,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геополитическими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FF2DB4" w:rsidRDefault="00FF2DB4">
      <w:pPr>
        <w:spacing w:line="270" w:lineRule="atLeast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spacing w:line="26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Материки,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океаны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</w:t>
            </w:r>
          </w:p>
          <w:p w:rsidR="00FF2DB4" w:rsidRDefault="00C34CCB">
            <w:pPr>
              <w:pStyle w:val="TableParagraph"/>
              <w:numPr>
                <w:ilvl w:val="0"/>
                <w:numId w:val="218"/>
              </w:numPr>
              <w:tabs>
                <w:tab w:val="left" w:pos="253"/>
              </w:tabs>
              <w:spacing w:line="274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</w:p>
          <w:p w:rsidR="00FF2DB4" w:rsidRDefault="00C34CCB">
            <w:pPr>
              <w:pStyle w:val="TableParagraph"/>
              <w:tabs>
                <w:tab w:val="left" w:pos="1933"/>
                <w:tab w:val="left" w:pos="3521"/>
                <w:tab w:val="left" w:pos="4715"/>
                <w:tab w:val="left" w:pos="5135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определяющие</w:t>
            </w:r>
            <w:r>
              <w:rPr>
                <w:sz w:val="24"/>
              </w:rPr>
              <w:tab/>
              <w:t>особенности</w:t>
            </w:r>
            <w:r>
              <w:rPr>
                <w:sz w:val="24"/>
              </w:rPr>
              <w:tab/>
              <w:t>природы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океанов,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стран;</w:t>
            </w:r>
          </w:p>
          <w:p w:rsidR="00FF2DB4" w:rsidRDefault="00C34CCB">
            <w:pPr>
              <w:pStyle w:val="TableParagraph"/>
              <w:numPr>
                <w:ilvl w:val="0"/>
                <w:numId w:val="218"/>
              </w:numPr>
              <w:tabs>
                <w:tab w:val="left" w:pos="253"/>
              </w:tabs>
              <w:ind w:right="148" w:firstLine="0"/>
              <w:rPr>
                <w:sz w:val="24"/>
              </w:rPr>
            </w:pPr>
            <w:r>
              <w:rPr>
                <w:sz w:val="24"/>
              </w:rPr>
              <w:t>сравнивать особенности природы и населения,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стран;</w:t>
            </w:r>
          </w:p>
          <w:p w:rsidR="00FF2DB4" w:rsidRDefault="00C34CCB">
            <w:pPr>
              <w:pStyle w:val="TableParagraph"/>
              <w:numPr>
                <w:ilvl w:val="0"/>
                <w:numId w:val="218"/>
              </w:numPr>
              <w:tabs>
                <w:tab w:val="left" w:pos="253"/>
              </w:tabs>
              <w:ind w:right="780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территорий;</w:t>
            </w:r>
          </w:p>
          <w:p w:rsidR="00FF2DB4" w:rsidRDefault="00C34CCB">
            <w:pPr>
              <w:pStyle w:val="TableParagraph"/>
              <w:numPr>
                <w:ilvl w:val="0"/>
                <w:numId w:val="218"/>
              </w:numPr>
              <w:tabs>
                <w:tab w:val="left" w:pos="253"/>
              </w:tabs>
              <w:ind w:right="427" w:firstLine="0"/>
              <w:rPr>
                <w:sz w:val="24"/>
              </w:rPr>
            </w:pPr>
            <w:r>
              <w:rPr>
                <w:sz w:val="24"/>
              </w:rPr>
              <w:t>описывать на карте положение и взаиморасположение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:rsidR="00FF2DB4" w:rsidRDefault="00C34CCB">
            <w:pPr>
              <w:pStyle w:val="TableParagraph"/>
              <w:numPr>
                <w:ilvl w:val="0"/>
                <w:numId w:val="218"/>
              </w:numPr>
              <w:tabs>
                <w:tab w:val="left" w:pos="253"/>
              </w:tabs>
              <w:spacing w:before="1"/>
              <w:ind w:right="1273" w:firstLine="0"/>
              <w:rPr>
                <w:sz w:val="24"/>
              </w:rPr>
            </w:pPr>
            <w:r>
              <w:rPr>
                <w:sz w:val="24"/>
              </w:rPr>
              <w:t>объяснять особенности компонентов природы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территорий;</w:t>
            </w:r>
          </w:p>
          <w:p w:rsidR="00FF2DB4" w:rsidRDefault="00C34CCB">
            <w:pPr>
              <w:pStyle w:val="TableParagraph"/>
              <w:numPr>
                <w:ilvl w:val="0"/>
                <w:numId w:val="218"/>
              </w:numPr>
              <w:tabs>
                <w:tab w:val="left" w:pos="310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 природы, населения и хозяйства 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 на основе нескольких источников 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сопровождать выступление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презентацией.</w:t>
            </w:r>
          </w:p>
          <w:p w:rsidR="00FF2DB4" w:rsidRDefault="00C34CCB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географического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  <w:p w:rsidR="00FF2DB4" w:rsidRDefault="00C34CCB">
            <w:pPr>
              <w:pStyle w:val="TableParagraph"/>
              <w:numPr>
                <w:ilvl w:val="0"/>
                <w:numId w:val="218"/>
              </w:numPr>
              <w:tabs>
                <w:tab w:val="left" w:pos="253"/>
                <w:tab w:val="left" w:pos="1533"/>
                <w:tab w:val="left" w:pos="1902"/>
                <w:tab w:val="left" w:pos="3861"/>
                <w:tab w:val="left" w:pos="5669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различать принципы выделения 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исключительной</w:t>
            </w:r>
            <w:r>
              <w:rPr>
                <w:sz w:val="24"/>
              </w:rPr>
              <w:tab/>
              <w:t>экономической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устанавливать соотношения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FF2DB4" w:rsidRDefault="00C34CCB">
            <w:pPr>
              <w:pStyle w:val="TableParagraph"/>
              <w:numPr>
                <w:ilvl w:val="0"/>
                <w:numId w:val="218"/>
              </w:numPr>
              <w:tabs>
                <w:tab w:val="left" w:pos="253"/>
              </w:tabs>
              <w:ind w:right="423" w:firstLine="0"/>
              <w:rPr>
                <w:sz w:val="24"/>
              </w:rPr>
            </w:pPr>
            <w:r>
              <w:rPr>
                <w:sz w:val="24"/>
              </w:rPr>
              <w:t>оценивать воздействие географического 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и её отдельных частей на особенности 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 населения;</w:t>
            </w:r>
          </w:p>
          <w:p w:rsidR="00FF2DB4" w:rsidRDefault="00C34CCB">
            <w:pPr>
              <w:pStyle w:val="TableParagraph"/>
              <w:numPr>
                <w:ilvl w:val="0"/>
                <w:numId w:val="218"/>
              </w:numPr>
              <w:tabs>
                <w:tab w:val="left" w:pos="253"/>
                <w:tab w:val="left" w:pos="2144"/>
                <w:tab w:val="left" w:pos="2892"/>
                <w:tab w:val="left" w:pos="3343"/>
                <w:tab w:val="left" w:pos="6060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использовать знания о мировом, поясном, декретном,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летнем и зимнем времени для решения практико-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 xml:space="preserve">определению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различий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поясном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контекстом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FF2DB4" w:rsidRDefault="00C34CCB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  <w:p w:rsidR="00FF2DB4" w:rsidRDefault="00C34CCB">
            <w:pPr>
              <w:pStyle w:val="TableParagraph"/>
              <w:numPr>
                <w:ilvl w:val="0"/>
                <w:numId w:val="218"/>
              </w:numPr>
              <w:tabs>
                <w:tab w:val="left" w:pos="253"/>
              </w:tabs>
              <w:spacing w:line="274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</w:p>
          <w:p w:rsidR="00FF2DB4" w:rsidRDefault="00C34CCB">
            <w:pPr>
              <w:pStyle w:val="TableParagraph"/>
              <w:ind w:left="108" w:right="190"/>
              <w:rPr>
                <w:sz w:val="24"/>
              </w:rPr>
            </w:pPr>
            <w:r>
              <w:rPr>
                <w:sz w:val="24"/>
              </w:rPr>
              <w:t>определяющие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регионов;</w:t>
            </w:r>
          </w:p>
          <w:p w:rsidR="00FF2DB4" w:rsidRDefault="00C34CCB">
            <w:pPr>
              <w:pStyle w:val="TableParagraph"/>
              <w:numPr>
                <w:ilvl w:val="0"/>
                <w:numId w:val="218"/>
              </w:numPr>
              <w:tabs>
                <w:tab w:val="left" w:pos="253"/>
              </w:tabs>
              <w:spacing w:line="270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геоэкономическими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  <w:p w:rsidR="00FF2DB4" w:rsidRDefault="00C34CCB">
            <w:pPr>
              <w:pStyle w:val="TableParagraph"/>
              <w:numPr>
                <w:ilvl w:val="0"/>
                <w:numId w:val="217"/>
              </w:numPr>
              <w:tabs>
                <w:tab w:val="left" w:pos="45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глобальными изменениями климата;</w:t>
            </w:r>
          </w:p>
          <w:p w:rsidR="00FF2DB4" w:rsidRDefault="00C34CCB">
            <w:pPr>
              <w:pStyle w:val="TableParagraph"/>
              <w:numPr>
                <w:ilvl w:val="0"/>
                <w:numId w:val="217"/>
              </w:numPr>
              <w:tabs>
                <w:tab w:val="left" w:pos="37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компонентов.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Население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  <w:p w:rsidR="00FF2DB4" w:rsidRDefault="00C34CCB">
            <w:pPr>
              <w:pStyle w:val="TableParagraph"/>
              <w:numPr>
                <w:ilvl w:val="0"/>
                <w:numId w:val="217"/>
              </w:numPr>
              <w:tabs>
                <w:tab w:val="left" w:pos="514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выдвигать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человеческого капитала;</w:t>
            </w:r>
          </w:p>
          <w:p w:rsidR="00FF2DB4" w:rsidRDefault="00C34CCB">
            <w:pPr>
              <w:pStyle w:val="TableParagraph"/>
              <w:numPr>
                <w:ilvl w:val="0"/>
                <w:numId w:val="217"/>
              </w:numPr>
              <w:tabs>
                <w:tab w:val="left" w:pos="253"/>
              </w:tabs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динамику.</w:t>
            </w:r>
          </w:p>
          <w:p w:rsidR="00FF2DB4" w:rsidRDefault="00FF2DB4">
            <w:pPr>
              <w:pStyle w:val="TableParagraph"/>
              <w:spacing w:before="7"/>
              <w:rPr>
                <w:b/>
                <w:sz w:val="23"/>
              </w:rPr>
            </w:pPr>
          </w:p>
          <w:p w:rsidR="00FF2DB4" w:rsidRDefault="00C34CCB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Хозяйство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  <w:p w:rsidR="00FF2DB4" w:rsidRDefault="00C34CCB">
            <w:pPr>
              <w:pStyle w:val="TableParagraph"/>
              <w:numPr>
                <w:ilvl w:val="0"/>
                <w:numId w:val="217"/>
              </w:numPr>
              <w:tabs>
                <w:tab w:val="left" w:pos="40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выдвигать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FF2DB4" w:rsidRDefault="00C34CCB">
            <w:pPr>
              <w:pStyle w:val="TableParagraph"/>
              <w:numPr>
                <w:ilvl w:val="0"/>
                <w:numId w:val="217"/>
              </w:numPr>
              <w:tabs>
                <w:tab w:val="left" w:pos="253"/>
              </w:tabs>
              <w:ind w:right="599" w:firstLine="0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FF2DB4" w:rsidRDefault="00C34CCB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Районы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  <w:p w:rsidR="00FF2DB4" w:rsidRDefault="00C34CCB">
            <w:pPr>
              <w:pStyle w:val="TableParagraph"/>
              <w:numPr>
                <w:ilvl w:val="0"/>
                <w:numId w:val="217"/>
              </w:numPr>
              <w:tabs>
                <w:tab w:val="left" w:pos="705"/>
                <w:tab w:val="left" w:pos="706"/>
                <w:tab w:val="left" w:pos="2320"/>
                <w:tab w:val="left" w:pos="4195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  <w:t>комплексные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географические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районов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ранга;</w:t>
            </w:r>
          </w:p>
          <w:p w:rsidR="00FF2DB4" w:rsidRDefault="00C34CCB">
            <w:pPr>
              <w:pStyle w:val="TableParagraph"/>
              <w:numPr>
                <w:ilvl w:val="0"/>
                <w:numId w:val="217"/>
              </w:numPr>
              <w:tabs>
                <w:tab w:val="left" w:pos="253"/>
                <w:tab w:val="left" w:pos="1303"/>
                <w:tab w:val="left" w:pos="2579"/>
                <w:tab w:val="left" w:pos="2941"/>
                <w:tab w:val="left" w:pos="4181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самостоятельно проводить по разным источникам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z w:val="24"/>
              </w:rPr>
              <w:tab/>
              <w:t>населения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хозяйства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географических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</w:p>
          <w:p w:rsidR="00FF2DB4" w:rsidRDefault="00C34CCB">
            <w:pPr>
              <w:pStyle w:val="TableParagraph"/>
              <w:numPr>
                <w:ilvl w:val="0"/>
                <w:numId w:val="217"/>
              </w:numPr>
              <w:tabs>
                <w:tab w:val="left" w:pos="253"/>
                <w:tab w:val="left" w:pos="1991"/>
                <w:tab w:val="left" w:pos="2261"/>
                <w:tab w:val="left" w:pos="3638"/>
                <w:tab w:val="left" w:pos="4490"/>
                <w:tab w:val="left" w:pos="4977"/>
              </w:tabs>
              <w:spacing w:line="270" w:lineRule="atLeast"/>
              <w:ind w:right="95" w:firstLine="0"/>
              <w:rPr>
                <w:sz w:val="24"/>
              </w:rPr>
            </w:pPr>
            <w:r>
              <w:rPr>
                <w:sz w:val="24"/>
              </w:rPr>
              <w:t>создавать собственные тексты и устные сообщения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z w:val="24"/>
              </w:rPr>
              <w:tab/>
              <w:t>особенностях</w:t>
            </w:r>
            <w:r>
              <w:rPr>
                <w:sz w:val="24"/>
              </w:rPr>
              <w:tab/>
              <w:t>отдельных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районов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сопровождать</w:t>
            </w:r>
            <w:r>
              <w:rPr>
                <w:sz w:val="24"/>
              </w:rPr>
              <w:tab/>
              <w:t>выступление</w:t>
            </w:r>
          </w:p>
        </w:tc>
      </w:tr>
    </w:tbl>
    <w:p w:rsidR="00FF2DB4" w:rsidRDefault="00FF2DB4">
      <w:pPr>
        <w:spacing w:line="270" w:lineRule="atLeast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страны;</w:t>
            </w:r>
          </w:p>
          <w:p w:rsidR="00FF2DB4" w:rsidRDefault="00C34CCB">
            <w:pPr>
              <w:pStyle w:val="TableParagraph"/>
              <w:numPr>
                <w:ilvl w:val="0"/>
                <w:numId w:val="216"/>
              </w:numPr>
              <w:tabs>
                <w:tab w:val="left" w:pos="253"/>
              </w:tabs>
              <w:ind w:right="780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территорий;</w:t>
            </w:r>
          </w:p>
          <w:p w:rsidR="00FF2DB4" w:rsidRDefault="00C34CCB">
            <w:pPr>
              <w:pStyle w:val="TableParagraph"/>
              <w:numPr>
                <w:ilvl w:val="0"/>
                <w:numId w:val="216"/>
              </w:numPr>
              <w:tabs>
                <w:tab w:val="left" w:pos="253"/>
              </w:tabs>
              <w:ind w:right="427" w:firstLine="0"/>
              <w:rPr>
                <w:sz w:val="24"/>
              </w:rPr>
            </w:pPr>
            <w:r>
              <w:rPr>
                <w:sz w:val="24"/>
              </w:rPr>
              <w:t>описывать положение на карте и взаиморасположение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:rsidR="00FF2DB4" w:rsidRDefault="00C34CCB">
            <w:pPr>
              <w:pStyle w:val="TableParagraph"/>
              <w:numPr>
                <w:ilvl w:val="0"/>
                <w:numId w:val="216"/>
              </w:numPr>
              <w:tabs>
                <w:tab w:val="left" w:pos="253"/>
              </w:tabs>
              <w:ind w:right="1275" w:firstLine="0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 страны;</w:t>
            </w:r>
          </w:p>
          <w:p w:rsidR="00FF2DB4" w:rsidRDefault="00C34CCB">
            <w:pPr>
              <w:pStyle w:val="TableParagraph"/>
              <w:numPr>
                <w:ilvl w:val="0"/>
                <w:numId w:val="216"/>
              </w:numPr>
              <w:tabs>
                <w:tab w:val="left" w:pos="253"/>
              </w:tabs>
              <w:ind w:right="482" w:firstLine="0"/>
              <w:rPr>
                <w:sz w:val="24"/>
              </w:rPr>
            </w:pPr>
            <w:r>
              <w:rPr>
                <w:sz w:val="24"/>
              </w:rPr>
              <w:t>оценивать природные условия и обеспеченность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FF2DB4" w:rsidRDefault="00C34CCB">
            <w:pPr>
              <w:pStyle w:val="TableParagraph"/>
              <w:numPr>
                <w:ilvl w:val="0"/>
                <w:numId w:val="216"/>
              </w:numPr>
              <w:tabs>
                <w:tab w:val="left" w:pos="253"/>
              </w:tabs>
              <w:ind w:right="447" w:firstLine="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 компонентов природы России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 источников информации, сопровождать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презентацией.</w:t>
            </w:r>
          </w:p>
          <w:p w:rsidR="00FF2DB4" w:rsidRDefault="00C34CCB">
            <w:pPr>
              <w:pStyle w:val="TableParagraph"/>
              <w:spacing w:before="6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Население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  <w:p w:rsidR="00FF2DB4" w:rsidRDefault="00C34CCB">
            <w:pPr>
              <w:pStyle w:val="TableParagraph"/>
              <w:numPr>
                <w:ilvl w:val="0"/>
                <w:numId w:val="216"/>
              </w:numPr>
              <w:tabs>
                <w:tab w:val="left" w:pos="253"/>
                <w:tab w:val="left" w:pos="2242"/>
                <w:tab w:val="left" w:pos="3540"/>
                <w:tab w:val="left" w:pos="5135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различать демографические процессы и 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z w:val="24"/>
              </w:rPr>
              <w:tab/>
              <w:t>динамику</w:t>
            </w:r>
            <w:r>
              <w:rPr>
                <w:sz w:val="24"/>
              </w:rPr>
              <w:tab/>
              <w:t>численности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регионов и стран;</w:t>
            </w:r>
          </w:p>
          <w:p w:rsidR="00FF2DB4" w:rsidRDefault="00C34CCB">
            <w:pPr>
              <w:pStyle w:val="TableParagraph"/>
              <w:numPr>
                <w:ilvl w:val="0"/>
                <w:numId w:val="216"/>
              </w:numPr>
              <w:tabs>
                <w:tab w:val="left" w:pos="253"/>
                <w:tab w:val="left" w:pos="1638"/>
                <w:tab w:val="left" w:pos="1668"/>
                <w:tab w:val="left" w:pos="2909"/>
                <w:tab w:val="left" w:pos="3173"/>
                <w:tab w:val="left" w:pos="4480"/>
                <w:tab w:val="left" w:pos="4993"/>
                <w:tab w:val="left" w:pos="5082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анализировать факторы, определяющие динамику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z w:val="24"/>
              </w:rPr>
              <w:tab/>
              <w:t>России,</w:t>
            </w:r>
            <w:r>
              <w:rPr>
                <w:sz w:val="24"/>
              </w:rPr>
              <w:tab/>
              <w:t>половозрастную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структуру,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размещения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населения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занятости,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населения;</w:t>
            </w:r>
          </w:p>
          <w:p w:rsidR="00FF2DB4" w:rsidRDefault="00C34CCB">
            <w:pPr>
              <w:pStyle w:val="TableParagraph"/>
              <w:numPr>
                <w:ilvl w:val="0"/>
                <w:numId w:val="216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</w:p>
          <w:p w:rsidR="00FF2DB4" w:rsidRDefault="00C34CCB">
            <w:pPr>
              <w:pStyle w:val="TableParagraph"/>
              <w:tabs>
                <w:tab w:val="left" w:pos="1353"/>
                <w:tab w:val="left" w:pos="2390"/>
                <w:tab w:val="left" w:pos="2949"/>
                <w:tab w:val="left" w:pos="4625"/>
                <w:tab w:val="left" w:pos="6040"/>
              </w:tabs>
              <w:ind w:left="108" w:right="102"/>
              <w:rPr>
                <w:sz w:val="24"/>
              </w:rPr>
            </w:pPr>
            <w:r>
              <w:rPr>
                <w:sz w:val="24"/>
              </w:rPr>
              <w:t>регионов</w:t>
            </w:r>
            <w:r>
              <w:rPr>
                <w:sz w:val="24"/>
              </w:rPr>
              <w:tab/>
              <w:t>страны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этническому,</w:t>
            </w:r>
            <w:r>
              <w:rPr>
                <w:sz w:val="24"/>
              </w:rPr>
              <w:tab/>
              <w:t>языковому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составу;</w:t>
            </w:r>
          </w:p>
          <w:p w:rsidR="00FF2DB4" w:rsidRDefault="00C34CCB">
            <w:pPr>
              <w:pStyle w:val="TableParagraph"/>
              <w:numPr>
                <w:ilvl w:val="0"/>
                <w:numId w:val="216"/>
              </w:numPr>
              <w:tabs>
                <w:tab w:val="left" w:pos="253"/>
                <w:tab w:val="left" w:pos="1978"/>
                <w:tab w:val="left" w:pos="3286"/>
                <w:tab w:val="left" w:pos="3652"/>
                <w:tab w:val="left" w:pos="512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объяснять особенности динамики численности,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половозрастной</w:t>
            </w:r>
            <w:r>
              <w:rPr>
                <w:sz w:val="24"/>
              </w:rPr>
              <w:tab/>
              <w:t>структуры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размещения</w:t>
            </w:r>
            <w:r>
              <w:rPr>
                <w:sz w:val="24"/>
              </w:rPr>
              <w:tab/>
              <w:t>населения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регионов;</w:t>
            </w:r>
          </w:p>
          <w:p w:rsidR="00FF2DB4" w:rsidRDefault="00C34CCB">
            <w:pPr>
              <w:pStyle w:val="TableParagraph"/>
              <w:numPr>
                <w:ilvl w:val="0"/>
                <w:numId w:val="216"/>
              </w:numPr>
              <w:tabs>
                <w:tab w:val="left" w:pos="253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находить и распознавать ответы на 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возникающие в ситуациях повседневного 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демографических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процессов или закономерностей;</w:t>
            </w:r>
          </w:p>
          <w:p w:rsidR="00FF2DB4" w:rsidRDefault="00C34CCB">
            <w:pPr>
              <w:pStyle w:val="TableParagraph"/>
              <w:numPr>
                <w:ilvl w:val="0"/>
                <w:numId w:val="216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естественном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механическом</w:t>
            </w:r>
          </w:p>
          <w:p w:rsidR="00FF2DB4" w:rsidRDefault="00C34C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движении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половозрастной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презентацией;</w:t>
            </w:r>
          </w:p>
          <w:p w:rsidR="00FF2DB4" w:rsidRDefault="00C34CCB">
            <w:pPr>
              <w:pStyle w:val="TableParagraph"/>
              <w:numPr>
                <w:ilvl w:val="0"/>
                <w:numId w:val="215"/>
              </w:numPr>
              <w:tabs>
                <w:tab w:val="left" w:pos="253"/>
              </w:tabs>
              <w:ind w:right="487" w:firstLine="0"/>
              <w:rPr>
                <w:sz w:val="24"/>
              </w:rPr>
            </w:pPr>
            <w:r>
              <w:rPr>
                <w:sz w:val="24"/>
              </w:rPr>
              <w:t>оценивать социально-экономическое положение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регионов;</w:t>
            </w:r>
          </w:p>
          <w:p w:rsidR="00FF2DB4" w:rsidRDefault="00C34CCB">
            <w:pPr>
              <w:pStyle w:val="TableParagraph"/>
              <w:numPr>
                <w:ilvl w:val="0"/>
                <w:numId w:val="215"/>
              </w:numPr>
              <w:tabs>
                <w:tab w:val="left" w:pos="253"/>
                <w:tab w:val="left" w:pos="2163"/>
                <w:tab w:val="left" w:pos="4423"/>
                <w:tab w:val="left" w:pos="5687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выбирать критерии для сравнения, сопоставления,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 и классификации природных,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экономических,</w:t>
            </w:r>
            <w:r>
              <w:rPr>
                <w:sz w:val="24"/>
              </w:rPr>
              <w:tab/>
              <w:t>геоэкологических</w:t>
            </w:r>
            <w:r>
              <w:rPr>
                <w:sz w:val="24"/>
              </w:rPr>
              <w:tab/>
              <w:t>явлений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 России.</w:t>
            </w:r>
          </w:p>
          <w:p w:rsidR="00FF2DB4" w:rsidRDefault="00C34CCB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мире</w:t>
            </w:r>
          </w:p>
          <w:p w:rsidR="00FF2DB4" w:rsidRDefault="00C34CCB">
            <w:pPr>
              <w:pStyle w:val="TableParagraph"/>
              <w:numPr>
                <w:ilvl w:val="0"/>
                <w:numId w:val="215"/>
              </w:numPr>
              <w:tabs>
                <w:tab w:val="left" w:pos="253"/>
              </w:tabs>
              <w:ind w:right="313" w:firstLine="0"/>
              <w:rPr>
                <w:sz w:val="24"/>
              </w:rPr>
            </w:pPr>
            <w:r>
              <w:rPr>
                <w:sz w:val="24"/>
              </w:rPr>
              <w:t>выбирать критерии для определения места страны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экономике;</w:t>
            </w:r>
          </w:p>
          <w:p w:rsidR="00FF2DB4" w:rsidRDefault="00C34CCB">
            <w:pPr>
              <w:pStyle w:val="TableParagraph"/>
              <w:numPr>
                <w:ilvl w:val="0"/>
                <w:numId w:val="215"/>
              </w:numPr>
              <w:tabs>
                <w:tab w:val="left" w:pos="489"/>
                <w:tab w:val="left" w:pos="490"/>
                <w:tab w:val="left" w:pos="1825"/>
                <w:tab w:val="left" w:pos="3475"/>
                <w:tab w:val="left" w:pos="4497"/>
                <w:tab w:val="left" w:pos="4907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z w:val="24"/>
              </w:rPr>
              <w:tab/>
              <w:t>возможности</w:t>
            </w:r>
            <w:r>
              <w:rPr>
                <w:sz w:val="24"/>
              </w:rPr>
              <w:tab/>
              <w:t>России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глобальных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человечества;</w:t>
            </w:r>
          </w:p>
          <w:p w:rsidR="00FF2DB4" w:rsidRDefault="00C34CCB">
            <w:pPr>
              <w:pStyle w:val="TableParagraph"/>
              <w:numPr>
                <w:ilvl w:val="0"/>
                <w:numId w:val="215"/>
              </w:numPr>
              <w:tabs>
                <w:tab w:val="left" w:pos="253"/>
              </w:tabs>
              <w:ind w:right="487" w:firstLine="0"/>
              <w:rPr>
                <w:sz w:val="24"/>
              </w:rPr>
            </w:pPr>
            <w:r>
              <w:rPr>
                <w:sz w:val="24"/>
              </w:rPr>
              <w:t>оценивать социально-экономическое положение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</w:tbl>
    <w:p w:rsidR="00FF2DB4" w:rsidRDefault="00FF2DB4">
      <w:pPr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7728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ind w:left="108" w:right="432"/>
              <w:rPr>
                <w:sz w:val="24"/>
              </w:rPr>
            </w:pPr>
            <w:r>
              <w:rPr>
                <w:sz w:val="24"/>
              </w:rPr>
              <w:t>ресурсах, городском и сельском населении, этническом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религиозном составе для решения практико-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Хозяйство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  <w:p w:rsidR="00FF2DB4" w:rsidRDefault="00C34CCB">
            <w:pPr>
              <w:pStyle w:val="TableParagraph"/>
              <w:numPr>
                <w:ilvl w:val="0"/>
                <w:numId w:val="214"/>
              </w:numPr>
              <w:tabs>
                <w:tab w:val="left" w:pos="253"/>
              </w:tabs>
              <w:ind w:right="412" w:firstLine="0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отраслевую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хозяйства;</w:t>
            </w:r>
          </w:p>
          <w:p w:rsidR="00FF2DB4" w:rsidRDefault="00C34CCB">
            <w:pPr>
              <w:pStyle w:val="TableParagraph"/>
              <w:numPr>
                <w:ilvl w:val="0"/>
                <w:numId w:val="214"/>
              </w:numPr>
              <w:tabs>
                <w:tab w:val="left" w:pos="253"/>
              </w:tabs>
              <w:ind w:right="119" w:firstLine="0"/>
              <w:rPr>
                <w:sz w:val="24"/>
              </w:rPr>
            </w:pPr>
            <w:r>
              <w:rPr>
                <w:sz w:val="24"/>
              </w:rPr>
              <w:t>анализировать факторы, влияющие на 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отдельных предприятий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FF2DB4" w:rsidRDefault="00C34CCB">
            <w:pPr>
              <w:pStyle w:val="TableParagraph"/>
              <w:numPr>
                <w:ilvl w:val="0"/>
                <w:numId w:val="214"/>
              </w:numPr>
              <w:tabs>
                <w:tab w:val="left" w:pos="253"/>
              </w:tabs>
              <w:ind w:right="412" w:firstLine="0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FF2DB4" w:rsidRDefault="00C34CCB">
            <w:pPr>
              <w:pStyle w:val="TableParagraph"/>
              <w:numPr>
                <w:ilvl w:val="0"/>
                <w:numId w:val="214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факторах размещения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</w:p>
          <w:p w:rsidR="00FF2DB4" w:rsidRDefault="00C34CCB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и особенностях размещения отраслей экономики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реальной жизни.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Районы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  <w:p w:rsidR="00FF2DB4" w:rsidRDefault="00C34CCB">
            <w:pPr>
              <w:pStyle w:val="TableParagraph"/>
              <w:numPr>
                <w:ilvl w:val="0"/>
                <w:numId w:val="214"/>
              </w:numPr>
              <w:tabs>
                <w:tab w:val="left" w:pos="253"/>
              </w:tabs>
              <w:ind w:right="1321" w:firstLine="0"/>
              <w:rPr>
                <w:sz w:val="24"/>
              </w:rPr>
            </w:pPr>
            <w:r>
              <w:rPr>
                <w:sz w:val="24"/>
              </w:rPr>
              <w:t>объяснять особенности природы, населения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FF2DB4" w:rsidRDefault="00C34CCB">
            <w:pPr>
              <w:pStyle w:val="TableParagraph"/>
              <w:numPr>
                <w:ilvl w:val="0"/>
                <w:numId w:val="214"/>
              </w:numPr>
              <w:tabs>
                <w:tab w:val="left" w:pos="253"/>
              </w:tabs>
              <w:ind w:right="1223" w:firstLine="0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FF2DB4" w:rsidRDefault="00C34CCB">
            <w:pPr>
              <w:pStyle w:val="TableParagraph"/>
              <w:numPr>
                <w:ilvl w:val="0"/>
                <w:numId w:val="214"/>
              </w:numPr>
              <w:tabs>
                <w:tab w:val="left" w:pos="253"/>
              </w:tabs>
              <w:ind w:right="343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природных, социально-экономических, техногенных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процессов.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мире</w:t>
            </w:r>
          </w:p>
          <w:p w:rsidR="00FF2DB4" w:rsidRDefault="00C34CCB">
            <w:pPr>
              <w:pStyle w:val="TableParagraph"/>
              <w:numPr>
                <w:ilvl w:val="0"/>
                <w:numId w:val="214"/>
              </w:numPr>
              <w:tabs>
                <w:tab w:val="left" w:pos="253"/>
              </w:tabs>
              <w:ind w:right="275" w:firstLine="0"/>
              <w:rPr>
                <w:sz w:val="24"/>
              </w:rPr>
            </w:pPr>
            <w:r>
              <w:rPr>
                <w:sz w:val="24"/>
              </w:rPr>
              <w:t>сравнивать показатели воспроизводства населения,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 продолжительности жизни, качества 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стран;</w:t>
            </w:r>
          </w:p>
          <w:p w:rsidR="00FF2DB4" w:rsidRDefault="00C34CCB">
            <w:pPr>
              <w:pStyle w:val="TableParagraph"/>
              <w:numPr>
                <w:ilvl w:val="0"/>
                <w:numId w:val="214"/>
              </w:numPr>
              <w:tabs>
                <w:tab w:val="left" w:pos="253"/>
              </w:tabs>
              <w:spacing w:line="270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хозяйстве.</w:t>
            </w:r>
          </w:p>
        </w:tc>
        <w:tc>
          <w:tcPr>
            <w:tcW w:w="5924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</w:tr>
      <w:tr w:rsidR="00FF2DB4">
        <w:trPr>
          <w:trHeight w:val="1656"/>
        </w:trPr>
        <w:tc>
          <w:tcPr>
            <w:tcW w:w="2688" w:type="dxa"/>
          </w:tcPr>
          <w:p w:rsidR="00FF2DB4" w:rsidRDefault="00C34CCB">
            <w:pPr>
              <w:pStyle w:val="TableParagraph"/>
              <w:spacing w:line="266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spacing w:line="26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Натуральные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Дроби.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Рациональные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</w:p>
          <w:p w:rsidR="00FF2DB4" w:rsidRDefault="00C34CCB">
            <w:pPr>
              <w:pStyle w:val="TableParagraph"/>
              <w:numPr>
                <w:ilvl w:val="0"/>
                <w:numId w:val="213"/>
              </w:numPr>
              <w:tabs>
                <w:tab w:val="left" w:pos="253"/>
              </w:tabs>
              <w:spacing w:line="274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счисления;</w:t>
            </w:r>
          </w:p>
          <w:p w:rsidR="00FF2DB4" w:rsidRDefault="00C34CCB">
            <w:pPr>
              <w:pStyle w:val="TableParagraph"/>
              <w:numPr>
                <w:ilvl w:val="0"/>
                <w:numId w:val="213"/>
              </w:numPr>
              <w:tabs>
                <w:tab w:val="left" w:pos="253"/>
              </w:tabs>
              <w:ind w:right="748" w:firstLine="0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делимостью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натуральных чисел;</w:t>
            </w:r>
          </w:p>
          <w:p w:rsidR="00FF2DB4" w:rsidRDefault="00C34CCB">
            <w:pPr>
              <w:pStyle w:val="TableParagraph"/>
              <w:numPr>
                <w:ilvl w:val="0"/>
                <w:numId w:val="213"/>
              </w:numPr>
              <w:tabs>
                <w:tab w:val="left" w:pos="253"/>
              </w:tabs>
              <w:spacing w:line="270" w:lineRule="atLeast"/>
              <w:ind w:right="782" w:firstLine="0"/>
              <w:rPr>
                <w:sz w:val="24"/>
              </w:rPr>
            </w:pPr>
            <w:r>
              <w:rPr>
                <w:sz w:val="24"/>
              </w:rPr>
              <w:t>выражать числа в эквивалентных формах, выбирая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подходящую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spacing w:line="26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Натуральные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Дроби.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Рациональные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</w:p>
          <w:p w:rsidR="00FF2DB4" w:rsidRDefault="00C34CCB">
            <w:pPr>
              <w:pStyle w:val="TableParagraph"/>
              <w:numPr>
                <w:ilvl w:val="0"/>
                <w:numId w:val="212"/>
              </w:numPr>
              <w:tabs>
                <w:tab w:val="left" w:pos="530"/>
                <w:tab w:val="left" w:pos="531"/>
                <w:tab w:val="left" w:pos="2393"/>
                <w:tab w:val="left" w:pos="2837"/>
                <w:tab w:val="left" w:pos="4725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позиционными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счисления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основаниями, отличными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10;</w:t>
            </w:r>
          </w:p>
          <w:p w:rsidR="00FF2DB4" w:rsidRDefault="00C34CCB">
            <w:pPr>
              <w:pStyle w:val="TableParagraph"/>
              <w:numPr>
                <w:ilvl w:val="0"/>
                <w:numId w:val="212"/>
              </w:numPr>
              <w:tabs>
                <w:tab w:val="left" w:pos="337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углубить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развить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делимости;</w:t>
            </w:r>
          </w:p>
          <w:p w:rsidR="00FF2DB4" w:rsidRDefault="00C34CCB">
            <w:pPr>
              <w:pStyle w:val="TableParagraph"/>
              <w:numPr>
                <w:ilvl w:val="0"/>
                <w:numId w:val="212"/>
              </w:numPr>
              <w:tabs>
                <w:tab w:val="left" w:pos="981"/>
                <w:tab w:val="left" w:pos="982"/>
                <w:tab w:val="left" w:pos="2804"/>
                <w:tab w:val="left" w:pos="4956"/>
              </w:tabs>
              <w:spacing w:line="270" w:lineRule="exact"/>
              <w:ind w:left="981" w:hanging="874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  <w:t>приёмы,</w:t>
            </w:r>
          </w:p>
        </w:tc>
      </w:tr>
    </w:tbl>
    <w:p w:rsidR="00FF2DB4" w:rsidRDefault="00FF2DB4">
      <w:pPr>
        <w:spacing w:line="270" w:lineRule="exact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2"/>
              <w:rPr>
                <w:b/>
                <w:sz w:val="23"/>
              </w:rPr>
            </w:pPr>
          </w:p>
          <w:p w:rsidR="00FF2DB4" w:rsidRDefault="00C34CCB">
            <w:pPr>
              <w:pStyle w:val="TableParagraph"/>
              <w:spacing w:before="1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Алгебра</w:t>
            </w: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ситуации;</w:t>
            </w:r>
          </w:p>
          <w:p w:rsidR="00FF2DB4" w:rsidRDefault="00C34CCB">
            <w:pPr>
              <w:pStyle w:val="TableParagraph"/>
              <w:numPr>
                <w:ilvl w:val="0"/>
                <w:numId w:val="211"/>
              </w:numPr>
              <w:tabs>
                <w:tab w:val="left" w:pos="253"/>
              </w:tabs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упорядочивать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рациональные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</w:p>
          <w:p w:rsidR="00FF2DB4" w:rsidRDefault="00C34CCB">
            <w:pPr>
              <w:pStyle w:val="TableParagraph"/>
              <w:numPr>
                <w:ilvl w:val="0"/>
                <w:numId w:val="211"/>
              </w:numPr>
              <w:tabs>
                <w:tab w:val="left" w:pos="392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калькулятора;</w:t>
            </w:r>
          </w:p>
          <w:p w:rsidR="00FF2DB4" w:rsidRDefault="00C34CCB">
            <w:pPr>
              <w:pStyle w:val="TableParagraph"/>
              <w:numPr>
                <w:ilvl w:val="0"/>
                <w:numId w:val="211"/>
              </w:numPr>
              <w:tabs>
                <w:tab w:val="left" w:pos="253"/>
                <w:tab w:val="left" w:pos="2674"/>
                <w:tab w:val="left" w:pos="3825"/>
                <w:tab w:val="left" w:pos="5350"/>
                <w:tab w:val="left" w:pos="5705"/>
              </w:tabs>
              <w:ind w:right="95" w:firstLine="0"/>
              <w:rPr>
                <w:b/>
                <w:sz w:val="24"/>
              </w:rPr>
            </w:pPr>
            <w:r>
              <w:rPr>
                <w:sz w:val="24"/>
              </w:rPr>
              <w:t>использовать понятия и умения, связанные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пропорциональностью</w:t>
            </w:r>
            <w:r>
              <w:rPr>
                <w:sz w:val="24"/>
              </w:rPr>
              <w:tab/>
              <w:t>величин,</w:t>
            </w:r>
            <w:r>
              <w:rPr>
                <w:sz w:val="24"/>
              </w:rPr>
              <w:tab/>
              <w:t>процентами,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 выполнять несложные практические расчёты.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</w:p>
          <w:p w:rsidR="00FF2DB4" w:rsidRDefault="00C34CCB">
            <w:pPr>
              <w:pStyle w:val="TableParagraph"/>
              <w:numPr>
                <w:ilvl w:val="0"/>
                <w:numId w:val="211"/>
              </w:numPr>
              <w:tabs>
                <w:tab w:val="left" w:pos="253"/>
              </w:tabs>
              <w:ind w:right="608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множестве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 w:rsidR="00FF2DB4" w:rsidRDefault="00C34CCB">
            <w:pPr>
              <w:pStyle w:val="TableParagraph"/>
              <w:numPr>
                <w:ilvl w:val="0"/>
                <w:numId w:val="211"/>
              </w:numPr>
              <w:tabs>
                <w:tab w:val="left" w:pos="260"/>
              </w:tabs>
              <w:spacing w:before="1"/>
              <w:ind w:right="95" w:firstLine="0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квадратного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корня,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вычислениях.</w:t>
            </w:r>
          </w:p>
          <w:p w:rsidR="00FF2DB4" w:rsidRDefault="00C34CCB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Алгебраические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выражения</w:t>
            </w:r>
          </w:p>
          <w:p w:rsidR="00FF2DB4" w:rsidRDefault="00C34CCB">
            <w:pPr>
              <w:pStyle w:val="TableParagraph"/>
              <w:numPr>
                <w:ilvl w:val="0"/>
                <w:numId w:val="211"/>
              </w:numPr>
              <w:tabs>
                <w:tab w:val="left" w:pos="253"/>
              </w:tabs>
              <w:ind w:right="280" w:firstLine="0"/>
              <w:rPr>
                <w:sz w:val="24"/>
              </w:rPr>
            </w:pPr>
            <w:r>
              <w:rPr>
                <w:sz w:val="24"/>
              </w:rPr>
              <w:t>оперировать понятиями «тождество», «тождественное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преобразование», решать задачи, содержащие буквенные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формулами;</w:t>
            </w:r>
          </w:p>
          <w:p w:rsidR="00FF2DB4" w:rsidRDefault="00C34CCB">
            <w:pPr>
              <w:pStyle w:val="TableParagraph"/>
              <w:numPr>
                <w:ilvl w:val="0"/>
                <w:numId w:val="211"/>
              </w:numPr>
              <w:tabs>
                <w:tab w:val="left" w:pos="253"/>
              </w:tabs>
              <w:ind w:right="620" w:firstLine="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корни;</w:t>
            </w:r>
          </w:p>
          <w:p w:rsidR="00FF2DB4" w:rsidRDefault="00C34CCB">
            <w:pPr>
              <w:pStyle w:val="TableParagraph"/>
              <w:numPr>
                <w:ilvl w:val="0"/>
                <w:numId w:val="211"/>
              </w:numPr>
              <w:tabs>
                <w:tab w:val="left" w:pos="753"/>
                <w:tab w:val="left" w:pos="754"/>
                <w:tab w:val="left" w:pos="2413"/>
                <w:tab w:val="left" w:pos="4546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  <w:t>тождественные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рациональных</w:t>
            </w:r>
          </w:p>
          <w:p w:rsidR="00FF2DB4" w:rsidRDefault="00C34CCB">
            <w:pPr>
              <w:pStyle w:val="TableParagraph"/>
              <w:ind w:left="108" w:right="93"/>
              <w:rPr>
                <w:sz w:val="24"/>
              </w:rPr>
            </w:pPr>
            <w:r>
              <w:rPr>
                <w:sz w:val="24"/>
              </w:rPr>
              <w:t>выражений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многочленами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алгебраическими дробями;</w:t>
            </w:r>
          </w:p>
          <w:p w:rsidR="00FF2DB4" w:rsidRDefault="00C34CCB">
            <w:pPr>
              <w:pStyle w:val="TableParagraph"/>
              <w:numPr>
                <w:ilvl w:val="0"/>
                <w:numId w:val="211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многочленов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множители.</w:t>
            </w:r>
          </w:p>
          <w:p w:rsidR="00FF2DB4" w:rsidRDefault="00C34CCB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Уравнения</w:t>
            </w:r>
          </w:p>
          <w:p w:rsidR="00FF2DB4" w:rsidRDefault="00C34CCB">
            <w:pPr>
              <w:pStyle w:val="TableParagraph"/>
              <w:numPr>
                <w:ilvl w:val="0"/>
                <w:numId w:val="211"/>
              </w:numPr>
              <w:tabs>
                <w:tab w:val="left" w:pos="253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решать основные виды рациональных уравнений с 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переменными;</w:t>
            </w:r>
          </w:p>
          <w:p w:rsidR="00FF2DB4" w:rsidRDefault="00C34CCB">
            <w:pPr>
              <w:pStyle w:val="TableParagraph"/>
              <w:numPr>
                <w:ilvl w:val="0"/>
                <w:numId w:val="211"/>
              </w:numPr>
              <w:tabs>
                <w:tab w:val="left" w:pos="253"/>
              </w:tabs>
              <w:ind w:right="185" w:firstLine="0"/>
              <w:rPr>
                <w:sz w:val="24"/>
              </w:rPr>
            </w:pPr>
            <w:r>
              <w:rPr>
                <w:sz w:val="24"/>
              </w:rPr>
              <w:t>понимать уравнение как важнейшую математическую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ситуаций, решать текстовые задачи алгебраическим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методом;</w:t>
            </w:r>
          </w:p>
          <w:p w:rsidR="00FF2DB4" w:rsidRDefault="00C34CCB">
            <w:pPr>
              <w:pStyle w:val="TableParagraph"/>
              <w:numPr>
                <w:ilvl w:val="0"/>
                <w:numId w:val="211"/>
              </w:numPr>
              <w:tabs>
                <w:tab w:val="left" w:pos="253"/>
              </w:tabs>
              <w:spacing w:line="270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рационализирующие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подходящий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ситуации способ.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Действительные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</w:p>
          <w:p w:rsidR="00FF2DB4" w:rsidRDefault="00C34CCB">
            <w:pPr>
              <w:pStyle w:val="TableParagraph"/>
              <w:numPr>
                <w:ilvl w:val="0"/>
                <w:numId w:val="210"/>
              </w:numPr>
              <w:tabs>
                <w:tab w:val="left" w:pos="27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развить представление о числе и числовых системах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практике;</w:t>
            </w:r>
          </w:p>
          <w:p w:rsidR="00FF2DB4" w:rsidRDefault="00C34CCB">
            <w:pPr>
              <w:pStyle w:val="TableParagraph"/>
              <w:numPr>
                <w:ilvl w:val="0"/>
                <w:numId w:val="210"/>
              </w:numPr>
              <w:tabs>
                <w:tab w:val="left" w:pos="253"/>
              </w:tabs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>развить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углубить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  <w:p w:rsidR="00FF2DB4" w:rsidRDefault="00C34CCB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действительных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(периодические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непериодические дроби).</w:t>
            </w: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5"/>
              <w:rPr>
                <w:b/>
                <w:sz w:val="21"/>
              </w:rPr>
            </w:pPr>
          </w:p>
          <w:p w:rsidR="00FF2DB4" w:rsidRDefault="00C34CCB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Алгебраические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выражения</w:t>
            </w:r>
          </w:p>
          <w:p w:rsidR="00FF2DB4" w:rsidRDefault="00C34CCB">
            <w:pPr>
              <w:pStyle w:val="TableParagraph"/>
              <w:numPr>
                <w:ilvl w:val="0"/>
                <w:numId w:val="210"/>
              </w:numPr>
              <w:tabs>
                <w:tab w:val="left" w:pos="65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многошаговые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приёмов;</w:t>
            </w:r>
          </w:p>
          <w:p w:rsidR="00FF2DB4" w:rsidRDefault="00C34CCB">
            <w:pPr>
              <w:pStyle w:val="TableParagraph"/>
              <w:numPr>
                <w:ilvl w:val="0"/>
                <w:numId w:val="210"/>
              </w:numPr>
              <w:tabs>
                <w:tab w:val="left" w:pos="43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тождественные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 для нахождения наибольшего/наименьшего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выражения).</w:t>
            </w:r>
          </w:p>
          <w:p w:rsidR="00FF2DB4" w:rsidRDefault="00C34CCB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Уравнения</w:t>
            </w:r>
          </w:p>
          <w:p w:rsidR="00FF2DB4" w:rsidRDefault="00C34CCB">
            <w:pPr>
              <w:pStyle w:val="TableParagraph"/>
              <w:numPr>
                <w:ilvl w:val="0"/>
                <w:numId w:val="210"/>
              </w:numPr>
              <w:tabs>
                <w:tab w:val="left" w:pos="51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аппарат уравнений для решения разнообразных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предметов, практики;</w:t>
            </w:r>
          </w:p>
          <w:p w:rsidR="00FF2DB4" w:rsidRDefault="00C34CCB">
            <w:pPr>
              <w:pStyle w:val="TableParagraph"/>
              <w:numPr>
                <w:ilvl w:val="0"/>
                <w:numId w:val="210"/>
              </w:numPr>
              <w:tabs>
                <w:tab w:val="left" w:pos="53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коэффициенты.</w:t>
            </w:r>
          </w:p>
          <w:p w:rsidR="00FF2DB4" w:rsidRDefault="00C34CCB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Неравенства</w:t>
            </w:r>
          </w:p>
          <w:p w:rsidR="00FF2DB4" w:rsidRDefault="00C34CCB">
            <w:pPr>
              <w:pStyle w:val="TableParagraph"/>
              <w:numPr>
                <w:ilvl w:val="0"/>
                <w:numId w:val="210"/>
              </w:numPr>
              <w:tabs>
                <w:tab w:val="left" w:pos="29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разнообразным приёмам доказательства неравенств;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 применять аппарат неравенств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практики;</w:t>
            </w:r>
          </w:p>
          <w:p w:rsidR="00FF2DB4" w:rsidRDefault="00C34CCB">
            <w:pPr>
              <w:pStyle w:val="TableParagraph"/>
              <w:numPr>
                <w:ilvl w:val="0"/>
                <w:numId w:val="210"/>
              </w:numPr>
              <w:tabs>
                <w:tab w:val="left" w:pos="538"/>
              </w:tabs>
              <w:spacing w:line="270" w:lineRule="exact"/>
              <w:ind w:left="537" w:hanging="4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применять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графические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представления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</w:tbl>
    <w:p w:rsidR="00FF2DB4" w:rsidRDefault="00FF2DB4">
      <w:pPr>
        <w:spacing w:line="270" w:lineRule="exact"/>
        <w:jc w:val="both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222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Геометрия</w:t>
            </w: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ind w:left="108" w:right="343"/>
              <w:rPr>
                <w:sz w:val="24"/>
              </w:rPr>
            </w:pPr>
            <w:r>
              <w:rPr>
                <w:sz w:val="24"/>
              </w:rPr>
              <w:t>уравнений, исследования и решения систем уравнений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переменными.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Неравенства</w:t>
            </w:r>
          </w:p>
          <w:p w:rsidR="00FF2DB4" w:rsidRDefault="00C34CCB">
            <w:pPr>
              <w:pStyle w:val="TableParagraph"/>
              <w:numPr>
                <w:ilvl w:val="0"/>
                <w:numId w:val="209"/>
              </w:numPr>
              <w:tabs>
                <w:tab w:val="left" w:pos="253"/>
              </w:tabs>
              <w:ind w:right="233" w:firstLine="0"/>
              <w:rPr>
                <w:sz w:val="24"/>
              </w:rPr>
            </w:pPr>
            <w:r>
              <w:rPr>
                <w:sz w:val="24"/>
              </w:rPr>
              <w:t>понимать и применять терминологию и символику,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неравенств;</w:t>
            </w:r>
          </w:p>
          <w:p w:rsidR="00FF2DB4" w:rsidRDefault="00C34CCB">
            <w:pPr>
              <w:pStyle w:val="TableParagraph"/>
              <w:numPr>
                <w:ilvl w:val="0"/>
                <w:numId w:val="209"/>
              </w:numPr>
              <w:tabs>
                <w:tab w:val="left" w:pos="253"/>
              </w:tabs>
              <w:ind w:right="294" w:firstLine="0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системы; решать квадратные неравенства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представления;</w:t>
            </w:r>
          </w:p>
          <w:p w:rsidR="00FF2DB4" w:rsidRDefault="00C34CCB">
            <w:pPr>
              <w:pStyle w:val="TableParagraph"/>
              <w:numPr>
                <w:ilvl w:val="0"/>
                <w:numId w:val="209"/>
              </w:numPr>
              <w:tabs>
                <w:tab w:val="left" w:pos="253"/>
              </w:tabs>
              <w:ind w:right="626" w:firstLine="0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аппарат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курса.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Числовые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</w:t>
            </w:r>
          </w:p>
          <w:p w:rsidR="00FF2DB4" w:rsidRDefault="00C34CCB">
            <w:pPr>
              <w:pStyle w:val="TableParagraph"/>
              <w:numPr>
                <w:ilvl w:val="0"/>
                <w:numId w:val="209"/>
              </w:numPr>
              <w:tabs>
                <w:tab w:val="left" w:pos="324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(термины, символические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обозначения);</w:t>
            </w:r>
          </w:p>
          <w:p w:rsidR="00FF2DB4" w:rsidRDefault="00C34CCB">
            <w:pPr>
              <w:pStyle w:val="TableParagraph"/>
              <w:numPr>
                <w:ilvl w:val="0"/>
                <w:numId w:val="209"/>
              </w:numPr>
              <w:tabs>
                <w:tab w:val="left" w:pos="253"/>
                <w:tab w:val="left" w:pos="1285"/>
                <w:tab w:val="left" w:pos="2559"/>
                <w:tab w:val="left" w:pos="3748"/>
                <w:tab w:val="left" w:pos="4264"/>
                <w:tab w:val="left" w:pos="5239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строить графики элементарных функций; исследовать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  <w:t>числовых</w:t>
            </w:r>
            <w:r>
              <w:rPr>
                <w:sz w:val="24"/>
              </w:rPr>
              <w:tab/>
              <w:t>функций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графиков.</w:t>
            </w:r>
          </w:p>
          <w:p w:rsidR="00FF2DB4" w:rsidRDefault="00C34CCB">
            <w:pPr>
              <w:pStyle w:val="TableParagraph"/>
              <w:numPr>
                <w:ilvl w:val="0"/>
                <w:numId w:val="209"/>
              </w:numPr>
              <w:tabs>
                <w:tab w:val="left" w:pos="253"/>
              </w:tabs>
              <w:ind w:right="318" w:firstLine="0"/>
              <w:rPr>
                <w:sz w:val="24"/>
              </w:rPr>
            </w:pPr>
            <w:r>
              <w:rPr>
                <w:sz w:val="24"/>
              </w:rPr>
              <w:t>понимать функцию как важнейшую математическую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мира, применять функциональный язык для описания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 зависимостей между физическими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величинами.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Числовые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последовательности</w:t>
            </w:r>
          </w:p>
          <w:p w:rsidR="00FF2DB4" w:rsidRDefault="00C34CCB">
            <w:pPr>
              <w:pStyle w:val="TableParagraph"/>
              <w:numPr>
                <w:ilvl w:val="0"/>
                <w:numId w:val="209"/>
              </w:numPr>
              <w:tabs>
                <w:tab w:val="left" w:pos="253"/>
              </w:tabs>
              <w:ind w:right="652" w:firstLine="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(термины,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обозначения);</w:t>
            </w:r>
          </w:p>
          <w:p w:rsidR="00FF2DB4" w:rsidRDefault="00C34CCB">
            <w:pPr>
              <w:pStyle w:val="TableParagraph"/>
              <w:numPr>
                <w:ilvl w:val="0"/>
                <w:numId w:val="209"/>
              </w:numPr>
              <w:tabs>
                <w:tab w:val="left" w:pos="253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применять формулы, связанные с арифметической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геометрической прогрессией, и аппарат, сформированный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курса,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контекстом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реальной жизни.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</w:t>
            </w:r>
          </w:p>
          <w:p w:rsidR="00FF2DB4" w:rsidRDefault="00C34CCB">
            <w:pPr>
              <w:pStyle w:val="TableParagraph"/>
              <w:numPr>
                <w:ilvl w:val="0"/>
                <w:numId w:val="209"/>
              </w:numPr>
              <w:tabs>
                <w:tab w:val="left" w:pos="253"/>
              </w:tabs>
              <w:ind w:right="972" w:firstLine="0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чертежах,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 мире плоские и пространственные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фигуры;</w:t>
            </w:r>
          </w:p>
          <w:p w:rsidR="00FF2DB4" w:rsidRDefault="00C34CCB">
            <w:pPr>
              <w:pStyle w:val="TableParagraph"/>
              <w:numPr>
                <w:ilvl w:val="0"/>
                <w:numId w:val="209"/>
              </w:numPr>
              <w:tabs>
                <w:tab w:val="left" w:pos="253"/>
              </w:tabs>
              <w:spacing w:line="270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развёртки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коэффициенты.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Числовые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</w:t>
            </w:r>
          </w:p>
          <w:p w:rsidR="00FF2DB4" w:rsidRDefault="00C34CCB">
            <w:pPr>
              <w:pStyle w:val="TableParagraph"/>
              <w:numPr>
                <w:ilvl w:val="0"/>
                <w:numId w:val="208"/>
              </w:numPr>
              <w:tabs>
                <w:tab w:val="left" w:pos="363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</w:p>
          <w:p w:rsidR="00FF2DB4" w:rsidRDefault="00C34CCB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функций,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 использованием компьютера;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основе графиков изученных функций строить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 графики (кусочно-заданные, с «выколотыми»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 п.);</w:t>
            </w:r>
          </w:p>
          <w:p w:rsidR="00FF2DB4" w:rsidRDefault="00C34CCB">
            <w:pPr>
              <w:pStyle w:val="TableParagraph"/>
              <w:numPr>
                <w:ilvl w:val="0"/>
                <w:numId w:val="208"/>
              </w:numPr>
              <w:tabs>
                <w:tab w:val="left" w:pos="41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функций для решения математических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Числовые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последовательности</w:t>
            </w:r>
          </w:p>
          <w:p w:rsidR="00FF2DB4" w:rsidRDefault="00C34CCB">
            <w:pPr>
              <w:pStyle w:val="TableParagraph"/>
              <w:numPr>
                <w:ilvl w:val="0"/>
                <w:numId w:val="208"/>
              </w:numPr>
              <w:tabs>
                <w:tab w:val="left" w:pos="36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n-го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аппарат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неравенств;</w:t>
            </w:r>
          </w:p>
          <w:p w:rsidR="00FF2DB4" w:rsidRDefault="00C34CCB">
            <w:pPr>
              <w:pStyle w:val="TableParagraph"/>
              <w:numPr>
                <w:ilvl w:val="0"/>
                <w:numId w:val="208"/>
              </w:numPr>
              <w:tabs>
                <w:tab w:val="left" w:pos="46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экспоненциальным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ростом.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</w:t>
            </w:r>
          </w:p>
          <w:p w:rsidR="00FF2DB4" w:rsidRDefault="00C34CCB">
            <w:pPr>
              <w:pStyle w:val="TableParagraph"/>
              <w:numPr>
                <w:ilvl w:val="0"/>
                <w:numId w:val="208"/>
              </w:numPr>
              <w:tabs>
                <w:tab w:val="left" w:pos="39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параллелепипедов;</w:t>
            </w:r>
          </w:p>
          <w:p w:rsidR="00FF2DB4" w:rsidRDefault="00C34CCB">
            <w:pPr>
              <w:pStyle w:val="TableParagraph"/>
              <w:numPr>
                <w:ilvl w:val="0"/>
                <w:numId w:val="208"/>
              </w:numPr>
              <w:tabs>
                <w:tab w:val="left" w:pos="62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углубить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фигурах;</w:t>
            </w:r>
          </w:p>
          <w:p w:rsidR="00FF2DB4" w:rsidRDefault="00C34CCB">
            <w:pPr>
              <w:pStyle w:val="TableParagraph"/>
              <w:numPr>
                <w:ilvl w:val="0"/>
                <w:numId w:val="208"/>
              </w:numPr>
              <w:tabs>
                <w:tab w:val="left" w:pos="45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развёртки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расчётов.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Геометрические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фигуры</w:t>
            </w:r>
          </w:p>
          <w:p w:rsidR="00FF2DB4" w:rsidRDefault="00C34CCB">
            <w:pPr>
              <w:pStyle w:val="TableParagraph"/>
              <w:numPr>
                <w:ilvl w:val="0"/>
                <w:numId w:val="208"/>
              </w:numPr>
              <w:tabs>
                <w:tab w:val="left" w:pos="253"/>
              </w:tabs>
              <w:spacing w:line="274" w:lineRule="exact"/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>овладеть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2DB4" w:rsidRDefault="00C34CCB">
            <w:pPr>
              <w:pStyle w:val="TableParagraph"/>
              <w:spacing w:line="270" w:lineRule="atLeast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доказательства: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перебора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</w:p>
        </w:tc>
      </w:tr>
    </w:tbl>
    <w:p w:rsidR="00FF2DB4" w:rsidRDefault="00FF2DB4">
      <w:pPr>
        <w:spacing w:line="270" w:lineRule="atLeast"/>
        <w:jc w:val="both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tabs>
                <w:tab w:val="left" w:pos="2130"/>
                <w:tab w:val="left" w:pos="3544"/>
                <w:tab w:val="left" w:pos="4857"/>
                <w:tab w:val="left" w:pos="6046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параллелепипеда,</w:t>
            </w:r>
            <w:r>
              <w:rPr>
                <w:sz w:val="24"/>
              </w:rPr>
              <w:tab/>
              <w:t>правильной</w:t>
            </w:r>
            <w:r>
              <w:rPr>
                <w:sz w:val="24"/>
              </w:rPr>
              <w:tab/>
              <w:t>пирамиды,</w:t>
            </w:r>
            <w:r>
              <w:rPr>
                <w:sz w:val="24"/>
              </w:rPr>
              <w:tab/>
              <w:t>цилиндра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конуса;</w:t>
            </w:r>
          </w:p>
          <w:p w:rsidR="00FF2DB4" w:rsidRDefault="00C34CCB">
            <w:pPr>
              <w:pStyle w:val="TableParagraph"/>
              <w:numPr>
                <w:ilvl w:val="0"/>
                <w:numId w:val="207"/>
              </w:numPr>
              <w:tabs>
                <w:tab w:val="left" w:pos="575"/>
                <w:tab w:val="left" w:pos="576"/>
                <w:tab w:val="left" w:pos="1755"/>
                <w:tab w:val="left" w:pos="3149"/>
                <w:tab w:val="left" w:pos="3993"/>
                <w:tab w:val="left" w:pos="4506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z w:val="24"/>
              </w:rPr>
              <w:tab/>
              <w:t>развёртки</w:t>
            </w:r>
            <w:r>
              <w:rPr>
                <w:sz w:val="24"/>
              </w:rPr>
              <w:tab/>
              <w:t>куба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прямоугольного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параллелепипеда;</w:t>
            </w:r>
          </w:p>
          <w:p w:rsidR="00FF2DB4" w:rsidRDefault="00C34CCB">
            <w:pPr>
              <w:pStyle w:val="TableParagraph"/>
              <w:numPr>
                <w:ilvl w:val="0"/>
                <w:numId w:val="207"/>
              </w:numPr>
              <w:tabs>
                <w:tab w:val="left" w:pos="253"/>
              </w:tabs>
              <w:ind w:right="522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размерам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развёртки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самой фигуры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наоборот;</w:t>
            </w:r>
          </w:p>
          <w:p w:rsidR="00FF2DB4" w:rsidRDefault="00C34CCB">
            <w:pPr>
              <w:pStyle w:val="TableParagraph"/>
              <w:numPr>
                <w:ilvl w:val="0"/>
                <w:numId w:val="207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параллелепипеда.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Геометрические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фигуры</w:t>
            </w:r>
          </w:p>
          <w:p w:rsidR="00FF2DB4" w:rsidRDefault="00C34CCB">
            <w:pPr>
              <w:pStyle w:val="TableParagraph"/>
              <w:numPr>
                <w:ilvl w:val="0"/>
                <w:numId w:val="207"/>
              </w:numPr>
              <w:tabs>
                <w:tab w:val="left" w:pos="253"/>
              </w:tabs>
              <w:ind w:right="178" w:firstLine="0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 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расположения;</w:t>
            </w:r>
          </w:p>
          <w:p w:rsidR="00FF2DB4" w:rsidRDefault="00C34CCB">
            <w:pPr>
              <w:pStyle w:val="TableParagraph"/>
              <w:numPr>
                <w:ilvl w:val="0"/>
                <w:numId w:val="207"/>
              </w:numPr>
              <w:tabs>
                <w:tab w:val="left" w:pos="253"/>
              </w:tabs>
              <w:ind w:right="755" w:firstLine="0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чертежах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конфигурации;</w:t>
            </w:r>
          </w:p>
          <w:p w:rsidR="00FF2DB4" w:rsidRDefault="00C34CCB">
            <w:pPr>
              <w:pStyle w:val="TableParagraph"/>
              <w:numPr>
                <w:ilvl w:val="0"/>
                <w:numId w:val="207"/>
              </w:numPr>
              <w:tabs>
                <w:tab w:val="left" w:pos="253"/>
                <w:tab w:val="left" w:pos="1505"/>
                <w:tab w:val="left" w:pos="2920"/>
                <w:tab w:val="left" w:pos="3824"/>
                <w:tab w:val="left" w:pos="5268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находить значения длин линейных элементов фигур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отношения,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градусную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меру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углов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от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noProof/>
                <w:spacing w:val="3"/>
                <w:position w:val="-4"/>
                <w:sz w:val="24"/>
                <w:lang w:eastAsia="ru-RU"/>
              </w:rPr>
              <w:drawing>
                <wp:inline distT="0" distB="0" distL="0" distR="0">
                  <wp:extent cx="237744" cy="169163"/>
                  <wp:effectExtent l="0" t="0" r="0" b="0"/>
                  <wp:docPr id="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до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180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определения,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фигур</w:t>
            </w:r>
            <w:r>
              <w:rPr>
                <w:sz w:val="24"/>
              </w:rPr>
              <w:tab/>
              <w:t>(равенство,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подобие,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симметрии,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поворот,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перенос);</w:t>
            </w:r>
          </w:p>
          <w:p w:rsidR="00FF2DB4" w:rsidRDefault="00C34CCB">
            <w:pPr>
              <w:pStyle w:val="TableParagraph"/>
              <w:numPr>
                <w:ilvl w:val="0"/>
                <w:numId w:val="207"/>
              </w:numPr>
              <w:tabs>
                <w:tab w:val="left" w:pos="253"/>
              </w:tabs>
              <w:ind w:right="197" w:firstLine="0"/>
              <w:rPr>
                <w:sz w:val="24"/>
              </w:rPr>
            </w:pPr>
            <w:r>
              <w:rPr>
                <w:sz w:val="24"/>
              </w:rPr>
              <w:t>оперировать с начальными понятиями тригонометрии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углов;</w:t>
            </w:r>
          </w:p>
          <w:p w:rsidR="00FF2DB4" w:rsidRDefault="00C34CCB">
            <w:pPr>
              <w:pStyle w:val="TableParagraph"/>
              <w:numPr>
                <w:ilvl w:val="0"/>
                <w:numId w:val="207"/>
              </w:numPr>
              <w:tabs>
                <w:tab w:val="left" w:pos="253"/>
              </w:tabs>
              <w:ind w:right="144" w:firstLine="0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доказательство,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 фигур и отношений между ними и применяя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 доказательств;</w:t>
            </w:r>
          </w:p>
          <w:p w:rsidR="00FF2DB4" w:rsidRDefault="00C34CCB">
            <w:pPr>
              <w:pStyle w:val="TableParagraph"/>
              <w:numPr>
                <w:ilvl w:val="0"/>
                <w:numId w:val="207"/>
              </w:numPr>
              <w:tabs>
                <w:tab w:val="left" w:pos="253"/>
              </w:tabs>
              <w:ind w:right="463" w:firstLine="0"/>
              <w:rPr>
                <w:sz w:val="24"/>
              </w:rPr>
            </w:pPr>
            <w:r>
              <w:rPr>
                <w:sz w:val="24"/>
              </w:rPr>
              <w:t>решать несложные задачи на построение, применяя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алгоритмы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циркуля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линейки;</w:t>
            </w:r>
          </w:p>
          <w:p w:rsidR="00FF2DB4" w:rsidRDefault="00C34CCB">
            <w:pPr>
              <w:pStyle w:val="TableParagraph"/>
              <w:numPr>
                <w:ilvl w:val="0"/>
                <w:numId w:val="207"/>
              </w:numPr>
              <w:tabs>
                <w:tab w:val="left" w:pos="253"/>
              </w:tabs>
              <w:ind w:right="1114" w:firstLine="0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планиметрические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величин</w:t>
            </w:r>
          </w:p>
          <w:p w:rsidR="00FF2DB4" w:rsidRDefault="00C34CCB">
            <w:pPr>
              <w:pStyle w:val="TableParagraph"/>
              <w:numPr>
                <w:ilvl w:val="0"/>
                <w:numId w:val="207"/>
              </w:numPr>
              <w:tabs>
                <w:tab w:val="left" w:pos="35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 при решении задач на нахождение длины отрезка,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градусной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угла;</w:t>
            </w:r>
          </w:p>
          <w:p w:rsidR="00FF2DB4" w:rsidRDefault="00C34CCB">
            <w:pPr>
              <w:pStyle w:val="TableParagraph"/>
              <w:numPr>
                <w:ilvl w:val="0"/>
                <w:numId w:val="207"/>
              </w:numPr>
              <w:tabs>
                <w:tab w:val="left" w:pos="253"/>
              </w:tabs>
              <w:spacing w:line="270" w:lineRule="atLeast"/>
              <w:ind w:right="424" w:firstLine="0"/>
              <w:jc w:val="both"/>
              <w:rPr>
                <w:sz w:val="24"/>
              </w:rPr>
            </w:pPr>
            <w:r>
              <w:rPr>
                <w:sz w:val="24"/>
              </w:rPr>
              <w:t>вычислять площади треугольников, прямоугольников,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параллелограммов,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трапеций,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секторов;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точек;</w:t>
            </w:r>
          </w:p>
          <w:p w:rsidR="00FF2DB4" w:rsidRDefault="00C34CCB">
            <w:pPr>
              <w:pStyle w:val="TableParagraph"/>
              <w:numPr>
                <w:ilvl w:val="0"/>
                <w:numId w:val="206"/>
              </w:numPr>
              <w:tabs>
                <w:tab w:val="left" w:pos="253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приобрести опыт применения алгебраического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 геометрических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FF2DB4" w:rsidRDefault="00C34CCB">
            <w:pPr>
              <w:pStyle w:val="TableParagraph"/>
              <w:numPr>
                <w:ilvl w:val="0"/>
                <w:numId w:val="206"/>
              </w:numPr>
              <w:tabs>
                <w:tab w:val="left" w:pos="33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доказательство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исследование;</w:t>
            </w:r>
          </w:p>
          <w:p w:rsidR="00FF2DB4" w:rsidRDefault="00C34CCB">
            <w:pPr>
              <w:pStyle w:val="TableParagraph"/>
              <w:numPr>
                <w:ilvl w:val="0"/>
                <w:numId w:val="206"/>
              </w:numPr>
              <w:tabs>
                <w:tab w:val="left" w:pos="253"/>
              </w:tabs>
              <w:ind w:right="633" w:firstLine="0"/>
              <w:jc w:val="both"/>
              <w:rPr>
                <w:sz w:val="24"/>
              </w:rPr>
            </w:pPr>
            <w:r>
              <w:rPr>
                <w:sz w:val="24"/>
              </w:rPr>
              <w:t>научиться решать задачи на построение методом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геометрического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подобия;</w:t>
            </w:r>
          </w:p>
          <w:p w:rsidR="00FF2DB4" w:rsidRDefault="00C34CCB">
            <w:pPr>
              <w:pStyle w:val="TableParagraph"/>
              <w:numPr>
                <w:ilvl w:val="0"/>
                <w:numId w:val="206"/>
              </w:numPr>
              <w:tabs>
                <w:tab w:val="left" w:pos="62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FF2DB4" w:rsidRDefault="00C34CCB">
            <w:pPr>
              <w:pStyle w:val="TableParagraph"/>
              <w:numPr>
                <w:ilvl w:val="0"/>
                <w:numId w:val="206"/>
              </w:numPr>
              <w:tabs>
                <w:tab w:val="left" w:pos="253"/>
              </w:tabs>
              <w:spacing w:before="1"/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>приобрести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</w:p>
          <w:p w:rsidR="00FF2DB4" w:rsidRDefault="00C34CCB">
            <w:pPr>
              <w:pStyle w:val="TableParagraph"/>
              <w:tabs>
                <w:tab w:val="left" w:pos="2166"/>
                <w:tab w:val="left" w:pos="4072"/>
                <w:tab w:val="left" w:pos="4583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«Геометрические</w:t>
            </w:r>
            <w:r>
              <w:rPr>
                <w:sz w:val="24"/>
              </w:rPr>
              <w:tab/>
              <w:t>преобразования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плоскости»,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отрезков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формуле».</w:t>
            </w:r>
          </w:p>
          <w:p w:rsidR="00FF2DB4" w:rsidRDefault="00C34CCB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величин</w:t>
            </w:r>
          </w:p>
          <w:p w:rsidR="00FF2DB4" w:rsidRDefault="00C34CCB">
            <w:pPr>
              <w:pStyle w:val="TableParagraph"/>
              <w:numPr>
                <w:ilvl w:val="0"/>
                <w:numId w:val="206"/>
              </w:numPr>
              <w:tabs>
                <w:tab w:val="left" w:pos="257"/>
                <w:tab w:val="left" w:pos="1329"/>
                <w:tab w:val="left" w:pos="384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вычислять площади фигур, составленных из двух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z w:val="24"/>
              </w:rPr>
              <w:tab/>
              <w:t>прямоугольников,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параллелограммов,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треугольников,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сектора;</w:t>
            </w:r>
          </w:p>
          <w:p w:rsidR="00FF2DB4" w:rsidRDefault="00C34CCB">
            <w:pPr>
              <w:pStyle w:val="TableParagraph"/>
              <w:numPr>
                <w:ilvl w:val="0"/>
                <w:numId w:val="206"/>
              </w:numPr>
              <w:tabs>
                <w:tab w:val="left" w:pos="380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равновеликости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равносоставленности;</w:t>
            </w:r>
          </w:p>
          <w:p w:rsidR="00FF2DB4" w:rsidRDefault="00C34CCB">
            <w:pPr>
              <w:pStyle w:val="TableParagraph"/>
              <w:numPr>
                <w:ilvl w:val="0"/>
                <w:numId w:val="206"/>
              </w:numPr>
              <w:tabs>
                <w:tab w:val="left" w:pos="35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многоугольников.</w:t>
            </w:r>
          </w:p>
          <w:p w:rsidR="00FF2DB4" w:rsidRDefault="00C34CCB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</w:p>
          <w:p w:rsidR="00FF2DB4" w:rsidRDefault="00C34CCB">
            <w:pPr>
              <w:pStyle w:val="TableParagraph"/>
              <w:numPr>
                <w:ilvl w:val="0"/>
                <w:numId w:val="206"/>
              </w:numPr>
              <w:tabs>
                <w:tab w:val="left" w:pos="253"/>
              </w:tabs>
              <w:ind w:right="404" w:firstLine="0"/>
              <w:rPr>
                <w:sz w:val="24"/>
              </w:rPr>
            </w:pPr>
            <w:r>
              <w:rPr>
                <w:sz w:val="24"/>
              </w:rPr>
              <w:t>овладеть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доказательства;</w:t>
            </w:r>
          </w:p>
          <w:p w:rsidR="00FF2DB4" w:rsidRDefault="00C34CCB">
            <w:pPr>
              <w:pStyle w:val="TableParagraph"/>
              <w:numPr>
                <w:ilvl w:val="0"/>
                <w:numId w:val="206"/>
              </w:numPr>
              <w:tabs>
                <w:tab w:val="left" w:pos="40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окружностей и прямых;</w:t>
            </w:r>
          </w:p>
          <w:p w:rsidR="00FF2DB4" w:rsidRDefault="00C34CCB">
            <w:pPr>
              <w:pStyle w:val="TableParagraph"/>
              <w:numPr>
                <w:ilvl w:val="0"/>
                <w:numId w:val="206"/>
              </w:numPr>
              <w:tabs>
                <w:tab w:val="left" w:pos="363"/>
              </w:tabs>
              <w:ind w:left="362" w:hanging="255"/>
              <w:jc w:val="both"/>
              <w:rPr>
                <w:sz w:val="24"/>
              </w:rPr>
            </w:pPr>
            <w:r>
              <w:rPr>
                <w:sz w:val="24"/>
              </w:rPr>
              <w:t>приобрести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FF2DB4" w:rsidRDefault="00C34CCB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«Применение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координатного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доказательства».</w:t>
            </w:r>
          </w:p>
          <w:p w:rsidR="00FF2DB4" w:rsidRDefault="00C34CCB">
            <w:pPr>
              <w:pStyle w:val="TableParagraph"/>
              <w:spacing w:before="3"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Векторы</w:t>
            </w:r>
          </w:p>
        </w:tc>
      </w:tr>
    </w:tbl>
    <w:p w:rsidR="00FF2DB4" w:rsidRDefault="00C34CCB">
      <w:pPr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8444544" behindDoc="1" locked="0" layoutInCell="1" allowOverlap="1">
            <wp:simplePos x="0" y="0"/>
            <wp:positionH relativeFrom="page">
              <wp:posOffset>5863716</wp:posOffset>
            </wp:positionH>
            <wp:positionV relativeFrom="page">
              <wp:posOffset>2742311</wp:posOffset>
            </wp:positionV>
            <wp:extent cx="219456" cy="169163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DB4" w:rsidRDefault="00FF2DB4">
      <w:pPr>
        <w:rPr>
          <w:sz w:val="2"/>
          <w:szCs w:val="2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7453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numPr>
                <w:ilvl w:val="0"/>
                <w:numId w:val="205"/>
              </w:numPr>
              <w:tabs>
                <w:tab w:val="left" w:pos="253"/>
              </w:tabs>
              <w:spacing w:line="261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дуги окружности;</w:t>
            </w:r>
          </w:p>
          <w:p w:rsidR="00FF2DB4" w:rsidRDefault="00C34CCB">
            <w:pPr>
              <w:pStyle w:val="TableParagraph"/>
              <w:numPr>
                <w:ilvl w:val="0"/>
                <w:numId w:val="205"/>
              </w:numPr>
              <w:tabs>
                <w:tab w:val="left" w:pos="253"/>
              </w:tabs>
              <w:ind w:right="237" w:firstLine="0"/>
              <w:rPr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 формулы длины окружности и длины дуги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</w:p>
          <w:p w:rsidR="00FF2DB4" w:rsidRDefault="00C34CCB">
            <w:pPr>
              <w:pStyle w:val="TableParagraph"/>
              <w:numPr>
                <w:ilvl w:val="0"/>
                <w:numId w:val="205"/>
              </w:numPr>
              <w:tabs>
                <w:tab w:val="left" w:pos="363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площадей фигур;</w:t>
            </w:r>
          </w:p>
          <w:p w:rsidR="00FF2DB4" w:rsidRDefault="00C34CCB">
            <w:pPr>
              <w:pStyle w:val="TableParagraph"/>
              <w:numPr>
                <w:ilvl w:val="0"/>
                <w:numId w:val="205"/>
              </w:numPr>
              <w:tabs>
                <w:tab w:val="left" w:pos="253"/>
              </w:tabs>
              <w:ind w:right="315" w:firstLine="0"/>
              <w:jc w:val="both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нахождением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 величин (используя при 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технические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средства).</w:t>
            </w:r>
          </w:p>
          <w:p w:rsidR="00FF2DB4" w:rsidRDefault="00C34CCB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</w:p>
          <w:p w:rsidR="00FF2DB4" w:rsidRDefault="00C34CCB">
            <w:pPr>
              <w:pStyle w:val="TableParagraph"/>
              <w:numPr>
                <w:ilvl w:val="0"/>
                <w:numId w:val="205"/>
              </w:numPr>
              <w:tabs>
                <w:tab w:val="left" w:pos="253"/>
              </w:tabs>
              <w:ind w:right="503" w:firstLine="0"/>
              <w:rPr>
                <w:sz w:val="24"/>
              </w:rPr>
            </w:pPr>
            <w:r>
              <w:rPr>
                <w:sz w:val="24"/>
              </w:rPr>
              <w:t>вычислять длину отрезка по координатам его концов;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координаты середины отрезка;</w:t>
            </w:r>
          </w:p>
          <w:p w:rsidR="00FF2DB4" w:rsidRDefault="00C34CCB">
            <w:pPr>
              <w:pStyle w:val="TableParagraph"/>
              <w:numPr>
                <w:ilvl w:val="0"/>
                <w:numId w:val="205"/>
              </w:numPr>
              <w:tabs>
                <w:tab w:val="left" w:pos="253"/>
              </w:tabs>
              <w:ind w:right="186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прямых и окружностей.</w:t>
            </w:r>
          </w:p>
          <w:p w:rsidR="00FF2DB4" w:rsidRDefault="00C34CCB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Векторы</w:t>
            </w:r>
          </w:p>
          <w:p w:rsidR="00FF2DB4" w:rsidRDefault="00C34CCB">
            <w:pPr>
              <w:pStyle w:val="TableParagraph"/>
              <w:numPr>
                <w:ilvl w:val="0"/>
                <w:numId w:val="205"/>
              </w:numPr>
              <w:tabs>
                <w:tab w:val="left" w:pos="31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 векторов, заданных геометрически, находить вектор,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число;</w:t>
            </w:r>
          </w:p>
          <w:p w:rsidR="00FF2DB4" w:rsidRDefault="00C34CCB">
            <w:pPr>
              <w:pStyle w:val="TableParagraph"/>
              <w:numPr>
                <w:ilvl w:val="0"/>
                <w:numId w:val="205"/>
              </w:numPr>
              <w:tabs>
                <w:tab w:val="left" w:pos="293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векторов,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координатами: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вектора, координаты суммы и разности двух и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векторов, координаты произведения вектора на 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применяя при необходимости сочетательный,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переместительный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распределительный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законы;</w:t>
            </w:r>
          </w:p>
          <w:p w:rsidR="00FF2DB4" w:rsidRDefault="00C34CCB">
            <w:pPr>
              <w:pStyle w:val="TableParagraph"/>
              <w:numPr>
                <w:ilvl w:val="0"/>
                <w:numId w:val="205"/>
              </w:numPr>
              <w:tabs>
                <w:tab w:val="left" w:pos="303"/>
                <w:tab w:val="left" w:pos="1346"/>
                <w:tab w:val="left" w:pos="2797"/>
                <w:tab w:val="left" w:pos="4709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вычислять скалярное произведение векторов,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векторами,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перпендикулярность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прямых.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numPr>
                <w:ilvl w:val="0"/>
                <w:numId w:val="204"/>
              </w:numPr>
              <w:tabs>
                <w:tab w:val="left" w:pos="253"/>
              </w:tabs>
              <w:ind w:right="375" w:firstLine="0"/>
              <w:rPr>
                <w:sz w:val="24"/>
              </w:rPr>
            </w:pPr>
            <w:r>
              <w:rPr>
                <w:sz w:val="24"/>
              </w:rPr>
              <w:t>овладеть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векторным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доказательства;</w:t>
            </w:r>
          </w:p>
          <w:p w:rsidR="00FF2DB4" w:rsidRDefault="00C34CCB">
            <w:pPr>
              <w:pStyle w:val="TableParagraph"/>
              <w:numPr>
                <w:ilvl w:val="0"/>
                <w:numId w:val="204"/>
              </w:numPr>
              <w:tabs>
                <w:tab w:val="left" w:pos="363"/>
              </w:tabs>
              <w:ind w:left="362" w:hanging="255"/>
              <w:rPr>
                <w:sz w:val="24"/>
              </w:rPr>
            </w:pPr>
            <w:r>
              <w:rPr>
                <w:sz w:val="24"/>
              </w:rPr>
              <w:t>приобрести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«применение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векторного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доказательства».</w:t>
            </w:r>
          </w:p>
        </w:tc>
      </w:tr>
      <w:tr w:rsidR="00FF2DB4">
        <w:trPr>
          <w:trHeight w:val="1932"/>
        </w:trPr>
        <w:tc>
          <w:tcPr>
            <w:tcW w:w="2688" w:type="dxa"/>
          </w:tcPr>
          <w:p w:rsidR="00FF2DB4" w:rsidRDefault="00C34CCB">
            <w:pPr>
              <w:pStyle w:val="TableParagraph"/>
              <w:spacing w:line="266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Информатика</w:t>
            </w: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spacing w:line="26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 способы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её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</w:p>
          <w:p w:rsidR="00FF2DB4" w:rsidRDefault="00C34CCB">
            <w:pPr>
              <w:pStyle w:val="TableParagraph"/>
              <w:numPr>
                <w:ilvl w:val="0"/>
                <w:numId w:val="203"/>
              </w:numPr>
              <w:tabs>
                <w:tab w:val="left" w:pos="253"/>
              </w:tabs>
              <w:spacing w:line="274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«информация»,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«сообщение»,</w:t>
            </w:r>
          </w:p>
          <w:p w:rsidR="00FF2DB4" w:rsidRDefault="00C34CCB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«данные»,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«кодирование»,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разницу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употреблением этих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терминов в обыденной речи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информатике;</w:t>
            </w:r>
          </w:p>
          <w:p w:rsidR="00FF2DB4" w:rsidRDefault="00C34CCB">
            <w:pPr>
              <w:pStyle w:val="TableParagraph"/>
              <w:numPr>
                <w:ilvl w:val="0"/>
                <w:numId w:val="203"/>
              </w:numPr>
              <w:tabs>
                <w:tab w:val="left" w:pos="253"/>
              </w:tabs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</w:p>
          <w:p w:rsidR="00FF2DB4" w:rsidRDefault="00C34CCB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«бит»,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 xml:space="preserve">«байт»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производные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от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них;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spacing w:line="26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её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</w:p>
          <w:p w:rsidR="00FF2DB4" w:rsidRDefault="00C34CCB">
            <w:pPr>
              <w:pStyle w:val="TableParagraph"/>
              <w:numPr>
                <w:ilvl w:val="0"/>
                <w:numId w:val="202"/>
              </w:numPr>
              <w:tabs>
                <w:tab w:val="left" w:pos="52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(математических)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разницу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(формальной)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моделью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натурной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(«вещественной»)</w:t>
            </w:r>
          </w:p>
          <w:p w:rsidR="00FF2DB4" w:rsidRDefault="00C34CCB">
            <w:pPr>
              <w:pStyle w:val="TableParagraph"/>
              <w:spacing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моделью,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моделью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объекта/явления 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и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его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словесным</w:t>
            </w:r>
          </w:p>
        </w:tc>
      </w:tr>
    </w:tbl>
    <w:p w:rsidR="00FF2DB4" w:rsidRDefault="00FF2DB4">
      <w:pPr>
        <w:spacing w:line="270" w:lineRule="atLeast"/>
        <w:jc w:val="both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термины,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описывающие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FF2DB4" w:rsidRDefault="00C34CCB">
            <w:pPr>
              <w:pStyle w:val="TableParagraph"/>
              <w:numPr>
                <w:ilvl w:val="0"/>
                <w:numId w:val="201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записывать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 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256;</w:t>
            </w:r>
          </w:p>
          <w:p w:rsidR="00FF2DB4" w:rsidRDefault="00C34CCB">
            <w:pPr>
              <w:pStyle w:val="TableParagraph"/>
              <w:numPr>
                <w:ilvl w:val="0"/>
                <w:numId w:val="201"/>
              </w:numPr>
              <w:tabs>
                <w:tab w:val="left" w:pos="392"/>
                <w:tab w:val="left" w:pos="366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 xml:space="preserve">кодировать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декодировать</w:t>
            </w:r>
            <w:r>
              <w:rPr>
                <w:sz w:val="24"/>
              </w:rPr>
              <w:tab/>
              <w:t>тексты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известной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кодовой таблице;</w:t>
            </w:r>
          </w:p>
          <w:p w:rsidR="00FF2DB4" w:rsidRDefault="00C34CCB">
            <w:pPr>
              <w:pStyle w:val="TableParagraph"/>
              <w:numPr>
                <w:ilvl w:val="0"/>
                <w:numId w:val="201"/>
              </w:numPr>
              <w:tabs>
                <w:tab w:val="left" w:pos="253"/>
              </w:tabs>
              <w:ind w:right="1234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FF2DB4" w:rsidRDefault="00C34CCB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алгоритмической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</w:p>
          <w:p w:rsidR="00FF2DB4" w:rsidRDefault="00C34CCB">
            <w:pPr>
              <w:pStyle w:val="TableParagraph"/>
              <w:numPr>
                <w:ilvl w:val="0"/>
                <w:numId w:val="201"/>
              </w:numPr>
              <w:tabs>
                <w:tab w:val="left" w:pos="253"/>
                <w:tab w:val="left" w:pos="1796"/>
                <w:tab w:val="left" w:pos="2925"/>
                <w:tab w:val="left" w:pos="4065"/>
                <w:tab w:val="left" w:pos="5249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термины «исполнитель»,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исполнителя»,</w:t>
            </w:r>
            <w:r>
              <w:rPr>
                <w:sz w:val="24"/>
              </w:rPr>
              <w:tab/>
              <w:t>«система</w:t>
            </w:r>
            <w:r>
              <w:rPr>
                <w:sz w:val="24"/>
              </w:rPr>
              <w:tab/>
              <w:t>команд»;</w:t>
            </w:r>
            <w:r>
              <w:rPr>
                <w:sz w:val="24"/>
              </w:rPr>
              <w:tab/>
              <w:t>понимать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непосредственным и программным управлением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исполнителем;</w:t>
            </w:r>
          </w:p>
          <w:p w:rsidR="00FF2DB4" w:rsidRDefault="00C34CCB">
            <w:pPr>
              <w:pStyle w:val="TableParagraph"/>
              <w:numPr>
                <w:ilvl w:val="0"/>
                <w:numId w:val="201"/>
              </w:numPr>
              <w:tabs>
                <w:tab w:val="left" w:pos="253"/>
              </w:tabs>
              <w:ind w:right="108" w:firstLine="0"/>
              <w:rPr>
                <w:sz w:val="24"/>
              </w:rPr>
            </w:pPr>
            <w:r>
              <w:rPr>
                <w:sz w:val="24"/>
              </w:rPr>
              <w:t>строить модели различных устройств и объектов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исполнителей;</w:t>
            </w:r>
          </w:p>
          <w:p w:rsidR="00FF2DB4" w:rsidRDefault="00C34CCB">
            <w:pPr>
              <w:pStyle w:val="TableParagraph"/>
              <w:numPr>
                <w:ilvl w:val="0"/>
                <w:numId w:val="201"/>
              </w:numPr>
              <w:tabs>
                <w:tab w:val="left" w:pos="253"/>
              </w:tabs>
              <w:ind w:right="322" w:firstLine="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термин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«алгоритм»;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алгоритмов (фиксированная система команд, пошаговое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выполнение, детерминированность,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команды);</w:t>
            </w:r>
          </w:p>
          <w:p w:rsidR="00FF2DB4" w:rsidRDefault="00C34CCB">
            <w:pPr>
              <w:pStyle w:val="TableParagraph"/>
              <w:numPr>
                <w:ilvl w:val="0"/>
                <w:numId w:val="201"/>
              </w:numPr>
              <w:tabs>
                <w:tab w:val="left" w:pos="253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составлять неветвящиеся (линейные) алгоритмы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 исполнителями и записывать их на выбранном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(языке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программирования);</w:t>
            </w:r>
          </w:p>
          <w:p w:rsidR="00FF2DB4" w:rsidRDefault="00C34CCB">
            <w:pPr>
              <w:pStyle w:val="TableParagraph"/>
              <w:numPr>
                <w:ilvl w:val="0"/>
                <w:numId w:val="201"/>
              </w:numPr>
              <w:tabs>
                <w:tab w:val="left" w:pos="470"/>
                <w:tab w:val="left" w:pos="471"/>
                <w:tab w:val="left" w:pos="2110"/>
                <w:tab w:val="left" w:pos="3540"/>
                <w:tab w:val="left" w:pos="4801"/>
                <w:tab w:val="left" w:pos="6046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логические</w:t>
            </w:r>
            <w:r>
              <w:rPr>
                <w:sz w:val="24"/>
              </w:rPr>
              <w:tab/>
              <w:t>значения,</w:t>
            </w:r>
            <w:r>
              <w:rPr>
                <w:sz w:val="24"/>
              </w:rPr>
              <w:tab/>
              <w:t>операции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FF2DB4" w:rsidRDefault="00C34CCB">
            <w:pPr>
              <w:pStyle w:val="TableParagraph"/>
              <w:numPr>
                <w:ilvl w:val="0"/>
                <w:numId w:val="201"/>
              </w:numPr>
              <w:tabs>
                <w:tab w:val="left" w:pos="260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(формально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алгоритмы,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описанные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использованием конструкций ветвления (условные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операторы) и повторения (циклы), вспомогательных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FF2DB4" w:rsidRDefault="00C34CCB">
            <w:pPr>
              <w:pStyle w:val="TableParagraph"/>
              <w:numPr>
                <w:ilvl w:val="0"/>
                <w:numId w:val="201"/>
              </w:numPr>
              <w:tabs>
                <w:tab w:val="left" w:pos="253"/>
                <w:tab w:val="left" w:pos="1537"/>
                <w:tab w:val="left" w:pos="2657"/>
                <w:tab w:val="left" w:pos="4689"/>
                <w:tab w:val="left" w:pos="6047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создавать алгоритмы для решения несложных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конструкции ветвления (условные операторы)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z w:val="24"/>
              </w:rPr>
              <w:tab/>
              <w:t>(циклы),</w:t>
            </w:r>
            <w:r>
              <w:rPr>
                <w:sz w:val="24"/>
              </w:rPr>
              <w:tab/>
              <w:t>вспомогательные</w:t>
            </w:r>
            <w:r>
              <w:rPr>
                <w:sz w:val="24"/>
              </w:rPr>
              <w:tab/>
              <w:t>алгоритмы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величины;</w:t>
            </w:r>
          </w:p>
          <w:p w:rsidR="00FF2DB4" w:rsidRDefault="00C34CCB">
            <w:pPr>
              <w:pStyle w:val="TableParagraph"/>
              <w:numPr>
                <w:ilvl w:val="0"/>
                <w:numId w:val="201"/>
              </w:numPr>
              <w:tabs>
                <w:tab w:val="left" w:pos="422"/>
                <w:tab w:val="left" w:pos="423"/>
                <w:tab w:val="left" w:pos="1635"/>
                <w:tab w:val="left" w:pos="1995"/>
                <w:tab w:val="left" w:pos="3322"/>
                <w:tab w:val="left" w:pos="4709"/>
                <w:tab w:val="left" w:pos="5292"/>
              </w:tabs>
              <w:spacing w:line="270" w:lineRule="atLeast"/>
              <w:ind w:right="94" w:firstLine="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выполнять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несложных алгоритмических задач в выбранной 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программирования.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(литературным)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описанием;</w:t>
            </w:r>
          </w:p>
          <w:p w:rsidR="00FF2DB4" w:rsidRDefault="00C34CCB">
            <w:pPr>
              <w:pStyle w:val="TableParagraph"/>
              <w:numPr>
                <w:ilvl w:val="0"/>
                <w:numId w:val="200"/>
              </w:numPr>
              <w:tabs>
                <w:tab w:val="left" w:pos="32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алфавит, содержащий только два символа,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 и 1;</w:t>
            </w:r>
          </w:p>
          <w:p w:rsidR="00FF2DB4" w:rsidRDefault="00C34CCB">
            <w:pPr>
              <w:pStyle w:val="TableParagraph"/>
              <w:numPr>
                <w:ilvl w:val="0"/>
                <w:numId w:val="200"/>
              </w:numPr>
              <w:tabs>
                <w:tab w:val="left" w:pos="253"/>
              </w:tabs>
              <w:ind w:right="775" w:firstLine="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(данные)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компьютерах;</w:t>
            </w:r>
          </w:p>
          <w:p w:rsidR="00FF2DB4" w:rsidRDefault="00C34CCB">
            <w:pPr>
              <w:pStyle w:val="TableParagraph"/>
              <w:numPr>
                <w:ilvl w:val="0"/>
                <w:numId w:val="200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счисления;</w:t>
            </w:r>
          </w:p>
          <w:p w:rsidR="00FF2DB4" w:rsidRDefault="00C34CCB">
            <w:pPr>
              <w:pStyle w:val="TableParagraph"/>
              <w:numPr>
                <w:ilvl w:val="0"/>
                <w:numId w:val="200"/>
              </w:numPr>
              <w:tabs>
                <w:tab w:val="left" w:pos="289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двоичным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кодированием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употребительными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кодами.</w:t>
            </w:r>
          </w:p>
          <w:p w:rsidR="00FF2DB4" w:rsidRDefault="00C34CCB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алгоритмической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</w:p>
          <w:p w:rsidR="00FF2DB4" w:rsidRDefault="00C34CCB">
            <w:pPr>
              <w:pStyle w:val="TableParagraph"/>
              <w:numPr>
                <w:ilvl w:val="0"/>
                <w:numId w:val="200"/>
              </w:numPr>
              <w:tabs>
                <w:tab w:val="left" w:pos="34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структурами;</w:t>
            </w:r>
          </w:p>
          <w:p w:rsidR="00FF2DB4" w:rsidRDefault="00C34CCB">
            <w:pPr>
              <w:pStyle w:val="TableParagraph"/>
              <w:numPr>
                <w:ilvl w:val="0"/>
                <w:numId w:val="200"/>
              </w:numPr>
              <w:tabs>
                <w:tab w:val="left" w:pos="253"/>
              </w:tabs>
              <w:ind w:right="211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 программы для решения несложных 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её.</w:t>
            </w:r>
          </w:p>
          <w:p w:rsidR="00FF2DB4" w:rsidRDefault="00C34CCB">
            <w:pPr>
              <w:pStyle w:val="TableParagraph"/>
              <w:spacing w:before="3"/>
              <w:ind w:left="108" w:right="95" w:firstLine="45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сервисов</w:t>
            </w:r>
          </w:p>
          <w:p w:rsidR="00FF2DB4" w:rsidRDefault="00C34CCB">
            <w:pPr>
              <w:pStyle w:val="TableParagraph"/>
              <w:numPr>
                <w:ilvl w:val="1"/>
                <w:numId w:val="200"/>
              </w:numPr>
              <w:tabs>
                <w:tab w:val="left" w:pos="735"/>
              </w:tabs>
              <w:ind w:right="99" w:firstLine="453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 с программными средствами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аудио-визуальными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понятийным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аппаратом;</w:t>
            </w:r>
          </w:p>
          <w:p w:rsidR="00FF2DB4" w:rsidRDefault="00C34CCB">
            <w:pPr>
              <w:pStyle w:val="TableParagraph"/>
              <w:numPr>
                <w:ilvl w:val="1"/>
                <w:numId w:val="200"/>
              </w:numPr>
              <w:tabs>
                <w:tab w:val="left" w:pos="874"/>
              </w:tabs>
              <w:ind w:right="97" w:firstLine="453"/>
              <w:jc w:val="both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презентации и т.п.;</w:t>
            </w:r>
          </w:p>
          <w:p w:rsidR="00FF2DB4" w:rsidRDefault="00C34CCB">
            <w:pPr>
              <w:pStyle w:val="TableParagraph"/>
              <w:numPr>
                <w:ilvl w:val="1"/>
                <w:numId w:val="200"/>
              </w:numPr>
              <w:tabs>
                <w:tab w:val="left" w:pos="706"/>
              </w:tabs>
              <w:ind w:left="562" w:right="96" w:firstLine="0"/>
              <w:rPr>
                <w:sz w:val="24"/>
              </w:rPr>
            </w:pPr>
            <w:r>
              <w:rPr>
                <w:sz w:val="24"/>
              </w:rPr>
              <w:t>познакомиться с примерами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 моделирования и компьютеров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 научно-технических исследованиях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(биология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медицина,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авиация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космонавтика,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  <w:p w:rsidR="00FF2DB4" w:rsidRDefault="00FF2DB4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F2DB4" w:rsidRDefault="00C34CCB">
            <w:pPr>
              <w:pStyle w:val="TableParagraph"/>
              <w:spacing w:before="1" w:line="274" w:lineRule="exact"/>
              <w:ind w:left="56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</w:t>
            </w:r>
          </w:p>
          <w:p w:rsidR="00FF2DB4" w:rsidRDefault="00C34CCB">
            <w:pPr>
              <w:pStyle w:val="TableParagraph"/>
              <w:numPr>
                <w:ilvl w:val="1"/>
                <w:numId w:val="200"/>
              </w:numPr>
              <w:tabs>
                <w:tab w:val="left" w:pos="926"/>
                <w:tab w:val="left" w:pos="927"/>
                <w:tab w:val="left" w:pos="2734"/>
                <w:tab w:val="left" w:pos="3123"/>
                <w:tab w:val="left" w:pos="4684"/>
              </w:tabs>
              <w:ind w:right="99" w:firstLine="453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принципами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устройства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2DB4" w:rsidRDefault="00C34CCB">
            <w:pPr>
              <w:pStyle w:val="TableParagraph"/>
              <w:spacing w:line="270" w:lineRule="atLeast"/>
              <w:ind w:left="108" w:firstLine="453"/>
              <w:rPr>
                <w:sz w:val="24"/>
              </w:rPr>
            </w:pPr>
            <w:r>
              <w:rPr>
                <w:sz w:val="24"/>
              </w:rPr>
              <w:t>сетевого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компьютерами,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</w:p>
        </w:tc>
      </w:tr>
    </w:tbl>
    <w:p w:rsidR="00FF2DB4" w:rsidRDefault="00FF2DB4">
      <w:pPr>
        <w:spacing w:line="270" w:lineRule="atLeast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5796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spacing w:line="26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сервисов</w:t>
            </w:r>
          </w:p>
          <w:p w:rsidR="00FF2DB4" w:rsidRDefault="00C34CCB">
            <w:pPr>
              <w:pStyle w:val="TableParagraph"/>
              <w:numPr>
                <w:ilvl w:val="0"/>
                <w:numId w:val="199"/>
              </w:numPr>
              <w:tabs>
                <w:tab w:val="left" w:pos="253"/>
              </w:tabs>
              <w:spacing w:line="274" w:lineRule="exact"/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>базовым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компьютером;</w:t>
            </w:r>
          </w:p>
          <w:p w:rsidR="00FF2DB4" w:rsidRDefault="00C34CCB">
            <w:pPr>
              <w:pStyle w:val="TableParagraph"/>
              <w:numPr>
                <w:ilvl w:val="0"/>
                <w:numId w:val="199"/>
              </w:numPr>
              <w:tabs>
                <w:tab w:val="left" w:pos="476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(файловые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браузеры,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энциклопедии);</w:t>
            </w:r>
          </w:p>
          <w:p w:rsidR="00FF2DB4" w:rsidRDefault="00C34CCB">
            <w:pPr>
              <w:pStyle w:val="TableParagraph"/>
              <w:numPr>
                <w:ilvl w:val="0"/>
                <w:numId w:val="199"/>
              </w:numPr>
              <w:tabs>
                <w:tab w:val="left" w:pos="288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знаниям, умениям и навыкам, достаточным для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соответствующей терминологии.</w:t>
            </w:r>
          </w:p>
          <w:p w:rsidR="00FF2DB4" w:rsidRDefault="00C34CCB">
            <w:pPr>
              <w:pStyle w:val="TableParagraph"/>
              <w:spacing w:before="5"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</w:t>
            </w:r>
          </w:p>
          <w:p w:rsidR="00FF2DB4" w:rsidRDefault="00C34CCB">
            <w:pPr>
              <w:pStyle w:val="TableParagraph"/>
              <w:numPr>
                <w:ilvl w:val="0"/>
                <w:numId w:val="199"/>
              </w:numPr>
              <w:tabs>
                <w:tab w:val="left" w:pos="253"/>
              </w:tabs>
              <w:ind w:right="139" w:firstLine="0"/>
              <w:rPr>
                <w:sz w:val="24"/>
              </w:rPr>
            </w:pPr>
            <w:r>
              <w:rPr>
                <w:sz w:val="24"/>
              </w:rPr>
              <w:t>базовым навыкам и знаниям, необходимым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интернет-сервисов при решении учебных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внеучебных задач;</w:t>
            </w:r>
          </w:p>
          <w:p w:rsidR="00FF2DB4" w:rsidRDefault="00C34CCB">
            <w:pPr>
              <w:pStyle w:val="TableParagraph"/>
              <w:numPr>
                <w:ilvl w:val="0"/>
                <w:numId w:val="199"/>
              </w:numPr>
              <w:tabs>
                <w:tab w:val="left" w:pos="253"/>
              </w:tabs>
              <w:ind w:right="462" w:firstLine="0"/>
              <w:rPr>
                <w:sz w:val="24"/>
              </w:rPr>
            </w:pPr>
            <w:r>
              <w:rPr>
                <w:sz w:val="24"/>
              </w:rPr>
              <w:t>организации своего личного пространства данных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индивидуальных накопителей данных,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интернет-сервисов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п.;</w:t>
            </w:r>
          </w:p>
          <w:p w:rsidR="00FF2DB4" w:rsidRDefault="00C34CCB">
            <w:pPr>
              <w:pStyle w:val="TableParagraph"/>
              <w:numPr>
                <w:ilvl w:val="0"/>
                <w:numId w:val="199"/>
              </w:numPr>
              <w:tabs>
                <w:tab w:val="left" w:pos="336"/>
              </w:tabs>
              <w:spacing w:line="276" w:lineRule="exact"/>
              <w:ind w:right="100" w:firstLine="0"/>
              <w:rPr>
                <w:sz w:val="24"/>
              </w:rPr>
            </w:pPr>
            <w:r>
              <w:rPr>
                <w:sz w:val="24"/>
              </w:rPr>
              <w:t>основам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spacing w:line="261" w:lineRule="exact"/>
              <w:ind w:left="562"/>
              <w:jc w:val="both"/>
              <w:rPr>
                <w:sz w:val="24"/>
              </w:rPr>
            </w:pPr>
            <w:r>
              <w:rPr>
                <w:sz w:val="24"/>
              </w:rPr>
              <w:t>поиска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Интернете;</w:t>
            </w:r>
          </w:p>
          <w:p w:rsidR="00FF2DB4" w:rsidRDefault="00C34CCB">
            <w:pPr>
              <w:pStyle w:val="TableParagraph"/>
              <w:numPr>
                <w:ilvl w:val="0"/>
                <w:numId w:val="198"/>
              </w:numPr>
              <w:tabs>
                <w:tab w:val="left" w:pos="790"/>
              </w:tabs>
              <w:ind w:right="96" w:firstLine="453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достоверна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подкреплена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доказательствами;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достоверности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(оценка надёжности источника, 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 п.);</w:t>
            </w:r>
          </w:p>
          <w:p w:rsidR="00FF2DB4" w:rsidRDefault="00C34CCB">
            <w:pPr>
              <w:pStyle w:val="TableParagraph"/>
              <w:numPr>
                <w:ilvl w:val="0"/>
                <w:numId w:val="198"/>
              </w:numPr>
              <w:tabs>
                <w:tab w:val="left" w:pos="709"/>
              </w:tabs>
              <w:ind w:left="708" w:hanging="147"/>
              <w:jc w:val="both"/>
              <w:rPr>
                <w:sz w:val="24"/>
              </w:rPr>
            </w:pPr>
            <w:r>
              <w:rPr>
                <w:sz w:val="24"/>
              </w:rPr>
              <w:t>узнать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2DB4" w:rsidRDefault="00C34CCB">
            <w:pPr>
              <w:pStyle w:val="TableParagraph"/>
              <w:ind w:left="108" w:right="97" w:firstLine="453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информационно-коммуникационных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(ИКТ)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стандарты;</w:t>
            </w:r>
          </w:p>
          <w:p w:rsidR="00FF2DB4" w:rsidRDefault="00C34CCB">
            <w:pPr>
              <w:pStyle w:val="TableParagraph"/>
              <w:numPr>
                <w:ilvl w:val="0"/>
                <w:numId w:val="198"/>
              </w:numPr>
              <w:tabs>
                <w:tab w:val="left" w:pos="747"/>
              </w:tabs>
              <w:spacing w:before="1"/>
              <w:ind w:right="98" w:firstLine="453"/>
              <w:jc w:val="both"/>
              <w:rPr>
                <w:sz w:val="24"/>
              </w:rPr>
            </w:pPr>
            <w:r>
              <w:rPr>
                <w:sz w:val="24"/>
              </w:rPr>
              <w:t>получить представление о тенденциях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</w:tc>
      </w:tr>
      <w:tr w:rsidR="00FF2DB4">
        <w:trPr>
          <w:trHeight w:val="3588"/>
        </w:trPr>
        <w:tc>
          <w:tcPr>
            <w:tcW w:w="2688" w:type="dxa"/>
          </w:tcPr>
          <w:p w:rsidR="00FF2DB4" w:rsidRDefault="00C34CCB">
            <w:pPr>
              <w:pStyle w:val="TableParagraph"/>
              <w:spacing w:line="266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Физика</w:t>
            </w: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spacing w:line="26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Механические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</w:p>
          <w:p w:rsidR="00FF2DB4" w:rsidRDefault="00C34CCB">
            <w:pPr>
              <w:pStyle w:val="TableParagraph"/>
              <w:tabs>
                <w:tab w:val="left" w:pos="1340"/>
                <w:tab w:val="left" w:pos="1370"/>
                <w:tab w:val="left" w:pos="2579"/>
                <w:tab w:val="left" w:pos="3241"/>
                <w:tab w:val="left" w:pos="3293"/>
                <w:tab w:val="left" w:pos="4003"/>
                <w:tab w:val="left" w:pos="4663"/>
                <w:tab w:val="left" w:pos="5241"/>
                <w:tab w:val="left" w:pos="5786"/>
              </w:tabs>
              <w:ind w:left="108" w:right="93" w:firstLine="247"/>
              <w:rPr>
                <w:sz w:val="24"/>
              </w:rPr>
            </w:pPr>
            <w:r>
              <w:rPr>
                <w:sz w:val="24"/>
              </w:rPr>
              <w:t>распознавать механические явления и объяснять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имеющихся знаний основные свойства или 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протекания этих явлений: равномерное и равноускоренное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прямолинейное движение, свободное падение тел,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невесомость, равномерное движение по окружности,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инерция,</w:t>
            </w:r>
            <w:r>
              <w:rPr>
                <w:sz w:val="24"/>
              </w:rPr>
              <w:tab/>
              <w:t>взаимодействие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тел,</w:t>
            </w:r>
            <w:r>
              <w:rPr>
                <w:sz w:val="24"/>
              </w:rPr>
              <w:tab/>
              <w:t>передача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твёрдыми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телами,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жидкостями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газами,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атмосферное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давление,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плавание</w:t>
            </w:r>
            <w:r>
              <w:rPr>
                <w:sz w:val="24"/>
              </w:rPr>
              <w:tab/>
              <w:t>тел,</w:t>
            </w:r>
            <w:r>
              <w:rPr>
                <w:sz w:val="24"/>
              </w:rPr>
              <w:tab/>
              <w:t>равновесие</w:t>
            </w:r>
            <w:r>
              <w:rPr>
                <w:sz w:val="24"/>
              </w:rPr>
              <w:tab/>
              <w:t>твёрдых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колебательное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резонанс,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волновое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движение;</w:t>
            </w:r>
          </w:p>
          <w:p w:rsidR="00FF2DB4" w:rsidRDefault="00C34CCB"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механические</w:t>
            </w:r>
          </w:p>
          <w:p w:rsidR="00FF2DB4" w:rsidRDefault="00C34CCB">
            <w:pPr>
              <w:pStyle w:val="TableParagraph"/>
              <w:tabs>
                <w:tab w:val="left" w:pos="1482"/>
                <w:tab w:val="left" w:pos="2321"/>
                <w:tab w:val="left" w:pos="3081"/>
                <w:tab w:val="left" w:pos="4391"/>
                <w:tab w:val="left" w:pos="5656"/>
              </w:tabs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явления используя физические величины: путь, скорость,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ускорение,</w:t>
            </w:r>
            <w:r>
              <w:rPr>
                <w:sz w:val="24"/>
              </w:rPr>
              <w:tab/>
              <w:t>масса</w:t>
            </w:r>
            <w:r>
              <w:rPr>
                <w:sz w:val="24"/>
              </w:rPr>
              <w:tab/>
              <w:t>тела,</w:t>
            </w:r>
            <w:r>
              <w:rPr>
                <w:sz w:val="24"/>
              </w:rPr>
              <w:tab/>
              <w:t>плотность</w:t>
            </w:r>
            <w:r>
              <w:rPr>
                <w:sz w:val="24"/>
              </w:rPr>
              <w:tab/>
              <w:t>вещества,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сила,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spacing w:line="26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Механические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</w:p>
          <w:p w:rsidR="00FF2DB4" w:rsidRDefault="00C34CCB">
            <w:pPr>
              <w:pStyle w:val="TableParagraph"/>
              <w:tabs>
                <w:tab w:val="left" w:pos="763"/>
                <w:tab w:val="left" w:pos="2183"/>
                <w:tab w:val="left" w:pos="2562"/>
                <w:tab w:val="left" w:pos="3963"/>
                <w:tab w:val="left" w:pos="4371"/>
              </w:tabs>
              <w:ind w:left="108" w:right="94" w:firstLine="247"/>
              <w:rPr>
                <w:sz w:val="24"/>
              </w:rPr>
            </w:pPr>
            <w:r>
              <w:rPr>
                <w:sz w:val="24"/>
              </w:rPr>
              <w:t>использовать знания о механических явлениях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обращении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приборами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устройствами,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 здоровья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:rsidR="00FF2DB4" w:rsidRDefault="00C34CCB">
            <w:pPr>
              <w:pStyle w:val="TableParagraph"/>
              <w:ind w:left="108" w:right="359" w:firstLine="247"/>
              <w:rPr>
                <w:sz w:val="24"/>
              </w:rPr>
            </w:pPr>
            <w:r>
              <w:rPr>
                <w:sz w:val="24"/>
              </w:rPr>
              <w:t>приводить примеры практического 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механических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законах;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  <w:p w:rsidR="00FF2DB4" w:rsidRDefault="00C34CCB">
            <w:pPr>
              <w:pStyle w:val="TableParagraph"/>
              <w:tabs>
                <w:tab w:val="left" w:pos="2200"/>
                <w:tab w:val="left" w:pos="4402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возобновляемых источников энергии; 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z w:val="24"/>
              </w:rPr>
              <w:tab/>
              <w:t>исследования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космического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пространства;</w:t>
            </w:r>
          </w:p>
          <w:p w:rsidR="00FF2DB4" w:rsidRDefault="00C34CCB">
            <w:pPr>
              <w:pStyle w:val="TableParagraph"/>
              <w:tabs>
                <w:tab w:val="left" w:pos="1770"/>
                <w:tab w:val="left" w:pos="2871"/>
                <w:tab w:val="left" w:pos="4610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7744" cy="169164"/>
                  <wp:effectExtent l="0" t="0" r="0" b="0"/>
                  <wp:docPr id="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  <w:t>границы</w:t>
            </w:r>
            <w:r>
              <w:rPr>
                <w:sz w:val="24"/>
              </w:rPr>
              <w:tab/>
              <w:t>применимости</w:t>
            </w:r>
            <w:r>
              <w:rPr>
                <w:sz w:val="24"/>
              </w:rPr>
              <w:tab/>
              <w:t>физических</w:t>
            </w:r>
          </w:p>
        </w:tc>
      </w:tr>
    </w:tbl>
    <w:p w:rsidR="00FF2DB4" w:rsidRDefault="00C34CCB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8445056" behindDoc="1" locked="0" layoutInCell="1" allowOverlap="1">
            <wp:simplePos x="0" y="0"/>
            <wp:positionH relativeFrom="page">
              <wp:posOffset>2164333</wp:posOffset>
            </wp:positionH>
            <wp:positionV relativeFrom="page">
              <wp:posOffset>4326001</wp:posOffset>
            </wp:positionV>
            <wp:extent cx="237744" cy="169163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45568" behindDoc="1" locked="0" layoutInCell="1" allowOverlap="1">
            <wp:simplePos x="0" y="0"/>
            <wp:positionH relativeFrom="page">
              <wp:posOffset>2164333</wp:posOffset>
            </wp:positionH>
            <wp:positionV relativeFrom="page">
              <wp:posOffset>5903722</wp:posOffset>
            </wp:positionV>
            <wp:extent cx="237744" cy="169163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46080" behindDoc="1" locked="0" layoutInCell="1" allowOverlap="1">
            <wp:simplePos x="0" y="0"/>
            <wp:positionH relativeFrom="page">
              <wp:posOffset>6154801</wp:posOffset>
            </wp:positionH>
            <wp:positionV relativeFrom="page">
              <wp:posOffset>4326001</wp:posOffset>
            </wp:positionV>
            <wp:extent cx="237744" cy="169163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46592" behindDoc="1" locked="0" layoutInCell="1" allowOverlap="1">
            <wp:simplePos x="0" y="0"/>
            <wp:positionH relativeFrom="page">
              <wp:posOffset>6154801</wp:posOffset>
            </wp:positionH>
            <wp:positionV relativeFrom="page">
              <wp:posOffset>5202301</wp:posOffset>
            </wp:positionV>
            <wp:extent cx="237744" cy="169163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DB4" w:rsidRDefault="00FF2DB4">
      <w:pPr>
        <w:rPr>
          <w:sz w:val="2"/>
          <w:szCs w:val="2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8966"/>
        </w:trPr>
        <w:tc>
          <w:tcPr>
            <w:tcW w:w="2688" w:type="dxa"/>
            <w:vMerge w:val="restart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  <w:tcBorders>
              <w:bottom w:val="nil"/>
            </w:tcBorders>
          </w:tcPr>
          <w:p w:rsidR="00FF2DB4" w:rsidRDefault="00C34CCB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давление,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импульс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механическая мощность, КПД простого механизма, сила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амплитуда, период и</w:t>
            </w:r>
          </w:p>
          <w:p w:rsidR="00FF2DB4" w:rsidRDefault="00C34CCB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частота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колебаний,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трактовать</w:t>
            </w:r>
          </w:p>
          <w:p w:rsidR="00FF2DB4" w:rsidRDefault="00C34CCB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физический смысл используемых величин, их 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связывающие</w:t>
            </w:r>
          </w:p>
          <w:p w:rsidR="00FF2DB4" w:rsidRDefault="00C34CCB">
            <w:pPr>
              <w:pStyle w:val="TableParagraph"/>
              <w:ind w:left="355" w:right="468" w:hanging="248"/>
              <w:jc w:val="both"/>
              <w:rPr>
                <w:sz w:val="24"/>
              </w:rPr>
            </w:pPr>
            <w:r>
              <w:rPr>
                <w:sz w:val="24"/>
              </w:rPr>
              <w:t>данную физическую величину с другими величинами;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процессы,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принципы: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 сохранения энергии, закон всемирного тяготения,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равнодействующая сила, I, II и III законы Ньютона, 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 импульса, закон Гука, закон Паскаля, 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Архимеда; при этом различать словесную формулировку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выражение;</w:t>
            </w:r>
          </w:p>
          <w:p w:rsidR="00FF2DB4" w:rsidRDefault="00C34CCB">
            <w:pPr>
              <w:pStyle w:val="TableParagraph"/>
              <w:tabs>
                <w:tab w:val="left" w:pos="1249"/>
                <w:tab w:val="left" w:pos="1377"/>
                <w:tab w:val="left" w:pos="1748"/>
                <w:tab w:val="left" w:pos="1969"/>
                <w:tab w:val="left" w:pos="2238"/>
                <w:tab w:val="left" w:pos="2614"/>
                <w:tab w:val="left" w:pos="2720"/>
                <w:tab w:val="left" w:pos="2870"/>
                <w:tab w:val="left" w:pos="3312"/>
                <w:tab w:val="left" w:pos="3364"/>
                <w:tab w:val="left" w:pos="3466"/>
                <w:tab w:val="left" w:pos="3719"/>
                <w:tab w:val="left" w:pos="4363"/>
                <w:tab w:val="left" w:pos="4585"/>
                <w:tab w:val="left" w:pos="4839"/>
                <w:tab w:val="left" w:pos="5320"/>
                <w:tab w:val="left" w:pos="5360"/>
                <w:tab w:val="left" w:pos="5676"/>
              </w:tabs>
              <w:ind w:left="108" w:right="92" w:firstLine="247"/>
              <w:rPr>
                <w:sz w:val="24"/>
              </w:rPr>
            </w:pPr>
            <w:r>
              <w:rPr>
                <w:sz w:val="24"/>
              </w:rPr>
              <w:t>различать основные признаки изученных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моделей:</w:t>
            </w:r>
            <w:r>
              <w:rPr>
                <w:sz w:val="24"/>
              </w:rPr>
              <w:tab/>
              <w:t>материальная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точка,</w:t>
            </w:r>
            <w:r>
              <w:rPr>
                <w:sz w:val="24"/>
              </w:rPr>
              <w:tab/>
              <w:t>инерциальная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отсчёта;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охранения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всемирного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тяготения,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суперпозиции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сил,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Ньютона,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импульса,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Паскаля,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Архимеда)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формулы,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связывающие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(путь,</w:t>
            </w:r>
            <w:r>
              <w:rPr>
                <w:sz w:val="24"/>
              </w:rPr>
              <w:tab/>
              <w:t>скорость,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ускорение,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масса</w:t>
            </w:r>
            <w:r>
              <w:rPr>
                <w:sz w:val="24"/>
              </w:rPr>
              <w:tab/>
              <w:t>тела,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вещества,</w:t>
            </w:r>
            <w:r>
              <w:rPr>
                <w:sz w:val="24"/>
              </w:rPr>
              <w:tab/>
              <w:t>сила,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давление,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импульс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кинетическая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энергия,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потенциальная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энергия,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механическая</w:t>
            </w:r>
            <w:r>
              <w:rPr>
                <w:sz w:val="24"/>
              </w:rPr>
              <w:tab/>
              <w:t>работа,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механическая</w:t>
            </w:r>
            <w:r>
              <w:rPr>
                <w:sz w:val="24"/>
              </w:rPr>
              <w:tab/>
              <w:t>мощность,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КПД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механизма,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трения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скольжения,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амплитуда,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частота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колебаний,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волны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распространения):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формулы,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решения, и проводить расчёты.</w:t>
            </w:r>
          </w:p>
        </w:tc>
        <w:tc>
          <w:tcPr>
            <w:tcW w:w="5924" w:type="dxa"/>
            <w:tcBorders>
              <w:bottom w:val="nil"/>
            </w:tcBorders>
          </w:tcPr>
          <w:p w:rsidR="00FF2DB4" w:rsidRDefault="00C34CCB">
            <w:pPr>
              <w:pStyle w:val="TableParagraph"/>
              <w:tabs>
                <w:tab w:val="left" w:pos="1622"/>
                <w:tab w:val="left" w:pos="3252"/>
                <w:tab w:val="left" w:pos="4912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законов,</w:t>
            </w:r>
            <w:r>
              <w:rPr>
                <w:sz w:val="24"/>
              </w:rPr>
              <w:tab/>
              <w:t>понимать</w:t>
            </w:r>
            <w:r>
              <w:rPr>
                <w:sz w:val="24"/>
              </w:rPr>
              <w:tab/>
              <w:t>всеобщий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фундаментальных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импульса,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тяготения)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Архимеда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FF2DB4" w:rsidRDefault="00C34CCB">
            <w:pPr>
              <w:pStyle w:val="TableParagraph"/>
              <w:ind w:left="355"/>
              <w:jc w:val="both"/>
              <w:rPr>
                <w:sz w:val="24"/>
              </w:rPr>
            </w:pPr>
            <w:r>
              <w:rPr>
                <w:sz w:val="24"/>
              </w:rPr>
              <w:t>приёмам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доказательств</w:t>
            </w:r>
          </w:p>
          <w:p w:rsidR="00FF2DB4" w:rsidRDefault="00C34CCB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выдвинутых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эмпирически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фактов;</w:t>
            </w:r>
          </w:p>
          <w:p w:rsidR="00FF2DB4" w:rsidRDefault="00C34CCB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7744" cy="169163"/>
                  <wp:effectExtent l="0" t="0" r="0" b="0"/>
                  <wp:docPr id="1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величины.</w:t>
            </w:r>
          </w:p>
        </w:tc>
      </w:tr>
      <w:tr w:rsidR="00FF2DB4">
        <w:trPr>
          <w:trHeight w:val="409"/>
        </w:trPr>
        <w:tc>
          <w:tcPr>
            <w:tcW w:w="268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  <w:tcBorders>
              <w:top w:val="nil"/>
            </w:tcBorders>
          </w:tcPr>
          <w:p w:rsidR="00FF2DB4" w:rsidRDefault="00C34CCB">
            <w:pPr>
              <w:pStyle w:val="TableParagraph"/>
              <w:spacing w:before="124"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Тепловые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</w:p>
        </w:tc>
        <w:tc>
          <w:tcPr>
            <w:tcW w:w="5924" w:type="dxa"/>
            <w:tcBorders>
              <w:top w:val="nil"/>
            </w:tcBorders>
          </w:tcPr>
          <w:p w:rsidR="00FF2DB4" w:rsidRDefault="00C34CCB">
            <w:pPr>
              <w:pStyle w:val="TableParagraph"/>
              <w:spacing w:before="124" w:line="265" w:lineRule="exact"/>
              <w:ind w:left="562"/>
              <w:rPr>
                <w:b/>
                <w:sz w:val="24"/>
              </w:rPr>
            </w:pPr>
            <w:r>
              <w:rPr>
                <w:b/>
                <w:sz w:val="24"/>
              </w:rPr>
              <w:t>Тепловые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</w:p>
        </w:tc>
      </w:tr>
    </w:tbl>
    <w:p w:rsidR="00FF2DB4" w:rsidRDefault="00C34CCB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8447104" behindDoc="1" locked="0" layoutInCell="1" allowOverlap="1">
            <wp:simplePos x="0" y="0"/>
            <wp:positionH relativeFrom="page">
              <wp:posOffset>2164333</wp:posOffset>
            </wp:positionH>
            <wp:positionV relativeFrom="page">
              <wp:posOffset>2040890</wp:posOffset>
            </wp:positionV>
            <wp:extent cx="237744" cy="169163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47616" behindDoc="1" locked="0" layoutInCell="1" allowOverlap="1">
            <wp:simplePos x="0" y="0"/>
            <wp:positionH relativeFrom="page">
              <wp:posOffset>2164333</wp:posOffset>
            </wp:positionH>
            <wp:positionV relativeFrom="page">
              <wp:posOffset>3268091</wp:posOffset>
            </wp:positionV>
            <wp:extent cx="237744" cy="169163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48128" behindDoc="1" locked="0" layoutInCell="1" allowOverlap="1">
            <wp:simplePos x="0" y="0"/>
            <wp:positionH relativeFrom="page">
              <wp:posOffset>6154801</wp:posOffset>
            </wp:positionH>
            <wp:positionV relativeFrom="page">
              <wp:posOffset>1515110</wp:posOffset>
            </wp:positionV>
            <wp:extent cx="237744" cy="169163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DB4" w:rsidRDefault="00FF2DB4">
      <w:pPr>
        <w:rPr>
          <w:sz w:val="2"/>
          <w:szCs w:val="2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ind w:left="108" w:right="94" w:firstLine="247"/>
              <w:rPr>
                <w:sz w:val="24"/>
              </w:rPr>
            </w:pPr>
            <w:r>
              <w:rPr>
                <w:sz w:val="24"/>
              </w:rPr>
              <w:t>распознавать тепловые явления и объяснять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 знаний основные свойства или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протекания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явлений: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диффузия,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нагревании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(охлаждении),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сжимаемость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газов,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сжимаемость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жидкостей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твёрдых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тепловое равновесие, испарение, конденсация, плавление,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кристаллизация, кипение, влажность воздуха,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теплопередачи;</w:t>
            </w:r>
          </w:p>
          <w:p w:rsidR="00FF2DB4" w:rsidRDefault="00C34CCB"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тепловые</w:t>
            </w:r>
          </w:p>
          <w:p w:rsidR="00FF2DB4" w:rsidRDefault="00C34CCB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явления, используя физические величины: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теплоты, внутренняя энергия, температура, удельная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теплоёмкость вещества, удельная теплота плавления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парообразования, удельная теплота сгорания топлива,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коэффициент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полезного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теплового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двигателя;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описании правильно трактовать физический 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величин, их обозначения и единицы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связывающие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данную</w:t>
            </w:r>
          </w:p>
          <w:p w:rsidR="00FF2DB4" w:rsidRDefault="00C34CCB">
            <w:pPr>
              <w:pStyle w:val="TableParagraph"/>
              <w:ind w:left="355" w:right="925" w:hanging="248"/>
              <w:rPr>
                <w:sz w:val="24"/>
              </w:rPr>
            </w:pPr>
            <w:r>
              <w:rPr>
                <w:sz w:val="24"/>
              </w:rPr>
              <w:t>физическую величину с другими величинами;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2DB4" w:rsidRDefault="00C34CCB"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процессы, используя закон сохранения энергии; 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выражение;</w:t>
            </w:r>
          </w:p>
          <w:p w:rsidR="00FF2DB4" w:rsidRDefault="00C34CCB">
            <w:pPr>
              <w:pStyle w:val="TableParagraph"/>
              <w:ind w:left="108" w:right="275" w:firstLine="247"/>
              <w:rPr>
                <w:sz w:val="24"/>
              </w:rPr>
            </w:pPr>
            <w:r>
              <w:rPr>
                <w:sz w:val="24"/>
              </w:rPr>
              <w:t>различить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жидкостей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твёрдых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тел;</w:t>
            </w:r>
          </w:p>
          <w:p w:rsidR="00FF2DB4" w:rsidRDefault="00C34CCB">
            <w:pPr>
              <w:pStyle w:val="TableParagraph"/>
              <w:ind w:left="108" w:right="111" w:firstLine="247"/>
              <w:rPr>
                <w:sz w:val="24"/>
              </w:rPr>
            </w:pPr>
            <w:r>
              <w:rPr>
                <w:sz w:val="24"/>
              </w:rPr>
              <w:t>решать задачи, используя закон сохранения энергии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связывающие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величины (количество теплоты, внутренняя энергия,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температура, удельная теплоёмкость вещества, удельная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теплота плавления и парообразования, удельная теплота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сгорания топлива, коэффициент полезного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теплового двигателя): на основе анализа условия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 физические величины и формулы, 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решения, и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расчёты.</w:t>
            </w:r>
          </w:p>
          <w:p w:rsidR="00FF2DB4" w:rsidRDefault="00C34CCB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магнитные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ind w:left="562" w:right="96" w:firstLine="247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знания о тепловых явлениях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  <w:p w:rsidR="00FF2DB4" w:rsidRDefault="00C34CCB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техническими устройствами, для сохранения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сгорания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(ДВС),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гидроэлектростанций;</w:t>
            </w:r>
          </w:p>
          <w:p w:rsidR="00FF2DB4" w:rsidRDefault="00C34CCB">
            <w:pPr>
              <w:pStyle w:val="TableParagraph"/>
              <w:ind w:left="108" w:right="97" w:firstLine="453"/>
              <w:jc w:val="both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7743" cy="169163"/>
                  <wp:effectExtent l="0" t="0" r="0" b="0"/>
                  <wp:docPr id="2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явлениях;</w:t>
            </w:r>
          </w:p>
          <w:p w:rsidR="00FF2DB4" w:rsidRDefault="00C34CCB">
            <w:pPr>
              <w:pStyle w:val="TableParagraph"/>
              <w:tabs>
                <w:tab w:val="left" w:pos="1622"/>
                <w:tab w:val="left" w:pos="3251"/>
                <w:tab w:val="left" w:pos="4911"/>
              </w:tabs>
              <w:ind w:left="108" w:right="98" w:firstLine="758"/>
              <w:jc w:val="both"/>
              <w:rPr>
                <w:sz w:val="24"/>
              </w:rPr>
            </w:pPr>
            <w:r>
              <w:rPr>
                <w:sz w:val="24"/>
              </w:rPr>
              <w:t>различать границы применимости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законов,</w:t>
            </w:r>
            <w:r>
              <w:rPr>
                <w:sz w:val="24"/>
              </w:rPr>
              <w:tab/>
              <w:t>понимать</w:t>
            </w:r>
            <w:r>
              <w:rPr>
                <w:sz w:val="24"/>
              </w:rPr>
              <w:tab/>
              <w:t>всеобщий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фундаментальных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законов;</w:t>
            </w:r>
          </w:p>
          <w:p w:rsidR="00FF2DB4" w:rsidRDefault="00C34CCB">
            <w:pPr>
              <w:pStyle w:val="TableParagraph"/>
              <w:ind w:left="562" w:right="96" w:firstLine="247"/>
              <w:jc w:val="both"/>
              <w:rPr>
                <w:sz w:val="24"/>
              </w:rPr>
            </w:pPr>
            <w:r>
              <w:rPr>
                <w:sz w:val="24"/>
              </w:rPr>
              <w:t>приёмам поиска и формулировки доказательств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выдвинутых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гипотез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выводов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FF2DB4" w:rsidRDefault="00C34CCB">
            <w:pPr>
              <w:pStyle w:val="TableParagraph"/>
              <w:ind w:left="562" w:right="98" w:hanging="454"/>
              <w:jc w:val="both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эмпирически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фактов;              </w:t>
            </w:r>
            <w:r>
              <w:rPr>
                <w:noProof/>
                <w:position w:val="-4"/>
                <w:sz w:val="24"/>
                <w:lang w:eastAsia="ru-RU"/>
              </w:rPr>
              <w:drawing>
                <wp:inline distT="0" distB="0" distL="0" distR="0">
                  <wp:extent cx="237743" cy="169163"/>
                  <wp:effectExtent l="0" t="0" r="0" b="0"/>
                  <wp:docPr id="2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находить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адекватную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предложенной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</w:p>
          <w:p w:rsidR="00FF2DB4" w:rsidRDefault="00C34CCB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физическую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величины.</w:t>
            </w: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4"/>
              <w:rPr>
                <w:b/>
                <w:sz w:val="37"/>
              </w:rPr>
            </w:pPr>
          </w:p>
          <w:p w:rsidR="00FF2DB4" w:rsidRDefault="00C34CCB">
            <w:pPr>
              <w:pStyle w:val="TableParagraph"/>
              <w:spacing w:line="265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магнитные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</w:p>
        </w:tc>
      </w:tr>
    </w:tbl>
    <w:p w:rsidR="00FF2DB4" w:rsidRDefault="00C34CCB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8448640" behindDoc="1" locked="0" layoutInCell="1" allowOverlap="1">
            <wp:simplePos x="0" y="0"/>
            <wp:positionH relativeFrom="page">
              <wp:posOffset>2164333</wp:posOffset>
            </wp:positionH>
            <wp:positionV relativeFrom="page">
              <wp:posOffset>463296</wp:posOffset>
            </wp:positionV>
            <wp:extent cx="237743" cy="169164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49152" behindDoc="1" locked="0" layoutInCell="1" allowOverlap="1">
            <wp:simplePos x="0" y="0"/>
            <wp:positionH relativeFrom="page">
              <wp:posOffset>2164333</wp:posOffset>
            </wp:positionH>
            <wp:positionV relativeFrom="page">
              <wp:posOffset>1865630</wp:posOffset>
            </wp:positionV>
            <wp:extent cx="237744" cy="169163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49664" behindDoc="1" locked="0" layoutInCell="1" allowOverlap="1">
            <wp:simplePos x="0" y="0"/>
            <wp:positionH relativeFrom="page">
              <wp:posOffset>2164333</wp:posOffset>
            </wp:positionH>
            <wp:positionV relativeFrom="page">
              <wp:posOffset>3618610</wp:posOffset>
            </wp:positionV>
            <wp:extent cx="237744" cy="169163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50176" behindDoc="1" locked="0" layoutInCell="1" allowOverlap="1">
            <wp:simplePos x="0" y="0"/>
            <wp:positionH relativeFrom="page">
              <wp:posOffset>2164333</wp:posOffset>
            </wp:positionH>
            <wp:positionV relativeFrom="page">
              <wp:posOffset>4319904</wp:posOffset>
            </wp:positionV>
            <wp:extent cx="237744" cy="169163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50688" behindDoc="1" locked="0" layoutInCell="1" allowOverlap="1">
            <wp:simplePos x="0" y="0"/>
            <wp:positionH relativeFrom="page">
              <wp:posOffset>2164333</wp:posOffset>
            </wp:positionH>
            <wp:positionV relativeFrom="page">
              <wp:posOffset>4670425</wp:posOffset>
            </wp:positionV>
            <wp:extent cx="237744" cy="169163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51200" behindDoc="1" locked="0" layoutInCell="1" allowOverlap="1">
            <wp:simplePos x="0" y="0"/>
            <wp:positionH relativeFrom="page">
              <wp:posOffset>6442836</wp:posOffset>
            </wp:positionH>
            <wp:positionV relativeFrom="page">
              <wp:posOffset>463296</wp:posOffset>
            </wp:positionV>
            <wp:extent cx="237743" cy="169164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51712" behindDoc="1" locked="0" layoutInCell="1" allowOverlap="1">
            <wp:simplePos x="0" y="0"/>
            <wp:positionH relativeFrom="page">
              <wp:posOffset>6442836</wp:posOffset>
            </wp:positionH>
            <wp:positionV relativeFrom="page">
              <wp:posOffset>2567051</wp:posOffset>
            </wp:positionV>
            <wp:extent cx="237743" cy="169163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52224" behindDoc="1" locked="0" layoutInCell="1" allowOverlap="1">
            <wp:simplePos x="0" y="0"/>
            <wp:positionH relativeFrom="page">
              <wp:posOffset>6442836</wp:posOffset>
            </wp:positionH>
            <wp:positionV relativeFrom="page">
              <wp:posOffset>3443351</wp:posOffset>
            </wp:positionV>
            <wp:extent cx="237743" cy="169163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DB4" w:rsidRDefault="00FF2DB4">
      <w:pPr>
        <w:rPr>
          <w:sz w:val="2"/>
          <w:szCs w:val="2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ind w:left="108" w:right="258" w:firstLine="247"/>
              <w:rPr>
                <w:sz w:val="24"/>
              </w:rPr>
            </w:pPr>
            <w:r>
              <w:rPr>
                <w:sz w:val="24"/>
              </w:rPr>
              <w:t>распознавать электромагнитные явления и 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 имеющихся знаний основные свойства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протекания этих явлений: электризация тел,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зарядов,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нагревание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магнитов,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электромагнитная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индукция,</w:t>
            </w:r>
          </w:p>
          <w:p w:rsidR="00FF2DB4" w:rsidRDefault="00C34CCB">
            <w:pPr>
              <w:pStyle w:val="TableParagraph"/>
              <w:ind w:left="108" w:right="771"/>
              <w:rPr>
                <w:sz w:val="24"/>
              </w:rPr>
            </w:pPr>
            <w:r>
              <w:rPr>
                <w:sz w:val="24"/>
              </w:rPr>
              <w:t>действие магнитного поля на проводник с током,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прямолинейное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преломление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света, дисперсия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света;</w:t>
            </w:r>
          </w:p>
          <w:p w:rsidR="00FF2DB4" w:rsidRDefault="00C34CCB">
            <w:pPr>
              <w:pStyle w:val="TableParagraph"/>
              <w:ind w:left="108" w:right="92" w:firstLine="261"/>
              <w:jc w:val="both"/>
              <w:rPr>
                <w:sz w:val="24"/>
              </w:rPr>
            </w:pPr>
            <w:r>
              <w:rPr>
                <w:sz w:val="24"/>
              </w:rPr>
              <w:t>описывать изученные свойства тел и электромагнитные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явления, используя физические величины: электрический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заряд,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напряжение,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сопротивление,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сопротивление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фокусное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линзы;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величин, их обозначения и единицы измерения; указывать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формулы, связывающие данную физическую величину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 величинами;</w:t>
            </w:r>
          </w:p>
          <w:p w:rsidR="00FF2DB4" w:rsidRDefault="00C34CCB">
            <w:pPr>
              <w:pStyle w:val="TableParagraph"/>
              <w:ind w:left="108" w:right="93" w:firstLine="264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свойства тел, электромагнитные 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 электрического заряда, закон Ома для 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Джоуля—Ленца,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прямолинейного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преломления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выражение;</w:t>
            </w:r>
          </w:p>
          <w:p w:rsidR="00FF2DB4" w:rsidRDefault="00C34CCB">
            <w:pPr>
              <w:pStyle w:val="TableParagraph"/>
              <w:tabs>
                <w:tab w:val="left" w:pos="1635"/>
                <w:tab w:val="left" w:pos="2976"/>
                <w:tab w:val="left" w:pos="3390"/>
                <w:tab w:val="left" w:pos="3852"/>
                <w:tab w:val="left" w:pos="4696"/>
                <w:tab w:val="left" w:pos="5242"/>
              </w:tabs>
              <w:ind w:left="108" w:right="95" w:firstLine="247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Ома для участка цепи, закон Джоуля—Ленца, 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прямолинейного распространения света, закон отражения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света, закон преломления света) и формулы, связывающие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z w:val="24"/>
              </w:rPr>
              <w:tab/>
              <w:t>величины</w:t>
            </w:r>
            <w:r>
              <w:rPr>
                <w:sz w:val="24"/>
              </w:rPr>
              <w:tab/>
              <w:t>(сила</w:t>
            </w:r>
            <w:r>
              <w:rPr>
                <w:sz w:val="24"/>
              </w:rPr>
              <w:tab/>
              <w:t>тока,</w:t>
            </w:r>
            <w:r>
              <w:rPr>
                <w:sz w:val="24"/>
              </w:rPr>
              <w:tab/>
              <w:t>электрическое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напряжение,</w:t>
            </w:r>
            <w:r>
              <w:rPr>
                <w:sz w:val="24"/>
              </w:rPr>
              <w:tab/>
              <w:t>электрическое</w:t>
            </w:r>
            <w:r>
              <w:rPr>
                <w:sz w:val="24"/>
              </w:rPr>
              <w:tab/>
              <w:t>сопротивление,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удельное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сопротивление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тока,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тока,</w:t>
            </w:r>
          </w:p>
          <w:p w:rsidR="00FF2DB4" w:rsidRDefault="00C34CCB">
            <w:pPr>
              <w:pStyle w:val="TableParagraph"/>
              <w:tabs>
                <w:tab w:val="left" w:pos="1477"/>
                <w:tab w:val="left" w:pos="3667"/>
                <w:tab w:val="left" w:pos="5800"/>
              </w:tabs>
              <w:spacing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фокусное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оптическая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линзы,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расчёта</w:t>
            </w:r>
            <w:r>
              <w:rPr>
                <w:sz w:val="24"/>
              </w:rPr>
              <w:tab/>
              <w:t>электрического</w:t>
            </w:r>
            <w:r>
              <w:rPr>
                <w:sz w:val="24"/>
              </w:rPr>
              <w:tab/>
              <w:t>сопротивления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при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ind w:left="108" w:right="94" w:firstLine="259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знания об электромагнитных явлениях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повседневной жизни для обеспечения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устройствами, для сохранения здоровья и 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:rsidR="00FF2DB4" w:rsidRDefault="00C34CCB">
            <w:pPr>
              <w:pStyle w:val="TableParagraph"/>
              <w:ind w:left="108" w:right="378" w:firstLine="247"/>
              <w:jc w:val="both"/>
              <w:rPr>
                <w:sz w:val="24"/>
              </w:rPr>
            </w:pPr>
            <w:r>
              <w:rPr>
                <w:sz w:val="24"/>
              </w:rPr>
              <w:t>приводить примеры практического использования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электромагнитных явлениях;</w:t>
            </w:r>
          </w:p>
          <w:p w:rsidR="00FF2DB4" w:rsidRDefault="00C34CCB">
            <w:pPr>
              <w:pStyle w:val="TableParagraph"/>
              <w:tabs>
                <w:tab w:val="left" w:pos="1622"/>
                <w:tab w:val="left" w:pos="3251"/>
                <w:tab w:val="left" w:pos="4911"/>
              </w:tabs>
              <w:ind w:left="108" w:right="96"/>
              <w:jc w:val="both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7744" cy="169163"/>
                  <wp:effectExtent l="0" t="0" r="0" b="0"/>
                  <wp:docPr id="4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законов,</w:t>
            </w:r>
            <w:r>
              <w:rPr>
                <w:sz w:val="24"/>
              </w:rPr>
              <w:tab/>
              <w:t>понимать</w:t>
            </w:r>
            <w:r>
              <w:rPr>
                <w:sz w:val="24"/>
              </w:rPr>
              <w:tab/>
              <w:t>всеобщий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фундаментальных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заряда)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цепи, закон Джоуля—Ленца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FF2DB4" w:rsidRDefault="00C34CCB">
            <w:pPr>
              <w:pStyle w:val="TableParagraph"/>
              <w:tabs>
                <w:tab w:val="left" w:pos="1871"/>
                <w:tab w:val="left" w:pos="3001"/>
                <w:tab w:val="left" w:pos="3506"/>
                <w:tab w:val="left" w:pos="4474"/>
              </w:tabs>
              <w:ind w:left="108" w:right="98" w:firstLine="247"/>
              <w:rPr>
                <w:sz w:val="24"/>
              </w:rPr>
            </w:pPr>
            <w:r>
              <w:rPr>
                <w:sz w:val="24"/>
              </w:rPr>
              <w:t>приёмам построения физических моделей, поиска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формулировки доказательств выдвинутых гипотез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z w:val="24"/>
              </w:rPr>
              <w:tab/>
              <w:t>выводов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эмпирически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фактов;</w:t>
            </w:r>
          </w:p>
          <w:p w:rsidR="00FF2DB4" w:rsidRDefault="00C34CCB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7744" cy="169163"/>
                  <wp:effectExtent l="0" t="0" r="0" b="0"/>
                  <wp:docPr id="4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 знаний об электромагнитных явлениях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величины.</w:t>
            </w:r>
          </w:p>
          <w:p w:rsidR="00FF2DB4" w:rsidRDefault="00FF2DB4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F2DB4" w:rsidRDefault="00C34CCB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Квантовые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</w:p>
          <w:p w:rsidR="00FF2DB4" w:rsidRDefault="00C34CCB">
            <w:pPr>
              <w:pStyle w:val="TableParagraph"/>
              <w:ind w:left="108" w:right="94" w:firstLine="324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(счетчик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ионизирующих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дозиметр),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окружающей среде;</w:t>
            </w:r>
          </w:p>
          <w:p w:rsidR="00FF2DB4" w:rsidRDefault="00C34CCB">
            <w:pPr>
              <w:pStyle w:val="TableParagraph"/>
              <w:ind w:left="108" w:right="189" w:firstLine="247"/>
              <w:jc w:val="both"/>
              <w:rPr>
                <w:sz w:val="24"/>
              </w:rPr>
            </w:pPr>
            <w:r>
              <w:rPr>
                <w:sz w:val="24"/>
              </w:rPr>
              <w:t>соотносить энергию связи атомных ядер с дефектом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массы;</w:t>
            </w:r>
          </w:p>
          <w:p w:rsidR="00FF2DB4" w:rsidRDefault="00C34CCB"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7744" cy="169163"/>
                  <wp:effectExtent l="0" t="0" r="0" b="0"/>
                  <wp:docPr id="5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излучений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организмы;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</w:p>
        </w:tc>
      </w:tr>
    </w:tbl>
    <w:p w:rsidR="00FF2DB4" w:rsidRDefault="00C34CCB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8452736" behindDoc="1" locked="0" layoutInCell="1" allowOverlap="1">
            <wp:simplePos x="0" y="0"/>
            <wp:positionH relativeFrom="page">
              <wp:posOffset>2164333</wp:posOffset>
            </wp:positionH>
            <wp:positionV relativeFrom="page">
              <wp:posOffset>463296</wp:posOffset>
            </wp:positionV>
            <wp:extent cx="237743" cy="169164"/>
            <wp:effectExtent l="0" t="0" r="0" b="0"/>
            <wp:wrapNone/>
            <wp:docPr id="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53248" behindDoc="1" locked="0" layoutInCell="1" allowOverlap="1">
            <wp:simplePos x="0" y="0"/>
            <wp:positionH relativeFrom="page">
              <wp:posOffset>2164333</wp:posOffset>
            </wp:positionH>
            <wp:positionV relativeFrom="page">
              <wp:posOffset>1865630</wp:posOffset>
            </wp:positionV>
            <wp:extent cx="237744" cy="169163"/>
            <wp:effectExtent l="0" t="0" r="0" b="0"/>
            <wp:wrapNone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53760" behindDoc="1" locked="0" layoutInCell="1" allowOverlap="1">
            <wp:simplePos x="0" y="0"/>
            <wp:positionH relativeFrom="page">
              <wp:posOffset>2164333</wp:posOffset>
            </wp:positionH>
            <wp:positionV relativeFrom="page">
              <wp:posOffset>3618610</wp:posOffset>
            </wp:positionV>
            <wp:extent cx="237744" cy="169163"/>
            <wp:effectExtent l="0" t="0" r="0" b="0"/>
            <wp:wrapNone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54272" behindDoc="1" locked="0" layoutInCell="1" allowOverlap="1">
            <wp:simplePos x="0" y="0"/>
            <wp:positionH relativeFrom="page">
              <wp:posOffset>2164333</wp:posOffset>
            </wp:positionH>
            <wp:positionV relativeFrom="page">
              <wp:posOffset>4845685</wp:posOffset>
            </wp:positionV>
            <wp:extent cx="237744" cy="169163"/>
            <wp:effectExtent l="0" t="0" r="0" b="0"/>
            <wp:wrapNone/>
            <wp:docPr id="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54784" behindDoc="1" locked="0" layoutInCell="1" allowOverlap="1">
            <wp:simplePos x="0" y="0"/>
            <wp:positionH relativeFrom="page">
              <wp:posOffset>6154801</wp:posOffset>
            </wp:positionH>
            <wp:positionV relativeFrom="page">
              <wp:posOffset>463296</wp:posOffset>
            </wp:positionV>
            <wp:extent cx="237743" cy="169164"/>
            <wp:effectExtent l="0" t="0" r="0" b="0"/>
            <wp:wrapNone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55296" behindDoc="1" locked="0" layoutInCell="1" allowOverlap="1">
            <wp:simplePos x="0" y="0"/>
            <wp:positionH relativeFrom="page">
              <wp:posOffset>6154801</wp:posOffset>
            </wp:positionH>
            <wp:positionV relativeFrom="page">
              <wp:posOffset>1339850</wp:posOffset>
            </wp:positionV>
            <wp:extent cx="237744" cy="169163"/>
            <wp:effectExtent l="0" t="0" r="0" b="0"/>
            <wp:wrapNone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55808" behindDoc="1" locked="0" layoutInCell="1" allowOverlap="1">
            <wp:simplePos x="0" y="0"/>
            <wp:positionH relativeFrom="page">
              <wp:posOffset>6154801</wp:posOffset>
            </wp:positionH>
            <wp:positionV relativeFrom="page">
              <wp:posOffset>2742311</wp:posOffset>
            </wp:positionV>
            <wp:extent cx="237744" cy="169163"/>
            <wp:effectExtent l="0" t="0" r="0" b="0"/>
            <wp:wrapNone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56320" behindDoc="1" locked="0" layoutInCell="1" allowOverlap="1">
            <wp:simplePos x="0" y="0"/>
            <wp:positionH relativeFrom="page">
              <wp:posOffset>6154801</wp:posOffset>
            </wp:positionH>
            <wp:positionV relativeFrom="page">
              <wp:posOffset>4845685</wp:posOffset>
            </wp:positionV>
            <wp:extent cx="237744" cy="169163"/>
            <wp:effectExtent l="0" t="0" r="0" b="0"/>
            <wp:wrapNone/>
            <wp:docPr id="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56832" behindDoc="1" locked="0" layoutInCell="1" allowOverlap="1">
            <wp:simplePos x="0" y="0"/>
            <wp:positionH relativeFrom="page">
              <wp:posOffset>6154801</wp:posOffset>
            </wp:positionH>
            <wp:positionV relativeFrom="page">
              <wp:posOffset>5722366</wp:posOffset>
            </wp:positionV>
            <wp:extent cx="237744" cy="169163"/>
            <wp:effectExtent l="0" t="0" r="0" b="0"/>
            <wp:wrapNone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DB4" w:rsidRDefault="00FF2DB4">
      <w:pPr>
        <w:rPr>
          <w:sz w:val="2"/>
          <w:szCs w:val="2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7728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последовательном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проводников); на основе анализа условия задачи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расчёты.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Квантовые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</w:p>
          <w:p w:rsidR="00FF2DB4" w:rsidRDefault="00C34CCB">
            <w:pPr>
              <w:pStyle w:val="TableParagraph"/>
              <w:spacing w:line="274" w:lineRule="exact"/>
              <w:ind w:left="355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квантовые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FF2DB4" w:rsidRDefault="00C34CCB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протекания этих явлений: естественная и искусственная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радиоактивность, возникновение линейчатого спектра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излучения;</w:t>
            </w:r>
          </w:p>
          <w:p w:rsidR="00FF2DB4" w:rsidRDefault="00C34CCB"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квантовые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</w:p>
          <w:p w:rsidR="00FF2DB4" w:rsidRDefault="00C34CCB">
            <w:pPr>
              <w:pStyle w:val="TableParagraph"/>
              <w:ind w:left="108" w:right="275"/>
              <w:rPr>
                <w:sz w:val="24"/>
              </w:rPr>
            </w:pPr>
            <w:r>
              <w:rPr>
                <w:sz w:val="24"/>
              </w:rPr>
              <w:t>физические величины: скорость электромагнитных волн,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длина волны и частота света, период полураспада;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описании правильно трактовать физический 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величин, их обозначения и единицы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связывающие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данную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физическую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вычислять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 величины;</w:t>
            </w:r>
          </w:p>
          <w:p w:rsidR="00FF2DB4" w:rsidRDefault="00C34CCB"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квантовые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</w:p>
          <w:p w:rsidR="00FF2DB4" w:rsidRDefault="00C34CCB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постулаты: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энергии, закон сохранения электрического заряда, 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 массового числа, закономерности излучения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поглощения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света атомом;</w:t>
            </w:r>
          </w:p>
          <w:p w:rsidR="00FF2DB4" w:rsidRDefault="00C34CCB">
            <w:pPr>
              <w:pStyle w:val="TableParagraph"/>
              <w:ind w:left="108" w:right="685" w:firstLine="247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планетарной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атома,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нуклонной 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атомного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ядра;</w:t>
            </w:r>
          </w:p>
          <w:p w:rsidR="00FF2DB4" w:rsidRDefault="00C34CCB">
            <w:pPr>
              <w:pStyle w:val="TableParagraph"/>
              <w:spacing w:line="270" w:lineRule="atLeast"/>
              <w:ind w:left="108" w:right="103" w:firstLine="247"/>
              <w:rPr>
                <w:sz w:val="24"/>
              </w:rPr>
            </w:pPr>
            <w:r>
              <w:rPr>
                <w:sz w:val="24"/>
              </w:rPr>
              <w:t>приводить примеры проявления в природе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радиоактивности,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ядерных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термоядерных реакций,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линейчатых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спектров.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дозиметра;</w:t>
            </w:r>
          </w:p>
          <w:p w:rsidR="00FF2DB4" w:rsidRDefault="00C34CCB">
            <w:pPr>
              <w:pStyle w:val="TableParagraph"/>
              <w:ind w:left="108" w:right="95" w:firstLine="326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атомных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электростанций,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термоядерного синтеза.</w:t>
            </w:r>
          </w:p>
        </w:tc>
      </w:tr>
      <w:tr w:rsidR="00FF2DB4">
        <w:trPr>
          <w:trHeight w:val="1656"/>
        </w:trPr>
        <w:tc>
          <w:tcPr>
            <w:tcW w:w="2688" w:type="dxa"/>
          </w:tcPr>
          <w:p w:rsidR="00FF2DB4" w:rsidRDefault="00C34CCB">
            <w:pPr>
              <w:pStyle w:val="TableParagraph"/>
              <w:spacing w:line="266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Биология</w:t>
            </w: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spacing w:line="26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Живые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организмы</w:t>
            </w:r>
          </w:p>
          <w:p w:rsidR="00FF2DB4" w:rsidRDefault="00C34CCB">
            <w:pPr>
              <w:pStyle w:val="TableParagraph"/>
              <w:numPr>
                <w:ilvl w:val="0"/>
                <w:numId w:val="197"/>
              </w:numPr>
              <w:tabs>
                <w:tab w:val="left" w:pos="253"/>
              </w:tabs>
              <w:ind w:right="706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 особенности строения и процессов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 биологических объектов (клеток,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организмов),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значимость;</w:t>
            </w:r>
          </w:p>
          <w:p w:rsidR="00FF2DB4" w:rsidRDefault="00C34CCB">
            <w:pPr>
              <w:pStyle w:val="TableParagraph"/>
              <w:numPr>
                <w:ilvl w:val="0"/>
                <w:numId w:val="197"/>
              </w:numPr>
              <w:tabs>
                <w:tab w:val="left" w:pos="253"/>
              </w:tabs>
              <w:spacing w:line="270" w:lineRule="atLeast"/>
              <w:ind w:right="37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 методы биологической науки для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организмов: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живыми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spacing w:line="26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Живые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организмы</w:t>
            </w:r>
          </w:p>
          <w:p w:rsidR="00FF2DB4" w:rsidRDefault="00C34CCB">
            <w:pPr>
              <w:pStyle w:val="TableParagraph"/>
              <w:numPr>
                <w:ilvl w:val="0"/>
                <w:numId w:val="196"/>
              </w:numPr>
              <w:tabs>
                <w:tab w:val="left" w:pos="253"/>
              </w:tabs>
              <w:ind w:right="484" w:firstLine="0"/>
              <w:rPr>
                <w:sz w:val="24"/>
              </w:rPr>
            </w:pPr>
            <w:r>
              <w:rPr>
                <w:sz w:val="24"/>
              </w:rPr>
              <w:t>соблюдать правила работы в кабинете биологии,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инструментами;</w:t>
            </w:r>
          </w:p>
          <w:p w:rsidR="00FF2DB4" w:rsidRDefault="00C34CCB">
            <w:pPr>
              <w:pStyle w:val="TableParagraph"/>
              <w:numPr>
                <w:ilvl w:val="0"/>
                <w:numId w:val="196"/>
              </w:numPr>
              <w:tabs>
                <w:tab w:val="left" w:pos="253"/>
                <w:tab w:val="left" w:pos="1729"/>
                <w:tab w:val="left" w:pos="1817"/>
                <w:tab w:val="left" w:pos="2956"/>
                <w:tab w:val="left" w:pos="3315"/>
                <w:tab w:val="left" w:pos="4520"/>
                <w:tab w:val="left" w:pos="4675"/>
                <w:tab w:val="left" w:pos="5707"/>
              </w:tabs>
              <w:spacing w:line="270" w:lineRule="atLeast"/>
              <w:ind w:right="95" w:firstLine="0"/>
              <w:rPr>
                <w:sz w:val="24"/>
              </w:rPr>
            </w:pPr>
            <w:r>
              <w:rPr>
                <w:sz w:val="24"/>
              </w:rPr>
              <w:t>использовать приёмы оказания первой помощи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отравлении</w:t>
            </w:r>
            <w:r>
              <w:rPr>
                <w:sz w:val="24"/>
              </w:rPr>
              <w:tab/>
              <w:t>ядовитыми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грибами,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ядовитыми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укусах</w:t>
            </w:r>
            <w:r>
              <w:rPr>
                <w:sz w:val="24"/>
              </w:rPr>
              <w:tab/>
              <w:t>животных;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</w:p>
        </w:tc>
      </w:tr>
    </w:tbl>
    <w:p w:rsidR="00FF2DB4" w:rsidRDefault="00C34CCB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8457344" behindDoc="1" locked="0" layoutInCell="1" allowOverlap="1">
            <wp:simplePos x="0" y="0"/>
            <wp:positionH relativeFrom="page">
              <wp:posOffset>2164333</wp:posOffset>
            </wp:positionH>
            <wp:positionV relativeFrom="page">
              <wp:posOffset>1339850</wp:posOffset>
            </wp:positionV>
            <wp:extent cx="237744" cy="169163"/>
            <wp:effectExtent l="0" t="0" r="0" b="0"/>
            <wp:wrapNone/>
            <wp:docPr id="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57856" behindDoc="1" locked="0" layoutInCell="1" allowOverlap="1">
            <wp:simplePos x="0" y="0"/>
            <wp:positionH relativeFrom="page">
              <wp:posOffset>2164333</wp:posOffset>
            </wp:positionH>
            <wp:positionV relativeFrom="page">
              <wp:posOffset>2216150</wp:posOffset>
            </wp:positionV>
            <wp:extent cx="237744" cy="169163"/>
            <wp:effectExtent l="0" t="0" r="0" b="0"/>
            <wp:wrapNone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58368" behindDoc="1" locked="0" layoutInCell="1" allowOverlap="1">
            <wp:simplePos x="0" y="0"/>
            <wp:positionH relativeFrom="page">
              <wp:posOffset>2164333</wp:posOffset>
            </wp:positionH>
            <wp:positionV relativeFrom="page">
              <wp:posOffset>3618610</wp:posOffset>
            </wp:positionV>
            <wp:extent cx="237744" cy="169163"/>
            <wp:effectExtent l="0" t="0" r="0" b="0"/>
            <wp:wrapNone/>
            <wp:docPr id="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58880" behindDoc="1" locked="0" layoutInCell="1" allowOverlap="1">
            <wp:simplePos x="0" y="0"/>
            <wp:positionH relativeFrom="page">
              <wp:posOffset>2164333</wp:posOffset>
            </wp:positionH>
            <wp:positionV relativeFrom="page">
              <wp:posOffset>4495165</wp:posOffset>
            </wp:positionV>
            <wp:extent cx="237744" cy="169163"/>
            <wp:effectExtent l="0" t="0" r="0" b="0"/>
            <wp:wrapNone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59392" behindDoc="1" locked="0" layoutInCell="1" allowOverlap="1">
            <wp:simplePos x="0" y="0"/>
            <wp:positionH relativeFrom="page">
              <wp:posOffset>2164333</wp:posOffset>
            </wp:positionH>
            <wp:positionV relativeFrom="page">
              <wp:posOffset>4845685</wp:posOffset>
            </wp:positionV>
            <wp:extent cx="237744" cy="169163"/>
            <wp:effectExtent l="0" t="0" r="0" b="0"/>
            <wp:wrapNone/>
            <wp:docPr id="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59904" behindDoc="1" locked="0" layoutInCell="1" allowOverlap="1">
            <wp:simplePos x="0" y="0"/>
            <wp:positionH relativeFrom="page">
              <wp:posOffset>6154801</wp:posOffset>
            </wp:positionH>
            <wp:positionV relativeFrom="page">
              <wp:posOffset>638810</wp:posOffset>
            </wp:positionV>
            <wp:extent cx="237743" cy="169164"/>
            <wp:effectExtent l="0" t="0" r="0" b="0"/>
            <wp:wrapNone/>
            <wp:docPr id="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DB4" w:rsidRDefault="00FF2DB4">
      <w:pPr>
        <w:rPr>
          <w:sz w:val="2"/>
          <w:szCs w:val="2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ind w:left="108" w:right="698"/>
              <w:rPr>
                <w:sz w:val="24"/>
              </w:rPr>
            </w:pPr>
            <w:r>
              <w:rPr>
                <w:sz w:val="24"/>
              </w:rPr>
              <w:t>организмами, ставить несложные 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процессы;</w:t>
            </w:r>
          </w:p>
          <w:p w:rsidR="00FF2DB4" w:rsidRDefault="00C34CCB">
            <w:pPr>
              <w:pStyle w:val="TableParagraph"/>
              <w:numPr>
                <w:ilvl w:val="0"/>
                <w:numId w:val="195"/>
              </w:numPr>
              <w:tabs>
                <w:tab w:val="left" w:pos="253"/>
                <w:tab w:val="left" w:pos="1940"/>
                <w:tab w:val="left" w:pos="4214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использовать составляющие исследовательской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 деятельности по изучению живых организмов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(приводить</w:t>
            </w:r>
            <w:r>
              <w:rPr>
                <w:sz w:val="24"/>
              </w:rPr>
              <w:tab/>
              <w:t>доказательства,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классифицировать,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взаимосвязи);</w:t>
            </w:r>
          </w:p>
          <w:p w:rsidR="00FF2DB4" w:rsidRDefault="00C34CCB">
            <w:pPr>
              <w:pStyle w:val="TableParagraph"/>
              <w:numPr>
                <w:ilvl w:val="0"/>
                <w:numId w:val="195"/>
              </w:numPr>
              <w:tabs>
                <w:tab w:val="left" w:pos="253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ориентироваться в системе познавательных ценностей: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организмах,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получаемую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Человек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здоровье</w:t>
            </w:r>
          </w:p>
          <w:p w:rsidR="00FF2DB4" w:rsidRDefault="00C34CCB">
            <w:pPr>
              <w:pStyle w:val="TableParagraph"/>
              <w:numPr>
                <w:ilvl w:val="0"/>
                <w:numId w:val="195"/>
              </w:numPr>
              <w:tabs>
                <w:tab w:val="left" w:pos="253"/>
              </w:tabs>
              <w:spacing w:line="274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  <w:p w:rsidR="00FF2DB4" w:rsidRDefault="00C34CCB">
            <w:pPr>
              <w:pStyle w:val="TableParagraph"/>
              <w:ind w:left="108" w:right="205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значимость;</w:t>
            </w:r>
          </w:p>
          <w:p w:rsidR="00FF2DB4" w:rsidRDefault="00C34CCB">
            <w:pPr>
              <w:pStyle w:val="TableParagraph"/>
              <w:numPr>
                <w:ilvl w:val="0"/>
                <w:numId w:val="195"/>
              </w:numPr>
              <w:tabs>
                <w:tab w:val="left" w:pos="253"/>
              </w:tabs>
              <w:ind w:right="130" w:firstLine="0"/>
              <w:rPr>
                <w:sz w:val="24"/>
              </w:rPr>
            </w:pPr>
            <w:r>
              <w:rPr>
                <w:sz w:val="24"/>
              </w:rPr>
              <w:t>применять методы биологической науки при изучении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результаты;</w:t>
            </w:r>
          </w:p>
          <w:p w:rsidR="00FF2DB4" w:rsidRDefault="00C34CCB">
            <w:pPr>
              <w:pStyle w:val="TableParagraph"/>
              <w:numPr>
                <w:ilvl w:val="0"/>
                <w:numId w:val="195"/>
              </w:numPr>
              <w:tabs>
                <w:tab w:val="left" w:pos="194"/>
                <w:tab w:val="left" w:pos="1439"/>
                <w:tab w:val="left" w:pos="3792"/>
                <w:tab w:val="left" w:pos="5200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использовать составляющие исследовательской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 деятельности по изучению организма человека: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приводить доказательства родства человека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млекопитающими животными, сравнивать клетки, ткани,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z w:val="24"/>
              </w:rPr>
              <w:tab/>
              <w:t>жизнедеятельности</w:t>
            </w:r>
            <w:r>
              <w:rPr>
                <w:sz w:val="24"/>
              </w:rPr>
              <w:tab/>
              <w:t>организма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клеток,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тканей,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функциями;</w:t>
            </w:r>
          </w:p>
          <w:p w:rsidR="00FF2DB4" w:rsidRDefault="00C34CCB">
            <w:pPr>
              <w:pStyle w:val="TableParagraph"/>
              <w:numPr>
                <w:ilvl w:val="0"/>
                <w:numId w:val="195"/>
              </w:numPr>
              <w:tabs>
                <w:tab w:val="left" w:pos="253"/>
                <w:tab w:val="left" w:pos="1506"/>
                <w:tab w:val="left" w:pos="3206"/>
                <w:tab w:val="left" w:pos="3802"/>
                <w:tab w:val="left" w:pos="5207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ориентироваться в системе познавательных ценностей: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организме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получаемую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 человека.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биологические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закономерности</w:t>
            </w:r>
          </w:p>
          <w:p w:rsidR="00FF2DB4" w:rsidRDefault="00C34CCB">
            <w:pPr>
              <w:pStyle w:val="TableParagraph"/>
              <w:numPr>
                <w:ilvl w:val="0"/>
                <w:numId w:val="195"/>
              </w:numPr>
              <w:tabs>
                <w:tab w:val="left" w:pos="253"/>
              </w:tabs>
              <w:ind w:right="1334" w:firstLine="0"/>
              <w:rPr>
                <w:sz w:val="24"/>
              </w:rPr>
            </w:pPr>
            <w:r>
              <w:rPr>
                <w:sz w:val="24"/>
              </w:rPr>
              <w:t>характеризовать общие 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значимость;</w:t>
            </w:r>
          </w:p>
          <w:p w:rsidR="00FF2DB4" w:rsidRDefault="00C34CCB">
            <w:pPr>
              <w:pStyle w:val="TableParagraph"/>
              <w:numPr>
                <w:ilvl w:val="0"/>
                <w:numId w:val="195"/>
              </w:numPr>
              <w:tabs>
                <w:tab w:val="left" w:pos="253"/>
              </w:tabs>
              <w:spacing w:line="270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tabs>
                <w:tab w:val="left" w:pos="2284"/>
                <w:tab w:val="left" w:pos="3785"/>
                <w:tab w:val="left" w:pos="5685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определителями</w:t>
            </w:r>
            <w:r>
              <w:rPr>
                <w:sz w:val="24"/>
              </w:rPr>
              <w:tab/>
              <w:t>растений;</w:t>
            </w:r>
            <w:r>
              <w:rPr>
                <w:sz w:val="24"/>
              </w:rPr>
              <w:tab/>
              <w:t>выращивания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размножения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культурных растений,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животных;</w:t>
            </w:r>
          </w:p>
          <w:p w:rsidR="00FF2DB4" w:rsidRDefault="00C34CCB">
            <w:pPr>
              <w:pStyle w:val="TableParagraph"/>
              <w:numPr>
                <w:ilvl w:val="0"/>
                <w:numId w:val="194"/>
              </w:numPr>
              <w:tabs>
                <w:tab w:val="left" w:pos="253"/>
              </w:tabs>
              <w:ind w:right="286" w:firstLine="0"/>
              <w:rPr>
                <w:sz w:val="24"/>
              </w:rPr>
            </w:pPr>
            <w:r>
              <w:rPr>
                <w:sz w:val="24"/>
              </w:rPr>
              <w:t>выделять эстетические достоинства объектов 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FF2DB4" w:rsidRDefault="00C34CCB">
            <w:pPr>
              <w:pStyle w:val="TableParagraph"/>
              <w:numPr>
                <w:ilvl w:val="0"/>
                <w:numId w:val="194"/>
              </w:numPr>
              <w:tabs>
                <w:tab w:val="left" w:pos="253"/>
              </w:tabs>
              <w:ind w:right="229" w:firstLine="0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FF2DB4" w:rsidRDefault="00C34CCB">
            <w:pPr>
              <w:pStyle w:val="TableParagraph"/>
              <w:numPr>
                <w:ilvl w:val="0"/>
                <w:numId w:val="194"/>
              </w:numPr>
              <w:tabs>
                <w:tab w:val="left" w:pos="389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 по отношению к объектам живой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проявлениях, экологическое сознание, 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природы);</w:t>
            </w:r>
          </w:p>
          <w:p w:rsidR="00FF2DB4" w:rsidRDefault="00C34CCB">
            <w:pPr>
              <w:pStyle w:val="TableParagraph"/>
              <w:numPr>
                <w:ilvl w:val="0"/>
                <w:numId w:val="194"/>
              </w:numPr>
              <w:tabs>
                <w:tab w:val="left" w:pos="322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научно-популярной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словарях и справочниках, анализировать, оценивать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</w:p>
          <w:p w:rsidR="00FF2DB4" w:rsidRDefault="00C34CCB">
            <w:pPr>
              <w:pStyle w:val="TableParagraph"/>
              <w:numPr>
                <w:ilvl w:val="0"/>
                <w:numId w:val="194"/>
              </w:numPr>
              <w:tabs>
                <w:tab w:val="left" w:pos="253"/>
              </w:tabs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смысловые установки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  <w:p w:rsidR="00FF2DB4" w:rsidRDefault="00C34CCB"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Человек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здоровье</w:t>
            </w:r>
          </w:p>
          <w:p w:rsidR="00FF2DB4" w:rsidRDefault="00C34CCB">
            <w:pPr>
              <w:pStyle w:val="TableParagraph"/>
              <w:numPr>
                <w:ilvl w:val="0"/>
                <w:numId w:val="194"/>
              </w:numPr>
              <w:tabs>
                <w:tab w:val="left" w:pos="253"/>
                <w:tab w:val="left" w:pos="1201"/>
                <w:tab w:val="left" w:pos="1837"/>
                <w:tab w:val="left" w:pos="1921"/>
                <w:tab w:val="left" w:pos="2008"/>
                <w:tab w:val="left" w:pos="3212"/>
                <w:tab w:val="left" w:pos="3326"/>
                <w:tab w:val="left" w:pos="3579"/>
                <w:tab w:val="left" w:pos="4478"/>
                <w:tab w:val="left" w:pos="4515"/>
                <w:tab w:val="left" w:pos="5014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использовать на практике приёмы оказания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простудных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заболеваниях,</w:t>
            </w:r>
            <w:r>
              <w:rPr>
                <w:sz w:val="24"/>
              </w:rPr>
              <w:tab/>
              <w:t>ожогах,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обморожениях,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травмах,</w:t>
            </w:r>
            <w:r>
              <w:rPr>
                <w:sz w:val="24"/>
              </w:rPr>
              <w:tab/>
              <w:t>спасении</w:t>
            </w:r>
            <w:r>
              <w:rPr>
                <w:sz w:val="24"/>
              </w:rPr>
              <w:tab/>
              <w:t>утопающего;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труда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отдыха;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организма;</w:t>
            </w:r>
          </w:p>
          <w:p w:rsidR="00FF2DB4" w:rsidRDefault="00C34CCB">
            <w:pPr>
              <w:pStyle w:val="TableParagraph"/>
              <w:numPr>
                <w:ilvl w:val="0"/>
                <w:numId w:val="194"/>
              </w:numPr>
              <w:tabs>
                <w:tab w:val="left" w:pos="341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тела;</w:t>
            </w:r>
          </w:p>
          <w:p w:rsidR="00FF2DB4" w:rsidRDefault="00C34CCB">
            <w:pPr>
              <w:pStyle w:val="TableParagraph"/>
              <w:numPr>
                <w:ilvl w:val="0"/>
                <w:numId w:val="194"/>
              </w:numPr>
              <w:tabs>
                <w:tab w:val="left" w:pos="253"/>
              </w:tabs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>реализовывать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FF2DB4" w:rsidRDefault="00C34CCB">
            <w:pPr>
              <w:pStyle w:val="TableParagraph"/>
              <w:numPr>
                <w:ilvl w:val="0"/>
                <w:numId w:val="194"/>
              </w:numPr>
              <w:tabs>
                <w:tab w:val="left" w:pos="38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 по отношению к собственному здоровью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FF2DB4" w:rsidRDefault="00C34CCB">
            <w:pPr>
              <w:pStyle w:val="TableParagraph"/>
              <w:numPr>
                <w:ilvl w:val="0"/>
                <w:numId w:val="194"/>
              </w:numPr>
              <w:tabs>
                <w:tab w:val="left" w:pos="253"/>
              </w:tabs>
              <w:spacing w:line="270" w:lineRule="atLeast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находить в учебной и научно-популярной литературе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организме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FF2DB4" w:rsidRDefault="00FF2DB4">
      <w:pPr>
        <w:spacing w:line="270" w:lineRule="atLeast"/>
        <w:jc w:val="both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4140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tabs>
                <w:tab w:val="left" w:pos="1533"/>
                <w:tab w:val="left" w:pos="2569"/>
                <w:tab w:val="left" w:pos="3149"/>
                <w:tab w:val="left" w:pos="4334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общих биологических закономерностей: наблюдать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z w:val="24"/>
              </w:rPr>
              <w:tab/>
              <w:t>клетки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готовых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микропрепаратах,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 местности;</w:t>
            </w:r>
          </w:p>
          <w:p w:rsidR="00FF2DB4" w:rsidRDefault="00C34CCB">
            <w:pPr>
              <w:pStyle w:val="TableParagraph"/>
              <w:numPr>
                <w:ilvl w:val="0"/>
                <w:numId w:val="193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2DB4" w:rsidRDefault="00C34CCB">
            <w:pPr>
              <w:pStyle w:val="TableParagraph"/>
              <w:ind w:left="108" w:right="533"/>
              <w:rPr>
                <w:sz w:val="24"/>
              </w:rPr>
            </w:pPr>
            <w:r>
              <w:rPr>
                <w:sz w:val="24"/>
              </w:rPr>
              <w:t>исследовательской деятельности по изучению 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закономерностей,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</w:p>
          <w:p w:rsidR="00FF2DB4" w:rsidRDefault="00C34CCB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природе;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процессов;</w:t>
            </w:r>
          </w:p>
          <w:p w:rsidR="00FF2DB4" w:rsidRDefault="00C34CCB">
            <w:pPr>
              <w:pStyle w:val="TableParagraph"/>
              <w:numPr>
                <w:ilvl w:val="0"/>
                <w:numId w:val="193"/>
              </w:numPr>
              <w:tabs>
                <w:tab w:val="left" w:pos="253"/>
                <w:tab w:val="left" w:pos="1386"/>
                <w:tab w:val="left" w:pos="2964"/>
                <w:tab w:val="left" w:pos="3316"/>
                <w:tab w:val="left" w:pos="4919"/>
                <w:tab w:val="left" w:pos="6059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ориентироваться в системе познавательных ценностей: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человека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получаемую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</w:p>
          <w:p w:rsidR="00FF2DB4" w:rsidRDefault="00C34CCB">
            <w:pPr>
              <w:pStyle w:val="TableParagraph"/>
              <w:numPr>
                <w:ilvl w:val="0"/>
                <w:numId w:val="193"/>
              </w:numPr>
              <w:tabs>
                <w:tab w:val="left" w:pos="253"/>
              </w:tabs>
              <w:spacing w:line="270" w:lineRule="atLeast"/>
              <w:ind w:right="485" w:firstLine="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tabs>
                <w:tab w:val="left" w:pos="873"/>
                <w:tab w:val="left" w:pos="1907"/>
                <w:tab w:val="left" w:pos="3406"/>
                <w:tab w:val="left" w:pos="4699"/>
              </w:tabs>
              <w:ind w:left="108" w:right="101"/>
              <w:rPr>
                <w:sz w:val="24"/>
              </w:rPr>
            </w:pPr>
            <w:r>
              <w:rPr>
                <w:sz w:val="24"/>
              </w:rPr>
              <w:t>виде</w:t>
            </w:r>
            <w:r>
              <w:rPr>
                <w:sz w:val="24"/>
              </w:rPr>
              <w:tab/>
              <w:t>устных</w:t>
            </w:r>
            <w:r>
              <w:rPr>
                <w:sz w:val="24"/>
              </w:rPr>
              <w:tab/>
              <w:t>сообщений,</w:t>
            </w:r>
            <w:r>
              <w:rPr>
                <w:sz w:val="24"/>
              </w:rPr>
              <w:tab/>
              <w:t>докладов,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рефератов,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презентаций;</w:t>
            </w:r>
          </w:p>
          <w:p w:rsidR="00FF2DB4" w:rsidRDefault="00C34CCB">
            <w:pPr>
              <w:pStyle w:val="TableParagraph"/>
              <w:numPr>
                <w:ilvl w:val="0"/>
                <w:numId w:val="192"/>
              </w:numPr>
              <w:tabs>
                <w:tab w:val="left" w:pos="253"/>
                <w:tab w:val="left" w:pos="1400"/>
                <w:tab w:val="left" w:pos="1537"/>
                <w:tab w:val="left" w:pos="1763"/>
                <w:tab w:val="left" w:pos="1882"/>
                <w:tab w:val="left" w:pos="2601"/>
                <w:tab w:val="left" w:pos="3089"/>
                <w:tab w:val="left" w:pos="3889"/>
                <w:tab w:val="left" w:pos="4029"/>
                <w:tab w:val="left" w:pos="4266"/>
                <w:tab w:val="left" w:pos="4388"/>
                <w:tab w:val="left" w:pos="5565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анализировать и оценивать целевые и 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своих</w:t>
            </w:r>
            <w:r>
              <w:rPr>
                <w:sz w:val="24"/>
              </w:rPr>
              <w:tab/>
              <w:t>действиях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поступках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здоровью</w:t>
            </w:r>
            <w:r>
              <w:rPr>
                <w:sz w:val="24"/>
              </w:rPr>
              <w:tab/>
              <w:t>своему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окружающих;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биологические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закономерности</w:t>
            </w:r>
          </w:p>
          <w:p w:rsidR="00FF2DB4" w:rsidRDefault="00C34CCB">
            <w:pPr>
              <w:pStyle w:val="TableParagraph"/>
              <w:numPr>
                <w:ilvl w:val="0"/>
                <w:numId w:val="192"/>
              </w:numPr>
              <w:tabs>
                <w:tab w:val="left" w:pos="253"/>
              </w:tabs>
              <w:ind w:right="681" w:firstLine="0"/>
              <w:rPr>
                <w:sz w:val="24"/>
              </w:rPr>
            </w:pPr>
            <w:r>
              <w:rPr>
                <w:sz w:val="24"/>
              </w:rPr>
              <w:t>выдвигать гипотезы о возможных последствиях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экосистемах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биосфере;</w:t>
            </w:r>
          </w:p>
          <w:p w:rsidR="00FF2DB4" w:rsidRDefault="00C34CCB">
            <w:pPr>
              <w:pStyle w:val="TableParagraph"/>
              <w:numPr>
                <w:ilvl w:val="0"/>
                <w:numId w:val="192"/>
              </w:numPr>
              <w:tabs>
                <w:tab w:val="left" w:pos="257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аргументировать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 ходе дискуссии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глобальных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</w:tr>
      <w:tr w:rsidR="00FF2DB4">
        <w:trPr>
          <w:trHeight w:val="5244"/>
        </w:trPr>
        <w:tc>
          <w:tcPr>
            <w:tcW w:w="2688" w:type="dxa"/>
          </w:tcPr>
          <w:p w:rsidR="00FF2DB4" w:rsidRDefault="00C34CCB">
            <w:pPr>
              <w:pStyle w:val="TableParagraph"/>
              <w:spacing w:line="266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Химия</w:t>
            </w: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ind w:left="108" w:right="1367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понятия химии (уровень атомно-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молекулярных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представлений).</w:t>
            </w:r>
          </w:p>
          <w:p w:rsidR="00FF2DB4" w:rsidRDefault="00C34CCB">
            <w:pPr>
              <w:pStyle w:val="TableParagraph"/>
              <w:numPr>
                <w:ilvl w:val="0"/>
                <w:numId w:val="191"/>
              </w:numPr>
              <w:tabs>
                <w:tab w:val="left" w:pos="365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твёрдых,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жидких,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газообразных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признаки;</w:t>
            </w:r>
          </w:p>
          <w:p w:rsidR="00FF2DB4" w:rsidRDefault="00C34CCB">
            <w:pPr>
              <w:pStyle w:val="TableParagraph"/>
              <w:numPr>
                <w:ilvl w:val="0"/>
                <w:numId w:val="191"/>
              </w:numPr>
              <w:tabs>
                <w:tab w:val="left" w:pos="253"/>
              </w:tabs>
              <w:ind w:right="357" w:firstLine="0"/>
              <w:rPr>
                <w:sz w:val="24"/>
              </w:rPr>
            </w:pPr>
            <w:r>
              <w:rPr>
                <w:sz w:val="24"/>
              </w:rPr>
              <w:t>характеризовать вещества по составу, строению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характеристиками вещества;</w:t>
            </w:r>
          </w:p>
          <w:p w:rsidR="00FF2DB4" w:rsidRDefault="00C34CCB">
            <w:pPr>
              <w:pStyle w:val="TableParagraph"/>
              <w:numPr>
                <w:ilvl w:val="0"/>
                <w:numId w:val="191"/>
              </w:numPr>
              <w:tabs>
                <w:tab w:val="left" w:pos="412"/>
                <w:tab w:val="left" w:pos="413"/>
                <w:tab w:val="left" w:pos="1796"/>
                <w:tab w:val="left" w:pos="2662"/>
                <w:tab w:val="left" w:pos="3880"/>
                <w:tab w:val="left" w:pos="5329"/>
              </w:tabs>
              <w:ind w:left="412" w:hanging="305"/>
              <w:rPr>
                <w:sz w:val="24"/>
              </w:rPr>
            </w:pPr>
            <w:r>
              <w:rPr>
                <w:sz w:val="24"/>
              </w:rPr>
              <w:t>раскрывать</w:t>
            </w:r>
            <w:r>
              <w:rPr>
                <w:sz w:val="24"/>
              </w:rPr>
              <w:tab/>
              <w:t>смысл</w:t>
            </w:r>
            <w:r>
              <w:rPr>
                <w:sz w:val="24"/>
              </w:rPr>
              <w:tab/>
              <w:t>основных</w:t>
            </w:r>
            <w:r>
              <w:rPr>
                <w:sz w:val="24"/>
              </w:rPr>
              <w:tab/>
              <w:t>химических</w:t>
            </w:r>
            <w:r>
              <w:rPr>
                <w:sz w:val="24"/>
              </w:rPr>
              <w:tab/>
              <w:t>понятий</w:t>
            </w:r>
          </w:p>
          <w:p w:rsidR="00FF2DB4" w:rsidRDefault="00C34CCB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«атом»,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«молекула»,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«химический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«простое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вещество»,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«валентность»,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знаковую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химии;</w:t>
            </w:r>
          </w:p>
          <w:p w:rsidR="00FF2DB4" w:rsidRDefault="00C34CCB">
            <w:pPr>
              <w:pStyle w:val="TableParagraph"/>
              <w:numPr>
                <w:ilvl w:val="0"/>
                <w:numId w:val="191"/>
              </w:numPr>
              <w:tabs>
                <w:tab w:val="left" w:pos="253"/>
              </w:tabs>
              <w:ind w:right="513" w:firstLine="0"/>
              <w:rPr>
                <w:sz w:val="24"/>
              </w:rPr>
            </w:pPr>
            <w:r>
              <w:rPr>
                <w:sz w:val="24"/>
              </w:rPr>
              <w:t>изображать состав простейших веществ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</w:p>
          <w:p w:rsidR="00FF2DB4" w:rsidRDefault="00C34CCB">
            <w:pPr>
              <w:pStyle w:val="TableParagraph"/>
              <w:numPr>
                <w:ilvl w:val="0"/>
                <w:numId w:val="191"/>
              </w:numPr>
              <w:tabs>
                <w:tab w:val="left" w:pos="253"/>
              </w:tabs>
              <w:ind w:right="439" w:firstLine="0"/>
              <w:rPr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относительную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молекулярную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молярную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массы веществ, а также массовую долю химического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 в соединениях для оценки их 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значимости;</w:t>
            </w:r>
          </w:p>
          <w:p w:rsidR="00FF2DB4" w:rsidRDefault="00C34CCB">
            <w:pPr>
              <w:pStyle w:val="TableParagraph"/>
              <w:numPr>
                <w:ilvl w:val="0"/>
                <w:numId w:val="191"/>
              </w:numPr>
              <w:tabs>
                <w:tab w:val="left" w:pos="253"/>
              </w:tabs>
              <w:spacing w:line="270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оксиды,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кислоты,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соли;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tabs>
                <w:tab w:val="left" w:pos="1514"/>
                <w:tab w:val="left" w:pos="2718"/>
                <w:tab w:val="left" w:pos="3708"/>
                <w:tab w:val="left" w:pos="4954"/>
              </w:tabs>
              <w:ind w:left="108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z w:val="24"/>
              </w:rPr>
              <w:tab/>
              <w:t>понятия</w:t>
            </w:r>
            <w:r>
              <w:rPr>
                <w:b/>
                <w:sz w:val="24"/>
              </w:rPr>
              <w:tab/>
              <w:t>химии</w:t>
            </w:r>
            <w:r>
              <w:rPr>
                <w:b/>
                <w:sz w:val="24"/>
              </w:rPr>
              <w:tab/>
              <w:t>(уровень</w:t>
            </w:r>
            <w:r>
              <w:rPr>
                <w:b/>
                <w:sz w:val="24"/>
              </w:rPr>
              <w:tab/>
              <w:t>атомно-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молекулярных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представлений).</w:t>
            </w:r>
          </w:p>
          <w:p w:rsidR="00FF2DB4" w:rsidRDefault="00C34CCB">
            <w:pPr>
              <w:pStyle w:val="TableParagraph"/>
              <w:numPr>
                <w:ilvl w:val="0"/>
                <w:numId w:val="190"/>
              </w:numPr>
              <w:tabs>
                <w:tab w:val="left" w:pos="253"/>
              </w:tabs>
              <w:ind w:right="356" w:firstLine="0"/>
              <w:rPr>
                <w:sz w:val="24"/>
              </w:rPr>
            </w:pPr>
            <w:r>
              <w:rPr>
                <w:sz w:val="24"/>
              </w:rPr>
              <w:t>грамотно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FF2DB4" w:rsidRDefault="00C34CCB">
            <w:pPr>
              <w:pStyle w:val="TableParagraph"/>
              <w:numPr>
                <w:ilvl w:val="0"/>
                <w:numId w:val="190"/>
              </w:numPr>
              <w:tabs>
                <w:tab w:val="left" w:pos="253"/>
              </w:tabs>
              <w:ind w:right="403" w:firstLine="0"/>
              <w:rPr>
                <w:sz w:val="24"/>
              </w:rPr>
            </w:pPr>
            <w:r>
              <w:rPr>
                <w:sz w:val="24"/>
              </w:rPr>
              <w:t>осознавать необходимость соблюдения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:rsidR="00FF2DB4" w:rsidRDefault="00C34CCB">
            <w:pPr>
              <w:pStyle w:val="TableParagraph"/>
              <w:numPr>
                <w:ilvl w:val="0"/>
                <w:numId w:val="190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</w:p>
          <w:p w:rsidR="00FF2DB4" w:rsidRDefault="00C34CCB">
            <w:pPr>
              <w:pStyle w:val="TableParagraph"/>
              <w:tabs>
                <w:tab w:val="left" w:pos="1798"/>
                <w:tab w:val="left" w:pos="3543"/>
                <w:tab w:val="left" w:pos="3953"/>
                <w:tab w:val="left" w:pos="5565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предписаний,</w:t>
            </w:r>
            <w:r>
              <w:rPr>
                <w:sz w:val="24"/>
              </w:rPr>
              <w:tab/>
              <w:t>предлагаемых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инструкциях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лекарств,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FF2DB4" w:rsidRDefault="00C34CCB">
            <w:pPr>
              <w:pStyle w:val="TableParagraph"/>
              <w:numPr>
                <w:ilvl w:val="0"/>
                <w:numId w:val="190"/>
              </w:numPr>
              <w:tabs>
                <w:tab w:val="left" w:pos="74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 по изучению свойств, способов получения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веществ;</w:t>
            </w:r>
          </w:p>
          <w:p w:rsidR="00FF2DB4" w:rsidRDefault="00C34CCB">
            <w:pPr>
              <w:pStyle w:val="TableParagraph"/>
              <w:numPr>
                <w:ilvl w:val="0"/>
                <w:numId w:val="190"/>
              </w:numPr>
              <w:tabs>
                <w:tab w:val="left" w:pos="531"/>
                <w:tab w:val="left" w:pos="2442"/>
                <w:tab w:val="left" w:pos="4428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z w:val="24"/>
              </w:rPr>
              <w:tab/>
              <w:t>литературой,</w:t>
            </w:r>
            <w:r>
              <w:rPr>
                <w:sz w:val="24"/>
              </w:rPr>
              <w:tab/>
              <w:t>справочными</w:t>
            </w:r>
          </w:p>
        </w:tc>
      </w:tr>
    </w:tbl>
    <w:p w:rsidR="00FF2DB4" w:rsidRDefault="00FF2DB4">
      <w:pPr>
        <w:spacing w:line="270" w:lineRule="atLeast"/>
        <w:jc w:val="both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numPr>
                <w:ilvl w:val="0"/>
                <w:numId w:val="189"/>
              </w:numPr>
              <w:tabs>
                <w:tab w:val="left" w:pos="253"/>
              </w:tabs>
              <w:ind w:right="519" w:firstLine="0"/>
              <w:rPr>
                <w:sz w:val="24"/>
              </w:rPr>
            </w:pPr>
            <w:r>
              <w:rPr>
                <w:sz w:val="24"/>
              </w:rPr>
              <w:t>классифицировать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оксиды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кислоты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составу;</w:t>
            </w:r>
          </w:p>
          <w:p w:rsidR="00FF2DB4" w:rsidRDefault="00C34CCB">
            <w:pPr>
              <w:pStyle w:val="TableParagraph"/>
              <w:numPr>
                <w:ilvl w:val="0"/>
                <w:numId w:val="189"/>
              </w:numPr>
              <w:tabs>
                <w:tab w:val="left" w:pos="253"/>
              </w:tabs>
              <w:ind w:right="167" w:firstLine="0"/>
              <w:rPr>
                <w:sz w:val="24"/>
              </w:rPr>
            </w:pPr>
            <w:r>
              <w:rPr>
                <w:sz w:val="24"/>
              </w:rPr>
              <w:t>описывать состав, свойства и значение (в природе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кислорода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водорода;</w:t>
            </w:r>
          </w:p>
          <w:p w:rsidR="00FF2DB4" w:rsidRDefault="00C34CCB">
            <w:pPr>
              <w:pStyle w:val="TableParagraph"/>
              <w:numPr>
                <w:ilvl w:val="0"/>
                <w:numId w:val="189"/>
              </w:numPr>
              <w:tabs>
                <w:tab w:val="left" w:pos="253"/>
                <w:tab w:val="left" w:pos="1437"/>
                <w:tab w:val="left" w:pos="1842"/>
                <w:tab w:val="left" w:pos="3302"/>
                <w:tab w:val="left" w:pos="4785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давать сравнительную характеристику 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важнейших</w:t>
            </w:r>
            <w:r>
              <w:rPr>
                <w:sz w:val="24"/>
              </w:rPr>
              <w:tab/>
              <w:t>соединений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естественных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щелочных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металлов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галогенов;</w:t>
            </w:r>
          </w:p>
          <w:p w:rsidR="00FF2DB4" w:rsidRDefault="00C34CCB">
            <w:pPr>
              <w:pStyle w:val="TableParagraph"/>
              <w:numPr>
                <w:ilvl w:val="0"/>
                <w:numId w:val="189"/>
              </w:numPr>
              <w:tabs>
                <w:tab w:val="left" w:pos="554"/>
                <w:tab w:val="left" w:pos="555"/>
                <w:tab w:val="left" w:pos="2261"/>
                <w:tab w:val="left" w:pos="4104"/>
                <w:tab w:val="left" w:pos="6045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  <w:t>лабораторным</w:t>
            </w:r>
            <w:r>
              <w:rPr>
                <w:sz w:val="24"/>
              </w:rPr>
              <w:tab/>
              <w:t>оборудованием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посудой;</w:t>
            </w:r>
          </w:p>
          <w:p w:rsidR="00FF2DB4" w:rsidRDefault="00C34CCB">
            <w:pPr>
              <w:pStyle w:val="TableParagraph"/>
              <w:numPr>
                <w:ilvl w:val="0"/>
                <w:numId w:val="189"/>
              </w:numPr>
              <w:tabs>
                <w:tab w:val="left" w:pos="27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 несложные химические опыты и 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превращений;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опытов;</w:t>
            </w:r>
          </w:p>
          <w:p w:rsidR="00FF2DB4" w:rsidRDefault="00C34CCB">
            <w:pPr>
              <w:pStyle w:val="TableParagraph"/>
              <w:numPr>
                <w:ilvl w:val="0"/>
                <w:numId w:val="189"/>
              </w:numPr>
              <w:tabs>
                <w:tab w:val="left" w:pos="44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щёлочи,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 мер безопасности при обращении с кислотами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щелочами.</w:t>
            </w:r>
          </w:p>
          <w:p w:rsidR="00FF2DB4" w:rsidRDefault="00C34CCB">
            <w:pPr>
              <w:pStyle w:val="TableParagraph"/>
              <w:ind w:left="108"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закон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химических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элементов Д.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И. Менделеева.</w:t>
            </w:r>
          </w:p>
          <w:p w:rsidR="00FF2DB4" w:rsidRDefault="00C34CCB">
            <w:pPr>
              <w:pStyle w:val="TableParagraph"/>
              <w:spacing w:line="274" w:lineRule="exact"/>
              <w:ind w:left="16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Строение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вещества.</w:t>
            </w:r>
          </w:p>
          <w:p w:rsidR="00FF2DB4" w:rsidRDefault="00C34CCB">
            <w:pPr>
              <w:pStyle w:val="TableParagraph"/>
              <w:numPr>
                <w:ilvl w:val="0"/>
                <w:numId w:val="189"/>
              </w:numPr>
              <w:tabs>
                <w:tab w:val="left" w:pos="253"/>
              </w:tabs>
              <w:ind w:right="478" w:firstLine="0"/>
              <w:rPr>
                <w:sz w:val="24"/>
              </w:rPr>
            </w:pPr>
            <w:r>
              <w:rPr>
                <w:sz w:val="24"/>
              </w:rPr>
              <w:t>классифицировать химические элементы на металлы,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неметаллы, элементы, оксиды и гидроксиды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амфотерны,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инертные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(газы)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упорядоченности научных знаний;</w:t>
            </w:r>
          </w:p>
          <w:p w:rsidR="00FF2DB4" w:rsidRDefault="00C34CCB">
            <w:pPr>
              <w:pStyle w:val="TableParagraph"/>
              <w:numPr>
                <w:ilvl w:val="0"/>
                <w:numId w:val="189"/>
              </w:numPr>
              <w:tabs>
                <w:tab w:val="left" w:pos="253"/>
              </w:tabs>
              <w:ind w:right="1711" w:firstLine="0"/>
              <w:rPr>
                <w:sz w:val="24"/>
              </w:rPr>
            </w:pPr>
            <w:r>
              <w:rPr>
                <w:sz w:val="24"/>
              </w:rPr>
              <w:t>раскрывать смысл периодического закона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 Менделеева;</w:t>
            </w:r>
          </w:p>
          <w:p w:rsidR="00FF2DB4" w:rsidRDefault="00C34CCB">
            <w:pPr>
              <w:pStyle w:val="TableParagraph"/>
              <w:numPr>
                <w:ilvl w:val="0"/>
                <w:numId w:val="189"/>
              </w:numPr>
              <w:tabs>
                <w:tab w:val="left" w:pos="253"/>
              </w:tabs>
              <w:ind w:right="1095" w:firstLine="0"/>
              <w:rPr>
                <w:sz w:val="24"/>
              </w:rPr>
            </w:pPr>
            <w:r>
              <w:rPr>
                <w:sz w:val="24"/>
              </w:rPr>
              <w:t>описывать и характеризовать табличную 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элементов;</w:t>
            </w:r>
          </w:p>
          <w:p w:rsidR="00FF2DB4" w:rsidRDefault="00C34CCB">
            <w:pPr>
              <w:pStyle w:val="TableParagraph"/>
              <w:numPr>
                <w:ilvl w:val="0"/>
                <w:numId w:val="189"/>
              </w:numPr>
              <w:tabs>
                <w:tab w:val="left" w:pos="253"/>
                <w:tab w:val="left" w:pos="969"/>
                <w:tab w:val="left" w:pos="2401"/>
                <w:tab w:val="left" w:pos="2928"/>
                <w:tab w:val="left" w:pos="4569"/>
                <w:tab w:val="left" w:pos="5457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характеризовать состав атомных ядер и 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z w:val="24"/>
              </w:rPr>
              <w:tab/>
              <w:t>электронов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электронным</w:t>
            </w:r>
            <w:r>
              <w:rPr>
                <w:sz w:val="24"/>
              </w:rPr>
              <w:tab/>
              <w:t>слоям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атомов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</w:p>
          <w:p w:rsidR="00FF2DB4" w:rsidRDefault="00C34CCB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элементов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периодов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калия и кальция;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таблицами,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FF2DB4" w:rsidRDefault="00C34CCB">
            <w:pPr>
              <w:pStyle w:val="TableParagraph"/>
              <w:numPr>
                <w:ilvl w:val="0"/>
                <w:numId w:val="188"/>
              </w:numPr>
              <w:tabs>
                <w:tab w:val="left" w:pos="253"/>
                <w:tab w:val="left" w:pos="2117"/>
                <w:tab w:val="left" w:pos="3940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объективно оценивать информацию о веществах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 процессах, критически относиться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псевдонаучной</w:t>
            </w:r>
            <w:r>
              <w:rPr>
                <w:sz w:val="24"/>
              </w:rPr>
              <w:tab/>
              <w:t>информации,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недобросовестной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рекламе,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касающейся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3"/>
              <w:rPr>
                <w:b/>
                <w:sz w:val="31"/>
              </w:rPr>
            </w:pPr>
          </w:p>
          <w:p w:rsidR="00FF2DB4" w:rsidRDefault="00C34CCB">
            <w:pPr>
              <w:pStyle w:val="TableParagraph"/>
              <w:ind w:left="562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Периодический закон и периодическая система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химических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Д.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И.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Менделеева.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Строение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</w:t>
            </w:r>
          </w:p>
          <w:p w:rsidR="00FF2DB4" w:rsidRDefault="00C34CCB">
            <w:pPr>
              <w:pStyle w:val="TableParagraph"/>
              <w:numPr>
                <w:ilvl w:val="1"/>
                <w:numId w:val="188"/>
              </w:numPr>
              <w:tabs>
                <w:tab w:val="left" w:pos="706"/>
              </w:tabs>
              <w:ind w:right="380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осознавать значение теоретических знаний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человека;</w:t>
            </w:r>
          </w:p>
          <w:p w:rsidR="00FF2DB4" w:rsidRDefault="00C34CCB">
            <w:pPr>
              <w:pStyle w:val="TableParagraph"/>
              <w:numPr>
                <w:ilvl w:val="1"/>
                <w:numId w:val="188"/>
              </w:numPr>
              <w:tabs>
                <w:tab w:val="left" w:pos="821"/>
              </w:tabs>
              <w:ind w:left="108" w:right="99" w:firstLine="453"/>
              <w:jc w:val="both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системного анализа;</w:t>
            </w:r>
          </w:p>
          <w:p w:rsidR="00FF2DB4" w:rsidRDefault="00C34CCB">
            <w:pPr>
              <w:pStyle w:val="TableParagraph"/>
              <w:numPr>
                <w:ilvl w:val="1"/>
                <w:numId w:val="188"/>
              </w:numPr>
              <w:tabs>
                <w:tab w:val="left" w:pos="1023"/>
              </w:tabs>
              <w:ind w:left="108" w:right="97" w:firstLine="453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предвидения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веществ;</w:t>
            </w:r>
          </w:p>
          <w:p w:rsidR="00FF2DB4" w:rsidRDefault="00C34CCB">
            <w:pPr>
              <w:pStyle w:val="TableParagraph"/>
              <w:numPr>
                <w:ilvl w:val="1"/>
                <w:numId w:val="188"/>
              </w:numPr>
              <w:tabs>
                <w:tab w:val="left" w:pos="70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информационную 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посредством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углубления    знаний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:rsidR="00FF2DB4" w:rsidRDefault="00C34CCB">
            <w:pPr>
              <w:pStyle w:val="TableParagraph"/>
              <w:spacing w:line="270" w:lineRule="atLeas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становления химической науки, её основных понятий,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</w:p>
        </w:tc>
      </w:tr>
    </w:tbl>
    <w:p w:rsidR="00FF2DB4" w:rsidRDefault="00FF2DB4">
      <w:pPr>
        <w:spacing w:line="270" w:lineRule="atLeast"/>
        <w:jc w:val="both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numPr>
                <w:ilvl w:val="0"/>
                <w:numId w:val="187"/>
              </w:numPr>
              <w:tabs>
                <w:tab w:val="left" w:pos="253"/>
              </w:tabs>
              <w:ind w:right="766" w:firstLine="0"/>
              <w:rPr>
                <w:sz w:val="24"/>
              </w:rPr>
            </w:pPr>
            <w:r>
              <w:rPr>
                <w:sz w:val="24"/>
              </w:rPr>
              <w:t>различать виды химической связи: ионную,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ковалентную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полярную,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ковалентную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неполярную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металлическую;</w:t>
            </w:r>
          </w:p>
          <w:p w:rsidR="00FF2DB4" w:rsidRDefault="00C34CCB">
            <w:pPr>
              <w:pStyle w:val="TableParagraph"/>
              <w:numPr>
                <w:ilvl w:val="0"/>
                <w:numId w:val="187"/>
              </w:numPr>
              <w:tabs>
                <w:tab w:val="left" w:pos="253"/>
              </w:tabs>
              <w:ind w:right="798" w:firstLine="0"/>
              <w:rPr>
                <w:sz w:val="24"/>
              </w:rPr>
            </w:pPr>
            <w:r>
              <w:rPr>
                <w:sz w:val="24"/>
              </w:rPr>
              <w:t>изображать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электронно-ионные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вида;</w:t>
            </w:r>
          </w:p>
          <w:p w:rsidR="00FF2DB4" w:rsidRDefault="00C34CCB">
            <w:pPr>
              <w:pStyle w:val="TableParagraph"/>
              <w:numPr>
                <w:ilvl w:val="0"/>
                <w:numId w:val="187"/>
              </w:numPr>
              <w:tabs>
                <w:tab w:val="left" w:pos="253"/>
                <w:tab w:val="left" w:pos="2389"/>
                <w:tab w:val="left" w:pos="3845"/>
                <w:tab w:val="left" w:pos="522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выявлять зависимость свойств веществ от строения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кристаллических</w:t>
            </w:r>
            <w:r>
              <w:rPr>
                <w:sz w:val="24"/>
              </w:rPr>
              <w:tab/>
              <w:t>решёток:</w:t>
            </w:r>
            <w:r>
              <w:rPr>
                <w:sz w:val="24"/>
              </w:rPr>
              <w:tab/>
              <w:t>ионных,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атомных,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молекулярных, металлических;</w:t>
            </w:r>
          </w:p>
          <w:p w:rsidR="00FF2DB4" w:rsidRDefault="00C34CCB">
            <w:pPr>
              <w:pStyle w:val="TableParagraph"/>
              <w:numPr>
                <w:ilvl w:val="0"/>
                <w:numId w:val="187"/>
              </w:numPr>
              <w:tabs>
                <w:tab w:val="left" w:pos="253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характеризовать химические элементы и их соединения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особенностей строения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атомов;</w:t>
            </w:r>
          </w:p>
          <w:p w:rsidR="00FF2DB4" w:rsidRDefault="00C34CCB">
            <w:pPr>
              <w:pStyle w:val="TableParagraph"/>
              <w:numPr>
                <w:ilvl w:val="0"/>
                <w:numId w:val="187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описывать 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</w:p>
          <w:p w:rsidR="00FF2DB4" w:rsidRDefault="00C34CCB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Менделеевым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периодической системы химических элементов, жизнь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многообразную научную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учёного;</w:t>
            </w:r>
          </w:p>
          <w:p w:rsidR="00FF2DB4" w:rsidRDefault="00C34CCB">
            <w:pPr>
              <w:pStyle w:val="TableParagraph"/>
              <w:numPr>
                <w:ilvl w:val="0"/>
                <w:numId w:val="187"/>
              </w:numPr>
              <w:tabs>
                <w:tab w:val="left" w:pos="253"/>
              </w:tabs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мировоззренческое</w:t>
            </w:r>
          </w:p>
          <w:p w:rsidR="00FF2DB4" w:rsidRDefault="00C34CCB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Менделеева;</w:t>
            </w:r>
          </w:p>
          <w:p w:rsidR="00FF2DB4" w:rsidRDefault="00C34CCB">
            <w:pPr>
              <w:pStyle w:val="TableParagraph"/>
              <w:numPr>
                <w:ilvl w:val="0"/>
                <w:numId w:val="187"/>
              </w:numPr>
              <w:tabs>
                <w:tab w:val="left" w:pos="253"/>
              </w:tabs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  <w:p w:rsidR="00FF2DB4" w:rsidRDefault="00C34CCB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длительных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трудностей и сомнений.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Многообразие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химических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реакций</w:t>
            </w:r>
          </w:p>
          <w:p w:rsidR="00FF2DB4" w:rsidRDefault="00C34CCB">
            <w:pPr>
              <w:pStyle w:val="TableParagraph"/>
              <w:numPr>
                <w:ilvl w:val="0"/>
                <w:numId w:val="187"/>
              </w:numPr>
              <w:tabs>
                <w:tab w:val="left" w:pos="253"/>
              </w:tabs>
              <w:ind w:right="1592" w:firstLine="0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принципиальное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физических;</w:t>
            </w:r>
          </w:p>
          <w:p w:rsidR="00FF2DB4" w:rsidRDefault="00C34CCB">
            <w:pPr>
              <w:pStyle w:val="TableParagraph"/>
              <w:numPr>
                <w:ilvl w:val="0"/>
                <w:numId w:val="187"/>
              </w:numPr>
              <w:tabs>
                <w:tab w:val="left" w:pos="253"/>
              </w:tabs>
              <w:ind w:right="501" w:firstLine="0"/>
              <w:jc w:val="both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протекания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реакций;</w:t>
            </w:r>
          </w:p>
          <w:p w:rsidR="00FF2DB4" w:rsidRDefault="00C34CCB">
            <w:pPr>
              <w:pStyle w:val="TableParagraph"/>
              <w:numPr>
                <w:ilvl w:val="0"/>
                <w:numId w:val="187"/>
              </w:numPr>
              <w:tabs>
                <w:tab w:val="left" w:pos="255"/>
              </w:tabs>
              <w:ind w:right="437" w:firstLine="0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определённому типу по одному из классификационных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признаков:</w:t>
            </w:r>
          </w:p>
          <w:p w:rsidR="00FF2DB4" w:rsidRDefault="00C34CCB">
            <w:pPr>
              <w:pStyle w:val="TableParagraph"/>
              <w:numPr>
                <w:ilvl w:val="0"/>
                <w:numId w:val="186"/>
              </w:numPr>
              <w:tabs>
                <w:tab w:val="left" w:pos="495"/>
              </w:tabs>
              <w:ind w:right="98" w:firstLine="6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числу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(реакции соединения,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разложения,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обмена);</w:t>
            </w:r>
          </w:p>
          <w:p w:rsidR="00FF2DB4" w:rsidRDefault="00C34CCB">
            <w:pPr>
              <w:pStyle w:val="TableParagraph"/>
              <w:numPr>
                <w:ilvl w:val="0"/>
                <w:numId w:val="186"/>
              </w:numPr>
              <w:tabs>
                <w:tab w:val="left" w:pos="524"/>
              </w:tabs>
              <w:spacing w:line="270" w:lineRule="atLeast"/>
              <w:ind w:right="96" w:firstLine="6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выделению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поглощению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теплоты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(реакции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экзотермические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эндотермические);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науки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6"/>
              <w:rPr>
                <w:b/>
                <w:sz w:val="38"/>
              </w:rPr>
            </w:pPr>
          </w:p>
          <w:p w:rsidR="00FF2DB4" w:rsidRDefault="00C34CCB">
            <w:pPr>
              <w:pStyle w:val="TableParagraph"/>
              <w:spacing w:line="274" w:lineRule="exact"/>
              <w:ind w:left="56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Многообразие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химических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реакций</w:t>
            </w:r>
          </w:p>
          <w:p w:rsidR="00FF2DB4" w:rsidRDefault="00C34CCB">
            <w:pPr>
              <w:pStyle w:val="TableParagraph"/>
              <w:numPr>
                <w:ilvl w:val="0"/>
                <w:numId w:val="185"/>
              </w:numPr>
              <w:tabs>
                <w:tab w:val="left" w:pos="831"/>
              </w:tabs>
              <w:ind w:right="96" w:firstLine="453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молекулярные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сокращённым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ионным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уравнениям;</w:t>
            </w:r>
          </w:p>
          <w:p w:rsidR="00FF2DB4" w:rsidRDefault="00C34CCB">
            <w:pPr>
              <w:pStyle w:val="TableParagraph"/>
              <w:numPr>
                <w:ilvl w:val="0"/>
                <w:numId w:val="185"/>
              </w:numPr>
              <w:tabs>
                <w:tab w:val="left" w:pos="706"/>
              </w:tabs>
              <w:ind w:left="562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приводить примеры реакций, подтверждающих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</w:p>
          <w:p w:rsidR="00FF2DB4" w:rsidRDefault="00C34CCB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классами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веществ;</w:t>
            </w:r>
          </w:p>
          <w:p w:rsidR="00FF2DB4" w:rsidRDefault="00C34CCB">
            <w:pPr>
              <w:pStyle w:val="TableParagraph"/>
              <w:numPr>
                <w:ilvl w:val="0"/>
                <w:numId w:val="185"/>
              </w:numPr>
              <w:tabs>
                <w:tab w:val="left" w:pos="1033"/>
              </w:tabs>
              <w:ind w:right="97" w:firstLine="453"/>
              <w:jc w:val="both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реакции;</w:t>
            </w:r>
          </w:p>
          <w:p w:rsidR="00FF2DB4" w:rsidRDefault="00C34CCB">
            <w:pPr>
              <w:pStyle w:val="TableParagraph"/>
              <w:numPr>
                <w:ilvl w:val="0"/>
                <w:numId w:val="185"/>
              </w:numPr>
              <w:tabs>
                <w:tab w:val="left" w:pos="1033"/>
              </w:tabs>
              <w:ind w:right="97" w:firstLine="453"/>
              <w:jc w:val="both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равновесия.</w:t>
            </w:r>
          </w:p>
        </w:tc>
      </w:tr>
    </w:tbl>
    <w:p w:rsidR="00FF2DB4" w:rsidRDefault="00FF2DB4">
      <w:pPr>
        <w:jc w:val="both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tabs>
                <w:tab w:val="left" w:pos="559"/>
                <w:tab w:val="left" w:pos="1060"/>
                <w:tab w:val="left" w:pos="2462"/>
                <w:tab w:val="left" w:pos="3630"/>
                <w:tab w:val="left" w:pos="4944"/>
              </w:tabs>
              <w:ind w:left="108" w:right="101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изменению</w:t>
            </w:r>
            <w:r>
              <w:rPr>
                <w:sz w:val="24"/>
              </w:rPr>
              <w:tab/>
              <w:t>степеней</w:t>
            </w:r>
            <w:r>
              <w:rPr>
                <w:sz w:val="24"/>
              </w:rPr>
              <w:tab/>
              <w:t>окисления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  <w:p w:rsidR="00FF2DB4" w:rsidRDefault="00C34CCB">
            <w:pPr>
              <w:pStyle w:val="TableParagraph"/>
              <w:tabs>
                <w:tab w:val="left" w:pos="1840"/>
                <w:tab w:val="left" w:pos="3177"/>
                <w:tab w:val="left" w:pos="4510"/>
                <w:tab w:val="left" w:pos="6046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(реакции окислительно-восстановительные); 4)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обратимости</w:t>
            </w:r>
            <w:r>
              <w:rPr>
                <w:sz w:val="24"/>
              </w:rPr>
              <w:tab/>
              <w:t>процесса</w:t>
            </w:r>
            <w:r>
              <w:rPr>
                <w:sz w:val="24"/>
              </w:rPr>
              <w:tab/>
              <w:t>(реакции</w:t>
            </w:r>
            <w:r>
              <w:rPr>
                <w:sz w:val="24"/>
              </w:rPr>
              <w:tab/>
              <w:t>обратимые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необратимые);</w:t>
            </w:r>
          </w:p>
          <w:p w:rsidR="00FF2DB4" w:rsidRDefault="00C34CCB">
            <w:pPr>
              <w:pStyle w:val="TableParagraph"/>
              <w:numPr>
                <w:ilvl w:val="0"/>
                <w:numId w:val="184"/>
              </w:numPr>
              <w:tabs>
                <w:tab w:val="left" w:pos="253"/>
              </w:tabs>
              <w:ind w:right="416" w:firstLine="0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факторы,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влияющие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реакций;</w:t>
            </w:r>
          </w:p>
          <w:p w:rsidR="00FF2DB4" w:rsidRDefault="00C34CCB">
            <w:pPr>
              <w:pStyle w:val="TableParagraph"/>
              <w:numPr>
                <w:ilvl w:val="0"/>
                <w:numId w:val="184"/>
              </w:numPr>
              <w:tabs>
                <w:tab w:val="left" w:pos="253"/>
              </w:tabs>
              <w:ind w:right="1586" w:firstLine="0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факторы,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влияющие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равновесия;</w:t>
            </w:r>
          </w:p>
          <w:p w:rsidR="00FF2DB4" w:rsidRDefault="00C34CCB">
            <w:pPr>
              <w:pStyle w:val="TableParagraph"/>
              <w:numPr>
                <w:ilvl w:val="0"/>
                <w:numId w:val="184"/>
              </w:numPr>
              <w:tabs>
                <w:tab w:val="left" w:pos="253"/>
              </w:tabs>
              <w:ind w:right="375" w:firstLine="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электролитической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диссоциации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кислот, щелочей, солей; полные и сокращённые 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 реакций обмена; уравнения окислительно-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восстановительных реакций;</w:t>
            </w:r>
          </w:p>
          <w:p w:rsidR="00FF2DB4" w:rsidRDefault="00C34CCB">
            <w:pPr>
              <w:pStyle w:val="TableParagraph"/>
              <w:numPr>
                <w:ilvl w:val="0"/>
                <w:numId w:val="184"/>
              </w:numPr>
              <w:tabs>
                <w:tab w:val="left" w:pos="253"/>
              </w:tabs>
              <w:ind w:right="748" w:firstLine="0"/>
              <w:rPr>
                <w:sz w:val="24"/>
              </w:rPr>
            </w:pPr>
            <w:r>
              <w:rPr>
                <w:sz w:val="24"/>
              </w:rPr>
              <w:t>прогнозировать продукты химических реакций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формулам/названиям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</w:p>
          <w:p w:rsidR="00FF2DB4" w:rsidRDefault="00C34CCB">
            <w:pPr>
              <w:pStyle w:val="TableParagraph"/>
              <w:ind w:left="108" w:right="498"/>
              <w:rPr>
                <w:sz w:val="24"/>
              </w:rPr>
            </w:pPr>
            <w:r>
              <w:rPr>
                <w:sz w:val="24"/>
              </w:rPr>
              <w:t>исходные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формулам/названиям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реакции;</w:t>
            </w:r>
          </w:p>
          <w:p w:rsidR="00FF2DB4" w:rsidRDefault="00C34CCB">
            <w:pPr>
              <w:pStyle w:val="TableParagraph"/>
              <w:numPr>
                <w:ilvl w:val="0"/>
                <w:numId w:val="184"/>
              </w:numPr>
              <w:tabs>
                <w:tab w:val="left" w:pos="253"/>
              </w:tabs>
              <w:ind w:right="949" w:firstLine="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реакций,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(«цепочке») превращений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 веществ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классов;</w:t>
            </w:r>
          </w:p>
          <w:p w:rsidR="00FF2DB4" w:rsidRDefault="00C34CCB">
            <w:pPr>
              <w:pStyle w:val="TableParagraph"/>
              <w:numPr>
                <w:ilvl w:val="0"/>
                <w:numId w:val="184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свидетельствующие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протекании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реакции;</w:t>
            </w:r>
          </w:p>
          <w:p w:rsidR="00FF2DB4" w:rsidRDefault="00C34CCB">
            <w:pPr>
              <w:pStyle w:val="TableParagraph"/>
              <w:numPr>
                <w:ilvl w:val="0"/>
                <w:numId w:val="184"/>
              </w:numPr>
              <w:tabs>
                <w:tab w:val="left" w:pos="253"/>
              </w:tabs>
              <w:ind w:right="296" w:firstLine="0"/>
              <w:rPr>
                <w:sz w:val="24"/>
              </w:rPr>
            </w:pPr>
            <w:r>
              <w:rPr>
                <w:sz w:val="24"/>
              </w:rPr>
              <w:t>приготовлять растворы с определённой массовой долей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растворённого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вещества;</w:t>
            </w:r>
          </w:p>
          <w:p w:rsidR="00FF2DB4" w:rsidRDefault="00C34CCB">
            <w:pPr>
              <w:pStyle w:val="TableParagraph"/>
              <w:numPr>
                <w:ilvl w:val="0"/>
                <w:numId w:val="184"/>
              </w:numPr>
              <w:tabs>
                <w:tab w:val="left" w:pos="253"/>
              </w:tabs>
              <w:ind w:right="380" w:firstLine="0"/>
              <w:rPr>
                <w:sz w:val="24"/>
              </w:rPr>
            </w:pPr>
            <w:r>
              <w:rPr>
                <w:sz w:val="24"/>
              </w:rPr>
              <w:t>определять характер среды водных растворов кислот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щелочей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окраски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индикаторов;</w:t>
            </w:r>
          </w:p>
          <w:p w:rsidR="00FF2DB4" w:rsidRDefault="00C34CCB">
            <w:pPr>
              <w:pStyle w:val="TableParagraph"/>
              <w:numPr>
                <w:ilvl w:val="0"/>
                <w:numId w:val="184"/>
              </w:numPr>
              <w:tabs>
                <w:tab w:val="left" w:pos="253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проводить качественные реакции, подтверждающие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растворах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катионов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анионов.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Многообразие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</w:t>
            </w:r>
          </w:p>
          <w:p w:rsidR="00FF2DB4" w:rsidRDefault="00C34CCB">
            <w:pPr>
              <w:pStyle w:val="TableParagraph"/>
              <w:numPr>
                <w:ilvl w:val="0"/>
                <w:numId w:val="184"/>
              </w:numPr>
              <w:tabs>
                <w:tab w:val="left" w:pos="253"/>
                <w:tab w:val="left" w:pos="1158"/>
                <w:tab w:val="left" w:pos="1673"/>
                <w:tab w:val="left" w:pos="3074"/>
                <w:tab w:val="left" w:pos="4886"/>
                <w:tab w:val="left" w:pos="6045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определять принадлежность неорганических веществ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изученных</w:t>
            </w:r>
            <w:r>
              <w:rPr>
                <w:sz w:val="24"/>
              </w:rPr>
              <w:tab/>
              <w:t>классов/групп:</w:t>
            </w:r>
            <w:r>
              <w:rPr>
                <w:sz w:val="24"/>
              </w:rPr>
              <w:tab/>
              <w:t>металлы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неметаллы,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оксиды, основания,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кислоты, соли;</w:t>
            </w:r>
          </w:p>
          <w:p w:rsidR="00FF2DB4" w:rsidRDefault="00C34CCB">
            <w:pPr>
              <w:pStyle w:val="TableParagraph"/>
              <w:numPr>
                <w:ilvl w:val="0"/>
                <w:numId w:val="184"/>
              </w:numPr>
              <w:tabs>
                <w:tab w:val="left" w:pos="253"/>
              </w:tabs>
              <w:spacing w:line="270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названиям;</w:t>
            </w:r>
          </w:p>
        </w:tc>
        <w:tc>
          <w:tcPr>
            <w:tcW w:w="5924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3"/>
              <w:rPr>
                <w:b/>
                <w:sz w:val="31"/>
              </w:rPr>
            </w:pPr>
          </w:p>
          <w:p w:rsidR="00FF2DB4" w:rsidRDefault="00C34CCB">
            <w:pPr>
              <w:pStyle w:val="TableParagraph"/>
              <w:spacing w:line="274" w:lineRule="exact"/>
              <w:ind w:left="56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Многообразие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</w:t>
            </w:r>
          </w:p>
          <w:p w:rsidR="00FF2DB4" w:rsidRDefault="00C34CCB">
            <w:pPr>
              <w:pStyle w:val="TableParagraph"/>
              <w:numPr>
                <w:ilvl w:val="0"/>
                <w:numId w:val="183"/>
              </w:numPr>
              <w:tabs>
                <w:tab w:val="left" w:pos="721"/>
              </w:tabs>
              <w:ind w:right="101" w:firstLine="453"/>
              <w:jc w:val="both"/>
              <w:rPr>
                <w:sz w:val="24"/>
              </w:rPr>
            </w:pPr>
            <w:r>
              <w:rPr>
                <w:sz w:val="24"/>
              </w:rPr>
              <w:t>прогнозировать химические свойства веществ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FF2DB4" w:rsidRDefault="00C34CCB">
            <w:pPr>
              <w:pStyle w:val="TableParagraph"/>
              <w:ind w:left="108" w:right="98" w:firstLine="453"/>
              <w:jc w:val="both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строения;•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окислительные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восстановительные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окисления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состав;</w:t>
            </w:r>
          </w:p>
          <w:p w:rsidR="00FF2DB4" w:rsidRDefault="00C34CCB">
            <w:pPr>
              <w:pStyle w:val="TableParagraph"/>
              <w:numPr>
                <w:ilvl w:val="0"/>
                <w:numId w:val="183"/>
              </w:numPr>
              <w:tabs>
                <w:tab w:val="left" w:pos="1083"/>
              </w:tabs>
              <w:ind w:right="96" w:firstLine="453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оксид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гидроксид — соль;</w:t>
            </w:r>
          </w:p>
          <w:p w:rsidR="00FF2DB4" w:rsidRDefault="00C34CCB">
            <w:pPr>
              <w:pStyle w:val="TableParagraph"/>
              <w:numPr>
                <w:ilvl w:val="1"/>
                <w:numId w:val="183"/>
              </w:numPr>
              <w:tabs>
                <w:tab w:val="left" w:pos="1323"/>
              </w:tabs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характеризовать  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особые    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</w:tr>
    </w:tbl>
    <w:p w:rsidR="00FF2DB4" w:rsidRDefault="00FF2DB4">
      <w:pPr>
        <w:spacing w:line="270" w:lineRule="exact"/>
        <w:jc w:val="both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8557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numPr>
                <w:ilvl w:val="0"/>
                <w:numId w:val="182"/>
              </w:numPr>
              <w:tabs>
                <w:tab w:val="left" w:pos="253"/>
              </w:tabs>
              <w:ind w:right="285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валентность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окисления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веществах;</w:t>
            </w:r>
          </w:p>
          <w:p w:rsidR="00FF2DB4" w:rsidRDefault="00C34CCB">
            <w:pPr>
              <w:pStyle w:val="TableParagraph"/>
              <w:numPr>
                <w:ilvl w:val="0"/>
                <w:numId w:val="182"/>
              </w:numPr>
              <w:tabs>
                <w:tab w:val="left" w:pos="253"/>
                <w:tab w:val="left" w:pos="1120"/>
                <w:tab w:val="left" w:pos="1995"/>
                <w:tab w:val="left" w:pos="3312"/>
                <w:tab w:val="left" w:pos="3626"/>
                <w:tab w:val="left" w:pos="4646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составлять формулы неорганических соединений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валентностям и степеням окисления элементов,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зарядам</w:t>
            </w:r>
            <w:r>
              <w:rPr>
                <w:sz w:val="24"/>
              </w:rPr>
              <w:tab/>
              <w:t>ионов,</w:t>
            </w:r>
            <w:r>
              <w:rPr>
                <w:sz w:val="24"/>
              </w:rPr>
              <w:tab/>
              <w:t>указанным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таблице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растворимости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кислот,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оснований и солей;</w:t>
            </w:r>
          </w:p>
          <w:p w:rsidR="00FF2DB4" w:rsidRDefault="00C34CCB">
            <w:pPr>
              <w:pStyle w:val="TableParagraph"/>
              <w:numPr>
                <w:ilvl w:val="0"/>
                <w:numId w:val="182"/>
              </w:numPr>
              <w:tabs>
                <w:tab w:val="left" w:pos="253"/>
              </w:tabs>
              <w:ind w:right="674" w:firstLine="0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химических свойств простых веществ (металлов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неметаллов) и их высших оксидов, образованных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периодов;</w:t>
            </w:r>
          </w:p>
          <w:p w:rsidR="00FF2DB4" w:rsidRDefault="00C34CCB">
            <w:pPr>
              <w:pStyle w:val="TableParagraph"/>
              <w:numPr>
                <w:ilvl w:val="0"/>
                <w:numId w:val="182"/>
              </w:numPr>
              <w:tabs>
                <w:tab w:val="left" w:pos="253"/>
              </w:tabs>
              <w:ind w:right="313" w:firstLine="0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оксидов: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кислотных,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оснóвных,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амфотерных;</w:t>
            </w:r>
          </w:p>
          <w:p w:rsidR="00FF2DB4" w:rsidRDefault="00C34CCB">
            <w:pPr>
              <w:pStyle w:val="TableParagraph"/>
              <w:numPr>
                <w:ilvl w:val="0"/>
                <w:numId w:val="182"/>
              </w:numPr>
              <w:tabs>
                <w:tab w:val="left" w:pos="253"/>
              </w:tabs>
              <w:ind w:right="311" w:firstLine="0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 из классов неорганических веществ: кислот,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солей;</w:t>
            </w:r>
          </w:p>
          <w:p w:rsidR="00FF2DB4" w:rsidRDefault="00C34CCB">
            <w:pPr>
              <w:pStyle w:val="TableParagraph"/>
              <w:numPr>
                <w:ilvl w:val="0"/>
                <w:numId w:val="182"/>
              </w:numPr>
              <w:tabs>
                <w:tab w:val="left" w:pos="253"/>
              </w:tabs>
              <w:ind w:right="387" w:firstLine="0"/>
              <w:rPr>
                <w:sz w:val="24"/>
              </w:rPr>
            </w:pPr>
            <w:r>
              <w:rPr>
                <w:sz w:val="24"/>
              </w:rPr>
              <w:t>приводить примеры реакций, подтверждающих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оксидов,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кислот,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оснований и солей;</w:t>
            </w:r>
          </w:p>
          <w:p w:rsidR="00FF2DB4" w:rsidRDefault="00C34CCB">
            <w:pPr>
              <w:pStyle w:val="TableParagraph"/>
              <w:numPr>
                <w:ilvl w:val="0"/>
                <w:numId w:val="182"/>
              </w:numPr>
              <w:tabs>
                <w:tab w:val="left" w:pos="253"/>
              </w:tabs>
              <w:ind w:right="855" w:firstLine="0"/>
              <w:rPr>
                <w:sz w:val="24"/>
              </w:rPr>
            </w:pPr>
            <w:r>
              <w:rPr>
                <w:sz w:val="24"/>
              </w:rPr>
              <w:t>определять вещество-окислитель и вещество-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 в окислительно-восстановительных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реакциях;</w:t>
            </w:r>
          </w:p>
          <w:p w:rsidR="00FF2DB4" w:rsidRDefault="00C34CCB">
            <w:pPr>
              <w:pStyle w:val="TableParagraph"/>
              <w:numPr>
                <w:ilvl w:val="0"/>
                <w:numId w:val="182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окислительно-восстановительный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баланс</w:t>
            </w:r>
          </w:p>
          <w:p w:rsidR="00FF2DB4" w:rsidRDefault="00C34CCB">
            <w:pPr>
              <w:pStyle w:val="TableParagraph"/>
              <w:tabs>
                <w:tab w:val="left" w:pos="751"/>
                <w:tab w:val="left" w:pos="2071"/>
                <w:tab w:val="left" w:pos="3198"/>
                <w:tab w:val="left" w:pos="3659"/>
                <w:tab w:val="left" w:pos="5427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  <w:t>изученных</w:t>
            </w:r>
            <w:r>
              <w:rPr>
                <w:sz w:val="24"/>
              </w:rPr>
              <w:tab/>
              <w:t>реакций)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предложенным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схемам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реакций;</w:t>
            </w:r>
          </w:p>
          <w:p w:rsidR="00FF2DB4" w:rsidRDefault="00C34CCB">
            <w:pPr>
              <w:pStyle w:val="TableParagraph"/>
              <w:numPr>
                <w:ilvl w:val="0"/>
                <w:numId w:val="182"/>
              </w:numPr>
              <w:tabs>
                <w:tab w:val="left" w:pos="427"/>
                <w:tab w:val="left" w:pos="428"/>
                <w:tab w:val="left" w:pos="1729"/>
                <w:tab w:val="left" w:pos="3397"/>
                <w:tab w:val="left" w:pos="4366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z w:val="24"/>
              </w:rPr>
              <w:tab/>
              <w:t>лабораторные</w:t>
            </w:r>
            <w:r>
              <w:rPr>
                <w:sz w:val="24"/>
              </w:rPr>
              <w:tab/>
              <w:t>опыты,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подтверждающие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химические свойства основных классов неорганических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веществ;</w:t>
            </w:r>
          </w:p>
          <w:p w:rsidR="00FF2DB4" w:rsidRDefault="00C34CCB">
            <w:pPr>
              <w:pStyle w:val="TableParagraph"/>
              <w:numPr>
                <w:ilvl w:val="0"/>
                <w:numId w:val="182"/>
              </w:numPr>
              <w:tabs>
                <w:tab w:val="left" w:pos="253"/>
              </w:tabs>
              <w:ind w:right="365" w:firstLine="0"/>
              <w:rPr>
                <w:sz w:val="24"/>
              </w:rPr>
            </w:pPr>
            <w:r>
              <w:rPr>
                <w:sz w:val="24"/>
              </w:rPr>
              <w:t>проводить лабораторные опыты по получению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газообразных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кислорода,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углекислого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аммиака;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  <w:p w:rsidR="00FF2DB4" w:rsidRDefault="00C34C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реакций.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концентрированных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азотной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кислот;</w:t>
            </w:r>
          </w:p>
          <w:p w:rsidR="00FF2DB4" w:rsidRDefault="00C34CCB">
            <w:pPr>
              <w:pStyle w:val="TableParagraph"/>
              <w:numPr>
                <w:ilvl w:val="0"/>
                <w:numId w:val="181"/>
              </w:numPr>
              <w:tabs>
                <w:tab w:val="left" w:pos="1011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лежащих в основе промышленных способов получения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аммиака,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кислоты, чугуна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стали;</w:t>
            </w:r>
          </w:p>
          <w:p w:rsidR="00FF2DB4" w:rsidRDefault="00C34CCB">
            <w:pPr>
              <w:pStyle w:val="TableParagraph"/>
              <w:numPr>
                <w:ilvl w:val="0"/>
                <w:numId w:val="181"/>
              </w:numPr>
              <w:tabs>
                <w:tab w:val="left" w:pos="733"/>
              </w:tabs>
              <w:ind w:left="732" w:hanging="145"/>
              <w:jc w:val="both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процессы,</w:t>
            </w:r>
          </w:p>
          <w:p w:rsidR="00FF2DB4" w:rsidRDefault="00C34CCB">
            <w:pPr>
              <w:pStyle w:val="TableParagraph"/>
              <w:ind w:left="108" w:right="101" w:firstLine="540"/>
              <w:jc w:val="both"/>
              <w:rPr>
                <w:sz w:val="24"/>
              </w:rPr>
            </w:pPr>
            <w:r>
              <w:rPr>
                <w:sz w:val="24"/>
              </w:rPr>
              <w:t>являющиеся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круговорота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FF2DB4" w:rsidRDefault="00C34CCB">
            <w:pPr>
              <w:pStyle w:val="TableParagraph"/>
              <w:numPr>
                <w:ilvl w:val="0"/>
                <w:numId w:val="181"/>
              </w:numPr>
              <w:tabs>
                <w:tab w:val="left" w:pos="733"/>
              </w:tabs>
              <w:ind w:right="98" w:firstLine="48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организовывать, проводить ученические проекты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исследованию свойств веществ, имеющих важное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</w:tc>
      </w:tr>
      <w:tr w:rsidR="00FF2DB4">
        <w:trPr>
          <w:trHeight w:val="827"/>
        </w:trPr>
        <w:tc>
          <w:tcPr>
            <w:tcW w:w="2688" w:type="dxa"/>
          </w:tcPr>
          <w:p w:rsidR="00FF2DB4" w:rsidRDefault="00C34CCB">
            <w:pPr>
              <w:pStyle w:val="TableParagraph"/>
              <w:ind w:left="561" w:right="964"/>
              <w:rPr>
                <w:b/>
                <w:sz w:val="24"/>
              </w:rPr>
            </w:pPr>
            <w:r>
              <w:rPr>
                <w:b/>
                <w:sz w:val="24"/>
              </w:rPr>
              <w:t>Искусство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(Музыка)</w:t>
            </w: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spacing w:line="26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вид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</w:p>
          <w:p w:rsidR="00FF2DB4" w:rsidRDefault="00C34CCB">
            <w:pPr>
              <w:pStyle w:val="TableParagraph"/>
              <w:numPr>
                <w:ilvl w:val="0"/>
                <w:numId w:val="180"/>
              </w:numPr>
              <w:tabs>
                <w:tab w:val="left" w:pos="253"/>
              </w:tabs>
              <w:spacing w:line="26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многообразными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 и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spacing w:line="26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вид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</w:p>
          <w:p w:rsidR="00FF2DB4" w:rsidRDefault="00C34CCB">
            <w:pPr>
              <w:pStyle w:val="TableParagraph"/>
              <w:tabs>
                <w:tab w:val="left" w:pos="1477"/>
                <w:tab w:val="left" w:pos="2662"/>
                <w:tab w:val="left" w:pos="3715"/>
                <w:tab w:val="left" w:pos="4089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z w:val="24"/>
              </w:rPr>
              <w:tab/>
              <w:t>активное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художественных</w:t>
            </w:r>
          </w:p>
        </w:tc>
      </w:tr>
    </w:tbl>
    <w:p w:rsidR="00FF2DB4" w:rsidRDefault="00FF2DB4">
      <w:pPr>
        <w:spacing w:line="268" w:lineRule="exact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tabs>
                <w:tab w:val="left" w:pos="1728"/>
                <w:tab w:val="left" w:pos="4965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оценивая</w:t>
            </w:r>
            <w:r>
              <w:rPr>
                <w:sz w:val="24"/>
              </w:rPr>
              <w:tab/>
              <w:t>художественно-образное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формой;</w:t>
            </w:r>
          </w:p>
          <w:p w:rsidR="00FF2DB4" w:rsidRDefault="00C34CCB">
            <w:pPr>
              <w:pStyle w:val="TableParagraph"/>
              <w:numPr>
                <w:ilvl w:val="0"/>
                <w:numId w:val="179"/>
              </w:numPr>
              <w:tabs>
                <w:tab w:val="left" w:pos="253"/>
              </w:tabs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родство</w:t>
            </w:r>
          </w:p>
          <w:p w:rsidR="00FF2DB4" w:rsidRDefault="00C34CCB">
            <w:pPr>
              <w:pStyle w:val="TableParagraph"/>
              <w:ind w:left="108" w:right="207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взаимодополнение выразительных средств — звучаний,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красок),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FF2DB4" w:rsidRDefault="00C34CCB">
            <w:pPr>
              <w:pStyle w:val="TableParagraph"/>
              <w:numPr>
                <w:ilvl w:val="0"/>
                <w:numId w:val="179"/>
              </w:numPr>
              <w:tabs>
                <w:tab w:val="left" w:pos="253"/>
              </w:tabs>
              <w:ind w:right="607" w:firstLine="0"/>
              <w:rPr>
                <w:sz w:val="24"/>
              </w:rPr>
            </w:pPr>
            <w:r>
              <w:rPr>
                <w:sz w:val="24"/>
              </w:rPr>
              <w:t>выражать эмоциональное содержание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формах музицирования,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художественно-творческой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драматургия</w:t>
            </w:r>
          </w:p>
          <w:p w:rsidR="00FF2DB4" w:rsidRDefault="00C34CCB">
            <w:pPr>
              <w:pStyle w:val="TableParagraph"/>
              <w:numPr>
                <w:ilvl w:val="0"/>
                <w:numId w:val="179"/>
              </w:numPr>
              <w:tabs>
                <w:tab w:val="left" w:pos="253"/>
              </w:tabs>
              <w:ind w:right="251" w:firstLine="0"/>
              <w:rPr>
                <w:sz w:val="24"/>
              </w:rPr>
            </w:pPr>
            <w:r>
              <w:rPr>
                <w:sz w:val="24"/>
              </w:rPr>
              <w:t>раскрывать образное содержание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стилей;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 музыкальной выразительности, 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 образов,</w:t>
            </w:r>
          </w:p>
          <w:p w:rsidR="00FF2DB4" w:rsidRDefault="00C34CCB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(типы)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драматургии,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воплощения;</w:t>
            </w:r>
          </w:p>
          <w:p w:rsidR="00FF2DB4" w:rsidRDefault="00C34CCB">
            <w:pPr>
              <w:pStyle w:val="TableParagraph"/>
              <w:numPr>
                <w:ilvl w:val="0"/>
                <w:numId w:val="179"/>
              </w:numPr>
              <w:tabs>
                <w:tab w:val="left" w:pos="253"/>
              </w:tabs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</w:p>
          <w:p w:rsidR="00FF2DB4" w:rsidRDefault="00C34CCB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интонировании,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изобразительной деятельности;</w:t>
            </w:r>
          </w:p>
          <w:p w:rsidR="00FF2DB4" w:rsidRDefault="00C34CCB">
            <w:pPr>
              <w:pStyle w:val="TableParagraph"/>
              <w:numPr>
                <w:ilvl w:val="0"/>
                <w:numId w:val="179"/>
              </w:numPr>
              <w:tabs>
                <w:tab w:val="left" w:pos="45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драматургии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эстетической направленности для участия в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музицированием.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мире: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инновации</w:t>
            </w:r>
          </w:p>
          <w:p w:rsidR="00FF2DB4" w:rsidRDefault="00C34CCB">
            <w:pPr>
              <w:pStyle w:val="TableParagraph"/>
              <w:numPr>
                <w:ilvl w:val="0"/>
                <w:numId w:val="179"/>
              </w:numPr>
              <w:tabs>
                <w:tab w:val="left" w:pos="253"/>
              </w:tabs>
              <w:spacing w:line="276" w:lineRule="exact"/>
              <w:ind w:right="836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 в исторически сложившихся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поликультурной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музыкально-эстетической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 и др.);самостоятельно решать 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спектаклях, кинофильмах, художественных выставках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221"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драматургия</w:t>
            </w:r>
          </w:p>
          <w:p w:rsidR="00FF2DB4" w:rsidRDefault="00C34CCB">
            <w:pPr>
              <w:pStyle w:val="TableParagraph"/>
              <w:numPr>
                <w:ilvl w:val="0"/>
                <w:numId w:val="178"/>
              </w:numPr>
              <w:tabs>
                <w:tab w:val="left" w:pos="194"/>
                <w:tab w:val="left" w:pos="312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заниматься</w:t>
            </w:r>
            <w:r>
              <w:rPr>
                <w:sz w:val="24"/>
              </w:rPr>
              <w:tab/>
              <w:t>музыкально-эстетическим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самообразованием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составлении домашней</w:t>
            </w:r>
          </w:p>
          <w:p w:rsidR="00FF2DB4" w:rsidRDefault="00C34CCB"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фонотеки,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видеотеки,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концертов,</w:t>
            </w:r>
          </w:p>
          <w:p w:rsidR="00FF2DB4" w:rsidRDefault="00C34CCB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театров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др.;</w:t>
            </w:r>
          </w:p>
          <w:p w:rsidR="00FF2DB4" w:rsidRDefault="00C34CCB">
            <w:pPr>
              <w:pStyle w:val="TableParagraph"/>
              <w:numPr>
                <w:ilvl w:val="0"/>
                <w:numId w:val="178"/>
              </w:numPr>
              <w:tabs>
                <w:tab w:val="left" w:pos="253"/>
                <w:tab w:val="left" w:pos="1485"/>
                <w:tab w:val="left" w:pos="2180"/>
                <w:tab w:val="left" w:pos="3030"/>
                <w:tab w:val="left" w:pos="4387"/>
                <w:tab w:val="left" w:pos="4488"/>
                <w:tab w:val="left" w:pos="5688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воплощать различные творческие замыслы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многообразной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концертов,</w:t>
            </w:r>
            <w:r>
              <w:rPr>
                <w:sz w:val="24"/>
              </w:rPr>
              <w:tab/>
              <w:t>театральных</w:t>
            </w:r>
            <w:r>
              <w:rPr>
                <w:sz w:val="24"/>
              </w:rPr>
              <w:tab/>
              <w:t>спектаклей,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выставок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4"/>
              <w:rPr>
                <w:b/>
                <w:sz w:val="36"/>
              </w:rPr>
            </w:pPr>
          </w:p>
          <w:p w:rsidR="00FF2DB4" w:rsidRDefault="00C34CCB">
            <w:pPr>
              <w:pStyle w:val="TableParagraph"/>
              <w:ind w:left="108" w:right="10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мире: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инновации</w:t>
            </w:r>
          </w:p>
          <w:p w:rsidR="00FF2DB4" w:rsidRDefault="00C34CCB">
            <w:pPr>
              <w:pStyle w:val="TableParagraph"/>
              <w:numPr>
                <w:ilvl w:val="0"/>
                <w:numId w:val="178"/>
              </w:numPr>
              <w:tabs>
                <w:tab w:val="left" w:pos="284"/>
              </w:tabs>
              <w:spacing w:line="265" w:lineRule="exact"/>
              <w:ind w:left="283" w:hanging="176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личностно-оценочные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</w:p>
        </w:tc>
      </w:tr>
    </w:tbl>
    <w:p w:rsidR="00FF2DB4" w:rsidRDefault="00FF2DB4">
      <w:pPr>
        <w:spacing w:line="265" w:lineRule="exact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5244"/>
        </w:trPr>
        <w:tc>
          <w:tcPr>
            <w:tcW w:w="2688" w:type="dxa"/>
            <w:vMerge w:val="restart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5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ИЗО</w:t>
            </w: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tabs>
                <w:tab w:val="left" w:pos="1367"/>
                <w:tab w:val="left" w:pos="1858"/>
                <w:tab w:val="left" w:pos="2252"/>
                <w:tab w:val="left" w:pos="2412"/>
                <w:tab w:val="left" w:pos="3346"/>
                <w:tab w:val="left" w:pos="3701"/>
                <w:tab w:val="left" w:pos="4279"/>
                <w:tab w:val="left" w:pos="4679"/>
                <w:tab w:val="left" w:pos="4843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современного музыкального мира, разбираться в текущих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отечественной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рубежом,</w:t>
            </w:r>
            <w:r>
              <w:rPr>
                <w:sz w:val="24"/>
              </w:rPr>
              <w:tab/>
              <w:t>владеть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имена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выдающихся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крупнейшие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центры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(театры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концертные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залы, музеи);</w:t>
            </w:r>
          </w:p>
          <w:p w:rsidR="00FF2DB4" w:rsidRDefault="00C34CCB">
            <w:pPr>
              <w:pStyle w:val="TableParagraph"/>
              <w:numPr>
                <w:ilvl w:val="0"/>
                <w:numId w:val="177"/>
              </w:numPr>
              <w:tabs>
                <w:tab w:val="left" w:pos="253"/>
                <w:tab w:val="left" w:pos="888"/>
                <w:tab w:val="left" w:pos="2058"/>
                <w:tab w:val="left" w:pos="2494"/>
                <w:tab w:val="left" w:pos="3981"/>
                <w:tab w:val="left" w:pos="5042"/>
                <w:tab w:val="left" w:pos="5576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определять стилевое своеобразие классической,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народной, религиозной, современной музыки,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стилевые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эпох</w:t>
            </w:r>
            <w:r>
              <w:rPr>
                <w:sz w:val="24"/>
              </w:rPr>
              <w:tab/>
              <w:t>(русская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зарубежная</w:t>
            </w:r>
            <w:r>
              <w:rPr>
                <w:sz w:val="24"/>
              </w:rPr>
              <w:tab/>
              <w:t>музыка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эпохи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Средневековья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рубежа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XIX—XX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вв.,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отечественное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зарубежное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искусство 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в.);</w:t>
            </w:r>
          </w:p>
          <w:p w:rsidR="00FF2DB4" w:rsidRDefault="00C34CCB">
            <w:pPr>
              <w:pStyle w:val="TableParagraph"/>
              <w:numPr>
                <w:ilvl w:val="0"/>
                <w:numId w:val="177"/>
              </w:numPr>
              <w:tabs>
                <w:tab w:val="left" w:pos="253"/>
                <w:tab w:val="left" w:pos="1664"/>
                <w:tab w:val="left" w:pos="1731"/>
                <w:tab w:val="left" w:pos="2114"/>
                <w:tab w:val="left" w:pos="2399"/>
                <w:tab w:val="left" w:pos="3762"/>
                <w:tab w:val="left" w:pos="4018"/>
                <w:tab w:val="left" w:pos="5018"/>
                <w:tab w:val="left" w:pos="5148"/>
              </w:tabs>
              <w:spacing w:line="270" w:lineRule="atLeast"/>
              <w:ind w:right="93" w:firstLine="0"/>
              <w:rPr>
                <w:sz w:val="24"/>
              </w:rPr>
            </w:pPr>
            <w:r>
              <w:rPr>
                <w:sz w:val="24"/>
              </w:rPr>
              <w:t>применять информационно-коммуникационные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расширения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опыта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углублённого</w:t>
            </w:r>
            <w:r>
              <w:rPr>
                <w:sz w:val="24"/>
              </w:rPr>
              <w:tab/>
              <w:t>понимания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 и формы музыкальных произведений и поиска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музыкально-образовательном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 Интернет.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tabs>
                <w:tab w:val="left" w:pos="1700"/>
                <w:tab w:val="left" w:pos="2808"/>
                <w:tab w:val="left" w:pos="4483"/>
                <w:tab w:val="left" w:pos="4833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и месте музыки в жизни, о нравственных ценностях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z w:val="24"/>
              </w:rPr>
              <w:tab/>
              <w:t>идеалах,</w:t>
            </w:r>
            <w:r>
              <w:rPr>
                <w:sz w:val="24"/>
              </w:rPr>
              <w:tab/>
              <w:t>воплощённых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шедеврах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современности,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выбора;</w:t>
            </w:r>
          </w:p>
          <w:p w:rsidR="00FF2DB4" w:rsidRDefault="00C34CCB">
            <w:pPr>
              <w:pStyle w:val="TableParagraph"/>
              <w:numPr>
                <w:ilvl w:val="0"/>
                <w:numId w:val="176"/>
              </w:numPr>
              <w:tabs>
                <w:tab w:val="left" w:pos="375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структурировать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</w:p>
          <w:p w:rsidR="00FF2DB4" w:rsidRDefault="00C34CCB"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действительности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источников.</w:t>
            </w:r>
          </w:p>
        </w:tc>
      </w:tr>
      <w:tr w:rsidR="00FF2DB4">
        <w:trPr>
          <w:trHeight w:val="4140"/>
        </w:trPr>
        <w:tc>
          <w:tcPr>
            <w:tcW w:w="268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spacing w:line="26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</w:t>
            </w:r>
          </w:p>
          <w:p w:rsidR="00FF2DB4" w:rsidRDefault="00C34CCB">
            <w:pPr>
              <w:pStyle w:val="TableParagraph"/>
              <w:ind w:left="108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Роль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жизни человека и общества</w:t>
            </w:r>
          </w:p>
          <w:p w:rsidR="00FF2DB4" w:rsidRDefault="00C34CCB">
            <w:pPr>
              <w:pStyle w:val="TableParagraph"/>
              <w:numPr>
                <w:ilvl w:val="0"/>
                <w:numId w:val="175"/>
              </w:numPr>
              <w:tabs>
                <w:tab w:val="left" w:pos="253"/>
              </w:tabs>
              <w:spacing w:line="271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  <w:p w:rsidR="00FF2DB4" w:rsidRDefault="00C34CCB">
            <w:pPr>
              <w:pStyle w:val="TableParagraph"/>
              <w:ind w:left="108" w:right="253"/>
              <w:rPr>
                <w:sz w:val="24"/>
              </w:rPr>
            </w:pPr>
            <w:r>
              <w:rPr>
                <w:sz w:val="24"/>
              </w:rPr>
              <w:t>культуры,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религией;</w:t>
            </w:r>
          </w:p>
          <w:p w:rsidR="00FF2DB4" w:rsidRDefault="00C34CCB">
            <w:pPr>
              <w:pStyle w:val="TableParagraph"/>
              <w:numPr>
                <w:ilvl w:val="0"/>
                <w:numId w:val="175"/>
              </w:numPr>
              <w:tabs>
                <w:tab w:val="left" w:pos="341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познании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формировании отношения к человеку, природным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явлениям;</w:t>
            </w:r>
          </w:p>
          <w:p w:rsidR="00FF2DB4" w:rsidRDefault="00C34CCB">
            <w:pPr>
              <w:pStyle w:val="TableParagraph"/>
              <w:numPr>
                <w:ilvl w:val="0"/>
                <w:numId w:val="175"/>
              </w:numPr>
              <w:tabs>
                <w:tab w:val="left" w:pos="253"/>
              </w:tabs>
              <w:ind w:right="785" w:firstLine="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обитания человека;</w:t>
            </w:r>
          </w:p>
          <w:p w:rsidR="00FF2DB4" w:rsidRDefault="00C34CCB">
            <w:pPr>
              <w:pStyle w:val="TableParagraph"/>
              <w:numPr>
                <w:ilvl w:val="0"/>
                <w:numId w:val="175"/>
              </w:numPr>
              <w:tabs>
                <w:tab w:val="left" w:pos="253"/>
              </w:tabs>
              <w:spacing w:before="1"/>
              <w:ind w:right="322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осознавать главные темы искусства и, обращаясь к ним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собственной художественно-творческой 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 выразительные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образы.</w:t>
            </w:r>
          </w:p>
          <w:p w:rsidR="00FF2DB4" w:rsidRDefault="00C34CCB">
            <w:pPr>
              <w:pStyle w:val="TableParagraph"/>
              <w:spacing w:before="5" w:line="265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spacing w:line="26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</w:t>
            </w:r>
          </w:p>
          <w:p w:rsidR="00FF2DB4" w:rsidRDefault="00C34CCB">
            <w:pPr>
              <w:pStyle w:val="TableParagraph"/>
              <w:numPr>
                <w:ilvl w:val="0"/>
                <w:numId w:val="174"/>
              </w:numPr>
              <w:tabs>
                <w:tab w:val="left" w:pos="50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искусства; участвовать в обсуждении их содержания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знакомых произведениях;</w:t>
            </w:r>
          </w:p>
          <w:p w:rsidR="00FF2DB4" w:rsidRDefault="00C34CCB">
            <w:pPr>
              <w:pStyle w:val="TableParagraph"/>
              <w:numPr>
                <w:ilvl w:val="0"/>
                <w:numId w:val="174"/>
              </w:numPr>
              <w:tabs>
                <w:tab w:val="left" w:pos="253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видеть проявления прекрасного в 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(картины,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скульптура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д.),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быту;</w:t>
            </w:r>
          </w:p>
          <w:p w:rsidR="00FF2DB4" w:rsidRDefault="00C34CCB">
            <w:pPr>
              <w:pStyle w:val="TableParagraph"/>
              <w:numPr>
                <w:ilvl w:val="0"/>
                <w:numId w:val="174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аргументированное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FF2DB4" w:rsidRDefault="00C34CCB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состояниях.</w:t>
            </w:r>
          </w:p>
          <w:p w:rsidR="00FF2DB4" w:rsidRDefault="00C34CCB">
            <w:pPr>
              <w:pStyle w:val="TableParagraph"/>
              <w:numPr>
                <w:ilvl w:val="0"/>
                <w:numId w:val="174"/>
              </w:numPr>
              <w:tabs>
                <w:tab w:val="left" w:pos="253"/>
              </w:tabs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  <w:p w:rsidR="00FF2DB4" w:rsidRDefault="00C34CCB">
            <w:pPr>
              <w:pStyle w:val="TableParagraph"/>
              <w:tabs>
                <w:tab w:val="left" w:pos="2192"/>
                <w:tab w:val="left" w:pos="4029"/>
              </w:tabs>
              <w:spacing w:line="270" w:lineRule="atLeast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живописи,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z w:val="24"/>
              </w:rPr>
              <w:tab/>
              <w:t>искусства,</w:t>
            </w:r>
            <w:r>
              <w:rPr>
                <w:sz w:val="24"/>
              </w:rPr>
              <w:tab/>
              <w:t>художественного</w:t>
            </w:r>
          </w:p>
        </w:tc>
      </w:tr>
    </w:tbl>
    <w:p w:rsidR="00FF2DB4" w:rsidRDefault="00FF2DB4">
      <w:pPr>
        <w:spacing w:line="270" w:lineRule="atLeast"/>
        <w:jc w:val="both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numPr>
                <w:ilvl w:val="0"/>
                <w:numId w:val="173"/>
              </w:numPr>
              <w:tabs>
                <w:tab w:val="left" w:pos="253"/>
              </w:tabs>
              <w:ind w:right="838" w:firstLine="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всемирной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</w:p>
          <w:p w:rsidR="00FF2DB4" w:rsidRDefault="00C34CCB">
            <w:pPr>
              <w:pStyle w:val="TableParagraph"/>
              <w:numPr>
                <w:ilvl w:val="0"/>
                <w:numId w:val="173"/>
              </w:numPr>
              <w:tabs>
                <w:tab w:val="left" w:pos="253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осознавать роль искусства в 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мировоззрения,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поколений;</w:t>
            </w:r>
          </w:p>
          <w:p w:rsidR="00FF2DB4" w:rsidRDefault="00C34CCB">
            <w:pPr>
              <w:pStyle w:val="TableParagraph"/>
              <w:numPr>
                <w:ilvl w:val="0"/>
                <w:numId w:val="173"/>
              </w:numPr>
              <w:tabs>
                <w:tab w:val="left" w:pos="253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осмысливать на основе произведений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морально-нравственную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соотнося с собственной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позицией;</w:t>
            </w:r>
          </w:p>
          <w:p w:rsidR="00FF2DB4" w:rsidRDefault="00C34CCB">
            <w:pPr>
              <w:pStyle w:val="TableParagraph"/>
              <w:numPr>
                <w:ilvl w:val="0"/>
                <w:numId w:val="173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FF2DB4" w:rsidRDefault="00C34CCB">
            <w:pPr>
              <w:pStyle w:val="TableParagraph"/>
              <w:ind w:left="108" w:right="39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негативным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FF2DB4" w:rsidRDefault="00C34CCB">
            <w:pPr>
              <w:pStyle w:val="TableParagraph"/>
              <w:numPr>
                <w:ilvl w:val="0"/>
                <w:numId w:val="173"/>
              </w:numPr>
              <w:tabs>
                <w:tab w:val="left" w:pos="253"/>
              </w:tabs>
              <w:ind w:right="874" w:firstLine="0"/>
              <w:rPr>
                <w:sz w:val="24"/>
              </w:rPr>
            </w:pPr>
            <w:r>
              <w:rPr>
                <w:sz w:val="24"/>
              </w:rPr>
              <w:t>осознавать важность сохранения 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Язык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пластических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</w:t>
            </w:r>
          </w:p>
          <w:p w:rsidR="00FF2DB4" w:rsidRDefault="00C34CCB">
            <w:pPr>
              <w:pStyle w:val="TableParagraph"/>
              <w:numPr>
                <w:ilvl w:val="0"/>
                <w:numId w:val="173"/>
              </w:numPr>
              <w:tabs>
                <w:tab w:val="left" w:pos="253"/>
              </w:tabs>
              <w:ind w:right="1062" w:firstLine="0"/>
              <w:rPr>
                <w:sz w:val="24"/>
              </w:rPr>
            </w:pPr>
            <w:r>
              <w:rPr>
                <w:sz w:val="24"/>
              </w:rPr>
              <w:t>эмоционально-ценностно относиться к природе,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обществу;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F2DB4" w:rsidRDefault="00C34CCB">
            <w:pPr>
              <w:pStyle w:val="TableParagraph"/>
              <w:ind w:left="108" w:right="916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художественно-творческой деятельности характер,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эмоциональные состояния и своё отношение к 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художественного языка;</w:t>
            </w:r>
          </w:p>
          <w:p w:rsidR="00FF2DB4" w:rsidRDefault="00C34CCB">
            <w:pPr>
              <w:pStyle w:val="TableParagraph"/>
              <w:numPr>
                <w:ilvl w:val="0"/>
                <w:numId w:val="173"/>
              </w:numPr>
              <w:tabs>
                <w:tab w:val="left" w:pos="253"/>
              </w:tabs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«выразительность»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искусстве;</w:t>
            </w:r>
          </w:p>
          <w:p w:rsidR="00FF2DB4" w:rsidRDefault="00C34CCB">
            <w:pPr>
              <w:pStyle w:val="TableParagraph"/>
              <w:ind w:left="108" w:right="376"/>
              <w:rPr>
                <w:sz w:val="24"/>
              </w:rPr>
            </w:pPr>
            <w:r>
              <w:rPr>
                <w:sz w:val="24"/>
              </w:rPr>
              <w:t>•создавать композиции на заданную тему на плоскости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 пространстве, используя выразительные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линию,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объём,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фактуру;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 для воплощения собственного 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замысла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живописи,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скульптуре,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графике;</w:t>
            </w:r>
          </w:p>
          <w:p w:rsidR="00FF2DB4" w:rsidRDefault="00C34CCB">
            <w:pPr>
              <w:pStyle w:val="TableParagraph"/>
              <w:numPr>
                <w:ilvl w:val="0"/>
                <w:numId w:val="173"/>
              </w:numPr>
              <w:tabs>
                <w:tab w:val="left" w:pos="253"/>
              </w:tabs>
              <w:ind w:right="373" w:firstLine="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скульптуры,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 искусства образ человека: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объёме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пропорции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лица,</w:t>
            </w:r>
          </w:p>
          <w:p w:rsidR="00FF2DB4" w:rsidRDefault="00C34CCB">
            <w:pPr>
              <w:pStyle w:val="TableParagraph"/>
              <w:ind w:left="108" w:right="488"/>
              <w:rPr>
                <w:sz w:val="24"/>
              </w:rPr>
            </w:pPr>
            <w:r>
              <w:rPr>
                <w:sz w:val="24"/>
              </w:rPr>
              <w:t>фигуры,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FF2DB4" w:rsidRDefault="00C34CCB">
            <w:pPr>
              <w:pStyle w:val="TableParagraph"/>
              <w:numPr>
                <w:ilvl w:val="0"/>
                <w:numId w:val="173"/>
              </w:numPr>
              <w:tabs>
                <w:tab w:val="left" w:pos="253"/>
              </w:tabs>
              <w:spacing w:line="270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наблюдать,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 цвета, при создании живописных композиций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темы;</w:t>
            </w:r>
          </w:p>
          <w:p w:rsidR="00FF2DB4" w:rsidRDefault="00C34CCB">
            <w:pPr>
              <w:pStyle w:val="TableParagraph"/>
              <w:numPr>
                <w:ilvl w:val="0"/>
                <w:numId w:val="172"/>
              </w:numPr>
              <w:tabs>
                <w:tab w:val="left" w:pos="253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выполнять простые рисунки и орнаментальные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 используя язык компьютерной графики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Paint.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видеть,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зданий,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:rsidR="00FF2DB4" w:rsidRDefault="00C34CCB">
            <w:pPr>
              <w:pStyle w:val="TableParagraph"/>
              <w:numPr>
                <w:ilvl w:val="0"/>
                <w:numId w:val="172"/>
              </w:numPr>
              <w:tabs>
                <w:tab w:val="left" w:pos="34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разницу 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терпимость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мнениям;</w:t>
            </w:r>
          </w:p>
          <w:p w:rsidR="00FF2DB4" w:rsidRDefault="00C34CCB">
            <w:pPr>
              <w:pStyle w:val="TableParagraph"/>
              <w:numPr>
                <w:ilvl w:val="0"/>
                <w:numId w:val="172"/>
              </w:numPr>
              <w:tabs>
                <w:tab w:val="left" w:pos="478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ним;</w:t>
            </w:r>
          </w:p>
          <w:p w:rsidR="00FF2DB4" w:rsidRDefault="00C34CCB">
            <w:pPr>
              <w:pStyle w:val="TableParagraph"/>
              <w:numPr>
                <w:ilvl w:val="0"/>
                <w:numId w:val="172"/>
              </w:numPr>
              <w:tabs>
                <w:tab w:val="left" w:pos="317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современного человека;</w:t>
            </w:r>
          </w:p>
          <w:p w:rsidR="00FF2DB4" w:rsidRDefault="00C34CCB">
            <w:pPr>
              <w:pStyle w:val="TableParagraph"/>
              <w:numPr>
                <w:ilvl w:val="0"/>
                <w:numId w:val="172"/>
              </w:numPr>
              <w:tabs>
                <w:tab w:val="left" w:pos="253"/>
              </w:tabs>
              <w:ind w:right="772" w:firstLine="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одноклассников;</w:t>
            </w:r>
          </w:p>
          <w:p w:rsidR="00FF2DB4" w:rsidRDefault="00C34CCB">
            <w:pPr>
              <w:pStyle w:val="TableParagraph"/>
              <w:numPr>
                <w:ilvl w:val="0"/>
                <w:numId w:val="172"/>
              </w:numPr>
              <w:tabs>
                <w:tab w:val="left" w:pos="253"/>
                <w:tab w:val="left" w:pos="1842"/>
                <w:tab w:val="left" w:pos="2603"/>
                <w:tab w:val="left" w:pos="4119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понимать и использовать в художественной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соответствующие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замыслу;</w:t>
            </w:r>
          </w:p>
          <w:p w:rsidR="00FF2DB4" w:rsidRDefault="00C34CCB">
            <w:pPr>
              <w:pStyle w:val="TableParagraph"/>
              <w:numPr>
                <w:ilvl w:val="0"/>
                <w:numId w:val="172"/>
              </w:numPr>
              <w:tabs>
                <w:tab w:val="left" w:pos="670"/>
                <w:tab w:val="left" w:pos="2206"/>
                <w:tab w:val="left" w:pos="4324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z w:val="24"/>
              </w:rPr>
              <w:tab/>
              <w:t>художниками,</w:t>
            </w:r>
            <w:r>
              <w:rPr>
                <w:sz w:val="24"/>
              </w:rPr>
              <w:tab/>
              <w:t>скульпторами,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архитекторами,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  <w:p w:rsidR="00FF2DB4" w:rsidRDefault="00C34CCB">
            <w:pPr>
              <w:pStyle w:val="TableParagraph"/>
              <w:numPr>
                <w:ilvl w:val="0"/>
                <w:numId w:val="172"/>
              </w:numPr>
              <w:tabs>
                <w:tab w:val="left" w:pos="253"/>
              </w:tabs>
              <w:ind w:right="715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 шедевры национального и мирового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</w:tc>
      </w:tr>
    </w:tbl>
    <w:p w:rsidR="00FF2DB4" w:rsidRDefault="00FF2DB4">
      <w:pPr>
        <w:jc w:val="both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ind w:left="108" w:right="372"/>
              <w:rPr>
                <w:sz w:val="24"/>
              </w:rPr>
            </w:pPr>
            <w:r>
              <w:rPr>
                <w:sz w:val="24"/>
              </w:rPr>
              <w:t>геометрическую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создания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скульптуре,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конструировании;</w:t>
            </w:r>
          </w:p>
          <w:p w:rsidR="00FF2DB4" w:rsidRDefault="00C34CCB">
            <w:pPr>
              <w:pStyle w:val="TableParagraph"/>
              <w:numPr>
                <w:ilvl w:val="0"/>
                <w:numId w:val="171"/>
              </w:numPr>
              <w:tabs>
                <w:tab w:val="left" w:pos="253"/>
              </w:tabs>
              <w:ind w:right="285" w:firstLine="0"/>
              <w:rPr>
                <w:sz w:val="24"/>
              </w:rPr>
            </w:pPr>
            <w:r>
              <w:rPr>
                <w:sz w:val="24"/>
              </w:rPr>
              <w:t>использовать декоративные элементы, геометрические,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быта, ритм и стилизацию форм для создания орнамента;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</w:p>
          <w:p w:rsidR="00FF2DB4" w:rsidRDefault="00C34CCB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 художественных промыслов в России (с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условий).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жанры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</w:p>
          <w:p w:rsidR="00FF2DB4" w:rsidRDefault="00C34CCB">
            <w:pPr>
              <w:pStyle w:val="TableParagraph"/>
              <w:numPr>
                <w:ilvl w:val="0"/>
                <w:numId w:val="171"/>
              </w:numPr>
              <w:tabs>
                <w:tab w:val="left" w:pos="253"/>
              </w:tabs>
              <w:spacing w:line="274" w:lineRule="exact"/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(рисунок,</w:t>
            </w:r>
          </w:p>
          <w:p w:rsidR="00FF2DB4" w:rsidRDefault="00C34CCB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художественное 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замысла;</w:t>
            </w:r>
          </w:p>
          <w:p w:rsidR="00FF2DB4" w:rsidRDefault="00C34CCB">
            <w:pPr>
              <w:pStyle w:val="TableParagraph"/>
              <w:numPr>
                <w:ilvl w:val="0"/>
                <w:numId w:val="171"/>
              </w:numPr>
              <w:tabs>
                <w:tab w:val="left" w:pos="253"/>
              </w:tabs>
              <w:ind w:right="723" w:firstLine="0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специфику;</w:t>
            </w:r>
          </w:p>
          <w:p w:rsidR="00FF2DB4" w:rsidRDefault="00C34CCB">
            <w:pPr>
              <w:pStyle w:val="TableParagraph"/>
              <w:numPr>
                <w:ilvl w:val="0"/>
                <w:numId w:val="171"/>
              </w:numPr>
              <w:tabs>
                <w:tab w:val="left" w:pos="253"/>
              </w:tabs>
              <w:ind w:right="311" w:firstLine="0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(портрет,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пейзаж, натюрморт, бытовой, исторический, батальный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участвовать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</w:p>
          <w:p w:rsidR="00FF2DB4" w:rsidRDefault="00C34CCB">
            <w:pPr>
              <w:pStyle w:val="TableParagraph"/>
              <w:ind w:left="108" w:right="719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 и приёмы работы с ними для 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замысла.</w:t>
            </w:r>
          </w:p>
          <w:p w:rsidR="00FF2DB4" w:rsidRDefault="00C34CCB">
            <w:pPr>
              <w:pStyle w:val="TableParagraph"/>
              <w:spacing w:line="274" w:lineRule="exact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фотографии,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  <w:p w:rsidR="00FF2DB4" w:rsidRDefault="00C34CCB">
            <w:pPr>
              <w:pStyle w:val="TableParagraph"/>
              <w:numPr>
                <w:ilvl w:val="0"/>
                <w:numId w:val="171"/>
              </w:numPr>
              <w:tabs>
                <w:tab w:val="left" w:pos="253"/>
              </w:tabs>
              <w:spacing w:line="274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FF2DB4" w:rsidRDefault="00C34CCB">
            <w:pPr>
              <w:pStyle w:val="TableParagraph"/>
              <w:ind w:left="108" w:right="320"/>
              <w:rPr>
                <w:sz w:val="24"/>
              </w:rPr>
            </w:pPr>
            <w:r>
              <w:rPr>
                <w:sz w:val="24"/>
              </w:rPr>
              <w:t>фотографии,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фотографии;</w:t>
            </w:r>
          </w:p>
          <w:p w:rsidR="00FF2DB4" w:rsidRDefault="00C34CCB">
            <w:pPr>
              <w:pStyle w:val="TableParagraph"/>
              <w:numPr>
                <w:ilvl w:val="0"/>
                <w:numId w:val="171"/>
              </w:numPr>
              <w:tabs>
                <w:tab w:val="left" w:pos="253"/>
              </w:tabs>
              <w:ind w:right="532" w:firstLine="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визуального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театре и кино;</w:t>
            </w:r>
          </w:p>
          <w:p w:rsidR="00FF2DB4" w:rsidRDefault="00C34CCB">
            <w:pPr>
              <w:pStyle w:val="TableParagraph"/>
              <w:numPr>
                <w:ilvl w:val="0"/>
                <w:numId w:val="171"/>
              </w:numPr>
              <w:tabs>
                <w:tab w:val="left" w:pos="253"/>
              </w:tabs>
              <w:spacing w:line="270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</w:p>
        </w:tc>
        <w:tc>
          <w:tcPr>
            <w:tcW w:w="5924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</w:tr>
    </w:tbl>
    <w:p w:rsidR="00FF2DB4" w:rsidRDefault="00FF2DB4">
      <w:pPr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1656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декораций,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грима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 наличии в школе технических возможностей —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фильма);</w:t>
            </w:r>
          </w:p>
          <w:p w:rsidR="00FF2DB4" w:rsidRDefault="00C34CCB">
            <w:pPr>
              <w:pStyle w:val="TableParagraph"/>
              <w:numPr>
                <w:ilvl w:val="0"/>
                <w:numId w:val="170"/>
              </w:numPr>
              <w:tabs>
                <w:tab w:val="left" w:pos="253"/>
              </w:tabs>
              <w:spacing w:line="270" w:lineRule="atLeast"/>
              <w:ind w:right="58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компьютерные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 деятельности (PowerPoint,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Photoshop и др.)</w:t>
            </w:r>
          </w:p>
        </w:tc>
        <w:tc>
          <w:tcPr>
            <w:tcW w:w="5924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</w:tr>
      <w:tr w:rsidR="00FF2DB4">
        <w:trPr>
          <w:trHeight w:val="7729"/>
        </w:trPr>
        <w:tc>
          <w:tcPr>
            <w:tcW w:w="2688" w:type="dxa"/>
          </w:tcPr>
          <w:p w:rsidR="00FF2DB4" w:rsidRDefault="00C34CCB">
            <w:pPr>
              <w:pStyle w:val="TableParagraph"/>
              <w:ind w:left="561" w:right="781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spacing w:line="26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культуре</w:t>
            </w:r>
          </w:p>
          <w:p w:rsidR="00FF2DB4" w:rsidRDefault="00C34CCB">
            <w:pPr>
              <w:pStyle w:val="TableParagraph"/>
              <w:numPr>
                <w:ilvl w:val="0"/>
                <w:numId w:val="169"/>
              </w:numPr>
              <w:tabs>
                <w:tab w:val="left" w:pos="253"/>
              </w:tabs>
              <w:ind w:right="705" w:firstLine="0"/>
              <w:rPr>
                <w:sz w:val="24"/>
              </w:rPr>
            </w:pPr>
            <w:r>
              <w:rPr>
                <w:sz w:val="24"/>
              </w:rPr>
              <w:t>рассматривать физическую культуру как 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 выделять исторические этапы её развития,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характеризовать основные направления и формы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FF2DB4" w:rsidRDefault="00C34CCB">
            <w:pPr>
              <w:pStyle w:val="TableParagraph"/>
              <w:numPr>
                <w:ilvl w:val="0"/>
                <w:numId w:val="169"/>
              </w:numPr>
              <w:tabs>
                <w:tab w:val="left" w:pos="253"/>
              </w:tabs>
              <w:ind w:right="324" w:firstLine="0"/>
              <w:rPr>
                <w:sz w:val="24"/>
              </w:rPr>
            </w:pPr>
            <w:r>
              <w:rPr>
                <w:sz w:val="24"/>
              </w:rPr>
              <w:t>характеризовать содержательные основы 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жизни, раскрывать его взаимосвязь со здоровьем,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гармоничным физическим развитием и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подготовленностью,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привычек;</w:t>
            </w:r>
          </w:p>
          <w:p w:rsidR="00FF2DB4" w:rsidRDefault="00C34CCB">
            <w:pPr>
              <w:pStyle w:val="TableParagraph"/>
              <w:numPr>
                <w:ilvl w:val="0"/>
                <w:numId w:val="169"/>
              </w:numPr>
              <w:tabs>
                <w:tab w:val="left" w:pos="253"/>
              </w:tabs>
              <w:ind w:right="216" w:firstLine="0"/>
              <w:rPr>
                <w:sz w:val="24"/>
              </w:rPr>
            </w:pPr>
            <w:r>
              <w:rPr>
                <w:sz w:val="24"/>
              </w:rPr>
              <w:t>определять базовые понятия и термины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 применять их в процессе совместных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физическими упражнениями со своими 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  <w:p w:rsidR="00FF2DB4" w:rsidRDefault="00C34CCB">
            <w:pPr>
              <w:pStyle w:val="TableParagraph"/>
              <w:tabs>
                <w:tab w:val="left" w:pos="1791"/>
                <w:tab w:val="left" w:pos="2990"/>
                <w:tab w:val="left" w:pos="3387"/>
                <w:tab w:val="left" w:pos="4854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двигательных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физических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FF2DB4" w:rsidRDefault="00C34CCB">
            <w:pPr>
              <w:pStyle w:val="TableParagraph"/>
              <w:numPr>
                <w:ilvl w:val="0"/>
                <w:numId w:val="169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FF2DB4" w:rsidRDefault="00C34CCB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физическими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 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недели;</w:t>
            </w:r>
          </w:p>
          <w:p w:rsidR="00FF2DB4" w:rsidRDefault="00C34CCB">
            <w:pPr>
              <w:pStyle w:val="TableParagraph"/>
              <w:numPr>
                <w:ilvl w:val="0"/>
                <w:numId w:val="169"/>
              </w:numPr>
              <w:tabs>
                <w:tab w:val="left" w:pos="68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руководствоваться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 обуви и формы одежды в зависимости от 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</w:p>
          <w:p w:rsidR="00FF2DB4" w:rsidRDefault="00C34CCB">
            <w:pPr>
              <w:pStyle w:val="TableParagraph"/>
              <w:numPr>
                <w:ilvl w:val="0"/>
                <w:numId w:val="169"/>
              </w:numPr>
              <w:tabs>
                <w:tab w:val="left" w:pos="253"/>
              </w:tabs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>руководствоваться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доврачебной помощи при травмах и ушибах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упражнениями.</w:t>
            </w:r>
          </w:p>
          <w:p w:rsidR="00FF2DB4" w:rsidRDefault="00C34CCB">
            <w:pPr>
              <w:pStyle w:val="TableParagraph"/>
              <w:spacing w:before="4"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двигательной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(физкультурной)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spacing w:line="26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культуре</w:t>
            </w:r>
          </w:p>
          <w:p w:rsidR="00FF2DB4" w:rsidRDefault="00C34CCB">
            <w:pPr>
              <w:pStyle w:val="TableParagraph"/>
              <w:numPr>
                <w:ilvl w:val="0"/>
                <w:numId w:val="168"/>
              </w:numPr>
              <w:tabs>
                <w:tab w:val="left" w:pos="26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 цель возрождения Олимпийских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Кубертена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становлении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 символики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ритуалов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Олимпийских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FF2DB4" w:rsidRDefault="00C34CCB">
            <w:pPr>
              <w:pStyle w:val="TableParagraph"/>
              <w:numPr>
                <w:ilvl w:val="0"/>
                <w:numId w:val="168"/>
              </w:numPr>
              <w:tabs>
                <w:tab w:val="left" w:pos="253"/>
                <w:tab w:val="left" w:pos="2003"/>
                <w:tab w:val="left" w:pos="3608"/>
                <w:tab w:val="left" w:pos="4980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характеризовать исторические вехи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z w:val="24"/>
              </w:rPr>
              <w:tab/>
              <w:t>спортивного</w:t>
            </w:r>
            <w:r>
              <w:rPr>
                <w:sz w:val="24"/>
              </w:rPr>
              <w:tab/>
              <w:t>движения,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великих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спортсменов,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принёсших славу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спорту;</w:t>
            </w:r>
          </w:p>
          <w:p w:rsidR="00FF2DB4" w:rsidRDefault="00C34CCB">
            <w:pPr>
              <w:pStyle w:val="TableParagraph"/>
              <w:numPr>
                <w:ilvl w:val="0"/>
                <w:numId w:val="168"/>
              </w:numPr>
              <w:tabs>
                <w:tab w:val="left" w:pos="439"/>
                <w:tab w:val="left" w:pos="440"/>
                <w:tab w:val="left" w:pos="1159"/>
                <w:tab w:val="left" w:pos="1334"/>
                <w:tab w:val="left" w:pos="1768"/>
                <w:tab w:val="left" w:pos="1835"/>
                <w:tab w:val="left" w:pos="2610"/>
                <w:tab w:val="left" w:pos="3036"/>
                <w:tab w:val="left" w:pos="3838"/>
                <w:tab w:val="left" w:pos="3967"/>
                <w:tab w:val="left" w:pos="4152"/>
                <w:tab w:val="left" w:pos="4636"/>
                <w:tab w:val="left" w:pos="4757"/>
                <w:tab w:val="left" w:pos="4975"/>
              </w:tabs>
              <w:ind w:right="94" w:firstLine="0"/>
              <w:rPr>
                <w:b/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признаки</w:t>
            </w:r>
            <w:r>
              <w:rPr>
                <w:sz w:val="24"/>
              </w:rPr>
              <w:tab/>
              <w:t>положительного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влияния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z w:val="24"/>
              </w:rPr>
              <w:tab/>
              <w:t>физической</w:t>
            </w:r>
            <w:r>
              <w:rPr>
                <w:sz w:val="24"/>
              </w:rPr>
              <w:tab/>
              <w:t>подготовкой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устанавливать</w:t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 качеств и основных систем организма.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двигательной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(физкультурной)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  <w:p w:rsidR="00FF2DB4" w:rsidRDefault="00C34CCB">
            <w:pPr>
              <w:pStyle w:val="TableParagraph"/>
              <w:numPr>
                <w:ilvl w:val="0"/>
                <w:numId w:val="168"/>
              </w:numPr>
              <w:tabs>
                <w:tab w:val="left" w:pos="38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 физическими упражнениями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подготовленности;</w:t>
            </w:r>
          </w:p>
          <w:p w:rsidR="00FF2DB4" w:rsidRDefault="00C34CCB">
            <w:pPr>
              <w:pStyle w:val="TableParagraph"/>
              <w:numPr>
                <w:ilvl w:val="0"/>
                <w:numId w:val="168"/>
              </w:numPr>
              <w:tabs>
                <w:tab w:val="left" w:pos="253"/>
                <w:tab w:val="left" w:pos="1305"/>
                <w:tab w:val="left" w:pos="1998"/>
                <w:tab w:val="left" w:pos="2588"/>
                <w:tab w:val="left" w:pos="3058"/>
                <w:tab w:val="left" w:pos="3981"/>
                <w:tab w:val="left" w:pos="4910"/>
                <w:tab w:val="left" w:pos="4964"/>
                <w:tab w:val="left" w:pos="5321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проводить занятия физической культурой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оздоровительной</w:t>
            </w:r>
            <w:r>
              <w:rPr>
                <w:sz w:val="24"/>
              </w:rPr>
              <w:tab/>
              <w:t>ходьбы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лыжных</w:t>
            </w:r>
            <w:r>
              <w:rPr>
                <w:sz w:val="24"/>
              </w:rPr>
              <w:tab/>
              <w:t>прогулок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туристических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походов,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направленность;</w:t>
            </w:r>
          </w:p>
          <w:p w:rsidR="00FF2DB4" w:rsidRDefault="00C34CCB">
            <w:pPr>
              <w:pStyle w:val="TableParagraph"/>
              <w:numPr>
                <w:ilvl w:val="0"/>
                <w:numId w:val="168"/>
              </w:numPr>
              <w:tabs>
                <w:tab w:val="left" w:pos="253"/>
                <w:tab w:val="left" w:pos="2118"/>
                <w:tab w:val="left" w:pos="3235"/>
                <w:tab w:val="left" w:pos="4548"/>
                <w:tab w:val="left" w:pos="5025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проводить восстановительные мероприятия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банных</w:t>
            </w:r>
            <w:r>
              <w:rPr>
                <w:sz w:val="24"/>
              </w:rPr>
              <w:tab/>
              <w:t>процедур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сеансов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массажа.</w:t>
            </w:r>
          </w:p>
          <w:p w:rsidR="00FF2DB4" w:rsidRDefault="00C34CCB">
            <w:pPr>
              <w:pStyle w:val="TableParagraph"/>
              <w:spacing w:before="4"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</w:p>
        </w:tc>
      </w:tr>
    </w:tbl>
    <w:p w:rsidR="00FF2DB4" w:rsidRDefault="00FF2DB4">
      <w:pPr>
        <w:spacing w:line="265" w:lineRule="exact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numPr>
                <w:ilvl w:val="0"/>
                <w:numId w:val="167"/>
              </w:numPr>
              <w:tabs>
                <w:tab w:val="left" w:pos="253"/>
              </w:tabs>
              <w:ind w:right="1037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занятия физической 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FF2DB4" w:rsidRDefault="00C34CCB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кондиций;</w:t>
            </w:r>
          </w:p>
          <w:p w:rsidR="00FF2DB4" w:rsidRDefault="00C34CCB">
            <w:pPr>
              <w:pStyle w:val="TableParagraph"/>
              <w:numPr>
                <w:ilvl w:val="0"/>
                <w:numId w:val="167"/>
              </w:numPr>
              <w:tabs>
                <w:tab w:val="left" w:pos="253"/>
              </w:tabs>
              <w:ind w:right="945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составлять комплексы физических 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тренирующей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корригирующей</w:t>
            </w:r>
          </w:p>
          <w:p w:rsidR="00FF2DB4" w:rsidRDefault="00C34CCB">
            <w:pPr>
              <w:pStyle w:val="TableParagraph"/>
              <w:ind w:left="108" w:right="395"/>
              <w:jc w:val="both"/>
              <w:rPr>
                <w:sz w:val="24"/>
              </w:rPr>
            </w:pPr>
            <w:r>
              <w:rPr>
                <w:sz w:val="24"/>
              </w:rPr>
              <w:t>направленности,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учётом функциональных особенностей и возможностей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организма;</w:t>
            </w:r>
          </w:p>
          <w:p w:rsidR="00FF2DB4" w:rsidRDefault="00C34CCB">
            <w:pPr>
              <w:pStyle w:val="TableParagraph"/>
              <w:numPr>
                <w:ilvl w:val="0"/>
                <w:numId w:val="167"/>
              </w:numPr>
              <w:tabs>
                <w:tab w:val="left" w:pos="253"/>
              </w:tabs>
              <w:ind w:right="745" w:firstLine="0"/>
              <w:rPr>
                <w:sz w:val="24"/>
              </w:rPr>
            </w:pPr>
            <w:r>
              <w:rPr>
                <w:sz w:val="24"/>
              </w:rPr>
              <w:t>классифицировать физические упражнения по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функциональной направленности, планировать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и дозировку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FF2DB4" w:rsidRDefault="00C34CCB">
            <w:pPr>
              <w:pStyle w:val="TableParagraph"/>
              <w:numPr>
                <w:ilvl w:val="0"/>
                <w:numId w:val="167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двигательным действиям, анализировать особенности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устранять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</w:p>
          <w:p w:rsidR="00FF2DB4" w:rsidRDefault="00C34CCB">
            <w:pPr>
              <w:pStyle w:val="TableParagraph"/>
              <w:numPr>
                <w:ilvl w:val="0"/>
                <w:numId w:val="167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тестировать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2DB4" w:rsidRDefault="00C34CCB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подготовкой;</w:t>
            </w:r>
          </w:p>
          <w:p w:rsidR="00FF2DB4" w:rsidRDefault="00C34CCB">
            <w:pPr>
              <w:pStyle w:val="TableParagraph"/>
              <w:numPr>
                <w:ilvl w:val="0"/>
                <w:numId w:val="167"/>
              </w:numPr>
              <w:tabs>
                <w:tab w:val="left" w:pos="253"/>
                <w:tab w:val="left" w:pos="2192"/>
                <w:tab w:val="left" w:pos="3377"/>
                <w:tab w:val="left" w:pos="5140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взаимодействовать со сверстниками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деятельности,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:rsidR="00FF2DB4" w:rsidRDefault="00C34CCB">
            <w:pPr>
              <w:pStyle w:val="TableParagraph"/>
              <w:tabs>
                <w:tab w:val="left" w:pos="1789"/>
                <w:tab w:val="left" w:pos="3365"/>
                <w:tab w:val="left" w:pos="4556"/>
                <w:tab w:val="left" w:pos="4966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двигательных действий, развитии физических 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тестировании</w:t>
            </w:r>
            <w:r>
              <w:rPr>
                <w:sz w:val="24"/>
              </w:rPr>
              <w:tab/>
              <w:t>физического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подготовленности.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</w:p>
          <w:p w:rsidR="00FF2DB4" w:rsidRDefault="00C34CCB">
            <w:pPr>
              <w:pStyle w:val="TableParagraph"/>
              <w:numPr>
                <w:ilvl w:val="0"/>
                <w:numId w:val="167"/>
              </w:numPr>
              <w:tabs>
                <w:tab w:val="left" w:pos="253"/>
              </w:tabs>
              <w:spacing w:line="276" w:lineRule="exact"/>
              <w:ind w:right="261" w:firstLine="0"/>
              <w:rPr>
                <w:sz w:val="24"/>
              </w:rPr>
            </w:pPr>
            <w:r>
              <w:rPr>
                <w:sz w:val="24"/>
              </w:rPr>
              <w:t>выполнять комплексы упражнений по 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перенапряжения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numPr>
                <w:ilvl w:val="0"/>
                <w:numId w:val="166"/>
              </w:numPr>
              <w:tabs>
                <w:tab w:val="left" w:pos="488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FF2DB4" w:rsidRDefault="00C34CCB">
            <w:pPr>
              <w:pStyle w:val="TableParagraph"/>
              <w:numPr>
                <w:ilvl w:val="0"/>
                <w:numId w:val="166"/>
              </w:numPr>
              <w:tabs>
                <w:tab w:val="left" w:pos="49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бега;</w:t>
            </w:r>
          </w:p>
          <w:p w:rsidR="00FF2DB4" w:rsidRDefault="00C34CCB">
            <w:pPr>
              <w:pStyle w:val="TableParagraph"/>
              <w:numPr>
                <w:ilvl w:val="0"/>
                <w:numId w:val="166"/>
              </w:numPr>
              <w:tabs>
                <w:tab w:val="left" w:pos="29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судейство по одному из осваиваемых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FF2DB4" w:rsidRDefault="00C34CCB">
            <w:pPr>
              <w:pStyle w:val="TableParagraph"/>
              <w:numPr>
                <w:ilvl w:val="0"/>
                <w:numId w:val="166"/>
              </w:numPr>
              <w:tabs>
                <w:tab w:val="left" w:pos="253"/>
              </w:tabs>
              <w:ind w:right="812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 тестовые нормативы по 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подготовке.</w:t>
            </w:r>
          </w:p>
        </w:tc>
      </w:tr>
    </w:tbl>
    <w:p w:rsidR="00FF2DB4" w:rsidRDefault="00FF2DB4">
      <w:pPr>
        <w:jc w:val="both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222"/>
              <w:ind w:left="107" w:right="1122" w:firstLine="453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</w:p>
          <w:p w:rsidR="00FF2DB4" w:rsidRDefault="00C34CCB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жизнедеятельности</w:t>
            </w: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ind w:left="108" w:right="900"/>
              <w:rPr>
                <w:sz w:val="24"/>
              </w:rPr>
            </w:pPr>
            <w:r>
              <w:rPr>
                <w:sz w:val="24"/>
              </w:rPr>
              <w:t>работоспособности в процессе трудовой и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FF2DB4" w:rsidRDefault="00C34CCB">
            <w:pPr>
              <w:pStyle w:val="TableParagraph"/>
              <w:numPr>
                <w:ilvl w:val="0"/>
                <w:numId w:val="165"/>
              </w:numPr>
              <w:tabs>
                <w:tab w:val="left" w:pos="253"/>
              </w:tabs>
              <w:ind w:right="292" w:firstLine="0"/>
              <w:rPr>
                <w:sz w:val="24"/>
              </w:rPr>
            </w:pPr>
            <w:r>
              <w:rPr>
                <w:sz w:val="24"/>
              </w:rPr>
              <w:t>выполнять общеразвивающие 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воздействующие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(силы,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быстроты,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выносливости,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гибкости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координации);</w:t>
            </w:r>
          </w:p>
          <w:p w:rsidR="00FF2DB4" w:rsidRDefault="00C34CCB">
            <w:pPr>
              <w:pStyle w:val="TableParagraph"/>
              <w:numPr>
                <w:ilvl w:val="0"/>
                <w:numId w:val="165"/>
              </w:numPr>
              <w:tabs>
                <w:tab w:val="left" w:pos="253"/>
              </w:tabs>
              <w:ind w:right="1013" w:firstLine="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акробатические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FF2DB4" w:rsidRDefault="00C34CCB">
            <w:pPr>
              <w:pStyle w:val="TableParagraph"/>
              <w:numPr>
                <w:ilvl w:val="0"/>
                <w:numId w:val="165"/>
              </w:numPr>
              <w:tabs>
                <w:tab w:val="left" w:pos="253"/>
              </w:tabs>
              <w:ind w:right="323" w:firstLine="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снарядах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FF2DB4" w:rsidRDefault="00C34CCB">
            <w:pPr>
              <w:pStyle w:val="TableParagraph"/>
              <w:numPr>
                <w:ilvl w:val="0"/>
                <w:numId w:val="165"/>
              </w:numPr>
              <w:tabs>
                <w:tab w:val="left" w:pos="253"/>
              </w:tabs>
              <w:ind w:right="792" w:firstLine="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легкоатлетические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прыжках 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длину);</w:t>
            </w:r>
          </w:p>
          <w:p w:rsidR="00FF2DB4" w:rsidRDefault="00C34CCB">
            <w:pPr>
              <w:pStyle w:val="TableParagraph"/>
              <w:numPr>
                <w:ilvl w:val="0"/>
                <w:numId w:val="165"/>
              </w:numPr>
              <w:tabs>
                <w:tab w:val="left" w:pos="253"/>
                <w:tab w:val="left" w:pos="1978"/>
                <w:tab w:val="left" w:pos="3338"/>
                <w:tab w:val="left" w:pos="4046"/>
                <w:tab w:val="left" w:pos="5238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выполнять передвижения на лыжах скользящими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 ходьбы, демонстрировать технику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 чередовать их в процессе прохождения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z w:val="24"/>
              </w:rPr>
              <w:tab/>
              <w:t>дистанций</w:t>
            </w:r>
            <w:r>
              <w:rPr>
                <w:sz w:val="24"/>
              </w:rPr>
              <w:tab/>
              <w:t>(для</w:t>
            </w:r>
            <w:r>
              <w:rPr>
                <w:sz w:val="24"/>
              </w:rPr>
              <w:tab/>
              <w:t>снежных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России);</w:t>
            </w:r>
          </w:p>
          <w:p w:rsidR="00FF2DB4" w:rsidRDefault="00C34CCB">
            <w:pPr>
              <w:pStyle w:val="TableParagraph"/>
              <w:numPr>
                <w:ilvl w:val="0"/>
                <w:numId w:val="165"/>
              </w:numPr>
              <w:tabs>
                <w:tab w:val="left" w:pos="253"/>
              </w:tabs>
              <w:ind w:right="474" w:firstLine="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торможения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лыжах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пологого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разученных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способов;</w:t>
            </w:r>
          </w:p>
          <w:p w:rsidR="00FF2DB4" w:rsidRDefault="00C34CCB">
            <w:pPr>
              <w:pStyle w:val="TableParagraph"/>
              <w:numPr>
                <w:ilvl w:val="0"/>
                <w:numId w:val="165"/>
              </w:numPr>
              <w:tabs>
                <w:tab w:val="left" w:pos="253"/>
              </w:tabs>
              <w:ind w:right="201" w:firstLine="0"/>
              <w:rPr>
                <w:sz w:val="24"/>
              </w:rPr>
            </w:pPr>
            <w:r>
              <w:rPr>
                <w:sz w:val="24"/>
              </w:rPr>
              <w:t>выполнять основные технические действия и 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футбол,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волейбол,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 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FF2DB4" w:rsidRDefault="00C34CCB">
            <w:pPr>
              <w:pStyle w:val="TableParagraph"/>
              <w:numPr>
                <w:ilvl w:val="0"/>
                <w:numId w:val="165"/>
              </w:numPr>
              <w:tabs>
                <w:tab w:val="left" w:pos="253"/>
              </w:tabs>
              <w:ind w:right="187" w:firstLine="0"/>
              <w:rPr>
                <w:sz w:val="24"/>
              </w:rPr>
            </w:pPr>
            <w:r>
              <w:rPr>
                <w:sz w:val="24"/>
              </w:rPr>
              <w:t>выполнять тестовые упражнения на оценку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2"/>
              <w:ind w:left="149" w:right="4999"/>
              <w:rPr>
                <w:i/>
                <w:sz w:val="24"/>
              </w:rPr>
            </w:pPr>
            <w:r>
              <w:rPr>
                <w:i/>
                <w:sz w:val="24"/>
              </w:rPr>
              <w:t>Выпускник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научится:</w:t>
            </w:r>
          </w:p>
          <w:p w:rsidR="00FF2DB4" w:rsidRDefault="00C34CCB">
            <w:pPr>
              <w:pStyle w:val="TableParagraph"/>
              <w:numPr>
                <w:ilvl w:val="0"/>
                <w:numId w:val="165"/>
              </w:numPr>
              <w:tabs>
                <w:tab w:val="left" w:pos="425"/>
                <w:tab w:val="left" w:pos="2732"/>
                <w:tab w:val="left" w:pos="3267"/>
                <w:tab w:val="left" w:pos="5359"/>
              </w:tabs>
              <w:ind w:left="149" w:right="95" w:firstLine="0"/>
            </w:pPr>
            <w:r>
              <w:rPr>
                <w:sz w:val="24"/>
              </w:rPr>
              <w:t>классифицировать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характеризовать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FF2DB4" w:rsidRDefault="00C34CCB">
            <w:pPr>
              <w:pStyle w:val="TableParagraph"/>
              <w:numPr>
                <w:ilvl w:val="0"/>
                <w:numId w:val="165"/>
              </w:numPr>
              <w:tabs>
                <w:tab w:val="left" w:pos="432"/>
                <w:tab w:val="left" w:pos="433"/>
                <w:tab w:val="left" w:pos="2098"/>
                <w:tab w:val="left" w:pos="3098"/>
                <w:tab w:val="left" w:pos="3523"/>
                <w:tab w:val="left" w:pos="4890"/>
              </w:tabs>
              <w:spacing w:line="270" w:lineRule="exact"/>
              <w:ind w:left="432" w:hanging="284"/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предельно</w:t>
            </w:r>
            <w:r>
              <w:rPr>
                <w:sz w:val="24"/>
              </w:rPr>
              <w:tab/>
              <w:t>допустимых</w:t>
            </w:r>
          </w:p>
        </w:tc>
        <w:tc>
          <w:tcPr>
            <w:tcW w:w="5924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numPr>
                <w:ilvl w:val="0"/>
                <w:numId w:val="164"/>
              </w:numPr>
              <w:tabs>
                <w:tab w:val="left" w:pos="816"/>
                <w:tab w:val="left" w:pos="817"/>
              </w:tabs>
              <w:spacing w:before="218"/>
              <w:ind w:left="816" w:hanging="709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  <w:p w:rsidR="00FF2DB4" w:rsidRDefault="00C34CCB">
            <w:pPr>
              <w:pStyle w:val="TableParagraph"/>
              <w:numPr>
                <w:ilvl w:val="0"/>
                <w:numId w:val="164"/>
              </w:numPr>
              <w:tabs>
                <w:tab w:val="left" w:pos="816"/>
                <w:tab w:val="left" w:pos="817"/>
                <w:tab w:val="left" w:pos="2709"/>
                <w:tab w:val="left" w:pos="4929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безопасно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велосипедиста;</w:t>
            </w:r>
          </w:p>
          <w:p w:rsidR="00FF2DB4" w:rsidRDefault="00C34CCB">
            <w:pPr>
              <w:pStyle w:val="TableParagraph"/>
              <w:numPr>
                <w:ilvl w:val="0"/>
                <w:numId w:val="164"/>
              </w:numPr>
              <w:tabs>
                <w:tab w:val="left" w:pos="816"/>
                <w:tab w:val="left" w:pos="817"/>
                <w:tab w:val="left" w:pos="1622"/>
                <w:tab w:val="left" w:pos="2739"/>
                <w:tab w:val="left" w:pos="3938"/>
                <w:tab w:val="left" w:pos="4298"/>
              </w:tabs>
              <w:spacing w:line="270" w:lineRule="atLeast"/>
              <w:ind w:right="101" w:firstLine="0"/>
              <w:rPr>
                <w:sz w:val="24"/>
              </w:rPr>
            </w:pPr>
            <w:r>
              <w:rPr>
                <w:sz w:val="24"/>
              </w:rPr>
              <w:t>классифицировать и характеризовать причины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z w:val="24"/>
              </w:rPr>
              <w:tab/>
              <w:t>опасных</w:t>
            </w:r>
            <w:r>
              <w:rPr>
                <w:sz w:val="24"/>
              </w:rPr>
              <w:tab/>
              <w:t>ситуаций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туристических</w:t>
            </w:r>
          </w:p>
        </w:tc>
      </w:tr>
    </w:tbl>
    <w:p w:rsidR="00FF2DB4" w:rsidRDefault="00FF2DB4">
      <w:pPr>
        <w:spacing w:line="270" w:lineRule="atLeast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ind w:left="149" w:right="123"/>
              <w:jc w:val="both"/>
              <w:rPr>
                <w:sz w:val="24"/>
              </w:rPr>
            </w:pPr>
            <w:r>
              <w:rPr>
                <w:sz w:val="24"/>
              </w:rPr>
              <w:t>концентрациях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почве;</w:t>
            </w:r>
          </w:p>
          <w:p w:rsidR="00FF2DB4" w:rsidRDefault="00C34CCB">
            <w:pPr>
              <w:pStyle w:val="TableParagraph"/>
              <w:numPr>
                <w:ilvl w:val="0"/>
                <w:numId w:val="163"/>
              </w:numPr>
              <w:tabs>
                <w:tab w:val="left" w:pos="433"/>
              </w:tabs>
              <w:ind w:right="116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приборов;</w:t>
            </w:r>
          </w:p>
          <w:p w:rsidR="00FF2DB4" w:rsidRDefault="00C34CCB">
            <w:pPr>
              <w:pStyle w:val="TableParagraph"/>
              <w:numPr>
                <w:ilvl w:val="0"/>
                <w:numId w:val="163"/>
              </w:numPr>
              <w:tabs>
                <w:tab w:val="left" w:pos="411"/>
              </w:tabs>
              <w:ind w:left="127" w:right="118" w:firstLine="0"/>
              <w:jc w:val="both"/>
              <w:rPr>
                <w:sz w:val="24"/>
              </w:rPr>
            </w:pPr>
            <w:r>
              <w:rPr>
                <w:sz w:val="24"/>
              </w:rPr>
              <w:t>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 приборов контроля качества окружающей 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 питания;</w:t>
            </w:r>
          </w:p>
          <w:p w:rsidR="00FF2DB4" w:rsidRDefault="00C34CCB">
            <w:pPr>
              <w:pStyle w:val="TableParagraph"/>
              <w:numPr>
                <w:ilvl w:val="0"/>
                <w:numId w:val="163"/>
              </w:numPr>
              <w:tabs>
                <w:tab w:val="left" w:pos="411"/>
              </w:tabs>
              <w:ind w:left="127" w:right="116" w:firstLine="0"/>
              <w:jc w:val="both"/>
              <w:rPr>
                <w:sz w:val="24"/>
              </w:rPr>
            </w:pPr>
            <w:r>
              <w:rPr>
                <w:sz w:val="24"/>
              </w:rPr>
              <w:t>безопасно,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FF2DB4" w:rsidRDefault="00C34CCB">
            <w:pPr>
              <w:pStyle w:val="TableParagraph"/>
              <w:numPr>
                <w:ilvl w:val="0"/>
                <w:numId w:val="163"/>
              </w:numPr>
              <w:tabs>
                <w:tab w:val="left" w:pos="406"/>
              </w:tabs>
              <w:ind w:left="405" w:hanging="279"/>
              <w:jc w:val="both"/>
              <w:rPr>
                <w:sz w:val="24"/>
              </w:rPr>
            </w:pPr>
            <w:r>
              <w:rPr>
                <w:sz w:val="24"/>
              </w:rPr>
              <w:t>безопасно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приборы;</w:t>
            </w:r>
          </w:p>
          <w:p w:rsidR="00FF2DB4" w:rsidRDefault="00C34CCB">
            <w:pPr>
              <w:pStyle w:val="TableParagraph"/>
              <w:numPr>
                <w:ilvl w:val="0"/>
                <w:numId w:val="163"/>
              </w:numPr>
              <w:tabs>
                <w:tab w:val="left" w:pos="406"/>
              </w:tabs>
              <w:ind w:left="405" w:hanging="279"/>
              <w:jc w:val="both"/>
              <w:rPr>
                <w:sz w:val="24"/>
              </w:rPr>
            </w:pPr>
            <w:r>
              <w:rPr>
                <w:sz w:val="24"/>
              </w:rPr>
              <w:t>безопасно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химии;</w:t>
            </w:r>
          </w:p>
          <w:p w:rsidR="00FF2DB4" w:rsidRDefault="00C34CCB">
            <w:pPr>
              <w:pStyle w:val="TableParagraph"/>
              <w:numPr>
                <w:ilvl w:val="0"/>
                <w:numId w:val="163"/>
              </w:numPr>
              <w:tabs>
                <w:tab w:val="left" w:pos="406"/>
              </w:tabs>
              <w:ind w:left="405" w:hanging="279"/>
              <w:jc w:val="both"/>
              <w:rPr>
                <w:sz w:val="24"/>
              </w:rPr>
            </w:pPr>
            <w:r>
              <w:rPr>
                <w:sz w:val="24"/>
              </w:rPr>
              <w:t>безопасно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коммуникации;</w:t>
            </w:r>
          </w:p>
          <w:p w:rsidR="00FF2DB4" w:rsidRDefault="00C34CCB">
            <w:pPr>
              <w:pStyle w:val="TableParagraph"/>
              <w:numPr>
                <w:ilvl w:val="0"/>
                <w:numId w:val="163"/>
              </w:numPr>
              <w:tabs>
                <w:tab w:val="left" w:pos="406"/>
              </w:tabs>
              <w:ind w:left="127"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классифицировать и характеризовать опасные 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криминогенного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FF2DB4" w:rsidRDefault="00C34CCB">
            <w:pPr>
              <w:pStyle w:val="TableParagraph"/>
              <w:numPr>
                <w:ilvl w:val="0"/>
                <w:numId w:val="163"/>
              </w:numPr>
              <w:tabs>
                <w:tab w:val="left" w:pos="416"/>
              </w:tabs>
              <w:ind w:left="127" w:right="115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опасных ситуаций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криминогенного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FF2DB4" w:rsidRDefault="00C34CCB">
            <w:pPr>
              <w:pStyle w:val="TableParagraph"/>
              <w:numPr>
                <w:ilvl w:val="0"/>
                <w:numId w:val="163"/>
              </w:numPr>
              <w:tabs>
                <w:tab w:val="left" w:pos="406"/>
              </w:tabs>
              <w:ind w:left="12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криминогенной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 на улице;</w:t>
            </w:r>
          </w:p>
          <w:p w:rsidR="00FF2DB4" w:rsidRDefault="00C34CCB">
            <w:pPr>
              <w:pStyle w:val="TableParagraph"/>
              <w:numPr>
                <w:ilvl w:val="0"/>
                <w:numId w:val="163"/>
              </w:numPr>
              <w:tabs>
                <w:tab w:val="left" w:pos="406"/>
              </w:tabs>
              <w:ind w:left="12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криминогенной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подъезде;</w:t>
            </w:r>
          </w:p>
          <w:p w:rsidR="00FF2DB4" w:rsidRDefault="00C34CCB">
            <w:pPr>
              <w:pStyle w:val="TableParagraph"/>
              <w:numPr>
                <w:ilvl w:val="0"/>
                <w:numId w:val="163"/>
              </w:numPr>
              <w:tabs>
                <w:tab w:val="left" w:pos="406"/>
              </w:tabs>
              <w:ind w:left="127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криминогенной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лифте;</w:t>
            </w:r>
          </w:p>
          <w:p w:rsidR="00FF2DB4" w:rsidRDefault="00C34CCB">
            <w:pPr>
              <w:pStyle w:val="TableParagraph"/>
              <w:numPr>
                <w:ilvl w:val="0"/>
                <w:numId w:val="163"/>
              </w:numPr>
              <w:tabs>
                <w:tab w:val="left" w:pos="406"/>
              </w:tabs>
              <w:ind w:left="12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криминогенной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квартире;</w:t>
            </w:r>
          </w:p>
          <w:p w:rsidR="00FF2DB4" w:rsidRDefault="00C34CCB">
            <w:pPr>
              <w:pStyle w:val="TableParagraph"/>
              <w:numPr>
                <w:ilvl w:val="0"/>
                <w:numId w:val="163"/>
              </w:numPr>
              <w:tabs>
                <w:tab w:val="left" w:pos="406"/>
              </w:tabs>
              <w:ind w:left="127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безопасно вести и применять способы самозащиты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карманной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краже;</w:t>
            </w:r>
          </w:p>
          <w:p w:rsidR="00FF2DB4" w:rsidRDefault="00C34CCB">
            <w:pPr>
              <w:pStyle w:val="TableParagraph"/>
              <w:numPr>
                <w:ilvl w:val="0"/>
                <w:numId w:val="163"/>
              </w:numPr>
              <w:tabs>
                <w:tab w:val="left" w:pos="406"/>
              </w:tabs>
              <w:ind w:left="127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безопасно вести и применять способы самозащиты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мошенничества;</w:t>
            </w:r>
          </w:p>
          <w:p w:rsidR="00FF2DB4" w:rsidRDefault="00C34CCB">
            <w:pPr>
              <w:pStyle w:val="TableParagraph"/>
              <w:numPr>
                <w:ilvl w:val="0"/>
                <w:numId w:val="163"/>
              </w:numPr>
              <w:tabs>
                <w:tab w:val="left" w:pos="406"/>
              </w:tabs>
              <w:ind w:left="405" w:hanging="279"/>
              <w:jc w:val="both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FF2DB4" w:rsidRDefault="00C34CCB">
            <w:pPr>
              <w:pStyle w:val="TableParagraph"/>
              <w:numPr>
                <w:ilvl w:val="0"/>
                <w:numId w:val="163"/>
              </w:numPr>
              <w:tabs>
                <w:tab w:val="left" w:pos="406"/>
              </w:tabs>
              <w:ind w:left="12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 при пожаре;</w:t>
            </w:r>
          </w:p>
          <w:p w:rsidR="00FF2DB4" w:rsidRDefault="00C34CCB">
            <w:pPr>
              <w:pStyle w:val="TableParagraph"/>
              <w:numPr>
                <w:ilvl w:val="0"/>
                <w:numId w:val="163"/>
              </w:numPr>
              <w:tabs>
                <w:tab w:val="left" w:pos="406"/>
              </w:tabs>
              <w:spacing w:line="270" w:lineRule="exact"/>
              <w:ind w:left="405" w:hanging="27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безопасно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средства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поездках;</w:t>
            </w:r>
          </w:p>
          <w:p w:rsidR="00FF2DB4" w:rsidRDefault="00C34CCB">
            <w:pPr>
              <w:pStyle w:val="TableParagraph"/>
              <w:numPr>
                <w:ilvl w:val="0"/>
                <w:numId w:val="162"/>
              </w:numPr>
              <w:tabs>
                <w:tab w:val="left" w:pos="817"/>
              </w:tabs>
              <w:ind w:left="816" w:hanging="709"/>
              <w:jc w:val="both"/>
              <w:rPr>
                <w:sz w:val="24"/>
              </w:rPr>
            </w:pPr>
            <w:r>
              <w:rPr>
                <w:sz w:val="24"/>
              </w:rPr>
              <w:t>готовиться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туристическим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поездкам;</w:t>
            </w:r>
          </w:p>
          <w:p w:rsidR="00FF2DB4" w:rsidRDefault="00C34CCB">
            <w:pPr>
              <w:pStyle w:val="TableParagraph"/>
              <w:numPr>
                <w:ilvl w:val="0"/>
                <w:numId w:val="162"/>
              </w:numPr>
              <w:tabs>
                <w:tab w:val="left" w:pos="817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туристических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поездках;</w:t>
            </w:r>
          </w:p>
          <w:p w:rsidR="00FF2DB4" w:rsidRDefault="00C34CCB">
            <w:pPr>
              <w:pStyle w:val="TableParagraph"/>
              <w:numPr>
                <w:ilvl w:val="0"/>
                <w:numId w:val="162"/>
              </w:numPr>
              <w:tabs>
                <w:tab w:val="left" w:pos="817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последствия возможных опасных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местах большого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FF2DB4" w:rsidRDefault="00C34CCB">
            <w:pPr>
              <w:pStyle w:val="TableParagraph"/>
              <w:numPr>
                <w:ilvl w:val="0"/>
                <w:numId w:val="162"/>
              </w:numPr>
              <w:tabs>
                <w:tab w:val="left" w:pos="817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последствия возможных опасных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криминогенного характера;</w:t>
            </w:r>
          </w:p>
          <w:p w:rsidR="00FF2DB4" w:rsidRDefault="00C34CCB">
            <w:pPr>
              <w:pStyle w:val="TableParagraph"/>
              <w:numPr>
                <w:ilvl w:val="0"/>
                <w:numId w:val="162"/>
              </w:numPr>
              <w:tabs>
                <w:tab w:val="left" w:pos="817"/>
              </w:tabs>
              <w:ind w:left="816" w:hanging="709"/>
              <w:jc w:val="both"/>
              <w:rPr>
                <w:sz w:val="24"/>
              </w:rPr>
            </w:pPr>
            <w:r>
              <w:rPr>
                <w:sz w:val="24"/>
              </w:rPr>
              <w:t>безопасно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покупателя;</w:t>
            </w:r>
          </w:p>
          <w:p w:rsidR="00FF2DB4" w:rsidRDefault="00C34CCB">
            <w:pPr>
              <w:pStyle w:val="TableParagraph"/>
              <w:numPr>
                <w:ilvl w:val="0"/>
                <w:numId w:val="162"/>
              </w:numPr>
              <w:tabs>
                <w:tab w:val="left" w:pos="817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экстремизма, наркотизма;</w:t>
            </w:r>
          </w:p>
          <w:p w:rsidR="00FF2DB4" w:rsidRDefault="00C34CCB">
            <w:pPr>
              <w:pStyle w:val="TableParagraph"/>
              <w:numPr>
                <w:ilvl w:val="0"/>
                <w:numId w:val="162"/>
              </w:numPr>
              <w:tabs>
                <w:tab w:val="left" w:pos="817"/>
              </w:tabs>
              <w:spacing w:before="1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террористическую,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экстремистскую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вредных привычек и факторов и на состояние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FF2DB4" w:rsidRDefault="00C34CCB">
            <w:pPr>
              <w:pStyle w:val="TableParagraph"/>
              <w:numPr>
                <w:ilvl w:val="0"/>
                <w:numId w:val="162"/>
              </w:numPr>
              <w:tabs>
                <w:tab w:val="left" w:pos="817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 роль семьи в жизни личности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ее влияние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FF2DB4" w:rsidRDefault="00C34CCB">
            <w:pPr>
              <w:pStyle w:val="TableParagraph"/>
              <w:numPr>
                <w:ilvl w:val="0"/>
                <w:numId w:val="162"/>
              </w:numPr>
              <w:tabs>
                <w:tab w:val="left" w:pos="81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классифицировать и характеризовать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 и обязанности супругов, и защищающих 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FF2DB4" w:rsidRDefault="00C34CCB">
            <w:pPr>
              <w:pStyle w:val="TableParagraph"/>
              <w:numPr>
                <w:ilvl w:val="0"/>
                <w:numId w:val="162"/>
              </w:numPr>
              <w:tabs>
                <w:tab w:val="left" w:pos="817"/>
              </w:tabs>
              <w:spacing w:before="1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в учебной и познавательной деятельности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жизнедеятельности;</w:t>
            </w:r>
          </w:p>
          <w:p w:rsidR="00FF2DB4" w:rsidRDefault="00C34CCB">
            <w:pPr>
              <w:pStyle w:val="TableParagraph"/>
              <w:numPr>
                <w:ilvl w:val="0"/>
                <w:numId w:val="162"/>
              </w:numPr>
              <w:tabs>
                <w:tab w:val="left" w:pos="817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классифицировать основные правовые аспекты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первой помощи;</w:t>
            </w:r>
          </w:p>
          <w:p w:rsidR="00FF2DB4" w:rsidRDefault="00C34CCB">
            <w:pPr>
              <w:pStyle w:val="TableParagraph"/>
              <w:numPr>
                <w:ilvl w:val="0"/>
                <w:numId w:val="162"/>
              </w:numPr>
              <w:tabs>
                <w:tab w:val="left" w:pos="817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заболеваниях;</w:t>
            </w:r>
          </w:p>
          <w:p w:rsidR="00FF2DB4" w:rsidRDefault="00C34CCB">
            <w:pPr>
              <w:pStyle w:val="TableParagraph"/>
              <w:numPr>
                <w:ilvl w:val="0"/>
                <w:numId w:val="162"/>
              </w:numPr>
              <w:tabs>
                <w:tab w:val="left" w:pos="817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оказывать первую помощь при инфекционных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заболеваниях;</w:t>
            </w:r>
          </w:p>
          <w:p w:rsidR="00FF2DB4" w:rsidRDefault="00C34CCB">
            <w:pPr>
              <w:pStyle w:val="TableParagraph"/>
              <w:numPr>
                <w:ilvl w:val="0"/>
                <w:numId w:val="162"/>
              </w:numPr>
              <w:tabs>
                <w:tab w:val="left" w:pos="817"/>
              </w:tabs>
              <w:spacing w:line="270" w:lineRule="exact"/>
              <w:ind w:left="816" w:hanging="7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оказывать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первую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помощь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при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остановке</w:t>
            </w:r>
          </w:p>
        </w:tc>
      </w:tr>
    </w:tbl>
    <w:p w:rsidR="00FF2DB4" w:rsidRDefault="00FF2DB4">
      <w:pPr>
        <w:spacing w:line="270" w:lineRule="exact"/>
        <w:jc w:val="both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spacing w:line="261" w:lineRule="exact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пожаре;</w:t>
            </w:r>
          </w:p>
          <w:p w:rsidR="00FF2DB4" w:rsidRDefault="00C34CCB">
            <w:pPr>
              <w:pStyle w:val="TableParagraph"/>
              <w:numPr>
                <w:ilvl w:val="0"/>
                <w:numId w:val="161"/>
              </w:numPr>
              <w:tabs>
                <w:tab w:val="left" w:pos="40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пожаротушения;</w:t>
            </w:r>
          </w:p>
          <w:p w:rsidR="00FF2DB4" w:rsidRDefault="00C34CCB">
            <w:pPr>
              <w:pStyle w:val="TableParagraph"/>
              <w:numPr>
                <w:ilvl w:val="0"/>
                <w:numId w:val="161"/>
              </w:numPr>
              <w:tabs>
                <w:tab w:val="left" w:pos="40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соблюдать правила безопасности дорожного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пешехода;</w:t>
            </w:r>
          </w:p>
          <w:p w:rsidR="00FF2DB4" w:rsidRDefault="00C34CCB">
            <w:pPr>
              <w:pStyle w:val="TableParagraph"/>
              <w:numPr>
                <w:ilvl w:val="0"/>
                <w:numId w:val="161"/>
              </w:numPr>
              <w:tabs>
                <w:tab w:val="left" w:pos="40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соблюдать правила безопасности дорожного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велосипедиста;</w:t>
            </w:r>
          </w:p>
          <w:p w:rsidR="00FF2DB4" w:rsidRDefault="00C34CCB">
            <w:pPr>
              <w:pStyle w:val="TableParagraph"/>
              <w:numPr>
                <w:ilvl w:val="0"/>
                <w:numId w:val="161"/>
              </w:numPr>
              <w:tabs>
                <w:tab w:val="left" w:pos="40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соблюдать правила безопасности дорожного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пассажира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транспортного средства;</w:t>
            </w:r>
          </w:p>
          <w:p w:rsidR="00FF2DB4" w:rsidRDefault="00C34CCB">
            <w:pPr>
              <w:pStyle w:val="TableParagraph"/>
              <w:numPr>
                <w:ilvl w:val="0"/>
                <w:numId w:val="161"/>
              </w:numPr>
              <w:tabs>
                <w:tab w:val="left" w:pos="40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воде;</w:t>
            </w:r>
          </w:p>
          <w:p w:rsidR="00FF2DB4" w:rsidRDefault="00C34CCB">
            <w:pPr>
              <w:pStyle w:val="TableParagraph"/>
              <w:numPr>
                <w:ilvl w:val="0"/>
                <w:numId w:val="161"/>
              </w:numPr>
              <w:tabs>
                <w:tab w:val="left" w:pos="406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воде;</w:t>
            </w:r>
          </w:p>
          <w:p w:rsidR="00FF2DB4" w:rsidRDefault="00C34CCB">
            <w:pPr>
              <w:pStyle w:val="TableParagraph"/>
              <w:numPr>
                <w:ilvl w:val="0"/>
                <w:numId w:val="161"/>
              </w:numPr>
              <w:tabs>
                <w:tab w:val="left" w:pos="40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воде;</w:t>
            </w:r>
          </w:p>
          <w:p w:rsidR="00FF2DB4" w:rsidRDefault="00C34CCB">
            <w:pPr>
              <w:pStyle w:val="TableParagraph"/>
              <w:numPr>
                <w:ilvl w:val="0"/>
                <w:numId w:val="161"/>
              </w:numPr>
              <w:tabs>
                <w:tab w:val="left" w:pos="416"/>
              </w:tabs>
              <w:ind w:right="119" w:firstLine="0"/>
              <w:jc w:val="both"/>
              <w:rPr>
                <w:sz w:val="24"/>
              </w:rPr>
            </w:pPr>
            <w:r>
              <w:rPr>
                <w:sz w:val="24"/>
              </w:rPr>
              <w:t>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туристических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походах;</w:t>
            </w:r>
          </w:p>
          <w:p w:rsidR="00FF2DB4" w:rsidRDefault="00C34CCB">
            <w:pPr>
              <w:pStyle w:val="TableParagraph"/>
              <w:numPr>
                <w:ilvl w:val="0"/>
                <w:numId w:val="161"/>
              </w:numPr>
              <w:tabs>
                <w:tab w:val="left" w:pos="406"/>
              </w:tabs>
              <w:ind w:left="405"/>
              <w:jc w:val="both"/>
              <w:rPr>
                <w:sz w:val="24"/>
              </w:rPr>
            </w:pPr>
            <w:r>
              <w:rPr>
                <w:sz w:val="24"/>
              </w:rPr>
              <w:t>готовиться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туристическим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походам;</w:t>
            </w:r>
          </w:p>
          <w:p w:rsidR="00FF2DB4" w:rsidRDefault="00C34CCB">
            <w:pPr>
              <w:pStyle w:val="TableParagraph"/>
              <w:numPr>
                <w:ilvl w:val="0"/>
                <w:numId w:val="161"/>
              </w:numPr>
              <w:tabs>
                <w:tab w:val="left" w:pos="40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походах;</w:t>
            </w:r>
          </w:p>
          <w:p w:rsidR="00FF2DB4" w:rsidRDefault="00C34CCB">
            <w:pPr>
              <w:pStyle w:val="TableParagraph"/>
              <w:numPr>
                <w:ilvl w:val="0"/>
                <w:numId w:val="161"/>
              </w:numPr>
              <w:tabs>
                <w:tab w:val="left" w:pos="406"/>
              </w:tabs>
              <w:spacing w:before="1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адекватно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 и ориентироваться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</w:p>
          <w:p w:rsidR="00FF2DB4" w:rsidRDefault="00C34CCB">
            <w:pPr>
              <w:pStyle w:val="TableParagraph"/>
              <w:numPr>
                <w:ilvl w:val="0"/>
                <w:numId w:val="161"/>
              </w:numPr>
              <w:tabs>
                <w:tab w:val="left" w:pos="401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добывать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условиях;</w:t>
            </w:r>
          </w:p>
          <w:p w:rsidR="00FF2DB4" w:rsidRDefault="00C34CCB">
            <w:pPr>
              <w:pStyle w:val="TableParagraph"/>
              <w:numPr>
                <w:ilvl w:val="0"/>
                <w:numId w:val="161"/>
              </w:numPr>
              <w:tabs>
                <w:tab w:val="left" w:pos="401"/>
              </w:tabs>
              <w:ind w:left="401" w:hanging="274"/>
              <w:jc w:val="both"/>
              <w:rPr>
                <w:sz w:val="24"/>
              </w:rPr>
            </w:pPr>
            <w:r>
              <w:rPr>
                <w:sz w:val="24"/>
              </w:rPr>
              <w:t>добывать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очищать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условиях;</w:t>
            </w:r>
          </w:p>
          <w:p w:rsidR="00FF2DB4" w:rsidRDefault="00C34CCB">
            <w:pPr>
              <w:pStyle w:val="TableParagraph"/>
              <w:numPr>
                <w:ilvl w:val="0"/>
                <w:numId w:val="161"/>
              </w:numPr>
              <w:tabs>
                <w:tab w:val="left" w:pos="411"/>
              </w:tabs>
              <w:ind w:right="118" w:firstLine="0"/>
              <w:jc w:val="both"/>
              <w:rPr>
                <w:sz w:val="24"/>
              </w:rPr>
            </w:pPr>
            <w:r>
              <w:rPr>
                <w:sz w:val="24"/>
              </w:rPr>
              <w:t>добывать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(обустраивать)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условиях;</w:t>
            </w:r>
          </w:p>
          <w:p w:rsidR="00FF2DB4" w:rsidRDefault="00C34CCB">
            <w:pPr>
              <w:pStyle w:val="TableParagraph"/>
              <w:numPr>
                <w:ilvl w:val="0"/>
                <w:numId w:val="161"/>
              </w:numPr>
              <w:tabs>
                <w:tab w:val="left" w:pos="406"/>
              </w:tabs>
              <w:ind w:left="405"/>
              <w:jc w:val="both"/>
              <w:rPr>
                <w:sz w:val="24"/>
              </w:rPr>
            </w:pPr>
            <w:r>
              <w:rPr>
                <w:sz w:val="24"/>
              </w:rPr>
              <w:t>подавать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сигналы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бедствия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FF2DB4" w:rsidRDefault="00C34CCB">
            <w:pPr>
              <w:pStyle w:val="TableParagraph"/>
              <w:numPr>
                <w:ilvl w:val="0"/>
                <w:numId w:val="161"/>
              </w:numPr>
              <w:tabs>
                <w:tab w:val="left" w:pos="406"/>
              </w:tabs>
              <w:ind w:right="117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 причины и последствия чрезвычайных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 природного характера для личности, общества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</w:p>
          <w:p w:rsidR="00FF2DB4" w:rsidRDefault="00C34CCB">
            <w:pPr>
              <w:pStyle w:val="TableParagraph"/>
              <w:numPr>
                <w:ilvl w:val="0"/>
                <w:numId w:val="161"/>
              </w:numPr>
              <w:tabs>
                <w:tab w:val="left" w:pos="416"/>
              </w:tabs>
              <w:spacing w:line="270" w:lineRule="atLeast"/>
              <w:ind w:right="121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сердечной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FF2DB4" w:rsidRDefault="00C34CCB">
            <w:pPr>
              <w:pStyle w:val="TableParagraph"/>
              <w:numPr>
                <w:ilvl w:val="0"/>
                <w:numId w:val="160"/>
              </w:numPr>
              <w:tabs>
                <w:tab w:val="left" w:pos="817"/>
              </w:tabs>
              <w:ind w:left="816" w:hanging="709"/>
              <w:jc w:val="both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коме;</w:t>
            </w:r>
          </w:p>
          <w:p w:rsidR="00FF2DB4" w:rsidRDefault="00C34CCB">
            <w:pPr>
              <w:pStyle w:val="TableParagraph"/>
              <w:numPr>
                <w:ilvl w:val="0"/>
                <w:numId w:val="160"/>
              </w:numPr>
              <w:tabs>
                <w:tab w:val="left" w:pos="817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током;</w:t>
            </w:r>
          </w:p>
          <w:p w:rsidR="00FF2DB4" w:rsidRDefault="00C34CCB">
            <w:pPr>
              <w:pStyle w:val="TableParagraph"/>
              <w:numPr>
                <w:ilvl w:val="0"/>
                <w:numId w:val="160"/>
              </w:numPr>
              <w:tabs>
                <w:tab w:val="left" w:pos="81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источники информации, включая Интернет-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FF2DB4" w:rsidRDefault="00C34CCB">
            <w:pPr>
              <w:pStyle w:val="TableParagraph"/>
              <w:numPr>
                <w:ilvl w:val="0"/>
                <w:numId w:val="160"/>
              </w:numPr>
              <w:tabs>
                <w:tab w:val="left" w:pos="817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 и чрезвычайных ситуациях;</w:t>
            </w:r>
          </w:p>
          <w:p w:rsidR="00FF2DB4" w:rsidRDefault="00C34CCB">
            <w:pPr>
              <w:pStyle w:val="TableParagraph"/>
              <w:numPr>
                <w:ilvl w:val="0"/>
                <w:numId w:val="160"/>
              </w:numPr>
              <w:tabs>
                <w:tab w:val="left" w:pos="81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исследовать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чрезвычайные ситуации, выдвигать предположения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FF2DB4" w:rsidRDefault="00C34CCB">
            <w:pPr>
              <w:pStyle w:val="TableParagraph"/>
              <w:numPr>
                <w:ilvl w:val="0"/>
                <w:numId w:val="160"/>
              </w:numPr>
              <w:tabs>
                <w:tab w:val="left" w:pos="817"/>
              </w:tabs>
              <w:spacing w:before="1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жизнедеятельности.</w:t>
            </w:r>
          </w:p>
        </w:tc>
      </w:tr>
    </w:tbl>
    <w:p w:rsidR="00FF2DB4" w:rsidRDefault="00FF2DB4">
      <w:pPr>
        <w:jc w:val="both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numPr>
                <w:ilvl w:val="0"/>
                <w:numId w:val="159"/>
              </w:numPr>
              <w:tabs>
                <w:tab w:val="left" w:pos="416"/>
              </w:tabs>
              <w:spacing w:line="261" w:lineRule="exact"/>
              <w:ind w:left="415" w:hanging="289"/>
              <w:jc w:val="both"/>
              <w:rPr>
                <w:sz w:val="24"/>
              </w:rPr>
            </w:pPr>
            <w:r>
              <w:rPr>
                <w:sz w:val="24"/>
              </w:rPr>
              <w:t>классифицировать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  <w:p w:rsidR="00FF2DB4" w:rsidRDefault="00C34CCB">
            <w:pPr>
              <w:pStyle w:val="TableParagraph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FF2DB4" w:rsidRDefault="00C34CCB">
            <w:pPr>
              <w:pStyle w:val="TableParagraph"/>
              <w:numPr>
                <w:ilvl w:val="0"/>
                <w:numId w:val="159"/>
              </w:numPr>
              <w:tabs>
                <w:tab w:val="left" w:pos="40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</w:p>
          <w:p w:rsidR="00FF2DB4" w:rsidRDefault="00C34CCB">
            <w:pPr>
              <w:pStyle w:val="TableParagraph"/>
              <w:numPr>
                <w:ilvl w:val="0"/>
                <w:numId w:val="159"/>
              </w:numPr>
              <w:tabs>
                <w:tab w:val="left" w:pos="406"/>
              </w:tabs>
              <w:ind w:right="119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 причины и последствия чрезвычайных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 техногенного характера для личности, общества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</w:p>
          <w:p w:rsidR="00FF2DB4" w:rsidRDefault="00C34CCB">
            <w:pPr>
              <w:pStyle w:val="TableParagraph"/>
              <w:numPr>
                <w:ilvl w:val="0"/>
                <w:numId w:val="159"/>
              </w:numPr>
              <w:tabs>
                <w:tab w:val="left" w:pos="416"/>
              </w:tabs>
              <w:ind w:right="121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техногенного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FF2DB4" w:rsidRDefault="00C34CCB">
            <w:pPr>
              <w:pStyle w:val="TableParagraph"/>
              <w:numPr>
                <w:ilvl w:val="0"/>
                <w:numId w:val="159"/>
              </w:numPr>
              <w:tabs>
                <w:tab w:val="left" w:pos="416"/>
              </w:tabs>
              <w:ind w:right="117" w:firstLine="0"/>
              <w:jc w:val="both"/>
              <w:rPr>
                <w:sz w:val="24"/>
              </w:rPr>
            </w:pPr>
            <w:r>
              <w:rPr>
                <w:sz w:val="24"/>
              </w:rPr>
              <w:t>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чрезвычайных ситуаций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техногенного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FF2DB4" w:rsidRDefault="00C34CCB">
            <w:pPr>
              <w:pStyle w:val="TableParagraph"/>
              <w:numPr>
                <w:ilvl w:val="0"/>
                <w:numId w:val="159"/>
              </w:numPr>
              <w:tabs>
                <w:tab w:val="left" w:pos="406"/>
              </w:tabs>
              <w:spacing w:before="1"/>
              <w:ind w:left="405" w:hanging="279"/>
              <w:jc w:val="both"/>
              <w:rPr>
                <w:sz w:val="24"/>
              </w:rPr>
            </w:pPr>
            <w:r>
              <w:rPr>
                <w:sz w:val="24"/>
              </w:rPr>
              <w:t>безопасно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всем!»;</w:t>
            </w:r>
          </w:p>
          <w:p w:rsidR="00FF2DB4" w:rsidRDefault="00C34CCB">
            <w:pPr>
              <w:pStyle w:val="TableParagraph"/>
              <w:numPr>
                <w:ilvl w:val="0"/>
                <w:numId w:val="159"/>
              </w:numPr>
              <w:tabs>
                <w:tab w:val="left" w:pos="40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</w:p>
          <w:p w:rsidR="00FF2DB4" w:rsidRDefault="00C34CCB">
            <w:pPr>
              <w:pStyle w:val="TableParagraph"/>
              <w:numPr>
                <w:ilvl w:val="0"/>
                <w:numId w:val="159"/>
              </w:numPr>
              <w:tabs>
                <w:tab w:val="left" w:pos="416"/>
              </w:tabs>
              <w:ind w:right="185" w:firstLine="0"/>
              <w:jc w:val="both"/>
              <w:rPr>
                <w:sz w:val="24"/>
              </w:rPr>
            </w:pPr>
            <w:r>
              <w:rPr>
                <w:sz w:val="24"/>
              </w:rPr>
              <w:t>комплектовать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(документов,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эвакуации;</w:t>
            </w:r>
          </w:p>
          <w:p w:rsidR="00FF2DB4" w:rsidRDefault="00C34CCB">
            <w:pPr>
              <w:pStyle w:val="TableParagraph"/>
              <w:numPr>
                <w:ilvl w:val="0"/>
                <w:numId w:val="159"/>
              </w:numPr>
              <w:tabs>
                <w:tab w:val="left" w:pos="410"/>
                <w:tab w:val="left" w:pos="411"/>
              </w:tabs>
              <w:ind w:right="749" w:firstLine="0"/>
              <w:rPr>
                <w:sz w:val="24"/>
              </w:rPr>
            </w:pPr>
            <w:r>
              <w:rPr>
                <w:sz w:val="24"/>
              </w:rPr>
              <w:t>классифицировать и характеризовать 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наркотизма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</w:p>
          <w:p w:rsidR="00FF2DB4" w:rsidRDefault="00C34CCB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</w:p>
          <w:p w:rsidR="00FF2DB4" w:rsidRDefault="00C34CCB">
            <w:pPr>
              <w:pStyle w:val="TableParagraph"/>
              <w:numPr>
                <w:ilvl w:val="0"/>
                <w:numId w:val="159"/>
              </w:numPr>
              <w:tabs>
                <w:tab w:val="left" w:pos="410"/>
                <w:tab w:val="left" w:pos="411"/>
              </w:tabs>
              <w:ind w:right="378" w:firstLine="0"/>
              <w:rPr>
                <w:sz w:val="24"/>
              </w:rPr>
            </w:pPr>
            <w:r>
              <w:rPr>
                <w:sz w:val="24"/>
              </w:rPr>
              <w:t>классифицировать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терроризма, экстремизма,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наркотизма;</w:t>
            </w:r>
          </w:p>
          <w:p w:rsidR="00FF2DB4" w:rsidRDefault="00C34CCB">
            <w:pPr>
              <w:pStyle w:val="TableParagraph"/>
              <w:numPr>
                <w:ilvl w:val="0"/>
                <w:numId w:val="159"/>
              </w:numPr>
              <w:tabs>
                <w:tab w:val="left" w:pos="410"/>
                <w:tab w:val="left" w:pos="411"/>
              </w:tabs>
              <w:spacing w:before="1"/>
              <w:ind w:left="410" w:hanging="284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</w:p>
          <w:p w:rsidR="00FF2DB4" w:rsidRDefault="00C34CCB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обнаружении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возможной угрозе взрыва (при взрыве) взрывного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устройства;</w:t>
            </w:r>
          </w:p>
          <w:p w:rsidR="00FF2DB4" w:rsidRDefault="00C34CCB">
            <w:pPr>
              <w:pStyle w:val="TableParagraph"/>
              <w:numPr>
                <w:ilvl w:val="0"/>
                <w:numId w:val="159"/>
              </w:numPr>
              <w:tabs>
                <w:tab w:val="left" w:pos="410"/>
                <w:tab w:val="left" w:pos="411"/>
              </w:tabs>
              <w:ind w:left="410" w:hanging="284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</w:p>
          <w:p w:rsidR="00FF2DB4" w:rsidRDefault="00C34CCB">
            <w:pPr>
              <w:pStyle w:val="TableParagraph"/>
              <w:ind w:left="127" w:right="260"/>
              <w:rPr>
                <w:sz w:val="24"/>
              </w:rPr>
            </w:pPr>
            <w:r>
              <w:rPr>
                <w:sz w:val="24"/>
              </w:rPr>
              <w:t>действовать при похищении или захвате в заложники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(попытки похищения) и при проведении мероприятий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освобождению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заложников;</w:t>
            </w:r>
          </w:p>
          <w:p w:rsidR="00FF2DB4" w:rsidRDefault="00C34CCB">
            <w:pPr>
              <w:pStyle w:val="TableParagraph"/>
              <w:numPr>
                <w:ilvl w:val="0"/>
                <w:numId w:val="159"/>
              </w:numPr>
              <w:tabs>
                <w:tab w:val="left" w:pos="415"/>
                <w:tab w:val="left" w:pos="416"/>
              </w:tabs>
              <w:ind w:right="431" w:firstLine="0"/>
              <w:rPr>
                <w:sz w:val="24"/>
              </w:rPr>
            </w:pPr>
            <w:r>
              <w:rPr>
                <w:sz w:val="24"/>
              </w:rPr>
              <w:t>классифицировать и характеризовать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законодательных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 несовершеннолетних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правонарушения;</w:t>
            </w:r>
          </w:p>
          <w:p w:rsidR="00FF2DB4" w:rsidRDefault="00C34CCB">
            <w:pPr>
              <w:pStyle w:val="TableParagraph"/>
              <w:numPr>
                <w:ilvl w:val="0"/>
                <w:numId w:val="159"/>
              </w:numPr>
              <w:tabs>
                <w:tab w:val="left" w:pos="405"/>
                <w:tab w:val="left" w:pos="406"/>
              </w:tabs>
              <w:spacing w:line="270" w:lineRule="exact"/>
              <w:ind w:left="405" w:hanging="279"/>
              <w:rPr>
                <w:sz w:val="24"/>
              </w:rPr>
            </w:pPr>
            <w:r>
              <w:rPr>
                <w:sz w:val="24"/>
              </w:rPr>
              <w:t>классифицировать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характеризовать опасные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5924" w:type="dxa"/>
          </w:tcPr>
          <w:p w:rsidR="00FF2DB4" w:rsidRDefault="00FF2DB4">
            <w:pPr>
              <w:pStyle w:val="TableParagraph"/>
            </w:pPr>
          </w:p>
        </w:tc>
      </w:tr>
    </w:tbl>
    <w:p w:rsidR="00FF2DB4" w:rsidRDefault="00FF2DB4">
      <w:p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spacing w:line="261" w:lineRule="exact"/>
              <w:ind w:left="12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местах большого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FF2DB4" w:rsidRDefault="00C34CCB">
            <w:pPr>
              <w:pStyle w:val="TableParagraph"/>
              <w:numPr>
                <w:ilvl w:val="0"/>
                <w:numId w:val="158"/>
              </w:numPr>
              <w:tabs>
                <w:tab w:val="left" w:pos="410"/>
                <w:tab w:val="left" w:pos="411"/>
              </w:tabs>
              <w:ind w:right="371" w:firstLine="0"/>
              <w:rPr>
                <w:sz w:val="24"/>
              </w:rPr>
            </w:pPr>
            <w:r>
              <w:rPr>
                <w:sz w:val="24"/>
              </w:rPr>
              <w:t>предвидеть причины возникновения 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FF2DB4" w:rsidRDefault="00C34CCB">
            <w:pPr>
              <w:pStyle w:val="TableParagraph"/>
              <w:numPr>
                <w:ilvl w:val="0"/>
                <w:numId w:val="158"/>
              </w:numPr>
              <w:tabs>
                <w:tab w:val="left" w:pos="405"/>
                <w:tab w:val="left" w:pos="406"/>
                <w:tab w:val="left" w:pos="1813"/>
                <w:tab w:val="left" w:pos="3243"/>
                <w:tab w:val="left" w:pos="4628"/>
                <w:tab w:val="left" w:pos="5142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  <w:t>ситуацию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действовать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местах массового скопления людей;</w:t>
            </w:r>
          </w:p>
          <w:p w:rsidR="00FF2DB4" w:rsidRDefault="00C34CCB">
            <w:pPr>
              <w:pStyle w:val="TableParagraph"/>
              <w:numPr>
                <w:ilvl w:val="0"/>
                <w:numId w:val="158"/>
              </w:numPr>
              <w:tabs>
                <w:tab w:val="left" w:pos="405"/>
                <w:tab w:val="left" w:pos="406"/>
                <w:tab w:val="left" w:pos="1799"/>
                <w:tab w:val="left" w:pos="3223"/>
                <w:tab w:val="left" w:pos="4705"/>
                <w:tab w:val="left" w:pos="579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оповещать</w:t>
            </w:r>
            <w:r>
              <w:rPr>
                <w:sz w:val="24"/>
              </w:rPr>
              <w:tab/>
              <w:t>(вызывать)</w:t>
            </w:r>
            <w:r>
              <w:rPr>
                <w:sz w:val="24"/>
              </w:rPr>
              <w:tab/>
              <w:t>экстренные</w:t>
            </w:r>
            <w:r>
              <w:rPr>
                <w:sz w:val="24"/>
              </w:rPr>
              <w:tab/>
              <w:t>службы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чрезвычайной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FF2DB4" w:rsidRDefault="00C34CCB">
            <w:pPr>
              <w:pStyle w:val="TableParagraph"/>
              <w:numPr>
                <w:ilvl w:val="0"/>
                <w:numId w:val="158"/>
              </w:numPr>
              <w:tabs>
                <w:tab w:val="left" w:pos="405"/>
                <w:tab w:val="left" w:pos="406"/>
              </w:tabs>
              <w:ind w:right="308" w:firstLine="0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составляющие и значение для личности, общества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</w:p>
          <w:p w:rsidR="00FF2DB4" w:rsidRDefault="00C34CCB">
            <w:pPr>
              <w:pStyle w:val="TableParagraph"/>
              <w:numPr>
                <w:ilvl w:val="0"/>
                <w:numId w:val="158"/>
              </w:numPr>
              <w:tabs>
                <w:tab w:val="left" w:pos="405"/>
                <w:tab w:val="left" w:pos="406"/>
              </w:tabs>
              <w:spacing w:before="2"/>
              <w:ind w:right="95" w:firstLine="0"/>
            </w:pPr>
            <w:r>
              <w:t>классифицировать</w:t>
            </w:r>
            <w:r>
              <w:rPr>
                <w:spacing w:val="21"/>
              </w:rPr>
              <w:t xml:space="preserve"> </w:t>
            </w:r>
            <w:r>
              <w:t>мероприятия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факторы,</w:t>
            </w:r>
            <w:r>
              <w:rPr>
                <w:spacing w:val="24"/>
              </w:rPr>
              <w:t xml:space="preserve"> </w:t>
            </w:r>
            <w:r>
              <w:t>укрепляющие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разрушающие</w:t>
            </w:r>
            <w:r>
              <w:rPr>
                <w:spacing w:val="-3"/>
              </w:rPr>
              <w:t xml:space="preserve"> </w:t>
            </w:r>
            <w:r>
              <w:t>здоровье;</w:t>
            </w:r>
          </w:p>
          <w:p w:rsidR="00FF2DB4" w:rsidRDefault="00C34CCB">
            <w:pPr>
              <w:pStyle w:val="TableParagraph"/>
              <w:numPr>
                <w:ilvl w:val="0"/>
                <w:numId w:val="158"/>
              </w:numPr>
              <w:tabs>
                <w:tab w:val="left" w:pos="405"/>
                <w:tab w:val="left" w:pos="406"/>
              </w:tabs>
              <w:spacing w:before="1"/>
              <w:ind w:right="96" w:firstLine="0"/>
            </w:pPr>
            <w:r>
              <w:t>планировать</w:t>
            </w:r>
            <w:r>
              <w:rPr>
                <w:spacing w:val="2"/>
              </w:rPr>
              <w:t xml:space="preserve"> </w:t>
            </w:r>
            <w:r>
              <w:t>профилактические</w:t>
            </w:r>
            <w:r>
              <w:rPr>
                <w:spacing w:val="2"/>
              </w:rPr>
              <w:t xml:space="preserve"> </w:t>
            </w:r>
            <w:r>
              <w:t>мероприятия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2"/>
              </w:rPr>
              <w:t xml:space="preserve"> </w:t>
            </w:r>
            <w:r>
              <w:t>сохранению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укреплению своего здоровья;</w:t>
            </w:r>
          </w:p>
          <w:p w:rsidR="00FF2DB4" w:rsidRDefault="00C34CCB">
            <w:pPr>
              <w:pStyle w:val="TableParagraph"/>
              <w:numPr>
                <w:ilvl w:val="0"/>
                <w:numId w:val="158"/>
              </w:numPr>
              <w:tabs>
                <w:tab w:val="left" w:pos="410"/>
                <w:tab w:val="left" w:pos="411"/>
              </w:tabs>
              <w:spacing w:before="1"/>
              <w:ind w:right="141" w:firstLine="0"/>
            </w:pPr>
            <w:r>
              <w:t>адекватно оценивать нагрузку и профилактические занятия</w:t>
            </w:r>
            <w:r>
              <w:rPr>
                <w:spacing w:val="1"/>
              </w:rPr>
              <w:t xml:space="preserve"> </w:t>
            </w:r>
            <w:r>
              <w:t>по укреплению здоровья; планировать распорядок дня с учетом</w:t>
            </w:r>
            <w:r>
              <w:rPr>
                <w:spacing w:val="-52"/>
              </w:rPr>
              <w:t xml:space="preserve"> </w:t>
            </w:r>
            <w:r>
              <w:t>нагрузок;</w:t>
            </w:r>
          </w:p>
          <w:p w:rsidR="00FF2DB4" w:rsidRDefault="00C34CCB">
            <w:pPr>
              <w:pStyle w:val="TableParagraph"/>
              <w:numPr>
                <w:ilvl w:val="0"/>
                <w:numId w:val="158"/>
              </w:numPr>
              <w:tabs>
                <w:tab w:val="left" w:pos="405"/>
                <w:tab w:val="left" w:pos="406"/>
              </w:tabs>
              <w:ind w:right="96" w:firstLine="0"/>
            </w:pPr>
            <w:r>
              <w:t>выявлять</w:t>
            </w:r>
            <w:r>
              <w:rPr>
                <w:spacing w:val="11"/>
              </w:rPr>
              <w:t xml:space="preserve"> </w:t>
            </w:r>
            <w:r>
              <w:t>мероприятия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факторы,</w:t>
            </w:r>
            <w:r>
              <w:rPr>
                <w:spacing w:val="11"/>
              </w:rPr>
              <w:t xml:space="preserve"> </w:t>
            </w:r>
            <w:r>
              <w:t>потенциально</w:t>
            </w:r>
            <w:r>
              <w:rPr>
                <w:spacing w:val="8"/>
              </w:rPr>
              <w:t xml:space="preserve"> </w:t>
            </w:r>
            <w:r>
              <w:t>опасные</w:t>
            </w:r>
            <w:r>
              <w:rPr>
                <w:spacing w:val="-52"/>
              </w:rPr>
              <w:t xml:space="preserve"> </w:t>
            </w:r>
            <w:r>
              <w:t>для здоровья;</w:t>
            </w:r>
          </w:p>
          <w:p w:rsidR="00FF2DB4" w:rsidRDefault="00C34CCB">
            <w:pPr>
              <w:pStyle w:val="TableParagraph"/>
              <w:numPr>
                <w:ilvl w:val="0"/>
                <w:numId w:val="158"/>
              </w:numPr>
              <w:tabs>
                <w:tab w:val="left" w:pos="405"/>
                <w:tab w:val="left" w:pos="406"/>
              </w:tabs>
              <w:spacing w:line="252" w:lineRule="exact"/>
              <w:ind w:left="405" w:hanging="279"/>
            </w:pPr>
            <w:r>
              <w:t>безопасно</w:t>
            </w:r>
            <w:r>
              <w:rPr>
                <w:spacing w:val="-2"/>
              </w:rPr>
              <w:t xml:space="preserve"> </w:t>
            </w:r>
            <w:r>
              <w:t>использовать</w:t>
            </w:r>
            <w:r>
              <w:rPr>
                <w:spacing w:val="-4"/>
              </w:rPr>
              <w:t xml:space="preserve"> </w:t>
            </w:r>
            <w:r>
              <w:t>ресурсы</w:t>
            </w:r>
            <w:r>
              <w:rPr>
                <w:spacing w:val="-1"/>
              </w:rPr>
              <w:t xml:space="preserve"> </w:t>
            </w:r>
            <w:r>
              <w:t>интернета;</w:t>
            </w:r>
          </w:p>
          <w:p w:rsidR="00FF2DB4" w:rsidRDefault="00C34CCB">
            <w:pPr>
              <w:pStyle w:val="TableParagraph"/>
              <w:numPr>
                <w:ilvl w:val="0"/>
                <w:numId w:val="158"/>
              </w:numPr>
              <w:tabs>
                <w:tab w:val="left" w:pos="405"/>
                <w:tab w:val="left" w:pos="406"/>
              </w:tabs>
              <w:spacing w:line="252" w:lineRule="exact"/>
              <w:ind w:left="405" w:hanging="279"/>
            </w:pPr>
            <w:r>
              <w:t>анализировать</w:t>
            </w:r>
            <w:r>
              <w:rPr>
                <w:spacing w:val="-2"/>
              </w:rPr>
              <w:t xml:space="preserve"> </w:t>
            </w:r>
            <w:r>
              <w:t>состояние</w:t>
            </w:r>
            <w:r>
              <w:rPr>
                <w:spacing w:val="-3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здоровья;</w:t>
            </w:r>
          </w:p>
          <w:p w:rsidR="00FF2DB4" w:rsidRDefault="00C34CCB">
            <w:pPr>
              <w:pStyle w:val="TableParagraph"/>
              <w:numPr>
                <w:ilvl w:val="0"/>
                <w:numId w:val="158"/>
              </w:numPr>
              <w:tabs>
                <w:tab w:val="left" w:pos="405"/>
                <w:tab w:val="left" w:pos="406"/>
              </w:tabs>
              <w:spacing w:before="1" w:line="252" w:lineRule="exact"/>
              <w:ind w:left="405" w:hanging="279"/>
            </w:pPr>
            <w:r>
              <w:t>определять</w:t>
            </w:r>
            <w:r>
              <w:rPr>
                <w:spacing w:val="-6"/>
              </w:rPr>
              <w:t xml:space="preserve"> </w:t>
            </w:r>
            <w:r>
              <w:t>состояния</w:t>
            </w:r>
            <w:r>
              <w:rPr>
                <w:spacing w:val="-3"/>
              </w:rPr>
              <w:t xml:space="preserve"> </w:t>
            </w:r>
            <w:r>
              <w:t>оказания</w:t>
            </w:r>
            <w:r>
              <w:rPr>
                <w:spacing w:val="-4"/>
              </w:rPr>
              <w:t xml:space="preserve"> </w:t>
            </w:r>
            <w:r>
              <w:t>неотложной</w:t>
            </w:r>
            <w:r>
              <w:rPr>
                <w:spacing w:val="-3"/>
              </w:rPr>
              <w:t xml:space="preserve"> </w:t>
            </w:r>
            <w:r>
              <w:t>помощи;</w:t>
            </w:r>
          </w:p>
          <w:p w:rsidR="00FF2DB4" w:rsidRDefault="00C34CCB">
            <w:pPr>
              <w:pStyle w:val="TableParagraph"/>
              <w:numPr>
                <w:ilvl w:val="0"/>
                <w:numId w:val="158"/>
              </w:numPr>
              <w:tabs>
                <w:tab w:val="left" w:pos="405"/>
                <w:tab w:val="left" w:pos="406"/>
                <w:tab w:val="left" w:pos="1857"/>
                <w:tab w:val="left" w:pos="3990"/>
                <w:tab w:val="left" w:pos="4419"/>
                <w:tab w:val="left" w:pos="5518"/>
              </w:tabs>
              <w:ind w:right="95" w:firstLine="0"/>
            </w:pPr>
            <w:r>
              <w:t>использовать</w:t>
            </w:r>
            <w:r>
              <w:tab/>
              <w:t xml:space="preserve">алгоритм  </w:t>
            </w:r>
            <w:r>
              <w:rPr>
                <w:spacing w:val="30"/>
              </w:rPr>
              <w:t xml:space="preserve"> </w:t>
            </w:r>
            <w:r>
              <w:t>действий</w:t>
            </w:r>
            <w:r>
              <w:tab/>
              <w:t>по</w:t>
            </w:r>
            <w:r>
              <w:tab/>
              <w:t>оказанию</w:t>
            </w:r>
            <w:r>
              <w:tab/>
            </w:r>
            <w:r>
              <w:rPr>
                <w:spacing w:val="-1"/>
              </w:rPr>
              <w:t>первой</w:t>
            </w:r>
            <w:r>
              <w:rPr>
                <w:spacing w:val="-52"/>
              </w:rPr>
              <w:t xml:space="preserve"> </w:t>
            </w:r>
            <w:r>
              <w:t>помощи;</w:t>
            </w:r>
          </w:p>
          <w:p w:rsidR="00FF2DB4" w:rsidRDefault="00C34CCB">
            <w:pPr>
              <w:pStyle w:val="TableParagraph"/>
              <w:numPr>
                <w:ilvl w:val="0"/>
                <w:numId w:val="158"/>
              </w:numPr>
              <w:tabs>
                <w:tab w:val="left" w:pos="405"/>
                <w:tab w:val="left" w:pos="406"/>
              </w:tabs>
              <w:spacing w:line="252" w:lineRule="exact"/>
              <w:ind w:left="405" w:hanging="279"/>
            </w:pPr>
            <w:r>
              <w:t>классифицировать</w:t>
            </w:r>
            <w:r>
              <w:rPr>
                <w:spacing w:val="-6"/>
              </w:rPr>
              <w:t xml:space="preserve"> </w:t>
            </w:r>
            <w:r>
              <w:t>средства</w:t>
            </w:r>
            <w:r>
              <w:rPr>
                <w:spacing w:val="-3"/>
              </w:rPr>
              <w:t xml:space="preserve"> </w:t>
            </w:r>
            <w:r>
              <w:t>оказания</w:t>
            </w:r>
            <w:r>
              <w:rPr>
                <w:spacing w:val="-3"/>
              </w:rPr>
              <w:t xml:space="preserve"> </w:t>
            </w:r>
            <w:r>
              <w:t>первой</w:t>
            </w:r>
            <w:r>
              <w:rPr>
                <w:spacing w:val="-3"/>
              </w:rPr>
              <w:t xml:space="preserve"> </w:t>
            </w:r>
            <w:r>
              <w:t>помощи;</w:t>
            </w:r>
          </w:p>
          <w:p w:rsidR="00FF2DB4" w:rsidRDefault="00C34CCB">
            <w:pPr>
              <w:pStyle w:val="TableParagraph"/>
              <w:numPr>
                <w:ilvl w:val="0"/>
                <w:numId w:val="158"/>
              </w:numPr>
              <w:tabs>
                <w:tab w:val="left" w:pos="405"/>
                <w:tab w:val="left" w:pos="406"/>
              </w:tabs>
              <w:ind w:right="98" w:firstLine="0"/>
            </w:pPr>
            <w:r>
              <w:t>оказывать</w:t>
            </w:r>
            <w:r>
              <w:rPr>
                <w:spacing w:val="29"/>
              </w:rPr>
              <w:t xml:space="preserve"> </w:t>
            </w:r>
            <w:r>
              <w:t>первую</w:t>
            </w:r>
            <w:r>
              <w:rPr>
                <w:spacing w:val="29"/>
              </w:rPr>
              <w:t xml:space="preserve"> </w:t>
            </w:r>
            <w:r>
              <w:t>помощь</w:t>
            </w:r>
            <w:r>
              <w:rPr>
                <w:spacing w:val="29"/>
              </w:rPr>
              <w:t xml:space="preserve"> </w:t>
            </w:r>
            <w:r>
              <w:t>при</w:t>
            </w:r>
            <w:r>
              <w:rPr>
                <w:spacing w:val="28"/>
              </w:rPr>
              <w:t xml:space="preserve"> </w:t>
            </w:r>
            <w:r>
              <w:t>наружном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внутреннем</w:t>
            </w:r>
            <w:r>
              <w:rPr>
                <w:spacing w:val="-52"/>
              </w:rPr>
              <w:t xml:space="preserve"> </w:t>
            </w:r>
            <w:r>
              <w:t>кровотечении;</w:t>
            </w:r>
          </w:p>
          <w:p w:rsidR="00FF2DB4" w:rsidRDefault="00C34CCB">
            <w:pPr>
              <w:pStyle w:val="TableParagraph"/>
              <w:numPr>
                <w:ilvl w:val="0"/>
                <w:numId w:val="158"/>
              </w:numPr>
              <w:tabs>
                <w:tab w:val="left" w:pos="405"/>
                <w:tab w:val="left" w:pos="406"/>
              </w:tabs>
              <w:spacing w:line="252" w:lineRule="exact"/>
              <w:ind w:left="405" w:hanging="279"/>
            </w:pPr>
            <w:r>
              <w:t>извлекать</w:t>
            </w:r>
            <w:r>
              <w:rPr>
                <w:spacing w:val="-2"/>
              </w:rPr>
              <w:t xml:space="preserve"> </w:t>
            </w:r>
            <w:r>
              <w:t>инородное</w:t>
            </w:r>
            <w:r>
              <w:rPr>
                <w:spacing w:val="-1"/>
              </w:rPr>
              <w:t xml:space="preserve"> </w:t>
            </w:r>
            <w:r>
              <w:t>тело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верхних</w:t>
            </w:r>
            <w:r>
              <w:rPr>
                <w:spacing w:val="-1"/>
              </w:rPr>
              <w:t xml:space="preserve"> </w:t>
            </w:r>
            <w:r>
              <w:t>дыхательных</w:t>
            </w:r>
            <w:r>
              <w:rPr>
                <w:spacing w:val="-3"/>
              </w:rPr>
              <w:t xml:space="preserve"> </w:t>
            </w:r>
            <w:r>
              <w:t>путей;</w:t>
            </w:r>
          </w:p>
          <w:p w:rsidR="00FF2DB4" w:rsidRDefault="00C34CCB">
            <w:pPr>
              <w:pStyle w:val="TableParagraph"/>
              <w:numPr>
                <w:ilvl w:val="0"/>
                <w:numId w:val="158"/>
              </w:numPr>
              <w:tabs>
                <w:tab w:val="left" w:pos="405"/>
                <w:tab w:val="left" w:pos="406"/>
              </w:tabs>
              <w:spacing w:line="252" w:lineRule="exact"/>
              <w:ind w:left="405" w:hanging="279"/>
            </w:pPr>
            <w:r>
              <w:t>оказывать</w:t>
            </w:r>
            <w:r>
              <w:rPr>
                <w:spacing w:val="-2"/>
              </w:rPr>
              <w:t xml:space="preserve"> </w:t>
            </w:r>
            <w:r>
              <w:t>первую</w:t>
            </w:r>
            <w:r>
              <w:rPr>
                <w:spacing w:val="-1"/>
              </w:rPr>
              <w:t xml:space="preserve"> </w:t>
            </w:r>
            <w:r>
              <w:t>помощь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ушибах;</w:t>
            </w:r>
          </w:p>
          <w:p w:rsidR="00FF2DB4" w:rsidRDefault="00C34CCB">
            <w:pPr>
              <w:pStyle w:val="TableParagraph"/>
              <w:numPr>
                <w:ilvl w:val="0"/>
                <w:numId w:val="158"/>
              </w:numPr>
              <w:tabs>
                <w:tab w:val="left" w:pos="405"/>
                <w:tab w:val="left" w:pos="406"/>
              </w:tabs>
              <w:spacing w:before="2" w:line="252" w:lineRule="exact"/>
              <w:ind w:left="405" w:hanging="279"/>
            </w:pPr>
            <w:r>
              <w:t>оказывать</w:t>
            </w:r>
            <w:r>
              <w:rPr>
                <w:spacing w:val="-2"/>
              </w:rPr>
              <w:t xml:space="preserve"> </w:t>
            </w:r>
            <w:r>
              <w:t>первую</w:t>
            </w:r>
            <w:r>
              <w:rPr>
                <w:spacing w:val="-2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растяжениях;</w:t>
            </w:r>
          </w:p>
          <w:p w:rsidR="00FF2DB4" w:rsidRDefault="00C34CCB">
            <w:pPr>
              <w:pStyle w:val="TableParagraph"/>
              <w:numPr>
                <w:ilvl w:val="0"/>
                <w:numId w:val="158"/>
              </w:numPr>
              <w:tabs>
                <w:tab w:val="left" w:pos="405"/>
                <w:tab w:val="left" w:pos="406"/>
              </w:tabs>
              <w:spacing w:line="252" w:lineRule="exact"/>
              <w:ind w:left="405" w:hanging="279"/>
            </w:pPr>
            <w:r>
              <w:t>оказывать</w:t>
            </w:r>
            <w:r>
              <w:rPr>
                <w:spacing w:val="-2"/>
              </w:rPr>
              <w:t xml:space="preserve"> </w:t>
            </w:r>
            <w:r>
              <w:t>первую</w:t>
            </w:r>
            <w:r>
              <w:rPr>
                <w:spacing w:val="-1"/>
              </w:rPr>
              <w:t xml:space="preserve"> </w:t>
            </w:r>
            <w:r>
              <w:t>помощь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вывихах;</w:t>
            </w:r>
          </w:p>
          <w:p w:rsidR="00FF2DB4" w:rsidRDefault="00C34CCB">
            <w:pPr>
              <w:pStyle w:val="TableParagraph"/>
              <w:numPr>
                <w:ilvl w:val="0"/>
                <w:numId w:val="158"/>
              </w:numPr>
              <w:tabs>
                <w:tab w:val="left" w:pos="405"/>
                <w:tab w:val="left" w:pos="406"/>
              </w:tabs>
              <w:spacing w:before="2" w:line="252" w:lineRule="exact"/>
              <w:ind w:left="405" w:hanging="279"/>
            </w:pPr>
            <w:r>
              <w:t>оказывать</w:t>
            </w:r>
            <w:r>
              <w:rPr>
                <w:spacing w:val="-2"/>
              </w:rPr>
              <w:t xml:space="preserve"> </w:t>
            </w:r>
            <w:r>
              <w:t>первую</w:t>
            </w:r>
            <w:r>
              <w:rPr>
                <w:spacing w:val="-2"/>
              </w:rPr>
              <w:t xml:space="preserve"> </w:t>
            </w:r>
            <w:r>
              <w:t>помощь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переломах;</w:t>
            </w:r>
          </w:p>
          <w:p w:rsidR="00FF2DB4" w:rsidRDefault="00C34CCB">
            <w:pPr>
              <w:pStyle w:val="TableParagraph"/>
              <w:numPr>
                <w:ilvl w:val="0"/>
                <w:numId w:val="158"/>
              </w:numPr>
              <w:tabs>
                <w:tab w:val="left" w:pos="405"/>
                <w:tab w:val="left" w:pos="406"/>
              </w:tabs>
              <w:spacing w:line="252" w:lineRule="exact"/>
              <w:ind w:left="405" w:hanging="279"/>
            </w:pPr>
            <w:r>
              <w:t>оказывать</w:t>
            </w:r>
            <w:r>
              <w:rPr>
                <w:spacing w:val="-2"/>
              </w:rPr>
              <w:t xml:space="preserve"> </w:t>
            </w:r>
            <w:r>
              <w:t>первую</w:t>
            </w:r>
            <w:r>
              <w:rPr>
                <w:spacing w:val="-2"/>
              </w:rPr>
              <w:t xml:space="preserve"> </w:t>
            </w:r>
            <w:r>
              <w:t>помощь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ожогах;</w:t>
            </w:r>
          </w:p>
          <w:p w:rsidR="00FF2DB4" w:rsidRDefault="00C34CCB">
            <w:pPr>
              <w:pStyle w:val="TableParagraph"/>
              <w:numPr>
                <w:ilvl w:val="0"/>
                <w:numId w:val="158"/>
              </w:numPr>
              <w:tabs>
                <w:tab w:val="left" w:pos="405"/>
                <w:tab w:val="left" w:pos="406"/>
              </w:tabs>
              <w:ind w:right="96" w:firstLine="0"/>
            </w:pPr>
            <w:r>
              <w:t>оказывать</w:t>
            </w:r>
            <w:r>
              <w:rPr>
                <w:spacing w:val="40"/>
              </w:rPr>
              <w:t xml:space="preserve"> </w:t>
            </w:r>
            <w:r>
              <w:t>первую</w:t>
            </w:r>
            <w:r>
              <w:rPr>
                <w:spacing w:val="40"/>
              </w:rPr>
              <w:t xml:space="preserve"> </w:t>
            </w:r>
            <w:r>
              <w:t>помощь</w:t>
            </w:r>
            <w:r>
              <w:rPr>
                <w:spacing w:val="40"/>
              </w:rPr>
              <w:t xml:space="preserve"> </w:t>
            </w:r>
            <w:r>
              <w:t>при</w:t>
            </w:r>
            <w:r>
              <w:rPr>
                <w:spacing w:val="38"/>
              </w:rPr>
              <w:t xml:space="preserve"> </w:t>
            </w:r>
            <w:r>
              <w:t>отморожениях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общем</w:t>
            </w:r>
            <w:r>
              <w:rPr>
                <w:spacing w:val="-52"/>
              </w:rPr>
              <w:t xml:space="preserve"> </w:t>
            </w:r>
            <w:r>
              <w:t>переохлаждении;</w:t>
            </w:r>
          </w:p>
          <w:p w:rsidR="00FF2DB4" w:rsidRDefault="00C34CCB">
            <w:pPr>
              <w:pStyle w:val="TableParagraph"/>
              <w:numPr>
                <w:ilvl w:val="0"/>
                <w:numId w:val="158"/>
              </w:numPr>
              <w:tabs>
                <w:tab w:val="left" w:pos="405"/>
                <w:tab w:val="left" w:pos="406"/>
              </w:tabs>
              <w:ind w:left="405" w:hanging="279"/>
            </w:pPr>
            <w:r>
              <w:t>оказывать</w:t>
            </w:r>
            <w:r>
              <w:rPr>
                <w:spacing w:val="-2"/>
              </w:rPr>
              <w:t xml:space="preserve"> </w:t>
            </w:r>
            <w:r>
              <w:t>первую</w:t>
            </w:r>
            <w:r>
              <w:rPr>
                <w:spacing w:val="-2"/>
              </w:rPr>
              <w:t xml:space="preserve"> </w:t>
            </w:r>
            <w:r>
              <w:t>помощь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отравлениях;</w:t>
            </w:r>
          </w:p>
        </w:tc>
        <w:tc>
          <w:tcPr>
            <w:tcW w:w="5924" w:type="dxa"/>
          </w:tcPr>
          <w:p w:rsidR="00FF2DB4" w:rsidRDefault="00FF2DB4">
            <w:pPr>
              <w:pStyle w:val="TableParagraph"/>
            </w:pPr>
          </w:p>
        </w:tc>
      </w:tr>
    </w:tbl>
    <w:p w:rsidR="00FF2DB4" w:rsidRDefault="00FF2DB4">
      <w:pPr>
        <w:sectPr w:rsidR="00FF2DB4">
          <w:pgSz w:w="16840" w:h="11910" w:orient="landscape"/>
          <w:pgMar w:top="720" w:right="1220" w:bottom="168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97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30"/>
              </w:rPr>
            </w:pPr>
          </w:p>
          <w:p w:rsidR="00FF2DB4" w:rsidRDefault="00C34CCB">
            <w:pPr>
              <w:pStyle w:val="TableParagraph"/>
              <w:ind w:left="107" w:right="529"/>
              <w:rPr>
                <w:b/>
                <w:sz w:val="24"/>
              </w:rPr>
            </w:pPr>
            <w:r>
              <w:rPr>
                <w:b/>
                <w:sz w:val="24"/>
              </w:rPr>
              <w:t>«Основы духовно-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 народов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России»</w:t>
            </w: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numPr>
                <w:ilvl w:val="0"/>
                <w:numId w:val="157"/>
              </w:numPr>
              <w:tabs>
                <w:tab w:val="left" w:pos="405"/>
                <w:tab w:val="left" w:pos="406"/>
              </w:tabs>
              <w:spacing w:line="242" w:lineRule="auto"/>
              <w:ind w:right="160" w:firstLine="19"/>
            </w:pPr>
            <w:r>
              <w:t>оказывать первую помощь при тепловом (солнечном) ударе;</w:t>
            </w:r>
            <w:r>
              <w:rPr>
                <w:spacing w:val="-52"/>
              </w:rPr>
              <w:t xml:space="preserve"> </w:t>
            </w:r>
            <w:r>
              <w:t>оказывать</w:t>
            </w:r>
            <w:r>
              <w:rPr>
                <w:spacing w:val="-1"/>
              </w:rPr>
              <w:t xml:space="preserve"> </w:t>
            </w:r>
            <w:r>
              <w:t>первую</w:t>
            </w:r>
            <w:r>
              <w:rPr>
                <w:spacing w:val="-1"/>
              </w:rPr>
              <w:t xml:space="preserve"> </w:t>
            </w:r>
            <w:r>
              <w:t>помощь при</w:t>
            </w:r>
            <w:r>
              <w:rPr>
                <w:spacing w:val="-2"/>
              </w:rPr>
              <w:t xml:space="preserve"> </w:t>
            </w:r>
            <w:r>
              <w:t>укусе</w:t>
            </w:r>
            <w:r>
              <w:rPr>
                <w:spacing w:val="-1"/>
              </w:rPr>
              <w:t xml:space="preserve"> </w:t>
            </w:r>
            <w:r>
              <w:t>насекомых и</w:t>
            </w:r>
            <w:r>
              <w:rPr>
                <w:spacing w:val="-2"/>
              </w:rPr>
              <w:t xml:space="preserve"> </w:t>
            </w:r>
            <w:r>
              <w:t>змей.</w:t>
            </w:r>
          </w:p>
          <w:p w:rsidR="00FF2DB4" w:rsidRDefault="00FF2DB4">
            <w:pPr>
              <w:pStyle w:val="TableParagraph"/>
              <w:spacing w:before="4"/>
              <w:rPr>
                <w:b/>
              </w:rPr>
            </w:pPr>
          </w:p>
          <w:p w:rsidR="00FF2DB4" w:rsidRDefault="00C34CCB">
            <w:pPr>
              <w:pStyle w:val="TableParagraph"/>
              <w:ind w:left="127" w:right="122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учебный курс,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должно обеспечить:</w:t>
            </w:r>
          </w:p>
          <w:p w:rsidR="00FF2DB4" w:rsidRDefault="00C34CCB">
            <w:pPr>
              <w:pStyle w:val="TableParagraph"/>
              <w:numPr>
                <w:ilvl w:val="0"/>
                <w:numId w:val="157"/>
              </w:numPr>
              <w:tabs>
                <w:tab w:val="left" w:pos="411"/>
              </w:tabs>
              <w:spacing w:before="2"/>
              <w:ind w:left="127" w:right="113" w:firstLine="0"/>
              <w:jc w:val="both"/>
            </w:pP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1"/>
              </w:rPr>
              <w:t xml:space="preserve"> </w:t>
            </w:r>
            <w:r>
              <w:t>духовности,</w:t>
            </w:r>
            <w:r>
              <w:rPr>
                <w:spacing w:val="1"/>
              </w:rPr>
              <w:t xml:space="preserve"> </w:t>
            </w:r>
            <w:r>
              <w:t>нравственности,</w:t>
            </w:r>
            <w:r>
              <w:rPr>
                <w:spacing w:val="1"/>
              </w:rPr>
              <w:t xml:space="preserve"> </w:t>
            </w:r>
            <w:r>
              <w:t>морали,</w:t>
            </w:r>
            <w:r>
              <w:rPr>
                <w:spacing w:val="-52"/>
              </w:rPr>
              <w:t xml:space="preserve"> </w:t>
            </w:r>
            <w:r>
              <w:t>морально ответственного поведения в жизни человека, семьи,</w:t>
            </w:r>
            <w:r>
              <w:rPr>
                <w:spacing w:val="1"/>
              </w:rPr>
              <w:t xml:space="preserve"> </w:t>
            </w:r>
            <w:r>
              <w:t>общества;</w:t>
            </w:r>
          </w:p>
          <w:p w:rsidR="00FF2DB4" w:rsidRDefault="00C34CCB">
            <w:pPr>
              <w:pStyle w:val="TableParagraph"/>
              <w:numPr>
                <w:ilvl w:val="0"/>
                <w:numId w:val="157"/>
              </w:numPr>
              <w:tabs>
                <w:tab w:val="left" w:pos="401"/>
              </w:tabs>
              <w:ind w:left="127" w:right="112" w:firstLine="0"/>
              <w:jc w:val="both"/>
            </w:pP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норм</w:t>
            </w:r>
            <w:r>
              <w:rPr>
                <w:spacing w:val="1"/>
              </w:rPr>
              <w:t xml:space="preserve"> </w:t>
            </w:r>
            <w:r>
              <w:t>светской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религиозной</w:t>
            </w:r>
            <w:r>
              <w:rPr>
                <w:spacing w:val="1"/>
              </w:rPr>
              <w:t xml:space="preserve"> </w:t>
            </w:r>
            <w:r>
              <w:t>морали,</w:t>
            </w:r>
            <w:r>
              <w:rPr>
                <w:spacing w:val="1"/>
              </w:rPr>
              <w:t xml:space="preserve"> </w:t>
            </w:r>
            <w:r>
              <w:t>религиозных</w:t>
            </w:r>
            <w:r>
              <w:rPr>
                <w:spacing w:val="1"/>
              </w:rPr>
              <w:t xml:space="preserve"> </w:t>
            </w:r>
            <w:r>
              <w:t>заповедей;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52"/>
              </w:rPr>
              <w:t xml:space="preserve"> </w:t>
            </w:r>
            <w:r>
              <w:t>человека,</w:t>
            </w:r>
            <w:r>
              <w:rPr>
                <w:spacing w:val="-3"/>
              </w:rPr>
              <w:t xml:space="preserve"> </w:t>
            </w:r>
            <w:r>
              <w:t>семьи,</w:t>
            </w:r>
            <w:r>
              <w:rPr>
                <w:spacing w:val="-3"/>
              </w:rPr>
              <w:t xml:space="preserve"> </w:t>
            </w:r>
            <w:r>
              <w:t>общества;</w:t>
            </w:r>
          </w:p>
          <w:p w:rsidR="00FF2DB4" w:rsidRDefault="00C34CCB">
            <w:pPr>
              <w:pStyle w:val="TableParagraph"/>
              <w:numPr>
                <w:ilvl w:val="0"/>
                <w:numId w:val="157"/>
              </w:numPr>
              <w:tabs>
                <w:tab w:val="left" w:pos="411"/>
              </w:tabs>
              <w:ind w:left="127" w:right="114" w:firstLine="0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первоначальных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исторических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культурологических</w:t>
            </w:r>
            <w:r>
              <w:rPr>
                <w:spacing w:val="1"/>
              </w:rPr>
              <w:t xml:space="preserve"> </w:t>
            </w:r>
            <w:r>
              <w:t>основах</w:t>
            </w:r>
            <w:r>
              <w:rPr>
                <w:spacing w:val="1"/>
              </w:rPr>
              <w:t xml:space="preserve"> </w:t>
            </w:r>
            <w:r>
              <w:t>традиционных</w:t>
            </w:r>
            <w:r>
              <w:rPr>
                <w:spacing w:val="1"/>
              </w:rPr>
              <w:t xml:space="preserve"> </w:t>
            </w:r>
            <w:r>
              <w:t>религий</w:t>
            </w:r>
            <w:r>
              <w:rPr>
                <w:spacing w:val="-2"/>
              </w:rPr>
              <w:t xml:space="preserve"> </w:t>
            </w:r>
            <w:r>
              <w:t>и светской этики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России;</w:t>
            </w:r>
          </w:p>
          <w:p w:rsidR="00FF2DB4" w:rsidRDefault="00C34CCB">
            <w:pPr>
              <w:pStyle w:val="TableParagraph"/>
              <w:numPr>
                <w:ilvl w:val="0"/>
                <w:numId w:val="157"/>
              </w:numPr>
              <w:tabs>
                <w:tab w:val="left" w:pos="411"/>
              </w:tabs>
              <w:spacing w:before="1"/>
              <w:ind w:left="127" w:right="116" w:firstLine="0"/>
              <w:jc w:val="both"/>
            </w:pPr>
            <w:r>
              <w:t>формирование уважительного отношения к традиционным</w:t>
            </w:r>
            <w:r>
              <w:rPr>
                <w:spacing w:val="1"/>
              </w:rPr>
              <w:t xml:space="preserve"> </w:t>
            </w:r>
            <w:r>
              <w:t>религиям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 представителям;</w:t>
            </w:r>
          </w:p>
          <w:p w:rsidR="00FF2DB4" w:rsidRDefault="00C34CCB">
            <w:pPr>
              <w:pStyle w:val="TableParagraph"/>
              <w:numPr>
                <w:ilvl w:val="0"/>
                <w:numId w:val="157"/>
              </w:numPr>
              <w:tabs>
                <w:tab w:val="left" w:pos="416"/>
              </w:tabs>
              <w:ind w:left="127" w:right="116" w:firstLine="0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первоначального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отечественной религиознокультурной традиции как духовной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многонационального</w:t>
            </w:r>
            <w:r>
              <w:rPr>
                <w:spacing w:val="1"/>
              </w:rPr>
              <w:t xml:space="preserve"> </w:t>
            </w:r>
            <w:r>
              <w:t>многоконфессионального</w:t>
            </w:r>
            <w:r>
              <w:rPr>
                <w:spacing w:val="1"/>
              </w:rPr>
              <w:t xml:space="preserve"> </w:t>
            </w:r>
            <w:r>
              <w:t>народа</w:t>
            </w:r>
            <w:r>
              <w:rPr>
                <w:spacing w:val="-52"/>
              </w:rPr>
              <w:t xml:space="preserve"> </w:t>
            </w:r>
            <w:r>
              <w:t>России;</w:t>
            </w:r>
          </w:p>
          <w:p w:rsidR="00FF2DB4" w:rsidRDefault="00C34CCB">
            <w:pPr>
              <w:pStyle w:val="TableParagraph"/>
              <w:numPr>
                <w:ilvl w:val="0"/>
                <w:numId w:val="157"/>
              </w:numPr>
              <w:tabs>
                <w:tab w:val="left" w:pos="401"/>
              </w:tabs>
              <w:ind w:left="127" w:right="95" w:firstLine="0"/>
              <w:jc w:val="both"/>
            </w:pPr>
            <w:r>
              <w:t>знание,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принятие</w:t>
            </w:r>
            <w:r>
              <w:rPr>
                <w:spacing w:val="1"/>
              </w:rPr>
              <w:t xml:space="preserve"> </w:t>
            </w:r>
            <w:r>
              <w:t>личностью</w:t>
            </w:r>
            <w:r>
              <w:rPr>
                <w:spacing w:val="1"/>
              </w:rPr>
              <w:t xml:space="preserve"> </w:t>
            </w:r>
            <w:r>
              <w:t>ценностей:</w:t>
            </w:r>
            <w:r>
              <w:rPr>
                <w:spacing w:val="1"/>
              </w:rPr>
              <w:t xml:space="preserve"> </w:t>
            </w:r>
            <w:r>
              <w:t>Отечество,</w:t>
            </w:r>
            <w:r>
              <w:rPr>
                <w:spacing w:val="-1"/>
              </w:rPr>
              <w:t xml:space="preserve"> </w:t>
            </w:r>
            <w:r>
              <w:t>семья;</w:t>
            </w:r>
          </w:p>
          <w:p w:rsidR="00FF2DB4" w:rsidRDefault="00C34CCB">
            <w:pPr>
              <w:pStyle w:val="TableParagraph"/>
              <w:numPr>
                <w:ilvl w:val="0"/>
                <w:numId w:val="157"/>
              </w:numPr>
              <w:tabs>
                <w:tab w:val="left" w:pos="401"/>
              </w:tabs>
              <w:ind w:left="127" w:right="96" w:firstLine="0"/>
              <w:jc w:val="both"/>
            </w:pPr>
            <w:r>
              <w:t>укрепление</w:t>
            </w:r>
            <w:r>
              <w:rPr>
                <w:spacing w:val="1"/>
              </w:rPr>
              <w:t xml:space="preserve"> </w:t>
            </w:r>
            <w:r>
              <w:t>средствами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духовной</w:t>
            </w:r>
            <w:r>
              <w:rPr>
                <w:spacing w:val="1"/>
              </w:rPr>
              <w:t xml:space="preserve"> </w:t>
            </w:r>
            <w:r>
              <w:t>преемственности</w:t>
            </w:r>
            <w:r>
              <w:rPr>
                <w:spacing w:val="-1"/>
              </w:rPr>
              <w:t xml:space="preserve"> </w:t>
            </w:r>
            <w:r>
              <w:t>поколений.</w:t>
            </w:r>
          </w:p>
          <w:p w:rsidR="00FF2DB4" w:rsidRDefault="00C34CCB">
            <w:pPr>
              <w:pStyle w:val="TableParagraph"/>
              <w:spacing w:before="58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результате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изучения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ОРКС</w:t>
            </w:r>
          </w:p>
          <w:p w:rsidR="00FF2DB4" w:rsidRDefault="00C34CCB">
            <w:pPr>
              <w:pStyle w:val="TableParagraph"/>
              <w:spacing w:before="5" w:line="275" w:lineRule="exact"/>
              <w:ind w:left="12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научится:</w:t>
            </w:r>
          </w:p>
          <w:p w:rsidR="00FF2DB4" w:rsidRDefault="00C34CCB">
            <w:pPr>
              <w:pStyle w:val="TableParagraph"/>
              <w:numPr>
                <w:ilvl w:val="0"/>
                <w:numId w:val="157"/>
              </w:numPr>
              <w:tabs>
                <w:tab w:val="left" w:pos="410"/>
                <w:tab w:val="left" w:pos="411"/>
              </w:tabs>
              <w:ind w:left="127" w:right="95" w:firstLine="0"/>
            </w:pPr>
            <w:r>
              <w:t>описывать</w:t>
            </w:r>
            <w:r>
              <w:rPr>
                <w:spacing w:val="51"/>
              </w:rPr>
              <w:t xml:space="preserve"> </w:t>
            </w:r>
            <w:r>
              <w:t>различные</w:t>
            </w:r>
            <w:r>
              <w:rPr>
                <w:spacing w:val="48"/>
              </w:rPr>
              <w:t xml:space="preserve"> </w:t>
            </w:r>
            <w:r>
              <w:t>явления</w:t>
            </w:r>
            <w:r>
              <w:rPr>
                <w:spacing w:val="49"/>
              </w:rPr>
              <w:t xml:space="preserve"> </w:t>
            </w:r>
            <w:r>
              <w:t>религиозных</w:t>
            </w:r>
            <w:r>
              <w:rPr>
                <w:spacing w:val="50"/>
              </w:rPr>
              <w:t xml:space="preserve"> </w:t>
            </w:r>
            <w:r>
              <w:t>традиций</w:t>
            </w:r>
            <w:r>
              <w:rPr>
                <w:spacing w:val="4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культур;</w:t>
            </w:r>
          </w:p>
          <w:p w:rsidR="00FF2DB4" w:rsidRDefault="00C34CCB">
            <w:pPr>
              <w:pStyle w:val="TableParagraph"/>
              <w:numPr>
                <w:ilvl w:val="0"/>
                <w:numId w:val="157"/>
              </w:numPr>
              <w:tabs>
                <w:tab w:val="left" w:pos="401"/>
              </w:tabs>
              <w:ind w:left="127" w:right="98" w:firstLine="0"/>
            </w:pPr>
            <w:r>
              <w:t>устанавливать</w:t>
            </w:r>
            <w:r>
              <w:rPr>
                <w:spacing w:val="23"/>
              </w:rPr>
              <w:t xml:space="preserve"> </w:t>
            </w:r>
            <w:r>
              <w:t>взаимосвязь</w:t>
            </w:r>
            <w:r>
              <w:rPr>
                <w:spacing w:val="23"/>
              </w:rPr>
              <w:t xml:space="preserve"> </w:t>
            </w:r>
            <w:r>
              <w:t>между</w:t>
            </w:r>
            <w:r>
              <w:rPr>
                <w:spacing w:val="21"/>
              </w:rPr>
              <w:t xml:space="preserve"> </w:t>
            </w:r>
            <w:r>
              <w:t>религиозной</w:t>
            </w:r>
            <w:r>
              <w:rPr>
                <w:spacing w:val="19"/>
              </w:rPr>
              <w:t xml:space="preserve"> </w:t>
            </w:r>
            <w:r>
              <w:t>культурой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поведением</w:t>
            </w:r>
            <w:r>
              <w:rPr>
                <w:spacing w:val="-1"/>
              </w:rPr>
              <w:t xml:space="preserve"> </w:t>
            </w:r>
            <w:r>
              <w:t>людей;</w:t>
            </w:r>
          </w:p>
          <w:p w:rsidR="00FF2DB4" w:rsidRDefault="00C34CCB">
            <w:pPr>
              <w:pStyle w:val="TableParagraph"/>
              <w:numPr>
                <w:ilvl w:val="0"/>
                <w:numId w:val="157"/>
              </w:numPr>
              <w:tabs>
                <w:tab w:val="left" w:pos="415"/>
                <w:tab w:val="left" w:pos="416"/>
              </w:tabs>
              <w:spacing w:line="242" w:lineRule="auto"/>
              <w:ind w:left="127" w:right="116" w:firstLine="0"/>
            </w:pPr>
            <w:r>
              <w:t>излагать</w:t>
            </w:r>
            <w:r>
              <w:rPr>
                <w:spacing w:val="42"/>
              </w:rPr>
              <w:t xml:space="preserve"> </w:t>
            </w:r>
            <w:r>
              <w:t>свое</w:t>
            </w:r>
            <w:r>
              <w:rPr>
                <w:spacing w:val="42"/>
              </w:rPr>
              <w:t xml:space="preserve"> </w:t>
            </w:r>
            <w:r>
              <w:t>мнение</w:t>
            </w:r>
            <w:r>
              <w:rPr>
                <w:spacing w:val="40"/>
              </w:rPr>
              <w:t xml:space="preserve"> </w:t>
            </w:r>
            <w:r>
              <w:t>по</w:t>
            </w:r>
            <w:r>
              <w:rPr>
                <w:spacing w:val="41"/>
              </w:rPr>
              <w:t xml:space="preserve"> </w:t>
            </w:r>
            <w:r>
              <w:t>поводу</w:t>
            </w:r>
            <w:r>
              <w:rPr>
                <w:spacing w:val="40"/>
              </w:rPr>
              <w:t xml:space="preserve"> </w:t>
            </w:r>
            <w:r>
              <w:t>значения</w:t>
            </w:r>
            <w:r>
              <w:rPr>
                <w:spacing w:val="41"/>
              </w:rPr>
              <w:t xml:space="preserve"> </w:t>
            </w:r>
            <w:r>
              <w:t>религиозной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(культур) в</w:t>
            </w:r>
            <w:r>
              <w:rPr>
                <w:spacing w:val="-1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людей и</w:t>
            </w:r>
            <w:r>
              <w:rPr>
                <w:spacing w:val="-4"/>
              </w:rPr>
              <w:t xml:space="preserve"> </w:t>
            </w:r>
            <w:r>
              <w:t>общества;</w:t>
            </w:r>
          </w:p>
          <w:p w:rsidR="00FF2DB4" w:rsidRDefault="00C34CCB">
            <w:pPr>
              <w:pStyle w:val="TableParagraph"/>
              <w:numPr>
                <w:ilvl w:val="0"/>
                <w:numId w:val="157"/>
              </w:numPr>
              <w:tabs>
                <w:tab w:val="left" w:pos="410"/>
                <w:tab w:val="left" w:pos="411"/>
              </w:tabs>
              <w:spacing w:line="242" w:lineRule="auto"/>
              <w:ind w:left="127" w:right="94" w:firstLine="0"/>
            </w:pPr>
            <w:r>
              <w:t>соотносить</w:t>
            </w:r>
            <w:r>
              <w:rPr>
                <w:spacing w:val="3"/>
              </w:rPr>
              <w:t xml:space="preserve"> </w:t>
            </w:r>
            <w:r>
              <w:t>нравственные</w:t>
            </w:r>
            <w:r>
              <w:rPr>
                <w:spacing w:val="4"/>
              </w:rPr>
              <w:t xml:space="preserve"> </w:t>
            </w:r>
            <w:r>
              <w:t>формы</w:t>
            </w:r>
            <w:r>
              <w:rPr>
                <w:spacing w:val="4"/>
              </w:rPr>
              <w:t xml:space="preserve"> </w:t>
            </w:r>
            <w:r>
              <w:t>поведения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нормами</w:t>
            </w:r>
            <w:r>
              <w:rPr>
                <w:spacing w:val="-52"/>
              </w:rPr>
              <w:t xml:space="preserve"> </w:t>
            </w:r>
            <w:r>
              <w:t>религиозной</w:t>
            </w:r>
            <w:r>
              <w:rPr>
                <w:spacing w:val="-5"/>
              </w:rPr>
              <w:t xml:space="preserve"> </w:t>
            </w:r>
            <w:r>
              <w:t>культуры;</w:t>
            </w:r>
          </w:p>
          <w:p w:rsidR="00FF2DB4" w:rsidRDefault="00C34CCB">
            <w:pPr>
              <w:pStyle w:val="TableParagraph"/>
              <w:numPr>
                <w:ilvl w:val="0"/>
                <w:numId w:val="157"/>
              </w:numPr>
              <w:tabs>
                <w:tab w:val="left" w:pos="410"/>
                <w:tab w:val="left" w:pos="411"/>
              </w:tabs>
              <w:ind w:left="127" w:right="112" w:firstLine="0"/>
            </w:pPr>
            <w:r>
              <w:t>строить</w:t>
            </w:r>
            <w:r>
              <w:rPr>
                <w:spacing w:val="31"/>
              </w:rPr>
              <w:t xml:space="preserve"> </w:t>
            </w:r>
            <w:r>
              <w:t>толерантное</w:t>
            </w:r>
            <w:r>
              <w:rPr>
                <w:spacing w:val="32"/>
              </w:rPr>
              <w:t xml:space="preserve"> </w:t>
            </w:r>
            <w:r>
              <w:t>отношение</w:t>
            </w:r>
            <w:r>
              <w:rPr>
                <w:spacing w:val="33"/>
              </w:rPr>
              <w:t xml:space="preserve"> </w:t>
            </w:r>
            <w:r>
              <w:t>с</w:t>
            </w:r>
            <w:r>
              <w:rPr>
                <w:spacing w:val="29"/>
              </w:rPr>
              <w:t xml:space="preserve"> </w:t>
            </w:r>
            <w:r>
              <w:t>представителями</w:t>
            </w:r>
            <w:r>
              <w:rPr>
                <w:spacing w:val="31"/>
              </w:rPr>
              <w:t xml:space="preserve"> </w:t>
            </w:r>
            <w:r>
              <w:t>разных</w:t>
            </w:r>
            <w:r>
              <w:rPr>
                <w:spacing w:val="-52"/>
              </w:rPr>
              <w:t xml:space="preserve"> </w:t>
            </w:r>
            <w:r>
              <w:t>мировоззрений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культурных традиций;</w:t>
            </w:r>
          </w:p>
        </w:tc>
        <w:tc>
          <w:tcPr>
            <w:tcW w:w="5924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215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Получит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  <w:p w:rsidR="00FF2DB4" w:rsidRDefault="00C34CCB">
            <w:pPr>
              <w:pStyle w:val="TableParagraph"/>
              <w:numPr>
                <w:ilvl w:val="0"/>
                <w:numId w:val="156"/>
              </w:numPr>
              <w:tabs>
                <w:tab w:val="left" w:pos="406"/>
              </w:tabs>
              <w:spacing w:before="1"/>
              <w:ind w:right="119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диспутах: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работы);</w:t>
            </w:r>
          </w:p>
          <w:p w:rsidR="00FF2DB4" w:rsidRDefault="00C34CCB">
            <w:pPr>
              <w:pStyle w:val="TableParagraph"/>
              <w:numPr>
                <w:ilvl w:val="0"/>
                <w:numId w:val="156"/>
              </w:numPr>
              <w:tabs>
                <w:tab w:val="left" w:pos="406"/>
              </w:tabs>
              <w:ind w:right="121" w:firstLine="0"/>
              <w:jc w:val="both"/>
              <w:rPr>
                <w:sz w:val="24"/>
              </w:rPr>
            </w:pPr>
            <w:r>
              <w:rPr>
                <w:sz w:val="24"/>
              </w:rPr>
              <w:t>делать свой выбор в учебных моделях общественно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жизненных ситуаций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него;</w:t>
            </w:r>
          </w:p>
          <w:p w:rsidR="00FF2DB4" w:rsidRDefault="00C34CCB">
            <w:pPr>
              <w:pStyle w:val="TableParagraph"/>
              <w:numPr>
                <w:ilvl w:val="0"/>
                <w:numId w:val="156"/>
              </w:numPr>
              <w:tabs>
                <w:tab w:val="left" w:pos="406"/>
              </w:tabs>
              <w:ind w:right="119" w:firstLine="0"/>
              <w:jc w:val="both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</w:tr>
    </w:tbl>
    <w:p w:rsidR="00FF2DB4" w:rsidRDefault="00FF2DB4">
      <w:pPr>
        <w:jc w:val="both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22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numPr>
                <w:ilvl w:val="0"/>
                <w:numId w:val="155"/>
              </w:numPr>
              <w:tabs>
                <w:tab w:val="left" w:pos="411"/>
              </w:tabs>
              <w:ind w:right="114" w:firstLine="0"/>
              <w:jc w:val="both"/>
            </w:pP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поиск</w:t>
            </w:r>
            <w:r>
              <w:rPr>
                <w:spacing w:val="1"/>
              </w:rPr>
              <w:t xml:space="preserve"> </w:t>
            </w:r>
            <w:r>
              <w:t>необходимой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заданий;</w:t>
            </w:r>
            <w:r>
              <w:rPr>
                <w:spacing w:val="1"/>
              </w:rPr>
              <w:t xml:space="preserve"> </w:t>
            </w:r>
            <w:r>
              <w:t>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диспутах:</w:t>
            </w:r>
            <w:r>
              <w:rPr>
                <w:spacing w:val="1"/>
              </w:rPr>
              <w:t xml:space="preserve"> </w:t>
            </w:r>
            <w:r>
              <w:t>слушать</w:t>
            </w:r>
            <w:r>
              <w:rPr>
                <w:spacing w:val="-52"/>
              </w:rPr>
              <w:t xml:space="preserve"> </w:t>
            </w:r>
            <w:r>
              <w:t>собеседника</w:t>
            </w:r>
            <w:r>
              <w:rPr>
                <w:spacing w:val="-1"/>
              </w:rPr>
              <w:t xml:space="preserve"> </w:t>
            </w:r>
            <w:r>
              <w:t>и излагать свое мнение;</w:t>
            </w:r>
          </w:p>
          <w:p w:rsidR="00FF2DB4" w:rsidRDefault="00C34CCB">
            <w:pPr>
              <w:pStyle w:val="TableParagraph"/>
              <w:numPr>
                <w:ilvl w:val="0"/>
                <w:numId w:val="155"/>
              </w:numPr>
              <w:tabs>
                <w:tab w:val="left" w:pos="411"/>
              </w:tabs>
              <w:ind w:left="410"/>
              <w:jc w:val="both"/>
            </w:pPr>
            <w:r>
              <w:t>готовить</w:t>
            </w:r>
            <w:r>
              <w:rPr>
                <w:spacing w:val="-1"/>
              </w:rPr>
              <w:t xml:space="preserve"> </w:t>
            </w:r>
            <w:r>
              <w:t>сообщения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выбранным</w:t>
            </w:r>
            <w:r>
              <w:rPr>
                <w:spacing w:val="-1"/>
              </w:rPr>
              <w:t xml:space="preserve"> </w:t>
            </w:r>
            <w:r>
              <w:t>темам.</w:t>
            </w:r>
          </w:p>
          <w:p w:rsidR="00FF2DB4" w:rsidRDefault="00FF2DB4">
            <w:pPr>
              <w:pStyle w:val="TableParagraph"/>
              <w:spacing w:before="9"/>
              <w:rPr>
                <w:b/>
              </w:rPr>
            </w:pPr>
          </w:p>
          <w:p w:rsidR="00FF2DB4" w:rsidRDefault="00C34CCB">
            <w:pPr>
              <w:pStyle w:val="TableParagraph"/>
              <w:ind w:left="108" w:right="11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образовательного стандарта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FF2DB4" w:rsidRDefault="00C34CCB">
            <w:pPr>
              <w:pStyle w:val="TableParagraph"/>
              <w:ind w:left="108" w:right="120"/>
              <w:jc w:val="both"/>
              <w:rPr>
                <w:sz w:val="24"/>
              </w:rPr>
            </w:pPr>
            <w:r>
              <w:rPr>
                <w:sz w:val="24"/>
              </w:rPr>
              <w:t>«Технология»,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«Технология»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отражают:</w:t>
            </w:r>
          </w:p>
          <w:p w:rsidR="00FF2DB4" w:rsidRDefault="00C34CCB">
            <w:pPr>
              <w:pStyle w:val="TableParagraph"/>
              <w:numPr>
                <w:ilvl w:val="0"/>
                <w:numId w:val="155"/>
              </w:numPr>
              <w:tabs>
                <w:tab w:val="left" w:pos="416"/>
              </w:tabs>
              <w:spacing w:before="2"/>
              <w:ind w:right="114" w:firstLine="0"/>
              <w:jc w:val="both"/>
            </w:pPr>
            <w:r>
              <w:t>осознание роли техники и технологий для прогрессивного</w:t>
            </w:r>
            <w:r>
              <w:rPr>
                <w:spacing w:val="1"/>
              </w:rPr>
              <w:t xml:space="preserve"> </w:t>
            </w:r>
            <w:r>
              <w:t>развития общества; формирование целостного представления о</w:t>
            </w:r>
            <w:r>
              <w:rPr>
                <w:spacing w:val="1"/>
              </w:rPr>
              <w:t xml:space="preserve"> </w:t>
            </w:r>
            <w:r>
              <w:t>техносфере, сущности технологической культуры и культуры</w:t>
            </w:r>
            <w:r>
              <w:rPr>
                <w:spacing w:val="1"/>
              </w:rPr>
              <w:t xml:space="preserve"> </w:t>
            </w:r>
            <w:r>
              <w:t>труда;</w:t>
            </w:r>
            <w:r>
              <w:rPr>
                <w:spacing w:val="1"/>
              </w:rPr>
              <w:t xml:space="preserve"> </w:t>
            </w:r>
            <w:r>
              <w:t>уяснение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последствий</w:t>
            </w:r>
            <w:r>
              <w:rPr>
                <w:spacing w:val="1"/>
              </w:rPr>
              <w:t xml:space="preserve"> </w:t>
            </w:r>
            <w:r>
              <w:t>развития технологий промышленного и сельскохозяйственного</w:t>
            </w:r>
            <w:r>
              <w:rPr>
                <w:spacing w:val="-52"/>
              </w:rPr>
              <w:t xml:space="preserve"> </w:t>
            </w:r>
            <w:r>
              <w:t>производства,</w:t>
            </w:r>
            <w:r>
              <w:rPr>
                <w:spacing w:val="-1"/>
              </w:rPr>
              <w:t xml:space="preserve"> </w:t>
            </w:r>
            <w:r>
              <w:t>энергетики</w:t>
            </w:r>
            <w:r>
              <w:rPr>
                <w:spacing w:val="-3"/>
              </w:rPr>
              <w:t xml:space="preserve"> </w:t>
            </w:r>
            <w:r>
              <w:t>и транспорта;</w:t>
            </w:r>
          </w:p>
          <w:p w:rsidR="00FF2DB4" w:rsidRDefault="00C34CCB">
            <w:pPr>
              <w:pStyle w:val="TableParagraph"/>
              <w:numPr>
                <w:ilvl w:val="0"/>
                <w:numId w:val="155"/>
              </w:numPr>
              <w:tabs>
                <w:tab w:val="left" w:pos="416"/>
              </w:tabs>
              <w:ind w:right="113" w:firstLine="0"/>
              <w:jc w:val="both"/>
            </w:pPr>
            <w:r>
              <w:t>овладение методами учебно-исследовательской и проектной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  <w:r>
              <w:rPr>
                <w:spacing w:val="1"/>
              </w:rPr>
              <w:t xml:space="preserve"> </w:t>
            </w:r>
            <w:r>
              <w:t>задач,</w:t>
            </w:r>
            <w:r>
              <w:rPr>
                <w:spacing w:val="1"/>
              </w:rPr>
              <w:t xml:space="preserve"> </w:t>
            </w:r>
            <w:r>
              <w:t>моделирования,</w:t>
            </w:r>
            <w:r>
              <w:rPr>
                <w:spacing w:val="1"/>
              </w:rPr>
              <w:t xml:space="preserve"> </w:t>
            </w:r>
            <w:r>
              <w:t>конструирования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эстетического</w:t>
            </w:r>
            <w:r>
              <w:rPr>
                <w:spacing w:val="1"/>
              </w:rPr>
              <w:t xml:space="preserve"> </w:t>
            </w:r>
            <w:r>
              <w:t>оформления</w:t>
            </w:r>
            <w:r>
              <w:rPr>
                <w:spacing w:val="1"/>
              </w:rPr>
              <w:t xml:space="preserve"> </w:t>
            </w:r>
            <w:r>
              <w:t>изделий,</w:t>
            </w:r>
            <w:r>
              <w:rPr>
                <w:spacing w:val="1"/>
              </w:rPr>
              <w:t xml:space="preserve"> </w:t>
            </w:r>
            <w:r>
              <w:t>обеспечения</w:t>
            </w:r>
            <w:r>
              <w:rPr>
                <w:spacing w:val="-2"/>
              </w:rPr>
              <w:t xml:space="preserve"> </w:t>
            </w:r>
            <w:r>
              <w:t>сохранности</w:t>
            </w:r>
            <w:r>
              <w:rPr>
                <w:spacing w:val="-3"/>
              </w:rPr>
              <w:t xml:space="preserve"> </w:t>
            </w:r>
            <w:r>
              <w:t>продуктов</w:t>
            </w:r>
            <w:r>
              <w:rPr>
                <w:spacing w:val="-2"/>
              </w:rPr>
              <w:t xml:space="preserve"> </w:t>
            </w:r>
            <w:r>
              <w:t>труда;</w:t>
            </w:r>
          </w:p>
          <w:p w:rsidR="00FF2DB4" w:rsidRDefault="00C34CCB">
            <w:pPr>
              <w:pStyle w:val="TableParagraph"/>
              <w:numPr>
                <w:ilvl w:val="0"/>
                <w:numId w:val="155"/>
              </w:numPr>
              <w:tabs>
                <w:tab w:val="left" w:pos="411"/>
              </w:tabs>
              <w:spacing w:before="1" w:line="253" w:lineRule="exact"/>
              <w:ind w:left="410"/>
              <w:jc w:val="both"/>
            </w:pPr>
            <w:r>
              <w:t>овладение</w:t>
            </w:r>
            <w:r>
              <w:rPr>
                <w:spacing w:val="-2"/>
              </w:rPr>
              <w:t xml:space="preserve"> </w:t>
            </w:r>
            <w:r>
              <w:t>средствами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формами</w:t>
            </w:r>
            <w:r>
              <w:rPr>
                <w:spacing w:val="-3"/>
              </w:rPr>
              <w:t xml:space="preserve"> </w:t>
            </w:r>
            <w:r>
              <w:t>графического</w:t>
            </w:r>
          </w:p>
          <w:p w:rsidR="00FF2DB4" w:rsidRDefault="00C34CCB">
            <w:pPr>
              <w:pStyle w:val="TableParagraph"/>
              <w:ind w:left="127" w:right="280"/>
              <w:jc w:val="both"/>
            </w:pPr>
            <w:r>
              <w:t>отображения объектов или процессов, правилами выполнения</w:t>
            </w:r>
            <w:r>
              <w:rPr>
                <w:spacing w:val="-52"/>
              </w:rPr>
              <w:t xml:space="preserve"> </w:t>
            </w:r>
            <w:r>
              <w:t>графической</w:t>
            </w:r>
            <w:r>
              <w:rPr>
                <w:spacing w:val="-1"/>
              </w:rPr>
              <w:t xml:space="preserve"> </w:t>
            </w:r>
            <w:r>
              <w:t>документации;</w:t>
            </w:r>
          </w:p>
          <w:p w:rsidR="00FF2DB4" w:rsidRDefault="00C34CCB">
            <w:pPr>
              <w:pStyle w:val="TableParagraph"/>
              <w:numPr>
                <w:ilvl w:val="0"/>
                <w:numId w:val="155"/>
              </w:numPr>
              <w:tabs>
                <w:tab w:val="left" w:pos="421"/>
              </w:tabs>
              <w:ind w:right="124" w:firstLine="0"/>
              <w:jc w:val="both"/>
            </w:pPr>
            <w:r>
              <w:t>формирование умений устанавливать взаимосвязь знаний по</w:t>
            </w:r>
            <w:r>
              <w:rPr>
                <w:spacing w:val="-52"/>
              </w:rPr>
              <w:t xml:space="preserve"> </w:t>
            </w:r>
            <w:r>
              <w:t>разным учебным предметам для решения прикладных учебных</w:t>
            </w:r>
            <w:r>
              <w:rPr>
                <w:spacing w:val="1"/>
              </w:rPr>
              <w:t xml:space="preserve"> </w:t>
            </w:r>
            <w:r>
              <w:t>задач;</w:t>
            </w:r>
          </w:p>
          <w:p w:rsidR="00FF2DB4" w:rsidRDefault="00C34CCB">
            <w:pPr>
              <w:pStyle w:val="TableParagraph"/>
              <w:numPr>
                <w:ilvl w:val="0"/>
                <w:numId w:val="155"/>
              </w:numPr>
              <w:tabs>
                <w:tab w:val="left" w:pos="406"/>
              </w:tabs>
              <w:ind w:right="113" w:firstLine="0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умений</w:t>
            </w:r>
            <w:r>
              <w:rPr>
                <w:spacing w:val="1"/>
              </w:rPr>
              <w:t xml:space="preserve"> </w:t>
            </w: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1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преобразования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возможности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области применения</w:t>
            </w:r>
            <w:r>
              <w:rPr>
                <w:spacing w:val="1"/>
              </w:rPr>
              <w:t xml:space="preserve"> </w:t>
            </w:r>
            <w:r>
              <w:t>средств и</w:t>
            </w:r>
            <w:r>
              <w:rPr>
                <w:spacing w:val="1"/>
              </w:rPr>
              <w:t xml:space="preserve"> </w:t>
            </w:r>
            <w:r>
              <w:t>инструментов</w:t>
            </w:r>
            <w:r>
              <w:rPr>
                <w:spacing w:val="1"/>
              </w:rPr>
              <w:t xml:space="preserve"> </w:t>
            </w:r>
            <w:r>
              <w:t>ИКТ в</w:t>
            </w:r>
            <w:r>
              <w:rPr>
                <w:spacing w:val="-2"/>
              </w:rPr>
              <w:t xml:space="preserve"> </w:t>
            </w:r>
            <w:r>
              <w:t>современном</w:t>
            </w:r>
            <w:r>
              <w:rPr>
                <w:spacing w:val="-1"/>
              </w:rPr>
              <w:t xml:space="preserve"> </w:t>
            </w:r>
            <w:r>
              <w:t>производстве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сфере</w:t>
            </w:r>
            <w:r>
              <w:rPr>
                <w:spacing w:val="-3"/>
              </w:rPr>
              <w:t xml:space="preserve"> </w:t>
            </w:r>
            <w:r>
              <w:t>обслуживания;</w:t>
            </w:r>
          </w:p>
          <w:p w:rsidR="00FF2DB4" w:rsidRDefault="00C34CCB">
            <w:pPr>
              <w:pStyle w:val="TableParagraph"/>
              <w:numPr>
                <w:ilvl w:val="0"/>
                <w:numId w:val="155"/>
              </w:numPr>
              <w:tabs>
                <w:tab w:val="left" w:pos="416"/>
              </w:tabs>
              <w:ind w:right="115" w:firstLine="0"/>
              <w:jc w:val="both"/>
            </w:pPr>
            <w:r>
              <w:t>формирование представлений о мире профессий, связанных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изучаемыми</w:t>
            </w:r>
            <w:r>
              <w:rPr>
                <w:spacing w:val="1"/>
              </w:rPr>
              <w:t xml:space="preserve"> </w:t>
            </w:r>
            <w:r>
              <w:t>технологиями,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востребованности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рынке</w:t>
            </w:r>
            <w:r>
              <w:rPr>
                <w:spacing w:val="-52"/>
              </w:rPr>
              <w:t xml:space="preserve"> </w:t>
            </w:r>
            <w:r>
              <w:t>труда.</w:t>
            </w:r>
          </w:p>
          <w:p w:rsidR="00FF2DB4" w:rsidRDefault="00C34CCB">
            <w:pPr>
              <w:pStyle w:val="TableParagraph"/>
              <w:ind w:left="127" w:right="115"/>
              <w:jc w:val="both"/>
            </w:pPr>
            <w:r>
              <w:t>При</w:t>
            </w:r>
            <w:r>
              <w:rPr>
                <w:spacing w:val="1"/>
              </w:rPr>
              <w:t xml:space="preserve"> </w:t>
            </w:r>
            <w:r>
              <w:t>формировании</w:t>
            </w:r>
            <w:r>
              <w:rPr>
                <w:spacing w:val="1"/>
              </w:rPr>
              <w:t xml:space="preserve"> </w:t>
            </w:r>
            <w:r>
              <w:t>перечня</w:t>
            </w:r>
            <w:r>
              <w:rPr>
                <w:spacing w:val="1"/>
              </w:rPr>
              <w:t xml:space="preserve"> </w:t>
            </w:r>
            <w:r>
              <w:t>планируемых</w:t>
            </w:r>
            <w:r>
              <w:rPr>
                <w:spacing w:val="56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освоения</w:t>
            </w:r>
            <w:r>
              <w:rPr>
                <w:spacing w:val="1"/>
              </w:rPr>
              <w:t xml:space="preserve"> </w:t>
            </w:r>
            <w:r>
              <w:t>предмета</w:t>
            </w:r>
            <w:r>
              <w:rPr>
                <w:spacing w:val="1"/>
              </w:rPr>
              <w:t xml:space="preserve"> </w:t>
            </w:r>
            <w:r>
              <w:t>«Технология»</w:t>
            </w:r>
            <w:r>
              <w:rPr>
                <w:spacing w:val="1"/>
              </w:rPr>
              <w:t xml:space="preserve"> </w:t>
            </w:r>
            <w:r>
              <w:t>учтены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Федерального</w:t>
            </w:r>
            <w:r>
              <w:rPr>
                <w:spacing w:val="35"/>
              </w:rPr>
              <w:t xml:space="preserve"> </w:t>
            </w:r>
            <w:r>
              <w:t>государственного</w:t>
            </w:r>
            <w:r>
              <w:rPr>
                <w:spacing w:val="38"/>
              </w:rPr>
              <w:t xml:space="preserve"> </w:t>
            </w:r>
            <w:r>
              <w:t>образовательного</w:t>
            </w:r>
            <w:r>
              <w:rPr>
                <w:spacing w:val="38"/>
              </w:rPr>
              <w:t xml:space="preserve"> </w:t>
            </w:r>
            <w:r>
              <w:t>стандарта</w:t>
            </w:r>
          </w:p>
        </w:tc>
        <w:tc>
          <w:tcPr>
            <w:tcW w:w="5924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0"/>
              <w:ind w:left="108"/>
              <w:rPr>
                <w:sz w:val="24"/>
              </w:rPr>
            </w:pPr>
            <w:r>
              <w:rPr>
                <w:sz w:val="24"/>
              </w:rPr>
              <w:t>Результаты,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заявленные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«Технология»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блокам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FF2DB4" w:rsidRDefault="00C34CCB">
            <w:pPr>
              <w:pStyle w:val="TableParagraph"/>
              <w:tabs>
                <w:tab w:val="left" w:pos="1799"/>
                <w:tab w:val="left" w:pos="3581"/>
                <w:tab w:val="left" w:pos="5663"/>
              </w:tabs>
              <w:ind w:left="127" w:right="120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z w:val="24"/>
              </w:rPr>
              <w:tab/>
              <w:t>материальные,</w:t>
            </w:r>
            <w:r>
              <w:rPr>
                <w:sz w:val="24"/>
              </w:rPr>
              <w:tab/>
              <w:t>информационные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гуманитарные технологии и перспективы их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  <w:p w:rsidR="00FF2DB4" w:rsidRDefault="00C34CCB">
            <w:pPr>
              <w:pStyle w:val="TableParagraph"/>
              <w:numPr>
                <w:ilvl w:val="0"/>
                <w:numId w:val="154"/>
              </w:numPr>
              <w:tabs>
                <w:tab w:val="left" w:pos="416"/>
              </w:tabs>
              <w:ind w:right="113" w:firstLine="0"/>
              <w:jc w:val="both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машиностроения,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биотехнологии,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нанотехнологии;</w:t>
            </w:r>
          </w:p>
          <w:p w:rsidR="00FF2DB4" w:rsidRDefault="00C34CCB">
            <w:pPr>
              <w:pStyle w:val="TableParagraph"/>
              <w:numPr>
                <w:ilvl w:val="0"/>
                <w:numId w:val="154"/>
              </w:numPr>
              <w:tabs>
                <w:tab w:val="left" w:pos="416"/>
              </w:tabs>
              <w:ind w:right="116" w:firstLine="0"/>
              <w:jc w:val="both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машиностроения,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биотехнологии,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нанотехнологии;</w:t>
            </w:r>
          </w:p>
          <w:p w:rsidR="00FF2DB4" w:rsidRDefault="00C34CCB">
            <w:pPr>
              <w:pStyle w:val="TableParagraph"/>
              <w:numPr>
                <w:ilvl w:val="0"/>
                <w:numId w:val="154"/>
              </w:numPr>
              <w:tabs>
                <w:tab w:val="left" w:pos="416"/>
              </w:tabs>
              <w:spacing w:before="1"/>
              <w:ind w:right="118" w:firstLine="0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связывая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 производственных технологий и мерой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FF2DB4" w:rsidRDefault="00C34CCB">
            <w:pPr>
              <w:pStyle w:val="TableParagraph"/>
              <w:numPr>
                <w:ilvl w:val="0"/>
                <w:numId w:val="154"/>
              </w:numPr>
              <w:tabs>
                <w:tab w:val="left" w:pos="416"/>
              </w:tabs>
              <w:ind w:right="120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 избранной отрасли на основе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 видов.</w:t>
            </w:r>
          </w:p>
          <w:p w:rsidR="00FF2DB4" w:rsidRDefault="00C34CCB">
            <w:pPr>
              <w:pStyle w:val="TableParagraph"/>
              <w:spacing w:before="1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  <w:p w:rsidR="00FF2DB4" w:rsidRDefault="00C34CCB">
            <w:pPr>
              <w:pStyle w:val="TableParagraph"/>
              <w:numPr>
                <w:ilvl w:val="0"/>
                <w:numId w:val="154"/>
              </w:numPr>
              <w:tabs>
                <w:tab w:val="left" w:pos="411"/>
                <w:tab w:val="left" w:pos="2317"/>
                <w:tab w:val="left" w:pos="4524"/>
              </w:tabs>
              <w:spacing w:line="270" w:lineRule="atLeast"/>
              <w:ind w:right="119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z w:val="24"/>
              </w:rPr>
              <w:tab/>
              <w:t>рассуждения,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аргументированные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прогнозы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</w:tbl>
    <w:p w:rsidR="00FF2DB4" w:rsidRDefault="00FF2DB4">
      <w:pPr>
        <w:spacing w:line="270" w:lineRule="atLeast"/>
        <w:jc w:val="both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ind w:left="127" w:right="114"/>
              <w:jc w:val="both"/>
            </w:pPr>
            <w:r>
              <w:t>основного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личностным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метапредметным</w:t>
            </w:r>
            <w:r>
              <w:rPr>
                <w:spacing w:val="1"/>
              </w:rPr>
              <w:t xml:space="preserve"> </w:t>
            </w:r>
            <w:r>
              <w:t>результатам и требования индивидуализации обучения, в связи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чем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программу</w:t>
            </w:r>
            <w:r>
              <w:rPr>
                <w:spacing w:val="1"/>
              </w:rPr>
              <w:t xml:space="preserve"> </w:t>
            </w:r>
            <w:r>
              <w:t>включены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базового</w:t>
            </w:r>
            <w:r>
              <w:rPr>
                <w:spacing w:val="1"/>
              </w:rPr>
              <w:t xml:space="preserve"> </w:t>
            </w:r>
            <w:r>
              <w:t>уровня,</w:t>
            </w:r>
            <w:r>
              <w:rPr>
                <w:spacing w:val="1"/>
              </w:rPr>
              <w:t xml:space="preserve"> </w:t>
            </w:r>
            <w:r>
              <w:t>обязательного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освоению</w:t>
            </w:r>
            <w:r>
              <w:rPr>
                <w:spacing w:val="1"/>
              </w:rPr>
              <w:t xml:space="preserve"> </w:t>
            </w:r>
            <w:r>
              <w:t>всеми</w:t>
            </w:r>
            <w:r>
              <w:rPr>
                <w:spacing w:val="1"/>
              </w:rPr>
              <w:t xml:space="preserve"> </w:t>
            </w:r>
            <w:r>
              <w:t>обучающимися,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повышенного</w:t>
            </w:r>
            <w:r>
              <w:rPr>
                <w:spacing w:val="-1"/>
              </w:rPr>
              <w:t xml:space="preserve"> </w:t>
            </w:r>
            <w:r>
              <w:t>уровня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-2"/>
              </w:rPr>
              <w:t xml:space="preserve"> </w:t>
            </w:r>
            <w:r>
              <w:t>списке выделены</w:t>
            </w:r>
            <w:r>
              <w:rPr>
                <w:spacing w:val="-1"/>
              </w:rPr>
              <w:t xml:space="preserve"> </w:t>
            </w:r>
            <w:r>
              <w:t>курсивом).</w:t>
            </w:r>
          </w:p>
          <w:p w:rsidR="00FF2DB4" w:rsidRDefault="00C34CCB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проектно-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мышления обучающихся</w:t>
            </w:r>
          </w:p>
          <w:p w:rsidR="00FF2DB4" w:rsidRDefault="00C34CCB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  <w:p w:rsidR="00FF2DB4" w:rsidRDefault="00C34CCB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о следовать технологии, в том числе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 субъективно нового продукта; о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защищенности;</w:t>
            </w:r>
          </w:p>
          <w:p w:rsidR="00FF2DB4" w:rsidRDefault="00C34CCB">
            <w:pPr>
              <w:pStyle w:val="TableParagraph"/>
              <w:ind w:left="127" w:right="116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опытно-экспериментальным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эксперименты;</w:t>
            </w:r>
          </w:p>
          <w:p w:rsidR="00FF2DB4" w:rsidRDefault="00C34CCB">
            <w:pPr>
              <w:pStyle w:val="TableParagraph"/>
              <w:ind w:left="127" w:right="115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(затратность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альтернативных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сложносоставного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</w:p>
          <w:p w:rsidR="00FF2DB4" w:rsidRDefault="00C34CCB">
            <w:pPr>
              <w:pStyle w:val="TableParagraph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испытание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</w:p>
          <w:p w:rsidR="00FF2DB4" w:rsidRDefault="00C34CCB">
            <w:pPr>
              <w:pStyle w:val="TableParagraph"/>
              <w:ind w:left="127" w:right="122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продуктах;</w:t>
            </w:r>
          </w:p>
          <w:p w:rsidR="00FF2DB4" w:rsidRDefault="00C34CCB">
            <w:pPr>
              <w:pStyle w:val="TableParagraph"/>
              <w:ind w:left="127" w:right="117"/>
              <w:jc w:val="both"/>
              <w:rPr>
                <w:sz w:val="24"/>
              </w:rPr>
            </w:pPr>
            <w:r>
              <w:rPr>
                <w:sz w:val="24"/>
              </w:rPr>
              <w:t>о описывать технологическое решение с помощью 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графического изображения;</w:t>
            </w:r>
          </w:p>
          <w:p w:rsidR="00FF2DB4" w:rsidRDefault="00C34CCB">
            <w:pPr>
              <w:pStyle w:val="TableParagraph"/>
              <w:ind w:left="127" w:right="117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FF2DB4" w:rsidRDefault="00C34CCB">
            <w:pPr>
              <w:pStyle w:val="TableParagraph"/>
              <w:ind w:left="127" w:right="112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предполагающих: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материального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tabs>
                <w:tab w:val="left" w:pos="1511"/>
                <w:tab w:val="left" w:pos="1832"/>
                <w:tab w:val="left" w:pos="2753"/>
                <w:tab w:val="left" w:pos="4078"/>
                <w:tab w:val="left" w:pos="5661"/>
              </w:tabs>
              <w:spacing w:line="242" w:lineRule="auto"/>
              <w:ind w:left="127" w:right="120"/>
              <w:rPr>
                <w:b/>
                <w:sz w:val="24"/>
              </w:rPr>
            </w:pPr>
            <w:r>
              <w:rPr>
                <w:sz w:val="24"/>
              </w:rPr>
              <w:t>технологий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сферах</w:t>
            </w:r>
            <w:r>
              <w:rPr>
                <w:sz w:val="24"/>
              </w:rPr>
              <w:tab/>
              <w:t>медицины,</w:t>
            </w:r>
            <w:r>
              <w:rPr>
                <w:sz w:val="24"/>
              </w:rPr>
              <w:tab/>
              <w:t>производства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 материалов, машиностроения, производства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 питания, сервиса, информационной сфере.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 возможность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научиться:</w:t>
            </w:r>
          </w:p>
          <w:p w:rsidR="00FF2DB4" w:rsidRDefault="00C34CCB">
            <w:pPr>
              <w:pStyle w:val="TableParagraph"/>
              <w:numPr>
                <w:ilvl w:val="0"/>
                <w:numId w:val="153"/>
              </w:numPr>
              <w:tabs>
                <w:tab w:val="left" w:pos="426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выявлять и формулировать проблему, требующую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FF2DB4" w:rsidRDefault="00C34CCB">
            <w:pPr>
              <w:pStyle w:val="TableParagraph"/>
              <w:numPr>
                <w:ilvl w:val="0"/>
                <w:numId w:val="153"/>
              </w:numPr>
              <w:tabs>
                <w:tab w:val="left" w:pos="447"/>
              </w:tabs>
              <w:ind w:right="136" w:firstLine="0"/>
              <w:jc w:val="both"/>
              <w:rPr>
                <w:sz w:val="24"/>
              </w:rPr>
            </w:pPr>
            <w:r>
              <w:rPr>
                <w:sz w:val="24"/>
              </w:rPr>
              <w:t>модифицировать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ситуацией / заказом / потребностью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базовой технологии;</w:t>
            </w:r>
          </w:p>
          <w:p w:rsidR="00FF2DB4" w:rsidRDefault="00C34CCB">
            <w:pPr>
              <w:pStyle w:val="TableParagraph"/>
              <w:numPr>
                <w:ilvl w:val="0"/>
                <w:numId w:val="153"/>
              </w:numPr>
              <w:tabs>
                <w:tab w:val="left" w:pos="457"/>
              </w:tabs>
              <w:ind w:right="137" w:firstLine="0"/>
              <w:jc w:val="both"/>
              <w:rPr>
                <w:sz w:val="24"/>
              </w:rPr>
            </w:pPr>
            <w:r>
              <w:rPr>
                <w:sz w:val="24"/>
              </w:rPr>
              <w:t>технологизировать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ретроспективного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карты;</w:t>
            </w:r>
          </w:p>
          <w:p w:rsidR="00FF2DB4" w:rsidRDefault="00C34CCB">
            <w:pPr>
              <w:pStyle w:val="TableParagraph"/>
              <w:numPr>
                <w:ilvl w:val="0"/>
                <w:numId w:val="153"/>
              </w:numPr>
              <w:tabs>
                <w:tab w:val="left" w:pos="426"/>
              </w:tabs>
              <w:ind w:left="425" w:hanging="277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коммерческий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2DB4" w:rsidRDefault="00C34CCB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/или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</w:p>
          <w:p w:rsidR="00FF2DB4" w:rsidRDefault="00C34CCB">
            <w:pPr>
              <w:pStyle w:val="TableParagraph"/>
              <w:ind w:left="149" w:right="138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траекторий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</w:p>
          <w:p w:rsidR="00FF2DB4" w:rsidRDefault="00C34CCB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  <w:p w:rsidR="00FF2DB4" w:rsidRDefault="00C34CCB">
            <w:pPr>
              <w:pStyle w:val="TableParagraph"/>
              <w:numPr>
                <w:ilvl w:val="0"/>
                <w:numId w:val="153"/>
              </w:numPr>
              <w:tabs>
                <w:tab w:val="left" w:pos="426"/>
                <w:tab w:val="left" w:pos="2977"/>
                <w:tab w:val="left" w:pos="4608"/>
              </w:tabs>
              <w:ind w:right="135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  <w:t>группы</w:t>
            </w:r>
            <w:r>
              <w:rPr>
                <w:sz w:val="24"/>
              </w:rPr>
              <w:tab/>
              <w:t>профессий,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обслуживающих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машиностроения,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</w:p>
          <w:p w:rsidR="00FF2DB4" w:rsidRDefault="00C34CCB">
            <w:pPr>
              <w:pStyle w:val="TableParagraph"/>
              <w:numPr>
                <w:ilvl w:val="0"/>
                <w:numId w:val="153"/>
              </w:numPr>
              <w:tabs>
                <w:tab w:val="left" w:pos="42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 ситуацию на региональном рынке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называет тенденции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</w:p>
          <w:p w:rsidR="00FF2DB4" w:rsidRDefault="00C34CCB">
            <w:pPr>
              <w:pStyle w:val="TableParagraph"/>
              <w:numPr>
                <w:ilvl w:val="0"/>
                <w:numId w:val="153"/>
              </w:numPr>
              <w:tabs>
                <w:tab w:val="left" w:pos="433"/>
              </w:tabs>
              <w:ind w:right="14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разъясняет социальное значение групп 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востребованных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</w:p>
          <w:p w:rsidR="00FF2DB4" w:rsidRDefault="00C34CCB">
            <w:pPr>
              <w:pStyle w:val="TableParagraph"/>
              <w:numPr>
                <w:ilvl w:val="0"/>
                <w:numId w:val="153"/>
              </w:numPr>
              <w:tabs>
                <w:tab w:val="left" w:pos="42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проживания,</w:t>
            </w:r>
          </w:p>
          <w:p w:rsidR="00FF2DB4" w:rsidRDefault="00C34CCB">
            <w:pPr>
              <w:pStyle w:val="TableParagraph"/>
              <w:numPr>
                <w:ilvl w:val="0"/>
                <w:numId w:val="153"/>
              </w:numPr>
              <w:tabs>
                <w:tab w:val="left" w:pos="433"/>
              </w:tabs>
              <w:spacing w:line="270" w:lineRule="atLeast"/>
              <w:ind w:right="138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расположенные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FF2DB4" w:rsidRDefault="00FF2DB4">
      <w:pPr>
        <w:spacing w:line="270" w:lineRule="atLeast"/>
        <w:jc w:val="both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9385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ind w:left="127" w:right="112"/>
              <w:jc w:val="both"/>
              <w:rPr>
                <w:sz w:val="24"/>
              </w:rPr>
            </w:pPr>
            <w:r>
              <w:rPr>
                <w:sz w:val="24"/>
              </w:rPr>
              <w:t>технологической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 (не требующих регулирования) и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(требующих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настройки)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модификацию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 и изменения параметров 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для получения заданных свойств материального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</w:p>
          <w:p w:rsidR="00FF2DB4" w:rsidRDefault="00C34CCB">
            <w:pPr>
              <w:pStyle w:val="TableParagraph"/>
              <w:ind w:left="149" w:right="147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продукта, включая его моделирование в информационной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(конструкторе);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встраивание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созданного</w:t>
            </w:r>
          </w:p>
          <w:p w:rsidR="00FF2DB4" w:rsidRDefault="00C34CCB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информационного продукта в заданную оболочку;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алгоритму в заданной оболочке; о проводить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 разработку и / или 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предполагающих:</w:t>
            </w:r>
          </w:p>
          <w:p w:rsidR="00FF2DB4" w:rsidRDefault="00C34CCB">
            <w:pPr>
              <w:pStyle w:val="TableParagraph"/>
              <w:ind w:left="149" w:right="135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(технологии)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 требующегося материального продукта (после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собственной практике);</w:t>
            </w:r>
          </w:p>
          <w:p w:rsidR="00FF2DB4" w:rsidRDefault="00C34CCB">
            <w:pPr>
              <w:pStyle w:val="TableParagraph"/>
              <w:ind w:left="149" w:right="136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прецедентов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(опыта),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(процессированием,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регламентацией)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 карт для исполнителей, согласование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субъектами;</w:t>
            </w:r>
          </w:p>
          <w:p w:rsidR="00FF2DB4" w:rsidRDefault="00C34CCB">
            <w:pPr>
              <w:pStyle w:val="TableParagraph"/>
              <w:ind w:left="149" w:right="323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(комбинирование,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 к ресурсам) технологии 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продукта с</w:t>
            </w:r>
          </w:p>
          <w:p w:rsidR="00FF2DB4" w:rsidRDefault="00C34CCB">
            <w:pPr>
              <w:pStyle w:val="TableParagraph"/>
              <w:ind w:left="149" w:right="643"/>
              <w:rPr>
                <w:sz w:val="24"/>
              </w:rPr>
            </w:pPr>
            <w:r>
              <w:rPr>
                <w:sz w:val="24"/>
              </w:rPr>
              <w:t>заданными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свойствами;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/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 проектов,</w:t>
            </w:r>
          </w:p>
          <w:p w:rsidR="00FF2DB4" w:rsidRDefault="00C34CCB">
            <w:pPr>
              <w:pStyle w:val="TableParagraph"/>
              <w:spacing w:line="270" w:lineRule="exact"/>
              <w:ind w:left="149"/>
              <w:rPr>
                <w:sz w:val="24"/>
              </w:rPr>
            </w:pPr>
            <w:r>
              <w:rPr>
                <w:sz w:val="24"/>
              </w:rPr>
              <w:t>предполагающих: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(разработку)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ind w:left="149" w:right="138"/>
              <w:jc w:val="both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оказываемых ими образовательных услугах,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</w:p>
          <w:p w:rsidR="00FF2DB4" w:rsidRDefault="00C34CCB">
            <w:pPr>
              <w:pStyle w:val="TableParagraph"/>
              <w:numPr>
                <w:ilvl w:val="0"/>
                <w:numId w:val="152"/>
              </w:numPr>
              <w:tabs>
                <w:tab w:val="left" w:pos="40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 или иных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</w:p>
          <w:p w:rsidR="00FF2DB4" w:rsidRDefault="00C34CCB">
            <w:pPr>
              <w:pStyle w:val="TableParagraph"/>
              <w:numPr>
                <w:ilvl w:val="0"/>
                <w:numId w:val="152"/>
              </w:numPr>
              <w:tabs>
                <w:tab w:val="left" w:pos="411"/>
              </w:tabs>
              <w:ind w:right="121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траектории,</w:t>
            </w:r>
          </w:p>
          <w:p w:rsidR="00FF2DB4" w:rsidRDefault="00C34CCB">
            <w:pPr>
              <w:pStyle w:val="TableParagraph"/>
              <w:numPr>
                <w:ilvl w:val="0"/>
                <w:numId w:val="152"/>
              </w:numPr>
              <w:tabs>
                <w:tab w:val="left" w:pos="416"/>
              </w:tabs>
              <w:ind w:right="117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свои возможности и предпочтения,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деятельности,</w:t>
            </w:r>
          </w:p>
          <w:p w:rsidR="00FF2DB4" w:rsidRDefault="00C34CCB">
            <w:pPr>
              <w:pStyle w:val="TableParagraph"/>
              <w:numPr>
                <w:ilvl w:val="0"/>
                <w:numId w:val="152"/>
              </w:numPr>
              <w:tabs>
                <w:tab w:val="left" w:pos="411"/>
              </w:tabs>
              <w:ind w:right="117" w:firstLine="0"/>
              <w:jc w:val="both"/>
              <w:rPr>
                <w:sz w:val="24"/>
              </w:rPr>
            </w:pPr>
            <w:r>
              <w:rPr>
                <w:sz w:val="24"/>
              </w:rPr>
              <w:t>получит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(изучения),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машиностроения,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 питания, сервиса, информационной сфере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занятых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</w:p>
          <w:p w:rsidR="00FF2DB4" w:rsidRDefault="00C34CCB">
            <w:pPr>
              <w:pStyle w:val="TableParagraph"/>
              <w:numPr>
                <w:ilvl w:val="0"/>
                <w:numId w:val="152"/>
              </w:numPr>
              <w:tabs>
                <w:tab w:val="left" w:pos="416"/>
                <w:tab w:val="left" w:pos="1936"/>
                <w:tab w:val="left" w:pos="3128"/>
                <w:tab w:val="left" w:pos="4574"/>
              </w:tabs>
              <w:ind w:right="117" w:firstLine="0"/>
              <w:jc w:val="both"/>
              <w:rPr>
                <w:sz w:val="24"/>
              </w:rPr>
            </w:pPr>
            <w:r>
              <w:rPr>
                <w:sz w:val="24"/>
              </w:rPr>
              <w:t>получит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  <w:t>поиска,</w:t>
            </w:r>
            <w:r>
              <w:rPr>
                <w:sz w:val="24"/>
              </w:rPr>
              <w:tab/>
              <w:t>извлечения,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структурирования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FF2DB4" w:rsidRDefault="00C34CCB">
            <w:pPr>
              <w:pStyle w:val="TableParagraph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  <w:p w:rsidR="00FF2DB4" w:rsidRDefault="00C34CCB">
            <w:pPr>
              <w:pStyle w:val="TableParagraph"/>
              <w:numPr>
                <w:ilvl w:val="0"/>
                <w:numId w:val="152"/>
              </w:numPr>
              <w:tabs>
                <w:tab w:val="left" w:pos="416"/>
              </w:tabs>
              <w:ind w:right="118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альтернативные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 для занятия заданных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должностей;</w:t>
            </w:r>
          </w:p>
          <w:p w:rsidR="00FF2DB4" w:rsidRDefault="00C34CCB">
            <w:pPr>
              <w:pStyle w:val="TableParagraph"/>
              <w:numPr>
                <w:ilvl w:val="0"/>
                <w:numId w:val="152"/>
              </w:numPr>
              <w:tabs>
                <w:tab w:val="left" w:pos="411"/>
              </w:tabs>
              <w:ind w:right="118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машиностроения,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</w:tr>
    </w:tbl>
    <w:p w:rsidR="00FF2DB4" w:rsidRDefault="00FF2DB4">
      <w:pPr>
        <w:jc w:val="both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6284"/>
        <w:gridCol w:w="5924"/>
      </w:tblGrid>
      <w:tr w:rsidR="00FF2DB4">
        <w:trPr>
          <w:trHeight w:val="3036"/>
        </w:trPr>
        <w:tc>
          <w:tcPr>
            <w:tcW w:w="268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6284" w:type="dxa"/>
          </w:tcPr>
          <w:p w:rsidR="00FF2DB4" w:rsidRDefault="00C34CCB">
            <w:pPr>
              <w:pStyle w:val="TableParagraph"/>
              <w:ind w:left="149" w:right="579"/>
              <w:rPr>
                <w:sz w:val="24"/>
              </w:rPr>
            </w:pPr>
            <w:r>
              <w:rPr>
                <w:sz w:val="24"/>
              </w:rPr>
              <w:t>материального продукта в соответствии с 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документации);</w:t>
            </w:r>
          </w:p>
          <w:p w:rsidR="00FF2DB4" w:rsidRDefault="00C34CCB">
            <w:pPr>
              <w:pStyle w:val="TableParagraph"/>
              <w:spacing w:line="270" w:lineRule="atLeast"/>
              <w:ind w:left="149" w:right="284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(разработку)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самостоятельно проведенных исследований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потребительских интересов; о разработку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продвижения продукта; о проводить и 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 механизмов, простейших роботов,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позволяющих решить конкретные задачи (с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 простых механизмов,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виртуального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конструктора).</w:t>
            </w:r>
          </w:p>
        </w:tc>
        <w:tc>
          <w:tcPr>
            <w:tcW w:w="5924" w:type="dxa"/>
          </w:tcPr>
          <w:p w:rsidR="00FF2DB4" w:rsidRDefault="00C34CCB">
            <w:pPr>
              <w:pStyle w:val="TableParagraph"/>
              <w:spacing w:line="264" w:lineRule="exact"/>
              <w:ind w:left="127"/>
              <w:rPr>
                <w:sz w:val="24"/>
              </w:rPr>
            </w:pPr>
            <w:r>
              <w:rPr>
                <w:sz w:val="24"/>
              </w:rPr>
              <w:t>продуктов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сервиса,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сфере.</w:t>
            </w:r>
          </w:p>
        </w:tc>
      </w:tr>
    </w:tbl>
    <w:p w:rsidR="00FF2DB4" w:rsidRDefault="00FF2DB4">
      <w:pPr>
        <w:spacing w:line="264" w:lineRule="exact"/>
        <w:rPr>
          <w:sz w:val="24"/>
        </w:rPr>
        <w:sectPr w:rsidR="00FF2DB4">
          <w:pgSz w:w="16840" w:h="11910" w:orient="landscape"/>
          <w:pgMar w:top="720" w:right="1220" w:bottom="1600" w:left="500" w:header="0" w:footer="1403" w:gutter="0"/>
          <w:cols w:space="720"/>
        </w:sectPr>
      </w:pPr>
    </w:p>
    <w:p w:rsidR="00FF2DB4" w:rsidRDefault="00C34CCB">
      <w:pPr>
        <w:pStyle w:val="a5"/>
        <w:numPr>
          <w:ilvl w:val="1"/>
          <w:numId w:val="338"/>
        </w:numPr>
        <w:tabs>
          <w:tab w:val="left" w:pos="1940"/>
        </w:tabs>
        <w:spacing w:before="75"/>
        <w:ind w:left="1939" w:hanging="421"/>
        <w:jc w:val="left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FF2DB4" w:rsidRDefault="00C34CCB">
      <w:pPr>
        <w:pStyle w:val="3"/>
        <w:ind w:left="1332"/>
      </w:pPr>
      <w:r>
        <w:t>освоения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FF2DB4" w:rsidRDefault="00FF2DB4">
      <w:pPr>
        <w:pStyle w:val="a3"/>
        <w:ind w:left="0"/>
        <w:jc w:val="left"/>
        <w:rPr>
          <w:b/>
        </w:rPr>
      </w:pPr>
    </w:p>
    <w:p w:rsidR="00FF2DB4" w:rsidRDefault="00C34CCB">
      <w:pPr>
        <w:pStyle w:val="a5"/>
        <w:numPr>
          <w:ilvl w:val="2"/>
          <w:numId w:val="338"/>
        </w:numPr>
        <w:tabs>
          <w:tab w:val="left" w:pos="5015"/>
        </w:tabs>
        <w:spacing w:line="274" w:lineRule="exact"/>
        <w:ind w:hanging="601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FF2DB4" w:rsidRDefault="00C34CCB">
      <w:pPr>
        <w:pStyle w:val="a3"/>
        <w:ind w:right="119" w:firstLine="453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57"/>
        </w:rPr>
        <w:t xml:space="preserve"> </w:t>
      </w:r>
      <w:r>
        <w:t>Стандарта являются оценка образовательных достижений обучающихся (с целью итоговой оценки) и</w:t>
      </w:r>
      <w:r>
        <w:rPr>
          <w:spacing w:val="1"/>
        </w:rPr>
        <w:t xml:space="preserve"> </w:t>
      </w:r>
      <w:r>
        <w:t>оценка результатов деятельности МОУ</w:t>
      </w:r>
      <w:r>
        <w:rPr>
          <w:spacing w:val="1"/>
        </w:rPr>
        <w:t xml:space="preserve"> </w:t>
      </w:r>
      <w:r w:rsidR="00373BA4">
        <w:rPr>
          <w:spacing w:val="1"/>
        </w:rPr>
        <w:t>«Щербининская О</w:t>
      </w:r>
      <w:r>
        <w:t>ОШ</w:t>
      </w:r>
      <w:r w:rsidR="00373BA4">
        <w:t>»</w:t>
      </w:r>
      <w:r>
        <w:t xml:space="preserve"> и педагогических кадров (соответственно с</w:t>
      </w:r>
      <w:r>
        <w:rPr>
          <w:spacing w:val="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аккредитации и</w:t>
      </w:r>
      <w:r>
        <w:rPr>
          <w:spacing w:val="-2"/>
        </w:rPr>
        <w:t xml:space="preserve"> </w:t>
      </w:r>
      <w:r>
        <w:t>аттестации).</w:t>
      </w:r>
    </w:p>
    <w:p w:rsidR="00373BA4" w:rsidRDefault="00C34CCB" w:rsidP="00373BA4">
      <w:pPr>
        <w:pStyle w:val="a3"/>
        <w:ind w:right="116" w:firstLine="453"/>
      </w:pPr>
      <w:r>
        <w:t xml:space="preserve">В соответствии с ФГОС ООО основным </w:t>
      </w:r>
      <w:r>
        <w:rPr>
          <w:b/>
        </w:rPr>
        <w:t xml:space="preserve">объектом </w:t>
      </w:r>
      <w:r>
        <w:t>системы оценки результатов образования, 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rPr>
          <w:b/>
        </w:rPr>
        <w:t>требования</w:t>
      </w:r>
      <w:r>
        <w:rPr>
          <w:b/>
          <w:spacing w:val="1"/>
        </w:rPr>
        <w:t xml:space="preserve"> </w:t>
      </w:r>
      <w:r>
        <w:rPr>
          <w:b/>
        </w:rPr>
        <w:t>Стандарта,</w:t>
      </w:r>
      <w:r>
        <w:rPr>
          <w:b/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 xml:space="preserve">конкретизируются в </w:t>
      </w:r>
      <w:r>
        <w:rPr>
          <w:b/>
        </w:rPr>
        <w:t xml:space="preserve">планируемых результатах </w:t>
      </w:r>
      <w:r>
        <w:t>освоения обучающимися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МОУ</w:t>
      </w:r>
      <w:r w:rsidR="00373BA4">
        <w:t xml:space="preserve">  «Щербининская ООШ»</w:t>
      </w:r>
    </w:p>
    <w:p w:rsidR="00FF2DB4" w:rsidRDefault="00C34CCB" w:rsidP="00373BA4">
      <w:pPr>
        <w:pStyle w:val="a3"/>
        <w:ind w:right="116" w:firstLine="453"/>
      </w:pPr>
      <w:r>
        <w:t>Итоговая оценка результатов освоения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обучающихся.</w:t>
      </w:r>
    </w:p>
    <w:p w:rsidR="00FF2DB4" w:rsidRDefault="00C34CCB">
      <w:pPr>
        <w:pStyle w:val="a3"/>
        <w:ind w:right="117" w:firstLine="453"/>
        <w:rPr>
          <w:b/>
          <w:i/>
        </w:rPr>
      </w:pP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промежуточной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аттестации,</w:t>
      </w:r>
      <w:r>
        <w:rPr>
          <w:b/>
          <w:i/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собой</w:t>
      </w:r>
      <w:r>
        <w:rPr>
          <w:spacing w:val="6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rPr>
          <w:b/>
          <w:i/>
        </w:rPr>
        <w:t>отражают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динамику</w:t>
      </w:r>
      <w:r>
        <w:rPr>
          <w:b/>
          <w:i/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6"/>
        </w:rPr>
        <w:t xml:space="preserve"> </w:t>
      </w:r>
      <w:r>
        <w:t>задач</w:t>
      </w:r>
      <w:r>
        <w:rPr>
          <w:spacing w:val="1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навыков</w:t>
      </w:r>
      <w:r>
        <w:rPr>
          <w:spacing w:val="14"/>
        </w:rPr>
        <w:t xml:space="preserve"> </w:t>
      </w:r>
      <w:r>
        <w:t>проектной</w:t>
      </w:r>
      <w:r>
        <w:rPr>
          <w:spacing w:val="15"/>
        </w:rPr>
        <w:t xml:space="preserve"> </w:t>
      </w:r>
      <w:r>
        <w:t>деятельности.</w:t>
      </w:r>
      <w:r>
        <w:rPr>
          <w:spacing w:val="16"/>
        </w:rPr>
        <w:t xml:space="preserve"> </w:t>
      </w:r>
      <w:r>
        <w:t>Промежуточная</w:t>
      </w:r>
      <w:r>
        <w:rPr>
          <w:spacing w:val="17"/>
        </w:rPr>
        <w:t xml:space="preserve"> </w:t>
      </w:r>
      <w:r>
        <w:t>аттестация</w:t>
      </w:r>
      <w:r>
        <w:rPr>
          <w:spacing w:val="16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  <w:i/>
        </w:rPr>
        <w:t>внутренней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оценкой.</w:t>
      </w:r>
    </w:p>
    <w:p w:rsidR="00FF2DB4" w:rsidRDefault="00C34CCB">
      <w:pPr>
        <w:spacing w:before="4"/>
        <w:ind w:left="139" w:right="124" w:firstLine="453"/>
        <w:jc w:val="both"/>
        <w:rPr>
          <w:sz w:val="24"/>
        </w:rPr>
      </w:pPr>
      <w:r>
        <w:rPr>
          <w:b/>
          <w:i/>
          <w:sz w:val="24"/>
        </w:rPr>
        <w:t>Результаты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итоговой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аттестации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выпускников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числе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государственной)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характеризуют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достижения предметных и метапредметных результатов освоения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(итоговая)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образовательному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учреждению) органами,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е. является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внешней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оценкой</w:t>
      </w:r>
      <w:r>
        <w:rPr>
          <w:sz w:val="24"/>
        </w:rPr>
        <w:t>.</w:t>
      </w:r>
    </w:p>
    <w:p w:rsidR="00FF2DB4" w:rsidRDefault="00C34CCB">
      <w:pPr>
        <w:pStyle w:val="a3"/>
        <w:ind w:right="118" w:firstLine="453"/>
      </w:pPr>
      <w:r>
        <w:t>Основным</w:t>
      </w:r>
      <w:r>
        <w:rPr>
          <w:spacing w:val="1"/>
        </w:rPr>
        <w:t xml:space="preserve"> </w:t>
      </w:r>
      <w:r>
        <w:t>объектом,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rPr>
          <w:b/>
        </w:rPr>
        <w:t>итоговой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 на ступени основного общего образования в соответствии со структурой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-7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программ.</w:t>
      </w:r>
    </w:p>
    <w:p w:rsidR="00FF2DB4" w:rsidRDefault="00C34CCB">
      <w:pPr>
        <w:pStyle w:val="a3"/>
        <w:ind w:right="117" w:firstLine="453"/>
      </w:pPr>
      <w:r>
        <w:t xml:space="preserve">При </w:t>
      </w:r>
      <w:r>
        <w:rPr>
          <w:b/>
        </w:rPr>
        <w:t>оценке результатов деятельности МОУ</w:t>
      </w:r>
      <w:r>
        <w:rPr>
          <w:b/>
          <w:spacing w:val="1"/>
        </w:rPr>
        <w:t xml:space="preserve"> </w:t>
      </w:r>
      <w:r w:rsidR="00373BA4">
        <w:rPr>
          <w:b/>
        </w:rPr>
        <w:t xml:space="preserve"> «Щербининская О</w:t>
      </w:r>
      <w:r>
        <w:rPr>
          <w:b/>
        </w:rPr>
        <w:t xml:space="preserve">ОШ, </w:t>
      </w:r>
      <w:r>
        <w:t>основным объектом оценки, её</w:t>
      </w:r>
      <w:r>
        <w:rPr>
          <w:spacing w:val="-57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программы, составляющие содержание блоков «Выпускник научится» и «Выпускник</w:t>
      </w:r>
      <w:r>
        <w:rPr>
          <w:spacing w:val="1"/>
        </w:rPr>
        <w:t xml:space="preserve"> </w:t>
      </w:r>
      <w:r>
        <w:t>получит возможность научиться» всех изучаемых программ. Основными процедурами этой оценки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аккредитация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мониторинговые</w:t>
      </w:r>
      <w:r>
        <w:rPr>
          <w:spacing w:val="-3"/>
        </w:rPr>
        <w:t xml:space="preserve"> </w:t>
      </w:r>
      <w:r>
        <w:t>исследования разного</w:t>
      </w:r>
      <w:r>
        <w:rPr>
          <w:spacing w:val="2"/>
        </w:rPr>
        <w:t xml:space="preserve"> </w:t>
      </w:r>
      <w:r>
        <w:t>уровня.</w:t>
      </w:r>
    </w:p>
    <w:p w:rsidR="00FF2DB4" w:rsidRDefault="00C34CCB">
      <w:pPr>
        <w:ind w:left="139" w:right="118" w:firstLine="45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персонифицированной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информации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 Во всех иных процедурах допустимо предоставление и использование исключительно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 xml:space="preserve">неперсонифицированной (анонимной) информации </w:t>
      </w:r>
      <w:r>
        <w:rPr>
          <w:sz w:val="24"/>
        </w:rPr>
        <w:t>о достигаемых обучающимися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результатах.</w:t>
      </w:r>
    </w:p>
    <w:p w:rsidR="00FF2DB4" w:rsidRDefault="00C34CCB">
      <w:pPr>
        <w:spacing w:before="196"/>
        <w:ind w:left="139" w:right="116" w:firstLine="453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основного общего образования предполагает </w:t>
      </w:r>
      <w:r>
        <w:rPr>
          <w:b/>
          <w:i/>
          <w:sz w:val="24"/>
        </w:rPr>
        <w:t>комплексный подход к оценке результатов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образования: </w:t>
      </w:r>
      <w:r>
        <w:rPr>
          <w:b/>
          <w:i/>
          <w:sz w:val="24"/>
        </w:rPr>
        <w:t>личностных, метапредметных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 xml:space="preserve">и </w:t>
      </w:r>
      <w:r>
        <w:rPr>
          <w:b/>
          <w:i/>
          <w:sz w:val="24"/>
        </w:rPr>
        <w:t>предметных</w:t>
      </w:r>
      <w:r>
        <w:rPr>
          <w:sz w:val="24"/>
        </w:rPr>
        <w:t>.</w:t>
      </w:r>
    </w:p>
    <w:p w:rsidR="00FF2DB4" w:rsidRDefault="00C34CCB">
      <w:pPr>
        <w:pStyle w:val="a3"/>
        <w:spacing w:before="201"/>
        <w:ind w:right="120" w:firstLine="453"/>
      </w:pPr>
      <w:r>
        <w:t xml:space="preserve">Система оценки предусматривает </w:t>
      </w:r>
      <w:r>
        <w:rPr>
          <w:b/>
          <w:i/>
        </w:rPr>
        <w:t xml:space="preserve">уровневый подход </w:t>
      </w:r>
      <w:r>
        <w:t>к содержанию оценки и инструментарию для</w:t>
      </w:r>
      <w:r>
        <w:rPr>
          <w:spacing w:val="1"/>
        </w:rPr>
        <w:t xml:space="preserve"> </w:t>
      </w:r>
      <w:r>
        <w:t>оценки достижения планируемых результатов, а также к представлению и интерпретации результатов</w:t>
      </w:r>
      <w:r>
        <w:rPr>
          <w:spacing w:val="1"/>
        </w:rPr>
        <w:t xml:space="preserve"> </w:t>
      </w:r>
      <w:r>
        <w:t>измерений.</w:t>
      </w:r>
    </w:p>
    <w:p w:rsidR="00FF2DB4" w:rsidRDefault="00C34CCB">
      <w:pPr>
        <w:pStyle w:val="a3"/>
        <w:spacing w:before="1"/>
        <w:ind w:right="119" w:firstLine="453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уровневого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«метода</w:t>
      </w:r>
      <w:r>
        <w:rPr>
          <w:spacing w:val="1"/>
        </w:rPr>
        <w:t xml:space="preserve"> </w:t>
      </w:r>
      <w:r>
        <w:t>сложения»,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6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41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успешного</w:t>
      </w:r>
      <w:r>
        <w:rPr>
          <w:spacing w:val="41"/>
        </w:rPr>
        <w:t xml:space="preserve"> </w:t>
      </w:r>
      <w:r>
        <w:t>продолжения</w:t>
      </w:r>
      <w:r>
        <w:rPr>
          <w:spacing w:val="39"/>
        </w:rPr>
        <w:t xml:space="preserve"> </w:t>
      </w:r>
      <w:r>
        <w:t>образования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реально</w:t>
      </w:r>
      <w:r>
        <w:rPr>
          <w:spacing w:val="41"/>
        </w:rPr>
        <w:t xml:space="preserve"> </w:t>
      </w:r>
      <w:r>
        <w:t>достигаемого</w:t>
      </w:r>
      <w:r>
        <w:rPr>
          <w:spacing w:val="41"/>
        </w:rPr>
        <w:t xml:space="preserve"> </w:t>
      </w:r>
      <w:r>
        <w:t>большинством</w:t>
      </w:r>
    </w:p>
    <w:p w:rsidR="00FF2DB4" w:rsidRDefault="00FF2DB4">
      <w:pPr>
        <w:sectPr w:rsidR="00FF2DB4">
          <w:footerReference w:type="default" r:id="rId15"/>
          <w:pgSz w:w="11920" w:h="16850"/>
          <w:pgMar w:top="780" w:right="640" w:bottom="156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33"/>
        <w:jc w:val="left"/>
      </w:pPr>
      <w:r>
        <w:t>учащихся,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превышение,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зоны</w:t>
      </w:r>
      <w:r>
        <w:rPr>
          <w:spacing w:val="-3"/>
        </w:rPr>
        <w:t xml:space="preserve"> </w:t>
      </w:r>
      <w:r>
        <w:t>ближайшего</w:t>
      </w:r>
      <w:r>
        <w:rPr>
          <w:spacing w:val="-4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положительную</w:t>
      </w:r>
      <w:r>
        <w:rPr>
          <w:spacing w:val="2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мотивацию.</w:t>
      </w:r>
    </w:p>
    <w:p w:rsidR="00FF2DB4" w:rsidRDefault="00FF2DB4">
      <w:pPr>
        <w:pStyle w:val="a3"/>
        <w:spacing w:before="3"/>
        <w:ind w:left="0"/>
        <w:jc w:val="left"/>
      </w:pPr>
    </w:p>
    <w:p w:rsidR="00FF2DB4" w:rsidRDefault="00C34CCB">
      <w:pPr>
        <w:ind w:left="59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компетенции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МОУ</w:t>
      </w:r>
      <w:r w:rsidR="00373BA4">
        <w:rPr>
          <w:b/>
          <w:sz w:val="24"/>
        </w:rPr>
        <w:t xml:space="preserve"> «Щербининская О</w:t>
      </w:r>
      <w:r>
        <w:rPr>
          <w:b/>
          <w:sz w:val="24"/>
        </w:rPr>
        <w:t>ОШ</w:t>
      </w:r>
      <w:r w:rsidR="00373BA4">
        <w:rPr>
          <w:b/>
          <w:sz w:val="24"/>
        </w:rPr>
        <w:t>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относится:</w:t>
      </w:r>
    </w:p>
    <w:p w:rsidR="00FF2DB4" w:rsidRDefault="00C34CCB">
      <w:pPr>
        <w:pStyle w:val="a5"/>
        <w:numPr>
          <w:ilvl w:val="3"/>
          <w:numId w:val="338"/>
        </w:numPr>
        <w:tabs>
          <w:tab w:val="left" w:pos="853"/>
        </w:tabs>
        <w:spacing w:before="199"/>
        <w:ind w:left="139" w:right="119" w:firstLine="453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а) 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б) 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выносимым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(итоговую)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в)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FF2DB4" w:rsidRDefault="00C34CCB">
      <w:pPr>
        <w:pStyle w:val="a5"/>
        <w:numPr>
          <w:ilvl w:val="3"/>
          <w:numId w:val="338"/>
        </w:numPr>
        <w:tabs>
          <w:tab w:val="left" w:pos="853"/>
        </w:tabs>
        <w:ind w:left="139" w:right="117" w:firstLine="453"/>
        <w:jc w:val="both"/>
        <w:rPr>
          <w:sz w:val="24"/>
        </w:rPr>
      </w:pP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а)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контроля;</w:t>
      </w:r>
      <w:r>
        <w:rPr>
          <w:spacing w:val="1"/>
          <w:sz w:val="24"/>
        </w:rPr>
        <w:t xml:space="preserve"> </w:t>
      </w:r>
      <w:r>
        <w:rPr>
          <w:sz w:val="24"/>
        </w:rPr>
        <w:t>б) 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мониторинга);</w:t>
      </w:r>
      <w:r>
        <w:rPr>
          <w:spacing w:val="1"/>
          <w:sz w:val="24"/>
        </w:rPr>
        <w:t xml:space="preserve"> </w:t>
      </w:r>
      <w:r>
        <w:rPr>
          <w:sz w:val="24"/>
        </w:rPr>
        <w:t>в) 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выносимым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итоговую аттестацию;</w:t>
      </w:r>
    </w:p>
    <w:p w:rsidR="00FF2DB4" w:rsidRDefault="00C34CCB">
      <w:pPr>
        <w:pStyle w:val="a5"/>
        <w:numPr>
          <w:ilvl w:val="3"/>
          <w:numId w:val="338"/>
        </w:numPr>
        <w:tabs>
          <w:tab w:val="left" w:pos="853"/>
        </w:tabs>
        <w:spacing w:before="1"/>
        <w:ind w:left="139" w:right="122" w:firstLine="453"/>
        <w:jc w:val="both"/>
        <w:rPr>
          <w:sz w:val="24"/>
        </w:rPr>
      </w:pPr>
      <w:r>
        <w:rPr>
          <w:sz w:val="24"/>
        </w:rPr>
        <w:t>адаптация (при необходимости — разработка) инструментария для итоговой оценки 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междисциплинарным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программам,</w:t>
      </w:r>
      <w:r>
        <w:rPr>
          <w:spacing w:val="-2"/>
          <w:sz w:val="24"/>
        </w:rPr>
        <w:t xml:space="preserve"> </w:t>
      </w:r>
      <w:r>
        <w:rPr>
          <w:sz w:val="24"/>
        </w:rPr>
        <w:t>вводимым</w:t>
      </w:r>
      <w:r>
        <w:rPr>
          <w:spacing w:val="7"/>
          <w:sz w:val="24"/>
        </w:rPr>
        <w:t xml:space="preserve"> </w:t>
      </w:r>
      <w:r>
        <w:rPr>
          <w:sz w:val="24"/>
        </w:rPr>
        <w:t>школой;</w:t>
      </w:r>
    </w:p>
    <w:p w:rsidR="00FF2DB4" w:rsidRDefault="00C34CCB">
      <w:pPr>
        <w:pStyle w:val="a5"/>
        <w:numPr>
          <w:ilvl w:val="3"/>
          <w:numId w:val="338"/>
        </w:numPr>
        <w:tabs>
          <w:tab w:val="left" w:pos="853"/>
        </w:tabs>
        <w:ind w:left="852" w:hanging="261"/>
        <w:jc w:val="both"/>
        <w:rPr>
          <w:sz w:val="24"/>
        </w:rPr>
      </w:pPr>
      <w:r>
        <w:rPr>
          <w:sz w:val="24"/>
        </w:rPr>
        <w:t>адаптация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диагностики;</w:t>
      </w:r>
    </w:p>
    <w:p w:rsidR="00FF2DB4" w:rsidRDefault="00C34CCB">
      <w:pPr>
        <w:pStyle w:val="a5"/>
        <w:numPr>
          <w:ilvl w:val="3"/>
          <w:numId w:val="338"/>
        </w:numPr>
        <w:tabs>
          <w:tab w:val="left" w:pos="853"/>
        </w:tabs>
        <w:ind w:left="139" w:right="129" w:firstLine="453"/>
        <w:jc w:val="both"/>
        <w:rPr>
          <w:sz w:val="24"/>
        </w:rPr>
      </w:pP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 организации системы внутришкольного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контроля.</w:t>
      </w:r>
    </w:p>
    <w:p w:rsidR="00FF2DB4" w:rsidRDefault="00FF2DB4">
      <w:pPr>
        <w:pStyle w:val="a3"/>
        <w:spacing w:before="5"/>
        <w:ind w:left="0"/>
        <w:jc w:val="left"/>
      </w:pPr>
    </w:p>
    <w:p w:rsidR="00FF2DB4" w:rsidRDefault="00C34CCB">
      <w:pPr>
        <w:pStyle w:val="3"/>
        <w:numPr>
          <w:ilvl w:val="2"/>
          <w:numId w:val="338"/>
        </w:numPr>
        <w:tabs>
          <w:tab w:val="left" w:pos="3513"/>
        </w:tabs>
        <w:ind w:left="3512" w:hanging="602"/>
        <w:jc w:val="left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</w:t>
      </w:r>
    </w:p>
    <w:p w:rsidR="00FF2DB4" w:rsidRDefault="00C34CCB">
      <w:pPr>
        <w:pStyle w:val="a3"/>
        <w:spacing w:before="194"/>
        <w:ind w:right="116" w:firstLine="453"/>
      </w:pPr>
      <w:r>
        <w:rPr>
          <w:b/>
        </w:rPr>
        <w:t xml:space="preserve">Оценка личностных результатов </w:t>
      </w:r>
      <w:r>
        <w:t>представляет собой оценку достижения обучающимися в 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«Личностные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действия»</w:t>
      </w:r>
      <w:r>
        <w:rPr>
          <w:spacing w:val="-9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FF2DB4" w:rsidRDefault="00C34CCB">
      <w:pPr>
        <w:pStyle w:val="a3"/>
        <w:spacing w:before="1"/>
        <w:ind w:right="127" w:firstLine="453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реализуемую</w:t>
      </w:r>
      <w:r>
        <w:rPr>
          <w:spacing w:val="-1"/>
        </w:rPr>
        <w:t xml:space="preserve"> </w:t>
      </w:r>
      <w:r>
        <w:t>семьёй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школой.</w:t>
      </w:r>
    </w:p>
    <w:p w:rsidR="00FF2DB4" w:rsidRDefault="00C34CCB">
      <w:pPr>
        <w:pStyle w:val="a3"/>
        <w:ind w:right="117" w:firstLine="453"/>
      </w:pPr>
      <w:r>
        <w:t xml:space="preserve">Основным </w:t>
      </w:r>
      <w:r>
        <w:rPr>
          <w:b/>
        </w:rPr>
        <w:t xml:space="preserve">объектом </w:t>
      </w:r>
      <w:r>
        <w:t>оценки личностных результатов служит сформированность универсальных</w:t>
      </w:r>
      <w:r>
        <w:rPr>
          <w:spacing w:val="1"/>
        </w:rPr>
        <w:t xml:space="preserve"> </w:t>
      </w:r>
      <w:r>
        <w:t>учебных действий, включаемых в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три основных</w:t>
      </w:r>
      <w:r>
        <w:rPr>
          <w:spacing w:val="7"/>
        </w:rPr>
        <w:t xml:space="preserve"> </w:t>
      </w:r>
      <w:r>
        <w:t>блока:</w:t>
      </w:r>
    </w:p>
    <w:p w:rsidR="00FF2DB4" w:rsidRDefault="00C34CCB">
      <w:pPr>
        <w:pStyle w:val="a5"/>
        <w:numPr>
          <w:ilvl w:val="0"/>
          <w:numId w:val="151"/>
        </w:numPr>
        <w:tabs>
          <w:tab w:val="left" w:pos="853"/>
        </w:tabs>
        <w:ind w:hanging="261"/>
        <w:rPr>
          <w:sz w:val="24"/>
        </w:rPr>
      </w:pP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идентичности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FF2DB4" w:rsidRDefault="00C34CCB">
      <w:pPr>
        <w:pStyle w:val="a5"/>
        <w:numPr>
          <w:ilvl w:val="0"/>
          <w:numId w:val="151"/>
        </w:numPr>
        <w:tabs>
          <w:tab w:val="left" w:pos="853"/>
        </w:tabs>
        <w:ind w:left="139" w:right="117" w:firstLine="453"/>
        <w:rPr>
          <w:sz w:val="24"/>
        </w:rPr>
      </w:pPr>
      <w:r>
        <w:rPr>
          <w:sz w:val="24"/>
        </w:rPr>
        <w:t>готовность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переходу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самообразованию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учебно-познавательной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мотивации</w:t>
      </w:r>
      <w:r>
        <w:rPr>
          <w:sz w:val="24"/>
        </w:rPr>
        <w:t>,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выбору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профильного образования</w:t>
      </w:r>
      <w:r>
        <w:rPr>
          <w:sz w:val="24"/>
        </w:rPr>
        <w:t>;</w:t>
      </w:r>
    </w:p>
    <w:p w:rsidR="00FF2DB4" w:rsidRDefault="00C34CCB">
      <w:pPr>
        <w:pStyle w:val="a5"/>
        <w:numPr>
          <w:ilvl w:val="0"/>
          <w:numId w:val="151"/>
        </w:numPr>
        <w:tabs>
          <w:tab w:val="left" w:pos="853"/>
        </w:tabs>
        <w:ind w:left="139" w:right="117" w:firstLine="453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нормы, опыт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правосознание.</w:t>
      </w:r>
    </w:p>
    <w:p w:rsidR="00FF2DB4" w:rsidRDefault="00C34CCB">
      <w:pPr>
        <w:ind w:left="139" w:right="115" w:firstLine="453"/>
        <w:jc w:val="both"/>
        <w:rPr>
          <w:sz w:val="24"/>
        </w:rPr>
      </w:pPr>
      <w:r>
        <w:rPr>
          <w:sz w:val="24"/>
        </w:rPr>
        <w:t>В соответствии с требованиями Стандарта</w:t>
      </w:r>
      <w:r>
        <w:rPr>
          <w:spacing w:val="60"/>
          <w:sz w:val="24"/>
        </w:rPr>
        <w:t xml:space="preserve"> </w:t>
      </w:r>
      <w:r>
        <w:rPr>
          <w:b/>
          <w:sz w:val="24"/>
        </w:rPr>
        <w:t>достижение личностных результатов не выносится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итоговую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FF2DB4" w:rsidRDefault="00C34CCB">
      <w:pPr>
        <w:pStyle w:val="a3"/>
        <w:spacing w:before="1"/>
        <w:ind w:right="120" w:firstLine="453"/>
      </w:pPr>
      <w:r>
        <w:t>Результаты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</w:p>
    <w:p w:rsidR="00FF2DB4" w:rsidRDefault="00C34CCB">
      <w:pPr>
        <w:ind w:left="139" w:right="117" w:firstLine="45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возможна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ограниченная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результатов, проявляющихся в:</w:t>
      </w:r>
    </w:p>
    <w:p w:rsidR="00FF2DB4" w:rsidRDefault="00C34CCB">
      <w:pPr>
        <w:pStyle w:val="a5"/>
        <w:numPr>
          <w:ilvl w:val="0"/>
          <w:numId w:val="150"/>
        </w:numPr>
        <w:tabs>
          <w:tab w:val="left" w:pos="853"/>
        </w:tabs>
        <w:ind w:hanging="261"/>
        <w:jc w:val="both"/>
        <w:rPr>
          <w:sz w:val="24"/>
        </w:rPr>
      </w:pPr>
      <w:r>
        <w:rPr>
          <w:sz w:val="24"/>
        </w:rPr>
        <w:t>соблюдении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 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FF2DB4" w:rsidRDefault="00C34CCB">
      <w:pPr>
        <w:pStyle w:val="a5"/>
        <w:numPr>
          <w:ilvl w:val="0"/>
          <w:numId w:val="150"/>
        </w:numPr>
        <w:tabs>
          <w:tab w:val="left" w:pos="855"/>
        </w:tabs>
        <w:ind w:left="139" w:right="115" w:firstLine="453"/>
        <w:jc w:val="both"/>
        <w:rPr>
          <w:sz w:val="24"/>
        </w:rPr>
      </w:pPr>
      <w:r>
        <w:rPr>
          <w:sz w:val="24"/>
        </w:rPr>
        <w:t xml:space="preserve">участии в </w:t>
      </w:r>
      <w:r>
        <w:rPr>
          <w:i/>
          <w:sz w:val="24"/>
        </w:rPr>
        <w:t xml:space="preserve">общественной жизни </w:t>
      </w:r>
      <w:r>
        <w:rPr>
          <w:sz w:val="24"/>
        </w:rPr>
        <w:t>школы и ближайшего социального окружения, общественно-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F2DB4" w:rsidRDefault="00C34CCB">
      <w:pPr>
        <w:pStyle w:val="a5"/>
        <w:numPr>
          <w:ilvl w:val="0"/>
          <w:numId w:val="150"/>
        </w:numPr>
        <w:tabs>
          <w:tab w:val="left" w:pos="851"/>
        </w:tabs>
        <w:ind w:left="850" w:hanging="259"/>
        <w:jc w:val="both"/>
        <w:rPr>
          <w:sz w:val="24"/>
        </w:rPr>
      </w:pPr>
      <w:r>
        <w:rPr>
          <w:i/>
          <w:sz w:val="24"/>
        </w:rPr>
        <w:t>прилежании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ответственности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FF2DB4" w:rsidRDefault="00C34CCB">
      <w:pPr>
        <w:pStyle w:val="a5"/>
        <w:numPr>
          <w:ilvl w:val="0"/>
          <w:numId w:val="150"/>
        </w:numPr>
        <w:tabs>
          <w:tab w:val="left" w:pos="853"/>
        </w:tabs>
        <w:ind w:left="139" w:right="120" w:firstLine="453"/>
        <w:jc w:val="both"/>
        <w:rPr>
          <w:sz w:val="24"/>
        </w:rPr>
      </w:pPr>
      <w:r>
        <w:rPr>
          <w:sz w:val="24"/>
        </w:rPr>
        <w:t xml:space="preserve">готовности и способности делать </w:t>
      </w:r>
      <w:r>
        <w:rPr>
          <w:i/>
          <w:sz w:val="24"/>
        </w:rPr>
        <w:t xml:space="preserve">осознанный выбор </w:t>
      </w:r>
      <w:r>
        <w:rPr>
          <w:sz w:val="24"/>
        </w:rPr>
        <w:t>своей образовательной траектории,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выбор направления профильного образования, проектирование индивидуального учебного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старшей ступени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FF2DB4" w:rsidRDefault="00C34CCB">
      <w:pPr>
        <w:pStyle w:val="a5"/>
        <w:numPr>
          <w:ilvl w:val="0"/>
          <w:numId w:val="150"/>
        </w:numPr>
        <w:tabs>
          <w:tab w:val="left" w:pos="853"/>
        </w:tabs>
        <w:ind w:left="139" w:right="123" w:firstLine="453"/>
        <w:jc w:val="both"/>
        <w:rPr>
          <w:sz w:val="24"/>
        </w:rPr>
      </w:pPr>
      <w:r>
        <w:rPr>
          <w:i/>
          <w:sz w:val="24"/>
        </w:rPr>
        <w:t>ценностно-смысловых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установках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F2DB4" w:rsidRDefault="00FF2DB4">
      <w:pPr>
        <w:jc w:val="both"/>
        <w:rPr>
          <w:sz w:val="24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3"/>
        <w:numPr>
          <w:ilvl w:val="2"/>
          <w:numId w:val="338"/>
        </w:numPr>
        <w:tabs>
          <w:tab w:val="left" w:pos="3261"/>
        </w:tabs>
        <w:spacing w:before="77"/>
        <w:ind w:left="3260" w:hanging="602"/>
        <w:jc w:val="left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результатов</w:t>
      </w:r>
    </w:p>
    <w:p w:rsidR="00FF2DB4" w:rsidRDefault="00C34CCB">
      <w:pPr>
        <w:pStyle w:val="a3"/>
        <w:spacing w:before="195"/>
        <w:ind w:right="119" w:firstLine="453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38"/>
        </w:rPr>
        <w:t xml:space="preserve"> </w:t>
      </w:r>
      <w:r>
        <w:t>освоения</w:t>
      </w:r>
      <w:r>
        <w:rPr>
          <w:spacing w:val="38"/>
        </w:rPr>
        <w:t xml:space="preserve"> </w:t>
      </w:r>
      <w:r>
        <w:t>основной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программы,</w:t>
      </w:r>
      <w:r>
        <w:rPr>
          <w:spacing w:val="40"/>
        </w:rPr>
        <w:t xml:space="preserve"> </w:t>
      </w:r>
      <w:r>
        <w:t>представленных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разделах</w:t>
      </w:r>
    </w:p>
    <w:p w:rsidR="00FF2DB4" w:rsidRDefault="00C34CCB">
      <w:pPr>
        <w:pStyle w:val="a3"/>
        <w:ind w:right="122"/>
      </w:pPr>
      <w:r>
        <w:t>«Регулятивные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 учебных действий, а также планируемых результатов, представленных во всех разделах</w:t>
      </w:r>
      <w:r>
        <w:rPr>
          <w:spacing w:val="-57"/>
        </w:rPr>
        <w:t xml:space="preserve"> </w:t>
      </w:r>
      <w:r>
        <w:t>междисциплинарных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программ.</w:t>
      </w:r>
    </w:p>
    <w:p w:rsidR="00FF2DB4" w:rsidRDefault="00C34CCB">
      <w:pPr>
        <w:pStyle w:val="a3"/>
        <w:ind w:right="126" w:firstLine="453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 —</w:t>
      </w:r>
      <w:r>
        <w:rPr>
          <w:spacing w:val="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FF2DB4" w:rsidRDefault="00C34CCB">
      <w:pPr>
        <w:pStyle w:val="a3"/>
        <w:ind w:left="592"/>
      </w:pPr>
      <w:r>
        <w:t>Основным</w:t>
      </w:r>
      <w:r>
        <w:rPr>
          <w:spacing w:val="-4"/>
        </w:rPr>
        <w:t xml:space="preserve"> </w:t>
      </w:r>
      <w:r>
        <w:rPr>
          <w:b/>
        </w:rPr>
        <w:t>объектом</w:t>
      </w:r>
      <w:r>
        <w:rPr>
          <w:b/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является:</w:t>
      </w:r>
    </w:p>
    <w:p w:rsidR="00FF2DB4" w:rsidRDefault="00C34CCB">
      <w:pPr>
        <w:pStyle w:val="a5"/>
        <w:numPr>
          <w:ilvl w:val="0"/>
          <w:numId w:val="149"/>
        </w:numPr>
        <w:tabs>
          <w:tab w:val="left" w:pos="737"/>
          <w:tab w:val="left" w:pos="2235"/>
          <w:tab w:val="left" w:pos="2590"/>
          <w:tab w:val="left" w:pos="3940"/>
          <w:tab w:val="left" w:pos="4283"/>
          <w:tab w:val="left" w:pos="5508"/>
          <w:tab w:val="left" w:pos="7480"/>
          <w:tab w:val="left" w:pos="8479"/>
          <w:tab w:val="left" w:pos="8954"/>
        </w:tabs>
        <w:ind w:right="113" w:firstLine="453"/>
        <w:rPr>
          <w:sz w:val="24"/>
        </w:rPr>
      </w:pPr>
      <w:r>
        <w:rPr>
          <w:sz w:val="24"/>
        </w:rPr>
        <w:t>способность</w:t>
      </w:r>
      <w:r>
        <w:rPr>
          <w:sz w:val="24"/>
        </w:rPr>
        <w:tab/>
        <w:t>и</w:t>
      </w:r>
      <w:r>
        <w:rPr>
          <w:sz w:val="24"/>
        </w:rPr>
        <w:tab/>
        <w:t>готовность</w:t>
      </w:r>
      <w:r>
        <w:rPr>
          <w:sz w:val="24"/>
        </w:rPr>
        <w:tab/>
        <w:t>к</w:t>
      </w:r>
      <w:r>
        <w:rPr>
          <w:sz w:val="24"/>
        </w:rPr>
        <w:tab/>
        <w:t>освоению</w:t>
      </w:r>
      <w:r>
        <w:rPr>
          <w:sz w:val="24"/>
        </w:rPr>
        <w:tab/>
        <w:t>систематических</w:t>
      </w:r>
      <w:r>
        <w:rPr>
          <w:sz w:val="24"/>
        </w:rPr>
        <w:tab/>
        <w:t>знаний,</w:t>
      </w:r>
      <w:r>
        <w:rPr>
          <w:sz w:val="24"/>
        </w:rPr>
        <w:tab/>
        <w:t>их</w:t>
      </w:r>
      <w:r>
        <w:rPr>
          <w:sz w:val="24"/>
        </w:rPr>
        <w:tab/>
        <w:t>самостоятельному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-3"/>
          <w:sz w:val="24"/>
        </w:rPr>
        <w:t xml:space="preserve"> </w:t>
      </w:r>
      <w:r>
        <w:rPr>
          <w:sz w:val="24"/>
        </w:rPr>
        <w:t>и интеграции;</w:t>
      </w:r>
    </w:p>
    <w:p w:rsidR="00FF2DB4" w:rsidRDefault="00C34CCB">
      <w:pPr>
        <w:pStyle w:val="a5"/>
        <w:numPr>
          <w:ilvl w:val="0"/>
          <w:numId w:val="149"/>
        </w:numPr>
        <w:tabs>
          <w:tab w:val="left" w:pos="737"/>
        </w:tabs>
        <w:spacing w:before="1"/>
        <w:ind w:left="736" w:hanging="145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коммуникации;</w:t>
      </w:r>
    </w:p>
    <w:p w:rsidR="00FF2DB4" w:rsidRDefault="00C34CCB">
      <w:pPr>
        <w:pStyle w:val="a5"/>
        <w:numPr>
          <w:ilvl w:val="0"/>
          <w:numId w:val="149"/>
        </w:numPr>
        <w:tabs>
          <w:tab w:val="left" w:pos="737"/>
        </w:tabs>
        <w:ind w:right="126" w:firstLine="453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воплощению найденных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практику;</w:t>
      </w:r>
    </w:p>
    <w:p w:rsidR="00FF2DB4" w:rsidRDefault="00C34CCB">
      <w:pPr>
        <w:pStyle w:val="a5"/>
        <w:numPr>
          <w:ilvl w:val="0"/>
          <w:numId w:val="149"/>
        </w:numPr>
        <w:tabs>
          <w:tab w:val="left" w:pos="737"/>
        </w:tabs>
        <w:ind w:left="736" w:hanging="145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ИКТ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 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FF2DB4" w:rsidRDefault="00C34CCB">
      <w:pPr>
        <w:pStyle w:val="a5"/>
        <w:numPr>
          <w:ilvl w:val="0"/>
          <w:numId w:val="149"/>
        </w:numPr>
        <w:tabs>
          <w:tab w:val="left" w:pos="737"/>
        </w:tabs>
        <w:ind w:left="736" w:hanging="145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рефлексии.</w:t>
      </w:r>
    </w:p>
    <w:p w:rsidR="00FF2DB4" w:rsidRDefault="00C34CCB">
      <w:pPr>
        <w:pStyle w:val="a3"/>
        <w:ind w:right="119" w:firstLine="453"/>
      </w:pPr>
      <w:r>
        <w:t>Оценка достижения метапредметных результатов может проводиться в ходе различных процедур.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 метапредметных</w:t>
      </w:r>
      <w:r>
        <w:rPr>
          <w:spacing w:val="1"/>
        </w:rPr>
        <w:t xml:space="preserve"> </w:t>
      </w:r>
      <w:r>
        <w:t>результатов является</w:t>
      </w:r>
      <w:r>
        <w:rPr>
          <w:spacing w:val="1"/>
        </w:rPr>
        <w:t xml:space="preserve"> </w:t>
      </w:r>
      <w:r>
        <w:rPr>
          <w:i/>
        </w:rPr>
        <w:t>защита</w:t>
      </w:r>
      <w:r>
        <w:rPr>
          <w:i/>
          <w:spacing w:val="1"/>
        </w:rPr>
        <w:t xml:space="preserve"> </w:t>
      </w:r>
      <w:r>
        <w:rPr>
          <w:i/>
        </w:rPr>
        <w:t>итогового</w:t>
      </w:r>
      <w:r>
        <w:rPr>
          <w:i/>
          <w:spacing w:val="-1"/>
        </w:rPr>
        <w:t xml:space="preserve"> </w:t>
      </w:r>
      <w:r>
        <w:rPr>
          <w:i/>
        </w:rPr>
        <w:t>индивидуального проекта</w:t>
      </w:r>
      <w:r>
        <w:t>.</w:t>
      </w:r>
    </w:p>
    <w:p w:rsidR="00FF2DB4" w:rsidRDefault="00C34CCB">
      <w:pPr>
        <w:pStyle w:val="a3"/>
        <w:ind w:right="127" w:firstLine="453"/>
      </w:pPr>
      <w:r>
        <w:t>Дополнительным источником данных о достижении отдельных метапредметных результатов могут</w:t>
      </w:r>
      <w:r>
        <w:rPr>
          <w:spacing w:val="-57"/>
        </w:rPr>
        <w:t xml:space="preserve"> </w:t>
      </w:r>
      <w:r>
        <w:t>служить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проверочных</w:t>
      </w:r>
      <w:r>
        <w:rPr>
          <w:spacing w:val="-3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(как</w:t>
      </w:r>
      <w:r>
        <w:rPr>
          <w:spacing w:val="-2"/>
        </w:rPr>
        <w:t xml:space="preserve"> </w:t>
      </w:r>
      <w:r>
        <w:t>правило,</w:t>
      </w:r>
      <w:r>
        <w:rPr>
          <w:spacing w:val="-3"/>
        </w:rPr>
        <w:t xml:space="preserve"> </w:t>
      </w:r>
      <w:r>
        <w:t>тематических)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предметам.</w:t>
      </w:r>
    </w:p>
    <w:p w:rsidR="00FF2DB4" w:rsidRDefault="00C34CCB">
      <w:pPr>
        <w:pStyle w:val="a3"/>
        <w:ind w:right="124" w:firstLine="453"/>
      </w:pPr>
      <w:r>
        <w:t>В ходе текущей, тематической, промежуточной оценки может быть оценено достижение таких</w:t>
      </w:r>
      <w:r>
        <w:rPr>
          <w:spacing w:val="1"/>
        </w:rPr>
        <w:t xml:space="preserve"> </w:t>
      </w:r>
      <w:r>
        <w:t>коммуникативных и регулятивных действий, которые трудно или нецелесообразно проверять в ходе</w:t>
      </w:r>
      <w:r>
        <w:rPr>
          <w:spacing w:val="1"/>
        </w:rPr>
        <w:t xml:space="preserve"> </w:t>
      </w:r>
      <w:r>
        <w:t>стандартизированной итоговой проверочной работы, например уровень сформированности 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самоорганизации.</w:t>
      </w:r>
    </w:p>
    <w:p w:rsidR="00FF2DB4" w:rsidRDefault="00C34CCB">
      <w:pPr>
        <w:pStyle w:val="a3"/>
        <w:ind w:right="117" w:firstLine="453"/>
      </w:pPr>
      <w:r>
        <w:t>Оценка достижения метапредметных результатов ведётся также в рамках системы промежуточной</w:t>
      </w:r>
      <w:r>
        <w:rPr>
          <w:spacing w:val="1"/>
        </w:rPr>
        <w:t xml:space="preserve"> </w:t>
      </w:r>
      <w:r>
        <w:t xml:space="preserve">аттестации. </w:t>
      </w:r>
      <w:r>
        <w:rPr>
          <w:b/>
          <w:i/>
        </w:rPr>
        <w:t>Для оценки динамики формирования и уровня сформированности метапредметных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вышеперечисленные данные (способность к сотрудничеству и коммуникации, решению проблем и др.)</w:t>
      </w:r>
      <w:r>
        <w:rPr>
          <w:spacing w:val="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целесообразно</w:t>
      </w:r>
      <w:r>
        <w:rPr>
          <w:spacing w:val="-1"/>
        </w:rPr>
        <w:t xml:space="preserve"> </w:t>
      </w:r>
      <w:r>
        <w:t>фиксировать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разработанными</w:t>
      </w:r>
      <w:r>
        <w:rPr>
          <w:spacing w:val="6"/>
        </w:rPr>
        <w:t xml:space="preserve"> </w:t>
      </w:r>
      <w:r>
        <w:t>школой:</w:t>
      </w:r>
    </w:p>
    <w:p w:rsidR="00FF2DB4" w:rsidRDefault="00C34CCB">
      <w:pPr>
        <w:pStyle w:val="a3"/>
        <w:ind w:left="592" w:right="120"/>
      </w:pPr>
      <w:r>
        <w:t>а) программой формирования планируемых результатов освоения междисциплинарных программ;</w:t>
      </w:r>
      <w:r>
        <w:rPr>
          <w:spacing w:val="1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системой</w:t>
      </w:r>
      <w:r>
        <w:rPr>
          <w:spacing w:val="46"/>
        </w:rPr>
        <w:t xml:space="preserve"> </w:t>
      </w:r>
      <w:r>
        <w:t>промежуточной</w:t>
      </w:r>
      <w:r>
        <w:rPr>
          <w:spacing w:val="44"/>
        </w:rPr>
        <w:t xml:space="preserve"> </w:t>
      </w:r>
      <w:r>
        <w:t>аттестации</w:t>
      </w:r>
      <w:r>
        <w:rPr>
          <w:spacing w:val="44"/>
        </w:rPr>
        <w:t xml:space="preserve"> </w:t>
      </w:r>
      <w:r>
        <w:t>(внутришкольным</w:t>
      </w:r>
      <w:r>
        <w:rPr>
          <w:spacing w:val="42"/>
        </w:rPr>
        <w:t xml:space="preserve"> </w:t>
      </w:r>
      <w:r>
        <w:t>мониторингом</w:t>
      </w:r>
      <w:r>
        <w:rPr>
          <w:spacing w:val="43"/>
        </w:rPr>
        <w:t xml:space="preserve"> </w:t>
      </w:r>
      <w:r>
        <w:t>образовательных</w:t>
      </w:r>
    </w:p>
    <w:p w:rsidR="00FF2DB4" w:rsidRDefault="00C34CCB">
      <w:pPr>
        <w:pStyle w:val="a3"/>
      </w:pPr>
      <w:r>
        <w:t>достижений)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урочной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FF2DB4" w:rsidRDefault="00C34CCB">
      <w:pPr>
        <w:pStyle w:val="a3"/>
        <w:ind w:right="119" w:firstLine="453"/>
      </w:pPr>
      <w:r>
        <w:t>в) системой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(итоговую)</w:t>
      </w:r>
      <w:r>
        <w:rPr>
          <w:spacing w:val="1"/>
        </w:rPr>
        <w:t xml:space="preserve"> </w:t>
      </w:r>
      <w:r>
        <w:t>аттестацию</w:t>
      </w:r>
      <w:r>
        <w:rPr>
          <w:spacing w:val="-1"/>
        </w:rPr>
        <w:t xml:space="preserve"> </w:t>
      </w:r>
      <w:r>
        <w:t>обучающихся;</w:t>
      </w:r>
    </w:p>
    <w:p w:rsidR="00FF2DB4" w:rsidRDefault="00C34CCB">
      <w:pPr>
        <w:pStyle w:val="a3"/>
        <w:ind w:right="118" w:firstLine="453"/>
      </w:pPr>
      <w:r>
        <w:t>г) инструментарием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тематического контроля, промежуточной аттестации (внутришкольного мониторинга образовательных</w:t>
      </w:r>
      <w:r>
        <w:rPr>
          <w:spacing w:val="1"/>
        </w:rPr>
        <w:t xml:space="preserve"> </w:t>
      </w:r>
      <w:r>
        <w:t>достижений),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(итоговую)</w:t>
      </w:r>
      <w:r>
        <w:rPr>
          <w:spacing w:val="1"/>
        </w:rPr>
        <w:t xml:space="preserve"> </w:t>
      </w:r>
      <w:r>
        <w:t>аттестацию.</w:t>
      </w:r>
    </w:p>
    <w:p w:rsidR="00FF2DB4" w:rsidRDefault="00C34CCB">
      <w:pPr>
        <w:pStyle w:val="a3"/>
        <w:ind w:right="121" w:firstLine="453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 достижений являются материалы:</w:t>
      </w:r>
    </w:p>
    <w:p w:rsidR="00FF2DB4" w:rsidRDefault="00C34CCB">
      <w:pPr>
        <w:pStyle w:val="a5"/>
        <w:numPr>
          <w:ilvl w:val="0"/>
          <w:numId w:val="149"/>
        </w:numPr>
        <w:tabs>
          <w:tab w:val="left" w:pos="737"/>
        </w:tabs>
        <w:ind w:left="736" w:hanging="145"/>
        <w:jc w:val="both"/>
        <w:rPr>
          <w:sz w:val="24"/>
        </w:rPr>
      </w:pPr>
      <w:r>
        <w:rPr>
          <w:i/>
          <w:sz w:val="24"/>
        </w:rPr>
        <w:t>стартовой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диагностики</w:t>
      </w:r>
      <w:r>
        <w:rPr>
          <w:sz w:val="24"/>
        </w:rPr>
        <w:t>;</w:t>
      </w:r>
    </w:p>
    <w:p w:rsidR="00FF2DB4" w:rsidRDefault="00C34CCB">
      <w:pPr>
        <w:pStyle w:val="a5"/>
        <w:numPr>
          <w:ilvl w:val="0"/>
          <w:numId w:val="149"/>
        </w:numPr>
        <w:tabs>
          <w:tab w:val="left" w:pos="737"/>
        </w:tabs>
        <w:ind w:left="736" w:hanging="145"/>
        <w:jc w:val="both"/>
        <w:rPr>
          <w:sz w:val="24"/>
        </w:rPr>
      </w:pPr>
      <w:r>
        <w:rPr>
          <w:sz w:val="24"/>
        </w:rPr>
        <w:t>текущего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исследований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проектов</w:t>
      </w:r>
      <w:r>
        <w:rPr>
          <w:sz w:val="24"/>
        </w:rPr>
        <w:t>;</w:t>
      </w:r>
    </w:p>
    <w:p w:rsidR="00FF2DB4" w:rsidRDefault="00C34CCB">
      <w:pPr>
        <w:pStyle w:val="a5"/>
        <w:numPr>
          <w:ilvl w:val="0"/>
          <w:numId w:val="149"/>
        </w:numPr>
        <w:tabs>
          <w:tab w:val="left" w:pos="737"/>
        </w:tabs>
        <w:ind w:right="115" w:firstLine="453"/>
        <w:jc w:val="both"/>
        <w:rPr>
          <w:sz w:val="24"/>
        </w:rPr>
      </w:pPr>
      <w:r>
        <w:rPr>
          <w:i/>
          <w:sz w:val="24"/>
        </w:rPr>
        <w:t>промежуточных и итоговых комплексных работ на межпредметной основе</w:t>
      </w:r>
      <w:r>
        <w:rPr>
          <w:sz w:val="24"/>
        </w:rPr>
        <w:t>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сформированности познавательных, регулятивных и коммуникативных действий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 основанных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текстом;</w:t>
      </w:r>
    </w:p>
    <w:p w:rsidR="00FF2DB4" w:rsidRDefault="00C34CCB">
      <w:pPr>
        <w:pStyle w:val="a5"/>
        <w:numPr>
          <w:ilvl w:val="0"/>
          <w:numId w:val="149"/>
        </w:numPr>
        <w:tabs>
          <w:tab w:val="left" w:pos="737"/>
        </w:tabs>
        <w:ind w:right="115" w:firstLine="453"/>
        <w:jc w:val="both"/>
        <w:rPr>
          <w:sz w:val="24"/>
        </w:rPr>
      </w:pPr>
      <w:r>
        <w:rPr>
          <w:sz w:val="24"/>
        </w:rPr>
        <w:t>текущего выполнения выборочных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учебно-практических и учебно-познавательных заданий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способности и готовности учащихся к освоению систематических знаний, их 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8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3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воплощению</w:t>
      </w:r>
      <w:r>
        <w:rPr>
          <w:spacing w:val="29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практику;</w:t>
      </w:r>
      <w:r>
        <w:rPr>
          <w:spacing w:val="29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</w:p>
    <w:p w:rsidR="00FF2DB4" w:rsidRDefault="00FF2DB4">
      <w:pPr>
        <w:jc w:val="both"/>
        <w:rPr>
          <w:sz w:val="24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jc w:val="left"/>
      </w:pPr>
      <w:r>
        <w:t>готовности</w:t>
      </w:r>
      <w:r>
        <w:rPr>
          <w:spacing w:val="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использованию</w:t>
      </w:r>
      <w:r>
        <w:rPr>
          <w:spacing w:val="4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развития;</w:t>
      </w:r>
      <w:r>
        <w:rPr>
          <w:spacing w:val="58"/>
        </w:rPr>
        <w:t xml:space="preserve"> </w:t>
      </w:r>
      <w:r>
        <w:t>способности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самоорганизации,</w:t>
      </w:r>
      <w:r>
        <w:rPr>
          <w:spacing w:val="-57"/>
        </w:rPr>
        <w:t xml:space="preserve"> </w:t>
      </w:r>
      <w:r>
        <w:t>саморегуляции</w:t>
      </w:r>
      <w:r>
        <w:rPr>
          <w:spacing w:val="-1"/>
        </w:rPr>
        <w:t xml:space="preserve"> </w:t>
      </w:r>
      <w:r>
        <w:t>и рефлексии;</w:t>
      </w:r>
    </w:p>
    <w:p w:rsidR="00FF2DB4" w:rsidRDefault="00C34CCB">
      <w:pPr>
        <w:pStyle w:val="a5"/>
        <w:numPr>
          <w:ilvl w:val="0"/>
          <w:numId w:val="149"/>
        </w:numPr>
        <w:tabs>
          <w:tab w:val="left" w:pos="737"/>
        </w:tabs>
        <w:ind w:left="736" w:hanging="145"/>
        <w:rPr>
          <w:sz w:val="24"/>
        </w:rPr>
      </w:pPr>
      <w:r>
        <w:rPr>
          <w:i/>
          <w:sz w:val="24"/>
        </w:rPr>
        <w:t>защиты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итогового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индивидуального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проекта</w:t>
      </w:r>
      <w:r>
        <w:rPr>
          <w:sz w:val="24"/>
        </w:rPr>
        <w:t>.</w:t>
      </w:r>
    </w:p>
    <w:p w:rsidR="00FF2DB4" w:rsidRDefault="00FF2DB4">
      <w:pPr>
        <w:pStyle w:val="a3"/>
        <w:spacing w:before="8"/>
        <w:ind w:left="0"/>
        <w:jc w:val="left"/>
      </w:pPr>
    </w:p>
    <w:p w:rsidR="00FF2DB4" w:rsidRDefault="00C34CCB">
      <w:pPr>
        <w:pStyle w:val="3"/>
        <w:ind w:left="1973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проекта</w:t>
      </w:r>
    </w:p>
    <w:p w:rsidR="00FF2DB4" w:rsidRDefault="00C34CCB">
      <w:pPr>
        <w:pStyle w:val="a3"/>
        <w:spacing w:before="194"/>
        <w:ind w:right="117" w:firstLine="453"/>
      </w:pPr>
      <w:r>
        <w:t>Индивидуальный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выполняемый</w:t>
      </w:r>
      <w:r>
        <w:rPr>
          <w:spacing w:val="1"/>
        </w:rPr>
        <w:t xml:space="preserve"> </w:t>
      </w:r>
      <w:r>
        <w:t>обучающимся в рамках одного или нескольких учебных предметов с целью продемонстрировать свои</w:t>
      </w:r>
      <w:r>
        <w:rPr>
          <w:spacing w:val="1"/>
        </w:rPr>
        <w:t xml:space="preserve"> </w:t>
      </w:r>
      <w:r>
        <w:t>достижения в самостоятельном освоении содержания и методов избранных областей знаний и/или</w:t>
      </w:r>
      <w:r>
        <w:rPr>
          <w:spacing w:val="1"/>
        </w:rPr>
        <w:t xml:space="preserve"> </w:t>
      </w:r>
      <w:r>
        <w:t>видов деятельности и способность проектировать и осуществлять целесообразную и 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художественно-творческую,</w:t>
      </w:r>
      <w:r>
        <w:rPr>
          <w:spacing w:val="1"/>
        </w:rPr>
        <w:t xml:space="preserve"> </w:t>
      </w:r>
      <w:r>
        <w:t>иную).</w:t>
      </w:r>
    </w:p>
    <w:p w:rsidR="00FF2DB4" w:rsidRDefault="00C34CCB">
      <w:pPr>
        <w:pStyle w:val="a3"/>
        <w:ind w:right="128" w:firstLine="453"/>
      </w:pPr>
      <w:r>
        <w:t>Выполнение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невыполнение</w:t>
      </w:r>
      <w:r>
        <w:rPr>
          <w:spacing w:val="-4"/>
        </w:rPr>
        <w:t xml:space="preserve"> </w:t>
      </w:r>
      <w:r>
        <w:t>равноценно</w:t>
      </w:r>
      <w:r>
        <w:rPr>
          <w:spacing w:val="-2"/>
        </w:rPr>
        <w:t xml:space="preserve"> </w:t>
      </w:r>
      <w:r>
        <w:t>получению</w:t>
      </w:r>
      <w:r>
        <w:rPr>
          <w:spacing w:val="-2"/>
        </w:rPr>
        <w:t xml:space="preserve"> </w:t>
      </w:r>
      <w:r>
        <w:t>неудовлетворительной</w:t>
      </w:r>
      <w:r>
        <w:rPr>
          <w:spacing w:val="-2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любому</w:t>
      </w:r>
      <w:r>
        <w:rPr>
          <w:spacing w:val="-5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предмету.</w:t>
      </w:r>
    </w:p>
    <w:p w:rsidR="00FF2DB4" w:rsidRDefault="00C34CCB">
      <w:pPr>
        <w:spacing w:before="1"/>
        <w:ind w:left="139" w:right="120" w:firstLine="45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МОУ</w:t>
      </w:r>
      <w:r>
        <w:rPr>
          <w:b/>
          <w:spacing w:val="1"/>
          <w:sz w:val="24"/>
        </w:rPr>
        <w:t xml:space="preserve"> </w:t>
      </w:r>
      <w:r w:rsidR="00373BA4">
        <w:rPr>
          <w:b/>
          <w:spacing w:val="1"/>
          <w:sz w:val="24"/>
        </w:rPr>
        <w:t>«Щербининская О</w:t>
      </w:r>
      <w:r>
        <w:rPr>
          <w:b/>
          <w:sz w:val="24"/>
        </w:rPr>
        <w:t>ОШ</w:t>
      </w:r>
      <w:r w:rsidR="00373BA4">
        <w:rPr>
          <w:b/>
          <w:sz w:val="24"/>
        </w:rPr>
        <w:t>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разрабатываются план, 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подготовки проекта</w:t>
      </w:r>
      <w:r>
        <w:rPr>
          <w:sz w:val="24"/>
        </w:rPr>
        <w:t>, которые, как минимум,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по следующим рубрикам:</w:t>
      </w:r>
    </w:p>
    <w:p w:rsidR="00FF2DB4" w:rsidRDefault="00C34CCB">
      <w:pPr>
        <w:pStyle w:val="a5"/>
        <w:numPr>
          <w:ilvl w:val="0"/>
          <w:numId w:val="149"/>
        </w:numPr>
        <w:tabs>
          <w:tab w:val="left" w:pos="737"/>
        </w:tabs>
        <w:ind w:left="736" w:hanging="145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FF2DB4" w:rsidRDefault="00C34CCB">
      <w:pPr>
        <w:pStyle w:val="a5"/>
        <w:numPr>
          <w:ilvl w:val="0"/>
          <w:numId w:val="149"/>
        </w:numPr>
        <w:tabs>
          <w:tab w:val="left" w:pos="737"/>
        </w:tabs>
        <w:spacing w:line="275" w:lineRule="exact"/>
        <w:ind w:left="736" w:hanging="145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FF2DB4" w:rsidRDefault="00C34CCB">
      <w:pPr>
        <w:pStyle w:val="a5"/>
        <w:numPr>
          <w:ilvl w:val="0"/>
          <w:numId w:val="149"/>
        </w:numPr>
        <w:tabs>
          <w:tab w:val="left" w:pos="737"/>
        </w:tabs>
        <w:spacing w:line="275" w:lineRule="exact"/>
        <w:ind w:left="736" w:hanging="145"/>
        <w:rPr>
          <w:sz w:val="24"/>
        </w:rPr>
      </w:pPr>
      <w:r>
        <w:rPr>
          <w:sz w:val="24"/>
        </w:rPr>
        <w:t>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FF2DB4" w:rsidRDefault="00C34CCB">
      <w:pPr>
        <w:pStyle w:val="a5"/>
        <w:numPr>
          <w:ilvl w:val="0"/>
          <w:numId w:val="149"/>
        </w:numPr>
        <w:tabs>
          <w:tab w:val="left" w:pos="737"/>
        </w:tabs>
        <w:ind w:left="736" w:hanging="145"/>
        <w:rPr>
          <w:sz w:val="24"/>
        </w:rPr>
      </w:pP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FF2DB4" w:rsidRDefault="00C34CCB">
      <w:pPr>
        <w:pStyle w:val="a3"/>
        <w:ind w:right="118" w:firstLine="453"/>
      </w:pPr>
      <w:r>
        <w:rPr>
          <w:b/>
        </w:rPr>
        <w:t xml:space="preserve">Требования к организации проектной деятельности </w:t>
      </w:r>
      <w:r>
        <w:t>должны включать положения о том, что</w:t>
      </w:r>
      <w:r>
        <w:rPr>
          <w:spacing w:val="1"/>
        </w:rPr>
        <w:t xml:space="preserve"> </w:t>
      </w:r>
      <w:r>
        <w:t>обучающиеся сами выбирают как тему проекта, так и руководителя проекта. Тема проекта должна быть</w:t>
      </w:r>
      <w:r>
        <w:rPr>
          <w:spacing w:val="-57"/>
        </w:rPr>
        <w:t xml:space="preserve"> </w:t>
      </w:r>
      <w:r>
        <w:t>утверждена</w:t>
      </w:r>
      <w:r>
        <w:rPr>
          <w:spacing w:val="1"/>
        </w:rPr>
        <w:t xml:space="preserve"> </w:t>
      </w:r>
      <w:r>
        <w:t>директором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-2"/>
        </w:rPr>
        <w:t xml:space="preserve"> </w:t>
      </w:r>
      <w:r>
        <w:t>проекта.</w:t>
      </w:r>
    </w:p>
    <w:p w:rsidR="00FF2DB4" w:rsidRDefault="00C34CCB">
      <w:pPr>
        <w:spacing w:before="1"/>
        <w:ind w:left="139" w:right="115" w:firstLine="45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требованиях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указание на то, что результат проектной деятельности должен иметь практическую направленность.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этом разделе описываются также: а) возможные </w:t>
      </w:r>
      <w:r>
        <w:rPr>
          <w:i/>
          <w:sz w:val="24"/>
        </w:rPr>
        <w:t xml:space="preserve">типы работ и формы их представления </w:t>
      </w:r>
      <w:r>
        <w:rPr>
          <w:sz w:val="24"/>
        </w:rPr>
        <w:t xml:space="preserve">и б) </w:t>
      </w:r>
      <w:r>
        <w:rPr>
          <w:i/>
          <w:sz w:val="24"/>
        </w:rPr>
        <w:t>состав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 быть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по завершении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защиты.</w:t>
      </w:r>
    </w:p>
    <w:p w:rsidR="00FF2DB4" w:rsidRDefault="00C34CCB">
      <w:pPr>
        <w:spacing w:line="242" w:lineRule="auto"/>
        <w:ind w:left="139" w:right="121" w:firstLine="453"/>
        <w:jc w:val="both"/>
        <w:rPr>
          <w:sz w:val="24"/>
        </w:rPr>
      </w:pP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результатом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(продуктом)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любая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работ:</w:t>
      </w:r>
    </w:p>
    <w:p w:rsidR="00FF2DB4" w:rsidRDefault="00C34CCB">
      <w:pPr>
        <w:pStyle w:val="a3"/>
        <w:spacing w:before="196" w:line="242" w:lineRule="auto"/>
        <w:ind w:right="125" w:firstLine="453"/>
      </w:pPr>
      <w:r>
        <w:t xml:space="preserve">а) </w:t>
      </w:r>
      <w:r>
        <w:rPr>
          <w:i/>
        </w:rPr>
        <w:t xml:space="preserve">письменная работа </w:t>
      </w:r>
      <w:r>
        <w:t>(эссе, реферат, аналитические материалы, обзорные материалы, отчёты о</w:t>
      </w:r>
      <w:r>
        <w:rPr>
          <w:spacing w:val="1"/>
        </w:rPr>
        <w:t xml:space="preserve"> </w:t>
      </w:r>
      <w:r>
        <w:t>проведённых</w:t>
      </w:r>
      <w:r>
        <w:rPr>
          <w:spacing w:val="-2"/>
        </w:rPr>
        <w:t xml:space="preserve"> </w:t>
      </w:r>
      <w:r>
        <w:t>исследованиях, стендовый доклад и</w:t>
      </w:r>
      <w:r>
        <w:rPr>
          <w:spacing w:val="1"/>
        </w:rPr>
        <w:t xml:space="preserve"> </w:t>
      </w:r>
      <w:r>
        <w:t>др.);</w:t>
      </w:r>
    </w:p>
    <w:p w:rsidR="00FF2DB4" w:rsidRDefault="00C34CCB">
      <w:pPr>
        <w:pStyle w:val="a3"/>
        <w:spacing w:before="194"/>
        <w:ind w:right="117" w:firstLine="453"/>
      </w:pPr>
      <w:r>
        <w:t xml:space="preserve">б) </w:t>
      </w:r>
      <w:r>
        <w:rPr>
          <w:i/>
        </w:rPr>
        <w:t>художественная</w:t>
      </w:r>
      <w:r>
        <w:rPr>
          <w:i/>
          <w:spacing w:val="1"/>
        </w:rPr>
        <w:t xml:space="preserve"> </w:t>
      </w:r>
      <w:r>
        <w:rPr>
          <w:i/>
        </w:rPr>
        <w:t>творческая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 экранных искусств), представленная в виде прозаического или стихотворного произведения,</w:t>
      </w:r>
      <w:r>
        <w:rPr>
          <w:spacing w:val="-57"/>
        </w:rPr>
        <w:t xml:space="preserve"> </w:t>
      </w:r>
      <w:r>
        <w:t>инсценировки, художественной декламации, исполнения музыкального произведения, компьютерной</w:t>
      </w:r>
      <w:r>
        <w:rPr>
          <w:spacing w:val="1"/>
        </w:rPr>
        <w:t xml:space="preserve"> </w:t>
      </w:r>
      <w:r>
        <w:t>анимации</w:t>
      </w:r>
      <w:r>
        <w:rPr>
          <w:spacing w:val="-3"/>
        </w:rPr>
        <w:t xml:space="preserve"> </w:t>
      </w:r>
      <w:r>
        <w:t>и др.;</w:t>
      </w:r>
    </w:p>
    <w:p w:rsidR="00FF2DB4" w:rsidRDefault="00C34CCB">
      <w:pPr>
        <w:ind w:left="592"/>
        <w:jc w:val="both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материальный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макет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иное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изделие;</w:t>
      </w:r>
    </w:p>
    <w:p w:rsidR="00FF2DB4" w:rsidRDefault="00C34CCB">
      <w:pPr>
        <w:ind w:left="139" w:right="124" w:firstLine="453"/>
        <w:jc w:val="both"/>
        <w:rPr>
          <w:sz w:val="24"/>
        </w:rPr>
      </w:pPr>
      <w:r>
        <w:rPr>
          <w:sz w:val="24"/>
        </w:rPr>
        <w:t xml:space="preserve">г) </w:t>
      </w:r>
      <w:r>
        <w:rPr>
          <w:i/>
          <w:sz w:val="24"/>
        </w:rPr>
        <w:t>отчётные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проекту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продукты.</w:t>
      </w:r>
    </w:p>
    <w:p w:rsidR="00FF2DB4" w:rsidRDefault="00C34CCB">
      <w:pPr>
        <w:pStyle w:val="a3"/>
        <w:ind w:right="125" w:firstLine="453"/>
      </w:pPr>
      <w:r>
        <w:t>В</w:t>
      </w:r>
      <w:r>
        <w:rPr>
          <w:spacing w:val="1"/>
        </w:rPr>
        <w:t xml:space="preserve"> </w:t>
      </w:r>
      <w:r>
        <w:rPr>
          <w:i/>
        </w:rPr>
        <w:t>состав</w:t>
      </w:r>
      <w:r>
        <w:rPr>
          <w:i/>
          <w:spacing w:val="1"/>
        </w:rPr>
        <w:t xml:space="preserve"> </w:t>
      </w:r>
      <w:r>
        <w:rPr>
          <w:i/>
        </w:rPr>
        <w:t>материалов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подготовлены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завершению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обязательном</w:t>
      </w:r>
      <w:r>
        <w:rPr>
          <w:spacing w:val="-1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включаются:</w:t>
      </w:r>
    </w:p>
    <w:p w:rsidR="00FF2DB4" w:rsidRDefault="00C34CCB">
      <w:pPr>
        <w:pStyle w:val="a5"/>
        <w:numPr>
          <w:ilvl w:val="0"/>
          <w:numId w:val="148"/>
        </w:numPr>
        <w:tabs>
          <w:tab w:val="left" w:pos="853"/>
        </w:tabs>
        <w:ind w:right="121" w:firstLine="453"/>
        <w:jc w:val="both"/>
        <w:rPr>
          <w:sz w:val="24"/>
        </w:rPr>
      </w:pPr>
      <w:r>
        <w:rPr>
          <w:sz w:val="24"/>
        </w:rPr>
        <w:t>выносимый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продукт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6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форм;</w:t>
      </w:r>
    </w:p>
    <w:p w:rsidR="00FF2DB4" w:rsidRDefault="00C34CCB">
      <w:pPr>
        <w:pStyle w:val="a5"/>
        <w:numPr>
          <w:ilvl w:val="0"/>
          <w:numId w:val="148"/>
        </w:numPr>
        <w:tabs>
          <w:tab w:val="left" w:pos="853"/>
        </w:tabs>
        <w:ind w:right="116" w:firstLine="453"/>
        <w:jc w:val="both"/>
        <w:rPr>
          <w:sz w:val="24"/>
        </w:rPr>
      </w:pPr>
      <w:r>
        <w:rPr>
          <w:sz w:val="24"/>
        </w:rPr>
        <w:t xml:space="preserve">подготовленная учащимся </w:t>
      </w:r>
      <w:r>
        <w:rPr>
          <w:i/>
          <w:sz w:val="24"/>
        </w:rPr>
        <w:t xml:space="preserve">краткая пояснительная записка к проекту </w:t>
      </w:r>
      <w:r>
        <w:rPr>
          <w:sz w:val="24"/>
        </w:rPr>
        <w:t>(объёмом не более одной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машинописной страницы) с указанием </w:t>
      </w:r>
      <w:r>
        <w:rPr>
          <w:sz w:val="24"/>
          <w:u w:val="single"/>
        </w:rPr>
        <w:t>для всех проектов</w:t>
      </w:r>
      <w:r>
        <w:rPr>
          <w:sz w:val="24"/>
        </w:rPr>
        <w:t>: а) исходного замысла, цели и 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  <w:r>
        <w:rPr>
          <w:spacing w:val="1"/>
          <w:sz w:val="24"/>
        </w:rPr>
        <w:t xml:space="preserve"> </w:t>
      </w:r>
      <w:r>
        <w:rPr>
          <w:sz w:val="24"/>
        </w:rPr>
        <w:t>б) краткого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  <w:r>
        <w:rPr>
          <w:spacing w:val="1"/>
          <w:sz w:val="24"/>
        </w:rPr>
        <w:t xml:space="preserve"> </w:t>
      </w:r>
      <w:r>
        <w:rPr>
          <w:sz w:val="24"/>
        </w:rPr>
        <w:t>в) 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использованных источников. Для </w:t>
      </w:r>
      <w:r>
        <w:rPr>
          <w:sz w:val="24"/>
          <w:u w:val="single"/>
        </w:rPr>
        <w:t>конструкторских проектов</w:t>
      </w:r>
      <w:r>
        <w:rPr>
          <w:sz w:val="24"/>
        </w:rPr>
        <w:t xml:space="preserve"> в пояснительную записку, кроме того,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включается описание особенностей конструкторских решений, для </w:t>
      </w:r>
      <w:r>
        <w:rPr>
          <w:sz w:val="24"/>
          <w:u w:val="single"/>
        </w:rPr>
        <w:t>социальных проектов</w:t>
      </w:r>
      <w:r>
        <w:rPr>
          <w:sz w:val="24"/>
        </w:rPr>
        <w:t xml:space="preserve"> —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эффектов/эффекта</w:t>
      </w:r>
      <w:r>
        <w:rPr>
          <w:spacing w:val="-1"/>
          <w:sz w:val="24"/>
        </w:rPr>
        <w:t xml:space="preserve"> </w:t>
      </w:r>
      <w:r>
        <w:rPr>
          <w:sz w:val="24"/>
        </w:rPr>
        <w:t>от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FF2DB4" w:rsidRDefault="00FF2DB4">
      <w:pPr>
        <w:jc w:val="both"/>
        <w:rPr>
          <w:sz w:val="24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5"/>
        <w:numPr>
          <w:ilvl w:val="0"/>
          <w:numId w:val="148"/>
        </w:numPr>
        <w:tabs>
          <w:tab w:val="left" w:pos="853"/>
        </w:tabs>
        <w:spacing w:before="70"/>
        <w:ind w:right="116" w:firstLine="453"/>
        <w:jc w:val="both"/>
        <w:rPr>
          <w:sz w:val="24"/>
        </w:rPr>
      </w:pPr>
      <w:r>
        <w:rPr>
          <w:i/>
          <w:sz w:val="24"/>
        </w:rPr>
        <w:t xml:space="preserve">краткий отзыв руководителя, </w:t>
      </w:r>
      <w:r>
        <w:rPr>
          <w:sz w:val="24"/>
        </w:rPr>
        <w:t>содержащий краткую характеристику работы учащегося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а) 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самостоятельности;</w:t>
      </w:r>
      <w:r>
        <w:rPr>
          <w:spacing w:val="60"/>
          <w:sz w:val="24"/>
        </w:rPr>
        <w:t xml:space="preserve"> </w:t>
      </w:r>
      <w:r>
        <w:rPr>
          <w:sz w:val="24"/>
        </w:rPr>
        <w:t>б)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8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работе);</w:t>
      </w:r>
      <w:r>
        <w:rPr>
          <w:spacing w:val="9"/>
          <w:sz w:val="24"/>
        </w:rPr>
        <w:t xml:space="preserve"> </w:t>
      </w:r>
      <w:r>
        <w:rPr>
          <w:sz w:val="24"/>
        </w:rPr>
        <w:t>в)</w:t>
      </w:r>
      <w:r>
        <w:rPr>
          <w:spacing w:val="2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9"/>
          <w:sz w:val="24"/>
        </w:rPr>
        <w:t xml:space="preserve"> </w:t>
      </w:r>
      <w:r>
        <w:rPr>
          <w:sz w:val="24"/>
        </w:rPr>
        <w:t>дисциплины.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58"/>
          <w:sz w:val="24"/>
        </w:rPr>
        <w:t xml:space="preserve"> </w:t>
      </w:r>
      <w:r>
        <w:rPr>
          <w:sz w:val="24"/>
        </w:rPr>
        <w:t>в 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 отзыве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отмечена новизна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6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FF2DB4" w:rsidRDefault="00C34CCB">
      <w:pPr>
        <w:pStyle w:val="a3"/>
        <w:spacing w:before="1"/>
        <w:ind w:right="126" w:firstLine="453"/>
      </w:pPr>
      <w:r>
        <w:t>Общим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работам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цитирования,</w:t>
      </w:r>
      <w:r>
        <w:rPr>
          <w:spacing w:val="-1"/>
        </w:rPr>
        <w:t xml:space="preserve"> </w:t>
      </w:r>
      <w:r>
        <w:t>ссылок на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источники.</w:t>
      </w:r>
    </w:p>
    <w:p w:rsidR="00FF2DB4" w:rsidRDefault="00C34CCB">
      <w:pPr>
        <w:pStyle w:val="a3"/>
        <w:ind w:right="119" w:firstLine="453"/>
      </w:pPr>
      <w:r>
        <w:t xml:space="preserve">В разделе о </w:t>
      </w:r>
      <w:r>
        <w:rPr>
          <w:b/>
        </w:rPr>
        <w:t xml:space="preserve">требованиях к защите проекта </w:t>
      </w:r>
      <w:r>
        <w:t>указывается, что защита осуществляется в процессе</w:t>
      </w:r>
      <w:r>
        <w:rPr>
          <w:spacing w:val="1"/>
        </w:rPr>
        <w:t xml:space="preserve"> </w:t>
      </w:r>
      <w:r>
        <w:t>специально организованной деятельности комиссии образовательного учреждения или на школьной</w:t>
      </w:r>
      <w:r>
        <w:rPr>
          <w:spacing w:val="1"/>
        </w:rPr>
        <w:t xml:space="preserve"> </w:t>
      </w:r>
      <w:r>
        <w:t>конференции. Последняя форма предпочтительнее, так как имеется возможность публично представить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элементами проектной деятельности.</w:t>
      </w:r>
    </w:p>
    <w:p w:rsidR="00FF2DB4" w:rsidRDefault="00C34CCB">
      <w:pPr>
        <w:pStyle w:val="a3"/>
        <w:ind w:right="129" w:firstLine="453"/>
      </w:pPr>
      <w:r>
        <w:t>Результаты выполнения проекта оцениваются по итогам рассмотрения комиссией представленного</w:t>
      </w:r>
      <w:r>
        <w:rPr>
          <w:spacing w:val="-57"/>
        </w:rPr>
        <w:t xml:space="preserve"> </w:t>
      </w:r>
      <w:r>
        <w:t>продукта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краткой</w:t>
      </w:r>
      <w:r>
        <w:rPr>
          <w:spacing w:val="-2"/>
        </w:rPr>
        <w:t xml:space="preserve"> </w:t>
      </w:r>
      <w:r>
        <w:t>пояснительной</w:t>
      </w:r>
      <w:r>
        <w:rPr>
          <w:spacing w:val="-1"/>
        </w:rPr>
        <w:t xml:space="preserve"> </w:t>
      </w:r>
      <w:r>
        <w:t>запиской,</w:t>
      </w:r>
      <w:r>
        <w:rPr>
          <w:spacing w:val="-4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отзыва</w:t>
      </w:r>
      <w:r>
        <w:rPr>
          <w:spacing w:val="-3"/>
        </w:rPr>
        <w:t xml:space="preserve"> </w:t>
      </w:r>
      <w:r>
        <w:t>руководителя.</w:t>
      </w:r>
    </w:p>
    <w:p w:rsidR="00FF2DB4" w:rsidRDefault="00C34CCB">
      <w:pPr>
        <w:pStyle w:val="a3"/>
        <w:ind w:right="123" w:firstLine="453"/>
      </w:pPr>
      <w:r>
        <w:rPr>
          <w:b/>
        </w:rPr>
        <w:t>Критерии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проектной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критериям:</w:t>
      </w:r>
    </w:p>
    <w:p w:rsidR="00FF2DB4" w:rsidRDefault="00C34CCB">
      <w:pPr>
        <w:pStyle w:val="a5"/>
        <w:numPr>
          <w:ilvl w:val="0"/>
          <w:numId w:val="147"/>
        </w:numPr>
        <w:tabs>
          <w:tab w:val="left" w:pos="834"/>
        </w:tabs>
        <w:ind w:right="118" w:firstLine="453"/>
        <w:jc w:val="both"/>
        <w:rPr>
          <w:sz w:val="24"/>
        </w:rPr>
      </w:pPr>
      <w:r>
        <w:rPr>
          <w:b/>
          <w:sz w:val="24"/>
        </w:rPr>
        <w:t>Способность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самостоятельному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приобретению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решению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 в умении поставить проблему и выбрать адекватные способы её решения,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 и обработку информации, формулировку выводов и/или обоснование и реализацию/апробацию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 решения, обоснование и создание модели, прогноза, модели, макета, объекта, 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п.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действий.</w:t>
      </w:r>
    </w:p>
    <w:p w:rsidR="00FF2DB4" w:rsidRDefault="00C34CCB">
      <w:pPr>
        <w:pStyle w:val="a5"/>
        <w:numPr>
          <w:ilvl w:val="0"/>
          <w:numId w:val="147"/>
        </w:numPr>
        <w:tabs>
          <w:tab w:val="left" w:pos="834"/>
        </w:tabs>
        <w:spacing w:before="1"/>
        <w:ind w:right="122" w:firstLine="453"/>
        <w:jc w:val="both"/>
        <w:rPr>
          <w:sz w:val="24"/>
        </w:rPr>
      </w:pPr>
      <w:r>
        <w:rPr>
          <w:b/>
          <w:sz w:val="24"/>
        </w:rPr>
        <w:t>Сформированность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проблемой/темой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 и 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FF2DB4" w:rsidRDefault="00C34CCB">
      <w:pPr>
        <w:pStyle w:val="a5"/>
        <w:numPr>
          <w:ilvl w:val="0"/>
          <w:numId w:val="147"/>
        </w:numPr>
        <w:tabs>
          <w:tab w:val="left" w:pos="834"/>
        </w:tabs>
        <w:ind w:right="120" w:firstLine="453"/>
        <w:jc w:val="both"/>
        <w:rPr>
          <w:sz w:val="24"/>
        </w:rPr>
      </w:pPr>
      <w:r>
        <w:rPr>
          <w:b/>
          <w:sz w:val="24"/>
        </w:rPr>
        <w:t>Сформированность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и управлять своей познавательной деятельностью во времени, использовать 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FF2DB4" w:rsidRDefault="00C34CCB">
      <w:pPr>
        <w:pStyle w:val="a5"/>
        <w:numPr>
          <w:ilvl w:val="0"/>
          <w:numId w:val="147"/>
        </w:numPr>
        <w:tabs>
          <w:tab w:val="left" w:pos="834"/>
        </w:tabs>
        <w:ind w:right="121" w:firstLine="453"/>
        <w:jc w:val="both"/>
        <w:rPr>
          <w:sz w:val="24"/>
        </w:rPr>
      </w:pPr>
      <w:r>
        <w:rPr>
          <w:b/>
          <w:sz w:val="24"/>
        </w:rPr>
        <w:t>Сформированность коммуникативных действий</w:t>
      </w:r>
      <w:r>
        <w:rPr>
          <w:sz w:val="24"/>
        </w:rPr>
        <w:t>, проявляющаяся в умении ясно изложить 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представить её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вопросы.</w:t>
      </w:r>
    </w:p>
    <w:p w:rsidR="00FF2DB4" w:rsidRDefault="00C34CCB">
      <w:pPr>
        <w:pStyle w:val="a3"/>
        <w:ind w:right="128" w:firstLine="453"/>
      </w:pP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интегрального</w:t>
      </w:r>
      <w:r>
        <w:rPr>
          <w:spacing w:val="1"/>
        </w:rPr>
        <w:t xml:space="preserve"> </w:t>
      </w:r>
      <w:r>
        <w:t>(уровневого)</w:t>
      </w:r>
      <w:r>
        <w:rPr>
          <w:spacing w:val="-57"/>
        </w:rPr>
        <w:t xml:space="preserve"> </w:t>
      </w:r>
      <w:r>
        <w:t>подхода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аналитического подхода.</w:t>
      </w:r>
    </w:p>
    <w:p w:rsidR="00FF2DB4" w:rsidRDefault="00C34CCB">
      <w:pPr>
        <w:pStyle w:val="a3"/>
        <w:ind w:right="118" w:firstLine="453"/>
      </w:pPr>
      <w:r>
        <w:t>При</w:t>
      </w:r>
      <w:r>
        <w:rPr>
          <w:spacing w:val="1"/>
        </w:rPr>
        <w:t xml:space="preserve"> </w:t>
      </w:r>
      <w:r>
        <w:rPr>
          <w:b/>
          <w:i/>
        </w:rPr>
        <w:t>интегральном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описании</w:t>
      </w:r>
      <w:r>
        <w:rPr>
          <w:b/>
          <w:i/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сформированности навыков проектной деятельности делается на основе оценки всей совокупности</w:t>
      </w:r>
      <w:r>
        <w:rPr>
          <w:spacing w:val="1"/>
        </w:rPr>
        <w:t xml:space="preserve"> </w:t>
      </w:r>
      <w:r>
        <w:t>основных элементов проекта (продукта и пояснительной записки, отзыва, презентации) по каждому из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названных</w:t>
      </w:r>
      <w:r>
        <w:rPr>
          <w:spacing w:val="2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критериев.</w:t>
      </w:r>
    </w:p>
    <w:p w:rsidR="00FF2DB4" w:rsidRDefault="00C34CCB">
      <w:pPr>
        <w:pStyle w:val="a3"/>
        <w:spacing w:before="1"/>
        <w:ind w:right="117" w:firstLine="453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rPr>
          <w:i/>
        </w:rPr>
        <w:t>базовый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повышенный</w:t>
      </w:r>
      <w:r>
        <w:t>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 xml:space="preserve">выделенных уровней состоит в </w:t>
      </w:r>
      <w:r>
        <w:rPr>
          <w:u w:val="single"/>
        </w:rPr>
        <w:t>степени самостоятельности</w:t>
      </w:r>
      <w:r>
        <w:t xml:space="preserve"> обучающегося в ходе выполнения проекта,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оценочной</w:t>
      </w:r>
      <w:r>
        <w:rPr>
          <w:spacing w:val="-1"/>
        </w:rPr>
        <w:t xml:space="preserve"> </w:t>
      </w:r>
      <w:r>
        <w:t>деятельности.</w:t>
      </w:r>
    </w:p>
    <w:p w:rsidR="00FF2DB4" w:rsidRDefault="00C34CCB">
      <w:pPr>
        <w:pStyle w:val="a3"/>
        <w:ind w:left="592"/>
      </w:pPr>
      <w:r>
        <w:t>Решение</w:t>
      </w:r>
      <w:r>
        <w:rPr>
          <w:spacing w:val="53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том,</w:t>
      </w:r>
      <w:r>
        <w:rPr>
          <w:spacing w:val="54"/>
        </w:rPr>
        <w:t xml:space="preserve"> </w:t>
      </w:r>
      <w:r>
        <w:t>что</w:t>
      </w:r>
      <w:r>
        <w:rPr>
          <w:spacing w:val="53"/>
        </w:rPr>
        <w:t xml:space="preserve"> </w:t>
      </w:r>
      <w:r>
        <w:t>проект</w:t>
      </w:r>
      <w:r>
        <w:rPr>
          <w:spacing w:val="55"/>
        </w:rPr>
        <w:t xml:space="preserve"> </w:t>
      </w:r>
      <w:r>
        <w:t>выполнен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повышенном</w:t>
      </w:r>
      <w:r>
        <w:rPr>
          <w:spacing w:val="57"/>
        </w:rPr>
        <w:t xml:space="preserve"> </w:t>
      </w:r>
      <w:r>
        <w:t>уровне,</w:t>
      </w:r>
      <w:r>
        <w:rPr>
          <w:spacing w:val="54"/>
        </w:rPr>
        <w:t xml:space="preserve"> </w:t>
      </w:r>
      <w:r>
        <w:t>принимается</w:t>
      </w:r>
      <w:r>
        <w:rPr>
          <w:spacing w:val="55"/>
        </w:rPr>
        <w:t xml:space="preserve"> </w:t>
      </w:r>
      <w:r>
        <w:t>при</w:t>
      </w:r>
      <w:r>
        <w:rPr>
          <w:spacing w:val="64"/>
        </w:rPr>
        <w:t xml:space="preserve"> </w:t>
      </w:r>
      <w:r>
        <w:t>условии,</w:t>
      </w:r>
      <w:r>
        <w:rPr>
          <w:spacing w:val="55"/>
        </w:rPr>
        <w:t xml:space="preserve"> </w:t>
      </w:r>
      <w:r>
        <w:t>что:</w:t>
      </w:r>
    </w:p>
    <w:p w:rsidR="00FF2DB4" w:rsidRDefault="00C34CCB">
      <w:pPr>
        <w:pStyle w:val="a3"/>
        <w:ind w:right="116"/>
      </w:pPr>
      <w:r>
        <w:t>1) такая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выставлена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61"/>
        </w:rPr>
        <w:t xml:space="preserve"> </w:t>
      </w:r>
      <w:r>
        <w:t>критериев,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сформированности коммуникативных действий). Сформированность предметных знаний и способов</w:t>
      </w:r>
      <w:r>
        <w:rPr>
          <w:spacing w:val="1"/>
        </w:rPr>
        <w:t xml:space="preserve"> </w:t>
      </w:r>
      <w:r>
        <w:t>действий может быть</w:t>
      </w:r>
      <w:r>
        <w:rPr>
          <w:spacing w:val="1"/>
        </w:rPr>
        <w:t xml:space="preserve"> </w:t>
      </w:r>
      <w:r>
        <w:t>зафиксирована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уровне;</w:t>
      </w:r>
      <w:r>
        <w:rPr>
          <w:spacing w:val="-1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обязательных</w:t>
      </w:r>
      <w:r>
        <w:rPr>
          <w:spacing w:val="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проекта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18"/>
      </w:pPr>
      <w:r>
        <w:t>(продукт, пояснительная записка, отзыв руководителя или презентация) не даёт оснований для иного</w:t>
      </w:r>
      <w:r>
        <w:rPr>
          <w:spacing w:val="1"/>
        </w:rPr>
        <w:t xml:space="preserve"> </w:t>
      </w:r>
      <w:r>
        <w:t>решения.</w:t>
      </w:r>
    </w:p>
    <w:p w:rsidR="00FF2DB4" w:rsidRDefault="00C34CCB">
      <w:pPr>
        <w:pStyle w:val="a3"/>
        <w:ind w:right="116" w:firstLine="453"/>
      </w:pPr>
      <w:r>
        <w:t>Решение о том, что проект выполнен на базовом уровне, принимается при условии, что: 1) такая</w:t>
      </w:r>
      <w:r>
        <w:rPr>
          <w:spacing w:val="1"/>
        </w:rPr>
        <w:t xml:space="preserve"> </w:t>
      </w:r>
      <w:r>
        <w:t xml:space="preserve">оценка выставлена комиссией по каждому из предъявляемых критериев; 2) продемонстрированы </w:t>
      </w:r>
      <w:r>
        <w:rPr>
          <w:u w:val="single"/>
        </w:rPr>
        <w:t>все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завершённый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отвечающий</w:t>
      </w:r>
      <w:r>
        <w:rPr>
          <w:spacing w:val="1"/>
        </w:rPr>
        <w:t xml:space="preserve"> </w:t>
      </w:r>
      <w:r>
        <w:t>исходному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проекта;</w:t>
      </w:r>
      <w:r>
        <w:rPr>
          <w:spacing w:val="60"/>
        </w:rPr>
        <w:t xml:space="preserve"> </w:t>
      </w:r>
      <w:r>
        <w:t>3) даны</w:t>
      </w:r>
      <w:r>
        <w:rPr>
          <w:spacing w:val="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FF2DB4" w:rsidRDefault="00C34CCB">
      <w:pPr>
        <w:pStyle w:val="a3"/>
        <w:spacing w:before="1"/>
        <w:ind w:right="124" w:firstLine="453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 позволяют в целом оценить способность учащихся производить значимый для себя и/или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довести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конца,</w:t>
      </w:r>
      <w:r>
        <w:rPr>
          <w:spacing w:val="-57"/>
        </w:rPr>
        <w:t xml:space="preserve"> </w:t>
      </w:r>
      <w:r>
        <w:t>ответственность и другие</w:t>
      </w:r>
      <w:r>
        <w:rPr>
          <w:spacing w:val="-1"/>
        </w:rPr>
        <w:t xml:space="preserve"> </w:t>
      </w:r>
      <w:r>
        <w:t>качества, формируемые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FF2DB4" w:rsidRDefault="00FF2DB4">
      <w:pPr>
        <w:pStyle w:val="a3"/>
        <w:ind w:left="0"/>
        <w:jc w:val="left"/>
        <w:rPr>
          <w:sz w:val="26"/>
        </w:rPr>
      </w:pPr>
    </w:p>
    <w:p w:rsidR="00FF2DB4" w:rsidRDefault="00C34CCB">
      <w:pPr>
        <w:pStyle w:val="3"/>
        <w:numPr>
          <w:ilvl w:val="2"/>
          <w:numId w:val="338"/>
        </w:numPr>
        <w:tabs>
          <w:tab w:val="left" w:pos="3515"/>
        </w:tabs>
        <w:spacing w:before="186"/>
        <w:ind w:left="3514" w:hanging="601"/>
        <w:jc w:val="left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</w:p>
    <w:p w:rsidR="00FF2DB4" w:rsidRDefault="00C34CCB">
      <w:pPr>
        <w:pStyle w:val="a3"/>
        <w:spacing w:before="192"/>
        <w:ind w:right="124" w:firstLine="453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планируемых результатов по отдельным</w:t>
      </w:r>
      <w:r>
        <w:rPr>
          <w:spacing w:val="-2"/>
        </w:rPr>
        <w:t xml:space="preserve"> </w:t>
      </w:r>
      <w:r>
        <w:t>предметам.</w:t>
      </w:r>
    </w:p>
    <w:p w:rsidR="00FF2DB4" w:rsidRDefault="00C34CCB">
      <w:pPr>
        <w:pStyle w:val="a3"/>
        <w:ind w:right="126" w:firstLine="453"/>
      </w:pPr>
      <w:r>
        <w:t>Формирование этих результатов обеспечивается за счёт основных компонентов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FF2DB4" w:rsidRDefault="00C34CCB">
      <w:pPr>
        <w:pStyle w:val="a3"/>
        <w:ind w:right="117" w:firstLine="453"/>
      </w:pPr>
      <w:r>
        <w:t xml:space="preserve">Основным </w:t>
      </w:r>
      <w:r>
        <w:rPr>
          <w:b/>
        </w:rPr>
        <w:t xml:space="preserve">объектом </w:t>
      </w:r>
      <w:r>
        <w:t>оценки предметных результатов в соответствии с требованиями Стандарта</w:t>
      </w:r>
      <w:r>
        <w:rPr>
          <w:spacing w:val="1"/>
        </w:rPr>
        <w:t xml:space="preserve"> </w:t>
      </w:r>
      <w:r>
        <w:t>является способность к решению учебно-познавательных и учебно-практических задач, основанных 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 предметов, в том числе метапредметных (познавательных, регулятивных, коммуникативных)</w:t>
      </w:r>
      <w:r>
        <w:rPr>
          <w:spacing w:val="1"/>
        </w:rPr>
        <w:t xml:space="preserve"> </w:t>
      </w:r>
      <w:r>
        <w:t>действий.</w:t>
      </w:r>
    </w:p>
    <w:p w:rsidR="00FF2DB4" w:rsidRDefault="00C34CCB">
      <w:pPr>
        <w:ind w:left="139" w:right="125" w:firstLine="453"/>
        <w:jc w:val="right"/>
        <w:rPr>
          <w:sz w:val="24"/>
        </w:rPr>
      </w:pPr>
      <w:r>
        <w:rPr>
          <w:sz w:val="24"/>
        </w:rPr>
        <w:t>Система</w:t>
      </w:r>
      <w:r>
        <w:rPr>
          <w:spacing w:val="2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5"/>
          <w:sz w:val="24"/>
        </w:rPr>
        <w:t xml:space="preserve"> </w:t>
      </w:r>
      <w:r>
        <w:rPr>
          <w:sz w:val="24"/>
        </w:rPr>
        <w:t>уровневого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 в Стандарте,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выделение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базового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уровня достижений как точки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отсчёта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всей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обучающимися.</w:t>
      </w:r>
    </w:p>
    <w:p w:rsidR="00FF2DB4" w:rsidRDefault="00C34CCB">
      <w:pPr>
        <w:pStyle w:val="a3"/>
        <w:spacing w:before="1"/>
        <w:ind w:right="128" w:firstLine="453"/>
      </w:pPr>
      <w:r>
        <w:t>Реальные</w:t>
      </w:r>
      <w:r>
        <w:rPr>
          <w:spacing w:val="21"/>
        </w:rPr>
        <w:t xml:space="preserve"> </w:t>
      </w:r>
      <w:r>
        <w:t>достижения</w:t>
      </w:r>
      <w:r>
        <w:rPr>
          <w:spacing w:val="18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могут</w:t>
      </w:r>
      <w:r>
        <w:rPr>
          <w:spacing w:val="23"/>
        </w:rPr>
        <w:t xml:space="preserve"> </w:t>
      </w:r>
      <w:r>
        <w:t>соответствовать</w:t>
      </w:r>
      <w:r>
        <w:rPr>
          <w:spacing w:val="24"/>
        </w:rPr>
        <w:t xml:space="preserve"> </w:t>
      </w:r>
      <w:r>
        <w:t>базовому</w:t>
      </w:r>
      <w:r>
        <w:rPr>
          <w:spacing w:val="23"/>
        </w:rPr>
        <w:t xml:space="preserve"> </w:t>
      </w:r>
      <w:r>
        <w:t>уровню,</w:t>
      </w:r>
      <w:r>
        <w:rPr>
          <w:spacing w:val="23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могут</w:t>
      </w:r>
      <w:r>
        <w:rPr>
          <w:spacing w:val="23"/>
        </w:rPr>
        <w:t xml:space="preserve"> </w:t>
      </w:r>
      <w:r>
        <w:t>отличаться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как в</w:t>
      </w:r>
      <w:r>
        <w:rPr>
          <w:spacing w:val="-1"/>
        </w:rPr>
        <w:t xml:space="preserve"> </w:t>
      </w:r>
      <w:r>
        <w:t>сторону</w:t>
      </w:r>
      <w:r>
        <w:rPr>
          <w:spacing w:val="-8"/>
        </w:rPr>
        <w:t xml:space="preserve"> </w:t>
      </w:r>
      <w:r>
        <w:t>превышения, так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</w:t>
      </w:r>
      <w:r>
        <w:rPr>
          <w:spacing w:val="-5"/>
        </w:rPr>
        <w:t xml:space="preserve"> </w:t>
      </w:r>
      <w:r>
        <w:t>недостижения.</w:t>
      </w:r>
    </w:p>
    <w:p w:rsidR="00FF2DB4" w:rsidRDefault="00C34CCB">
      <w:pPr>
        <w:pStyle w:val="a3"/>
        <w:ind w:right="124" w:firstLine="453"/>
      </w:pPr>
      <w:r>
        <w:t>Практика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пять</w:t>
      </w:r>
      <w:r>
        <w:rPr>
          <w:spacing w:val="3"/>
        </w:rPr>
        <w:t xml:space="preserve"> </w:t>
      </w:r>
      <w:r>
        <w:t>уровней.</w:t>
      </w:r>
    </w:p>
    <w:p w:rsidR="00FF2DB4" w:rsidRDefault="00C34CCB">
      <w:pPr>
        <w:pStyle w:val="a3"/>
        <w:ind w:right="113" w:firstLine="453"/>
      </w:pPr>
      <w:r>
        <w:rPr>
          <w:b/>
        </w:rPr>
        <w:t xml:space="preserve">Базовый уровень достижений </w:t>
      </w:r>
      <w:r>
        <w:t>— уровень, который демонстрирует освоение учебных действий с</w:t>
      </w:r>
      <w:r>
        <w:rPr>
          <w:spacing w:val="1"/>
        </w:rPr>
        <w:t xml:space="preserve"> </w:t>
      </w:r>
      <w:r>
        <w:t>опорной системой знаний в рамках диапазона (круга) выделенных задач. Овладение базовым 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профильному направлению. Достижению базового уровня соответствует оценке «удовлетворительно»</w:t>
      </w:r>
      <w:r>
        <w:rPr>
          <w:spacing w:val="1"/>
        </w:rPr>
        <w:t xml:space="preserve"> </w:t>
      </w:r>
      <w:r>
        <w:t>(или отметка</w:t>
      </w:r>
      <w:r>
        <w:rPr>
          <w:spacing w:val="1"/>
        </w:rPr>
        <w:t xml:space="preserve"> </w:t>
      </w:r>
      <w:r>
        <w:t>«3».).</w:t>
      </w:r>
    </w:p>
    <w:p w:rsidR="00FF2DB4" w:rsidRDefault="00C34CCB">
      <w:pPr>
        <w:pStyle w:val="a3"/>
        <w:spacing w:before="1"/>
        <w:ind w:right="117" w:firstLine="453"/>
      </w:pPr>
      <w:r>
        <w:t>Превышение базового уровня свидетельствует об усвоении опорной системы знаний на уровне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кругозоре,</w:t>
      </w:r>
      <w:r>
        <w:rPr>
          <w:spacing w:val="1"/>
        </w:rPr>
        <w:t xml:space="preserve"> </w:t>
      </w:r>
      <w:r>
        <w:t>широте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избирательности)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rPr>
          <w:b/>
        </w:rPr>
        <w:t>превышающие</w:t>
      </w:r>
      <w:r>
        <w:rPr>
          <w:b/>
          <w:spacing w:val="1"/>
        </w:rPr>
        <w:t xml:space="preserve"> </w:t>
      </w:r>
      <w:r>
        <w:rPr>
          <w:b/>
        </w:rPr>
        <w:t>базовый</w:t>
      </w:r>
      <w:r>
        <w:t>:</w:t>
      </w:r>
    </w:p>
    <w:p w:rsidR="00FF2DB4" w:rsidRDefault="00C34CCB">
      <w:pPr>
        <w:pStyle w:val="a5"/>
        <w:numPr>
          <w:ilvl w:val="0"/>
          <w:numId w:val="146"/>
        </w:numPr>
        <w:tabs>
          <w:tab w:val="left" w:pos="737"/>
        </w:tabs>
        <w:ind w:left="736" w:hanging="145"/>
        <w:jc w:val="both"/>
        <w:rPr>
          <w:sz w:val="24"/>
        </w:rPr>
      </w:pPr>
      <w:r>
        <w:rPr>
          <w:b/>
          <w:sz w:val="24"/>
        </w:rPr>
        <w:t>повышенный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«хорошо»</w:t>
      </w:r>
      <w:r>
        <w:rPr>
          <w:spacing w:val="-9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-1"/>
          <w:sz w:val="24"/>
        </w:rPr>
        <w:t xml:space="preserve"> </w:t>
      </w:r>
      <w:r>
        <w:rPr>
          <w:sz w:val="24"/>
        </w:rPr>
        <w:t>«4»);</w:t>
      </w:r>
    </w:p>
    <w:p w:rsidR="00FF2DB4" w:rsidRDefault="00C34CCB">
      <w:pPr>
        <w:pStyle w:val="a5"/>
        <w:numPr>
          <w:ilvl w:val="0"/>
          <w:numId w:val="146"/>
        </w:numPr>
        <w:tabs>
          <w:tab w:val="left" w:pos="737"/>
        </w:tabs>
        <w:ind w:left="736" w:hanging="145"/>
        <w:jc w:val="both"/>
        <w:rPr>
          <w:sz w:val="24"/>
        </w:rPr>
      </w:pPr>
      <w:r>
        <w:rPr>
          <w:b/>
          <w:sz w:val="24"/>
        </w:rPr>
        <w:t>высокий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«отлично»</w:t>
      </w:r>
      <w:r>
        <w:rPr>
          <w:spacing w:val="-10"/>
          <w:sz w:val="24"/>
        </w:rPr>
        <w:t xml:space="preserve"> </w:t>
      </w:r>
      <w:r>
        <w:rPr>
          <w:sz w:val="24"/>
        </w:rPr>
        <w:t>(отметка «5»).</w:t>
      </w:r>
    </w:p>
    <w:p w:rsidR="00FF2DB4" w:rsidRDefault="00C34CCB">
      <w:pPr>
        <w:pStyle w:val="a3"/>
        <w:ind w:right="125" w:firstLine="453"/>
      </w:pPr>
      <w:r>
        <w:t>Повышенный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области.</w:t>
      </w:r>
    </w:p>
    <w:p w:rsidR="00FF2DB4" w:rsidRDefault="00C34CCB">
      <w:pPr>
        <w:pStyle w:val="a3"/>
        <w:ind w:right="121" w:firstLine="453"/>
      </w:pPr>
      <w:r>
        <w:t>Индивидуальные траектории обучения обучающихся, демонстрирующих повышенный и высокий</w:t>
      </w:r>
      <w:r>
        <w:rPr>
          <w:spacing w:val="1"/>
        </w:rPr>
        <w:t xml:space="preserve"> </w:t>
      </w:r>
      <w:r>
        <w:t>уровни достижений, целесообразно формировать с учётом интересов этих обучающихся и их планов на</w:t>
      </w:r>
      <w:r>
        <w:rPr>
          <w:spacing w:val="-57"/>
        </w:rPr>
        <w:t xml:space="preserve"> </w:t>
      </w:r>
      <w:r>
        <w:t>будущее. При наличии устойчивых интересов к учебному предмету и основательной подготовки по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вовлечены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сориентированы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старших</w:t>
      </w:r>
      <w:r>
        <w:rPr>
          <w:spacing w:val="-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профилю.</w:t>
      </w:r>
    </w:p>
    <w:p w:rsidR="00FF2DB4" w:rsidRDefault="00C34CCB">
      <w:pPr>
        <w:pStyle w:val="a3"/>
        <w:ind w:right="117" w:firstLine="453"/>
      </w:pPr>
      <w:r>
        <w:t xml:space="preserve">Для описания подготовки учащихся, уровень достижений которых </w:t>
      </w:r>
      <w:r>
        <w:rPr>
          <w:b/>
        </w:rPr>
        <w:t>ниже базового</w:t>
      </w:r>
      <w:r>
        <w:t>, целесообразно</w:t>
      </w:r>
      <w:r>
        <w:rPr>
          <w:spacing w:val="1"/>
        </w:rPr>
        <w:t xml:space="preserve"> </w:t>
      </w:r>
      <w:r>
        <w:t>выделить также два</w:t>
      </w:r>
      <w:r>
        <w:rPr>
          <w:spacing w:val="1"/>
        </w:rPr>
        <w:t xml:space="preserve"> </w:t>
      </w:r>
      <w:r>
        <w:t>уровня: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5"/>
        <w:numPr>
          <w:ilvl w:val="0"/>
          <w:numId w:val="146"/>
        </w:numPr>
        <w:tabs>
          <w:tab w:val="left" w:pos="737"/>
        </w:tabs>
        <w:spacing w:before="70"/>
        <w:ind w:left="736" w:hanging="145"/>
        <w:jc w:val="both"/>
        <w:rPr>
          <w:sz w:val="24"/>
        </w:rPr>
      </w:pPr>
      <w:r>
        <w:rPr>
          <w:b/>
          <w:sz w:val="24"/>
        </w:rPr>
        <w:t>пониженный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«неудовлетворительно»</w:t>
      </w:r>
      <w:r>
        <w:rPr>
          <w:spacing w:val="-9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-1"/>
          <w:sz w:val="24"/>
        </w:rPr>
        <w:t xml:space="preserve"> </w:t>
      </w:r>
      <w:r>
        <w:rPr>
          <w:sz w:val="24"/>
        </w:rPr>
        <w:t>«2»);</w:t>
      </w:r>
    </w:p>
    <w:p w:rsidR="00FF2DB4" w:rsidRDefault="00C34CCB">
      <w:pPr>
        <w:pStyle w:val="a5"/>
        <w:numPr>
          <w:ilvl w:val="0"/>
          <w:numId w:val="146"/>
        </w:numPr>
        <w:tabs>
          <w:tab w:val="left" w:pos="737"/>
        </w:tabs>
        <w:ind w:left="736" w:hanging="145"/>
        <w:jc w:val="both"/>
        <w:rPr>
          <w:sz w:val="24"/>
        </w:rPr>
      </w:pPr>
      <w:r>
        <w:rPr>
          <w:b/>
          <w:sz w:val="24"/>
        </w:rPr>
        <w:t>низкий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«плохо»</w:t>
      </w:r>
      <w:r>
        <w:rPr>
          <w:spacing w:val="-7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-1"/>
          <w:sz w:val="24"/>
        </w:rPr>
        <w:t xml:space="preserve"> </w:t>
      </w:r>
      <w:r>
        <w:rPr>
          <w:sz w:val="24"/>
        </w:rPr>
        <w:t>«1»).</w:t>
      </w:r>
    </w:p>
    <w:p w:rsidR="00FF2DB4" w:rsidRDefault="00C34CCB">
      <w:pPr>
        <w:pStyle w:val="a3"/>
        <w:ind w:right="128" w:firstLine="453"/>
      </w:pPr>
      <w:r>
        <w:t>Недостижение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(пониженный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достижений)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освоенного и</w:t>
      </w:r>
      <w:r>
        <w:rPr>
          <w:spacing w:val="-1"/>
        </w:rPr>
        <w:t xml:space="preserve"> </w:t>
      </w:r>
      <w:r>
        <w:t>неосвоенного содержания</w:t>
      </w:r>
      <w:r>
        <w:rPr>
          <w:spacing w:val="-1"/>
        </w:rPr>
        <w:t xml:space="preserve"> </w:t>
      </w:r>
      <w:r>
        <w:t>предмета.</w:t>
      </w:r>
    </w:p>
    <w:p w:rsidR="00FF2DB4" w:rsidRDefault="00C34CCB">
      <w:pPr>
        <w:pStyle w:val="a3"/>
        <w:spacing w:before="1"/>
        <w:ind w:right="115" w:firstLine="453"/>
      </w:pPr>
      <w:r>
        <w:t xml:space="preserve">Как правило, </w:t>
      </w:r>
      <w:r>
        <w:rPr>
          <w:b/>
        </w:rPr>
        <w:t xml:space="preserve">пониженный уровень </w:t>
      </w:r>
      <w:r>
        <w:t>достижений свидетельствует об отсутствии систематической</w:t>
      </w:r>
      <w:r>
        <w:rPr>
          <w:spacing w:val="1"/>
        </w:rPr>
        <w:t xml:space="preserve"> </w:t>
      </w:r>
      <w:r>
        <w:t>базовой подготовки, о том, что обучающимся не освоено даже и половины планируемых результатов,</w:t>
      </w:r>
      <w:r>
        <w:rPr>
          <w:spacing w:val="1"/>
        </w:rPr>
        <w:t xml:space="preserve"> </w:t>
      </w:r>
      <w:r>
        <w:t>которые осваивает большинство обучающихся, о том, что имеются значительные пробелы в знаниях,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затруднено.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повышенного уровня. Данная группа обучающихся (в среднем в ходе обучения составляющая около</w:t>
      </w:r>
      <w:r>
        <w:rPr>
          <w:spacing w:val="1"/>
        </w:rPr>
        <w:t xml:space="preserve"> </w:t>
      </w:r>
      <w:r>
        <w:t>10%) требует специальной диагностики затруднений в обучении, пробелов в системе знаний и оказании</w:t>
      </w:r>
      <w:r>
        <w:rPr>
          <w:spacing w:val="-57"/>
        </w:rPr>
        <w:t xml:space="preserve"> </w:t>
      </w:r>
      <w:r>
        <w:t>целенаправленной</w:t>
      </w:r>
      <w:r>
        <w:rPr>
          <w:spacing w:val="-1"/>
        </w:rPr>
        <w:t xml:space="preserve"> </w:t>
      </w:r>
      <w:r>
        <w:t>помощи в</w:t>
      </w:r>
      <w:r>
        <w:rPr>
          <w:spacing w:val="-2"/>
        </w:rPr>
        <w:t xml:space="preserve"> </w:t>
      </w:r>
      <w:r>
        <w:t>достижении базового</w:t>
      </w:r>
      <w:r>
        <w:rPr>
          <w:spacing w:val="1"/>
        </w:rPr>
        <w:t xml:space="preserve"> </w:t>
      </w:r>
      <w:r>
        <w:t>уровня.</w:t>
      </w:r>
    </w:p>
    <w:p w:rsidR="00FF2DB4" w:rsidRDefault="00C34CCB">
      <w:pPr>
        <w:pStyle w:val="a3"/>
        <w:ind w:right="120" w:firstLine="453"/>
      </w:pPr>
      <w:r>
        <w:rPr>
          <w:b/>
        </w:rPr>
        <w:t xml:space="preserve">Низкий уровень </w:t>
      </w:r>
      <w:r>
        <w:t>освоения планируемых результатов свидетельствует о наличии только отдельных</w:t>
      </w:r>
      <w:r>
        <w:rPr>
          <w:spacing w:val="-57"/>
        </w:rPr>
        <w:t xml:space="preserve"> </w:t>
      </w:r>
      <w:r>
        <w:t>фрагментарных знаний по предмету, дальнейшее обучение практически невозможно. Обучающимся,</w:t>
      </w:r>
      <w:r>
        <w:rPr>
          <w:spacing w:val="1"/>
        </w:rPr>
        <w:t xml:space="preserve"> </w:t>
      </w:r>
      <w:r>
        <w:t>которые демонстрируют низкий уровень достижений, требуется специальная помощь не только по</w:t>
      </w:r>
      <w:r>
        <w:rPr>
          <w:spacing w:val="1"/>
        </w:rPr>
        <w:t xml:space="preserve"> </w:t>
      </w:r>
      <w:r>
        <w:t xml:space="preserve">учебному предмету, но и по </w:t>
      </w:r>
      <w:r>
        <w:rPr>
          <w:u w:val="single"/>
        </w:rPr>
        <w:t>формированию мотивации к обучению</w:t>
      </w:r>
      <w:r>
        <w:t>, развитию интереса к изучаемой</w:t>
      </w:r>
      <w:r>
        <w:rPr>
          <w:spacing w:val="1"/>
        </w:rPr>
        <w:t xml:space="preserve"> </w:t>
      </w:r>
      <w:r>
        <w:t>предметной области, пониманию значимости предмета для жизни и др. Только наличие положительной</w:t>
      </w:r>
      <w:r>
        <w:rPr>
          <w:spacing w:val="-57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стать</w:t>
      </w:r>
      <w:r>
        <w:rPr>
          <w:spacing w:val="-4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ликвидации</w:t>
      </w:r>
      <w:r>
        <w:rPr>
          <w:spacing w:val="-1"/>
        </w:rPr>
        <w:t xml:space="preserve"> </w:t>
      </w:r>
      <w:r>
        <w:t>пробелов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обучающихся.</w:t>
      </w:r>
    </w:p>
    <w:p w:rsidR="00FF2DB4" w:rsidRDefault="00C34CCB">
      <w:pPr>
        <w:pStyle w:val="a3"/>
        <w:ind w:right="125" w:firstLine="453"/>
      </w:pPr>
      <w:r>
        <w:t>Описанный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оценивания:</w:t>
      </w:r>
      <w:r>
        <w:rPr>
          <w:spacing w:val="1"/>
        </w:rPr>
        <w:t xml:space="preserve"> </w:t>
      </w:r>
      <w:r>
        <w:t>текущего,</w:t>
      </w:r>
      <w:r>
        <w:rPr>
          <w:spacing w:val="-2"/>
        </w:rPr>
        <w:t xml:space="preserve"> </w:t>
      </w:r>
      <w:r>
        <w:t>промежуточного и итогового.</w:t>
      </w:r>
    </w:p>
    <w:p w:rsidR="00FF2DB4" w:rsidRDefault="00C34CCB">
      <w:pPr>
        <w:ind w:left="139" w:right="115" w:firstLine="453"/>
        <w:jc w:val="both"/>
        <w:rPr>
          <w:sz w:val="24"/>
        </w:rPr>
      </w:pP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динамики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сформированности умений и навыков, способствующих </w:t>
      </w:r>
      <w:r>
        <w:rPr>
          <w:b/>
          <w:sz w:val="24"/>
        </w:rPr>
        <w:t>освоению систематических знаний</w:t>
      </w:r>
      <w:r>
        <w:rPr>
          <w:sz w:val="24"/>
        </w:rPr>
        <w:t>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</w:p>
    <w:p w:rsidR="00FF2DB4" w:rsidRDefault="00C34CCB">
      <w:pPr>
        <w:pStyle w:val="a5"/>
        <w:numPr>
          <w:ilvl w:val="0"/>
          <w:numId w:val="146"/>
        </w:numPr>
        <w:tabs>
          <w:tab w:val="left" w:pos="737"/>
        </w:tabs>
        <w:spacing w:before="1"/>
        <w:ind w:left="736" w:hanging="145"/>
        <w:jc w:val="both"/>
        <w:rPr>
          <w:i/>
          <w:sz w:val="24"/>
        </w:rPr>
      </w:pPr>
      <w:r>
        <w:rPr>
          <w:i/>
          <w:sz w:val="24"/>
        </w:rPr>
        <w:t>первичному</w:t>
      </w:r>
      <w:r>
        <w:rPr>
          <w:i/>
          <w:spacing w:val="78"/>
          <w:sz w:val="24"/>
        </w:rPr>
        <w:t xml:space="preserve"> </w:t>
      </w:r>
      <w:r>
        <w:rPr>
          <w:i/>
          <w:sz w:val="24"/>
        </w:rPr>
        <w:t xml:space="preserve">ознакомлению,  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 xml:space="preserve">отработке  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 xml:space="preserve">осознанию  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 xml:space="preserve">теоретических  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 xml:space="preserve">моделей  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понятий</w:t>
      </w:r>
    </w:p>
    <w:p w:rsidR="00FF2DB4" w:rsidRDefault="00C34CCB">
      <w:pPr>
        <w:ind w:left="139"/>
        <w:jc w:val="both"/>
        <w:rPr>
          <w:sz w:val="24"/>
        </w:rPr>
      </w:pPr>
      <w:r>
        <w:rPr>
          <w:sz w:val="24"/>
        </w:rPr>
        <w:t>(общенаучных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стандартных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процедур</w:t>
      </w:r>
      <w:r>
        <w:rPr>
          <w:sz w:val="24"/>
        </w:rPr>
        <w:t>;</w:t>
      </w:r>
    </w:p>
    <w:p w:rsidR="00FF2DB4" w:rsidRDefault="00C34CCB">
      <w:pPr>
        <w:pStyle w:val="a5"/>
        <w:numPr>
          <w:ilvl w:val="0"/>
          <w:numId w:val="146"/>
        </w:numPr>
        <w:tabs>
          <w:tab w:val="left" w:pos="737"/>
        </w:tabs>
        <w:ind w:right="115" w:firstLine="453"/>
        <w:jc w:val="both"/>
        <w:rPr>
          <w:sz w:val="24"/>
        </w:rPr>
      </w:pPr>
      <w:r>
        <w:rPr>
          <w:i/>
          <w:sz w:val="24"/>
        </w:rPr>
        <w:t xml:space="preserve">выявлению и осознанию сущности и особенностей </w:t>
      </w:r>
      <w:r>
        <w:rPr>
          <w:sz w:val="24"/>
        </w:rPr>
        <w:t>изучаемых объектов, процессов и 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содержанием конкретного учебного предмета, </w:t>
      </w:r>
      <w:r>
        <w:rPr>
          <w:i/>
          <w:sz w:val="24"/>
        </w:rPr>
        <w:t xml:space="preserve">созданию и использованию моделей </w:t>
      </w:r>
      <w:r>
        <w:rPr>
          <w:sz w:val="24"/>
        </w:rPr>
        <w:t>изучаемых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процессов, схем;</w:t>
      </w:r>
    </w:p>
    <w:p w:rsidR="00FF2DB4" w:rsidRDefault="00C34CCB">
      <w:pPr>
        <w:pStyle w:val="a5"/>
        <w:numPr>
          <w:ilvl w:val="0"/>
          <w:numId w:val="146"/>
        </w:numPr>
        <w:tabs>
          <w:tab w:val="left" w:pos="737"/>
        </w:tabs>
        <w:ind w:right="119" w:firstLine="453"/>
        <w:jc w:val="both"/>
        <w:rPr>
          <w:sz w:val="24"/>
        </w:rPr>
      </w:pPr>
      <w:r>
        <w:rPr>
          <w:i/>
          <w:sz w:val="24"/>
        </w:rPr>
        <w:t>выявлению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устойчивых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процессами.</w:t>
      </w:r>
    </w:p>
    <w:p w:rsidR="00FF2DB4" w:rsidRDefault="00C34CCB">
      <w:pPr>
        <w:pStyle w:val="a3"/>
        <w:ind w:left="592"/>
      </w:pP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обязательными</w:t>
      </w:r>
      <w:r>
        <w:rPr>
          <w:spacing w:val="-3"/>
        </w:rPr>
        <w:t xml:space="preserve"> </w:t>
      </w:r>
      <w:r>
        <w:t>составляющими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накопленной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материалы:</w:t>
      </w:r>
    </w:p>
    <w:p w:rsidR="00FF2DB4" w:rsidRDefault="00C34CCB">
      <w:pPr>
        <w:pStyle w:val="a5"/>
        <w:numPr>
          <w:ilvl w:val="0"/>
          <w:numId w:val="146"/>
        </w:numPr>
        <w:tabs>
          <w:tab w:val="left" w:pos="737"/>
        </w:tabs>
        <w:ind w:left="736" w:hanging="145"/>
        <w:rPr>
          <w:sz w:val="24"/>
        </w:rPr>
      </w:pPr>
      <w:r>
        <w:rPr>
          <w:i/>
          <w:sz w:val="24"/>
        </w:rPr>
        <w:t>стартовой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диагностики</w:t>
      </w:r>
      <w:r>
        <w:rPr>
          <w:sz w:val="24"/>
        </w:rPr>
        <w:t>;</w:t>
      </w:r>
    </w:p>
    <w:p w:rsidR="00FF2DB4" w:rsidRDefault="00C34CCB">
      <w:pPr>
        <w:pStyle w:val="a5"/>
        <w:numPr>
          <w:ilvl w:val="0"/>
          <w:numId w:val="146"/>
        </w:numPr>
        <w:tabs>
          <w:tab w:val="left" w:pos="737"/>
        </w:tabs>
        <w:ind w:left="736" w:hanging="145"/>
        <w:rPr>
          <w:sz w:val="24"/>
        </w:rPr>
      </w:pPr>
      <w:r>
        <w:rPr>
          <w:i/>
          <w:sz w:val="24"/>
        </w:rPr>
        <w:t>тематических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итоговых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проверочных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всем учебным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предметам</w:t>
      </w:r>
      <w:r>
        <w:rPr>
          <w:sz w:val="24"/>
        </w:rPr>
        <w:t>;</w:t>
      </w:r>
    </w:p>
    <w:p w:rsidR="00FF2DB4" w:rsidRDefault="00C34CCB">
      <w:pPr>
        <w:pStyle w:val="a5"/>
        <w:numPr>
          <w:ilvl w:val="0"/>
          <w:numId w:val="146"/>
        </w:numPr>
        <w:tabs>
          <w:tab w:val="left" w:pos="797"/>
        </w:tabs>
        <w:ind w:left="796" w:hanging="205"/>
        <w:rPr>
          <w:sz w:val="24"/>
        </w:rPr>
      </w:pPr>
      <w:r>
        <w:rPr>
          <w:i/>
          <w:sz w:val="24"/>
        </w:rPr>
        <w:t>творческих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 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 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проекты.</w:t>
      </w:r>
    </w:p>
    <w:p w:rsidR="00FF2DB4" w:rsidRDefault="00C34CCB">
      <w:pPr>
        <w:pStyle w:val="a3"/>
        <w:ind w:right="123" w:firstLine="453"/>
      </w:pP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неосвоении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-57"/>
        </w:rPr>
        <w:t xml:space="preserve"> </w:t>
      </w:r>
      <w:r>
        <w:t>уровня. В период введения Стандарта критерий достижения/освоения учебного материала задаётся как</w:t>
      </w:r>
      <w:r>
        <w:rPr>
          <w:spacing w:val="1"/>
        </w:rPr>
        <w:t xml:space="preserve"> </w:t>
      </w:r>
      <w:r>
        <w:t>выполнение не менее 50% заданий базового уровня или получение 50% от максимального балла за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заданий базового</w:t>
      </w:r>
      <w:r>
        <w:rPr>
          <w:spacing w:val="1"/>
        </w:rPr>
        <w:t xml:space="preserve"> </w:t>
      </w:r>
      <w:r>
        <w:t>уровня.</w:t>
      </w:r>
    </w:p>
    <w:p w:rsidR="00FF2DB4" w:rsidRDefault="00FF2DB4">
      <w:pPr>
        <w:pStyle w:val="a3"/>
        <w:spacing w:before="6"/>
        <w:ind w:left="0"/>
        <w:jc w:val="left"/>
      </w:pPr>
    </w:p>
    <w:p w:rsidR="00FF2DB4" w:rsidRDefault="00C34CCB">
      <w:pPr>
        <w:pStyle w:val="3"/>
        <w:numPr>
          <w:ilvl w:val="2"/>
          <w:numId w:val="338"/>
        </w:numPr>
        <w:tabs>
          <w:tab w:val="left" w:pos="1479"/>
        </w:tabs>
        <w:spacing w:line="242" w:lineRule="auto"/>
        <w:ind w:left="1618" w:right="406" w:hanging="740"/>
        <w:jc w:val="left"/>
      </w:pPr>
      <w:r>
        <w:t>Система внутришкольного мониторинга образовательных достижений и портфель</w:t>
      </w:r>
      <w:r>
        <w:rPr>
          <w:spacing w:val="-57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</w:t>
      </w:r>
    </w:p>
    <w:p w:rsidR="00FF2DB4" w:rsidRDefault="00C34CCB">
      <w:pPr>
        <w:pStyle w:val="a3"/>
        <w:spacing w:before="189"/>
        <w:ind w:right="120" w:firstLine="453"/>
      </w:pPr>
      <w:r>
        <w:t>Внутришкольный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учителем-</w:t>
      </w:r>
      <w:r>
        <w:rPr>
          <w:spacing w:val="1"/>
        </w:rPr>
        <w:t xml:space="preserve"> </w:t>
      </w:r>
      <w:r>
        <w:t>предметником и фиксируется с помощью оценочных листов, классных журналов, дневников учащихся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или электронных</w:t>
      </w:r>
      <w:r>
        <w:rPr>
          <w:spacing w:val="2"/>
        </w:rPr>
        <w:t xml:space="preserve"> </w:t>
      </w:r>
      <w:r>
        <w:t>носителях.</w:t>
      </w:r>
    </w:p>
    <w:p w:rsidR="00FF2DB4" w:rsidRDefault="00C34CCB">
      <w:pPr>
        <w:pStyle w:val="a3"/>
        <w:ind w:right="126" w:firstLine="453"/>
      </w:pPr>
      <w:r>
        <w:t>Отдельные элементы из системы внутришкольного мониторинга могут быть включены в 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ученика.</w:t>
      </w:r>
      <w:r>
        <w:rPr>
          <w:spacing w:val="-1"/>
        </w:rPr>
        <w:t xml:space="preserve"> </w:t>
      </w:r>
      <w:r>
        <w:t>Основными целями</w:t>
      </w:r>
      <w:r>
        <w:rPr>
          <w:spacing w:val="-1"/>
        </w:rPr>
        <w:t xml:space="preserve"> </w:t>
      </w:r>
      <w:r>
        <w:t>такого включения</w:t>
      </w:r>
      <w:r>
        <w:rPr>
          <w:spacing w:val="-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служить:</w:t>
      </w:r>
    </w:p>
    <w:p w:rsidR="00FF2DB4" w:rsidRDefault="00C34CCB">
      <w:pPr>
        <w:pStyle w:val="a5"/>
        <w:numPr>
          <w:ilvl w:val="0"/>
          <w:numId w:val="146"/>
        </w:numPr>
        <w:tabs>
          <w:tab w:val="left" w:pos="737"/>
        </w:tabs>
        <w:ind w:right="117" w:firstLine="453"/>
        <w:jc w:val="both"/>
        <w:rPr>
          <w:sz w:val="24"/>
        </w:rPr>
      </w:pPr>
      <w:r>
        <w:rPr>
          <w:sz w:val="24"/>
          <w:u w:val="single"/>
        </w:rPr>
        <w:t>педагогические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показания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самообучения,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4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5"/>
          <w:sz w:val="24"/>
        </w:rPr>
        <w:t xml:space="preserve"> </w:t>
      </w:r>
      <w:r>
        <w:rPr>
          <w:sz w:val="24"/>
        </w:rPr>
        <w:t>рефлексивной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45"/>
          <w:sz w:val="24"/>
        </w:rPr>
        <w:t xml:space="preserve"> </w:t>
      </w:r>
      <w:r>
        <w:rPr>
          <w:sz w:val="24"/>
        </w:rPr>
        <w:t>(в</w:t>
      </w:r>
      <w:r>
        <w:rPr>
          <w:spacing w:val="41"/>
          <w:sz w:val="24"/>
        </w:rPr>
        <w:t xml:space="preserve"> </w:t>
      </w:r>
      <w:r>
        <w:rPr>
          <w:sz w:val="24"/>
        </w:rPr>
        <w:t>том</w:t>
      </w:r>
      <w:r>
        <w:rPr>
          <w:spacing w:val="43"/>
          <w:sz w:val="24"/>
        </w:rPr>
        <w:t xml:space="preserve"> </w:t>
      </w:r>
      <w:r>
        <w:rPr>
          <w:sz w:val="24"/>
        </w:rPr>
        <w:t>числе</w:t>
      </w:r>
    </w:p>
    <w:p w:rsidR="00FF2DB4" w:rsidRDefault="00FF2DB4">
      <w:pPr>
        <w:jc w:val="both"/>
        <w:rPr>
          <w:sz w:val="24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18"/>
      </w:pPr>
      <w:r>
        <w:t>самооценочной)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статус</w:t>
      </w:r>
      <w:r>
        <w:rPr>
          <w:spacing w:val="2"/>
        </w:rPr>
        <w:t xml:space="preserve"> </w:t>
      </w:r>
      <w:r>
        <w:t>ученика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коллективе, в</w:t>
      </w:r>
      <w:r>
        <w:rPr>
          <w:spacing w:val="-2"/>
        </w:rPr>
        <w:t xml:space="preserve"> </w:t>
      </w:r>
      <w:r>
        <w:t>семье);</w:t>
      </w:r>
    </w:p>
    <w:p w:rsidR="00FF2DB4" w:rsidRDefault="00C34CCB">
      <w:pPr>
        <w:pStyle w:val="a5"/>
        <w:numPr>
          <w:ilvl w:val="0"/>
          <w:numId w:val="146"/>
        </w:numPr>
        <w:tabs>
          <w:tab w:val="left" w:pos="737"/>
        </w:tabs>
        <w:ind w:right="121" w:firstLine="453"/>
        <w:jc w:val="both"/>
        <w:rPr>
          <w:sz w:val="24"/>
        </w:rPr>
      </w:pPr>
      <w:r>
        <w:rPr>
          <w:sz w:val="24"/>
        </w:rPr>
        <w:t>соображения, связанные с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возможным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портфеля достижений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 профильного образования.</w:t>
      </w:r>
    </w:p>
    <w:p w:rsidR="00FF2DB4" w:rsidRDefault="00C34CCB">
      <w:pPr>
        <w:pStyle w:val="a3"/>
        <w:spacing w:before="1"/>
        <w:ind w:right="120" w:firstLine="453"/>
      </w:pPr>
      <w:r>
        <w:t>Портфель достижений представляет собой специально организованную подборку работ, которые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3"/>
        </w:rPr>
        <w:t xml:space="preserve"> </w:t>
      </w:r>
      <w:r>
        <w:t>усилия,</w:t>
      </w:r>
      <w:r>
        <w:rPr>
          <w:spacing w:val="-1"/>
        </w:rPr>
        <w:t xml:space="preserve"> </w:t>
      </w:r>
      <w:r>
        <w:t>прогресс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интересующих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областях.</w:t>
      </w:r>
    </w:p>
    <w:p w:rsidR="00FF2DB4" w:rsidRDefault="00C34CCB">
      <w:pPr>
        <w:pStyle w:val="a3"/>
        <w:ind w:right="118" w:firstLine="453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достигнутые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коммуникативной, физкультурно-оздоровительной, трудовой деятельности, протекающей как в рамках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пределами,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участия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смотрах,</w:t>
      </w:r>
      <w:r>
        <w:rPr>
          <w:spacing w:val="1"/>
        </w:rPr>
        <w:t xml:space="preserve"> </w:t>
      </w:r>
      <w:r>
        <w:t>выставках,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работы, поделки и др.</w:t>
      </w:r>
    </w:p>
    <w:p w:rsidR="00FF2DB4" w:rsidRDefault="00C34CCB">
      <w:pPr>
        <w:pStyle w:val="a3"/>
        <w:ind w:right="120" w:firstLine="453"/>
      </w:pPr>
      <w:r>
        <w:t>Учитывая основные педагогические задачи основного общего образования и основную область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демонстрирующие</w:t>
      </w:r>
      <w:r>
        <w:rPr>
          <w:spacing w:val="-2"/>
        </w:rPr>
        <w:t xml:space="preserve"> </w:t>
      </w:r>
      <w:r>
        <w:t>динамику:</w:t>
      </w:r>
    </w:p>
    <w:p w:rsidR="00FF2DB4" w:rsidRDefault="00C34CCB">
      <w:pPr>
        <w:pStyle w:val="a5"/>
        <w:numPr>
          <w:ilvl w:val="0"/>
          <w:numId w:val="146"/>
        </w:numPr>
        <w:tabs>
          <w:tab w:val="left" w:pos="737"/>
        </w:tabs>
        <w:ind w:right="124" w:firstLine="453"/>
        <w:jc w:val="both"/>
        <w:rPr>
          <w:sz w:val="24"/>
        </w:rPr>
      </w:pP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сопровождающего</w:t>
      </w:r>
      <w:r>
        <w:rPr>
          <w:spacing w:val="3"/>
          <w:sz w:val="24"/>
        </w:rPr>
        <w:t xml:space="preserve"> </w:t>
      </w:r>
      <w:r>
        <w:rPr>
          <w:sz w:val="24"/>
        </w:rPr>
        <w:t>успехами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предметах;</w:t>
      </w:r>
    </w:p>
    <w:p w:rsidR="00FF2DB4" w:rsidRDefault="00C34CCB">
      <w:pPr>
        <w:pStyle w:val="a5"/>
        <w:numPr>
          <w:ilvl w:val="0"/>
          <w:numId w:val="146"/>
        </w:numPr>
        <w:tabs>
          <w:tab w:val="left" w:pos="737"/>
        </w:tabs>
        <w:ind w:right="122" w:firstLine="453"/>
        <w:jc w:val="both"/>
        <w:rPr>
          <w:sz w:val="24"/>
        </w:rPr>
      </w:pPr>
      <w:r>
        <w:rPr>
          <w:sz w:val="24"/>
        </w:rPr>
        <w:t>формирования способности к целеполаганию, самостоятельной постановке новых учебных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проектированию собственной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деятельности.</w:t>
      </w:r>
    </w:p>
    <w:p w:rsidR="00FF2DB4" w:rsidRDefault="00C34CCB">
      <w:pPr>
        <w:pStyle w:val="a3"/>
        <w:ind w:right="119" w:firstLine="453"/>
      </w:pPr>
      <w:r>
        <w:t>Решение об использовании портфеля достижений в рамках системы внутренней оценки принимает</w:t>
      </w:r>
      <w:r>
        <w:rPr>
          <w:spacing w:val="1"/>
        </w:rPr>
        <w:t xml:space="preserve"> </w:t>
      </w:r>
      <w:r>
        <w:t>школа. Отбор работ для портфеля достижений ведётся самим обучающимся совместно с классным</w:t>
      </w:r>
      <w:r>
        <w:rPr>
          <w:spacing w:val="1"/>
        </w:rPr>
        <w:t xml:space="preserve"> </w:t>
      </w:r>
      <w:r>
        <w:t>руководителем и при участии семьи. Включение каких-либо материалов в портфель достижений без</w:t>
      </w:r>
      <w:r>
        <w:rPr>
          <w:spacing w:val="1"/>
        </w:rPr>
        <w:t xml:space="preserve"> </w:t>
      </w:r>
      <w:r>
        <w:t>согласия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допускается.</w:t>
      </w:r>
    </w:p>
    <w:p w:rsidR="00FF2DB4" w:rsidRDefault="00FF2DB4">
      <w:pPr>
        <w:pStyle w:val="a3"/>
        <w:ind w:left="0"/>
        <w:jc w:val="left"/>
        <w:rPr>
          <w:sz w:val="26"/>
        </w:rPr>
      </w:pPr>
    </w:p>
    <w:p w:rsidR="00FF2DB4" w:rsidRDefault="00FF2DB4">
      <w:pPr>
        <w:pStyle w:val="a3"/>
        <w:ind w:left="0"/>
        <w:jc w:val="left"/>
        <w:rPr>
          <w:sz w:val="26"/>
        </w:rPr>
      </w:pPr>
    </w:p>
    <w:p w:rsidR="00FF2DB4" w:rsidRDefault="00FF2DB4">
      <w:pPr>
        <w:pStyle w:val="a3"/>
        <w:ind w:left="0"/>
        <w:jc w:val="left"/>
        <w:rPr>
          <w:sz w:val="26"/>
        </w:rPr>
      </w:pPr>
    </w:p>
    <w:p w:rsidR="00FF2DB4" w:rsidRDefault="00FF2DB4">
      <w:pPr>
        <w:pStyle w:val="a3"/>
        <w:spacing w:before="8"/>
        <w:ind w:left="0"/>
        <w:jc w:val="left"/>
        <w:rPr>
          <w:sz w:val="22"/>
        </w:rPr>
      </w:pPr>
    </w:p>
    <w:p w:rsidR="00FF2DB4" w:rsidRDefault="00C34CCB">
      <w:pPr>
        <w:pStyle w:val="3"/>
        <w:numPr>
          <w:ilvl w:val="2"/>
          <w:numId w:val="338"/>
        </w:numPr>
        <w:tabs>
          <w:tab w:val="left" w:pos="1215"/>
        </w:tabs>
        <w:ind w:left="1214" w:hanging="601"/>
        <w:jc w:val="both"/>
      </w:pPr>
      <w:r>
        <w:t>Итоговая</w:t>
      </w:r>
      <w:r>
        <w:rPr>
          <w:spacing w:val="-1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выпускника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переходе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среднему</w:t>
      </w:r>
    </w:p>
    <w:p w:rsidR="00FF2DB4" w:rsidRDefault="00C34CCB">
      <w:pPr>
        <w:spacing w:before="2"/>
        <w:ind w:left="4340"/>
        <w:rPr>
          <w:b/>
          <w:sz w:val="24"/>
        </w:rPr>
      </w:pPr>
      <w:r>
        <w:rPr>
          <w:b/>
          <w:sz w:val="24"/>
        </w:rPr>
        <w:t>общему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образованию</w:t>
      </w:r>
    </w:p>
    <w:p w:rsidR="00FF2DB4" w:rsidRDefault="00C34CCB">
      <w:pPr>
        <w:spacing w:before="192"/>
        <w:ind w:left="139" w:right="120" w:firstLine="453"/>
        <w:jc w:val="both"/>
        <w:rPr>
          <w:sz w:val="24"/>
        </w:rPr>
      </w:pPr>
      <w:r>
        <w:rPr>
          <w:sz w:val="24"/>
        </w:rPr>
        <w:t xml:space="preserve">На итоговую оценку на ступени основного общего образования выносятся </w:t>
      </w:r>
      <w:r>
        <w:rPr>
          <w:i/>
          <w:sz w:val="24"/>
        </w:rPr>
        <w:t>только предметные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метапредметные результаты</w:t>
      </w:r>
      <w:r>
        <w:rPr>
          <w:sz w:val="24"/>
        </w:rPr>
        <w:t>, описанные в разделе «Выпускник научится»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F2DB4" w:rsidRDefault="00C34CCB">
      <w:pPr>
        <w:pStyle w:val="a3"/>
        <w:ind w:left="592"/>
      </w:pPr>
      <w:r>
        <w:t>Итоговая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выпускника</w:t>
      </w:r>
      <w:r>
        <w:rPr>
          <w:spacing w:val="-4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основе:</w:t>
      </w:r>
    </w:p>
    <w:p w:rsidR="00FF2DB4" w:rsidRDefault="00C34CCB">
      <w:pPr>
        <w:pStyle w:val="a5"/>
        <w:numPr>
          <w:ilvl w:val="0"/>
          <w:numId w:val="146"/>
        </w:numPr>
        <w:tabs>
          <w:tab w:val="left" w:pos="737"/>
        </w:tabs>
        <w:ind w:right="126" w:firstLine="453"/>
        <w:jc w:val="both"/>
        <w:rPr>
          <w:sz w:val="24"/>
        </w:rPr>
      </w:pP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зафиксированных в оценочных листах, в том числе за промежуточные и итоговые комплексные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межпредметной основе;</w:t>
      </w:r>
    </w:p>
    <w:p w:rsidR="00FF2DB4" w:rsidRDefault="00C34CCB">
      <w:pPr>
        <w:pStyle w:val="a5"/>
        <w:numPr>
          <w:ilvl w:val="0"/>
          <w:numId w:val="146"/>
        </w:numPr>
        <w:tabs>
          <w:tab w:val="left" w:pos="737"/>
        </w:tabs>
        <w:spacing w:before="1"/>
        <w:ind w:left="736" w:hanging="145"/>
        <w:jc w:val="both"/>
        <w:rPr>
          <w:sz w:val="24"/>
        </w:rPr>
      </w:pPr>
      <w:r>
        <w:rPr>
          <w:sz w:val="24"/>
        </w:rPr>
        <w:t>оценок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предметам;</w:t>
      </w:r>
    </w:p>
    <w:p w:rsidR="00FF2DB4" w:rsidRDefault="00C34CCB">
      <w:pPr>
        <w:pStyle w:val="a5"/>
        <w:numPr>
          <w:ilvl w:val="0"/>
          <w:numId w:val="146"/>
        </w:numPr>
        <w:tabs>
          <w:tab w:val="left" w:pos="737"/>
        </w:tabs>
        <w:ind w:left="736" w:hanging="145"/>
        <w:jc w:val="both"/>
        <w:rPr>
          <w:sz w:val="24"/>
        </w:rPr>
      </w:pP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FF2DB4" w:rsidRDefault="00C34CCB">
      <w:pPr>
        <w:pStyle w:val="a5"/>
        <w:numPr>
          <w:ilvl w:val="0"/>
          <w:numId w:val="146"/>
        </w:numPr>
        <w:tabs>
          <w:tab w:val="left" w:pos="737"/>
        </w:tabs>
        <w:ind w:left="736" w:hanging="145"/>
        <w:jc w:val="both"/>
        <w:rPr>
          <w:sz w:val="24"/>
        </w:rPr>
      </w:pPr>
      <w:r>
        <w:rPr>
          <w:sz w:val="24"/>
        </w:rPr>
        <w:t>оценок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выносимые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2"/>
          <w:sz w:val="24"/>
        </w:rPr>
        <w:t xml:space="preserve"> </w:t>
      </w:r>
      <w:r>
        <w:rPr>
          <w:sz w:val="24"/>
        </w:rPr>
        <w:t>(итоговую)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ГИА).</w:t>
      </w:r>
    </w:p>
    <w:p w:rsidR="00FF2DB4" w:rsidRDefault="00C34CCB">
      <w:pPr>
        <w:pStyle w:val="a3"/>
        <w:ind w:right="117" w:firstLine="453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 планируемых результатов, а также динамику образовательных достижений обучающихся</w:t>
      </w:r>
      <w:r>
        <w:rPr>
          <w:spacing w:val="-57"/>
        </w:rPr>
        <w:t xml:space="preserve"> </w:t>
      </w:r>
      <w:r>
        <w:t>за период обучения. А оценки за итоговые работы, индивидуальный проект и работы, выносимые на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предметам,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овладения метапредметными действиями.</w:t>
      </w:r>
    </w:p>
    <w:p w:rsidR="00FF2DB4" w:rsidRDefault="00C34CCB" w:rsidP="00373BA4">
      <w:pPr>
        <w:pStyle w:val="a3"/>
        <w:ind w:right="126" w:firstLine="453"/>
        <w:rPr>
          <w:b/>
        </w:rPr>
      </w:pPr>
      <w:r>
        <w:t>На основании этих оценок делаются выводы о достижении планируемых результатов (на базовом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повышенном</w:t>
      </w:r>
      <w:r>
        <w:rPr>
          <w:spacing w:val="1"/>
        </w:rPr>
        <w:t xml:space="preserve"> </w:t>
      </w:r>
      <w:r>
        <w:t>уровне)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проектированию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осуществлению</w:t>
      </w:r>
      <w:r>
        <w:rPr>
          <w:spacing w:val="-3"/>
        </w:rPr>
        <w:t xml:space="preserve"> </w:t>
      </w:r>
      <w:r>
        <w:t>целесоо</w:t>
      </w:r>
      <w:r w:rsidR="00373BA4">
        <w:t>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выводов,</w:t>
      </w:r>
      <w:r>
        <w:rPr>
          <w:spacing w:val="1"/>
        </w:rPr>
        <w:t xml:space="preserve"> </w:t>
      </w:r>
      <w:r>
        <w:t>сделанных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 и учителями отдельных предметов по каждому выпускнику, рассматривает вопрос об</w:t>
      </w:r>
      <w:r>
        <w:rPr>
          <w:spacing w:val="1"/>
        </w:rPr>
        <w:t xml:space="preserve"> </w:t>
      </w:r>
      <w:r>
        <w:rPr>
          <w:b/>
        </w:rPr>
        <w:t>успешном</w:t>
      </w:r>
      <w:r>
        <w:rPr>
          <w:b/>
          <w:spacing w:val="19"/>
        </w:rPr>
        <w:t xml:space="preserve"> </w:t>
      </w:r>
      <w:r>
        <w:rPr>
          <w:b/>
        </w:rPr>
        <w:t>освоении</w:t>
      </w:r>
      <w:r>
        <w:rPr>
          <w:b/>
          <w:spacing w:val="20"/>
        </w:rPr>
        <w:t xml:space="preserve"> </w:t>
      </w:r>
      <w:r>
        <w:rPr>
          <w:b/>
        </w:rPr>
        <w:t>данным</w:t>
      </w:r>
      <w:r>
        <w:rPr>
          <w:b/>
          <w:spacing w:val="19"/>
        </w:rPr>
        <w:t xml:space="preserve"> </w:t>
      </w:r>
      <w:r>
        <w:rPr>
          <w:b/>
        </w:rPr>
        <w:t>обучающимся</w:t>
      </w:r>
      <w:r>
        <w:rPr>
          <w:b/>
          <w:spacing w:val="19"/>
        </w:rPr>
        <w:t xml:space="preserve"> </w:t>
      </w:r>
      <w:r>
        <w:rPr>
          <w:b/>
        </w:rPr>
        <w:t>основной</w:t>
      </w:r>
      <w:r>
        <w:rPr>
          <w:b/>
          <w:spacing w:val="20"/>
        </w:rPr>
        <w:t xml:space="preserve"> </w:t>
      </w:r>
      <w:r>
        <w:rPr>
          <w:b/>
        </w:rPr>
        <w:t>образовательной</w:t>
      </w:r>
      <w:r>
        <w:rPr>
          <w:b/>
          <w:spacing w:val="17"/>
        </w:rPr>
        <w:t xml:space="preserve"> </w:t>
      </w:r>
      <w:r>
        <w:rPr>
          <w:b/>
        </w:rPr>
        <w:t>программы</w:t>
      </w:r>
      <w:r>
        <w:rPr>
          <w:b/>
          <w:spacing w:val="16"/>
        </w:rPr>
        <w:t xml:space="preserve"> </w:t>
      </w:r>
      <w:r>
        <w:rPr>
          <w:b/>
        </w:rPr>
        <w:t>основного</w:t>
      </w:r>
    </w:p>
    <w:p w:rsidR="00FF2DB4" w:rsidRDefault="00FF2DB4">
      <w:pPr>
        <w:spacing w:line="242" w:lineRule="auto"/>
        <w:jc w:val="both"/>
        <w:rPr>
          <w:sz w:val="24"/>
        </w:rPr>
        <w:sectPr w:rsidR="00FF2DB4">
          <w:pgSz w:w="11920" w:h="16850"/>
          <w:pgMar w:top="780" w:right="640" w:bottom="1560" w:left="300" w:header="0" w:footer="1365" w:gutter="0"/>
          <w:cols w:space="720"/>
        </w:sectPr>
      </w:pPr>
    </w:p>
    <w:p w:rsidR="00FF2DB4" w:rsidRDefault="00C34CCB">
      <w:pPr>
        <w:pStyle w:val="3"/>
        <w:spacing w:before="75"/>
        <w:ind w:left="139" w:right="116"/>
        <w:jc w:val="both"/>
      </w:pPr>
      <w:r>
        <w:t>общего образования и выдачи документа государственного образца об уровне образования —</w:t>
      </w:r>
      <w:r>
        <w:rPr>
          <w:spacing w:val="1"/>
        </w:rPr>
        <w:t xml:space="preserve"> </w:t>
      </w:r>
      <w:r>
        <w:t>аттестата</w:t>
      </w:r>
      <w:r>
        <w:rPr>
          <w:spacing w:val="-1"/>
        </w:rPr>
        <w:t xml:space="preserve"> </w:t>
      </w:r>
      <w:r>
        <w:t>об основном</w:t>
      </w:r>
      <w:r>
        <w:rPr>
          <w:spacing w:val="-3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образовании.</w:t>
      </w:r>
    </w:p>
    <w:p w:rsidR="00FF2DB4" w:rsidRDefault="00C34CCB">
      <w:pPr>
        <w:ind w:left="139" w:right="117" w:firstLine="453"/>
        <w:jc w:val="both"/>
        <w:rPr>
          <w:sz w:val="24"/>
        </w:rPr>
      </w:pPr>
      <w:r>
        <w:rPr>
          <w:sz w:val="24"/>
        </w:rPr>
        <w:t>В случае если полученные обучающимся итоговые оценки не позволяют сделать однозначного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 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выдаче документа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государственного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образца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аттестата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советом с учётом динамики образовательных достижений выпускника и 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устанавливаемых Министерством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FF2DB4" w:rsidRDefault="00C34CCB">
      <w:pPr>
        <w:ind w:left="139" w:right="115" w:firstLine="453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28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выдаче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документа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государственного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образца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аттестата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характеристики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обучающегося,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приём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 В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характеристике обучающегося:</w:t>
      </w:r>
    </w:p>
    <w:p w:rsidR="00FF2DB4" w:rsidRDefault="00C34CCB">
      <w:pPr>
        <w:pStyle w:val="a5"/>
        <w:numPr>
          <w:ilvl w:val="0"/>
          <w:numId w:val="146"/>
        </w:numPr>
        <w:tabs>
          <w:tab w:val="left" w:pos="737"/>
        </w:tabs>
        <w:ind w:left="736" w:hanging="145"/>
        <w:jc w:val="both"/>
        <w:rPr>
          <w:sz w:val="24"/>
        </w:rPr>
      </w:pPr>
      <w:r>
        <w:rPr>
          <w:sz w:val="24"/>
        </w:rPr>
        <w:t>отмечаются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обучающегося;</w:t>
      </w:r>
    </w:p>
    <w:p w:rsidR="00FF2DB4" w:rsidRDefault="00C34CCB">
      <w:pPr>
        <w:pStyle w:val="a5"/>
        <w:numPr>
          <w:ilvl w:val="0"/>
          <w:numId w:val="146"/>
        </w:numPr>
        <w:tabs>
          <w:tab w:val="left" w:pos="737"/>
        </w:tabs>
        <w:ind w:right="128" w:firstLine="453"/>
        <w:jc w:val="both"/>
        <w:rPr>
          <w:sz w:val="24"/>
        </w:rPr>
      </w:pPr>
      <w:r>
        <w:rPr>
          <w:sz w:val="24"/>
        </w:rPr>
        <w:t>даются педагогические рекомендации к выбору направлений профильного образования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выпускником,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успехов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обучающегося.</w:t>
      </w:r>
    </w:p>
    <w:p w:rsidR="00FF2DB4" w:rsidRDefault="00C34CCB">
      <w:pPr>
        <w:pStyle w:val="a3"/>
        <w:spacing w:line="242" w:lineRule="auto"/>
        <w:ind w:right="128" w:firstLine="453"/>
      </w:pPr>
      <w:r>
        <w:t>Все выводы и оценки, включаемые в характеристику, должны быть подтверждены материалами</w:t>
      </w:r>
      <w:r>
        <w:rPr>
          <w:spacing w:val="1"/>
        </w:rPr>
        <w:t xml:space="preserve"> </w:t>
      </w:r>
      <w:r>
        <w:t>мониторинга</w:t>
      </w:r>
      <w:r>
        <w:rPr>
          <w:spacing w:val="-1"/>
        </w:rPr>
        <w:t xml:space="preserve"> </w:t>
      </w:r>
      <w:r>
        <w:t>образовательных достижений и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объективными</w:t>
      </w:r>
      <w:r>
        <w:rPr>
          <w:spacing w:val="-2"/>
        </w:rPr>
        <w:t xml:space="preserve"> </w:t>
      </w:r>
      <w:r>
        <w:t>показателями.</w:t>
      </w:r>
    </w:p>
    <w:p w:rsidR="00FF2DB4" w:rsidRDefault="00C34CCB">
      <w:pPr>
        <w:pStyle w:val="3"/>
        <w:numPr>
          <w:ilvl w:val="2"/>
          <w:numId w:val="338"/>
        </w:numPr>
        <w:tabs>
          <w:tab w:val="left" w:pos="2792"/>
        </w:tabs>
        <w:spacing w:before="200"/>
        <w:ind w:left="2791" w:hanging="601"/>
        <w:jc w:val="left"/>
      </w:pP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МОУ</w:t>
      </w:r>
      <w:r>
        <w:rPr>
          <w:spacing w:val="-5"/>
        </w:rPr>
        <w:t xml:space="preserve"> </w:t>
      </w:r>
      <w:r w:rsidR="00373BA4">
        <w:rPr>
          <w:spacing w:val="-5"/>
        </w:rPr>
        <w:t xml:space="preserve"> «Щербининская О</w:t>
      </w:r>
      <w:r>
        <w:t>ОШ</w:t>
      </w:r>
      <w:r w:rsidR="00373BA4">
        <w:t>»</w:t>
      </w:r>
    </w:p>
    <w:p w:rsidR="00FF2DB4" w:rsidRDefault="00C34CCB">
      <w:pPr>
        <w:pStyle w:val="a3"/>
        <w:spacing w:before="192"/>
        <w:ind w:right="122" w:firstLine="453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 w:rsidR="00373BA4">
        <w:rPr>
          <w:spacing w:val="1"/>
        </w:rPr>
        <w:t>«Щербининская О</w:t>
      </w:r>
      <w:r>
        <w:t>ОШ</w:t>
      </w:r>
      <w:r w:rsidR="00373BA4">
        <w:t>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аккредитации,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 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учётом:</w:t>
      </w:r>
    </w:p>
    <w:p w:rsidR="00FF2DB4" w:rsidRDefault="00C34CCB">
      <w:pPr>
        <w:pStyle w:val="a5"/>
        <w:numPr>
          <w:ilvl w:val="0"/>
          <w:numId w:val="146"/>
        </w:numPr>
        <w:tabs>
          <w:tab w:val="left" w:pos="737"/>
        </w:tabs>
        <w:ind w:right="117" w:firstLine="453"/>
        <w:rPr>
          <w:sz w:val="24"/>
        </w:rPr>
      </w:pPr>
      <w:r>
        <w:rPr>
          <w:sz w:val="24"/>
        </w:rPr>
        <w:t>результатов</w:t>
      </w:r>
      <w:r>
        <w:rPr>
          <w:spacing w:val="9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0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7"/>
          <w:sz w:val="24"/>
        </w:rPr>
        <w:t xml:space="preserve"> </w:t>
      </w:r>
      <w:r>
        <w:rPr>
          <w:sz w:val="24"/>
        </w:rPr>
        <w:t>(муниципального,</w:t>
      </w:r>
      <w:r>
        <w:rPr>
          <w:spacing w:val="9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федерального);</w:t>
      </w:r>
    </w:p>
    <w:p w:rsidR="00FF2DB4" w:rsidRDefault="00C34CCB">
      <w:pPr>
        <w:pStyle w:val="a5"/>
        <w:numPr>
          <w:ilvl w:val="0"/>
          <w:numId w:val="146"/>
        </w:numPr>
        <w:tabs>
          <w:tab w:val="left" w:pos="740"/>
        </w:tabs>
        <w:ind w:left="739" w:hanging="148"/>
        <w:rPr>
          <w:sz w:val="24"/>
        </w:rPr>
      </w:pP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FF2DB4" w:rsidRDefault="00C34CCB">
      <w:pPr>
        <w:pStyle w:val="a5"/>
        <w:numPr>
          <w:ilvl w:val="0"/>
          <w:numId w:val="146"/>
        </w:numPr>
        <w:tabs>
          <w:tab w:val="left" w:pos="737"/>
        </w:tabs>
        <w:ind w:left="736" w:hanging="145"/>
        <w:rPr>
          <w:sz w:val="24"/>
        </w:rPr>
      </w:pP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FF2DB4" w:rsidRDefault="00C34CCB">
      <w:pPr>
        <w:pStyle w:val="a3"/>
        <w:ind w:right="116" w:firstLine="453"/>
      </w:pPr>
      <w:r>
        <w:t>Предметом оценки в ходе данных процедур является также</w:t>
      </w:r>
      <w:r>
        <w:rPr>
          <w:spacing w:val="1"/>
        </w:rPr>
        <w:t xml:space="preserve"> </w:t>
      </w:r>
      <w:r>
        <w:rPr>
          <w:i/>
        </w:rPr>
        <w:t>текущая оценочная деятельность</w:t>
      </w:r>
      <w:r>
        <w:rPr>
          <w:i/>
          <w:spacing w:val="1"/>
        </w:rPr>
        <w:t xml:space="preserve"> </w:t>
      </w:r>
      <w:r>
        <w:t>образовательного учреждения и педагогов и, в частности, отслеживание динамики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выпускников основной</w:t>
      </w:r>
      <w:r>
        <w:rPr>
          <w:spacing w:val="-1"/>
        </w:rPr>
        <w:t xml:space="preserve"> </w:t>
      </w:r>
      <w:r>
        <w:t>школы</w:t>
      </w:r>
      <w:r>
        <w:rPr>
          <w:spacing w:val="3"/>
        </w:rPr>
        <w:t xml:space="preserve"> </w:t>
      </w:r>
      <w:r>
        <w:t xml:space="preserve">МОУ </w:t>
      </w:r>
      <w:r w:rsidR="00373BA4">
        <w:t>«Щербининская О</w:t>
      </w:r>
      <w:r>
        <w:t>ОШ</w:t>
      </w:r>
      <w:r w:rsidR="00373BA4">
        <w:t>»</w:t>
      </w:r>
      <w:r>
        <w:t>.</w:t>
      </w:r>
    </w:p>
    <w:p w:rsidR="00FF2DB4" w:rsidRDefault="00FF2DB4">
      <w:pPr>
        <w:pStyle w:val="a3"/>
        <w:ind w:left="0"/>
        <w:jc w:val="left"/>
        <w:rPr>
          <w:sz w:val="26"/>
        </w:rPr>
      </w:pPr>
    </w:p>
    <w:p w:rsidR="00FF2DB4" w:rsidRDefault="00C34CCB">
      <w:pPr>
        <w:pStyle w:val="3"/>
        <w:spacing w:before="181"/>
        <w:ind w:left="2899"/>
      </w:pPr>
      <w:r>
        <w:t>2.</w:t>
      </w:r>
      <w:r>
        <w:rPr>
          <w:spacing w:val="-4"/>
        </w:rPr>
        <w:t xml:space="preserve"> </w:t>
      </w: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FF2DB4" w:rsidRDefault="00C34CCB">
      <w:pPr>
        <w:pStyle w:val="a5"/>
        <w:numPr>
          <w:ilvl w:val="1"/>
          <w:numId w:val="145"/>
        </w:numPr>
        <w:tabs>
          <w:tab w:val="left" w:pos="2715"/>
        </w:tabs>
        <w:ind w:right="1820" w:hanging="1251"/>
        <w:jc w:val="left"/>
        <w:rPr>
          <w:b/>
          <w:sz w:val="24"/>
        </w:rPr>
      </w:pPr>
      <w:r>
        <w:rPr>
          <w:b/>
          <w:sz w:val="24"/>
        </w:rPr>
        <w:t>Программа развития универсальных учебных действий 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ступени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основного общего образования.</w:t>
      </w:r>
    </w:p>
    <w:p w:rsidR="00FF2DB4" w:rsidRDefault="00FF2DB4">
      <w:pPr>
        <w:pStyle w:val="a3"/>
        <w:spacing w:before="8"/>
        <w:ind w:left="0"/>
        <w:jc w:val="left"/>
        <w:rPr>
          <w:b/>
          <w:sz w:val="23"/>
        </w:rPr>
      </w:pPr>
    </w:p>
    <w:p w:rsidR="00FF2DB4" w:rsidRDefault="00C34CCB">
      <w:pPr>
        <w:pStyle w:val="a3"/>
        <w:ind w:left="592"/>
      </w:pPr>
      <w:r>
        <w:t>Программа</w:t>
      </w:r>
      <w:r>
        <w:rPr>
          <w:spacing w:val="23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универсальных</w:t>
      </w:r>
      <w:r>
        <w:rPr>
          <w:spacing w:val="26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действий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ступени</w:t>
      </w:r>
      <w:r>
        <w:rPr>
          <w:spacing w:val="24"/>
        </w:rPr>
        <w:t xml:space="preserve"> </w:t>
      </w:r>
      <w:r>
        <w:t>основного</w:t>
      </w:r>
      <w:r>
        <w:rPr>
          <w:spacing w:val="24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>
        <w:t>(далее</w:t>
      </w:r>
    </w:p>
    <w:p w:rsidR="00FF2DB4" w:rsidRDefault="00C34CCB">
      <w:pPr>
        <w:pStyle w:val="a3"/>
        <w:ind w:right="121"/>
      </w:pPr>
      <w:r>
        <w:t>— программа развития универсальных учебных действий) конкретизирует требования Стандарта к</w:t>
      </w:r>
      <w:r>
        <w:rPr>
          <w:spacing w:val="1"/>
        </w:rPr>
        <w:t xml:space="preserve"> </w:t>
      </w:r>
      <w:r>
        <w:t>личностным и метапредметным результатам освоения основной образовательной программы основного</w:t>
      </w:r>
      <w:r>
        <w:rPr>
          <w:spacing w:val="-57"/>
        </w:rPr>
        <w:t xml:space="preserve"> </w:t>
      </w:r>
      <w:r>
        <w:t>общего образования, дополняет традиционное содержание образовательно-воспитательных программ и</w:t>
      </w:r>
      <w:r>
        <w:rPr>
          <w:spacing w:val="-57"/>
        </w:rPr>
        <w:t xml:space="preserve"> </w:t>
      </w:r>
      <w:r>
        <w:t>служит основой для разработки примерных программ учебных предметов, курсов, дисциплин, а также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внеурочной деятельности.</w:t>
      </w:r>
    </w:p>
    <w:p w:rsidR="00FF2DB4" w:rsidRDefault="00C34CCB">
      <w:pPr>
        <w:pStyle w:val="a3"/>
        <w:ind w:left="592"/>
      </w:pPr>
      <w:r>
        <w:t>Программа</w:t>
      </w:r>
      <w:r>
        <w:rPr>
          <w:spacing w:val="-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универсальных учебных</w:t>
      </w:r>
      <w:r>
        <w:rPr>
          <w:spacing w:val="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(УУД)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определяет:</w:t>
      </w:r>
    </w:p>
    <w:p w:rsidR="00FF2DB4" w:rsidRDefault="00C34CCB">
      <w:pPr>
        <w:pStyle w:val="a3"/>
        <w:spacing w:before="10" w:line="237" w:lineRule="auto"/>
        <w:ind w:right="120" w:firstLine="453"/>
      </w:pPr>
      <w:r>
        <w:rPr>
          <w:rFonts w:ascii="Calibri" w:hAnsi="Calibri"/>
        </w:rPr>
        <w:t xml:space="preserve">— </w:t>
      </w:r>
      <w:r>
        <w:t>цели и задачи взаимодействия педагогов и обучающихся по развитию универсальных учебных</w:t>
      </w:r>
      <w:r>
        <w:rPr>
          <w:spacing w:val="1"/>
        </w:rPr>
        <w:t xml:space="preserve"> </w:t>
      </w:r>
      <w:r>
        <w:t>действий в основной школе, описание основных подходов, обеспечивающих эффективное их усвоение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УУД;</w:t>
      </w:r>
    </w:p>
    <w:p w:rsidR="00FF2DB4" w:rsidRDefault="00C34CCB">
      <w:pPr>
        <w:pStyle w:val="a5"/>
        <w:numPr>
          <w:ilvl w:val="0"/>
          <w:numId w:val="144"/>
        </w:numPr>
        <w:tabs>
          <w:tab w:val="left" w:pos="894"/>
        </w:tabs>
        <w:spacing w:before="1"/>
        <w:ind w:right="124" w:firstLine="453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действий, показатели уровней и степени владения ими, 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FF2DB4" w:rsidRDefault="00FF2DB4">
      <w:pPr>
        <w:jc w:val="both"/>
        <w:rPr>
          <w:sz w:val="24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5"/>
        <w:numPr>
          <w:ilvl w:val="0"/>
          <w:numId w:val="144"/>
        </w:numPr>
        <w:tabs>
          <w:tab w:val="left" w:pos="894"/>
        </w:tabs>
        <w:spacing w:before="70"/>
        <w:ind w:right="121" w:firstLine="453"/>
        <w:jc w:val="both"/>
        <w:rPr>
          <w:sz w:val="24"/>
        </w:rPr>
      </w:pPr>
      <w:r>
        <w:rPr>
          <w:sz w:val="24"/>
        </w:rPr>
        <w:t>ценностные ориентиры развития универсальных учебный действий, место и формы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УУД: образовательные области, учебные предметы, внеурочные занятия и т. п. Связь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с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предметов;</w:t>
      </w:r>
    </w:p>
    <w:p w:rsidR="00FF2DB4" w:rsidRDefault="00C34CCB">
      <w:pPr>
        <w:pStyle w:val="a5"/>
        <w:numPr>
          <w:ilvl w:val="0"/>
          <w:numId w:val="144"/>
        </w:numPr>
        <w:tabs>
          <w:tab w:val="left" w:pos="894"/>
        </w:tabs>
        <w:spacing w:before="1"/>
        <w:ind w:right="124" w:firstLine="453"/>
        <w:jc w:val="both"/>
        <w:rPr>
          <w:sz w:val="24"/>
        </w:rPr>
      </w:pPr>
      <w:r>
        <w:rPr>
          <w:sz w:val="24"/>
        </w:rPr>
        <w:t>основные направления деятельности по развитию УУД в основной школе, описание 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 урочную,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FF2DB4" w:rsidRDefault="00C34CCB">
      <w:pPr>
        <w:pStyle w:val="a5"/>
        <w:numPr>
          <w:ilvl w:val="0"/>
          <w:numId w:val="144"/>
        </w:numPr>
        <w:tabs>
          <w:tab w:val="left" w:pos="896"/>
        </w:tabs>
        <w:ind w:left="895" w:hanging="304"/>
        <w:jc w:val="both"/>
        <w:rPr>
          <w:sz w:val="24"/>
        </w:rPr>
      </w:pP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УУД;</w:t>
      </w:r>
    </w:p>
    <w:p w:rsidR="00FF2DB4" w:rsidRDefault="00C34CCB">
      <w:pPr>
        <w:pStyle w:val="a5"/>
        <w:numPr>
          <w:ilvl w:val="0"/>
          <w:numId w:val="144"/>
        </w:numPr>
        <w:tabs>
          <w:tab w:val="left" w:pos="894"/>
        </w:tabs>
        <w:ind w:right="123" w:firstLine="453"/>
        <w:jc w:val="both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 основному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образованию.</w:t>
      </w:r>
    </w:p>
    <w:p w:rsidR="00FF2DB4" w:rsidRDefault="00C34CCB">
      <w:pPr>
        <w:pStyle w:val="a3"/>
        <w:ind w:right="122" w:firstLine="453"/>
      </w:pP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школьников учиться, дальнейшее развитие способности к самосовершенствованию и саморазвитию,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положенного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развивающего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 образования.</w:t>
      </w:r>
    </w:p>
    <w:p w:rsidR="00FF2DB4" w:rsidRDefault="00C34CCB">
      <w:pPr>
        <w:pStyle w:val="a3"/>
        <w:ind w:right="120" w:firstLine="453"/>
      </w:pPr>
      <w:r>
        <w:t>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 и коммуникативных действий, определяющих развитие психологических способностей</w:t>
      </w:r>
      <w:r>
        <w:rPr>
          <w:spacing w:val="-57"/>
        </w:rPr>
        <w:t xml:space="preserve"> </w:t>
      </w:r>
      <w:r>
        <w:t>личности, осуществляется с учётом возрастных особенностей развития личностной и познавательной</w:t>
      </w:r>
      <w:r>
        <w:rPr>
          <w:spacing w:val="1"/>
        </w:rPr>
        <w:t xml:space="preserve"> </w:t>
      </w:r>
      <w:r>
        <w:t>сфер подростка. Универсальные учебные действия представляют собой целостную систему, в которой</w:t>
      </w:r>
      <w:r>
        <w:rPr>
          <w:spacing w:val="1"/>
        </w:rPr>
        <w:t xml:space="preserve"> </w:t>
      </w:r>
      <w:r>
        <w:t>происхождение и развитие каждого вида учебного действия определяется его отношением с 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и</w:t>
      </w:r>
      <w:r>
        <w:rPr>
          <w:spacing w:val="-1"/>
        </w:rPr>
        <w:t xml:space="preserve"> </w:t>
      </w:r>
      <w:r>
        <w:t>общей логикой возрастного</w:t>
      </w:r>
      <w:r>
        <w:rPr>
          <w:spacing w:val="-1"/>
        </w:rPr>
        <w:t xml:space="preserve"> </w:t>
      </w:r>
      <w:r>
        <w:t>развития.</w:t>
      </w:r>
    </w:p>
    <w:p w:rsidR="00FF2DB4" w:rsidRDefault="00C34CCB">
      <w:pPr>
        <w:pStyle w:val="a3"/>
        <w:ind w:right="121" w:firstLine="453"/>
      </w:pPr>
      <w:r>
        <w:t>По мере формирования в начальных классах личностных действий ученика (смыслообразование и</w:t>
      </w:r>
      <w:r>
        <w:rPr>
          <w:spacing w:val="1"/>
        </w:rPr>
        <w:t xml:space="preserve"> </w:t>
      </w:r>
      <w:r>
        <w:t>самоопределение, нравственно-этическая ориентация) функционирование и развитие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(коммуникативных,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претерпевают значительные изменения. Регуляция общения, кооперации и сотрудничества проектирует</w:t>
      </w:r>
      <w:r>
        <w:rPr>
          <w:spacing w:val="-57"/>
        </w:rPr>
        <w:t xml:space="preserve"> </w:t>
      </w:r>
      <w:r>
        <w:t>определённые достижения и результаты подростка, что вторично приводит к изменению характера его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Я-концепции.</w:t>
      </w:r>
    </w:p>
    <w:p w:rsidR="00FF2DB4" w:rsidRDefault="00C34CCB">
      <w:pPr>
        <w:pStyle w:val="a3"/>
        <w:spacing w:before="1"/>
        <w:ind w:right="118" w:firstLine="453"/>
      </w:pPr>
      <w:r>
        <w:t>Исходя из того что в подростковом возрасте ведущей становится деятельность 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 действия. В этом смысле задача начальной школы «учить ученика учиться» должна быть</w:t>
      </w:r>
      <w:r>
        <w:rPr>
          <w:spacing w:val="1"/>
        </w:rPr>
        <w:t xml:space="preserve"> </w:t>
      </w:r>
      <w:r>
        <w:t>трансформирована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новую</w:t>
      </w:r>
      <w:r>
        <w:rPr>
          <w:spacing w:val="-1"/>
        </w:rPr>
        <w:t xml:space="preserve"> </w:t>
      </w:r>
      <w:r>
        <w:t>задачу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«учить</w:t>
      </w:r>
      <w:r>
        <w:rPr>
          <w:spacing w:val="2"/>
        </w:rPr>
        <w:t xml:space="preserve"> </w:t>
      </w:r>
      <w:r>
        <w:t>ученика учиться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общении».</w:t>
      </w:r>
    </w:p>
    <w:p w:rsidR="00FF2DB4" w:rsidRDefault="00FF2DB4">
      <w:pPr>
        <w:pStyle w:val="a3"/>
        <w:spacing w:before="5"/>
        <w:ind w:left="0"/>
        <w:jc w:val="left"/>
      </w:pPr>
    </w:p>
    <w:p w:rsidR="00FF2DB4" w:rsidRDefault="00C34CCB">
      <w:pPr>
        <w:pStyle w:val="3"/>
        <w:spacing w:line="274" w:lineRule="exact"/>
        <w:ind w:left="996"/>
        <w:jc w:val="both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:rsidR="00FF2DB4" w:rsidRDefault="00C34CCB">
      <w:pPr>
        <w:pStyle w:val="a3"/>
        <w:ind w:right="120" w:firstLine="453"/>
      </w:pPr>
      <w:r>
        <w:t>В результате изучения базовых и дополнительных учебных предметов, а также в ходе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учиться в</w:t>
      </w:r>
      <w:r>
        <w:rPr>
          <w:spacing w:val="-1"/>
        </w:rPr>
        <w:t xml:space="preserve"> </w:t>
      </w:r>
      <w:r>
        <w:t>общении.</w:t>
      </w:r>
    </w:p>
    <w:p w:rsidR="00FF2DB4" w:rsidRDefault="00FF2DB4">
      <w:pPr>
        <w:pStyle w:val="a3"/>
        <w:spacing w:before="2"/>
        <w:ind w:left="0"/>
        <w:jc w:val="left"/>
      </w:pPr>
    </w:p>
    <w:p w:rsidR="00FF2DB4" w:rsidRDefault="00C34CCB">
      <w:pPr>
        <w:pStyle w:val="3"/>
        <w:spacing w:line="274" w:lineRule="exact"/>
        <w:jc w:val="both"/>
      </w:pPr>
      <w:r>
        <w:t>Технологии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:rsidR="00FF2DB4" w:rsidRDefault="00C34CCB">
      <w:pPr>
        <w:pStyle w:val="a3"/>
        <w:ind w:right="118" w:firstLine="453"/>
      </w:pPr>
      <w:r>
        <w:t>Так же как и в начальной школе, в основе развития УУД в основной школе лежит системно-</w:t>
      </w:r>
      <w:r>
        <w:rPr>
          <w:spacing w:val="1"/>
        </w:rPr>
        <w:t xml:space="preserve"> </w:t>
      </w:r>
      <w:r>
        <w:t>деятельностный подход. В соответствии с ним именно активность обучающегося признаётся основой</w:t>
      </w:r>
      <w:r>
        <w:rPr>
          <w:spacing w:val="1"/>
        </w:rPr>
        <w:t xml:space="preserve"> </w:t>
      </w:r>
      <w:r>
        <w:t>достижения развивающих целей образования — знания не передаются в готовом виде, а добываются</w:t>
      </w:r>
      <w:r>
        <w:rPr>
          <w:spacing w:val="1"/>
        </w:rPr>
        <w:t xml:space="preserve"> </w:t>
      </w:r>
      <w:r>
        <w:t>самими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отмечается переход от обучения как презентации системы знаний к активной работе обучающихся над</w:t>
      </w:r>
      <w:r>
        <w:rPr>
          <w:spacing w:val="1"/>
        </w:rPr>
        <w:t xml:space="preserve"> </w:t>
      </w:r>
      <w:r>
        <w:t>заданиями, непосредственно связанными с проблемами реальной жизни. Признание активной роли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обучающегося с учителем и одноклассниками. Оно принимает характер сотрудничества. Единоличное</w:t>
      </w:r>
      <w:r>
        <w:rPr>
          <w:spacing w:val="1"/>
        </w:rPr>
        <w:t xml:space="preserve"> </w:t>
      </w:r>
      <w:r>
        <w:t>руководство учителя в этом сотрудничестве замещается активным участием обучающихся в выборе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FF2DB4" w:rsidRDefault="00C34CCB">
      <w:pPr>
        <w:pStyle w:val="a3"/>
        <w:ind w:right="129" w:firstLine="453"/>
      </w:pPr>
      <w:r>
        <w:t>Развитие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информационной образовательной среды как: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5"/>
        <w:numPr>
          <w:ilvl w:val="0"/>
          <w:numId w:val="143"/>
        </w:numPr>
        <w:tabs>
          <w:tab w:val="left" w:pos="737"/>
        </w:tabs>
        <w:spacing w:before="70"/>
        <w:ind w:right="124" w:firstLine="453"/>
        <w:jc w:val="both"/>
        <w:rPr>
          <w:sz w:val="24"/>
        </w:rPr>
      </w:pP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организующего оперативную консультационную помощь в целях формирования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ОУ;</w:t>
      </w:r>
    </w:p>
    <w:p w:rsidR="00FF2DB4" w:rsidRDefault="00C34CCB">
      <w:pPr>
        <w:pStyle w:val="a5"/>
        <w:numPr>
          <w:ilvl w:val="0"/>
          <w:numId w:val="143"/>
        </w:numPr>
        <w:tabs>
          <w:tab w:val="left" w:pos="737"/>
        </w:tabs>
        <w:spacing w:before="1"/>
        <w:ind w:right="120" w:firstLine="453"/>
        <w:jc w:val="both"/>
        <w:rPr>
          <w:sz w:val="24"/>
        </w:rPr>
      </w:pPr>
      <w:r>
        <w:rPr>
          <w:sz w:val="24"/>
        </w:rPr>
        <w:t>инструмента познания за счёт формирования навыков исследовательской деятельности путём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 работы научных лабораторий, организации совместных учебных и 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F2DB4" w:rsidRDefault="00C34CCB">
      <w:pPr>
        <w:pStyle w:val="a5"/>
        <w:numPr>
          <w:ilvl w:val="0"/>
          <w:numId w:val="143"/>
        </w:numPr>
        <w:tabs>
          <w:tab w:val="left" w:pos="737"/>
        </w:tabs>
        <w:ind w:right="127" w:firstLine="453"/>
        <w:jc w:val="both"/>
        <w:rPr>
          <w:sz w:val="24"/>
        </w:rPr>
      </w:pP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:rsidR="00FF2DB4" w:rsidRDefault="00C34CCB">
      <w:pPr>
        <w:pStyle w:val="a5"/>
        <w:numPr>
          <w:ilvl w:val="0"/>
          <w:numId w:val="143"/>
        </w:numPr>
        <w:tabs>
          <w:tab w:val="left" w:pos="737"/>
        </w:tabs>
        <w:ind w:left="736" w:hanging="145"/>
        <w:jc w:val="both"/>
        <w:rPr>
          <w:sz w:val="24"/>
        </w:rPr>
      </w:pP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счёт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FF2DB4" w:rsidRDefault="00C34CCB">
      <w:pPr>
        <w:pStyle w:val="a5"/>
        <w:numPr>
          <w:ilvl w:val="0"/>
          <w:numId w:val="143"/>
        </w:numPr>
        <w:tabs>
          <w:tab w:val="left" w:pos="737"/>
        </w:tabs>
        <w:ind w:left="736" w:hanging="145"/>
        <w:jc w:val="both"/>
        <w:rPr>
          <w:sz w:val="24"/>
        </w:rPr>
      </w:pPr>
      <w:r>
        <w:rPr>
          <w:sz w:val="24"/>
        </w:rPr>
        <w:t>эффективного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FF2DB4" w:rsidRDefault="00C34CCB">
      <w:pPr>
        <w:pStyle w:val="a3"/>
        <w:ind w:right="124" w:firstLine="453"/>
      </w:pP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только на занятиях по отдельным учебным предметам, но и в ходе внеурочной деятельности, а также в</w:t>
      </w:r>
      <w:r>
        <w:rPr>
          <w:spacing w:val="1"/>
        </w:rPr>
        <w:t xml:space="preserve"> </w:t>
      </w:r>
      <w:r>
        <w:t>рамках надпредметных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дисциплин</w:t>
      </w:r>
      <w:r>
        <w:rPr>
          <w:spacing w:val="-1"/>
        </w:rPr>
        <w:t xml:space="preserve"> </w:t>
      </w:r>
      <w:r>
        <w:t>(факультативов,</w:t>
      </w:r>
      <w:r>
        <w:rPr>
          <w:spacing w:val="4"/>
        </w:rPr>
        <w:t xml:space="preserve"> </w:t>
      </w:r>
      <w:r>
        <w:t>кружков,</w:t>
      </w:r>
      <w:r>
        <w:rPr>
          <w:spacing w:val="-1"/>
        </w:rPr>
        <w:t xml:space="preserve"> </w:t>
      </w:r>
      <w:r>
        <w:t>элективов).</w:t>
      </w:r>
    </w:p>
    <w:p w:rsidR="00FF2DB4" w:rsidRDefault="00C34CCB">
      <w:pPr>
        <w:pStyle w:val="a3"/>
        <w:ind w:right="120" w:firstLine="453"/>
      </w:pPr>
      <w:r>
        <w:t>Среди технологий, методов и приёмов развития УУД в основной школе особое место занимают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специализированы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надпредметный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Типология</w:t>
      </w:r>
      <w:r>
        <w:rPr>
          <w:spacing w:val="6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такими ситуациями,</w:t>
      </w:r>
      <w:r>
        <w:rPr>
          <w:spacing w:val="-1"/>
        </w:rPr>
        <w:t xml:space="preserve"> </w:t>
      </w:r>
      <w:r>
        <w:t>как:</w:t>
      </w:r>
    </w:p>
    <w:p w:rsidR="00FF2DB4" w:rsidRDefault="00C34CCB">
      <w:pPr>
        <w:pStyle w:val="a5"/>
        <w:numPr>
          <w:ilvl w:val="0"/>
          <w:numId w:val="143"/>
        </w:numPr>
        <w:tabs>
          <w:tab w:val="left" w:pos="737"/>
        </w:tabs>
        <w:ind w:right="121" w:firstLine="453"/>
        <w:jc w:val="both"/>
        <w:rPr>
          <w:sz w:val="24"/>
        </w:rPr>
      </w:pPr>
      <w:r>
        <w:rPr>
          <w:i/>
          <w:sz w:val="24"/>
        </w:rPr>
        <w:t xml:space="preserve">ситуация-проблема </w:t>
      </w:r>
      <w:r>
        <w:rPr>
          <w:sz w:val="24"/>
        </w:rPr>
        <w:t>— прототип реальной проблемы, которая требует оперативного решения 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7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решения);</w:t>
      </w:r>
    </w:p>
    <w:p w:rsidR="00FF2DB4" w:rsidRDefault="00C34CCB">
      <w:pPr>
        <w:pStyle w:val="a5"/>
        <w:numPr>
          <w:ilvl w:val="0"/>
          <w:numId w:val="143"/>
        </w:numPr>
        <w:tabs>
          <w:tab w:val="left" w:pos="737"/>
        </w:tabs>
        <w:spacing w:before="1"/>
        <w:ind w:right="125" w:firstLine="453"/>
        <w:jc w:val="both"/>
        <w:rPr>
          <w:sz w:val="24"/>
        </w:rPr>
      </w:pPr>
      <w:r>
        <w:rPr>
          <w:i/>
          <w:sz w:val="24"/>
        </w:rPr>
        <w:t xml:space="preserve">ситуация-иллюстрация </w:t>
      </w:r>
      <w:r>
        <w:rPr>
          <w:sz w:val="24"/>
        </w:rPr>
        <w:t>— прототип реальной ситуации, которая включается в качестве факта в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лекционный материал (визуальная образная ситуация, представленная средствами ИКТ, вырабатывает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визуализировать информацию для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простого 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решения);</w:t>
      </w:r>
    </w:p>
    <w:p w:rsidR="00FF2DB4" w:rsidRDefault="00C34CCB">
      <w:pPr>
        <w:pStyle w:val="a5"/>
        <w:numPr>
          <w:ilvl w:val="0"/>
          <w:numId w:val="143"/>
        </w:numPr>
        <w:tabs>
          <w:tab w:val="left" w:pos="737"/>
        </w:tabs>
        <w:ind w:right="126" w:firstLine="453"/>
        <w:jc w:val="both"/>
        <w:rPr>
          <w:sz w:val="24"/>
        </w:rPr>
      </w:pPr>
      <w:r>
        <w:rPr>
          <w:i/>
          <w:sz w:val="24"/>
        </w:rPr>
        <w:t xml:space="preserve">ситуация-оценка </w:t>
      </w:r>
      <w:r>
        <w:rPr>
          <w:sz w:val="24"/>
        </w:rPr>
        <w:t>— прототип реальной ситуации с готовым предполагаемым решением, 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оценить,</w:t>
      </w:r>
      <w:r>
        <w:rPr>
          <w:spacing w:val="-3"/>
          <w:sz w:val="24"/>
        </w:rPr>
        <w:t xml:space="preserve"> </w:t>
      </w:r>
      <w:r>
        <w:rPr>
          <w:sz w:val="24"/>
        </w:rPr>
        <w:t>и предложить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решение;</w:t>
      </w:r>
    </w:p>
    <w:p w:rsidR="00FF2DB4" w:rsidRDefault="00C34CCB">
      <w:pPr>
        <w:pStyle w:val="a5"/>
        <w:numPr>
          <w:ilvl w:val="0"/>
          <w:numId w:val="143"/>
        </w:numPr>
        <w:tabs>
          <w:tab w:val="left" w:pos="737"/>
        </w:tabs>
        <w:ind w:right="119" w:firstLine="453"/>
        <w:jc w:val="both"/>
        <w:rPr>
          <w:sz w:val="24"/>
        </w:rPr>
      </w:pPr>
      <w:r>
        <w:rPr>
          <w:i/>
          <w:sz w:val="24"/>
        </w:rPr>
        <w:t xml:space="preserve">ситуация-тренинг </w:t>
      </w:r>
      <w:r>
        <w:rPr>
          <w:sz w:val="24"/>
        </w:rPr>
        <w:t>— прототип стандартной или другой ситуации (тренинг возможно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 описанию ситуации,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так и</w:t>
      </w:r>
      <w:r>
        <w:rPr>
          <w:spacing w:val="-1"/>
          <w:sz w:val="24"/>
        </w:rPr>
        <w:t xml:space="preserve"> </w:t>
      </w:r>
      <w:r>
        <w:rPr>
          <w:sz w:val="24"/>
        </w:rPr>
        <w:t>по её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решению).</w:t>
      </w:r>
    </w:p>
    <w:p w:rsidR="00FF2DB4" w:rsidRDefault="00C34CCB">
      <w:pPr>
        <w:pStyle w:val="a3"/>
        <w:ind w:firstLine="453"/>
        <w:jc w:val="left"/>
      </w:pPr>
      <w:r>
        <w:t>Наряду</w:t>
      </w:r>
      <w:r>
        <w:rPr>
          <w:spacing w:val="2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учебными</w:t>
      </w:r>
      <w:r>
        <w:rPr>
          <w:spacing w:val="34"/>
        </w:rPr>
        <w:t xml:space="preserve"> </w:t>
      </w:r>
      <w:r>
        <w:t>ситуациями</w:t>
      </w:r>
      <w:r>
        <w:rPr>
          <w:spacing w:val="33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УУД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основной</w:t>
      </w:r>
      <w:r>
        <w:rPr>
          <w:spacing w:val="34"/>
        </w:rPr>
        <w:t xml:space="preserve"> </w:t>
      </w:r>
      <w:r>
        <w:t>школе</w:t>
      </w:r>
      <w:r>
        <w:rPr>
          <w:spacing w:val="33"/>
        </w:rPr>
        <w:t xml:space="preserve"> </w:t>
      </w:r>
      <w:r>
        <w:t>используются</w:t>
      </w:r>
      <w:r>
        <w:rPr>
          <w:spacing w:val="36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задач.</w:t>
      </w:r>
    </w:p>
    <w:p w:rsidR="00FF2DB4" w:rsidRDefault="00C34CCB">
      <w:pPr>
        <w:ind w:left="592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FF2DB4" w:rsidRDefault="00C34CCB">
      <w:pPr>
        <w:pStyle w:val="a5"/>
        <w:numPr>
          <w:ilvl w:val="0"/>
          <w:numId w:val="144"/>
        </w:numPr>
        <w:tabs>
          <w:tab w:val="left" w:pos="894"/>
        </w:tabs>
        <w:ind w:left="893" w:hanging="302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самоопределение;</w:t>
      </w:r>
    </w:p>
    <w:p w:rsidR="00FF2DB4" w:rsidRDefault="00C34CCB">
      <w:pPr>
        <w:pStyle w:val="a5"/>
        <w:numPr>
          <w:ilvl w:val="0"/>
          <w:numId w:val="144"/>
        </w:numPr>
        <w:tabs>
          <w:tab w:val="left" w:pos="894"/>
        </w:tabs>
        <w:ind w:left="893" w:hanging="302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Я-концепции;</w:t>
      </w:r>
    </w:p>
    <w:p w:rsidR="00FF2DB4" w:rsidRDefault="00C34CCB">
      <w:pPr>
        <w:pStyle w:val="a5"/>
        <w:numPr>
          <w:ilvl w:val="0"/>
          <w:numId w:val="144"/>
        </w:numPr>
        <w:tabs>
          <w:tab w:val="left" w:pos="894"/>
        </w:tabs>
        <w:ind w:left="893" w:hanging="302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смыслообразование;</w:t>
      </w:r>
    </w:p>
    <w:p w:rsidR="00FF2DB4" w:rsidRDefault="00C34CCB">
      <w:pPr>
        <w:pStyle w:val="a5"/>
        <w:numPr>
          <w:ilvl w:val="0"/>
          <w:numId w:val="144"/>
        </w:numPr>
        <w:tabs>
          <w:tab w:val="left" w:pos="894"/>
        </w:tabs>
        <w:ind w:left="893" w:hanging="302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мотивацию;</w:t>
      </w:r>
    </w:p>
    <w:p w:rsidR="00FF2DB4" w:rsidRDefault="00C34CCB">
      <w:pPr>
        <w:pStyle w:val="a5"/>
        <w:numPr>
          <w:ilvl w:val="0"/>
          <w:numId w:val="144"/>
        </w:numPr>
        <w:tabs>
          <w:tab w:val="left" w:pos="894"/>
        </w:tabs>
        <w:ind w:left="893" w:hanging="302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нравственно-этическое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оценивание.</w:t>
      </w:r>
    </w:p>
    <w:p w:rsidR="00FF2DB4" w:rsidRDefault="00C34CCB">
      <w:pPr>
        <w:ind w:left="592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FF2DB4" w:rsidRDefault="00C34CCB">
      <w:pPr>
        <w:pStyle w:val="a5"/>
        <w:numPr>
          <w:ilvl w:val="0"/>
          <w:numId w:val="144"/>
        </w:numPr>
        <w:tabs>
          <w:tab w:val="left" w:pos="894"/>
        </w:tabs>
        <w:spacing w:before="1"/>
        <w:ind w:left="893" w:hanging="302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учёт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партнёра;</w:t>
      </w:r>
    </w:p>
    <w:p w:rsidR="00FF2DB4" w:rsidRDefault="00C34CCB">
      <w:pPr>
        <w:pStyle w:val="a5"/>
        <w:numPr>
          <w:ilvl w:val="0"/>
          <w:numId w:val="144"/>
        </w:numPr>
        <w:tabs>
          <w:tab w:val="left" w:pos="894"/>
        </w:tabs>
        <w:ind w:left="893" w:hanging="302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сотрудничества;</w:t>
      </w:r>
    </w:p>
    <w:p w:rsidR="00FF2DB4" w:rsidRDefault="00C34CCB">
      <w:pPr>
        <w:pStyle w:val="a5"/>
        <w:numPr>
          <w:ilvl w:val="0"/>
          <w:numId w:val="144"/>
        </w:numPr>
        <w:tabs>
          <w:tab w:val="left" w:pos="894"/>
        </w:tabs>
        <w:ind w:left="893" w:hanging="302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отображению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содержания;</w:t>
      </w:r>
    </w:p>
    <w:p w:rsidR="00FF2DB4" w:rsidRDefault="00C34CCB">
      <w:pPr>
        <w:pStyle w:val="a5"/>
        <w:numPr>
          <w:ilvl w:val="0"/>
          <w:numId w:val="144"/>
        </w:numPr>
        <w:tabs>
          <w:tab w:val="left" w:pos="894"/>
        </w:tabs>
        <w:ind w:left="893" w:hanging="302"/>
        <w:rPr>
          <w:sz w:val="24"/>
        </w:rPr>
      </w:pPr>
      <w:r>
        <w:rPr>
          <w:sz w:val="24"/>
        </w:rPr>
        <w:t>тренинги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навыков;</w:t>
      </w:r>
    </w:p>
    <w:p w:rsidR="00FF2DB4" w:rsidRDefault="00C34CCB">
      <w:pPr>
        <w:pStyle w:val="a5"/>
        <w:numPr>
          <w:ilvl w:val="0"/>
          <w:numId w:val="144"/>
        </w:numPr>
        <w:tabs>
          <w:tab w:val="left" w:pos="894"/>
        </w:tabs>
        <w:ind w:left="893" w:hanging="302"/>
        <w:rPr>
          <w:sz w:val="24"/>
        </w:rPr>
      </w:pPr>
      <w:r>
        <w:rPr>
          <w:sz w:val="24"/>
        </w:rPr>
        <w:t>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FF2DB4" w:rsidRDefault="00C34CCB">
      <w:pPr>
        <w:pStyle w:val="a5"/>
        <w:numPr>
          <w:ilvl w:val="0"/>
          <w:numId w:val="144"/>
        </w:numPr>
        <w:tabs>
          <w:tab w:val="left" w:pos="894"/>
        </w:tabs>
        <w:ind w:left="893" w:hanging="302"/>
        <w:rPr>
          <w:sz w:val="24"/>
        </w:rPr>
      </w:pPr>
      <w:r>
        <w:rPr>
          <w:sz w:val="24"/>
        </w:rPr>
        <w:t>групповые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:rsidR="00FF2DB4" w:rsidRDefault="00C34CCB">
      <w:pPr>
        <w:ind w:left="592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FF2DB4" w:rsidRDefault="00C34CCB">
      <w:pPr>
        <w:pStyle w:val="a5"/>
        <w:numPr>
          <w:ilvl w:val="0"/>
          <w:numId w:val="144"/>
        </w:numPr>
        <w:tabs>
          <w:tab w:val="left" w:pos="894"/>
        </w:tabs>
        <w:ind w:left="893" w:hanging="302"/>
        <w:rPr>
          <w:sz w:val="24"/>
        </w:rPr>
      </w:pP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FF2DB4" w:rsidRDefault="00C34CCB">
      <w:pPr>
        <w:pStyle w:val="a5"/>
        <w:numPr>
          <w:ilvl w:val="0"/>
          <w:numId w:val="144"/>
        </w:numPr>
        <w:tabs>
          <w:tab w:val="left" w:pos="894"/>
        </w:tabs>
        <w:ind w:left="893" w:hanging="302"/>
        <w:rPr>
          <w:sz w:val="24"/>
        </w:rPr>
      </w:pP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сериацию,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оценивание;</w:t>
      </w:r>
    </w:p>
    <w:p w:rsidR="00FF2DB4" w:rsidRDefault="00C34CCB">
      <w:pPr>
        <w:pStyle w:val="a5"/>
        <w:numPr>
          <w:ilvl w:val="0"/>
          <w:numId w:val="144"/>
        </w:numPr>
        <w:tabs>
          <w:tab w:val="left" w:pos="894"/>
        </w:tabs>
        <w:ind w:left="893" w:hanging="302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эмпирического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:rsidR="00FF2DB4" w:rsidRDefault="00C34CCB">
      <w:pPr>
        <w:pStyle w:val="a5"/>
        <w:numPr>
          <w:ilvl w:val="0"/>
          <w:numId w:val="144"/>
        </w:numPr>
        <w:tabs>
          <w:tab w:val="left" w:pos="894"/>
        </w:tabs>
        <w:ind w:left="893" w:hanging="302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исследования;</w:t>
      </w:r>
    </w:p>
    <w:p w:rsidR="00FF2DB4" w:rsidRDefault="00C34CCB">
      <w:pPr>
        <w:pStyle w:val="a5"/>
        <w:numPr>
          <w:ilvl w:val="0"/>
          <w:numId w:val="144"/>
        </w:numPr>
        <w:tabs>
          <w:tab w:val="left" w:pos="894"/>
        </w:tabs>
        <w:spacing w:before="1"/>
        <w:ind w:left="893" w:hanging="302"/>
        <w:rPr>
          <w:sz w:val="24"/>
        </w:rPr>
      </w:pP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чтение.</w:t>
      </w:r>
    </w:p>
    <w:p w:rsidR="00FF2DB4" w:rsidRDefault="00C34CCB">
      <w:pPr>
        <w:ind w:left="592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FF2DB4" w:rsidRDefault="00C34CCB">
      <w:pPr>
        <w:pStyle w:val="a5"/>
        <w:numPr>
          <w:ilvl w:val="0"/>
          <w:numId w:val="144"/>
        </w:numPr>
        <w:tabs>
          <w:tab w:val="left" w:pos="894"/>
        </w:tabs>
        <w:ind w:left="893" w:hanging="302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планирование;</w:t>
      </w:r>
    </w:p>
    <w:p w:rsidR="00FF2DB4" w:rsidRDefault="00C34CCB">
      <w:pPr>
        <w:pStyle w:val="a5"/>
        <w:numPr>
          <w:ilvl w:val="0"/>
          <w:numId w:val="144"/>
        </w:numPr>
        <w:tabs>
          <w:tab w:val="left" w:pos="894"/>
        </w:tabs>
        <w:ind w:left="893" w:hanging="302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рефлексию;</w:t>
      </w:r>
    </w:p>
    <w:p w:rsidR="00FF2DB4" w:rsidRDefault="00FF2DB4">
      <w:pPr>
        <w:rPr>
          <w:sz w:val="24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5"/>
        <w:numPr>
          <w:ilvl w:val="0"/>
          <w:numId w:val="144"/>
        </w:numPr>
        <w:tabs>
          <w:tab w:val="left" w:pos="894"/>
        </w:tabs>
        <w:spacing w:before="70"/>
        <w:ind w:left="893" w:hanging="302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FF2DB4" w:rsidRDefault="00C34CCB">
      <w:pPr>
        <w:pStyle w:val="a5"/>
        <w:numPr>
          <w:ilvl w:val="0"/>
          <w:numId w:val="144"/>
        </w:numPr>
        <w:tabs>
          <w:tab w:val="left" w:pos="894"/>
        </w:tabs>
        <w:ind w:left="893" w:hanging="302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прогнозирование;</w:t>
      </w:r>
    </w:p>
    <w:p w:rsidR="00FF2DB4" w:rsidRDefault="00C34CCB">
      <w:pPr>
        <w:pStyle w:val="a5"/>
        <w:numPr>
          <w:ilvl w:val="0"/>
          <w:numId w:val="144"/>
        </w:numPr>
        <w:tabs>
          <w:tab w:val="left" w:pos="894"/>
        </w:tabs>
        <w:ind w:left="893" w:hanging="302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целеполагание;</w:t>
      </w:r>
    </w:p>
    <w:p w:rsidR="00FF2DB4" w:rsidRDefault="00C34CCB">
      <w:pPr>
        <w:pStyle w:val="a5"/>
        <w:numPr>
          <w:ilvl w:val="0"/>
          <w:numId w:val="144"/>
        </w:numPr>
        <w:tabs>
          <w:tab w:val="left" w:pos="894"/>
        </w:tabs>
        <w:spacing w:before="1"/>
        <w:ind w:left="893" w:hanging="302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оценивание;</w:t>
      </w:r>
    </w:p>
    <w:p w:rsidR="00FF2DB4" w:rsidRDefault="00C34CCB">
      <w:pPr>
        <w:pStyle w:val="a5"/>
        <w:numPr>
          <w:ilvl w:val="0"/>
          <w:numId w:val="144"/>
        </w:numPr>
        <w:tabs>
          <w:tab w:val="left" w:pos="894"/>
        </w:tabs>
        <w:ind w:left="893" w:hanging="302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FF2DB4" w:rsidRDefault="00C34CCB">
      <w:pPr>
        <w:pStyle w:val="a5"/>
        <w:numPr>
          <w:ilvl w:val="0"/>
          <w:numId w:val="144"/>
        </w:numPr>
        <w:tabs>
          <w:tab w:val="left" w:pos="894"/>
        </w:tabs>
        <w:ind w:left="893" w:hanging="302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самоконтроль;</w:t>
      </w:r>
    </w:p>
    <w:p w:rsidR="00FF2DB4" w:rsidRDefault="00C34CCB">
      <w:pPr>
        <w:pStyle w:val="a5"/>
        <w:numPr>
          <w:ilvl w:val="0"/>
          <w:numId w:val="144"/>
        </w:numPr>
        <w:tabs>
          <w:tab w:val="left" w:pos="894"/>
        </w:tabs>
        <w:ind w:left="893" w:hanging="302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коррекцию.</w:t>
      </w:r>
    </w:p>
    <w:p w:rsidR="00FF2DB4" w:rsidRDefault="00C34CCB">
      <w:pPr>
        <w:pStyle w:val="a3"/>
        <w:ind w:right="113" w:firstLine="453"/>
      </w:pPr>
      <w:r>
        <w:t>Развитию регулятивных универсальных учебных действий способствует также использование в</w:t>
      </w:r>
      <w:r>
        <w:rPr>
          <w:spacing w:val="1"/>
        </w:rPr>
        <w:t xml:space="preserve"> </w:t>
      </w:r>
      <w:r>
        <w:t>учебном процессе системы таких индивидуальных или групповых учебных заданий, которые наделяют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выполнения: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отслеживания продвижения в выполнении задания, соблюдения графика подготовки и предоставления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 работы, — при минимизации пошагового контроля со стороны учителя. Примерами такого</w:t>
      </w:r>
      <w:r>
        <w:rPr>
          <w:spacing w:val="-57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служат: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праздника (концерта,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 т. п.)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школьников; подготовка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(стенгазеты,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д.);</w:t>
      </w:r>
      <w:r>
        <w:rPr>
          <w:spacing w:val="1"/>
        </w:rPr>
        <w:t xml:space="preserve"> </w:t>
      </w:r>
      <w:r>
        <w:t>ведение читательских дневников, дневников самонаблюдений, дневников наблюдений за природными</w:t>
      </w:r>
      <w:r>
        <w:rPr>
          <w:spacing w:val="1"/>
        </w:rPr>
        <w:t xml:space="preserve"> </w:t>
      </w:r>
      <w:r>
        <w:t>явлениями;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протоколов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задания;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 предусматривающих сбор и обработку информации, подготовку предварительного наброска,</w:t>
      </w:r>
      <w:r>
        <w:rPr>
          <w:spacing w:val="1"/>
        </w:rPr>
        <w:t xml:space="preserve"> </w:t>
      </w:r>
      <w:r>
        <w:t>черновой</w:t>
      </w:r>
      <w:r>
        <w:rPr>
          <w:spacing w:val="-1"/>
        </w:rPr>
        <w:t xml:space="preserve"> </w:t>
      </w:r>
      <w:r>
        <w:t>и окончательной версий, обсуждение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презентацию.</w:t>
      </w:r>
    </w:p>
    <w:p w:rsidR="00FF2DB4" w:rsidRDefault="00C34CCB">
      <w:pPr>
        <w:pStyle w:val="a3"/>
        <w:ind w:right="118" w:firstLine="453"/>
      </w:pPr>
      <w:r>
        <w:t>Одним из путей повышения мотивации и эффективности учебной деятельности в основной школе</w:t>
      </w:r>
      <w:r>
        <w:rPr>
          <w:spacing w:val="1"/>
        </w:rPr>
        <w:t xml:space="preserve"> </w:t>
      </w:r>
      <w:r>
        <w:t>является включение обучающихся в учебно-исследовательскую и проектную деятельность, имеющую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особенности:</w:t>
      </w:r>
    </w:p>
    <w:p w:rsidR="00FF2DB4" w:rsidRDefault="00C34CCB">
      <w:pPr>
        <w:pStyle w:val="a5"/>
        <w:numPr>
          <w:ilvl w:val="0"/>
          <w:numId w:val="142"/>
        </w:numPr>
        <w:tabs>
          <w:tab w:val="left" w:pos="853"/>
        </w:tabs>
        <w:spacing w:before="1"/>
        <w:ind w:right="123" w:firstLine="453"/>
        <w:jc w:val="both"/>
        <w:rPr>
          <w:sz w:val="24"/>
        </w:rPr>
      </w:pPr>
      <w:r>
        <w:rPr>
          <w:sz w:val="24"/>
        </w:rPr>
        <w:t>цели и задачи этих видов деятельности обучающихся определяются как их личностными,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 мотивами. Это означает, что такая деятельность направлена не только на 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подростков в предметной области определённых учебных дисциплин, на развитие 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но 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продукта, имеющего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других;</w:t>
      </w:r>
    </w:p>
    <w:p w:rsidR="00FF2DB4" w:rsidRDefault="00C34CCB">
      <w:pPr>
        <w:pStyle w:val="a5"/>
        <w:numPr>
          <w:ilvl w:val="0"/>
          <w:numId w:val="142"/>
        </w:numPr>
        <w:tabs>
          <w:tab w:val="left" w:pos="855"/>
        </w:tabs>
        <w:ind w:right="117" w:firstLine="453"/>
        <w:jc w:val="both"/>
        <w:rPr>
          <w:sz w:val="24"/>
        </w:rPr>
      </w:pPr>
      <w:r>
        <w:rPr>
          <w:sz w:val="24"/>
        </w:rPr>
        <w:t>учебно-исследовательская и проектная деятельность должна быть организована таким 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 обучающиеся смогли реализовать свои потребности в общении со значимыми, референтными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д.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коллективе;</w:t>
      </w:r>
    </w:p>
    <w:p w:rsidR="00FF2DB4" w:rsidRDefault="00C34CCB">
      <w:pPr>
        <w:pStyle w:val="a5"/>
        <w:numPr>
          <w:ilvl w:val="0"/>
          <w:numId w:val="142"/>
        </w:numPr>
        <w:tabs>
          <w:tab w:val="left" w:pos="853"/>
        </w:tabs>
        <w:ind w:right="113" w:firstLine="453"/>
        <w:jc w:val="both"/>
        <w:rPr>
          <w:sz w:val="24"/>
        </w:rPr>
      </w:pPr>
      <w:r>
        <w:rPr>
          <w:sz w:val="24"/>
        </w:rPr>
        <w:t>организация учебно-исследовательских и проектных работ школьников обеспечивает 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видов познавательной деятельности. В этих видах деятельности могут быть востребованы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 любые способности подростков, реализованы личные пристрастия к тому или иному виду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FF2DB4" w:rsidRDefault="00C34CCB">
      <w:pPr>
        <w:pStyle w:val="a3"/>
        <w:spacing w:before="1"/>
        <w:ind w:left="592"/>
        <w:jc w:val="left"/>
      </w:pPr>
      <w:r>
        <w:t>При</w:t>
      </w:r>
      <w:r>
        <w:rPr>
          <w:spacing w:val="-4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учебно-исследовательского</w:t>
      </w:r>
      <w:r>
        <w:rPr>
          <w:spacing w:val="-3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учителю</w:t>
      </w:r>
      <w:r>
        <w:rPr>
          <w:spacing w:val="-4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учесть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моменты:</w:t>
      </w:r>
    </w:p>
    <w:p w:rsidR="00FF2DB4" w:rsidRDefault="00C34CCB">
      <w:pPr>
        <w:pStyle w:val="a5"/>
        <w:numPr>
          <w:ilvl w:val="0"/>
          <w:numId w:val="144"/>
        </w:numPr>
        <w:tabs>
          <w:tab w:val="left" w:pos="894"/>
        </w:tabs>
        <w:ind w:right="127" w:firstLine="453"/>
        <w:rPr>
          <w:sz w:val="24"/>
        </w:rPr>
      </w:pPr>
      <w:r>
        <w:rPr>
          <w:sz w:val="24"/>
        </w:rPr>
        <w:t>тема</w:t>
      </w:r>
      <w:r>
        <w:rPr>
          <w:spacing w:val="3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37"/>
          <w:sz w:val="24"/>
        </w:rPr>
        <w:t xml:space="preserve"> </w:t>
      </w:r>
      <w:r>
        <w:rPr>
          <w:sz w:val="24"/>
        </w:rPr>
        <w:t>быть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самом</w:t>
      </w:r>
      <w:r>
        <w:rPr>
          <w:spacing w:val="40"/>
          <w:sz w:val="24"/>
        </w:rPr>
        <w:t xml:space="preserve"> </w:t>
      </w:r>
      <w:r>
        <w:rPr>
          <w:sz w:val="24"/>
        </w:rPr>
        <w:t>деле</w:t>
      </w:r>
      <w:r>
        <w:rPr>
          <w:spacing w:val="37"/>
          <w:sz w:val="24"/>
        </w:rPr>
        <w:t xml:space="preserve"> </w:t>
      </w:r>
      <w:r>
        <w:rPr>
          <w:sz w:val="24"/>
        </w:rPr>
        <w:t>интересна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совпадать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 учителя;</w:t>
      </w:r>
    </w:p>
    <w:p w:rsidR="00FF2DB4" w:rsidRDefault="00C34CCB">
      <w:pPr>
        <w:pStyle w:val="a5"/>
        <w:numPr>
          <w:ilvl w:val="0"/>
          <w:numId w:val="144"/>
        </w:numPr>
        <w:tabs>
          <w:tab w:val="left" w:pos="894"/>
        </w:tabs>
        <w:ind w:right="124" w:firstLine="453"/>
        <w:rPr>
          <w:sz w:val="24"/>
        </w:rPr>
      </w:pPr>
      <w:r>
        <w:rPr>
          <w:sz w:val="24"/>
        </w:rPr>
        <w:t>необходимо,</w:t>
      </w:r>
      <w:r>
        <w:rPr>
          <w:spacing w:val="24"/>
          <w:sz w:val="24"/>
        </w:rPr>
        <w:t xml:space="preserve"> </w:t>
      </w:r>
      <w:r>
        <w:rPr>
          <w:sz w:val="24"/>
        </w:rPr>
        <w:t>чтобы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4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25"/>
          <w:sz w:val="24"/>
        </w:rPr>
        <w:t xml:space="preserve"> </w:t>
      </w:r>
      <w:r>
        <w:rPr>
          <w:sz w:val="24"/>
        </w:rPr>
        <w:t>осознавал</w:t>
      </w:r>
      <w:r>
        <w:rPr>
          <w:spacing w:val="25"/>
          <w:sz w:val="24"/>
        </w:rPr>
        <w:t xml:space="preserve"> </w:t>
      </w:r>
      <w:r>
        <w:rPr>
          <w:sz w:val="24"/>
        </w:rPr>
        <w:t>суть</w:t>
      </w:r>
      <w:r>
        <w:rPr>
          <w:spacing w:val="25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24"/>
          <w:sz w:val="24"/>
        </w:rPr>
        <w:t xml:space="preserve"> </w:t>
      </w:r>
      <w:r>
        <w:rPr>
          <w:sz w:val="24"/>
        </w:rPr>
        <w:t>иначе</w:t>
      </w:r>
      <w:r>
        <w:rPr>
          <w:spacing w:val="25"/>
          <w:sz w:val="24"/>
        </w:rPr>
        <w:t xml:space="preserve"> </w:t>
      </w:r>
      <w:r>
        <w:rPr>
          <w:sz w:val="24"/>
        </w:rPr>
        <w:t>весь</w:t>
      </w:r>
      <w:r>
        <w:rPr>
          <w:spacing w:val="25"/>
          <w:sz w:val="24"/>
        </w:rPr>
        <w:t xml:space="preserve"> </w:t>
      </w:r>
      <w:r>
        <w:rPr>
          <w:sz w:val="24"/>
        </w:rPr>
        <w:t>ход</w:t>
      </w:r>
      <w:r>
        <w:rPr>
          <w:spacing w:val="25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3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бессмыслен,</w:t>
      </w:r>
      <w:r>
        <w:rPr>
          <w:spacing w:val="-1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если он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безукоризненно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правильно;</w:t>
      </w:r>
    </w:p>
    <w:p w:rsidR="00FF2DB4" w:rsidRDefault="00C34CCB">
      <w:pPr>
        <w:pStyle w:val="a5"/>
        <w:numPr>
          <w:ilvl w:val="0"/>
          <w:numId w:val="144"/>
        </w:numPr>
        <w:tabs>
          <w:tab w:val="left" w:pos="894"/>
          <w:tab w:val="left" w:pos="2423"/>
          <w:tab w:val="left" w:pos="3149"/>
          <w:tab w:val="left" w:pos="4143"/>
          <w:tab w:val="left" w:pos="4759"/>
          <w:tab w:val="left" w:pos="6245"/>
          <w:tab w:val="left" w:pos="7533"/>
          <w:tab w:val="left" w:pos="9450"/>
          <w:tab w:val="left" w:pos="10614"/>
        </w:tabs>
        <w:ind w:right="118" w:firstLine="453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хода</w:t>
      </w:r>
      <w:r>
        <w:rPr>
          <w:sz w:val="24"/>
        </w:rPr>
        <w:tab/>
        <w:t>работы</w:t>
      </w:r>
      <w:r>
        <w:rPr>
          <w:sz w:val="24"/>
        </w:rPr>
        <w:tab/>
        <w:t>над</w:t>
      </w:r>
      <w:r>
        <w:rPr>
          <w:sz w:val="24"/>
        </w:rPr>
        <w:tab/>
        <w:t>раскрытием</w:t>
      </w:r>
      <w:r>
        <w:rPr>
          <w:sz w:val="24"/>
        </w:rPr>
        <w:tab/>
        <w:t>проблемы</w:t>
      </w:r>
      <w:r>
        <w:rPr>
          <w:sz w:val="24"/>
        </w:rPr>
        <w:tab/>
        <w:t>исследования</w:t>
      </w:r>
      <w:r>
        <w:rPr>
          <w:sz w:val="24"/>
        </w:rPr>
        <w:tab/>
        <w:t>строится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взаимоответственности учителя и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 другом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взаимопомощи;</w:t>
      </w:r>
    </w:p>
    <w:p w:rsidR="00FF2DB4" w:rsidRDefault="00C34CCB">
      <w:pPr>
        <w:pStyle w:val="a5"/>
        <w:numPr>
          <w:ilvl w:val="0"/>
          <w:numId w:val="144"/>
        </w:numPr>
        <w:tabs>
          <w:tab w:val="left" w:pos="894"/>
        </w:tabs>
        <w:ind w:right="120" w:firstLine="453"/>
        <w:rPr>
          <w:sz w:val="24"/>
        </w:rPr>
      </w:pPr>
      <w:r>
        <w:rPr>
          <w:sz w:val="24"/>
        </w:rPr>
        <w:t>раскрытие</w:t>
      </w:r>
      <w:r>
        <w:rPr>
          <w:spacing w:val="2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27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27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26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28"/>
          <w:sz w:val="24"/>
        </w:rPr>
        <w:t xml:space="preserve"> </w:t>
      </w:r>
      <w:r>
        <w:rPr>
          <w:sz w:val="24"/>
        </w:rPr>
        <w:t>что-то</w:t>
      </w:r>
      <w:r>
        <w:rPr>
          <w:spacing w:val="24"/>
          <w:sz w:val="24"/>
        </w:rPr>
        <w:t xml:space="preserve"> </w:t>
      </w:r>
      <w:r>
        <w:rPr>
          <w:sz w:val="24"/>
        </w:rPr>
        <w:t>новое</w:t>
      </w:r>
      <w:r>
        <w:rPr>
          <w:spacing w:val="27"/>
          <w:sz w:val="24"/>
        </w:rPr>
        <w:t xml:space="preserve"> </w:t>
      </w:r>
      <w:r>
        <w:rPr>
          <w:sz w:val="24"/>
        </w:rPr>
        <w:t>ученику,</w:t>
      </w:r>
      <w:r>
        <w:rPr>
          <w:spacing w:val="26"/>
          <w:sz w:val="24"/>
        </w:rPr>
        <w:t xml:space="preserve"> </w:t>
      </w:r>
      <w:r>
        <w:rPr>
          <w:sz w:val="24"/>
        </w:rPr>
        <w:t>а</w:t>
      </w:r>
      <w:r>
        <w:rPr>
          <w:spacing w:val="28"/>
          <w:sz w:val="24"/>
        </w:rPr>
        <w:t xml:space="preserve"> </w:t>
      </w:r>
      <w:r>
        <w:rPr>
          <w:sz w:val="24"/>
        </w:rPr>
        <w:t>уже</w:t>
      </w:r>
      <w:r>
        <w:rPr>
          <w:spacing w:val="25"/>
          <w:sz w:val="24"/>
        </w:rPr>
        <w:t xml:space="preserve"> </w:t>
      </w:r>
      <w:r>
        <w:rPr>
          <w:sz w:val="24"/>
        </w:rPr>
        <w:t>потом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науке.</w:t>
      </w:r>
    </w:p>
    <w:p w:rsidR="00FF2DB4" w:rsidRDefault="00C34CCB">
      <w:pPr>
        <w:pStyle w:val="a3"/>
        <w:ind w:left="592" w:right="133"/>
        <w:jc w:val="left"/>
      </w:pPr>
      <w:r>
        <w:t>Учебно-исследовательская и проектная деятельность имеет как общие, так и специфические черты.</w:t>
      </w:r>
      <w:r>
        <w:rPr>
          <w:spacing w:val="-57"/>
        </w:rPr>
        <w:t xml:space="preserve"> </w:t>
      </w:r>
      <w:r>
        <w:t xml:space="preserve">К </w:t>
      </w:r>
      <w:r>
        <w:rPr>
          <w:i/>
        </w:rPr>
        <w:t>общим характеристикам</w:t>
      </w:r>
      <w:r>
        <w:rPr>
          <w:i/>
          <w:spacing w:val="1"/>
        </w:rPr>
        <w:t xml:space="preserve"> </w:t>
      </w:r>
      <w:r>
        <w:t>следует отнести:</w:t>
      </w:r>
    </w:p>
    <w:p w:rsidR="00FF2DB4" w:rsidRDefault="00C34CCB">
      <w:pPr>
        <w:pStyle w:val="a5"/>
        <w:numPr>
          <w:ilvl w:val="0"/>
          <w:numId w:val="143"/>
        </w:numPr>
        <w:tabs>
          <w:tab w:val="left" w:pos="737"/>
        </w:tabs>
        <w:spacing w:before="1"/>
        <w:ind w:left="736" w:hanging="145"/>
        <w:rPr>
          <w:sz w:val="24"/>
        </w:rPr>
      </w:pPr>
      <w:r>
        <w:rPr>
          <w:sz w:val="24"/>
        </w:rPr>
        <w:t>практически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F2DB4" w:rsidRDefault="00C34CCB">
      <w:pPr>
        <w:pStyle w:val="a5"/>
        <w:numPr>
          <w:ilvl w:val="0"/>
          <w:numId w:val="143"/>
        </w:numPr>
        <w:tabs>
          <w:tab w:val="left" w:pos="737"/>
        </w:tabs>
        <w:ind w:right="116" w:firstLine="453"/>
        <w:rPr>
          <w:sz w:val="24"/>
        </w:rPr>
      </w:pPr>
      <w:r>
        <w:rPr>
          <w:sz w:val="24"/>
        </w:rPr>
        <w:t>структуру</w:t>
      </w:r>
      <w:r>
        <w:rPr>
          <w:spacing w:val="5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9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компоненты:</w:t>
      </w:r>
      <w:r>
        <w:rPr>
          <w:spacing w:val="5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57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55"/>
          <w:sz w:val="24"/>
        </w:rPr>
        <w:t xml:space="preserve"> </w:t>
      </w:r>
      <w:r>
        <w:rPr>
          <w:sz w:val="24"/>
        </w:rPr>
        <w:t>исследования;</w:t>
      </w:r>
      <w:r>
        <w:rPr>
          <w:spacing w:val="57"/>
          <w:sz w:val="24"/>
        </w:rPr>
        <w:t xml:space="preserve"> </w:t>
      </w:r>
      <w:r>
        <w:rPr>
          <w:sz w:val="24"/>
        </w:rPr>
        <w:t>целеполагание,</w:t>
      </w:r>
      <w:r>
        <w:rPr>
          <w:spacing w:val="56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49"/>
          <w:sz w:val="24"/>
        </w:rPr>
        <w:t xml:space="preserve"> </w:t>
      </w:r>
      <w:r>
        <w:rPr>
          <w:sz w:val="24"/>
        </w:rPr>
        <w:t>задач,</w:t>
      </w:r>
    </w:p>
    <w:p w:rsidR="00FF2DB4" w:rsidRDefault="00FF2DB4">
      <w:pPr>
        <w:rPr>
          <w:sz w:val="24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21"/>
      </w:pPr>
      <w:r>
        <w:t>которые следует решить; выбор средств и методов, адекватных поставленным целям; планирование,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результатов в</w:t>
      </w:r>
      <w:r>
        <w:rPr>
          <w:spacing w:val="-1"/>
        </w:rPr>
        <w:t xml:space="preserve"> </w:t>
      </w:r>
      <w:r>
        <w:t>соответствующем использованию виде;</w:t>
      </w:r>
    </w:p>
    <w:p w:rsidR="00FF2DB4" w:rsidRDefault="00C34CCB">
      <w:pPr>
        <w:pStyle w:val="a5"/>
        <w:numPr>
          <w:ilvl w:val="0"/>
          <w:numId w:val="143"/>
        </w:numPr>
        <w:tabs>
          <w:tab w:val="left" w:pos="737"/>
        </w:tabs>
        <w:spacing w:before="1"/>
        <w:ind w:right="114" w:firstLine="453"/>
        <w:jc w:val="both"/>
        <w:rPr>
          <w:sz w:val="24"/>
        </w:rPr>
      </w:pPr>
      <w:r>
        <w:rPr>
          <w:sz w:val="24"/>
        </w:rPr>
        <w:t>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целеустремлённость, высокую мотивацию.</w:t>
      </w:r>
    </w:p>
    <w:p w:rsidR="00FF2DB4" w:rsidRDefault="00C34CCB">
      <w:pPr>
        <w:pStyle w:val="a3"/>
        <w:ind w:right="117" w:firstLine="453"/>
      </w:pPr>
      <w:r>
        <w:t>Итогами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-57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сфере,</w:t>
      </w:r>
      <w:r>
        <w:rPr>
          <w:spacing w:val="6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работать,</w:t>
      </w:r>
      <w:r>
        <w:rPr>
          <w:spacing w:val="1"/>
        </w:rPr>
        <w:t xml:space="preserve"> </w:t>
      </w:r>
      <w:r>
        <w:t>уяснение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(неуспешности)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FF2DB4" w:rsidRDefault="00C34CCB">
      <w:pPr>
        <w:pStyle w:val="a3"/>
        <w:ind w:right="118" w:firstLine="453"/>
      </w:pPr>
      <w:r>
        <w:t>Типология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(проектов)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основаниям:</w:t>
      </w:r>
    </w:p>
    <w:p w:rsidR="00FF2DB4" w:rsidRDefault="00C34CCB">
      <w:pPr>
        <w:pStyle w:val="a5"/>
        <w:numPr>
          <w:ilvl w:val="0"/>
          <w:numId w:val="143"/>
        </w:numPr>
        <w:tabs>
          <w:tab w:val="left" w:pos="737"/>
        </w:tabs>
        <w:ind w:right="122" w:firstLine="453"/>
        <w:jc w:val="both"/>
        <w:rPr>
          <w:sz w:val="24"/>
        </w:rPr>
      </w:pP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(поисковый),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(практико-ориентированный),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(ролевой),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организационно-экономический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-1"/>
          <w:sz w:val="24"/>
        </w:rPr>
        <w:t xml:space="preserve"> </w:t>
      </w:r>
      <w:r>
        <w:rPr>
          <w:sz w:val="24"/>
        </w:rPr>
        <w:t>внедрения);</w:t>
      </w:r>
    </w:p>
    <w:p w:rsidR="00FF2DB4" w:rsidRDefault="00C34CCB">
      <w:pPr>
        <w:pStyle w:val="a5"/>
        <w:numPr>
          <w:ilvl w:val="0"/>
          <w:numId w:val="143"/>
        </w:numPr>
        <w:tabs>
          <w:tab w:val="left" w:pos="737"/>
        </w:tabs>
        <w:ind w:right="125" w:firstLine="453"/>
        <w:jc w:val="both"/>
        <w:rPr>
          <w:sz w:val="24"/>
        </w:rPr>
      </w:pPr>
      <w:r>
        <w:rPr>
          <w:sz w:val="24"/>
        </w:rPr>
        <w:t>содержанию:</w:t>
      </w:r>
      <w:r>
        <w:rPr>
          <w:spacing w:val="1"/>
          <w:sz w:val="24"/>
        </w:rPr>
        <w:t xml:space="preserve"> </w:t>
      </w:r>
      <w:r>
        <w:rPr>
          <w:sz w:val="24"/>
        </w:rPr>
        <w:t>монопредметный,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(нескольким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областям),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относящийся к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пр.;</w:t>
      </w:r>
    </w:p>
    <w:p w:rsidR="00FF2DB4" w:rsidRDefault="00C34CCB">
      <w:pPr>
        <w:pStyle w:val="a5"/>
        <w:numPr>
          <w:ilvl w:val="0"/>
          <w:numId w:val="143"/>
        </w:numPr>
        <w:tabs>
          <w:tab w:val="left" w:pos="737"/>
        </w:tabs>
        <w:ind w:left="736" w:hanging="145"/>
        <w:jc w:val="both"/>
        <w:rPr>
          <w:sz w:val="24"/>
        </w:rPr>
      </w:pPr>
      <w:r>
        <w:rPr>
          <w:sz w:val="24"/>
        </w:rPr>
        <w:t>количеству</w:t>
      </w:r>
      <w:r>
        <w:rPr>
          <w:spacing w:val="17"/>
          <w:sz w:val="24"/>
        </w:rPr>
        <w:t xml:space="preserve"> </w:t>
      </w:r>
      <w:r>
        <w:rPr>
          <w:sz w:val="24"/>
        </w:rPr>
        <w:t>участников:</w:t>
      </w:r>
      <w:r>
        <w:rPr>
          <w:spacing w:val="18"/>
          <w:sz w:val="24"/>
        </w:rPr>
        <w:t xml:space="preserve"> </w:t>
      </w:r>
      <w:r>
        <w:rPr>
          <w:sz w:val="24"/>
        </w:rPr>
        <w:t>индивидуальный,</w:t>
      </w:r>
      <w:r>
        <w:rPr>
          <w:spacing w:val="18"/>
          <w:sz w:val="24"/>
        </w:rPr>
        <w:t xml:space="preserve"> </w:t>
      </w:r>
      <w:r>
        <w:rPr>
          <w:sz w:val="24"/>
        </w:rPr>
        <w:t>парный,</w:t>
      </w:r>
      <w:r>
        <w:rPr>
          <w:spacing w:val="17"/>
          <w:sz w:val="24"/>
        </w:rPr>
        <w:t xml:space="preserve"> </w:t>
      </w:r>
      <w:r>
        <w:rPr>
          <w:sz w:val="24"/>
        </w:rPr>
        <w:t>малогрупповой</w:t>
      </w:r>
      <w:r>
        <w:rPr>
          <w:spacing w:val="18"/>
          <w:sz w:val="24"/>
        </w:rPr>
        <w:t xml:space="preserve"> </w:t>
      </w:r>
      <w:r>
        <w:rPr>
          <w:sz w:val="24"/>
        </w:rPr>
        <w:t>(до</w:t>
      </w:r>
      <w:r>
        <w:rPr>
          <w:spacing w:val="17"/>
          <w:sz w:val="24"/>
        </w:rPr>
        <w:t xml:space="preserve"> </w:t>
      </w:r>
      <w:r>
        <w:rPr>
          <w:sz w:val="24"/>
        </w:rPr>
        <w:t>5</w:t>
      </w:r>
      <w:r>
        <w:rPr>
          <w:spacing w:val="17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17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9"/>
          <w:sz w:val="24"/>
        </w:rPr>
        <w:t xml:space="preserve"> </w:t>
      </w:r>
      <w:r>
        <w:rPr>
          <w:sz w:val="24"/>
        </w:rPr>
        <w:t>(до</w:t>
      </w:r>
    </w:p>
    <w:p w:rsidR="00FF2DB4" w:rsidRDefault="00C34CCB">
      <w:pPr>
        <w:pStyle w:val="a3"/>
        <w:spacing w:before="1"/>
        <w:ind w:right="126"/>
      </w:pPr>
      <w:r>
        <w:t>15</w:t>
      </w:r>
      <w:r>
        <w:rPr>
          <w:spacing w:val="1"/>
        </w:rPr>
        <w:t xml:space="preserve"> </w:t>
      </w:r>
      <w:r>
        <w:t>человек),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(класс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школы),</w:t>
      </w:r>
      <w:r>
        <w:rPr>
          <w:spacing w:val="1"/>
        </w:rPr>
        <w:t xml:space="preserve"> </w:t>
      </w:r>
      <w:r>
        <w:t>муниципальный,</w:t>
      </w:r>
      <w:r>
        <w:rPr>
          <w:spacing w:val="61"/>
        </w:rPr>
        <w:t xml:space="preserve"> </w:t>
      </w:r>
      <w:r>
        <w:t>городской,</w:t>
      </w:r>
      <w:r>
        <w:rPr>
          <w:spacing w:val="1"/>
        </w:rPr>
        <w:t xml:space="preserve"> </w:t>
      </w:r>
      <w:r>
        <w:t>всероссийский,</w:t>
      </w:r>
      <w:r>
        <w:rPr>
          <w:spacing w:val="1"/>
        </w:rPr>
        <w:t xml:space="preserve"> </w:t>
      </w:r>
      <w:r>
        <w:t>международный,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(в рамках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партнёрской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Интернете);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right="122" w:firstLine="453"/>
        <w:jc w:val="both"/>
        <w:rPr>
          <w:sz w:val="24"/>
        </w:rPr>
      </w:pPr>
      <w:r>
        <w:rPr>
          <w:sz w:val="24"/>
        </w:rPr>
        <w:t>длительности (продолжительности) проекта: от проекта-урока до вертикального многолетнего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right="124" w:firstLine="453"/>
        <w:jc w:val="both"/>
        <w:rPr>
          <w:sz w:val="24"/>
        </w:rPr>
      </w:pPr>
      <w:r>
        <w:rPr>
          <w:sz w:val="24"/>
        </w:rPr>
        <w:t>дидактической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цели: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обеспечение индивидуализации и дифференциации обучения, поддержка мотивации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реализация потенциала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пр.</w:t>
      </w:r>
    </w:p>
    <w:p w:rsidR="00FF2DB4" w:rsidRDefault="00C34CCB">
      <w:pPr>
        <w:pStyle w:val="a3"/>
        <w:ind w:right="116" w:firstLine="453"/>
      </w:pP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представляющий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 периода, возможно в течение всего</w:t>
      </w:r>
      <w:r>
        <w:rPr>
          <w:spacing w:val="60"/>
        </w:rPr>
        <w:t xml:space="preserve"> </w:t>
      </w:r>
      <w:r>
        <w:t>учебного года. В ходе такой работы подросток —</w:t>
      </w:r>
      <w:r>
        <w:rPr>
          <w:spacing w:val="1"/>
        </w:rPr>
        <w:t xml:space="preserve"> </w:t>
      </w:r>
      <w:r>
        <w:t>автор проекта — самостоятельно или с небольшой помощью педагога получает возможность научиться</w:t>
      </w:r>
      <w:r>
        <w:rPr>
          <w:spacing w:val="-57"/>
        </w:rPr>
        <w:t xml:space="preserve"> </w:t>
      </w:r>
      <w:r>
        <w:t>планировать и работать по плану — это один из важнейших не только учебных, но и 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должен овладеть</w:t>
      </w:r>
      <w:r>
        <w:rPr>
          <w:spacing w:val="1"/>
        </w:rPr>
        <w:t xml:space="preserve"> </w:t>
      </w:r>
      <w:r>
        <w:t>школьник.</w:t>
      </w:r>
    </w:p>
    <w:p w:rsidR="00FF2DB4" w:rsidRDefault="00C34CCB">
      <w:pPr>
        <w:pStyle w:val="a3"/>
        <w:ind w:right="123" w:firstLine="453"/>
      </w:pPr>
      <w:r>
        <w:t>Работая над проектом, подростки имеют возможность в полной мере реализовать познавательный</w:t>
      </w:r>
      <w:r>
        <w:rPr>
          <w:spacing w:val="1"/>
        </w:rPr>
        <w:t xml:space="preserve"> </w:t>
      </w:r>
      <w:r>
        <w:t>мотив,</w:t>
      </w:r>
      <w:r>
        <w:rPr>
          <w:spacing w:val="-2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темы, связанные</w:t>
      </w:r>
      <w:r>
        <w:rPr>
          <w:spacing w:val="-3"/>
        </w:rPr>
        <w:t xml:space="preserve"> </w:t>
      </w:r>
      <w:r>
        <w:t>со своими</w:t>
      </w:r>
      <w:r>
        <w:rPr>
          <w:spacing w:val="2"/>
        </w:rPr>
        <w:t xml:space="preserve"> </w:t>
      </w:r>
      <w:r>
        <w:t>увлечениями, а</w:t>
      </w:r>
      <w:r>
        <w:rPr>
          <w:spacing w:val="-2"/>
        </w:rPr>
        <w:t xml:space="preserve"> </w:t>
      </w:r>
      <w:r>
        <w:t>иногда</w:t>
      </w:r>
      <w:r>
        <w:rPr>
          <w:spacing w:val="-2"/>
        </w:rPr>
        <w:t xml:space="preserve"> </w:t>
      </w:r>
      <w:r>
        <w:t>и с</w:t>
      </w:r>
      <w:r>
        <w:rPr>
          <w:spacing w:val="-5"/>
        </w:rPr>
        <w:t xml:space="preserve"> </w:t>
      </w:r>
      <w:r>
        <w:t>личными проблемами.</w:t>
      </w:r>
    </w:p>
    <w:p w:rsidR="00FF2DB4" w:rsidRDefault="00C34CCB">
      <w:pPr>
        <w:pStyle w:val="a3"/>
        <w:spacing w:before="1"/>
        <w:ind w:right="115" w:firstLine="453"/>
      </w:pPr>
      <w:r>
        <w:t>Одной из особенностей работы над проектом является самооценивание хода и результата работы.</w:t>
      </w:r>
      <w:r>
        <w:rPr>
          <w:spacing w:val="1"/>
        </w:rPr>
        <w:t xml:space="preserve"> </w:t>
      </w:r>
      <w:r>
        <w:t>Это позволяет, оглянувшись назад, увидеть допущенные просчёты (на первых порах это переоценка</w:t>
      </w:r>
      <w:r>
        <w:rPr>
          <w:spacing w:val="1"/>
        </w:rPr>
        <w:t xml:space="preserve"> </w:t>
      </w:r>
      <w:r>
        <w:t>собственных сил, неправильное распределение времени, неумение работать с информацией, вовремя</w:t>
      </w:r>
      <w:r>
        <w:rPr>
          <w:spacing w:val="1"/>
        </w:rPr>
        <w:t xml:space="preserve"> </w:t>
      </w:r>
      <w:r>
        <w:t>обратиться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помощью).</w:t>
      </w:r>
    </w:p>
    <w:p w:rsidR="00FF2DB4" w:rsidRDefault="00C34CCB">
      <w:pPr>
        <w:pStyle w:val="a3"/>
        <w:ind w:right="117" w:firstLine="453"/>
      </w:pPr>
      <w:r>
        <w:t>Проектная</w:t>
      </w:r>
      <w:r>
        <w:rPr>
          <w:spacing w:val="30"/>
        </w:rPr>
        <w:t xml:space="preserve"> </w:t>
      </w:r>
      <w:r>
        <w:t>форма</w:t>
      </w:r>
      <w:r>
        <w:rPr>
          <w:spacing w:val="30"/>
        </w:rPr>
        <w:t xml:space="preserve"> </w:t>
      </w:r>
      <w:r>
        <w:t>сотрудничества</w:t>
      </w:r>
      <w:r>
        <w:rPr>
          <w:spacing w:val="32"/>
        </w:rPr>
        <w:t xml:space="preserve"> </w:t>
      </w:r>
      <w:r>
        <w:t>предполагает</w:t>
      </w:r>
      <w:r>
        <w:rPr>
          <w:spacing w:val="32"/>
        </w:rPr>
        <w:t xml:space="preserve"> </w:t>
      </w:r>
      <w:r>
        <w:t>совокупность</w:t>
      </w:r>
      <w:r>
        <w:rPr>
          <w:spacing w:val="32"/>
        </w:rPr>
        <w:t xml:space="preserve"> </w:t>
      </w:r>
      <w:r>
        <w:t>способов,</w:t>
      </w:r>
      <w:r>
        <w:rPr>
          <w:spacing w:val="31"/>
        </w:rPr>
        <w:t xml:space="preserve"> </w:t>
      </w:r>
      <w:r>
        <w:t>направленных</w:t>
      </w:r>
      <w:r>
        <w:rPr>
          <w:spacing w:val="33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тонкую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партнёров.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эмоционально-психологических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партнёров 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развития соответствующих</w:t>
      </w:r>
      <w:r>
        <w:rPr>
          <w:spacing w:val="2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именно: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left="736" w:hanging="145"/>
        <w:rPr>
          <w:sz w:val="24"/>
        </w:rPr>
      </w:pPr>
      <w:r>
        <w:rPr>
          <w:sz w:val="24"/>
        </w:rPr>
        <w:t>оказывать поддержку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тем,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left="736" w:hanging="145"/>
        <w:rPr>
          <w:sz w:val="24"/>
        </w:rPr>
      </w:pPr>
      <w:r>
        <w:rPr>
          <w:sz w:val="24"/>
        </w:rPr>
        <w:t>обеспечивать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бесконфликтную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40"/>
        </w:tabs>
        <w:ind w:left="739" w:hanging="148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партнёрами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взаимопонимания;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spacing w:before="1"/>
        <w:ind w:left="736" w:hanging="145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обсуждения;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right="128" w:firstLine="453"/>
        <w:rPr>
          <w:sz w:val="24"/>
        </w:rPr>
      </w:pPr>
      <w:r>
        <w:rPr>
          <w:sz w:val="24"/>
        </w:rPr>
        <w:t>обеспечивать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обмен</w:t>
      </w:r>
      <w:r>
        <w:rPr>
          <w:spacing w:val="39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37"/>
          <w:sz w:val="24"/>
        </w:rPr>
        <w:t xml:space="preserve"> </w:t>
      </w:r>
      <w:r>
        <w:rPr>
          <w:sz w:val="24"/>
        </w:rPr>
        <w:t>между</w:t>
      </w:r>
      <w:r>
        <w:rPr>
          <w:spacing w:val="34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39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38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4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решений;</w:t>
      </w:r>
    </w:p>
    <w:p w:rsidR="00FF2DB4" w:rsidRDefault="00FF2DB4">
      <w:pPr>
        <w:rPr>
          <w:sz w:val="24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spacing w:before="70"/>
        <w:ind w:right="129" w:firstLine="453"/>
        <w:jc w:val="both"/>
        <w:rPr>
          <w:sz w:val="24"/>
        </w:rPr>
      </w:pPr>
      <w:r>
        <w:rPr>
          <w:sz w:val="24"/>
        </w:rPr>
        <w:t>чётко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целей;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left="736" w:hanging="145"/>
        <w:jc w:val="both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-3"/>
          <w:sz w:val="24"/>
        </w:rPr>
        <w:t xml:space="preserve"> </w:t>
      </w:r>
      <w:r>
        <w:rPr>
          <w:sz w:val="24"/>
        </w:rPr>
        <w:t>нужды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других.</w:t>
      </w:r>
    </w:p>
    <w:p w:rsidR="00FF2DB4" w:rsidRDefault="00C34CCB">
      <w:pPr>
        <w:pStyle w:val="a3"/>
        <w:spacing w:before="1"/>
        <w:ind w:right="120" w:firstLine="453"/>
      </w:pP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Я-концепции</w:t>
      </w:r>
      <w:r>
        <w:rPr>
          <w:spacing w:val="1"/>
        </w:rPr>
        <w:t xml:space="preserve"> </w:t>
      </w:r>
      <w:r>
        <w:t>(опыт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результатов),</w:t>
      </w:r>
      <w:r>
        <w:rPr>
          <w:spacing w:val="1"/>
        </w:rPr>
        <w:t xml:space="preserve"> </w:t>
      </w:r>
      <w:r>
        <w:t>развитию информационной компетентности. При правильной организации именно групповые формы</w:t>
      </w:r>
      <w:r>
        <w:rPr>
          <w:spacing w:val="1"/>
        </w:rPr>
        <w:t xml:space="preserve"> </w:t>
      </w:r>
      <w:r>
        <w:t>учебной деятельности помогают формированию у обучающихся уважительного отношения к мнению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тактичность,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ценные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качества.</w:t>
      </w:r>
    </w:p>
    <w:p w:rsidR="00FF2DB4" w:rsidRDefault="00C34CCB">
      <w:pPr>
        <w:pStyle w:val="a3"/>
        <w:ind w:right="118" w:firstLine="453"/>
      </w:pP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овладеть следующими</w:t>
      </w:r>
      <w:r>
        <w:rPr>
          <w:spacing w:val="3"/>
        </w:rPr>
        <w:t xml:space="preserve"> </w:t>
      </w:r>
      <w:r>
        <w:t>действиями: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left="736" w:hanging="145"/>
        <w:rPr>
          <w:sz w:val="24"/>
        </w:rPr>
      </w:pP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актуальности;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left="736" w:hanging="145"/>
        <w:rPr>
          <w:sz w:val="24"/>
        </w:rPr>
      </w:pPr>
      <w:r>
        <w:rPr>
          <w:sz w:val="24"/>
        </w:rPr>
        <w:t>формулировка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left="736" w:hanging="145"/>
        <w:rPr>
          <w:sz w:val="24"/>
        </w:rPr>
      </w:pPr>
      <w:r>
        <w:rPr>
          <w:sz w:val="24"/>
        </w:rPr>
        <w:t>планирование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инструментария;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right="127" w:firstLine="453"/>
        <w:rPr>
          <w:sz w:val="24"/>
        </w:rPr>
      </w:pPr>
      <w:r>
        <w:rPr>
          <w:sz w:val="24"/>
        </w:rPr>
        <w:t>собственно</w:t>
      </w:r>
      <w:r>
        <w:rPr>
          <w:spacing w:val="38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3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37"/>
          <w:sz w:val="24"/>
        </w:rPr>
        <w:t xml:space="preserve"> </w:t>
      </w:r>
      <w:r>
        <w:rPr>
          <w:sz w:val="24"/>
        </w:rPr>
        <w:t>поэтапным</w:t>
      </w:r>
      <w:r>
        <w:rPr>
          <w:spacing w:val="37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коррекцией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left="736" w:hanging="145"/>
        <w:rPr>
          <w:sz w:val="24"/>
        </w:rPr>
      </w:pP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right="124" w:firstLine="453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широкому</w:t>
      </w:r>
      <w:r>
        <w:rPr>
          <w:spacing w:val="-2"/>
          <w:sz w:val="24"/>
        </w:rPr>
        <w:t xml:space="preserve"> </w:t>
      </w:r>
      <w:r>
        <w:rPr>
          <w:sz w:val="24"/>
        </w:rPr>
        <w:t>кругу</w:t>
      </w:r>
      <w:r>
        <w:rPr>
          <w:spacing w:val="-3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4"/>
          <w:sz w:val="24"/>
        </w:rPr>
        <w:t xml:space="preserve"> </w:t>
      </w:r>
      <w:r>
        <w:rPr>
          <w:sz w:val="24"/>
        </w:rPr>
        <w:t>лиц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возможного дальнейшего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практического использования.</w:t>
      </w:r>
    </w:p>
    <w:p w:rsidR="00FF2DB4" w:rsidRDefault="00C34CCB">
      <w:pPr>
        <w:pStyle w:val="a3"/>
        <w:ind w:right="118" w:firstLine="453"/>
      </w:pPr>
      <w:r>
        <w:t>Специфика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организации. В зависимости от урочных и внеурочных занятий учебно-исследовательская деятельность</w:t>
      </w:r>
      <w:r>
        <w:rPr>
          <w:spacing w:val="-5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формы.</w:t>
      </w:r>
    </w:p>
    <w:p w:rsidR="00FF2DB4" w:rsidRDefault="00C34CCB">
      <w:pPr>
        <w:spacing w:before="1"/>
        <w:ind w:left="139" w:right="124" w:firstLine="453"/>
        <w:jc w:val="both"/>
        <w:rPr>
          <w:i/>
          <w:sz w:val="24"/>
        </w:rPr>
      </w:pPr>
      <w:r>
        <w:rPr>
          <w:i/>
          <w:sz w:val="24"/>
        </w:rPr>
        <w:t>Формы организации учебно-исследовательской деятельности на урочных занятиях могут быть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следующими: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40"/>
        </w:tabs>
        <w:ind w:left="739" w:hanging="148"/>
        <w:jc w:val="both"/>
        <w:rPr>
          <w:sz w:val="24"/>
        </w:rPr>
      </w:pPr>
      <w:r>
        <w:rPr>
          <w:sz w:val="24"/>
        </w:rPr>
        <w:t>урок-исследование,</w:t>
      </w:r>
      <w:r>
        <w:rPr>
          <w:spacing w:val="52"/>
          <w:sz w:val="24"/>
        </w:rPr>
        <w:t xml:space="preserve"> </w:t>
      </w:r>
      <w:r>
        <w:rPr>
          <w:sz w:val="24"/>
        </w:rPr>
        <w:t>урок-лаборатория,</w:t>
      </w:r>
      <w:r>
        <w:rPr>
          <w:spacing w:val="53"/>
          <w:sz w:val="24"/>
        </w:rPr>
        <w:t xml:space="preserve"> </w:t>
      </w:r>
      <w:r>
        <w:rPr>
          <w:sz w:val="24"/>
        </w:rPr>
        <w:t>урок</w:t>
      </w:r>
      <w:r>
        <w:rPr>
          <w:spacing w:val="52"/>
          <w:sz w:val="24"/>
        </w:rPr>
        <w:t xml:space="preserve"> </w:t>
      </w:r>
      <w:r>
        <w:rPr>
          <w:sz w:val="24"/>
        </w:rPr>
        <w:t>—</w:t>
      </w:r>
      <w:r>
        <w:rPr>
          <w:spacing w:val="5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51"/>
          <w:sz w:val="24"/>
        </w:rPr>
        <w:t xml:space="preserve"> </w:t>
      </w:r>
      <w:r>
        <w:rPr>
          <w:sz w:val="24"/>
        </w:rPr>
        <w:t>отчёт,</w:t>
      </w:r>
      <w:r>
        <w:rPr>
          <w:spacing w:val="51"/>
          <w:sz w:val="24"/>
        </w:rPr>
        <w:t xml:space="preserve"> </w:t>
      </w:r>
      <w:r>
        <w:rPr>
          <w:sz w:val="24"/>
        </w:rPr>
        <w:t>урок</w:t>
      </w:r>
      <w:r>
        <w:rPr>
          <w:spacing w:val="51"/>
          <w:sz w:val="24"/>
        </w:rPr>
        <w:t xml:space="preserve"> </w:t>
      </w:r>
      <w:r>
        <w:rPr>
          <w:sz w:val="24"/>
        </w:rPr>
        <w:t>изобретательства,</w:t>
      </w:r>
      <w:r>
        <w:rPr>
          <w:spacing w:val="53"/>
          <w:sz w:val="24"/>
        </w:rPr>
        <w:t xml:space="preserve"> </w:t>
      </w:r>
      <w:r>
        <w:rPr>
          <w:sz w:val="24"/>
        </w:rPr>
        <w:t>урок</w:t>
      </w:r>
    </w:p>
    <w:p w:rsidR="00FF2DB4" w:rsidRDefault="00C34CCB">
      <w:pPr>
        <w:pStyle w:val="a3"/>
        <w:ind w:right="115"/>
      </w:pPr>
      <w:r>
        <w:t>«Удивительное рядом», урок — рассказ об учёных, урок — защита исследовательских проектов, урок-</w:t>
      </w:r>
      <w:r>
        <w:rPr>
          <w:spacing w:val="1"/>
        </w:rPr>
        <w:t xml:space="preserve"> </w:t>
      </w:r>
      <w:r w:rsidR="00FE0B20">
        <w:t>экспертиза.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40"/>
        </w:tabs>
        <w:ind w:right="119" w:firstLine="453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деятельности, как планирование и проведение эксперимента, обработка и анализ 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right="126" w:firstLine="453"/>
        <w:jc w:val="both"/>
        <w:rPr>
          <w:sz w:val="24"/>
        </w:rPr>
      </w:pPr>
      <w:r>
        <w:rPr>
          <w:sz w:val="24"/>
        </w:rPr>
        <w:t>домашнее задание исследовательского характера может сочетать в себе разнообразные виды,</w:t>
      </w:r>
      <w:r>
        <w:rPr>
          <w:spacing w:val="1"/>
          <w:sz w:val="24"/>
        </w:rPr>
        <w:t xml:space="preserve"> </w:t>
      </w:r>
      <w:r>
        <w:rPr>
          <w:sz w:val="24"/>
        </w:rPr>
        <w:t>причём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протяжённое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</w:p>
    <w:p w:rsidR="00FF2DB4" w:rsidRDefault="00C34CCB">
      <w:pPr>
        <w:ind w:left="139" w:right="124" w:firstLine="453"/>
        <w:jc w:val="both"/>
        <w:rPr>
          <w:i/>
          <w:sz w:val="24"/>
        </w:rPr>
      </w:pP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внеурочных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занятиях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следующими: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left="736" w:hanging="145"/>
        <w:jc w:val="both"/>
        <w:rPr>
          <w:sz w:val="24"/>
        </w:rPr>
      </w:pPr>
      <w:r>
        <w:rPr>
          <w:sz w:val="24"/>
        </w:rPr>
        <w:t>исследовательская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right="119" w:firstLine="453"/>
        <w:jc w:val="both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чётко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продуманными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2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исследовательского характера;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spacing w:before="1"/>
        <w:ind w:right="117" w:firstLine="453"/>
        <w:jc w:val="both"/>
        <w:rPr>
          <w:sz w:val="24"/>
        </w:rPr>
      </w:pPr>
      <w:r>
        <w:rPr>
          <w:sz w:val="24"/>
        </w:rPr>
        <w:t>факультативные занятия, элективные курсы, предполагающие углублённое изучение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40"/>
        </w:tabs>
        <w:spacing w:before="1"/>
        <w:ind w:right="121" w:firstLine="453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FF2DB4" w:rsidRDefault="00FF2DB4">
      <w:pPr>
        <w:jc w:val="both"/>
        <w:rPr>
          <w:sz w:val="24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15" w:firstLine="453"/>
      </w:pP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подлинную</w:t>
      </w:r>
      <w:r>
        <w:rPr>
          <w:spacing w:val="1"/>
        </w:rPr>
        <w:t xml:space="preserve"> </w:t>
      </w:r>
      <w:r>
        <w:t>интеграцию</w:t>
      </w:r>
      <w:r>
        <w:rPr>
          <w:spacing w:val="47"/>
        </w:rPr>
        <w:t xml:space="preserve"> </w:t>
      </w:r>
      <w:r>
        <w:t>урочной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внеурочной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обучающихся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развитию</w:t>
      </w:r>
      <w:r>
        <w:rPr>
          <w:spacing w:val="47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них</w:t>
      </w:r>
      <w:r>
        <w:rPr>
          <w:spacing w:val="46"/>
        </w:rPr>
        <w:t xml:space="preserve"> </w:t>
      </w:r>
      <w:r>
        <w:t>УУД.</w:t>
      </w:r>
      <w:r>
        <w:rPr>
          <w:spacing w:val="43"/>
        </w:rPr>
        <w:t xml:space="preserve"> </w:t>
      </w:r>
      <w:r>
        <w:t>Стержнем</w:t>
      </w:r>
      <w:r>
        <w:rPr>
          <w:spacing w:val="-58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принцип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 в основной</w:t>
      </w:r>
      <w:r>
        <w:rPr>
          <w:spacing w:val="1"/>
        </w:rPr>
        <w:t xml:space="preserve"> </w:t>
      </w:r>
      <w:r>
        <w:t>школе. Ещё одной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 является её связь с проектной деятельностью обучающихся. Как было</w:t>
      </w:r>
      <w:r>
        <w:rPr>
          <w:spacing w:val="1"/>
        </w:rPr>
        <w:t xml:space="preserve"> </w:t>
      </w:r>
      <w:r>
        <w:t>указано выше,</w:t>
      </w:r>
      <w:r>
        <w:rPr>
          <w:spacing w:val="1"/>
        </w:rPr>
        <w:t xml:space="preserve"> </w:t>
      </w:r>
      <w:r>
        <w:t>одним из видов учебных проектов является исследовательский проект, где при сохранении всех черт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одним</w:t>
      </w:r>
      <w:r>
        <w:rPr>
          <w:spacing w:val="-5"/>
        </w:rPr>
        <w:t xml:space="preserve"> </w:t>
      </w:r>
      <w:r>
        <w:t>из её</w:t>
      </w:r>
      <w:r>
        <w:rPr>
          <w:spacing w:val="-2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выступает</w:t>
      </w:r>
      <w:r>
        <w:rPr>
          <w:spacing w:val="-1"/>
        </w:rPr>
        <w:t xml:space="preserve"> </w:t>
      </w:r>
      <w:r>
        <w:t>исследование.</w:t>
      </w:r>
    </w:p>
    <w:p w:rsidR="00FF2DB4" w:rsidRDefault="00C34CCB">
      <w:pPr>
        <w:pStyle w:val="a3"/>
        <w:spacing w:before="1"/>
        <w:ind w:left="592"/>
      </w:pP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ряд условий: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right="123" w:firstLine="453"/>
        <w:jc w:val="both"/>
        <w:rPr>
          <w:sz w:val="24"/>
        </w:rPr>
      </w:pP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возможностям обучающегося;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right="123" w:firstLine="453"/>
        <w:jc w:val="both"/>
        <w:rPr>
          <w:sz w:val="24"/>
        </w:rPr>
      </w:pPr>
      <w:r>
        <w:rPr>
          <w:sz w:val="24"/>
        </w:rPr>
        <w:t>для выполнения проекта должны быть все условия — информационные ресурсы, мастерские,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right="123" w:firstLine="453"/>
        <w:jc w:val="both"/>
        <w:rPr>
          <w:sz w:val="24"/>
        </w:rPr>
      </w:pPr>
      <w:r>
        <w:rPr>
          <w:sz w:val="24"/>
        </w:rPr>
        <w:t>обучающиеся должны быть подготовлены к выполнению проектов и учебных исследований как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ориентации при выборе темы проекта или учебного исследования, так и в части 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 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right="123" w:firstLine="453"/>
        <w:jc w:val="both"/>
        <w:rPr>
          <w:sz w:val="24"/>
        </w:rPr>
      </w:pPr>
      <w:r>
        <w:rPr>
          <w:sz w:val="24"/>
        </w:rPr>
        <w:t>необходимо обеспечить педагогическое сопровождение проекта как в отношении выбора темы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(научное руководство), так и в отношении собственно работы и используемых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руководство);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right="119" w:firstLine="453"/>
        <w:jc w:val="both"/>
        <w:rPr>
          <w:sz w:val="24"/>
        </w:rPr>
      </w:pP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самоанализа в ходе работы и который используется при составлении отчётов и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руководителями проекта;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spacing w:before="1"/>
        <w:ind w:right="125" w:firstLine="453"/>
        <w:jc w:val="both"/>
        <w:rPr>
          <w:sz w:val="24"/>
        </w:rPr>
      </w:pP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ясной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участника;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right="122" w:firstLine="453"/>
        <w:jc w:val="both"/>
        <w:rPr>
          <w:sz w:val="24"/>
        </w:rPr>
      </w:pPr>
      <w:r>
        <w:rPr>
          <w:sz w:val="24"/>
        </w:rPr>
        <w:t>результаты и продукты проектной или исследовательской работы должны быть презентованы,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 оценку и признание достижений в форме общественной конкурсной защиты, проводимой в</w:t>
      </w:r>
      <w:r>
        <w:rPr>
          <w:spacing w:val="1"/>
          <w:sz w:val="24"/>
        </w:rPr>
        <w:t xml:space="preserve"> </w:t>
      </w:r>
      <w:r>
        <w:rPr>
          <w:sz w:val="24"/>
        </w:rPr>
        <w:t>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путём размещения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 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обсуждения.</w:t>
      </w:r>
    </w:p>
    <w:p w:rsidR="00FF2DB4" w:rsidRDefault="00FF2DB4">
      <w:pPr>
        <w:pStyle w:val="a3"/>
        <w:ind w:left="0"/>
        <w:jc w:val="left"/>
        <w:rPr>
          <w:sz w:val="26"/>
        </w:rPr>
      </w:pPr>
    </w:p>
    <w:p w:rsidR="00FF2DB4" w:rsidRDefault="00C34CCB">
      <w:pPr>
        <w:pStyle w:val="3"/>
        <w:spacing w:before="183"/>
        <w:ind w:left="580" w:right="111"/>
        <w:jc w:val="center"/>
      </w:pPr>
      <w:r>
        <w:t>Условия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FF2DB4" w:rsidRDefault="00C34CCB">
      <w:pPr>
        <w:pStyle w:val="4"/>
        <w:spacing w:before="200" w:line="274" w:lineRule="exact"/>
        <w:jc w:val="both"/>
      </w:pPr>
      <w:r>
        <w:t>Учебное</w:t>
      </w:r>
      <w:r>
        <w:rPr>
          <w:spacing w:val="-4"/>
        </w:rPr>
        <w:t xml:space="preserve"> </w:t>
      </w:r>
      <w:r>
        <w:t>сотрудничество</w:t>
      </w:r>
    </w:p>
    <w:p w:rsidR="00FF2DB4" w:rsidRDefault="00C34CCB">
      <w:pPr>
        <w:pStyle w:val="a3"/>
        <w:ind w:right="118" w:firstLine="453"/>
      </w:pPr>
      <w:r>
        <w:t>На ступени основного общего образования дети активно включаются в совместные занятия. Хотя</w:t>
      </w:r>
      <w:r>
        <w:rPr>
          <w:spacing w:val="1"/>
        </w:rPr>
        <w:t xml:space="preserve"> </w:t>
      </w:r>
      <w:r>
        <w:t xml:space="preserve">учебная деятельность по своему характеру остаётся преимущественно </w:t>
      </w:r>
      <w:r>
        <w:rPr>
          <w:i/>
        </w:rPr>
        <w:t>индивидуальной</w:t>
      </w:r>
      <w:r>
        <w:t>, тем не менее</w:t>
      </w:r>
      <w:r>
        <w:rPr>
          <w:spacing w:val="1"/>
        </w:rPr>
        <w:t xml:space="preserve"> </w:t>
      </w:r>
      <w:r>
        <w:rPr>
          <w:i/>
        </w:rPr>
        <w:t>вокруг</w:t>
      </w:r>
      <w:r>
        <w:rPr>
          <w:i/>
          <w:spacing w:val="1"/>
        </w:rPr>
        <w:t xml:space="preserve"> </w:t>
      </w:r>
      <w:r>
        <w:t>неё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переменах,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 xml:space="preserve">обстановке и т. д.) нередко возникает настоящее сотрудничество обучающихся: дети </w:t>
      </w:r>
      <w:r>
        <w:rPr>
          <w:i/>
        </w:rPr>
        <w:t xml:space="preserve">помогают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-1"/>
        </w:rPr>
        <w:t xml:space="preserve"> </w:t>
      </w:r>
      <w:r>
        <w:t>осуществляют</w:t>
      </w:r>
      <w:r>
        <w:rPr>
          <w:spacing w:val="2"/>
        </w:rPr>
        <w:t xml:space="preserve"> </w:t>
      </w:r>
      <w:r>
        <w:rPr>
          <w:i/>
        </w:rPr>
        <w:t xml:space="preserve">взаимоконтроль  </w:t>
      </w:r>
      <w:r>
        <w:t>и</w:t>
      </w:r>
      <w:r>
        <w:rPr>
          <w:spacing w:val="1"/>
        </w:rPr>
        <w:t xml:space="preserve"> </w:t>
      </w:r>
      <w:r>
        <w:t>т. д.</w:t>
      </w:r>
    </w:p>
    <w:p w:rsidR="00FF2DB4" w:rsidRDefault="00C34CCB">
      <w:pPr>
        <w:pStyle w:val="a3"/>
        <w:ind w:right="120" w:firstLine="453"/>
      </w:pPr>
      <w:r>
        <w:t xml:space="preserve">В условиях </w:t>
      </w:r>
      <w:r>
        <w:rPr>
          <w:i/>
        </w:rPr>
        <w:t xml:space="preserve">специально организуемого учебного сотрудничества </w:t>
      </w:r>
      <w:r>
        <w:t>формирование коммуникативных</w:t>
      </w:r>
      <w:r>
        <w:rPr>
          <w:spacing w:val="1"/>
        </w:rPr>
        <w:t xml:space="preserve"> </w:t>
      </w:r>
      <w:r>
        <w:t>действий происходит более интенсивно (т. е. в более ранние сроки), с более высокими показателями и в</w:t>
      </w:r>
      <w:r>
        <w:rPr>
          <w:spacing w:val="-57"/>
        </w:rPr>
        <w:t xml:space="preserve"> </w:t>
      </w:r>
      <w:r>
        <w:t>более широком спектре. К числу основных составляющих организации совместного действия можно</w:t>
      </w:r>
      <w:r>
        <w:rPr>
          <w:spacing w:val="1"/>
        </w:rPr>
        <w:t xml:space="preserve"> </w:t>
      </w:r>
      <w:r>
        <w:t>отнести: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right="127" w:firstLine="453"/>
        <w:jc w:val="both"/>
        <w:rPr>
          <w:sz w:val="24"/>
        </w:rPr>
      </w:pP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right="125" w:firstLine="453"/>
        <w:jc w:val="both"/>
        <w:rPr>
          <w:sz w:val="24"/>
        </w:rPr>
      </w:pP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right="123" w:firstLine="453"/>
        <w:jc w:val="both"/>
        <w:rPr>
          <w:sz w:val="24"/>
        </w:rPr>
      </w:pPr>
      <w:r>
        <w:rPr>
          <w:sz w:val="24"/>
        </w:rPr>
        <w:t>взаимопонимание,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(взаимопонимание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включённого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деятельность);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right="130" w:firstLine="453"/>
        <w:jc w:val="both"/>
        <w:rPr>
          <w:sz w:val="24"/>
        </w:rPr>
      </w:pP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взаимопонимания;</w:t>
      </w:r>
    </w:p>
    <w:p w:rsidR="00FF2DB4" w:rsidRDefault="00FF2DB4">
      <w:pPr>
        <w:jc w:val="both"/>
        <w:rPr>
          <w:sz w:val="24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spacing w:before="70"/>
        <w:ind w:right="125" w:firstLine="453"/>
        <w:jc w:val="both"/>
        <w:rPr>
          <w:sz w:val="24"/>
        </w:rPr>
      </w:pPr>
      <w:r>
        <w:rPr>
          <w:sz w:val="24"/>
        </w:rPr>
        <w:t>планирование общих способов работы, основанное на предвидении и определении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построения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1"/>
          <w:sz w:val="24"/>
        </w:rPr>
        <w:t xml:space="preserve"> </w:t>
      </w:r>
      <w:r>
        <w:rPr>
          <w:sz w:val="24"/>
        </w:rPr>
        <w:t>(планов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работы);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spacing w:before="1"/>
        <w:ind w:right="120" w:firstLine="453"/>
        <w:jc w:val="both"/>
        <w:rPr>
          <w:sz w:val="24"/>
        </w:rPr>
      </w:pPr>
      <w:r>
        <w:rPr>
          <w:sz w:val="24"/>
        </w:rPr>
        <w:t>рефлексию,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 деятельности.</w:t>
      </w:r>
    </w:p>
    <w:p w:rsidR="00FF2DB4" w:rsidRDefault="00FF2DB4">
      <w:pPr>
        <w:pStyle w:val="a3"/>
        <w:spacing w:before="4"/>
        <w:ind w:left="0"/>
        <w:jc w:val="left"/>
      </w:pPr>
    </w:p>
    <w:p w:rsidR="00FF2DB4" w:rsidRDefault="00C34CCB">
      <w:pPr>
        <w:pStyle w:val="4"/>
        <w:spacing w:line="274" w:lineRule="exact"/>
        <w:jc w:val="both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</w:p>
    <w:p w:rsidR="00FF2DB4" w:rsidRDefault="00C34CCB">
      <w:pPr>
        <w:pStyle w:val="a3"/>
        <w:ind w:right="119" w:firstLine="453"/>
      </w:pPr>
      <w:r>
        <w:t>Под совместной деятельностью понимается обмен действиями и операциями, а также вербальными</w:t>
      </w:r>
      <w:r>
        <w:rPr>
          <w:spacing w:val="-57"/>
        </w:rPr>
        <w:t xml:space="preserve"> </w:t>
      </w:r>
      <w:r>
        <w:t>и невербальными средствами между учителем и учениками и между самими обучающимися в процессе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FF2DB4" w:rsidRDefault="00C34CCB">
      <w:pPr>
        <w:pStyle w:val="a3"/>
        <w:ind w:right="125" w:firstLine="453"/>
      </w:pPr>
      <w:r>
        <w:t>Совместная учебная деятельность характеризуется умением каждого из участников ставить 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перестраивать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осуществления,</w:t>
      </w:r>
      <w:r>
        <w:rPr>
          <w:spacing w:val="-2"/>
        </w:rPr>
        <w:t xml:space="preserve"> </w:t>
      </w:r>
      <w:r>
        <w:t>понимать и</w:t>
      </w:r>
      <w:r>
        <w:rPr>
          <w:spacing w:val="1"/>
        </w:rPr>
        <w:t xml:space="preserve"> </w:t>
      </w:r>
      <w:r>
        <w:t>учитывать 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участников.</w:t>
      </w:r>
    </w:p>
    <w:p w:rsidR="00FF2DB4" w:rsidRDefault="00C34CCB">
      <w:pPr>
        <w:pStyle w:val="a3"/>
        <w:ind w:right="122" w:firstLine="453"/>
      </w:pPr>
      <w:r>
        <w:t>Деятельность учителя на уроке предполагает организацию совместного действия детей как внутри</w:t>
      </w:r>
      <w:r>
        <w:rPr>
          <w:spacing w:val="1"/>
        </w:rPr>
        <w:t xml:space="preserve"> </w:t>
      </w:r>
      <w:r>
        <w:t>одной группы, так и между группами: учитель направляет обучающихся на совместное выполнение</w:t>
      </w:r>
      <w:r>
        <w:rPr>
          <w:spacing w:val="1"/>
        </w:rPr>
        <w:t xml:space="preserve"> </w:t>
      </w:r>
      <w:r>
        <w:t>задания.</w:t>
      </w:r>
    </w:p>
    <w:p w:rsidR="00FF2DB4" w:rsidRDefault="00C34CCB">
      <w:pPr>
        <w:pStyle w:val="a3"/>
        <w:ind w:left="592"/>
      </w:pPr>
      <w:r>
        <w:t>Цели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группе: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left="736" w:hanging="145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left="736" w:hanging="145"/>
        <w:rPr>
          <w:sz w:val="24"/>
        </w:rPr>
      </w:pPr>
      <w:r>
        <w:rPr>
          <w:sz w:val="24"/>
        </w:rPr>
        <w:t>пробуждение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учениках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интереса;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left="736" w:hanging="145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успеху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одобрению;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left="736" w:hanging="145"/>
        <w:rPr>
          <w:sz w:val="24"/>
        </w:rPr>
      </w:pPr>
      <w:r>
        <w:rPr>
          <w:sz w:val="24"/>
        </w:rPr>
        <w:t>снятие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неуверенности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себе,</w:t>
      </w:r>
      <w:r>
        <w:rPr>
          <w:spacing w:val="-2"/>
          <w:sz w:val="24"/>
        </w:rPr>
        <w:t xml:space="preserve"> </w:t>
      </w:r>
      <w:r>
        <w:rPr>
          <w:sz w:val="24"/>
        </w:rPr>
        <w:t>боязни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сделать ошибку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порицание;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left="736" w:hanging="145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left="736"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обучающимися.</w:t>
      </w:r>
    </w:p>
    <w:p w:rsidR="00FF2DB4" w:rsidRDefault="00C34CCB">
      <w:pPr>
        <w:pStyle w:val="a3"/>
        <w:ind w:right="121" w:firstLine="453"/>
      </w:pPr>
      <w:r>
        <w:t>Для организации групповой работы класс делится на группы по 3—6 человек, чаще всего по 4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ученику.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команд.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мотив</w:t>
      </w:r>
      <w:r>
        <w:rPr>
          <w:spacing w:val="-2"/>
        </w:rPr>
        <w:t xml:space="preserve"> </w:t>
      </w:r>
      <w:r>
        <w:t>выигрыша</w:t>
      </w:r>
      <w:r>
        <w:rPr>
          <w:spacing w:val="-2"/>
        </w:rPr>
        <w:t xml:space="preserve"> </w:t>
      </w:r>
      <w:r>
        <w:t>и тем</w:t>
      </w:r>
      <w:r>
        <w:rPr>
          <w:spacing w:val="-1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пробудить</w:t>
      </w:r>
      <w:r>
        <w:rPr>
          <w:spacing w:val="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выполняемой деятельности.</w:t>
      </w:r>
    </w:p>
    <w:p w:rsidR="00FF2DB4" w:rsidRDefault="00C34CCB">
      <w:pPr>
        <w:pStyle w:val="a3"/>
        <w:ind w:left="592"/>
      </w:pPr>
      <w:r>
        <w:t>Можно</w:t>
      </w:r>
      <w:r>
        <w:rPr>
          <w:spacing w:val="-4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принципа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:rsidR="00FF2DB4" w:rsidRDefault="00C34CCB">
      <w:pPr>
        <w:pStyle w:val="a5"/>
        <w:numPr>
          <w:ilvl w:val="0"/>
          <w:numId w:val="141"/>
        </w:numPr>
        <w:tabs>
          <w:tab w:val="left" w:pos="853"/>
        </w:tabs>
        <w:ind w:hanging="261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вкладов;</w:t>
      </w:r>
    </w:p>
    <w:p w:rsidR="00FF2DB4" w:rsidRDefault="00C34CCB">
      <w:pPr>
        <w:pStyle w:val="a5"/>
        <w:numPr>
          <w:ilvl w:val="0"/>
          <w:numId w:val="141"/>
        </w:numPr>
        <w:tabs>
          <w:tab w:val="left" w:pos="853"/>
        </w:tabs>
        <w:ind w:left="139" w:right="130" w:firstLine="453"/>
        <w:rPr>
          <w:sz w:val="24"/>
        </w:rPr>
      </w:pPr>
      <w:r>
        <w:rPr>
          <w:sz w:val="24"/>
        </w:rPr>
        <w:t>позиционный принцип, при котором важно столкновение и координация разных позиций членов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группы;</w:t>
      </w:r>
    </w:p>
    <w:p w:rsidR="00FF2DB4" w:rsidRDefault="00C34CCB">
      <w:pPr>
        <w:pStyle w:val="a5"/>
        <w:numPr>
          <w:ilvl w:val="0"/>
          <w:numId w:val="141"/>
        </w:numPr>
        <w:tabs>
          <w:tab w:val="left" w:pos="853"/>
        </w:tabs>
        <w:ind w:left="139" w:right="124" w:firstLine="453"/>
        <w:rPr>
          <w:sz w:val="24"/>
        </w:rPr>
      </w:pPr>
      <w:r>
        <w:rPr>
          <w:sz w:val="24"/>
        </w:rPr>
        <w:t>принцип</w:t>
      </w:r>
      <w:r>
        <w:rPr>
          <w:spacing w:val="16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6"/>
          <w:sz w:val="24"/>
        </w:rPr>
        <w:t xml:space="preserve"> </w:t>
      </w:r>
      <w:r>
        <w:rPr>
          <w:sz w:val="24"/>
        </w:rPr>
        <w:t>за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6"/>
          <w:sz w:val="24"/>
        </w:rPr>
        <w:t xml:space="preserve"> </w:t>
      </w:r>
      <w:r>
        <w:rPr>
          <w:sz w:val="24"/>
        </w:rPr>
        <w:t>закреплены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FF2DB4" w:rsidRDefault="00C34CCB">
      <w:pPr>
        <w:pStyle w:val="a3"/>
        <w:ind w:right="121" w:firstLine="453"/>
      </w:pPr>
      <w:r>
        <w:t>Группа может быть составлена из обучающегося, имеющего высокий уровень 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предмете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обучающегося с низким уровнем познавательной активности. Кроме того, группы могут быть созданы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сходным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стилям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дружеским</w:t>
      </w:r>
      <w:r>
        <w:rPr>
          <w:spacing w:val="1"/>
        </w:rPr>
        <w:t xml:space="preserve"> </w:t>
      </w:r>
      <w:r>
        <w:t>отношениям</w:t>
      </w:r>
      <w:r>
        <w:rPr>
          <w:spacing w:val="-4"/>
        </w:rPr>
        <w:t xml:space="preserve"> </w:t>
      </w:r>
      <w:r>
        <w:t>и т. п.</w:t>
      </w:r>
    </w:p>
    <w:p w:rsidR="00FF2DB4" w:rsidRDefault="00C34CCB">
      <w:pPr>
        <w:pStyle w:val="a3"/>
        <w:ind w:left="592"/>
      </w:pPr>
      <w:r>
        <w:t>Роли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могут</w:t>
      </w:r>
      <w:r>
        <w:rPr>
          <w:spacing w:val="4"/>
        </w:rPr>
        <w:t xml:space="preserve"> </w:t>
      </w:r>
      <w:r>
        <w:t>распределяться</w:t>
      </w:r>
      <w:r>
        <w:rPr>
          <w:spacing w:val="-3"/>
        </w:rPr>
        <w:t xml:space="preserve"> </w:t>
      </w:r>
      <w:r>
        <w:t>по-разному: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left="736" w:hanging="145"/>
        <w:jc w:val="both"/>
        <w:rPr>
          <w:sz w:val="24"/>
        </w:rPr>
      </w:pP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right="118" w:firstLine="453"/>
        <w:jc w:val="both"/>
        <w:rPr>
          <w:sz w:val="24"/>
        </w:rPr>
      </w:pPr>
      <w:r>
        <w:rPr>
          <w:sz w:val="24"/>
        </w:rPr>
        <w:t>роли участников смешаны: для части обучающихся они строго заданы и неизменны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 процесса решения задачи, другая часть группы определяет роли самостоятельно, исходя из 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желания;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40"/>
        </w:tabs>
        <w:ind w:left="739" w:hanging="148"/>
        <w:jc w:val="both"/>
        <w:rPr>
          <w:sz w:val="24"/>
        </w:rPr>
      </w:pPr>
      <w:r>
        <w:rPr>
          <w:sz w:val="24"/>
        </w:rPr>
        <w:t>участники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сами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роли.</w:t>
      </w:r>
    </w:p>
    <w:p w:rsidR="00FF2DB4" w:rsidRDefault="00C34CCB">
      <w:pPr>
        <w:pStyle w:val="a3"/>
        <w:ind w:right="115" w:firstLine="453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занимать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«режиссёра»</w:t>
      </w:r>
      <w:r>
        <w:rPr>
          <w:spacing w:val="1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группы;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экспертом, отслеживающим и оценивающим ход и результаты групповой работы, наблюдателем за</w:t>
      </w:r>
      <w:r>
        <w:rPr>
          <w:spacing w:val="1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группы.</w:t>
      </w:r>
    </w:p>
    <w:p w:rsidR="00FF2DB4" w:rsidRDefault="00C34CCB">
      <w:pPr>
        <w:pStyle w:val="a3"/>
        <w:spacing w:before="1"/>
        <w:ind w:right="122" w:firstLine="453"/>
      </w:pPr>
      <w:r>
        <w:t>Частным случаем групповой совместной деятельности обучающихся является работа парами. Эта</w:t>
      </w:r>
      <w:r>
        <w:rPr>
          <w:spacing w:val="1"/>
        </w:rPr>
        <w:t xml:space="preserve"> </w:t>
      </w:r>
      <w:r>
        <w:t>форма</w:t>
      </w:r>
      <w:r>
        <w:rPr>
          <w:spacing w:val="30"/>
        </w:rPr>
        <w:t xml:space="preserve"> </w:t>
      </w:r>
      <w:r>
        <w:t>учебной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может</w:t>
      </w:r>
      <w:r>
        <w:rPr>
          <w:spacing w:val="31"/>
        </w:rPr>
        <w:t xml:space="preserve"> </w:t>
      </w:r>
      <w:r>
        <w:t>быть</w:t>
      </w:r>
      <w:r>
        <w:rPr>
          <w:spacing w:val="31"/>
        </w:rPr>
        <w:t xml:space="preserve"> </w:t>
      </w:r>
      <w:r>
        <w:t>использована</w:t>
      </w:r>
      <w:r>
        <w:rPr>
          <w:spacing w:val="26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этапе</w:t>
      </w:r>
      <w:r>
        <w:rPr>
          <w:spacing w:val="28"/>
        </w:rPr>
        <w:t xml:space="preserve"> </w:t>
      </w:r>
      <w:r>
        <w:t>предварительной</w:t>
      </w:r>
      <w:r>
        <w:rPr>
          <w:spacing w:val="31"/>
        </w:rPr>
        <w:t xml:space="preserve"> </w:t>
      </w:r>
      <w:r>
        <w:t>ориентировки,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27"/>
      </w:pPr>
      <w:r>
        <w:t>когда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отработки материала</w:t>
      </w:r>
      <w:r>
        <w:rPr>
          <w:spacing w:val="-2"/>
        </w:rPr>
        <w:t xml:space="preserve"> </w:t>
      </w:r>
      <w:r>
        <w:t>и контроля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процессом</w:t>
      </w:r>
      <w:r>
        <w:rPr>
          <w:spacing w:val="2"/>
        </w:rPr>
        <w:t xml:space="preserve"> </w:t>
      </w:r>
      <w:r>
        <w:t>усвоения.</w:t>
      </w:r>
    </w:p>
    <w:p w:rsidR="00FF2DB4" w:rsidRDefault="00C34CCB">
      <w:pPr>
        <w:pStyle w:val="a3"/>
        <w:ind w:left="592"/>
      </w:pP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парами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следующие:</w:t>
      </w:r>
    </w:p>
    <w:p w:rsidR="00FF2DB4" w:rsidRDefault="00C34CCB">
      <w:pPr>
        <w:pStyle w:val="a5"/>
        <w:numPr>
          <w:ilvl w:val="0"/>
          <w:numId w:val="140"/>
        </w:numPr>
        <w:tabs>
          <w:tab w:val="left" w:pos="867"/>
        </w:tabs>
        <w:spacing w:before="1"/>
        <w:ind w:right="124" w:firstLine="453"/>
        <w:jc w:val="both"/>
        <w:rPr>
          <w:sz w:val="24"/>
        </w:rPr>
      </w:pPr>
      <w:r>
        <w:rPr>
          <w:sz w:val="24"/>
        </w:rPr>
        <w:t>ученики, сидящие за одной партой, получают одно и то же задание; вначале каждый 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 самостоятельно, затем они обмениваются тетрадями, проверяют правильность 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обнаружены;</w:t>
      </w:r>
    </w:p>
    <w:p w:rsidR="00FF2DB4" w:rsidRDefault="00C34CCB">
      <w:pPr>
        <w:pStyle w:val="a5"/>
        <w:numPr>
          <w:ilvl w:val="0"/>
          <w:numId w:val="140"/>
        </w:numPr>
        <w:tabs>
          <w:tab w:val="left" w:pos="855"/>
        </w:tabs>
        <w:ind w:right="126" w:firstLine="453"/>
        <w:jc w:val="both"/>
        <w:rPr>
          <w:sz w:val="24"/>
        </w:rPr>
      </w:pPr>
      <w:r>
        <w:rPr>
          <w:sz w:val="24"/>
        </w:rPr>
        <w:t>ученики поочерёдно выполняют общее задание, используя те определённые знания и 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каждого;</w:t>
      </w:r>
    </w:p>
    <w:p w:rsidR="00FF2DB4" w:rsidRDefault="00C34CCB">
      <w:pPr>
        <w:pStyle w:val="a5"/>
        <w:numPr>
          <w:ilvl w:val="0"/>
          <w:numId w:val="140"/>
        </w:numPr>
        <w:tabs>
          <w:tab w:val="left" w:pos="853"/>
        </w:tabs>
        <w:ind w:right="114" w:firstLine="453"/>
        <w:jc w:val="both"/>
        <w:rPr>
          <w:sz w:val="24"/>
        </w:rPr>
      </w:pP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соседей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учениками. Они выполняют задания, советуясь друг с другом. Если оба не справляются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 ученики возвращают работы авторам для проверки. Если авторы нашли ошибку, они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показать её ученикам, обсудить её и попросить исправить.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Ученики, в свою очередь, могут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 предложенных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 (сложность, оригинальность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3"/>
          <w:sz w:val="24"/>
        </w:rPr>
        <w:t xml:space="preserve"> </w:t>
      </w:r>
      <w:r>
        <w:rPr>
          <w:sz w:val="24"/>
        </w:rPr>
        <w:t>п.).</w:t>
      </w:r>
    </w:p>
    <w:p w:rsidR="00FF2DB4" w:rsidRDefault="00C34CCB">
      <w:pPr>
        <w:pStyle w:val="a3"/>
        <w:ind w:right="122" w:firstLine="453"/>
      </w:pPr>
      <w:r>
        <w:t>Учитель получает возможность реально осуществлять дифференцированный и индивидуальный</w:t>
      </w:r>
      <w:r>
        <w:rPr>
          <w:spacing w:val="1"/>
        </w:rPr>
        <w:t xml:space="preserve"> </w:t>
      </w:r>
      <w:r>
        <w:t>подход к обучающимся: учитывать их способности, темп работы, взаимную склонность при делении</w:t>
      </w:r>
      <w:r>
        <w:rPr>
          <w:spacing w:val="1"/>
        </w:rPr>
        <w:t xml:space="preserve"> </w:t>
      </w:r>
      <w:r>
        <w:t>класса на группы, давать группам задания, различные по трудности, уделят больше внимания слабым</w:t>
      </w:r>
      <w:r>
        <w:rPr>
          <w:spacing w:val="1"/>
        </w:rPr>
        <w:t xml:space="preserve"> </w:t>
      </w:r>
      <w:r>
        <w:t>учащимся.</w:t>
      </w:r>
    </w:p>
    <w:p w:rsidR="00FF2DB4" w:rsidRDefault="00C34CCB">
      <w:pPr>
        <w:pStyle w:val="4"/>
        <w:spacing w:before="5" w:line="274" w:lineRule="exact"/>
        <w:jc w:val="both"/>
      </w:pPr>
      <w:r>
        <w:t>Разновозрастное</w:t>
      </w:r>
      <w:r>
        <w:rPr>
          <w:spacing w:val="-4"/>
        </w:rPr>
        <w:t xml:space="preserve"> </w:t>
      </w:r>
      <w:r>
        <w:t>сотрудничество</w:t>
      </w:r>
    </w:p>
    <w:p w:rsidR="00FF2DB4" w:rsidRDefault="00C34CCB">
      <w:pPr>
        <w:pStyle w:val="a3"/>
        <w:ind w:right="117" w:firstLine="453"/>
      </w:pPr>
      <w:r>
        <w:t>Особое место в развитии коммуникативных и кооперативных компетенций школьников может</w:t>
      </w:r>
      <w:r>
        <w:rPr>
          <w:spacing w:val="1"/>
        </w:rPr>
        <w:t xml:space="preserve"> </w:t>
      </w:r>
      <w:r>
        <w:t>принадлежать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научиться учить себя, т. е. овладеть деятельностью учения, школьнику нужно поработать в позиции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(пробую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(учу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сам).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подросткам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место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учебных отношений (например,</w:t>
      </w:r>
      <w:r>
        <w:rPr>
          <w:spacing w:val="-1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1—2</w:t>
      </w:r>
      <w:r>
        <w:rPr>
          <w:spacing w:val="-1"/>
        </w:rPr>
        <w:t xml:space="preserve"> </w:t>
      </w:r>
      <w:r>
        <w:t>классах).</w:t>
      </w:r>
    </w:p>
    <w:p w:rsidR="00FF2DB4" w:rsidRDefault="00C34CCB">
      <w:pPr>
        <w:pStyle w:val="a3"/>
        <w:ind w:right="118" w:firstLine="453"/>
      </w:pPr>
      <w:r>
        <w:t>Эта работа обучающихся в позиции учителя выгодно отличается от их работы в позиции ученика в</w:t>
      </w:r>
      <w:r>
        <w:rPr>
          <w:spacing w:val="1"/>
        </w:rPr>
        <w:t xml:space="preserve"> </w:t>
      </w:r>
      <w:r>
        <w:t>мотивационном отношении. Ситуация разновозрастного учебного сотрудничества является мощным</w:t>
      </w:r>
      <w:r>
        <w:rPr>
          <w:spacing w:val="1"/>
        </w:rPr>
        <w:t xml:space="preserve"> </w:t>
      </w:r>
      <w:r>
        <w:t>резервом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критический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 для опробования, анализа и обобщения освоенных ими средств и способов учебных действий,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отбирать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для их</w:t>
      </w:r>
      <w:r>
        <w:rPr>
          <w:spacing w:val="1"/>
        </w:rPr>
        <w:t xml:space="preserve"> </w:t>
      </w:r>
      <w:r>
        <w:t>осуществления.</w:t>
      </w:r>
    </w:p>
    <w:p w:rsidR="00FF2DB4" w:rsidRDefault="00C34CCB">
      <w:pPr>
        <w:pStyle w:val="4"/>
        <w:spacing w:before="3" w:line="274" w:lineRule="exact"/>
        <w:jc w:val="both"/>
      </w:pPr>
      <w:r>
        <w:t>Проектная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сотрудничества</w:t>
      </w:r>
    </w:p>
    <w:p w:rsidR="00FF2DB4" w:rsidRDefault="00C34CCB">
      <w:pPr>
        <w:pStyle w:val="a3"/>
        <w:ind w:right="118" w:firstLine="453"/>
      </w:pPr>
      <w:r>
        <w:t>Средняя ступень школьного образования является исключительно благоприятным периодом для</w:t>
      </w:r>
      <w:r>
        <w:rPr>
          <w:spacing w:val="1"/>
        </w:rPr>
        <w:t xml:space="preserve"> </w:t>
      </w:r>
      <w:r>
        <w:t xml:space="preserve">развития коммуникативных способностей и </w:t>
      </w:r>
      <w:r>
        <w:rPr>
          <w:i/>
        </w:rPr>
        <w:t>сотрудничества</w:t>
      </w:r>
      <w:r>
        <w:t xml:space="preserve">, </w:t>
      </w:r>
      <w:r>
        <w:rPr>
          <w:i/>
        </w:rPr>
        <w:t xml:space="preserve">кооперации </w:t>
      </w:r>
      <w:r>
        <w:t>между детьми, а также для</w:t>
      </w:r>
      <w:r>
        <w:rPr>
          <w:spacing w:val="1"/>
        </w:rPr>
        <w:t xml:space="preserve"> </w:t>
      </w:r>
      <w:r>
        <w:t>вхождения в проектную (продуктивную) деятельность. Исходными умениями здесь могут выступать: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договорённости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остальные</w:t>
      </w:r>
      <w:r>
        <w:rPr>
          <w:spacing w:val="60"/>
        </w:rPr>
        <w:t xml:space="preserve"> </w:t>
      </w:r>
      <w:r>
        <w:t>слушают);</w:t>
      </w:r>
      <w:r>
        <w:rPr>
          <w:spacing w:val="1"/>
        </w:rPr>
        <w:t xml:space="preserve"> </w:t>
      </w:r>
      <w:r>
        <w:t>оценка ответа товарища только после завершения его выступления; правила работы в группе, паре;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обучающихся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заданного эталона</w:t>
      </w:r>
      <w:r>
        <w:rPr>
          <w:spacing w:val="3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:rsidR="00FF2DB4" w:rsidRDefault="00C34CCB">
      <w:pPr>
        <w:pStyle w:val="a3"/>
        <w:ind w:left="592"/>
      </w:pPr>
      <w:r>
        <w:t>Целесообразно</w:t>
      </w:r>
      <w:r>
        <w:rPr>
          <w:spacing w:val="-4"/>
        </w:rPr>
        <w:t xml:space="preserve"> </w:t>
      </w:r>
      <w:r>
        <w:t>разделять</w:t>
      </w:r>
      <w:r>
        <w:rPr>
          <w:spacing w:val="-3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сотрудничества.</w:t>
      </w:r>
    </w:p>
    <w:p w:rsidR="00FF2DB4" w:rsidRDefault="00C34CCB">
      <w:pPr>
        <w:pStyle w:val="a5"/>
        <w:numPr>
          <w:ilvl w:val="0"/>
          <w:numId w:val="139"/>
        </w:numPr>
        <w:tabs>
          <w:tab w:val="left" w:pos="834"/>
        </w:tabs>
        <w:ind w:right="119" w:firstLine="453"/>
        <w:jc w:val="both"/>
        <w:rPr>
          <w:sz w:val="24"/>
        </w:rPr>
      </w:pPr>
      <w:r>
        <w:rPr>
          <w:sz w:val="24"/>
        </w:rPr>
        <w:t>Ситуация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сотрудничества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сформулировать вопрос, помогающий добыть информацию, недостающую для успешного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существенным показателем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инициативности обучающегося, перехода от 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к 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учащего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FF2DB4" w:rsidRDefault="00C34CCB">
      <w:pPr>
        <w:pStyle w:val="a5"/>
        <w:numPr>
          <w:ilvl w:val="0"/>
          <w:numId w:val="139"/>
        </w:numPr>
        <w:tabs>
          <w:tab w:val="left" w:pos="834"/>
        </w:tabs>
        <w:ind w:right="123" w:firstLine="453"/>
        <w:jc w:val="both"/>
        <w:rPr>
          <w:sz w:val="24"/>
        </w:rPr>
      </w:pPr>
      <w:r>
        <w:rPr>
          <w:sz w:val="24"/>
        </w:rPr>
        <w:t xml:space="preserve">Ситуация </w:t>
      </w:r>
      <w:r>
        <w:rPr>
          <w:i/>
          <w:sz w:val="24"/>
        </w:rPr>
        <w:t>сотрудничества со взрослым с распределением функций</w:t>
      </w:r>
      <w:r>
        <w:rPr>
          <w:sz w:val="24"/>
        </w:rPr>
        <w:t>. Эта ситуация отличается 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предыдущей тем, что партнёром обучающегося выступает не сверстник, а взрослый. Здесь 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 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недостающую информацию.</w:t>
      </w:r>
    </w:p>
    <w:p w:rsidR="00FF2DB4" w:rsidRDefault="00C34CCB">
      <w:pPr>
        <w:pStyle w:val="a5"/>
        <w:numPr>
          <w:ilvl w:val="0"/>
          <w:numId w:val="139"/>
        </w:numPr>
        <w:tabs>
          <w:tab w:val="left" w:pos="834"/>
        </w:tabs>
        <w:ind w:left="833" w:hanging="242"/>
        <w:jc w:val="both"/>
        <w:rPr>
          <w:sz w:val="24"/>
        </w:rPr>
      </w:pPr>
      <w:r>
        <w:rPr>
          <w:sz w:val="24"/>
        </w:rPr>
        <w:t>Ситуация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сверстниками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чёткого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разделения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sz w:val="24"/>
        </w:rPr>
        <w:t>.</w:t>
      </w:r>
    </w:p>
    <w:p w:rsidR="00FF2DB4" w:rsidRDefault="00C34CCB">
      <w:pPr>
        <w:pStyle w:val="a5"/>
        <w:numPr>
          <w:ilvl w:val="0"/>
          <w:numId w:val="139"/>
        </w:numPr>
        <w:tabs>
          <w:tab w:val="left" w:pos="834"/>
        </w:tabs>
        <w:ind w:left="833" w:hanging="242"/>
        <w:jc w:val="both"/>
        <w:rPr>
          <w:sz w:val="24"/>
        </w:rPr>
      </w:pPr>
      <w:r>
        <w:rPr>
          <w:sz w:val="24"/>
        </w:rPr>
        <w:t>Ситуация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конфликтного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сверстниками</w:t>
      </w:r>
      <w:r>
        <w:rPr>
          <w:sz w:val="24"/>
        </w:rPr>
        <w:t>.</w:t>
      </w:r>
    </w:p>
    <w:p w:rsidR="00FF2DB4" w:rsidRDefault="00C34CCB">
      <w:pPr>
        <w:pStyle w:val="a3"/>
        <w:ind w:right="116" w:firstLine="453"/>
      </w:pPr>
      <w:r>
        <w:t>Последние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свойственные</w:t>
      </w:r>
      <w:r>
        <w:rPr>
          <w:spacing w:val="20"/>
        </w:rPr>
        <w:t xml:space="preserve"> </w:t>
      </w:r>
      <w:r>
        <w:t>детям:</w:t>
      </w:r>
      <w:r>
        <w:rPr>
          <w:spacing w:val="21"/>
        </w:rPr>
        <w:t xml:space="preserve"> </w:t>
      </w:r>
      <w:r>
        <w:t>склонность</w:t>
      </w:r>
      <w:r>
        <w:rPr>
          <w:spacing w:val="2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лидерству,</w:t>
      </w:r>
      <w:r>
        <w:rPr>
          <w:spacing w:val="20"/>
        </w:rPr>
        <w:t xml:space="preserve"> </w:t>
      </w:r>
      <w:r>
        <w:t>подчинению,</w:t>
      </w:r>
      <w:r>
        <w:rPr>
          <w:spacing w:val="20"/>
        </w:rPr>
        <w:t xml:space="preserve"> </w:t>
      </w:r>
      <w:r>
        <w:t>агрессивность,</w:t>
      </w:r>
      <w:r>
        <w:rPr>
          <w:spacing w:val="20"/>
        </w:rPr>
        <w:t xml:space="preserve"> </w:t>
      </w:r>
      <w:r>
        <w:t>индивидуалистические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</w:pPr>
      <w:r>
        <w:t>тенденции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</w:t>
      </w:r>
    </w:p>
    <w:p w:rsidR="00FF2DB4" w:rsidRDefault="00C34CCB">
      <w:pPr>
        <w:pStyle w:val="a3"/>
        <w:ind w:right="126" w:firstLine="453"/>
      </w:pPr>
      <w:r>
        <w:t>Установлено, что у обучающихся, занимающихся проектной деятельностью, учебная мотивация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выражена</w:t>
      </w:r>
      <w:r>
        <w:rPr>
          <w:spacing w:val="1"/>
        </w:rPr>
        <w:t xml:space="preserve"> </w:t>
      </w:r>
      <w:r>
        <w:t>выше.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существенно</w:t>
      </w:r>
      <w:r>
        <w:rPr>
          <w:spacing w:val="-1"/>
        </w:rPr>
        <w:t xml:space="preserve"> </w:t>
      </w:r>
      <w:r>
        <w:t>снижена</w:t>
      </w:r>
      <w:r>
        <w:rPr>
          <w:spacing w:val="-1"/>
        </w:rPr>
        <w:t xml:space="preserve"> </w:t>
      </w:r>
      <w:r>
        <w:t>школьная тревожность.</w:t>
      </w:r>
    </w:p>
    <w:p w:rsidR="00FF2DB4" w:rsidRDefault="00C34CCB">
      <w:pPr>
        <w:pStyle w:val="4"/>
        <w:spacing w:before="5" w:line="274" w:lineRule="exact"/>
      </w:pPr>
      <w:r>
        <w:t>Дискуссия</w:t>
      </w:r>
    </w:p>
    <w:p w:rsidR="00FF2DB4" w:rsidRDefault="00C34CCB">
      <w:pPr>
        <w:pStyle w:val="a3"/>
        <w:ind w:right="115" w:firstLine="453"/>
      </w:pPr>
      <w:r>
        <w:t>Диалог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 этапе эффективным средством работы обучающихся со своей и чужой точками зрения</w:t>
      </w:r>
      <w:r>
        <w:rPr>
          <w:spacing w:val="1"/>
        </w:rPr>
        <w:t xml:space="preserve"> </w:t>
      </w:r>
      <w:r>
        <w:t xml:space="preserve">может стать </w:t>
      </w:r>
      <w:r>
        <w:rPr>
          <w:i/>
        </w:rPr>
        <w:t>письменная дискуссия</w:t>
      </w:r>
      <w:r>
        <w:t>. В начальной школе на протяжении более чем 3 лет совместные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rPr>
          <w:i/>
        </w:rPr>
        <w:t>устные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учебных</w:t>
      </w:r>
      <w:r>
        <w:rPr>
          <w:i/>
          <w:spacing w:val="1"/>
        </w:rPr>
        <w:t xml:space="preserve"> </w:t>
      </w:r>
      <w:r>
        <w:rPr>
          <w:i/>
        </w:rPr>
        <w:t>диалогов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учителем.</w:t>
      </w:r>
    </w:p>
    <w:p w:rsidR="00FF2DB4" w:rsidRDefault="00C34CCB">
      <w:pPr>
        <w:pStyle w:val="a3"/>
        <w:ind w:right="115" w:firstLine="453"/>
      </w:pPr>
      <w:r>
        <w:t>Устная дискуссия помогает ребёнку сформировать свою точку зрения, отличить её от других точек</w:t>
      </w:r>
      <w:r>
        <w:rPr>
          <w:spacing w:val="1"/>
        </w:rPr>
        <w:t xml:space="preserve"> </w:t>
      </w:r>
      <w:r>
        <w:t>зрения, а также скоординировать разные точки зрения для достижения общей цели. Вместе с тем 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удобное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звено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(5—8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произойти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— переход</w:t>
      </w:r>
      <w:r>
        <w:rPr>
          <w:spacing w:val="-3"/>
        </w:rPr>
        <w:t xml:space="preserve"> </w:t>
      </w:r>
      <w:r>
        <w:t>к письменным</w:t>
      </w:r>
      <w:r>
        <w:rPr>
          <w:spacing w:val="-3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ведения дискуссии.</w:t>
      </w:r>
    </w:p>
    <w:p w:rsidR="00FF2DB4" w:rsidRDefault="00C34CCB">
      <w:pPr>
        <w:ind w:left="592"/>
        <w:jc w:val="both"/>
        <w:rPr>
          <w:sz w:val="24"/>
        </w:rPr>
      </w:pPr>
      <w:r>
        <w:rPr>
          <w:sz w:val="24"/>
        </w:rPr>
        <w:t>Выделяются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дискуссии</w:t>
      </w:r>
      <w:r>
        <w:rPr>
          <w:sz w:val="24"/>
        </w:rPr>
        <w:t>: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right="119" w:firstLine="453"/>
        <w:jc w:val="both"/>
        <w:rPr>
          <w:sz w:val="24"/>
        </w:rPr>
      </w:pPr>
      <w:r>
        <w:rPr>
          <w:sz w:val="24"/>
        </w:rPr>
        <w:t>чтение и понимание письменно изложенной точки зрения других людей как переходная 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 от устной дискуссии, характерной для начального этапа образования, к мысленному диалогу с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авторами научных и научно-популярных текстов, из которых старшие подростки получают сведения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проблемы, существующие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40"/>
        </w:tabs>
        <w:ind w:right="128" w:firstLine="453"/>
        <w:jc w:val="both"/>
        <w:rPr>
          <w:sz w:val="24"/>
        </w:rPr>
      </w:pPr>
      <w:r>
        <w:rPr>
          <w:sz w:val="24"/>
        </w:rPr>
        <w:t>усиление письменного оформления мысли за счёт развития речи младших подростков,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своё 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так, 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понятым другими;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right="123" w:firstLine="453"/>
        <w:jc w:val="both"/>
        <w:rPr>
          <w:sz w:val="24"/>
        </w:rPr>
      </w:pP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right="119" w:firstLine="453"/>
        <w:jc w:val="both"/>
        <w:rPr>
          <w:sz w:val="24"/>
        </w:rPr>
      </w:pPr>
      <w:r>
        <w:rPr>
          <w:sz w:val="24"/>
        </w:rPr>
        <w:t>предоставление при организации на уроке письменной дискуссии возможности высказаться всем</w:t>
      </w:r>
      <w:r>
        <w:rPr>
          <w:spacing w:val="1"/>
          <w:sz w:val="24"/>
        </w:rPr>
        <w:t xml:space="preserve"> </w:t>
      </w:r>
      <w:r>
        <w:rPr>
          <w:sz w:val="24"/>
        </w:rPr>
        <w:t>желающим, даже тем детям, которые по разным причинам (неуверенность, застенчивость, медленный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слушателя)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концентрации внимания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уроке.</w:t>
      </w:r>
    </w:p>
    <w:p w:rsidR="00FF2DB4" w:rsidRDefault="00C34CCB">
      <w:pPr>
        <w:pStyle w:val="4"/>
        <w:spacing w:before="4" w:line="274" w:lineRule="exact"/>
        <w:ind w:left="580" w:right="108"/>
        <w:jc w:val="center"/>
      </w:pPr>
      <w:r>
        <w:t>Тренинги</w:t>
      </w:r>
    </w:p>
    <w:p w:rsidR="00FF2DB4" w:rsidRDefault="00C34CCB">
      <w:pPr>
        <w:pStyle w:val="a3"/>
        <w:ind w:right="115" w:firstLine="453"/>
      </w:pPr>
      <w:r>
        <w:t>Наиболее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личностных компонентов рефлексивных способностей могут выступать разные формы и программы</w:t>
      </w:r>
      <w:r>
        <w:rPr>
          <w:spacing w:val="1"/>
        </w:rPr>
        <w:t xml:space="preserve"> </w:t>
      </w:r>
      <w:r>
        <w:rPr>
          <w:i/>
        </w:rPr>
        <w:t>тренингов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подростков.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тренингов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целей: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right="128" w:firstLine="453"/>
        <w:rPr>
          <w:sz w:val="24"/>
        </w:rPr>
      </w:pPr>
      <w:r>
        <w:rPr>
          <w:sz w:val="24"/>
        </w:rPr>
        <w:t>вырабатывать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7"/>
          <w:sz w:val="24"/>
        </w:rPr>
        <w:t xml:space="preserve"> </w:t>
      </w:r>
      <w:r>
        <w:rPr>
          <w:sz w:val="24"/>
        </w:rPr>
        <w:t>друг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другу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7"/>
          <w:sz w:val="24"/>
        </w:rPr>
        <w:t xml:space="preserve"> </w:t>
      </w:r>
      <w:r>
        <w:rPr>
          <w:sz w:val="24"/>
        </w:rPr>
        <w:t>так,</w:t>
      </w:r>
      <w:r>
        <w:rPr>
          <w:spacing w:val="18"/>
          <w:sz w:val="24"/>
        </w:rPr>
        <w:t xml:space="preserve"> </w:t>
      </w:r>
      <w:r>
        <w:rPr>
          <w:sz w:val="24"/>
        </w:rPr>
        <w:t>чтобы</w:t>
      </w:r>
      <w:r>
        <w:rPr>
          <w:spacing w:val="17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тобой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приносило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left="736" w:hanging="145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  <w:tab w:val="left" w:pos="1729"/>
          <w:tab w:val="left" w:pos="3533"/>
          <w:tab w:val="left" w:pos="4917"/>
          <w:tab w:val="left" w:pos="5377"/>
          <w:tab w:val="left" w:pos="6823"/>
          <w:tab w:val="left" w:pos="8877"/>
          <w:tab w:val="left" w:pos="10734"/>
        </w:tabs>
        <w:ind w:right="121" w:firstLine="453"/>
        <w:rPr>
          <w:sz w:val="24"/>
        </w:rPr>
      </w:pPr>
      <w:r>
        <w:rPr>
          <w:sz w:val="24"/>
        </w:rPr>
        <w:t>создать</w:t>
      </w:r>
      <w:r>
        <w:rPr>
          <w:sz w:val="24"/>
        </w:rPr>
        <w:tab/>
        <w:t>положительное</w:t>
      </w:r>
      <w:r>
        <w:rPr>
          <w:sz w:val="24"/>
        </w:rPr>
        <w:tab/>
        <w:t>настроение</w:t>
      </w:r>
      <w:r>
        <w:rPr>
          <w:sz w:val="24"/>
        </w:rPr>
        <w:tab/>
        <w:t>на</w:t>
      </w:r>
      <w:r>
        <w:rPr>
          <w:sz w:val="24"/>
        </w:rPr>
        <w:tab/>
        <w:t>дальнейшее</w:t>
      </w:r>
      <w:r>
        <w:rPr>
          <w:sz w:val="24"/>
        </w:rPr>
        <w:tab/>
        <w:t>продолжительное</w:t>
      </w:r>
      <w:r>
        <w:rPr>
          <w:sz w:val="24"/>
        </w:rPr>
        <w:tab/>
        <w:t>взаимодействие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тренинговой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left="736" w:hanging="145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left="736" w:hanging="145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самопознания;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left="736" w:hanging="145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40"/>
        </w:tabs>
        <w:ind w:left="739" w:hanging="148"/>
        <w:rPr>
          <w:sz w:val="24"/>
        </w:rPr>
      </w:pPr>
      <w:r>
        <w:rPr>
          <w:sz w:val="24"/>
        </w:rPr>
        <w:t>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left="736" w:hanging="145"/>
        <w:rPr>
          <w:sz w:val="24"/>
        </w:rPr>
      </w:pPr>
      <w:r>
        <w:rPr>
          <w:sz w:val="24"/>
        </w:rPr>
        <w:t>получить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 «неверных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общения»;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left="736" w:hanging="145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самооценку;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left="736" w:hanging="145"/>
        <w:rPr>
          <w:sz w:val="24"/>
        </w:rPr>
      </w:pPr>
      <w:r>
        <w:rPr>
          <w:sz w:val="24"/>
        </w:rPr>
        <w:t>сформировать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 уверенности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новом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left="736" w:hanging="145"/>
        <w:rPr>
          <w:sz w:val="24"/>
        </w:rPr>
      </w:pPr>
      <w:r>
        <w:rPr>
          <w:sz w:val="24"/>
        </w:rPr>
        <w:t>познакомить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3"/>
          <w:sz w:val="24"/>
        </w:rPr>
        <w:t xml:space="preserve"> </w:t>
      </w:r>
      <w:r>
        <w:rPr>
          <w:sz w:val="24"/>
        </w:rPr>
        <w:t>«конфликт»;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left="736" w:hanging="145"/>
        <w:rPr>
          <w:sz w:val="24"/>
        </w:rPr>
      </w:pP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left="736" w:hanging="145"/>
        <w:rPr>
          <w:sz w:val="24"/>
        </w:rPr>
      </w:pPr>
      <w:r>
        <w:rPr>
          <w:sz w:val="24"/>
        </w:rPr>
        <w:t>обучить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FF2DB4" w:rsidRDefault="00FF2DB4">
      <w:pPr>
        <w:rPr>
          <w:sz w:val="24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spacing w:before="70"/>
        <w:ind w:left="736" w:hanging="145"/>
        <w:rPr>
          <w:sz w:val="24"/>
        </w:rPr>
      </w:pPr>
      <w:r>
        <w:rPr>
          <w:sz w:val="24"/>
        </w:rPr>
        <w:t>отработать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left="736" w:hanging="145"/>
        <w:rPr>
          <w:sz w:val="24"/>
        </w:rPr>
      </w:pPr>
      <w:r>
        <w:rPr>
          <w:sz w:val="24"/>
        </w:rPr>
        <w:t>закрепить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left="736" w:hanging="145"/>
        <w:rPr>
          <w:sz w:val="24"/>
        </w:rPr>
      </w:pPr>
      <w:r>
        <w:rPr>
          <w:sz w:val="24"/>
        </w:rPr>
        <w:t>снизить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подростков.</w:t>
      </w:r>
    </w:p>
    <w:p w:rsidR="00FF2DB4" w:rsidRDefault="00C34CCB">
      <w:pPr>
        <w:pStyle w:val="a3"/>
        <w:spacing w:before="1"/>
        <w:ind w:right="115" w:firstLine="453"/>
      </w:pPr>
      <w:r>
        <w:t>Групповая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тренинга</w:t>
      </w:r>
      <w:r>
        <w:rPr>
          <w:spacing w:val="1"/>
        </w:rPr>
        <w:t xml:space="preserve"> </w:t>
      </w:r>
      <w:r>
        <w:t>вырабатывают</w:t>
      </w:r>
      <w:r>
        <w:rPr>
          <w:spacing w:val="-57"/>
        </w:rPr>
        <w:t xml:space="preserve"> </w:t>
      </w:r>
      <w:r>
        <w:t>необходимые навыки социального взаимодействия, умение подчиняться коллективной дисциплине и в</w:t>
      </w:r>
      <w:r>
        <w:rPr>
          <w:spacing w:val="1"/>
        </w:rPr>
        <w:t xml:space="preserve"> </w:t>
      </w:r>
      <w:r>
        <w:t>то же время отстаивать свои права. В тренинге создаётся специфический вид эмоционального контакта.</w:t>
      </w:r>
      <w:r>
        <w:rPr>
          <w:spacing w:val="-57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солидарности,</w:t>
      </w:r>
      <w:r>
        <w:rPr>
          <w:spacing w:val="1"/>
        </w:rPr>
        <w:t xml:space="preserve"> </w:t>
      </w:r>
      <w:r>
        <w:t>товарищеской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подростку</w:t>
      </w:r>
      <w:r>
        <w:rPr>
          <w:spacing w:val="1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благополучия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устойчивости.</w:t>
      </w:r>
    </w:p>
    <w:p w:rsidR="00FF2DB4" w:rsidRDefault="00C34CCB">
      <w:pPr>
        <w:pStyle w:val="a3"/>
        <w:ind w:right="115" w:firstLine="45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тренингов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повседневному</w:t>
      </w:r>
      <w:r>
        <w:rPr>
          <w:spacing w:val="1"/>
        </w:rPr>
        <w:t xml:space="preserve"> </w:t>
      </w:r>
      <w:r>
        <w:t>этикету.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осознавали,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 является неотъемлемой составляющей системы межличностного общения. Через ролевое</w:t>
      </w:r>
      <w:r>
        <w:rPr>
          <w:spacing w:val="1"/>
        </w:rPr>
        <w:t xml:space="preserve"> </w:t>
      </w:r>
      <w:r>
        <w:t>проигрывание</w:t>
      </w:r>
      <w:r>
        <w:rPr>
          <w:spacing w:val="-2"/>
        </w:rPr>
        <w:t xml:space="preserve"> </w:t>
      </w:r>
      <w:r>
        <w:t>успешно</w:t>
      </w:r>
      <w:r>
        <w:rPr>
          <w:spacing w:val="-2"/>
        </w:rPr>
        <w:t xml:space="preserve"> </w:t>
      </w:r>
      <w:r>
        <w:t>отрабатываются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усваиваются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этикета.</w:t>
      </w:r>
    </w:p>
    <w:p w:rsidR="00FF2DB4" w:rsidRDefault="00FF2DB4">
      <w:pPr>
        <w:pStyle w:val="a3"/>
        <w:spacing w:before="5"/>
        <w:ind w:left="0"/>
        <w:jc w:val="left"/>
      </w:pPr>
    </w:p>
    <w:p w:rsidR="00FF2DB4" w:rsidRDefault="00C34CCB">
      <w:pPr>
        <w:pStyle w:val="4"/>
        <w:spacing w:line="274" w:lineRule="exact"/>
        <w:jc w:val="both"/>
      </w:pPr>
      <w:r>
        <w:t>Общий</w:t>
      </w:r>
      <w:r>
        <w:rPr>
          <w:spacing w:val="-1"/>
        </w:rPr>
        <w:t xml:space="preserve"> </w:t>
      </w:r>
      <w:r>
        <w:t>приём</w:t>
      </w:r>
      <w:r>
        <w:rPr>
          <w:spacing w:val="-4"/>
        </w:rPr>
        <w:t xml:space="preserve"> </w:t>
      </w:r>
      <w:r>
        <w:t>доказательства</w:t>
      </w:r>
    </w:p>
    <w:p w:rsidR="00FF2DB4" w:rsidRDefault="00C34CCB">
      <w:pPr>
        <w:pStyle w:val="a3"/>
        <w:ind w:right="121" w:firstLine="453"/>
      </w:pPr>
      <w:r>
        <w:t>Доказательства могут выступать в процессе обучения в разнообразных функциях: как средство</w:t>
      </w:r>
      <w:r>
        <w:rPr>
          <w:spacing w:val="1"/>
        </w:rPr>
        <w:t xml:space="preserve"> </w:t>
      </w:r>
      <w:r>
        <w:t>развития логического мышления обучающихся; как приём активизации мыслительной деятельности;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единственно</w:t>
      </w:r>
      <w:r>
        <w:rPr>
          <w:spacing w:val="1"/>
        </w:rPr>
        <w:t xml:space="preserve"> </w:t>
      </w:r>
      <w:r>
        <w:t>возможная</w:t>
      </w:r>
      <w:r>
        <w:rPr>
          <w:spacing w:val="6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непротиворечивость</w:t>
      </w:r>
      <w:r>
        <w:rPr>
          <w:spacing w:val="1"/>
        </w:rPr>
        <w:t xml:space="preserve"> </w:t>
      </w:r>
      <w:r>
        <w:t>выводов;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поисковых,</w:t>
      </w:r>
      <w:r>
        <w:rPr>
          <w:spacing w:val="60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 навыков</w:t>
      </w:r>
      <w:r>
        <w:rPr>
          <w:spacing w:val="1"/>
        </w:rPr>
        <w:t xml:space="preserve"> </w:t>
      </w:r>
      <w:r>
        <w:t>учащихся.</w:t>
      </w:r>
    </w:p>
    <w:p w:rsidR="00FF2DB4" w:rsidRDefault="00C34CCB">
      <w:pPr>
        <w:pStyle w:val="a3"/>
        <w:ind w:right="126" w:firstLine="453"/>
      </w:pPr>
      <w:r>
        <w:t>Понятие доказательства и</w:t>
      </w:r>
      <w:r>
        <w:rPr>
          <w:spacing w:val="1"/>
        </w:rPr>
        <w:t xml:space="preserve"> </w:t>
      </w:r>
      <w:r>
        <w:t>его структурные элементы рассматривают</w:t>
      </w:r>
      <w:r>
        <w:rPr>
          <w:spacing w:val="1"/>
        </w:rPr>
        <w:t xml:space="preserve"> </w:t>
      </w:r>
      <w:r>
        <w:t>с двух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зрения: как</w:t>
      </w:r>
      <w:r>
        <w:rPr>
          <w:spacing w:val="1"/>
        </w:rPr>
        <w:t xml:space="preserve"> </w:t>
      </w:r>
      <w:r>
        <w:t>результат и как процесс. Обучение доказательству в школе предполагает формирование умений по</w:t>
      </w:r>
      <w:r>
        <w:rPr>
          <w:spacing w:val="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left="736" w:hanging="145"/>
        <w:rPr>
          <w:sz w:val="24"/>
        </w:rPr>
      </w:pP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left="736" w:hanging="145"/>
        <w:rPr>
          <w:sz w:val="24"/>
        </w:rPr>
      </w:pPr>
      <w:r>
        <w:rPr>
          <w:sz w:val="24"/>
        </w:rPr>
        <w:t>опровержение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spacing w:line="242" w:lineRule="auto"/>
        <w:ind w:left="592" w:right="847" w:firstLine="0"/>
        <w:rPr>
          <w:sz w:val="24"/>
        </w:rPr>
      </w:pPr>
      <w:r>
        <w:rPr>
          <w:sz w:val="24"/>
        </w:rPr>
        <w:t>самостоятельный поиск, конструирование и осуществление доказательства.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4"/>
          <w:sz w:val="24"/>
        </w:rPr>
        <w:t xml:space="preserve"> </w:t>
      </w:r>
      <w:r>
        <w:rPr>
          <w:sz w:val="24"/>
        </w:rPr>
        <w:t>когда: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40"/>
        </w:tabs>
        <w:spacing w:before="192"/>
        <w:ind w:left="739" w:hanging="148"/>
        <w:jc w:val="both"/>
        <w:rPr>
          <w:sz w:val="24"/>
        </w:rPr>
      </w:pPr>
      <w:r>
        <w:rPr>
          <w:sz w:val="24"/>
        </w:rPr>
        <w:t>учитель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сам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3"/>
          <w:sz w:val="24"/>
        </w:rPr>
        <w:t xml:space="preserve"> </w:t>
      </w:r>
      <w:r>
        <w:rPr>
          <w:sz w:val="24"/>
        </w:rPr>
        <w:t>доказать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40"/>
        </w:tabs>
        <w:ind w:right="125" w:firstLine="453"/>
        <w:jc w:val="both"/>
        <w:rPr>
          <w:sz w:val="24"/>
        </w:rPr>
      </w:pP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доказать правильность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(истинность) выбранного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</w:p>
    <w:p w:rsidR="00FF2DB4" w:rsidRDefault="00C34CCB">
      <w:pPr>
        <w:pStyle w:val="a3"/>
        <w:ind w:right="129" w:firstLine="453"/>
      </w:pP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универсальных логических</w:t>
      </w:r>
      <w:r>
        <w:rPr>
          <w:spacing w:val="-2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мышления.</w:t>
      </w:r>
    </w:p>
    <w:p w:rsidR="00FF2DB4" w:rsidRDefault="00C34CCB">
      <w:pPr>
        <w:pStyle w:val="a3"/>
        <w:ind w:right="124" w:firstLine="453"/>
      </w:pPr>
      <w:r>
        <w:t>Доказательство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процедура,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истинность какого-либо суждения. Суть доказательства состоит в соотнесении суждения, истинность</w:t>
      </w:r>
      <w:r>
        <w:rPr>
          <w:spacing w:val="1"/>
        </w:rPr>
        <w:t xml:space="preserve"> </w:t>
      </w:r>
      <w:r>
        <w:t>которого доказывается, либо с реальным положением вещей, либо с другими суждениями, истинность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несомненна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доказана.</w:t>
      </w:r>
    </w:p>
    <w:p w:rsidR="00FF2DB4" w:rsidRDefault="00C34CCB">
      <w:pPr>
        <w:pStyle w:val="a3"/>
        <w:spacing w:before="1"/>
        <w:ind w:left="592"/>
      </w:pPr>
      <w:r>
        <w:t>Любое</w:t>
      </w:r>
      <w:r>
        <w:rPr>
          <w:spacing w:val="-4"/>
        </w:rPr>
        <w:t xml:space="preserve"> </w:t>
      </w:r>
      <w:r>
        <w:t>доказательство</w:t>
      </w:r>
      <w:r>
        <w:rPr>
          <w:spacing w:val="-2"/>
        </w:rPr>
        <w:t xml:space="preserve"> </w:t>
      </w:r>
      <w:r>
        <w:t>включает: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left="736" w:hanging="145"/>
        <w:jc w:val="both"/>
        <w:rPr>
          <w:sz w:val="24"/>
        </w:rPr>
      </w:pPr>
      <w:r>
        <w:rPr>
          <w:i/>
          <w:sz w:val="24"/>
        </w:rPr>
        <w:t>тезис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(утверждение),</w:t>
      </w:r>
      <w:r>
        <w:rPr>
          <w:spacing w:val="-4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5"/>
          <w:sz w:val="24"/>
        </w:rPr>
        <w:t xml:space="preserve"> </w:t>
      </w:r>
      <w:r>
        <w:rPr>
          <w:sz w:val="24"/>
        </w:rPr>
        <w:t>доказывается;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right="120" w:firstLine="453"/>
        <w:jc w:val="both"/>
        <w:rPr>
          <w:sz w:val="24"/>
        </w:rPr>
      </w:pPr>
      <w:r>
        <w:rPr>
          <w:i/>
          <w:sz w:val="24"/>
        </w:rPr>
        <w:t>аргументы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(основания,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доводы)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доказательстве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аксиомы,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следует истинность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доказываемого тезиса;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right="115" w:firstLine="453"/>
        <w:jc w:val="both"/>
        <w:rPr>
          <w:sz w:val="24"/>
        </w:rPr>
      </w:pPr>
      <w:r>
        <w:rPr>
          <w:i/>
          <w:sz w:val="24"/>
        </w:rPr>
        <w:t xml:space="preserve">демонстрация </w:t>
      </w:r>
      <w:r>
        <w:rPr>
          <w:sz w:val="24"/>
        </w:rPr>
        <w:t>— последовательность умозаключений — рассуждений, в ходе которых из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(оснований)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вытекающее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называемое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заключением; это и</w:t>
      </w:r>
      <w:r>
        <w:rPr>
          <w:spacing w:val="-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доказываемый тезис.</w:t>
      </w:r>
    </w:p>
    <w:p w:rsidR="00FF2DB4" w:rsidRDefault="00C34CCB">
      <w:pPr>
        <w:pStyle w:val="a3"/>
        <w:spacing w:line="242" w:lineRule="auto"/>
        <w:ind w:right="117" w:firstLine="453"/>
      </w:pPr>
      <w:r>
        <w:t>В целях обеспечения освоения обучающимися деятельности доказательства в работе учителей,</w:t>
      </w:r>
      <w:r>
        <w:rPr>
          <w:spacing w:val="1"/>
        </w:rPr>
        <w:t xml:space="preserve"> </w:t>
      </w:r>
      <w:r>
        <w:t>наряду с обучением школьников конкретному доказательству тех или иных теорем, особое 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-1"/>
        </w:rPr>
        <w:t xml:space="preserve"> </w:t>
      </w:r>
      <w:r>
        <w:t>вооружению обучающихся</w:t>
      </w:r>
      <w:r>
        <w:rPr>
          <w:spacing w:val="-4"/>
        </w:rPr>
        <w:t xml:space="preserve"> </w:t>
      </w:r>
      <w:r>
        <w:t>обобщённым</w:t>
      </w:r>
      <w:r>
        <w:rPr>
          <w:spacing w:val="1"/>
        </w:rPr>
        <w:t xml:space="preserve"> </w:t>
      </w:r>
      <w:r>
        <w:t>умением доказывать.</w:t>
      </w:r>
    </w:p>
    <w:p w:rsidR="00FE0B20" w:rsidRDefault="00C34CCB" w:rsidP="00FE0B20">
      <w:pPr>
        <w:pStyle w:val="4"/>
        <w:spacing w:before="199"/>
      </w:pPr>
      <w:r>
        <w:t>Рефлексия</w:t>
      </w:r>
    </w:p>
    <w:p w:rsidR="00FF2DB4" w:rsidRDefault="00C34CCB" w:rsidP="00FE0B20">
      <w:pPr>
        <w:pStyle w:val="4"/>
        <w:spacing w:before="199"/>
      </w:pP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rPr>
          <w:i w:val="0"/>
        </w:rPr>
        <w:t>рефлексия</w:t>
      </w:r>
      <w:r>
        <w:rPr>
          <w:i w:val="0"/>
          <w:spacing w:val="1"/>
        </w:rPr>
        <w:t xml:space="preserve"> </w:t>
      </w:r>
      <w:r>
        <w:rPr>
          <w:i w:val="0"/>
        </w:rPr>
        <w:t>рассматривается</w:t>
      </w:r>
      <w:r>
        <w:rPr>
          <w:i w:val="0"/>
          <w:spacing w:val="1"/>
        </w:rPr>
        <w:t xml:space="preserve"> </w:t>
      </w:r>
      <w:r>
        <w:rPr>
          <w:i w:val="0"/>
        </w:rPr>
        <w:t>как</w:t>
      </w:r>
      <w:r>
        <w:rPr>
          <w:i w:val="0"/>
          <w:spacing w:val="1"/>
        </w:rPr>
        <w:t xml:space="preserve"> </w:t>
      </w:r>
      <w:r>
        <w:rPr>
          <w:i w:val="0"/>
        </w:rPr>
        <w:t>специфически</w:t>
      </w:r>
      <w:r>
        <w:rPr>
          <w:i w:val="0"/>
          <w:spacing w:val="1"/>
        </w:rPr>
        <w:t xml:space="preserve"> </w:t>
      </w:r>
      <w:r>
        <w:rPr>
          <w:i w:val="0"/>
        </w:rPr>
        <w:t>человеческая</w:t>
      </w:r>
      <w:r>
        <w:rPr>
          <w:i w:val="0"/>
          <w:spacing w:val="1"/>
        </w:rPr>
        <w:t xml:space="preserve"> </w:t>
      </w:r>
      <w:r>
        <w:rPr>
          <w:i w:val="0"/>
        </w:rPr>
        <w:t>способность, которая позволяет субъекту делать собственные мысли, эмоциональные состояния,</w:t>
      </w:r>
      <w:r>
        <w:rPr>
          <w:i w:val="0"/>
          <w:spacing w:val="1"/>
        </w:rPr>
        <w:t xml:space="preserve"> </w:t>
      </w:r>
      <w:r>
        <w:rPr>
          <w:i w:val="0"/>
        </w:rPr>
        <w:t>действия и межличностные отношения предметом специального рассмотрения (анализа и оценки) и</w:t>
      </w:r>
      <w:r>
        <w:rPr>
          <w:i w:val="0"/>
          <w:spacing w:val="1"/>
        </w:rPr>
        <w:t xml:space="preserve"> </w:t>
      </w:r>
      <w:r>
        <w:rPr>
          <w:i w:val="0"/>
        </w:rPr>
        <w:t>практического</w:t>
      </w:r>
      <w:r>
        <w:rPr>
          <w:i w:val="0"/>
          <w:spacing w:val="1"/>
        </w:rPr>
        <w:t xml:space="preserve"> </w:t>
      </w:r>
      <w:r>
        <w:rPr>
          <w:i w:val="0"/>
        </w:rPr>
        <w:t>преобразования.</w:t>
      </w:r>
      <w:r>
        <w:rPr>
          <w:i w:val="0"/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субъекта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 форме.</w:t>
      </w:r>
    </w:p>
    <w:p w:rsidR="00FF2DB4" w:rsidRDefault="00C34CCB">
      <w:pPr>
        <w:pStyle w:val="a3"/>
        <w:spacing w:before="1"/>
        <w:ind w:right="116" w:firstLine="453"/>
      </w:pPr>
      <w:r>
        <w:t xml:space="preserve">Выделяются </w:t>
      </w:r>
      <w:r>
        <w:rPr>
          <w:i/>
        </w:rPr>
        <w:t xml:space="preserve">три основные сферы </w:t>
      </w:r>
      <w:r>
        <w:t xml:space="preserve">существования рефлексии. Во-первых, это </w:t>
      </w:r>
      <w:r>
        <w:rPr>
          <w:i/>
        </w:rPr>
        <w:t>сфера коммуникации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кооперации</w:t>
      </w:r>
      <w:r>
        <w:t>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«над» и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«вне»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позиции, обеспечивающие координацию действий и организацию взаимопонимания партнёров. В этом</w:t>
      </w:r>
      <w:r>
        <w:rPr>
          <w:spacing w:val="1"/>
        </w:rPr>
        <w:t xml:space="preserve"> </w:t>
      </w:r>
      <w:r>
        <w:t>контексте рефлексивные действия необходимы для того, чтобы опознать задачу как новую, выяснить,</w:t>
      </w:r>
      <w:r>
        <w:rPr>
          <w:spacing w:val="1"/>
        </w:rPr>
        <w:t xml:space="preserve"> </w:t>
      </w:r>
      <w:r>
        <w:t>каких средств недостаёт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самообучения:</w:t>
      </w:r>
      <w:r>
        <w:rPr>
          <w:spacing w:val="-1"/>
        </w:rPr>
        <w:t xml:space="preserve"> </w:t>
      </w:r>
      <w:r>
        <w:t>чему</w:t>
      </w:r>
      <w:r>
        <w:rPr>
          <w:spacing w:val="-2"/>
        </w:rPr>
        <w:t xml:space="preserve"> </w:t>
      </w:r>
      <w:r>
        <w:t>учиться?</w:t>
      </w:r>
    </w:p>
    <w:p w:rsidR="00FF2DB4" w:rsidRDefault="00C34CCB">
      <w:pPr>
        <w:pStyle w:val="a3"/>
        <w:ind w:right="122" w:firstLine="453"/>
      </w:pPr>
      <w:r>
        <w:t xml:space="preserve">Во-вторых, это </w:t>
      </w:r>
      <w:r>
        <w:rPr>
          <w:i/>
        </w:rPr>
        <w:t xml:space="preserve">сфера мыслительных процессов, </w:t>
      </w:r>
      <w:r>
        <w:t>направленных на решение задач: здесь рефлексия</w:t>
      </w:r>
      <w:r>
        <w:rPr>
          <w:spacing w:val="1"/>
        </w:rPr>
        <w:t xml:space="preserve"> </w:t>
      </w:r>
      <w:r>
        <w:t>нужна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сформировалось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распространённое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феномена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самоё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продукты.</w:t>
      </w:r>
    </w:p>
    <w:p w:rsidR="00FF2DB4" w:rsidRDefault="00C34CCB">
      <w:pPr>
        <w:pStyle w:val="a3"/>
        <w:ind w:right="121" w:firstLine="453"/>
      </w:pPr>
      <w:r>
        <w:t xml:space="preserve">В-третьих, это </w:t>
      </w:r>
      <w:r>
        <w:rPr>
          <w:i/>
        </w:rPr>
        <w:t>сфера самосознания</w:t>
      </w:r>
      <w:r>
        <w:t>, нуждающаяся в рефлексии при самоопределении внутренних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разграничения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не-Я.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конкретно-практическом</w:t>
      </w:r>
      <w:r>
        <w:rPr>
          <w:spacing w:val="61"/>
        </w:rPr>
        <w:t xml:space="preserve"> </w:t>
      </w:r>
      <w:r>
        <w:t>плане</w:t>
      </w:r>
      <w:r>
        <w:rPr>
          <w:spacing w:val="61"/>
        </w:rPr>
        <w:t xml:space="preserve"> </w:t>
      </w:r>
      <w:r>
        <w:t>развитая</w:t>
      </w:r>
      <w:r>
        <w:rPr>
          <w:spacing w:val="1"/>
        </w:rPr>
        <w:t xml:space="preserve"> </w:t>
      </w:r>
      <w:r>
        <w:t>способность обучающихся к рефлексии своих действий предполагает осознание ими всех 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деятельности: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right="117" w:firstLine="453"/>
        <w:jc w:val="both"/>
        <w:rPr>
          <w:sz w:val="24"/>
        </w:rPr>
      </w:pPr>
      <w:r>
        <w:rPr>
          <w:sz w:val="24"/>
        </w:rPr>
        <w:t>осознание учебной задачи (что такое задача? какие шаги необходимо осуществить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любой задачи?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нужно, 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конкретную задачу?);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spacing w:before="1"/>
        <w:ind w:right="125" w:firstLine="453"/>
        <w:jc w:val="both"/>
        <w:rPr>
          <w:sz w:val="24"/>
        </w:rPr>
      </w:pPr>
      <w:r>
        <w:rPr>
          <w:sz w:val="24"/>
        </w:rPr>
        <w:t>понимание цели учебной деятельности (чему я научился на уроке? каких целей добился? чему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было научиться ещё?);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right="118" w:firstLine="453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 учебным предметам (выделение и осознание общих способов действия, выделение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операций,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задач).</w:t>
      </w:r>
    </w:p>
    <w:p w:rsidR="00FF2DB4" w:rsidRDefault="00C34CCB">
      <w:pPr>
        <w:pStyle w:val="a3"/>
        <w:spacing w:line="242" w:lineRule="auto"/>
        <w:ind w:right="126" w:firstLine="453"/>
      </w:pPr>
      <w:r>
        <w:t>Соответственно развитию рефлексии будет способствовать</w:t>
      </w:r>
      <w:r>
        <w:rPr>
          <w:spacing w:val="1"/>
        </w:rPr>
        <w:t xml:space="preserve"> </w:t>
      </w:r>
      <w:r>
        <w:t>организация учебной деятельности,</w:t>
      </w:r>
      <w:r>
        <w:rPr>
          <w:spacing w:val="1"/>
        </w:rPr>
        <w:t xml:space="preserve"> </w:t>
      </w:r>
      <w:r>
        <w:t>отвечающая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критериям: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spacing w:before="194"/>
        <w:ind w:left="736" w:hanging="145"/>
        <w:rPr>
          <w:sz w:val="24"/>
        </w:rPr>
      </w:pP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всякой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данными;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left="736" w:hanging="145"/>
        <w:rPr>
          <w:sz w:val="24"/>
        </w:rPr>
      </w:pP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left="736" w:hanging="145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right="125" w:firstLine="453"/>
        <w:jc w:val="both"/>
        <w:rPr>
          <w:sz w:val="24"/>
        </w:rPr>
      </w:pP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«хранилище»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(учебнике,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справочнике,</w:t>
      </w:r>
      <w:r>
        <w:rPr>
          <w:spacing w:val="-1"/>
          <w:sz w:val="24"/>
        </w:rPr>
        <w:t xml:space="preserve"> </w:t>
      </w:r>
      <w:r>
        <w:rPr>
          <w:sz w:val="24"/>
        </w:rPr>
        <w:t>книге,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учителя);</w:t>
      </w:r>
    </w:p>
    <w:p w:rsidR="00FF2DB4" w:rsidRDefault="00C34CCB">
      <w:pPr>
        <w:pStyle w:val="a5"/>
        <w:numPr>
          <w:ilvl w:val="0"/>
          <w:numId w:val="3"/>
        </w:numPr>
        <w:tabs>
          <w:tab w:val="left" w:pos="737"/>
        </w:tabs>
        <w:ind w:right="117" w:firstLine="453"/>
        <w:jc w:val="both"/>
        <w:rPr>
          <w:sz w:val="24"/>
        </w:rPr>
      </w:pPr>
      <w:r>
        <w:rPr>
          <w:sz w:val="24"/>
        </w:rPr>
        <w:t>самостоятельное изобретение недостающего способа действия (практически это перевод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творческую).</w:t>
      </w:r>
    </w:p>
    <w:p w:rsidR="00FF2DB4" w:rsidRDefault="00C34CCB">
      <w:pPr>
        <w:pStyle w:val="a3"/>
        <w:spacing w:before="1"/>
        <w:ind w:right="118" w:firstLine="45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i/>
        </w:rPr>
        <w:t>систематическому</w:t>
      </w:r>
      <w:r>
        <w:rPr>
          <w:i/>
          <w:spacing w:val="1"/>
        </w:rPr>
        <w:t xml:space="preserve"> </w:t>
      </w:r>
      <w:r>
        <w:rPr>
          <w:i/>
        </w:rPr>
        <w:t>развёрнутому</w:t>
      </w:r>
      <w:r>
        <w:rPr>
          <w:i/>
          <w:spacing w:val="1"/>
        </w:rPr>
        <w:t xml:space="preserve"> </w:t>
      </w:r>
      <w:r>
        <w:rPr>
          <w:i/>
        </w:rPr>
        <w:t>словесному</w:t>
      </w:r>
      <w:r>
        <w:rPr>
          <w:i/>
          <w:spacing w:val="1"/>
        </w:rPr>
        <w:t xml:space="preserve"> </w:t>
      </w:r>
      <w:r>
        <w:rPr>
          <w:i/>
        </w:rPr>
        <w:t xml:space="preserve">разъяснению всех совершаемых действий </w:t>
      </w:r>
      <w:r>
        <w:t>(а это возможно только в условиях совместной деятельности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сотрудничества)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rPr>
          <w:i/>
        </w:rPr>
        <w:t>рефлексии</w:t>
      </w:r>
      <w:r>
        <w:t>,</w:t>
      </w:r>
      <w:r>
        <w:rPr>
          <w:spacing w:val="1"/>
        </w:rPr>
        <w:t xml:space="preserve"> </w:t>
      </w:r>
      <w:r>
        <w:t>иначе</w:t>
      </w:r>
      <w:r>
        <w:rPr>
          <w:spacing w:val="1"/>
        </w:rPr>
        <w:t xml:space="preserve"> </w:t>
      </w:r>
      <w:r>
        <w:t>говоря,</w:t>
      </w:r>
      <w:r>
        <w:rPr>
          <w:spacing w:val="1"/>
        </w:rPr>
        <w:t xml:space="preserve"> </w:t>
      </w:r>
      <w:r>
        <w:t>способности</w:t>
      </w:r>
      <w:r>
        <w:rPr>
          <w:spacing w:val="-57"/>
        </w:rPr>
        <w:t xml:space="preserve"> </w:t>
      </w:r>
      <w:r>
        <w:t>рассматривать и оценивать собственные действия, умения анализировать содержание и процесс своей</w:t>
      </w:r>
      <w:r>
        <w:rPr>
          <w:spacing w:val="1"/>
        </w:rPr>
        <w:t xml:space="preserve"> </w:t>
      </w:r>
      <w:r>
        <w:t>мыслительной деятельности. «Что я делаю? Как я делаю?</w:t>
      </w:r>
      <w:r>
        <w:rPr>
          <w:spacing w:val="1"/>
        </w:rPr>
        <w:t xml:space="preserve"> </w:t>
      </w:r>
      <w:r>
        <w:t>Почему я делаю так, а не иначе?»</w:t>
      </w:r>
      <w:r>
        <w:rPr>
          <w:spacing w:val="60"/>
        </w:rPr>
        <w:t xml:space="preserve"> </w:t>
      </w:r>
      <w:r>
        <w:t>— в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рождается</w:t>
      </w:r>
      <w:r>
        <w:rPr>
          <w:spacing w:val="1"/>
        </w:rPr>
        <w:t xml:space="preserve"> </w:t>
      </w:r>
      <w:r>
        <w:rPr>
          <w:i/>
        </w:rPr>
        <w:t>рефлексия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60"/>
        </w:rPr>
        <w:t xml:space="preserve"> </w:t>
      </w:r>
      <w:r>
        <w:t>счёте</w:t>
      </w:r>
      <w:r>
        <w:rPr>
          <w:spacing w:val="1"/>
        </w:rPr>
        <w:t xml:space="preserve"> </w:t>
      </w:r>
      <w:r>
        <w:t xml:space="preserve">рефлексия даёт возможность человеку определять подлинные </w:t>
      </w:r>
      <w:r>
        <w:rPr>
          <w:i/>
        </w:rPr>
        <w:t xml:space="preserve">основания </w:t>
      </w:r>
      <w:r>
        <w:t>собственных действий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FF2DB4" w:rsidRDefault="00C34CCB">
      <w:pPr>
        <w:pStyle w:val="a3"/>
        <w:ind w:right="118" w:firstLine="453"/>
      </w:pPr>
      <w:r>
        <w:t>В</w:t>
      </w:r>
      <w:r>
        <w:rPr>
          <w:spacing w:val="1"/>
        </w:rPr>
        <w:t xml:space="preserve"> </w:t>
      </w:r>
      <w:r>
        <w:rPr>
          <w:i/>
        </w:rPr>
        <w:t>процессе</w:t>
      </w:r>
      <w:r>
        <w:rPr>
          <w:i/>
          <w:spacing w:val="1"/>
        </w:rPr>
        <w:t xml:space="preserve"> </w:t>
      </w:r>
      <w:r>
        <w:rPr>
          <w:i/>
        </w:rPr>
        <w:t>совместной</w:t>
      </w:r>
      <w:r>
        <w:rPr>
          <w:i/>
          <w:spacing w:val="1"/>
        </w:rPr>
        <w:t xml:space="preserve"> </w:t>
      </w:r>
      <w:r>
        <w:rPr>
          <w:i/>
        </w:rPr>
        <w:t>коллективно-распределённой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преодолевается</w:t>
      </w:r>
      <w:r>
        <w:rPr>
          <w:spacing w:val="1"/>
        </w:rPr>
        <w:t xml:space="preserve"> </w:t>
      </w:r>
      <w:r>
        <w:t>эгоцентрическая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децентрация,</w:t>
      </w:r>
      <w:r>
        <w:rPr>
          <w:spacing w:val="1"/>
        </w:rPr>
        <w:t xml:space="preserve"> </w:t>
      </w:r>
      <w:r>
        <w:t>понимаемая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-2"/>
        </w:rPr>
        <w:t xml:space="preserve"> </w:t>
      </w:r>
      <w:r>
        <w:t>и субъективность</w:t>
      </w:r>
      <w:r>
        <w:rPr>
          <w:spacing w:val="1"/>
        </w:rPr>
        <w:t xml:space="preserve"> </w:t>
      </w:r>
      <w:r>
        <w:t>отдельного</w:t>
      </w:r>
      <w:r>
        <w:rPr>
          <w:spacing w:val="-3"/>
        </w:rPr>
        <w:t xml:space="preserve"> </w:t>
      </w:r>
      <w:r>
        <w:t>частного</w:t>
      </w:r>
      <w:r>
        <w:rPr>
          <w:spacing w:val="-1"/>
        </w:rPr>
        <w:t xml:space="preserve"> </w:t>
      </w:r>
      <w:r>
        <w:t>мнения.</w:t>
      </w:r>
    </w:p>
    <w:p w:rsidR="00FF2DB4" w:rsidRDefault="00C34CCB">
      <w:pPr>
        <w:pStyle w:val="a3"/>
        <w:ind w:right="125" w:firstLine="453"/>
      </w:pPr>
      <w:r>
        <w:rPr>
          <w:i/>
        </w:rPr>
        <w:t>Кооперация</w:t>
      </w:r>
      <w:r>
        <w:rPr>
          <w:i/>
          <w:spacing w:val="1"/>
        </w:rPr>
        <w:t xml:space="preserve"> </w:t>
      </w:r>
      <w:r>
        <w:rPr>
          <w:i/>
        </w:rPr>
        <w:t>со</w:t>
      </w:r>
      <w:r>
        <w:rPr>
          <w:i/>
          <w:spacing w:val="1"/>
        </w:rPr>
        <w:t xml:space="preserve"> </w:t>
      </w:r>
      <w:r>
        <w:rPr>
          <w:i/>
        </w:rPr>
        <w:t>сверстниками</w:t>
      </w:r>
      <w:r>
        <w:rPr>
          <w:i/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эгоцентризма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децентрации.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обретение</w:t>
      </w:r>
      <w:r>
        <w:rPr>
          <w:spacing w:val="1"/>
        </w:rPr>
        <w:t xml:space="preserve"> </w:t>
      </w:r>
      <w:r>
        <w:t>механизмов</w:t>
      </w:r>
      <w:r>
        <w:rPr>
          <w:spacing w:val="19"/>
        </w:rPr>
        <w:t xml:space="preserve"> </w:t>
      </w:r>
      <w:r>
        <w:t>децентрации</w:t>
      </w:r>
      <w:r>
        <w:rPr>
          <w:spacing w:val="22"/>
        </w:rPr>
        <w:t xml:space="preserve"> </w:t>
      </w:r>
      <w:r>
        <w:t>служит</w:t>
      </w:r>
      <w:r>
        <w:rPr>
          <w:spacing w:val="21"/>
        </w:rPr>
        <w:t xml:space="preserve"> </w:t>
      </w:r>
      <w:r>
        <w:t>мощной</w:t>
      </w:r>
      <w:r>
        <w:rPr>
          <w:spacing w:val="22"/>
        </w:rPr>
        <w:t xml:space="preserve"> </w:t>
      </w:r>
      <w:r>
        <w:t>профилактикой</w:t>
      </w:r>
      <w:r>
        <w:rPr>
          <w:spacing w:val="22"/>
        </w:rPr>
        <w:t xml:space="preserve"> </w:t>
      </w:r>
      <w:r>
        <w:t>эгоцентрической</w:t>
      </w:r>
      <w:r>
        <w:rPr>
          <w:spacing w:val="21"/>
        </w:rPr>
        <w:t xml:space="preserve"> </w:t>
      </w:r>
      <w:r>
        <w:t>направленности</w:t>
      </w:r>
      <w:r>
        <w:rPr>
          <w:spacing w:val="22"/>
        </w:rPr>
        <w:t xml:space="preserve"> </w:t>
      </w:r>
      <w:r>
        <w:t>личности,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24"/>
      </w:pPr>
      <w:r>
        <w:t>т. е. стремления человека удовлетворять свои желания и отстаивать свои цели, планы, взгляды без</w:t>
      </w:r>
      <w:r>
        <w:rPr>
          <w:spacing w:val="1"/>
        </w:rPr>
        <w:t xml:space="preserve"> </w:t>
      </w:r>
      <w:r>
        <w:t>должной</w:t>
      </w:r>
      <w:r>
        <w:rPr>
          <w:spacing w:val="-1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этих</w:t>
      </w:r>
      <w:r>
        <w:rPr>
          <w:spacing w:val="4"/>
        </w:rPr>
        <w:t xml:space="preserve"> </w:t>
      </w:r>
      <w:r>
        <w:t>устремлений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людьми.</w:t>
      </w:r>
    </w:p>
    <w:p w:rsidR="00FF2DB4" w:rsidRDefault="00C34CCB">
      <w:pPr>
        <w:ind w:left="139" w:right="118" w:firstLine="453"/>
        <w:jc w:val="both"/>
        <w:rPr>
          <w:sz w:val="24"/>
        </w:rPr>
      </w:pPr>
      <w:r>
        <w:rPr>
          <w:i/>
          <w:sz w:val="24"/>
        </w:rPr>
        <w:t>Коммуникативная деятельность в рамках специально организованного учебного сотрудничества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учеников с взрослыми и сверстниками сопровождается яркими </w:t>
      </w:r>
      <w:r>
        <w:rPr>
          <w:i/>
          <w:sz w:val="24"/>
        </w:rPr>
        <w:t xml:space="preserve">эмоциональными </w:t>
      </w:r>
      <w:r>
        <w:rPr>
          <w:sz w:val="24"/>
        </w:rPr>
        <w:t>переживаниями, ведёт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(заинтересованность,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сосредоточенность,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раздумье)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эмпатического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отношения 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другу.</w:t>
      </w:r>
    </w:p>
    <w:p w:rsidR="00FF2DB4" w:rsidRDefault="00C34CCB">
      <w:pPr>
        <w:pStyle w:val="4"/>
        <w:spacing w:before="5" w:line="274" w:lineRule="exact"/>
        <w:jc w:val="both"/>
      </w:pPr>
      <w:r>
        <w:t>Педагогическое</w:t>
      </w:r>
      <w:r>
        <w:rPr>
          <w:spacing w:val="-3"/>
        </w:rPr>
        <w:t xml:space="preserve"> </w:t>
      </w:r>
      <w:r>
        <w:t>общение</w:t>
      </w:r>
    </w:p>
    <w:p w:rsidR="00FF2DB4" w:rsidRDefault="00C34CCB">
      <w:pPr>
        <w:pStyle w:val="a3"/>
        <w:ind w:right="124" w:firstLine="453"/>
      </w:pPr>
      <w:r>
        <w:t>Наряду с учебным сотрудничеством со сверстниками важную роль в развитии 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требований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качеству</w:t>
      </w:r>
      <w:r>
        <w:rPr>
          <w:spacing w:val="-6"/>
        </w:rPr>
        <w:t xml:space="preserve"> </w:t>
      </w:r>
      <w:r>
        <w:t>педагогического общения.</w:t>
      </w:r>
    </w:p>
    <w:p w:rsidR="00FF2DB4" w:rsidRDefault="00FF2DB4">
      <w:pPr>
        <w:pStyle w:val="a3"/>
        <w:ind w:left="0"/>
        <w:jc w:val="left"/>
        <w:rPr>
          <w:sz w:val="26"/>
        </w:rPr>
      </w:pPr>
    </w:p>
    <w:p w:rsidR="00FF2DB4" w:rsidRDefault="00C34CCB">
      <w:pPr>
        <w:pStyle w:val="3"/>
        <w:numPr>
          <w:ilvl w:val="1"/>
          <w:numId w:val="145"/>
        </w:numPr>
        <w:tabs>
          <w:tab w:val="left" w:pos="3130"/>
        </w:tabs>
        <w:spacing w:before="185"/>
        <w:ind w:left="3130"/>
        <w:jc w:val="left"/>
      </w:pPr>
      <w:r>
        <w:t>Программы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курсов</w:t>
      </w:r>
    </w:p>
    <w:p w:rsidR="00FF2DB4" w:rsidRDefault="00C34CCB">
      <w:pPr>
        <w:pStyle w:val="a5"/>
        <w:numPr>
          <w:ilvl w:val="2"/>
          <w:numId w:val="145"/>
        </w:numPr>
        <w:tabs>
          <w:tab w:val="left" w:pos="5015"/>
        </w:tabs>
        <w:spacing w:before="196"/>
        <w:ind w:hanging="601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FF2DB4" w:rsidRDefault="00C34CCB">
      <w:pPr>
        <w:pStyle w:val="3"/>
        <w:spacing w:before="5" w:line="235" w:lineRule="auto"/>
        <w:ind w:left="139" w:right="126" w:firstLine="453"/>
        <w:jc w:val="both"/>
        <w:rPr>
          <w:b w:val="0"/>
        </w:rPr>
      </w:pPr>
      <w:r>
        <w:t>Как</w:t>
      </w:r>
      <w:r>
        <w:rPr>
          <w:spacing w:val="1"/>
        </w:rPr>
        <w:t xml:space="preserve"> </w:t>
      </w:r>
      <w:r>
        <w:t>указывалось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разделах,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этой</w:t>
      </w:r>
      <w:r>
        <w:rPr>
          <w:spacing w:val="6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 саморазвитию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самообразованию</w:t>
      </w:r>
      <w:r>
        <w:rPr>
          <w:b w:val="0"/>
        </w:rPr>
        <w:t>.</w:t>
      </w:r>
    </w:p>
    <w:p w:rsidR="00FF2DB4" w:rsidRDefault="00C34CCB">
      <w:pPr>
        <w:spacing w:before="2"/>
        <w:ind w:left="139" w:right="113" w:firstLine="453"/>
        <w:jc w:val="both"/>
        <w:rPr>
          <w:sz w:val="24"/>
        </w:rPr>
      </w:pPr>
      <w:r>
        <w:rPr>
          <w:sz w:val="24"/>
        </w:rPr>
        <w:t>В средних классах у обучающихся на основе усвоения научных понятий закладываются основы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теоретического, формального </w:t>
      </w:r>
      <w:r>
        <w:rPr>
          <w:sz w:val="24"/>
        </w:rPr>
        <w:t xml:space="preserve">и </w:t>
      </w:r>
      <w:r>
        <w:rPr>
          <w:i/>
          <w:sz w:val="24"/>
        </w:rPr>
        <w:t xml:space="preserve">рефлексивного мышления, </w:t>
      </w:r>
      <w:r>
        <w:rPr>
          <w:sz w:val="24"/>
        </w:rPr>
        <w:t xml:space="preserve">появляются </w:t>
      </w:r>
      <w:r>
        <w:rPr>
          <w:i/>
          <w:sz w:val="24"/>
        </w:rPr>
        <w:t xml:space="preserve">способности рассуждать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общих посылок, у</w:t>
      </w:r>
      <w:r>
        <w:rPr>
          <w:i/>
          <w:sz w:val="24"/>
        </w:rPr>
        <w:t>мение оперировать гипотезами как отличительный инструмент 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рассуждения. Контролируемой и управляемой </w:t>
      </w:r>
      <w:r>
        <w:rPr>
          <w:sz w:val="24"/>
        </w:rPr>
        <w:t xml:space="preserve">становится </w:t>
      </w:r>
      <w:r>
        <w:rPr>
          <w:i/>
          <w:sz w:val="24"/>
        </w:rPr>
        <w:t xml:space="preserve">речь </w:t>
      </w:r>
      <w:r>
        <w:rPr>
          <w:sz w:val="24"/>
        </w:rPr>
        <w:t>(обучающийся способен осознанно 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рассказ)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 —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память. У подростков впервые начинает наблюдаться </w:t>
      </w:r>
      <w:r>
        <w:rPr>
          <w:i/>
          <w:sz w:val="24"/>
        </w:rPr>
        <w:t>умение длительное время удерживать внимание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отвлечённом,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логически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организованном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материале.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Интеллектуализируется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восприятия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отыскание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зависимостей при работе с наглядным материалом, т. е. происходит подчинение процессу </w:t>
      </w:r>
      <w:r>
        <w:rPr>
          <w:i/>
          <w:sz w:val="24"/>
        </w:rPr>
        <w:t>осмысления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ощущений.</w:t>
      </w:r>
    </w:p>
    <w:p w:rsidR="00FF2DB4" w:rsidRDefault="00C34CCB">
      <w:pPr>
        <w:pStyle w:val="a3"/>
        <w:ind w:right="123" w:firstLine="453"/>
      </w:pPr>
      <w:r>
        <w:t>Особенностью содержания современного основного общего образования является не только 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(запомнить,</w:t>
      </w:r>
      <w:r>
        <w:rPr>
          <w:spacing w:val="1"/>
        </w:rPr>
        <w:t xml:space="preserve"> </w:t>
      </w:r>
      <w:r>
        <w:t>воспроизвести),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 учебных действий в личностных, коммуникативных, познавательных, регулятивных</w:t>
      </w:r>
      <w:r>
        <w:rPr>
          <w:spacing w:val="1"/>
        </w:rPr>
        <w:t xml:space="preserve"> </w:t>
      </w:r>
      <w:r>
        <w:t>сферах,</w:t>
      </w:r>
      <w:r>
        <w:rPr>
          <w:spacing w:val="-2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FF2DB4" w:rsidRDefault="00C34CCB">
      <w:pPr>
        <w:pStyle w:val="a3"/>
        <w:ind w:right="116" w:firstLine="453"/>
      </w:pP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 деятельности</w:t>
      </w:r>
      <w:r>
        <w:rPr>
          <w:spacing w:val="1"/>
        </w:rPr>
        <w:t xml:space="preserve"> </w:t>
      </w:r>
      <w:r>
        <w:t>обучающихся. Это определило необходимость выделить 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 не только содержание знаний, но и содержание видов деятельности, которое включает</w:t>
      </w:r>
      <w:r>
        <w:rPr>
          <w:spacing w:val="1"/>
        </w:rPr>
        <w:t xml:space="preserve"> </w:t>
      </w:r>
      <w:r>
        <w:t>конкретные УУД,</w:t>
      </w:r>
      <w:r>
        <w:rPr>
          <w:spacing w:val="1"/>
        </w:rPr>
        <w:t xml:space="preserve"> </w:t>
      </w:r>
      <w:r>
        <w:t>обеспечивающие творческое применение знаний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социального и учебно-исследовательского проектирования. Именно этот аспект рабочих программ даёт</w:t>
      </w:r>
      <w:r>
        <w:rPr>
          <w:spacing w:val="-57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гуманистической,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6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направленности процесса</w:t>
      </w:r>
      <w:r>
        <w:rPr>
          <w:spacing w:val="-2"/>
        </w:rPr>
        <w:t xml:space="preserve"> </w:t>
      </w:r>
      <w:r>
        <w:t>образования на</w:t>
      </w:r>
      <w:r>
        <w:rPr>
          <w:spacing w:val="-2"/>
        </w:rPr>
        <w:t xml:space="preserve"> </w:t>
      </w:r>
      <w:r>
        <w:t>данной ступени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FF2DB4" w:rsidRDefault="00C34CCB">
      <w:pPr>
        <w:pStyle w:val="a3"/>
        <w:spacing w:before="1"/>
        <w:ind w:right="118" w:firstLine="453"/>
      </w:pPr>
      <w:r>
        <w:t>В соответствии с системно-деятельностным подходом, составляющим методологическую основу</w:t>
      </w:r>
      <w:r>
        <w:rPr>
          <w:spacing w:val="1"/>
        </w:rPr>
        <w:t xml:space="preserve"> </w:t>
      </w:r>
      <w:r>
        <w:t>требований Стандарта, содержание планируемых результатов описывает и характеризует обобщённые</w:t>
      </w:r>
      <w:r>
        <w:rPr>
          <w:spacing w:val="1"/>
        </w:rPr>
        <w:t xml:space="preserve"> </w:t>
      </w:r>
      <w:r>
        <w:t>способы действий с учебным материалом</w:t>
      </w:r>
      <w:r>
        <w:rPr>
          <w:i/>
        </w:rPr>
        <w:t xml:space="preserve">, </w:t>
      </w:r>
      <w:r>
        <w:t>позволяющие учащимся успешно решать учебные и учебно-</w:t>
      </w:r>
      <w:r>
        <w:rPr>
          <w:spacing w:val="1"/>
        </w:rPr>
        <w:t xml:space="preserve"> </w:t>
      </w:r>
      <w:r>
        <w:t>практические задачи, в том числе задачи, направленные на отработку теоретических моделей и понятий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возможности максимально</w:t>
      </w:r>
      <w:r>
        <w:rPr>
          <w:spacing w:val="-1"/>
        </w:rPr>
        <w:t xml:space="preserve"> </w:t>
      </w:r>
      <w:r>
        <w:t>приближенные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реальным</w:t>
      </w:r>
      <w:r>
        <w:rPr>
          <w:spacing w:val="-3"/>
        </w:rPr>
        <w:t xml:space="preserve"> </w:t>
      </w:r>
      <w:r>
        <w:t>жизненным</w:t>
      </w:r>
      <w:r>
        <w:rPr>
          <w:spacing w:val="-3"/>
        </w:rPr>
        <w:t xml:space="preserve"> </w:t>
      </w:r>
      <w:r>
        <w:t>ситуациям.</w:t>
      </w:r>
    </w:p>
    <w:p w:rsidR="00FF2DB4" w:rsidRDefault="00C34CCB">
      <w:pPr>
        <w:pStyle w:val="a3"/>
        <w:ind w:left="592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включают:</w:t>
      </w:r>
    </w:p>
    <w:p w:rsidR="00FF2DB4" w:rsidRDefault="00C34CCB">
      <w:pPr>
        <w:pStyle w:val="a5"/>
        <w:numPr>
          <w:ilvl w:val="0"/>
          <w:numId w:val="138"/>
        </w:numPr>
        <w:tabs>
          <w:tab w:val="left" w:pos="853"/>
          <w:tab w:val="left" w:pos="2658"/>
          <w:tab w:val="left" w:pos="3736"/>
          <w:tab w:val="left" w:pos="4067"/>
          <w:tab w:val="left" w:pos="5118"/>
          <w:tab w:val="left" w:pos="7237"/>
          <w:tab w:val="left" w:pos="8118"/>
          <w:tab w:val="left" w:pos="8820"/>
          <w:tab w:val="left" w:pos="10094"/>
        </w:tabs>
        <w:ind w:right="125" w:firstLine="453"/>
        <w:rPr>
          <w:sz w:val="24"/>
        </w:rPr>
      </w:pPr>
      <w:r>
        <w:rPr>
          <w:sz w:val="24"/>
        </w:rPr>
        <w:t>пояснительную</w:t>
      </w:r>
      <w:r>
        <w:rPr>
          <w:sz w:val="24"/>
        </w:rPr>
        <w:tab/>
        <w:t>записку,</w:t>
      </w:r>
      <w:r>
        <w:rPr>
          <w:sz w:val="24"/>
        </w:rPr>
        <w:tab/>
        <w:t>в</w:t>
      </w:r>
      <w:r>
        <w:rPr>
          <w:sz w:val="24"/>
        </w:rPr>
        <w:tab/>
        <w:t>которой</w:t>
      </w:r>
      <w:r>
        <w:rPr>
          <w:sz w:val="24"/>
        </w:rPr>
        <w:tab/>
        <w:t>конкретизируются</w:t>
      </w:r>
      <w:r>
        <w:rPr>
          <w:sz w:val="24"/>
        </w:rPr>
        <w:tab/>
        <w:t>общие</w:t>
      </w:r>
      <w:r>
        <w:rPr>
          <w:sz w:val="24"/>
        </w:rPr>
        <w:tab/>
        <w:t>цели</w:t>
      </w:r>
      <w:r>
        <w:rPr>
          <w:sz w:val="24"/>
        </w:rPr>
        <w:tab/>
        <w:t>основного</w:t>
      </w:r>
      <w:r>
        <w:rPr>
          <w:sz w:val="24"/>
        </w:rPr>
        <w:tab/>
      </w:r>
      <w:r>
        <w:rPr>
          <w:spacing w:val="-1"/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специфики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предмета;</w:t>
      </w:r>
    </w:p>
    <w:p w:rsidR="00FF2DB4" w:rsidRDefault="00C34CCB">
      <w:pPr>
        <w:pStyle w:val="a5"/>
        <w:numPr>
          <w:ilvl w:val="0"/>
          <w:numId w:val="138"/>
        </w:numPr>
        <w:tabs>
          <w:tab w:val="left" w:pos="853"/>
        </w:tabs>
        <w:spacing w:before="1"/>
        <w:ind w:left="852" w:hanging="261"/>
        <w:rPr>
          <w:sz w:val="24"/>
        </w:rPr>
      </w:pPr>
      <w:r>
        <w:rPr>
          <w:sz w:val="24"/>
        </w:rPr>
        <w:t>общую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курса;</w:t>
      </w:r>
    </w:p>
    <w:p w:rsidR="00FF2DB4" w:rsidRDefault="00C34CCB">
      <w:pPr>
        <w:pStyle w:val="a5"/>
        <w:numPr>
          <w:ilvl w:val="0"/>
          <w:numId w:val="138"/>
        </w:numPr>
        <w:tabs>
          <w:tab w:val="left" w:pos="853"/>
        </w:tabs>
        <w:ind w:left="852" w:hanging="261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плане;</w:t>
      </w:r>
    </w:p>
    <w:p w:rsidR="00FF2DB4" w:rsidRDefault="00C34CCB">
      <w:pPr>
        <w:pStyle w:val="a5"/>
        <w:numPr>
          <w:ilvl w:val="0"/>
          <w:numId w:val="138"/>
        </w:numPr>
        <w:tabs>
          <w:tab w:val="left" w:pos="853"/>
        </w:tabs>
        <w:ind w:right="124" w:firstLine="453"/>
        <w:rPr>
          <w:sz w:val="24"/>
        </w:rPr>
      </w:pPr>
      <w:r>
        <w:rPr>
          <w:sz w:val="24"/>
        </w:rPr>
        <w:t>личностные,</w:t>
      </w:r>
      <w:r>
        <w:rPr>
          <w:spacing w:val="8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8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курса;</w:t>
      </w:r>
    </w:p>
    <w:p w:rsidR="00FF2DB4" w:rsidRDefault="00FF2DB4">
      <w:pPr>
        <w:rPr>
          <w:sz w:val="24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5"/>
        <w:numPr>
          <w:ilvl w:val="0"/>
          <w:numId w:val="138"/>
        </w:numPr>
        <w:tabs>
          <w:tab w:val="left" w:pos="853"/>
        </w:tabs>
        <w:spacing w:before="70"/>
        <w:ind w:left="852" w:hanging="2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курса;</w:t>
      </w:r>
    </w:p>
    <w:p w:rsidR="00FF2DB4" w:rsidRDefault="00C34CCB">
      <w:pPr>
        <w:pStyle w:val="a5"/>
        <w:numPr>
          <w:ilvl w:val="0"/>
          <w:numId w:val="138"/>
        </w:numPr>
        <w:tabs>
          <w:tab w:val="left" w:pos="853"/>
        </w:tabs>
        <w:ind w:left="852" w:hanging="261"/>
        <w:jc w:val="both"/>
        <w:rPr>
          <w:sz w:val="24"/>
        </w:rPr>
      </w:pPr>
      <w:r>
        <w:rPr>
          <w:sz w:val="24"/>
        </w:rPr>
        <w:t>тематическое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FF2DB4" w:rsidRDefault="00C34CCB">
      <w:pPr>
        <w:pStyle w:val="a5"/>
        <w:numPr>
          <w:ilvl w:val="0"/>
          <w:numId w:val="138"/>
        </w:numPr>
        <w:tabs>
          <w:tab w:val="left" w:pos="853"/>
        </w:tabs>
        <w:ind w:right="118" w:firstLine="453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FF2DB4" w:rsidRDefault="00C34CCB">
      <w:pPr>
        <w:pStyle w:val="a5"/>
        <w:numPr>
          <w:ilvl w:val="0"/>
          <w:numId w:val="138"/>
        </w:numPr>
        <w:tabs>
          <w:tab w:val="left" w:pos="853"/>
        </w:tabs>
        <w:spacing w:before="1"/>
        <w:ind w:left="852" w:hanging="26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курса.</w:t>
      </w:r>
    </w:p>
    <w:p w:rsidR="00FF2DB4" w:rsidRDefault="00C34CCB">
      <w:pPr>
        <w:pStyle w:val="a3"/>
        <w:ind w:right="114" w:firstLine="453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(за исключением родного языка и родной литературы), которое должно быть в</w:t>
      </w:r>
      <w:r>
        <w:rPr>
          <w:spacing w:val="1"/>
        </w:rPr>
        <w:t xml:space="preserve"> </w:t>
      </w:r>
      <w:r>
        <w:t>полном</w:t>
      </w:r>
      <w:r>
        <w:rPr>
          <w:spacing w:val="-3"/>
        </w:rPr>
        <w:t xml:space="preserve"> </w:t>
      </w:r>
      <w:r>
        <w:t>объёме</w:t>
      </w:r>
      <w:r>
        <w:rPr>
          <w:spacing w:val="-3"/>
        </w:rPr>
        <w:t xml:space="preserve"> </w:t>
      </w:r>
      <w:r>
        <w:t>отражено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соответствующих разделах рабочих</w:t>
      </w:r>
      <w:r>
        <w:rPr>
          <w:spacing w:val="-2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курсов.</w:t>
      </w:r>
    </w:p>
    <w:p w:rsidR="00FF2DB4" w:rsidRDefault="00C34CCB">
      <w:pPr>
        <w:pStyle w:val="a3"/>
        <w:ind w:right="121" w:firstLine="453"/>
      </w:pPr>
      <w:r>
        <w:t>Полное</w:t>
      </w:r>
      <w:r>
        <w:rPr>
          <w:spacing w:val="27"/>
        </w:rPr>
        <w:t xml:space="preserve"> </w:t>
      </w:r>
      <w:r>
        <w:t>изложение</w:t>
      </w:r>
      <w:r>
        <w:rPr>
          <w:spacing w:val="29"/>
        </w:rPr>
        <w:t xml:space="preserve"> </w:t>
      </w:r>
      <w:r>
        <w:t>рабочих</w:t>
      </w:r>
      <w:r>
        <w:rPr>
          <w:spacing w:val="30"/>
        </w:rPr>
        <w:t xml:space="preserve"> </w:t>
      </w:r>
      <w:r>
        <w:t>программ</w:t>
      </w:r>
      <w:r>
        <w:rPr>
          <w:spacing w:val="29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предметов,</w:t>
      </w:r>
      <w:r>
        <w:rPr>
          <w:spacing w:val="28"/>
        </w:rPr>
        <w:t xml:space="preserve"> </w:t>
      </w:r>
      <w:r>
        <w:t>курсов,</w:t>
      </w:r>
      <w:r>
        <w:rPr>
          <w:spacing w:val="28"/>
        </w:rPr>
        <w:t xml:space="preserve"> </w:t>
      </w:r>
      <w:r>
        <w:t>предусмотренных</w:t>
      </w:r>
      <w:r>
        <w:rPr>
          <w:spacing w:val="29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на ступени основного общего образования, в соответствии со структурой, установленной в Стандарте,</w:t>
      </w:r>
      <w:r>
        <w:rPr>
          <w:spacing w:val="1"/>
        </w:rPr>
        <w:t xml:space="preserve"> </w:t>
      </w:r>
      <w:r>
        <w:t>приведено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к данной</w:t>
      </w:r>
      <w:r>
        <w:rPr>
          <w:spacing w:val="-1"/>
        </w:rPr>
        <w:t xml:space="preserve"> </w:t>
      </w:r>
      <w:r>
        <w:t>основной образовательной программе.</w:t>
      </w:r>
    </w:p>
    <w:p w:rsidR="00FF2DB4" w:rsidRDefault="00FF2DB4">
      <w:pPr>
        <w:pStyle w:val="a3"/>
        <w:spacing w:before="5"/>
        <w:ind w:left="0"/>
        <w:jc w:val="left"/>
      </w:pPr>
    </w:p>
    <w:p w:rsidR="00FF2DB4" w:rsidRDefault="00C34CCB">
      <w:pPr>
        <w:pStyle w:val="a5"/>
        <w:numPr>
          <w:ilvl w:val="2"/>
          <w:numId w:val="145"/>
        </w:numPr>
        <w:tabs>
          <w:tab w:val="left" w:pos="1477"/>
        </w:tabs>
        <w:ind w:left="1476" w:hanging="601"/>
        <w:jc w:val="left"/>
        <w:rPr>
          <w:b/>
          <w:i/>
          <w:sz w:val="24"/>
        </w:rPr>
      </w:pPr>
      <w:r>
        <w:rPr>
          <w:b/>
          <w:i/>
          <w:sz w:val="24"/>
        </w:rPr>
        <w:t>Основное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предметов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ступени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основного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образования</w:t>
      </w:r>
    </w:p>
    <w:p w:rsidR="00FF2DB4" w:rsidRDefault="00FF2DB4">
      <w:pPr>
        <w:pStyle w:val="a3"/>
        <w:spacing w:before="2"/>
        <w:ind w:left="0"/>
        <w:jc w:val="left"/>
        <w:rPr>
          <w:b/>
          <w:i/>
          <w:sz w:val="16"/>
        </w:rPr>
      </w:pPr>
    </w:p>
    <w:p w:rsidR="00FF2DB4" w:rsidRDefault="00C34CCB">
      <w:pPr>
        <w:pStyle w:val="3"/>
        <w:spacing w:before="90"/>
        <w:ind w:left="580" w:right="108"/>
        <w:jc w:val="center"/>
      </w:pPr>
      <w:r>
        <w:t>Русский</w:t>
      </w:r>
      <w:r>
        <w:rPr>
          <w:spacing w:val="-2"/>
        </w:rPr>
        <w:t xml:space="preserve"> </w:t>
      </w:r>
      <w:r>
        <w:t>язык</w:t>
      </w:r>
    </w:p>
    <w:p w:rsidR="00FF2DB4" w:rsidRDefault="00C34CCB">
      <w:pPr>
        <w:spacing w:before="3"/>
        <w:ind w:left="567" w:right="7747"/>
        <w:jc w:val="center"/>
        <w:rPr>
          <w:b/>
          <w:sz w:val="24"/>
        </w:rPr>
      </w:pPr>
      <w:r>
        <w:rPr>
          <w:b/>
          <w:sz w:val="24"/>
        </w:rPr>
        <w:t>Речь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речевое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общение</w:t>
      </w:r>
    </w:p>
    <w:p w:rsidR="00FF2DB4" w:rsidRDefault="00FF2DB4">
      <w:pPr>
        <w:pStyle w:val="a3"/>
        <w:spacing w:before="1"/>
        <w:ind w:left="0"/>
        <w:jc w:val="left"/>
        <w:rPr>
          <w:b/>
          <w:sz w:val="9"/>
        </w:rPr>
      </w:pPr>
    </w:p>
    <w:p w:rsidR="00FF2DB4" w:rsidRDefault="00C34CCB">
      <w:pPr>
        <w:pStyle w:val="a5"/>
        <w:numPr>
          <w:ilvl w:val="0"/>
          <w:numId w:val="137"/>
        </w:numPr>
        <w:tabs>
          <w:tab w:val="left" w:pos="834"/>
        </w:tabs>
        <w:spacing w:before="92" w:line="237" w:lineRule="auto"/>
        <w:ind w:right="129" w:firstLine="453"/>
        <w:jc w:val="both"/>
        <w:rPr>
          <w:sz w:val="24"/>
        </w:rPr>
      </w:pPr>
      <w:r>
        <w:rPr>
          <w:sz w:val="24"/>
        </w:rPr>
        <w:t>Речь и речевое общение. Речевая ситуация. Речь устная и письменная. Речь диалогическая 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монологическая.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виды. Диалог</w:t>
      </w:r>
      <w:r>
        <w:rPr>
          <w:spacing w:val="-2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виды.</w:t>
      </w:r>
    </w:p>
    <w:p w:rsidR="00FF2DB4" w:rsidRDefault="00C34CCB">
      <w:pPr>
        <w:pStyle w:val="a5"/>
        <w:numPr>
          <w:ilvl w:val="0"/>
          <w:numId w:val="137"/>
        </w:numPr>
        <w:tabs>
          <w:tab w:val="left" w:pos="834"/>
        </w:tabs>
        <w:spacing w:before="1"/>
        <w:ind w:right="122" w:firstLine="453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речи. Различение диалогической и монологической речи. Владение различными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монолога и диалога. Понимание коммуникативных целей и мотивов говорящего в разных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 Владение нормами речевого поведения в типичных ситуациях формального и неформального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FF2DB4" w:rsidRDefault="00FF2DB4">
      <w:pPr>
        <w:pStyle w:val="a3"/>
        <w:spacing w:before="7"/>
        <w:ind w:left="0"/>
        <w:jc w:val="left"/>
      </w:pPr>
    </w:p>
    <w:p w:rsidR="00FF2DB4" w:rsidRDefault="00C34CCB">
      <w:pPr>
        <w:pStyle w:val="3"/>
      </w:pPr>
      <w:r>
        <w:t>Речевая</w:t>
      </w:r>
      <w:r>
        <w:rPr>
          <w:spacing w:val="-4"/>
        </w:rPr>
        <w:t xml:space="preserve"> </w:t>
      </w:r>
      <w:r>
        <w:t>деятельность</w:t>
      </w:r>
    </w:p>
    <w:p w:rsidR="00FF2DB4" w:rsidRDefault="00C34CCB">
      <w:pPr>
        <w:pStyle w:val="a5"/>
        <w:numPr>
          <w:ilvl w:val="0"/>
          <w:numId w:val="136"/>
        </w:numPr>
        <w:tabs>
          <w:tab w:val="left" w:pos="834"/>
        </w:tabs>
        <w:spacing w:before="195"/>
        <w:ind w:right="1709" w:firstLine="0"/>
        <w:jc w:val="both"/>
        <w:rPr>
          <w:sz w:val="24"/>
        </w:rPr>
      </w:pPr>
      <w:r>
        <w:rPr>
          <w:sz w:val="24"/>
        </w:rPr>
        <w:t>Виды речевой деятельности: чтение, аудирование (слушание), говорение, письмо.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Культура чтения, аудирования,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письма.</w:t>
      </w:r>
    </w:p>
    <w:p w:rsidR="00FF2DB4" w:rsidRDefault="00C34CCB">
      <w:pPr>
        <w:pStyle w:val="a5"/>
        <w:numPr>
          <w:ilvl w:val="0"/>
          <w:numId w:val="136"/>
        </w:numPr>
        <w:tabs>
          <w:tab w:val="left" w:pos="834"/>
        </w:tabs>
        <w:ind w:left="139" w:right="123" w:firstLine="45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 информации текста, воспринимаемого зрительно или на слух. Передача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 или прослушанного текста в сжатом или развёрнутом виде в соответствии с 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изучающего чтения, приёмами работы с учебной книгой и другими информационными источниками.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(подробное, сжатое, выборочное).</w:t>
      </w:r>
    </w:p>
    <w:p w:rsidR="00FF2DB4" w:rsidRDefault="00C34CCB">
      <w:pPr>
        <w:pStyle w:val="a3"/>
        <w:spacing w:before="1"/>
        <w:ind w:right="121" w:firstLine="453"/>
      </w:pPr>
      <w:r>
        <w:t>Создание устных и письменных монологических, а также устных диалогических 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общения.</w:t>
      </w:r>
      <w:r>
        <w:rPr>
          <w:spacing w:val="61"/>
        </w:rPr>
        <w:t xml:space="preserve"> </w:t>
      </w:r>
      <w:r>
        <w:t>Отбор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тему;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извлеченной</w:t>
      </w:r>
      <w:r>
        <w:rPr>
          <w:spacing w:val="-3"/>
        </w:rPr>
        <w:t xml:space="preserve"> </w:t>
      </w:r>
      <w:r>
        <w:t>из различных</w:t>
      </w:r>
      <w:r>
        <w:rPr>
          <w:spacing w:val="-1"/>
        </w:rPr>
        <w:t xml:space="preserve"> </w:t>
      </w:r>
      <w:r>
        <w:t>источников.</w:t>
      </w:r>
    </w:p>
    <w:p w:rsidR="00FF2DB4" w:rsidRDefault="00FF2DB4">
      <w:pPr>
        <w:pStyle w:val="a3"/>
        <w:spacing w:before="7"/>
        <w:ind w:left="0"/>
        <w:jc w:val="left"/>
      </w:pPr>
    </w:p>
    <w:p w:rsidR="00FF2DB4" w:rsidRDefault="00C34CCB">
      <w:pPr>
        <w:pStyle w:val="3"/>
      </w:pPr>
      <w:r>
        <w:t>Текст</w:t>
      </w:r>
    </w:p>
    <w:p w:rsidR="00FF2DB4" w:rsidRDefault="00C34CCB">
      <w:pPr>
        <w:pStyle w:val="a5"/>
        <w:numPr>
          <w:ilvl w:val="0"/>
          <w:numId w:val="135"/>
        </w:numPr>
        <w:tabs>
          <w:tab w:val="left" w:pos="834"/>
        </w:tabs>
        <w:spacing w:before="192"/>
        <w:ind w:right="120" w:firstLine="453"/>
        <w:jc w:val="left"/>
        <w:rPr>
          <w:sz w:val="24"/>
        </w:rPr>
      </w:pPr>
      <w:r>
        <w:rPr>
          <w:sz w:val="24"/>
        </w:rPr>
        <w:t>Понятие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6"/>
          <w:sz w:val="24"/>
        </w:rPr>
        <w:t xml:space="preserve"> </w:t>
      </w:r>
      <w:r>
        <w:rPr>
          <w:sz w:val="24"/>
        </w:rPr>
        <w:t>(членимость,</w:t>
      </w:r>
      <w:r>
        <w:rPr>
          <w:spacing w:val="6"/>
          <w:sz w:val="24"/>
        </w:rPr>
        <w:t xml:space="preserve"> </w:t>
      </w:r>
      <w:r>
        <w:rPr>
          <w:sz w:val="24"/>
        </w:rPr>
        <w:t>смысловая</w:t>
      </w:r>
      <w:r>
        <w:rPr>
          <w:spacing w:val="8"/>
          <w:sz w:val="24"/>
        </w:rPr>
        <w:t xml:space="preserve"> </w:t>
      </w:r>
      <w:r>
        <w:rPr>
          <w:sz w:val="24"/>
        </w:rPr>
        <w:t>цельность,</w:t>
      </w:r>
      <w:r>
        <w:rPr>
          <w:spacing w:val="12"/>
          <w:sz w:val="24"/>
        </w:rPr>
        <w:t xml:space="preserve"> </w:t>
      </w:r>
      <w:r>
        <w:rPr>
          <w:sz w:val="24"/>
        </w:rPr>
        <w:t>связность).</w:t>
      </w:r>
      <w:r>
        <w:rPr>
          <w:spacing w:val="3"/>
          <w:sz w:val="24"/>
        </w:rPr>
        <w:t xml:space="preserve"> </w:t>
      </w:r>
      <w:r>
        <w:rPr>
          <w:sz w:val="24"/>
        </w:rPr>
        <w:t>Тема,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 текста.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Микротема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текста.</w:t>
      </w:r>
    </w:p>
    <w:p w:rsidR="00FF2DB4" w:rsidRDefault="00C34CCB">
      <w:pPr>
        <w:pStyle w:val="a3"/>
        <w:ind w:firstLine="453"/>
        <w:jc w:val="left"/>
      </w:pPr>
      <w:r>
        <w:t>Средства</w:t>
      </w:r>
      <w:r>
        <w:rPr>
          <w:spacing w:val="3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частей</w:t>
      </w:r>
      <w:r>
        <w:rPr>
          <w:spacing w:val="5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Абзац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средство</w:t>
      </w:r>
      <w:r>
        <w:rPr>
          <w:spacing w:val="5"/>
        </w:rPr>
        <w:t xml:space="preserve"> </w:t>
      </w:r>
      <w:r>
        <w:t>композиционно-стилистического</w:t>
      </w:r>
      <w:r>
        <w:rPr>
          <w:spacing w:val="-57"/>
        </w:rPr>
        <w:t xml:space="preserve"> </w:t>
      </w:r>
      <w:r>
        <w:t>членения</w:t>
      </w:r>
      <w:r>
        <w:rPr>
          <w:spacing w:val="-1"/>
        </w:rPr>
        <w:t xml:space="preserve"> </w:t>
      </w:r>
      <w:r>
        <w:t>текста.</w:t>
      </w:r>
    </w:p>
    <w:p w:rsidR="00FF2DB4" w:rsidRDefault="00C34CCB">
      <w:pPr>
        <w:pStyle w:val="a3"/>
        <w:spacing w:before="1"/>
        <w:ind w:left="592"/>
        <w:jc w:val="left"/>
      </w:pPr>
      <w:r>
        <w:t>Функционально-смысловые</w:t>
      </w:r>
      <w:r>
        <w:rPr>
          <w:spacing w:val="20"/>
        </w:rPr>
        <w:t xml:space="preserve"> </w:t>
      </w:r>
      <w:r>
        <w:t>типы</w:t>
      </w:r>
      <w:r>
        <w:rPr>
          <w:spacing w:val="21"/>
        </w:rPr>
        <w:t xml:space="preserve"> </w:t>
      </w:r>
      <w:r>
        <w:t>речи:</w:t>
      </w:r>
      <w:r>
        <w:rPr>
          <w:spacing w:val="22"/>
        </w:rPr>
        <w:t xml:space="preserve"> </w:t>
      </w:r>
      <w:r>
        <w:t>описание,</w:t>
      </w:r>
      <w:r>
        <w:rPr>
          <w:spacing w:val="21"/>
        </w:rPr>
        <w:t xml:space="preserve"> </w:t>
      </w:r>
      <w:r>
        <w:t>повествование,</w:t>
      </w:r>
      <w:r>
        <w:rPr>
          <w:spacing w:val="21"/>
        </w:rPr>
        <w:t xml:space="preserve"> </w:t>
      </w:r>
      <w:r>
        <w:t>рассуждение.</w:t>
      </w:r>
      <w:r>
        <w:rPr>
          <w:spacing w:val="21"/>
        </w:rPr>
        <w:t xml:space="preserve"> </w:t>
      </w:r>
      <w:r>
        <w:t>Структура</w:t>
      </w:r>
      <w:r>
        <w:rPr>
          <w:spacing w:val="23"/>
        </w:rPr>
        <w:t xml:space="preserve"> </w:t>
      </w:r>
      <w:r>
        <w:t>текста.</w:t>
      </w:r>
    </w:p>
    <w:p w:rsidR="00FF2DB4" w:rsidRDefault="00C34CCB">
      <w:pPr>
        <w:pStyle w:val="a3"/>
        <w:jc w:val="left"/>
      </w:pPr>
      <w:r>
        <w:t>План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тезисы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переработки</w:t>
      </w:r>
      <w:r>
        <w:rPr>
          <w:spacing w:val="-3"/>
        </w:rPr>
        <w:t xml:space="preserve"> </w:t>
      </w:r>
      <w:r>
        <w:t>текста.</w:t>
      </w:r>
    </w:p>
    <w:p w:rsidR="00FF2DB4" w:rsidRDefault="00C34CCB">
      <w:pPr>
        <w:pStyle w:val="a5"/>
        <w:numPr>
          <w:ilvl w:val="0"/>
          <w:numId w:val="135"/>
        </w:numPr>
        <w:tabs>
          <w:tab w:val="left" w:pos="848"/>
        </w:tabs>
        <w:spacing w:before="11" w:line="230" w:lineRule="auto"/>
        <w:ind w:left="859" w:right="123" w:hanging="361"/>
        <w:jc w:val="left"/>
        <w:rPr>
          <w:sz w:val="28"/>
        </w:rPr>
      </w:pPr>
      <w:r>
        <w:rPr>
          <w:sz w:val="24"/>
        </w:rPr>
        <w:t>Анализ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точки</w:t>
      </w:r>
      <w:r>
        <w:rPr>
          <w:spacing w:val="29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8"/>
          <w:sz w:val="24"/>
        </w:rPr>
        <w:t xml:space="preserve"> </w:t>
      </w:r>
      <w:r>
        <w:rPr>
          <w:sz w:val="24"/>
        </w:rPr>
        <w:t>его</w:t>
      </w:r>
      <w:r>
        <w:rPr>
          <w:spacing w:val="26"/>
          <w:sz w:val="24"/>
        </w:rPr>
        <w:t xml:space="preserve"> </w:t>
      </w:r>
      <w:r>
        <w:rPr>
          <w:sz w:val="24"/>
        </w:rPr>
        <w:t>темы,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9"/>
          <w:sz w:val="24"/>
        </w:rPr>
        <w:t xml:space="preserve"> </w:t>
      </w:r>
      <w:r>
        <w:rPr>
          <w:sz w:val="24"/>
        </w:rPr>
        <w:t>мысли,</w:t>
      </w:r>
      <w:r>
        <w:rPr>
          <w:spacing w:val="28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28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функционально-смысловому</w:t>
      </w:r>
      <w:r>
        <w:rPr>
          <w:spacing w:val="3"/>
          <w:sz w:val="24"/>
        </w:rPr>
        <w:t xml:space="preserve"> </w:t>
      </w:r>
      <w:r>
        <w:rPr>
          <w:sz w:val="24"/>
        </w:rPr>
        <w:t>типу</w:t>
      </w:r>
      <w:r>
        <w:rPr>
          <w:spacing w:val="5"/>
          <w:sz w:val="24"/>
        </w:rPr>
        <w:t xml:space="preserve"> </w:t>
      </w:r>
      <w:r>
        <w:rPr>
          <w:sz w:val="24"/>
        </w:rPr>
        <w:t>речи.</w:t>
      </w:r>
      <w:r>
        <w:rPr>
          <w:spacing w:val="10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9"/>
          <w:sz w:val="24"/>
        </w:rPr>
        <w:t xml:space="preserve"> </w:t>
      </w:r>
      <w:r>
        <w:rPr>
          <w:sz w:val="24"/>
        </w:rPr>
        <w:t>части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составление</w:t>
      </w:r>
    </w:p>
    <w:p w:rsidR="00FF2DB4" w:rsidRDefault="00FF2DB4">
      <w:pPr>
        <w:spacing w:line="230" w:lineRule="auto"/>
        <w:rPr>
          <w:sz w:val="28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left="859" w:right="119"/>
      </w:pPr>
      <w:r>
        <w:t>плана.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особенностей текста. Выбор языковых средств в зависимости от цели, темы, основной мысли,</w:t>
      </w:r>
      <w:r>
        <w:rPr>
          <w:spacing w:val="1"/>
        </w:rPr>
        <w:t xml:space="preserve"> </w:t>
      </w:r>
      <w:r>
        <w:t>адресата,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Соблюдение норм построения текста (логичность, последова-тельность, связность, соответствие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текста, тезисов.</w:t>
      </w:r>
    </w:p>
    <w:p w:rsidR="00FF2DB4" w:rsidRDefault="00FF2DB4">
      <w:pPr>
        <w:pStyle w:val="a3"/>
        <w:spacing w:before="8"/>
        <w:ind w:left="0"/>
        <w:jc w:val="left"/>
      </w:pPr>
    </w:p>
    <w:p w:rsidR="00FF2DB4" w:rsidRDefault="00C34CCB">
      <w:pPr>
        <w:pStyle w:val="3"/>
      </w:pP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1"/>
        </w:rPr>
        <w:t xml:space="preserve"> </w:t>
      </w:r>
      <w:r>
        <w:t>языка.</w:t>
      </w:r>
    </w:p>
    <w:p w:rsidR="00FF2DB4" w:rsidRDefault="00C34CCB">
      <w:pPr>
        <w:pStyle w:val="a5"/>
        <w:numPr>
          <w:ilvl w:val="1"/>
          <w:numId w:val="135"/>
        </w:numPr>
        <w:tabs>
          <w:tab w:val="left" w:pos="834"/>
        </w:tabs>
        <w:spacing w:before="194"/>
        <w:ind w:right="126" w:firstLine="453"/>
        <w:jc w:val="both"/>
        <w:rPr>
          <w:sz w:val="24"/>
        </w:rPr>
      </w:pPr>
      <w:r>
        <w:rPr>
          <w:sz w:val="24"/>
        </w:rPr>
        <w:t>Функциональные разновидности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 разговорный язык; функциональные стили: научный,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публицистический,</w:t>
      </w:r>
      <w:r>
        <w:rPr>
          <w:spacing w:val="-1"/>
          <w:sz w:val="24"/>
        </w:rPr>
        <w:t xml:space="preserve"> </w:t>
      </w:r>
      <w:r>
        <w:rPr>
          <w:sz w:val="24"/>
        </w:rPr>
        <w:t>официально-деловой; язык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литературы.</w:t>
      </w:r>
    </w:p>
    <w:p w:rsidR="00FF2DB4" w:rsidRDefault="00C34CCB">
      <w:pPr>
        <w:pStyle w:val="a3"/>
        <w:ind w:right="122" w:firstLine="453"/>
      </w:pP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(отзыв,</w:t>
      </w:r>
      <w:r>
        <w:rPr>
          <w:spacing w:val="1"/>
        </w:rPr>
        <w:t xml:space="preserve"> </w:t>
      </w:r>
      <w:r>
        <w:t>выступление,</w:t>
      </w:r>
      <w:r>
        <w:rPr>
          <w:spacing w:val="1"/>
        </w:rPr>
        <w:t xml:space="preserve"> </w:t>
      </w:r>
      <w:r>
        <w:t>доклад),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(выступление,</w:t>
      </w:r>
      <w:r>
        <w:rPr>
          <w:spacing w:val="1"/>
        </w:rPr>
        <w:t xml:space="preserve"> </w:t>
      </w:r>
      <w:r>
        <w:t>интервью),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(расписка,</w:t>
      </w:r>
      <w:r>
        <w:rPr>
          <w:spacing w:val="1"/>
        </w:rPr>
        <w:t xml:space="preserve"> </w:t>
      </w:r>
      <w:r>
        <w:t>доверенность,</w:t>
      </w:r>
      <w:r>
        <w:rPr>
          <w:spacing w:val="1"/>
        </w:rPr>
        <w:t xml:space="preserve"> </w:t>
      </w:r>
      <w:r>
        <w:t>заявление)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(рассказ,</w:t>
      </w:r>
      <w:r>
        <w:rPr>
          <w:spacing w:val="-1"/>
        </w:rPr>
        <w:t xml:space="preserve"> </w:t>
      </w:r>
      <w:r>
        <w:t>беседа).</w:t>
      </w:r>
    </w:p>
    <w:p w:rsidR="00FF2DB4" w:rsidRDefault="00C34CCB">
      <w:pPr>
        <w:pStyle w:val="a5"/>
        <w:numPr>
          <w:ilvl w:val="0"/>
          <w:numId w:val="135"/>
        </w:numPr>
        <w:tabs>
          <w:tab w:val="left" w:pos="848"/>
        </w:tabs>
        <w:spacing w:before="5" w:line="237" w:lineRule="auto"/>
        <w:ind w:left="859" w:right="118" w:hanging="361"/>
        <w:jc w:val="both"/>
        <w:rPr>
          <w:sz w:val="28"/>
        </w:rPr>
      </w:pPr>
      <w:r>
        <w:rPr>
          <w:sz w:val="24"/>
        </w:rPr>
        <w:t>Установление принадлежности текста к определённой функциональ-ной разновидности 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тезисы,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61"/>
          <w:sz w:val="24"/>
        </w:rPr>
        <w:t xml:space="preserve"> </w:t>
      </w:r>
      <w:r>
        <w:rPr>
          <w:sz w:val="24"/>
        </w:rPr>
        <w:t>рассуждение.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аудиторией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 с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докладом.</w:t>
      </w:r>
    </w:p>
    <w:p w:rsidR="00FF2DB4" w:rsidRDefault="00FF2DB4">
      <w:pPr>
        <w:pStyle w:val="a3"/>
        <w:spacing w:before="5"/>
        <w:ind w:left="0"/>
        <w:jc w:val="left"/>
      </w:pPr>
    </w:p>
    <w:p w:rsidR="00FF2DB4" w:rsidRDefault="00C34CCB">
      <w:pPr>
        <w:pStyle w:val="3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FF2DB4" w:rsidRDefault="00C34CCB">
      <w:pPr>
        <w:pStyle w:val="a5"/>
        <w:numPr>
          <w:ilvl w:val="1"/>
          <w:numId w:val="135"/>
        </w:numPr>
        <w:tabs>
          <w:tab w:val="left" w:pos="834"/>
        </w:tabs>
        <w:spacing w:before="192"/>
        <w:ind w:right="123" w:firstLine="453"/>
        <w:rPr>
          <w:sz w:val="24"/>
        </w:rPr>
      </w:pPr>
      <w:r>
        <w:rPr>
          <w:sz w:val="24"/>
        </w:rPr>
        <w:t>Русский</w:t>
      </w:r>
      <w:r>
        <w:rPr>
          <w:spacing w:val="28"/>
          <w:sz w:val="24"/>
        </w:rPr>
        <w:t xml:space="preserve"> </w:t>
      </w:r>
      <w:r>
        <w:rPr>
          <w:sz w:val="24"/>
        </w:rPr>
        <w:t>язык</w:t>
      </w:r>
      <w:r>
        <w:rPr>
          <w:spacing w:val="30"/>
          <w:sz w:val="24"/>
        </w:rPr>
        <w:t xml:space="preserve"> </w:t>
      </w:r>
      <w:r>
        <w:rPr>
          <w:sz w:val="24"/>
        </w:rPr>
        <w:t>—</w:t>
      </w:r>
      <w:r>
        <w:rPr>
          <w:spacing w:val="25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28"/>
          <w:sz w:val="24"/>
        </w:rPr>
        <w:t xml:space="preserve"> </w:t>
      </w:r>
      <w:r>
        <w:rPr>
          <w:sz w:val="24"/>
        </w:rPr>
        <w:t>язык</w:t>
      </w:r>
      <w:r>
        <w:rPr>
          <w:spacing w:val="2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27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28"/>
          <w:sz w:val="24"/>
        </w:rPr>
        <w:t xml:space="preserve"> </w:t>
      </w:r>
      <w:r>
        <w:rPr>
          <w:sz w:val="24"/>
        </w:rPr>
        <w:t>язык</w:t>
      </w:r>
      <w:r>
        <w:rPr>
          <w:spacing w:val="2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 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 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FF2DB4" w:rsidRDefault="00C34CCB">
      <w:pPr>
        <w:pStyle w:val="a3"/>
        <w:ind w:firstLine="453"/>
        <w:jc w:val="left"/>
      </w:pPr>
      <w:r>
        <w:t>Русский</w:t>
      </w:r>
      <w:r>
        <w:rPr>
          <w:spacing w:val="43"/>
        </w:rPr>
        <w:t xml:space="preserve"> </w:t>
      </w:r>
      <w:r>
        <w:t>язык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кругу</w:t>
      </w:r>
      <w:r>
        <w:rPr>
          <w:spacing w:val="39"/>
        </w:rPr>
        <w:t xml:space="preserve"> </w:t>
      </w:r>
      <w:r>
        <w:t>других</w:t>
      </w:r>
      <w:r>
        <w:rPr>
          <w:spacing w:val="44"/>
        </w:rPr>
        <w:t xml:space="preserve"> </w:t>
      </w:r>
      <w:r>
        <w:t>славянских</w:t>
      </w:r>
      <w:r>
        <w:rPr>
          <w:spacing w:val="45"/>
        </w:rPr>
        <w:t xml:space="preserve"> </w:t>
      </w:r>
      <w:r>
        <w:t>языков.</w:t>
      </w:r>
      <w:r>
        <w:rPr>
          <w:spacing w:val="42"/>
        </w:rPr>
        <w:t xml:space="preserve"> </w:t>
      </w:r>
      <w:r>
        <w:t>Роль</w:t>
      </w:r>
      <w:r>
        <w:rPr>
          <w:spacing w:val="43"/>
        </w:rPr>
        <w:t xml:space="preserve"> </w:t>
      </w:r>
      <w:r>
        <w:t>старославянского</w:t>
      </w:r>
      <w:r>
        <w:rPr>
          <w:spacing w:val="43"/>
        </w:rPr>
        <w:t xml:space="preserve"> </w:t>
      </w:r>
      <w:r>
        <w:t>(церковнославянского)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русского языка.</w:t>
      </w:r>
    </w:p>
    <w:p w:rsidR="00FF2DB4" w:rsidRDefault="00C34CCB">
      <w:pPr>
        <w:pStyle w:val="a3"/>
        <w:ind w:firstLine="453"/>
        <w:jc w:val="left"/>
      </w:pPr>
      <w:r>
        <w:t>Русский</w:t>
      </w:r>
      <w:r>
        <w:rPr>
          <w:spacing w:val="14"/>
        </w:rPr>
        <w:t xml:space="preserve"> </w:t>
      </w:r>
      <w:r>
        <w:t>язык</w:t>
      </w:r>
      <w:r>
        <w:rPr>
          <w:spacing w:val="14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развивающееся</w:t>
      </w:r>
      <w:r>
        <w:rPr>
          <w:spacing w:val="13"/>
        </w:rPr>
        <w:t xml:space="preserve"> </w:t>
      </w:r>
      <w:r>
        <w:t>явление.</w:t>
      </w:r>
      <w:r>
        <w:rPr>
          <w:spacing w:val="13"/>
        </w:rPr>
        <w:t xml:space="preserve"> </w:t>
      </w:r>
      <w:r>
        <w:t>Формы</w:t>
      </w:r>
      <w:r>
        <w:rPr>
          <w:spacing w:val="13"/>
        </w:rPr>
        <w:t xml:space="preserve"> </w:t>
      </w:r>
      <w:r>
        <w:t>функционирования</w:t>
      </w:r>
      <w:r>
        <w:rPr>
          <w:spacing w:val="13"/>
        </w:rPr>
        <w:t xml:space="preserve"> </w:t>
      </w:r>
      <w:r>
        <w:t>современного</w:t>
      </w:r>
      <w:r>
        <w:rPr>
          <w:spacing w:val="13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литературный</w:t>
      </w:r>
      <w:r>
        <w:rPr>
          <w:spacing w:val="-1"/>
        </w:rPr>
        <w:t xml:space="preserve"> </w:t>
      </w:r>
      <w:r>
        <w:t>язык,</w:t>
      </w:r>
      <w:r>
        <w:rPr>
          <w:spacing w:val="-1"/>
        </w:rPr>
        <w:t xml:space="preserve"> </w:t>
      </w:r>
      <w:r>
        <w:t>диалекты,</w:t>
      </w:r>
      <w:r>
        <w:rPr>
          <w:spacing w:val="-1"/>
        </w:rPr>
        <w:t xml:space="preserve"> </w:t>
      </w:r>
      <w:r>
        <w:t>просторечие,</w:t>
      </w:r>
      <w:r>
        <w:rPr>
          <w:spacing w:val="-1"/>
        </w:rPr>
        <w:t xml:space="preserve"> </w:t>
      </w:r>
      <w:r>
        <w:t>профессиональные</w:t>
      </w:r>
      <w:r>
        <w:rPr>
          <w:spacing w:val="-3"/>
        </w:rPr>
        <w:t xml:space="preserve"> </w:t>
      </w:r>
      <w:r>
        <w:t>разновидности,</w:t>
      </w:r>
      <w:r>
        <w:rPr>
          <w:spacing w:val="-1"/>
        </w:rPr>
        <w:t xml:space="preserve"> </w:t>
      </w:r>
      <w:r>
        <w:t>жаргон.</w:t>
      </w:r>
    </w:p>
    <w:p w:rsidR="00FF2DB4" w:rsidRDefault="00C34CCB">
      <w:pPr>
        <w:pStyle w:val="a3"/>
        <w:ind w:firstLine="453"/>
        <w:jc w:val="left"/>
      </w:pPr>
      <w:r>
        <w:t>Русский</w:t>
      </w:r>
      <w:r>
        <w:rPr>
          <w:spacing w:val="24"/>
        </w:rPr>
        <w:t xml:space="preserve"> </w:t>
      </w:r>
      <w:r>
        <w:t>язык</w:t>
      </w:r>
      <w:r>
        <w:rPr>
          <w:spacing w:val="24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язык</w:t>
      </w:r>
      <w:r>
        <w:rPr>
          <w:spacing w:val="22"/>
        </w:rPr>
        <w:t xml:space="preserve"> </w:t>
      </w:r>
      <w:r>
        <w:t>русской</w:t>
      </w:r>
      <w:r>
        <w:rPr>
          <w:spacing w:val="24"/>
        </w:rPr>
        <w:t xml:space="preserve"> </w:t>
      </w:r>
      <w:r>
        <w:t>художественной</w:t>
      </w:r>
      <w:r>
        <w:rPr>
          <w:spacing w:val="24"/>
        </w:rPr>
        <w:t xml:space="preserve"> </w:t>
      </w:r>
      <w:r>
        <w:t>литературы.</w:t>
      </w:r>
      <w:r>
        <w:rPr>
          <w:spacing w:val="22"/>
        </w:rPr>
        <w:t xml:space="preserve"> </w:t>
      </w:r>
      <w:r>
        <w:t>Основные</w:t>
      </w:r>
      <w:r>
        <w:rPr>
          <w:spacing w:val="21"/>
        </w:rPr>
        <w:t xml:space="preserve"> </w:t>
      </w:r>
      <w:r>
        <w:t>изобразительные</w:t>
      </w:r>
      <w:r>
        <w:rPr>
          <w:spacing w:val="2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FF2DB4" w:rsidRDefault="00C34CCB">
      <w:pPr>
        <w:pStyle w:val="a3"/>
        <w:ind w:left="592" w:right="6265"/>
        <w:jc w:val="left"/>
      </w:pPr>
      <w:r>
        <w:t>Лингвистика как наука о языке.</w:t>
      </w:r>
      <w:r>
        <w:rPr>
          <w:spacing w:val="1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разделы</w:t>
      </w:r>
      <w:r>
        <w:rPr>
          <w:spacing w:val="-5"/>
        </w:rPr>
        <w:t xml:space="preserve"> </w:t>
      </w:r>
      <w:r>
        <w:t>лингвистики.</w:t>
      </w:r>
    </w:p>
    <w:p w:rsidR="00FF2DB4" w:rsidRDefault="00C34CCB">
      <w:pPr>
        <w:pStyle w:val="a3"/>
        <w:ind w:left="592"/>
        <w:jc w:val="left"/>
      </w:pPr>
      <w:r>
        <w:t>Выдающиеся</w:t>
      </w:r>
      <w:r>
        <w:rPr>
          <w:spacing w:val="-3"/>
        </w:rPr>
        <w:t xml:space="preserve"> </w:t>
      </w:r>
      <w:r>
        <w:t>отечественные</w:t>
      </w:r>
      <w:r>
        <w:rPr>
          <w:spacing w:val="-5"/>
        </w:rPr>
        <w:t xml:space="preserve"> </w:t>
      </w:r>
      <w:r>
        <w:t>лингвисты.</w:t>
      </w:r>
    </w:p>
    <w:p w:rsidR="00FF2DB4" w:rsidRDefault="00C34CCB">
      <w:pPr>
        <w:pStyle w:val="a5"/>
        <w:numPr>
          <w:ilvl w:val="1"/>
          <w:numId w:val="135"/>
        </w:numPr>
        <w:tabs>
          <w:tab w:val="left" w:pos="834"/>
        </w:tabs>
        <w:ind w:right="129" w:firstLine="453"/>
        <w:rPr>
          <w:sz w:val="24"/>
        </w:rPr>
      </w:pPr>
      <w:r>
        <w:rPr>
          <w:sz w:val="24"/>
        </w:rPr>
        <w:t>Осознание</w:t>
      </w:r>
      <w:r>
        <w:rPr>
          <w:spacing w:val="49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5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жизни</w:t>
      </w:r>
      <w:r>
        <w:rPr>
          <w:spacing w:val="5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5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50"/>
          <w:sz w:val="24"/>
        </w:rPr>
        <w:t xml:space="preserve"> </w:t>
      </w:r>
      <w:r>
        <w:rPr>
          <w:sz w:val="24"/>
        </w:rPr>
        <w:t>роли</w:t>
      </w:r>
      <w:r>
        <w:rPr>
          <w:spacing w:val="5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:rsidR="00FF2DB4" w:rsidRDefault="00C34CCB">
      <w:pPr>
        <w:pStyle w:val="a3"/>
        <w:tabs>
          <w:tab w:val="left" w:pos="2103"/>
          <w:tab w:val="left" w:pos="3388"/>
          <w:tab w:val="left" w:pos="4389"/>
          <w:tab w:val="left" w:pos="6202"/>
          <w:tab w:val="left" w:pos="7296"/>
          <w:tab w:val="left" w:pos="7762"/>
          <w:tab w:val="left" w:pos="9358"/>
        </w:tabs>
        <w:ind w:right="118" w:firstLine="453"/>
        <w:jc w:val="left"/>
      </w:pPr>
      <w:r>
        <w:t>Понимание</w:t>
      </w:r>
      <w:r>
        <w:tab/>
        <w:t>различий</w:t>
      </w:r>
      <w:r>
        <w:tab/>
        <w:t>между</w:t>
      </w:r>
      <w:r>
        <w:tab/>
        <w:t>литературным</w:t>
      </w:r>
      <w:r>
        <w:tab/>
        <w:t>языком</w:t>
      </w:r>
      <w:r>
        <w:tab/>
        <w:t>и</w:t>
      </w:r>
      <w:r>
        <w:tab/>
        <w:t>диалектами,</w:t>
      </w:r>
      <w:r>
        <w:tab/>
        <w:t>просторечием,</w:t>
      </w:r>
      <w:r>
        <w:rPr>
          <w:spacing w:val="-57"/>
        </w:rPr>
        <w:t xml:space="preserve"> </w:t>
      </w:r>
      <w:r>
        <w:t>профессиональными</w:t>
      </w:r>
      <w:r>
        <w:rPr>
          <w:spacing w:val="-1"/>
        </w:rPr>
        <w:t xml:space="preserve"> </w:t>
      </w:r>
      <w:r>
        <w:t>разновидностями языка, жаргоном.</w:t>
      </w:r>
    </w:p>
    <w:p w:rsidR="00FF2DB4" w:rsidRDefault="00C34CCB">
      <w:pPr>
        <w:pStyle w:val="a3"/>
        <w:spacing w:before="1"/>
        <w:ind w:firstLine="453"/>
        <w:jc w:val="left"/>
      </w:pPr>
      <w:r>
        <w:t>Осознание</w:t>
      </w:r>
      <w:r>
        <w:rPr>
          <w:spacing w:val="29"/>
        </w:rPr>
        <w:t xml:space="preserve"> </w:t>
      </w:r>
      <w:r>
        <w:t>красоты,</w:t>
      </w:r>
      <w:r>
        <w:rPr>
          <w:spacing w:val="30"/>
        </w:rPr>
        <w:t xml:space="preserve"> </w:t>
      </w:r>
      <w:r>
        <w:t>богатства,</w:t>
      </w:r>
      <w:r>
        <w:rPr>
          <w:spacing w:val="31"/>
        </w:rPr>
        <w:t xml:space="preserve"> </w:t>
      </w:r>
      <w:r>
        <w:t>выразительности</w:t>
      </w:r>
      <w:r>
        <w:rPr>
          <w:spacing w:val="32"/>
        </w:rPr>
        <w:t xml:space="preserve"> </w:t>
      </w:r>
      <w:r>
        <w:t>русского</w:t>
      </w:r>
      <w:r>
        <w:rPr>
          <w:spacing w:val="30"/>
        </w:rPr>
        <w:t xml:space="preserve"> </w:t>
      </w:r>
      <w:r>
        <w:t>языка.</w:t>
      </w:r>
      <w:r>
        <w:rPr>
          <w:spacing w:val="33"/>
        </w:rPr>
        <w:t xml:space="preserve"> </w:t>
      </w:r>
      <w:r>
        <w:t>Наблюдение</w:t>
      </w:r>
      <w:r>
        <w:rPr>
          <w:spacing w:val="29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изобразительных средств языка 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текстах.</w:t>
      </w:r>
    </w:p>
    <w:p w:rsidR="00FF2DB4" w:rsidRDefault="00FF2DB4">
      <w:pPr>
        <w:pStyle w:val="a3"/>
        <w:spacing w:before="7"/>
        <w:ind w:left="0"/>
        <w:jc w:val="left"/>
      </w:pPr>
    </w:p>
    <w:p w:rsidR="00FF2DB4" w:rsidRDefault="00C34CCB">
      <w:pPr>
        <w:pStyle w:val="3"/>
      </w:pPr>
      <w:r>
        <w:t>Фонетика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орфоэпия.</w:t>
      </w:r>
    </w:p>
    <w:p w:rsidR="00FF2DB4" w:rsidRDefault="00C34CCB">
      <w:pPr>
        <w:pStyle w:val="a5"/>
        <w:numPr>
          <w:ilvl w:val="0"/>
          <w:numId w:val="134"/>
        </w:numPr>
        <w:tabs>
          <w:tab w:val="left" w:pos="834"/>
        </w:tabs>
        <w:spacing w:before="195"/>
        <w:ind w:hanging="242"/>
        <w:jc w:val="both"/>
        <w:rPr>
          <w:sz w:val="24"/>
        </w:rPr>
      </w:pPr>
      <w:r>
        <w:rPr>
          <w:sz w:val="24"/>
        </w:rPr>
        <w:t>Фонетика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лингвистики.</w:t>
      </w:r>
    </w:p>
    <w:p w:rsidR="00FF2DB4" w:rsidRDefault="00C34CCB">
      <w:pPr>
        <w:pStyle w:val="a3"/>
        <w:ind w:right="131" w:firstLine="453"/>
      </w:pPr>
      <w:r>
        <w:t>Звук как единица языка. Система гласных звуков. Система согласных звуков. Изменение звуков в</w:t>
      </w:r>
      <w:r>
        <w:rPr>
          <w:spacing w:val="1"/>
        </w:rPr>
        <w:t xml:space="preserve"> </w:t>
      </w:r>
      <w:r>
        <w:t>речевом</w:t>
      </w:r>
      <w:r>
        <w:rPr>
          <w:spacing w:val="-2"/>
        </w:rPr>
        <w:t xml:space="preserve"> </w:t>
      </w:r>
      <w:r>
        <w:t>потоке. Элементы</w:t>
      </w:r>
      <w:r>
        <w:rPr>
          <w:spacing w:val="-1"/>
        </w:rPr>
        <w:t xml:space="preserve"> </w:t>
      </w:r>
      <w:r>
        <w:t>фонетической транскрипции.</w:t>
      </w:r>
      <w:r>
        <w:rPr>
          <w:spacing w:val="-3"/>
        </w:rPr>
        <w:t xml:space="preserve"> </w:t>
      </w:r>
      <w:r>
        <w:t>Слог.</w:t>
      </w:r>
      <w:r>
        <w:rPr>
          <w:spacing w:val="-2"/>
        </w:rPr>
        <w:t xml:space="preserve"> </w:t>
      </w:r>
      <w:r>
        <w:t>Ударение.</w:t>
      </w:r>
    </w:p>
    <w:p w:rsidR="00FF2DB4" w:rsidRDefault="00C34CCB">
      <w:pPr>
        <w:pStyle w:val="a3"/>
        <w:ind w:left="592" w:right="492"/>
      </w:pPr>
      <w:r>
        <w:t>Орфоэпия как раздел лингвистики. Основные правила нормативного произношения и ударения.</w:t>
      </w:r>
      <w:r>
        <w:rPr>
          <w:spacing w:val="-57"/>
        </w:rPr>
        <w:t xml:space="preserve"> </w:t>
      </w:r>
      <w:r>
        <w:t>Орфоэпический</w:t>
      </w:r>
      <w:r>
        <w:rPr>
          <w:spacing w:val="-1"/>
        </w:rPr>
        <w:t xml:space="preserve"> </w:t>
      </w:r>
      <w:r>
        <w:t>словарь.</w:t>
      </w:r>
    </w:p>
    <w:p w:rsidR="00FF2DB4" w:rsidRDefault="00C34CCB">
      <w:pPr>
        <w:pStyle w:val="a5"/>
        <w:numPr>
          <w:ilvl w:val="0"/>
          <w:numId w:val="134"/>
        </w:numPr>
        <w:tabs>
          <w:tab w:val="left" w:pos="834"/>
        </w:tabs>
        <w:ind w:left="139" w:right="124" w:firstLine="453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глухих,</w:t>
      </w:r>
      <w:r>
        <w:rPr>
          <w:spacing w:val="-57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согласных.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транскрипции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написания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фонетического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FF2DB4" w:rsidRDefault="00C34CCB">
      <w:pPr>
        <w:pStyle w:val="a3"/>
        <w:ind w:right="123" w:firstLine="453"/>
      </w:pPr>
      <w:r>
        <w:t>Нормативное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6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орфоэпической</w:t>
      </w:r>
      <w:r>
        <w:rPr>
          <w:spacing w:val="-3"/>
        </w:rPr>
        <w:t xml:space="preserve"> </w:t>
      </w:r>
      <w:r>
        <w:t>правильности.</w:t>
      </w:r>
    </w:p>
    <w:p w:rsidR="00FF2DB4" w:rsidRDefault="00C34CCB">
      <w:pPr>
        <w:pStyle w:val="a3"/>
        <w:ind w:left="592"/>
      </w:pPr>
      <w:r>
        <w:t>Применение</w:t>
      </w:r>
      <w:r>
        <w:rPr>
          <w:spacing w:val="-5"/>
        </w:rPr>
        <w:t xml:space="preserve"> </w:t>
      </w:r>
      <w:r>
        <w:t>фонетико-орфоэпических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 умений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left="592"/>
        <w:jc w:val="left"/>
      </w:pPr>
      <w:r>
        <w:t>Использование</w:t>
      </w:r>
      <w:r>
        <w:rPr>
          <w:spacing w:val="-5"/>
        </w:rPr>
        <w:t xml:space="preserve"> </w:t>
      </w:r>
      <w:r>
        <w:t>орфоэпического</w:t>
      </w:r>
      <w:r>
        <w:rPr>
          <w:spacing w:val="-4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овладения</w:t>
      </w:r>
      <w:r>
        <w:rPr>
          <w:spacing w:val="-4"/>
        </w:rPr>
        <w:t xml:space="preserve"> </w:t>
      </w:r>
      <w:r>
        <w:t>произносительной</w:t>
      </w:r>
      <w:r>
        <w:rPr>
          <w:spacing w:val="-5"/>
        </w:rPr>
        <w:t xml:space="preserve"> </w:t>
      </w:r>
      <w:r>
        <w:t>культурой.</w:t>
      </w:r>
    </w:p>
    <w:p w:rsidR="00FF2DB4" w:rsidRDefault="00FF2DB4">
      <w:pPr>
        <w:pStyle w:val="a3"/>
        <w:spacing w:before="7"/>
        <w:ind w:left="0"/>
        <w:jc w:val="left"/>
      </w:pPr>
    </w:p>
    <w:p w:rsidR="00FF2DB4" w:rsidRDefault="00C34CCB">
      <w:pPr>
        <w:pStyle w:val="3"/>
        <w:spacing w:before="1"/>
      </w:pPr>
      <w:r>
        <w:t>Графика.</w:t>
      </w:r>
    </w:p>
    <w:p w:rsidR="00FF2DB4" w:rsidRDefault="00C34CCB">
      <w:pPr>
        <w:pStyle w:val="a5"/>
        <w:numPr>
          <w:ilvl w:val="0"/>
          <w:numId w:val="133"/>
        </w:numPr>
        <w:tabs>
          <w:tab w:val="left" w:pos="834"/>
        </w:tabs>
        <w:spacing w:before="194"/>
        <w:ind w:right="127" w:firstLine="453"/>
        <w:jc w:val="both"/>
        <w:rPr>
          <w:sz w:val="24"/>
        </w:rPr>
      </w:pPr>
      <w:r>
        <w:rPr>
          <w:sz w:val="24"/>
        </w:rPr>
        <w:t>Графика как раздел лингвистики. Соотношение звука и буквы. Обозначение на письме твёрдости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мягкости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согласных.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 обозначения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[j’].</w:t>
      </w:r>
    </w:p>
    <w:p w:rsidR="00FF2DB4" w:rsidRDefault="00C34CCB">
      <w:pPr>
        <w:pStyle w:val="a5"/>
        <w:numPr>
          <w:ilvl w:val="0"/>
          <w:numId w:val="133"/>
        </w:numPr>
        <w:tabs>
          <w:tab w:val="left" w:pos="834"/>
        </w:tabs>
        <w:ind w:right="119" w:firstLine="453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знания алфавита при поиске информации в словарях, справочниках, энциклопедиях,</w:t>
      </w:r>
      <w:r>
        <w:rPr>
          <w:spacing w:val="1"/>
          <w:sz w:val="24"/>
        </w:rPr>
        <w:t xml:space="preserve"> </w:t>
      </w:r>
      <w:r>
        <w:rPr>
          <w:sz w:val="24"/>
        </w:rPr>
        <w:t>SMS-сообщениях.</w:t>
      </w:r>
    </w:p>
    <w:p w:rsidR="00FF2DB4" w:rsidRDefault="00FF2DB4">
      <w:pPr>
        <w:pStyle w:val="a3"/>
        <w:spacing w:before="7"/>
        <w:ind w:left="0"/>
        <w:jc w:val="left"/>
      </w:pPr>
    </w:p>
    <w:p w:rsidR="00FF2DB4" w:rsidRDefault="00C34CCB">
      <w:pPr>
        <w:pStyle w:val="3"/>
      </w:pPr>
      <w:r>
        <w:t>Морфемика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словообразование.</w:t>
      </w:r>
    </w:p>
    <w:p w:rsidR="00FF2DB4" w:rsidRDefault="00C34CCB">
      <w:pPr>
        <w:pStyle w:val="a5"/>
        <w:numPr>
          <w:ilvl w:val="0"/>
          <w:numId w:val="132"/>
        </w:numPr>
        <w:tabs>
          <w:tab w:val="left" w:pos="834"/>
        </w:tabs>
        <w:spacing w:before="192"/>
        <w:ind w:right="566" w:firstLine="0"/>
        <w:rPr>
          <w:sz w:val="24"/>
        </w:rPr>
      </w:pPr>
      <w:r>
        <w:rPr>
          <w:sz w:val="24"/>
        </w:rPr>
        <w:t>Морфемика как раздел лингвистики. Морфема как минимальная значимая единица 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Словообразующие и формообразующие морфемы. Окончание как формообразующая морфема.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Приставка,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</w:t>
      </w:r>
      <w:r>
        <w:rPr>
          <w:spacing w:val="-1"/>
          <w:sz w:val="24"/>
        </w:rPr>
        <w:t xml:space="preserve"> </w:t>
      </w:r>
      <w:r>
        <w:rPr>
          <w:sz w:val="24"/>
        </w:rPr>
        <w:t>как словообразующие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морфемы.</w:t>
      </w:r>
    </w:p>
    <w:p w:rsidR="00FF2DB4" w:rsidRDefault="00C34CCB">
      <w:pPr>
        <w:pStyle w:val="a3"/>
        <w:tabs>
          <w:tab w:val="left" w:pos="2252"/>
          <w:tab w:val="left" w:pos="3938"/>
          <w:tab w:val="left" w:pos="5317"/>
          <w:tab w:val="left" w:pos="5708"/>
          <w:tab w:val="left" w:pos="7005"/>
          <w:tab w:val="left" w:pos="7917"/>
          <w:tab w:val="left" w:pos="9068"/>
          <w:tab w:val="left" w:pos="9588"/>
        </w:tabs>
        <w:spacing w:before="1"/>
        <w:ind w:left="592" w:right="116"/>
        <w:jc w:val="left"/>
      </w:pPr>
      <w:r>
        <w:t>Корень. Однокоренные слова. Чередование гласных и согласных в корнях слов. Варианты морфем.</w:t>
      </w:r>
      <w:r>
        <w:rPr>
          <w:spacing w:val="1"/>
        </w:rPr>
        <w:t xml:space="preserve"> </w:t>
      </w:r>
      <w:r>
        <w:t>Возможность</w:t>
      </w:r>
      <w:r>
        <w:tab/>
        <w:t>исторических</w:t>
      </w:r>
      <w:r>
        <w:tab/>
        <w:t>изменений</w:t>
      </w:r>
      <w:r>
        <w:tab/>
        <w:t>в</w:t>
      </w:r>
      <w:r>
        <w:tab/>
        <w:t>структуре</w:t>
      </w:r>
      <w:r>
        <w:tab/>
        <w:t>слова.</w:t>
      </w:r>
      <w:r>
        <w:tab/>
        <w:t>Понятие</w:t>
      </w:r>
      <w:r>
        <w:tab/>
        <w:t>об</w:t>
      </w:r>
      <w:r>
        <w:tab/>
        <w:t>этимологии.</w:t>
      </w:r>
    </w:p>
    <w:p w:rsidR="00FF2DB4" w:rsidRDefault="00C34CCB">
      <w:pPr>
        <w:pStyle w:val="a3"/>
        <w:jc w:val="left"/>
      </w:pPr>
      <w:r>
        <w:t>Этимологический</w:t>
      </w:r>
      <w:r>
        <w:rPr>
          <w:spacing w:val="-4"/>
        </w:rPr>
        <w:t xml:space="preserve"> </w:t>
      </w:r>
      <w:r>
        <w:t>словарь.</w:t>
      </w:r>
    </w:p>
    <w:p w:rsidR="00FF2DB4" w:rsidRDefault="00C34CCB">
      <w:pPr>
        <w:pStyle w:val="a3"/>
        <w:ind w:right="125" w:firstLine="453"/>
      </w:pPr>
      <w:r>
        <w:t>Словообразование как раздел лингвистики. Исходная (производящая) основа и словообразующая</w:t>
      </w:r>
      <w:r>
        <w:rPr>
          <w:spacing w:val="1"/>
        </w:rPr>
        <w:t xml:space="preserve"> </w:t>
      </w:r>
      <w:r>
        <w:t>морфема.</w:t>
      </w:r>
    </w:p>
    <w:p w:rsidR="00FF2DB4" w:rsidRDefault="00C34CCB">
      <w:pPr>
        <w:pStyle w:val="a3"/>
        <w:ind w:right="118" w:firstLine="453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</w:t>
      </w:r>
      <w:r>
        <w:rPr>
          <w:spacing w:val="1"/>
        </w:rPr>
        <w:t xml:space="preserve"> </w:t>
      </w:r>
      <w:r>
        <w:t>суффиксальный, бессуффиксный; сложение и его виды; переход слова из одной части речи в другую;</w:t>
      </w:r>
      <w:r>
        <w:rPr>
          <w:spacing w:val="1"/>
        </w:rPr>
        <w:t xml:space="preserve"> </w:t>
      </w:r>
      <w:r>
        <w:t>сращение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Словообразовательная</w:t>
      </w:r>
      <w:r>
        <w:rPr>
          <w:spacing w:val="1"/>
        </w:rPr>
        <w:t xml:space="preserve"> </w:t>
      </w:r>
      <w:r>
        <w:t>пара,</w:t>
      </w:r>
      <w:r>
        <w:rPr>
          <w:spacing w:val="1"/>
        </w:rPr>
        <w:t xml:space="preserve"> </w:t>
      </w:r>
      <w:r>
        <w:t>словообразовательная</w:t>
      </w:r>
      <w:r>
        <w:rPr>
          <w:spacing w:val="1"/>
        </w:rPr>
        <w:t xml:space="preserve"> </w:t>
      </w:r>
      <w:r>
        <w:t>цепочка.</w:t>
      </w:r>
      <w:r>
        <w:rPr>
          <w:spacing w:val="-57"/>
        </w:rPr>
        <w:t xml:space="preserve"> </w:t>
      </w:r>
      <w:r>
        <w:t>Словообразова-тельное</w:t>
      </w:r>
      <w:r>
        <w:rPr>
          <w:spacing w:val="-2"/>
        </w:rPr>
        <w:t xml:space="preserve"> </w:t>
      </w:r>
      <w:r>
        <w:t>гнездо слов.</w:t>
      </w:r>
    </w:p>
    <w:p w:rsidR="00FF2DB4" w:rsidRDefault="00C34CCB">
      <w:pPr>
        <w:pStyle w:val="a3"/>
        <w:ind w:left="592" w:right="4801"/>
      </w:pPr>
      <w:r>
        <w:t>Словообразовательный и морфемный словари.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словообразования.</w:t>
      </w:r>
    </w:p>
    <w:p w:rsidR="00FF2DB4" w:rsidRDefault="00C34CCB">
      <w:pPr>
        <w:pStyle w:val="a5"/>
        <w:numPr>
          <w:ilvl w:val="0"/>
          <w:numId w:val="132"/>
        </w:numPr>
        <w:tabs>
          <w:tab w:val="left" w:pos="834"/>
        </w:tabs>
        <w:spacing w:before="1"/>
        <w:ind w:left="139" w:right="127" w:firstLine="453"/>
        <w:rPr>
          <w:sz w:val="24"/>
        </w:rPr>
      </w:pPr>
      <w:r>
        <w:rPr>
          <w:sz w:val="24"/>
        </w:rPr>
        <w:t>Осмысление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1"/>
          <w:sz w:val="24"/>
        </w:rPr>
        <w:t xml:space="preserve"> </w:t>
      </w:r>
      <w:r>
        <w:rPr>
          <w:sz w:val="24"/>
        </w:rPr>
        <w:t>роли</w:t>
      </w:r>
      <w:r>
        <w:rPr>
          <w:spacing w:val="13"/>
          <w:sz w:val="24"/>
        </w:rPr>
        <w:t xml:space="preserve"> </w:t>
      </w:r>
      <w:r>
        <w:rPr>
          <w:sz w:val="24"/>
        </w:rPr>
        <w:t>морфем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формо-</w:t>
      </w:r>
      <w:r>
        <w:rPr>
          <w:spacing w:val="-2"/>
          <w:sz w:val="24"/>
        </w:rPr>
        <w:t xml:space="preserve"> </w:t>
      </w:r>
      <w:r>
        <w:rPr>
          <w:sz w:val="24"/>
        </w:rPr>
        <w:t>и словообразования.</w:t>
      </w:r>
    </w:p>
    <w:p w:rsidR="00FF2DB4" w:rsidRDefault="00C34CCB">
      <w:pPr>
        <w:pStyle w:val="a3"/>
        <w:ind w:right="133" w:firstLine="453"/>
        <w:jc w:val="left"/>
      </w:pPr>
      <w:r>
        <w:t>Определение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словообразовательных</w:t>
      </w:r>
      <w:r>
        <w:rPr>
          <w:spacing w:val="1"/>
        </w:rPr>
        <w:t xml:space="preserve"> </w:t>
      </w:r>
      <w:r>
        <w:t>цепочек</w:t>
      </w:r>
      <w:r>
        <w:rPr>
          <w:spacing w:val="-57"/>
        </w:rPr>
        <w:t xml:space="preserve"> </w:t>
      </w:r>
      <w:r>
        <w:t>слов.</w:t>
      </w:r>
    </w:p>
    <w:p w:rsidR="00FF2DB4" w:rsidRDefault="00C34CCB">
      <w:pPr>
        <w:pStyle w:val="a3"/>
        <w:ind w:left="592"/>
        <w:jc w:val="left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 умений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морфемике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словообразованию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FF2DB4" w:rsidRDefault="00C34CCB">
      <w:pPr>
        <w:pStyle w:val="a3"/>
        <w:ind w:firstLine="453"/>
        <w:jc w:val="left"/>
      </w:pPr>
      <w:r>
        <w:t>Использование словообразовательного,</w:t>
      </w:r>
      <w:r>
        <w:rPr>
          <w:spacing w:val="1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этимологического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FF2DB4" w:rsidRDefault="00FF2DB4">
      <w:pPr>
        <w:pStyle w:val="a3"/>
        <w:spacing w:before="7"/>
        <w:ind w:left="0"/>
        <w:jc w:val="left"/>
      </w:pPr>
    </w:p>
    <w:p w:rsidR="00FF2DB4" w:rsidRDefault="00C34CCB">
      <w:pPr>
        <w:pStyle w:val="3"/>
        <w:jc w:val="both"/>
      </w:pPr>
      <w:r>
        <w:t>Лексикология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фразеология.</w:t>
      </w:r>
    </w:p>
    <w:p w:rsidR="00FF2DB4" w:rsidRDefault="00C34CCB">
      <w:pPr>
        <w:pStyle w:val="a5"/>
        <w:numPr>
          <w:ilvl w:val="0"/>
          <w:numId w:val="131"/>
        </w:numPr>
        <w:tabs>
          <w:tab w:val="left" w:pos="834"/>
        </w:tabs>
        <w:spacing w:before="193"/>
        <w:ind w:right="123" w:firstLine="453"/>
        <w:jc w:val="both"/>
        <w:rPr>
          <w:sz w:val="24"/>
        </w:rPr>
      </w:pPr>
      <w:r>
        <w:rPr>
          <w:sz w:val="24"/>
        </w:rPr>
        <w:t>Лексикология как раздел лингвистики. Слово как единица языка. Лексическое значение 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Однозначные и многозначные слова; прямое и переносное значения слова. Переносное значение слов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основа</w:t>
      </w:r>
      <w:r>
        <w:rPr>
          <w:spacing w:val="-3"/>
          <w:sz w:val="24"/>
        </w:rPr>
        <w:t xml:space="preserve"> </w:t>
      </w:r>
      <w:r>
        <w:rPr>
          <w:sz w:val="24"/>
        </w:rPr>
        <w:t>тропов.</w:t>
      </w:r>
    </w:p>
    <w:p w:rsidR="00FF2DB4" w:rsidRDefault="00C34CCB">
      <w:pPr>
        <w:pStyle w:val="a3"/>
        <w:ind w:left="592"/>
      </w:pPr>
      <w:r>
        <w:t>Тематические</w:t>
      </w:r>
      <w:r>
        <w:rPr>
          <w:spacing w:val="-4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слов.</w:t>
      </w:r>
      <w:r>
        <w:rPr>
          <w:spacing w:val="-3"/>
        </w:rPr>
        <w:t xml:space="preserve"> </w:t>
      </w:r>
      <w:r>
        <w:t>Толковые</w:t>
      </w:r>
      <w:r>
        <w:rPr>
          <w:spacing w:val="-5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языка.</w:t>
      </w:r>
    </w:p>
    <w:p w:rsidR="00FF2DB4" w:rsidRDefault="00C34CCB">
      <w:pPr>
        <w:pStyle w:val="a3"/>
        <w:ind w:left="592"/>
      </w:pPr>
      <w:r>
        <w:t>Синонимы.</w:t>
      </w:r>
      <w:r>
        <w:rPr>
          <w:spacing w:val="-3"/>
        </w:rPr>
        <w:t xml:space="preserve"> </w:t>
      </w:r>
      <w:r>
        <w:t>Антонимы.</w:t>
      </w:r>
      <w:r>
        <w:rPr>
          <w:spacing w:val="-5"/>
        </w:rPr>
        <w:t xml:space="preserve"> </w:t>
      </w:r>
      <w:r>
        <w:t>Омонимы.</w:t>
      </w:r>
      <w:r>
        <w:rPr>
          <w:spacing w:val="-2"/>
        </w:rPr>
        <w:t xml:space="preserve"> </w:t>
      </w:r>
      <w:r>
        <w:t>Словари</w:t>
      </w:r>
      <w:r>
        <w:rPr>
          <w:spacing w:val="-3"/>
        </w:rPr>
        <w:t xml:space="preserve"> </w:t>
      </w:r>
      <w:r>
        <w:t>синонимов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антонимов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FF2DB4" w:rsidRDefault="00C34CCB">
      <w:pPr>
        <w:pStyle w:val="a3"/>
        <w:ind w:firstLine="453"/>
        <w:jc w:val="left"/>
      </w:pPr>
      <w:r>
        <w:t>Лексика</w:t>
      </w:r>
      <w:r>
        <w:rPr>
          <w:spacing w:val="43"/>
        </w:rPr>
        <w:t xml:space="preserve"> </w:t>
      </w:r>
      <w:r>
        <w:t>русского</w:t>
      </w:r>
      <w:r>
        <w:rPr>
          <w:spacing w:val="45"/>
        </w:rPr>
        <w:t xml:space="preserve"> </w:t>
      </w:r>
      <w:r>
        <w:t>языка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точки</w:t>
      </w:r>
      <w:r>
        <w:rPr>
          <w:spacing w:val="46"/>
        </w:rPr>
        <w:t xml:space="preserve"> </w:t>
      </w:r>
      <w:r>
        <w:t>зрения</w:t>
      </w:r>
      <w:r>
        <w:rPr>
          <w:spacing w:val="44"/>
        </w:rPr>
        <w:t xml:space="preserve"> </w:t>
      </w:r>
      <w:r>
        <w:t>её</w:t>
      </w:r>
      <w:r>
        <w:rPr>
          <w:spacing w:val="44"/>
        </w:rPr>
        <w:t xml:space="preserve"> </w:t>
      </w:r>
      <w:r>
        <w:t>происхождения:</w:t>
      </w:r>
      <w:r>
        <w:rPr>
          <w:spacing w:val="46"/>
        </w:rPr>
        <w:t xml:space="preserve"> </w:t>
      </w:r>
      <w:r>
        <w:t>исконно</w:t>
      </w:r>
      <w:r>
        <w:rPr>
          <w:spacing w:val="45"/>
        </w:rPr>
        <w:t xml:space="preserve"> </w:t>
      </w:r>
      <w:r>
        <w:t>русские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заимствованные</w:t>
      </w:r>
      <w:r>
        <w:rPr>
          <w:spacing w:val="-57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Словари иностранных</w:t>
      </w:r>
      <w:r>
        <w:rPr>
          <w:spacing w:val="2"/>
        </w:rPr>
        <w:t xml:space="preserve"> </w:t>
      </w:r>
      <w:r>
        <w:t>слов.</w:t>
      </w:r>
    </w:p>
    <w:p w:rsidR="00FF2DB4" w:rsidRDefault="00C34CCB">
      <w:pPr>
        <w:pStyle w:val="a3"/>
        <w:ind w:firstLine="453"/>
        <w:jc w:val="left"/>
      </w:pPr>
      <w:r>
        <w:t>Лексика</w:t>
      </w:r>
      <w:r>
        <w:rPr>
          <w:spacing w:val="18"/>
        </w:rPr>
        <w:t xml:space="preserve"> </w:t>
      </w:r>
      <w:r>
        <w:t>русского</w:t>
      </w:r>
      <w:r>
        <w:rPr>
          <w:spacing w:val="19"/>
        </w:rPr>
        <w:t xml:space="preserve"> </w:t>
      </w:r>
      <w:r>
        <w:t>языка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точки</w:t>
      </w:r>
      <w:r>
        <w:rPr>
          <w:spacing w:val="20"/>
        </w:rPr>
        <w:t xml:space="preserve"> </w:t>
      </w:r>
      <w:r>
        <w:t>зрения</w:t>
      </w:r>
      <w:r>
        <w:rPr>
          <w:spacing w:val="19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активного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пассивного</w:t>
      </w:r>
      <w:r>
        <w:rPr>
          <w:spacing w:val="20"/>
        </w:rPr>
        <w:t xml:space="preserve"> </w:t>
      </w:r>
      <w:r>
        <w:t>запаса.</w:t>
      </w:r>
      <w:r>
        <w:rPr>
          <w:spacing w:val="19"/>
        </w:rPr>
        <w:t xml:space="preserve"> </w:t>
      </w:r>
      <w:r>
        <w:t>Архаизмы,</w:t>
      </w:r>
      <w:r>
        <w:rPr>
          <w:spacing w:val="18"/>
        </w:rPr>
        <w:t xml:space="preserve"> </w:t>
      </w:r>
      <w:r>
        <w:t>историзмы,</w:t>
      </w:r>
      <w:r>
        <w:rPr>
          <w:spacing w:val="-57"/>
        </w:rPr>
        <w:t xml:space="preserve"> </w:t>
      </w:r>
      <w:r>
        <w:t>неологизмы.</w:t>
      </w:r>
    </w:p>
    <w:p w:rsidR="00FF2DB4" w:rsidRDefault="00C34CCB">
      <w:pPr>
        <w:pStyle w:val="a3"/>
        <w:ind w:left="592"/>
        <w:jc w:val="left"/>
      </w:pPr>
      <w:r>
        <w:t>Лексика</w:t>
      </w:r>
      <w:r>
        <w:rPr>
          <w:spacing w:val="54"/>
        </w:rPr>
        <w:t xml:space="preserve"> </w:t>
      </w:r>
      <w:r>
        <w:t>русского</w:t>
      </w:r>
      <w:r>
        <w:rPr>
          <w:spacing w:val="56"/>
        </w:rPr>
        <w:t xml:space="preserve"> </w:t>
      </w:r>
      <w:r>
        <w:t>языка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зрения</w:t>
      </w:r>
      <w:r>
        <w:rPr>
          <w:spacing w:val="55"/>
        </w:rPr>
        <w:t xml:space="preserve"> </w:t>
      </w:r>
      <w:r>
        <w:t>сферы</w:t>
      </w:r>
      <w:r>
        <w:rPr>
          <w:spacing w:val="56"/>
        </w:rPr>
        <w:t xml:space="preserve"> </w:t>
      </w:r>
      <w:r>
        <w:t>её</w:t>
      </w:r>
      <w:r>
        <w:rPr>
          <w:spacing w:val="58"/>
        </w:rPr>
        <w:t xml:space="preserve"> </w:t>
      </w:r>
      <w:r>
        <w:t>употребления.</w:t>
      </w:r>
      <w:r>
        <w:rPr>
          <w:spacing w:val="56"/>
        </w:rPr>
        <w:t xml:space="preserve"> </w:t>
      </w:r>
      <w:r>
        <w:t>Общеупотребительные</w:t>
      </w:r>
      <w:r>
        <w:rPr>
          <w:spacing w:val="55"/>
        </w:rPr>
        <w:t xml:space="preserve"> </w:t>
      </w:r>
      <w:r>
        <w:t>слова.</w:t>
      </w:r>
    </w:p>
    <w:p w:rsidR="00FF2DB4" w:rsidRDefault="00C34CCB">
      <w:pPr>
        <w:pStyle w:val="a3"/>
        <w:jc w:val="left"/>
      </w:pPr>
      <w:r>
        <w:t>Диалектные</w:t>
      </w:r>
      <w:r>
        <w:rPr>
          <w:spacing w:val="-5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Термины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профессионализмы.</w:t>
      </w:r>
      <w:r>
        <w:rPr>
          <w:spacing w:val="-3"/>
        </w:rPr>
        <w:t xml:space="preserve"> </w:t>
      </w:r>
      <w:r>
        <w:t>Жаргонная</w:t>
      </w:r>
      <w:r>
        <w:rPr>
          <w:spacing w:val="-3"/>
        </w:rPr>
        <w:t xml:space="preserve"> </w:t>
      </w:r>
      <w:r>
        <w:t>лексика.</w:t>
      </w:r>
    </w:p>
    <w:p w:rsidR="00FF2DB4" w:rsidRDefault="00C34CCB">
      <w:pPr>
        <w:pStyle w:val="a3"/>
        <w:ind w:left="592"/>
        <w:jc w:val="left"/>
      </w:pPr>
      <w:r>
        <w:t>Стилистические</w:t>
      </w:r>
      <w:r>
        <w:rPr>
          <w:spacing w:val="-3"/>
        </w:rPr>
        <w:t xml:space="preserve"> </w:t>
      </w:r>
      <w:r>
        <w:t>пласты</w:t>
      </w:r>
      <w:r>
        <w:rPr>
          <w:spacing w:val="-2"/>
        </w:rPr>
        <w:t xml:space="preserve"> </w:t>
      </w:r>
      <w:r>
        <w:t>лексики.</w:t>
      </w:r>
    </w:p>
    <w:p w:rsidR="00FF2DB4" w:rsidRDefault="00C34CCB">
      <w:pPr>
        <w:pStyle w:val="a3"/>
        <w:tabs>
          <w:tab w:val="left" w:pos="2113"/>
          <w:tab w:val="left" w:pos="2660"/>
          <w:tab w:val="left" w:pos="3533"/>
          <w:tab w:val="left" w:pos="5101"/>
          <w:tab w:val="left" w:pos="6977"/>
          <w:tab w:val="left" w:pos="8414"/>
          <w:tab w:val="left" w:pos="9752"/>
        </w:tabs>
        <w:ind w:right="117" w:firstLine="453"/>
        <w:jc w:val="left"/>
      </w:pPr>
      <w:r>
        <w:t>Фразеология</w:t>
      </w:r>
      <w:r>
        <w:tab/>
        <w:t>как</w:t>
      </w:r>
      <w:r>
        <w:tab/>
        <w:t>раздел</w:t>
      </w:r>
      <w:r>
        <w:tab/>
        <w:t>лингвистики.</w:t>
      </w:r>
      <w:r>
        <w:tab/>
        <w:t>Фразеологизмы.</w:t>
      </w:r>
      <w:r>
        <w:tab/>
        <w:t>Пословицы,</w:t>
      </w:r>
      <w:r>
        <w:tab/>
        <w:t>поговорки,</w:t>
      </w:r>
      <w:r>
        <w:tab/>
        <w:t>афоризмы,</w:t>
      </w:r>
      <w:r>
        <w:rPr>
          <w:spacing w:val="-57"/>
        </w:rPr>
        <w:t xml:space="preserve"> </w:t>
      </w:r>
      <w:r>
        <w:t>крылатые</w:t>
      </w:r>
      <w:r>
        <w:rPr>
          <w:spacing w:val="-2"/>
        </w:rPr>
        <w:t xml:space="preserve"> </w:t>
      </w:r>
      <w:r>
        <w:t>слова. Фразеологические</w:t>
      </w:r>
      <w:r>
        <w:rPr>
          <w:spacing w:val="-1"/>
        </w:rPr>
        <w:t xml:space="preserve"> </w:t>
      </w:r>
      <w:r>
        <w:t>словари.</w:t>
      </w:r>
    </w:p>
    <w:p w:rsidR="00FF2DB4" w:rsidRDefault="00C34CCB">
      <w:pPr>
        <w:pStyle w:val="a3"/>
        <w:spacing w:before="1"/>
        <w:ind w:left="592"/>
        <w:jc w:val="left"/>
      </w:pPr>
      <w:r>
        <w:t>Разные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лексических словарей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роль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овладении</w:t>
      </w:r>
      <w:r>
        <w:rPr>
          <w:spacing w:val="-2"/>
        </w:rPr>
        <w:t xml:space="preserve"> </w:t>
      </w:r>
      <w:r>
        <w:t>словарным</w:t>
      </w:r>
      <w:r>
        <w:rPr>
          <w:spacing w:val="-3"/>
        </w:rPr>
        <w:t xml:space="preserve"> </w:t>
      </w:r>
      <w:r>
        <w:t>богатством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языка.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5"/>
        <w:numPr>
          <w:ilvl w:val="0"/>
          <w:numId w:val="131"/>
        </w:numPr>
        <w:tabs>
          <w:tab w:val="left" w:pos="834"/>
        </w:tabs>
        <w:spacing w:before="70"/>
        <w:ind w:right="125" w:firstLine="453"/>
        <w:jc w:val="both"/>
        <w:rPr>
          <w:sz w:val="24"/>
        </w:rPr>
      </w:pPr>
      <w:r>
        <w:rPr>
          <w:sz w:val="24"/>
        </w:rPr>
        <w:t>Дифференциация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типам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употребления, экспрессивной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принадлежности.</w:t>
      </w:r>
    </w:p>
    <w:p w:rsidR="00FF2DB4" w:rsidRDefault="00C34CCB">
      <w:pPr>
        <w:pStyle w:val="a3"/>
        <w:spacing w:before="1"/>
        <w:ind w:right="126" w:firstLine="453"/>
      </w:pPr>
      <w:r>
        <w:t>Употребление лексических средств в соответствии со значением и ситуацией общения. Оценка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 словоупотребления.</w:t>
      </w:r>
    </w:p>
    <w:p w:rsidR="00FF2DB4" w:rsidRDefault="00C34CCB">
      <w:pPr>
        <w:pStyle w:val="a3"/>
        <w:ind w:left="592"/>
      </w:pPr>
      <w:r>
        <w:t>Проведение</w:t>
      </w:r>
      <w:r>
        <w:rPr>
          <w:spacing w:val="-4"/>
        </w:rPr>
        <w:t xml:space="preserve"> </w:t>
      </w:r>
      <w:r>
        <w:t>лексического</w:t>
      </w:r>
      <w:r>
        <w:rPr>
          <w:spacing w:val="-4"/>
        </w:rPr>
        <w:t xml:space="preserve"> </w:t>
      </w:r>
      <w:r>
        <w:t>разбора</w:t>
      </w:r>
      <w:r>
        <w:rPr>
          <w:spacing w:val="-4"/>
        </w:rPr>
        <w:t xml:space="preserve"> </w:t>
      </w:r>
      <w:r>
        <w:t>слов.</w:t>
      </w:r>
    </w:p>
    <w:p w:rsidR="00FF2DB4" w:rsidRDefault="00C34CCB">
      <w:pPr>
        <w:pStyle w:val="a3"/>
        <w:ind w:right="124" w:firstLine="453"/>
      </w:pPr>
      <w:r>
        <w:t>Извлечение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(толкового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фразеологического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и др.) и использование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видах</w:t>
      </w:r>
      <w:r>
        <w:rPr>
          <w:spacing w:val="2"/>
        </w:rPr>
        <w:t xml:space="preserve"> </w:t>
      </w:r>
      <w:r>
        <w:t>деятельности.</w:t>
      </w:r>
    </w:p>
    <w:p w:rsidR="00FF2DB4" w:rsidRDefault="00FF2DB4">
      <w:pPr>
        <w:pStyle w:val="a3"/>
        <w:spacing w:before="7"/>
        <w:ind w:left="0"/>
        <w:jc w:val="left"/>
      </w:pPr>
    </w:p>
    <w:p w:rsidR="00FF2DB4" w:rsidRDefault="00C34CCB">
      <w:pPr>
        <w:pStyle w:val="3"/>
      </w:pPr>
      <w:r>
        <w:t>Морфология.</w:t>
      </w:r>
    </w:p>
    <w:p w:rsidR="00FF2DB4" w:rsidRDefault="00C34CCB">
      <w:pPr>
        <w:pStyle w:val="a5"/>
        <w:numPr>
          <w:ilvl w:val="0"/>
          <w:numId w:val="130"/>
        </w:numPr>
        <w:tabs>
          <w:tab w:val="left" w:pos="834"/>
        </w:tabs>
        <w:spacing w:before="194"/>
        <w:ind w:hanging="242"/>
        <w:jc w:val="both"/>
        <w:rPr>
          <w:sz w:val="24"/>
        </w:rPr>
      </w:pPr>
      <w:r>
        <w:rPr>
          <w:sz w:val="24"/>
        </w:rPr>
        <w:t>Морфология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грамматики.</w:t>
      </w:r>
    </w:p>
    <w:p w:rsidR="00FF2DB4" w:rsidRDefault="00C34CCB">
      <w:pPr>
        <w:pStyle w:val="a3"/>
        <w:spacing w:before="1"/>
        <w:ind w:left="592" w:right="124"/>
      </w:pPr>
      <w:r>
        <w:t>Части речи как лексико-грамматические разряды слов. Система частей речи в русском языке.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(знаменательные)</w:t>
      </w:r>
      <w:r>
        <w:rPr>
          <w:spacing w:val="2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речи.</w:t>
      </w:r>
      <w:r>
        <w:rPr>
          <w:spacing w:val="2"/>
        </w:rPr>
        <w:t xml:space="preserve"> </w:t>
      </w:r>
      <w:r>
        <w:t>Общее</w:t>
      </w:r>
      <w:r>
        <w:rPr>
          <w:spacing w:val="59"/>
        </w:rPr>
        <w:t xml:space="preserve"> </w:t>
      </w:r>
      <w:r>
        <w:t>грамматическое</w:t>
      </w:r>
      <w:r>
        <w:rPr>
          <w:spacing w:val="2"/>
        </w:rPr>
        <w:t xml:space="preserve"> </w:t>
      </w:r>
      <w:r>
        <w:t>значение,</w:t>
      </w:r>
    </w:p>
    <w:p w:rsidR="00FF2DB4" w:rsidRDefault="00C34CCB">
      <w:pPr>
        <w:pStyle w:val="a3"/>
        <w:ind w:right="123"/>
      </w:pPr>
      <w:r>
        <w:t>морфологические и синтаксические свойства имени существительного, имени прилагательного, имени</w:t>
      </w:r>
      <w:r>
        <w:rPr>
          <w:spacing w:val="1"/>
        </w:rPr>
        <w:t xml:space="preserve"> </w:t>
      </w:r>
      <w:r>
        <w:t>числительного,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наречия.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деепричастия,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частей речи.</w:t>
      </w:r>
    </w:p>
    <w:p w:rsidR="00FF2DB4" w:rsidRDefault="00C34CCB">
      <w:pPr>
        <w:pStyle w:val="a3"/>
        <w:spacing w:before="2" w:line="237" w:lineRule="auto"/>
        <w:ind w:left="592" w:right="628"/>
        <w:jc w:val="left"/>
      </w:pPr>
      <w:r>
        <w:t>Служебные части речи, их разряды по значению, структуре и синтаксическому употреблению.</w:t>
      </w:r>
      <w:r>
        <w:rPr>
          <w:spacing w:val="-57"/>
        </w:rPr>
        <w:t xml:space="preserve"> </w:t>
      </w:r>
      <w:r>
        <w:t>Междометия</w:t>
      </w:r>
      <w:r>
        <w:rPr>
          <w:spacing w:val="-1"/>
        </w:rPr>
        <w:t xml:space="preserve"> </w:t>
      </w:r>
      <w:r>
        <w:t>и звукоподражательные</w:t>
      </w:r>
      <w:r>
        <w:rPr>
          <w:spacing w:val="-2"/>
        </w:rPr>
        <w:t xml:space="preserve"> </w:t>
      </w:r>
      <w:r>
        <w:t>слова.</w:t>
      </w:r>
    </w:p>
    <w:p w:rsidR="00FF2DB4" w:rsidRDefault="00C34CCB">
      <w:pPr>
        <w:pStyle w:val="a3"/>
        <w:spacing w:before="1"/>
        <w:ind w:left="592" w:right="6265"/>
        <w:jc w:val="left"/>
      </w:pPr>
      <w:r>
        <w:t>Омонимия слов разных частей речи.</w:t>
      </w:r>
      <w:r>
        <w:rPr>
          <w:spacing w:val="1"/>
        </w:rPr>
        <w:t xml:space="preserve"> </w:t>
      </w:r>
      <w:r>
        <w:t>Словари</w:t>
      </w:r>
      <w:r>
        <w:rPr>
          <w:spacing w:val="-6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трудностей.</w:t>
      </w:r>
    </w:p>
    <w:p w:rsidR="00FF2DB4" w:rsidRDefault="00C34CCB">
      <w:pPr>
        <w:pStyle w:val="a5"/>
        <w:numPr>
          <w:ilvl w:val="0"/>
          <w:numId w:val="130"/>
        </w:numPr>
        <w:tabs>
          <w:tab w:val="left" w:pos="834"/>
        </w:tabs>
        <w:ind w:left="139" w:right="125" w:firstLine="453"/>
        <w:jc w:val="both"/>
        <w:rPr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синтаксической роли. Проведение морфологического разбора слов разных частей речи. Нормативное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 форм слов различных частей речи. Применение морфологических знаний и умений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правописания.</w:t>
      </w:r>
    </w:p>
    <w:p w:rsidR="00FF2DB4" w:rsidRDefault="00C34CCB">
      <w:pPr>
        <w:pStyle w:val="a3"/>
        <w:spacing w:before="1"/>
        <w:ind w:left="592"/>
      </w:pPr>
      <w:r>
        <w:t>Использование</w:t>
      </w:r>
      <w:r>
        <w:rPr>
          <w:spacing w:val="-5"/>
        </w:rPr>
        <w:t xml:space="preserve"> </w:t>
      </w:r>
      <w:r>
        <w:t>словарей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трудностей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FF2DB4" w:rsidRDefault="00FF2DB4">
      <w:pPr>
        <w:pStyle w:val="a3"/>
        <w:spacing w:before="4"/>
        <w:ind w:left="0"/>
        <w:jc w:val="left"/>
      </w:pPr>
    </w:p>
    <w:p w:rsidR="00FF2DB4" w:rsidRDefault="00C34CCB">
      <w:pPr>
        <w:pStyle w:val="3"/>
        <w:spacing w:before="1"/>
      </w:pPr>
      <w:r>
        <w:t>Синтаксис.</w:t>
      </w:r>
    </w:p>
    <w:p w:rsidR="00FF2DB4" w:rsidRDefault="00FF2DB4">
      <w:pPr>
        <w:pStyle w:val="a3"/>
        <w:spacing w:before="6"/>
        <w:ind w:left="0"/>
        <w:jc w:val="left"/>
        <w:rPr>
          <w:b/>
          <w:sz w:val="23"/>
        </w:rPr>
      </w:pPr>
    </w:p>
    <w:p w:rsidR="00FF2DB4" w:rsidRDefault="00C34CCB">
      <w:pPr>
        <w:pStyle w:val="a5"/>
        <w:numPr>
          <w:ilvl w:val="0"/>
          <w:numId w:val="129"/>
        </w:numPr>
        <w:tabs>
          <w:tab w:val="left" w:pos="834"/>
        </w:tabs>
        <w:ind w:right="120" w:firstLine="0"/>
        <w:jc w:val="both"/>
        <w:rPr>
          <w:sz w:val="24"/>
        </w:rPr>
      </w:pPr>
      <w:r>
        <w:rPr>
          <w:sz w:val="24"/>
        </w:rPr>
        <w:t>Синтаксис как раздел грамматики. Словосочетание и предложение как единицы синтаксиса.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синтаксическая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единица,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словосочетаний.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словосочетании.</w:t>
      </w:r>
    </w:p>
    <w:p w:rsidR="00FF2DB4" w:rsidRDefault="00C34CCB">
      <w:pPr>
        <w:pStyle w:val="a3"/>
        <w:ind w:right="120" w:firstLine="453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второстепенные</w:t>
      </w:r>
      <w:r>
        <w:rPr>
          <w:spacing w:val="-3"/>
        </w:rPr>
        <w:t xml:space="preserve"> </w:t>
      </w:r>
      <w:r>
        <w:t>члены,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сказуемого.</w:t>
      </w:r>
    </w:p>
    <w:p w:rsidR="00FF2DB4" w:rsidRDefault="00C34CCB">
      <w:pPr>
        <w:pStyle w:val="a3"/>
        <w:ind w:right="127" w:firstLine="453"/>
      </w:pPr>
      <w:r>
        <w:t>Структурные типы простых предложений: двусоставные и односоставные, распространённые и</w:t>
      </w:r>
      <w:r>
        <w:rPr>
          <w:spacing w:val="1"/>
        </w:rPr>
        <w:t xml:space="preserve"> </w:t>
      </w:r>
      <w:r>
        <w:t>нераспространённые,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осложнённой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неосложнённой</w:t>
      </w:r>
      <w:r>
        <w:rPr>
          <w:spacing w:val="-1"/>
        </w:rPr>
        <w:t xml:space="preserve"> </w:t>
      </w:r>
      <w:r>
        <w:t>структуры,</w:t>
      </w:r>
      <w:r>
        <w:rPr>
          <w:spacing w:val="-1"/>
        </w:rPr>
        <w:t xml:space="preserve"> </w:t>
      </w:r>
      <w:r>
        <w:t>полные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неполные.</w:t>
      </w:r>
    </w:p>
    <w:p w:rsidR="00FF2DB4" w:rsidRDefault="00C34CCB">
      <w:pPr>
        <w:pStyle w:val="a3"/>
        <w:spacing w:before="1"/>
        <w:ind w:left="592"/>
      </w:pPr>
      <w:r>
        <w:t>Виды</w:t>
      </w:r>
      <w:r>
        <w:rPr>
          <w:spacing w:val="-3"/>
        </w:rPr>
        <w:t xml:space="preserve"> </w:t>
      </w:r>
      <w:r>
        <w:t>односоставных</w:t>
      </w:r>
      <w:r>
        <w:rPr>
          <w:spacing w:val="-1"/>
        </w:rPr>
        <w:t xml:space="preserve"> </w:t>
      </w:r>
      <w:r>
        <w:t>предложений.</w:t>
      </w:r>
    </w:p>
    <w:p w:rsidR="00FF2DB4" w:rsidRDefault="00C34CCB">
      <w:pPr>
        <w:pStyle w:val="a3"/>
        <w:ind w:right="126" w:firstLine="453"/>
      </w:pPr>
      <w:r>
        <w:t>Предложения</w:t>
      </w:r>
      <w:r>
        <w:rPr>
          <w:spacing w:val="1"/>
        </w:rPr>
        <w:t xml:space="preserve"> </w:t>
      </w:r>
      <w:r>
        <w:t>осложнённой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обращение, вводные</w:t>
      </w:r>
      <w:r>
        <w:rPr>
          <w:spacing w:val="-2"/>
        </w:rPr>
        <w:t xml:space="preserve"> </w:t>
      </w:r>
      <w:r>
        <w:t>и вставные</w:t>
      </w:r>
      <w:r>
        <w:rPr>
          <w:spacing w:val="-1"/>
        </w:rPr>
        <w:t xml:space="preserve"> </w:t>
      </w:r>
      <w:r>
        <w:t>конструкции.</w:t>
      </w:r>
    </w:p>
    <w:p w:rsidR="00FF2DB4" w:rsidRDefault="00C34CCB">
      <w:pPr>
        <w:pStyle w:val="a3"/>
        <w:ind w:right="118" w:firstLine="453"/>
      </w:pPr>
      <w:r>
        <w:t>Классификация сложных предложений. Средства выражения синтаксических отношений 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союзные</w:t>
      </w:r>
      <w:r>
        <w:rPr>
          <w:spacing w:val="1"/>
        </w:rPr>
        <w:t xml:space="preserve"> </w:t>
      </w:r>
      <w:r>
        <w:t>(сложносочинённые,</w:t>
      </w:r>
      <w:r>
        <w:rPr>
          <w:spacing w:val="1"/>
        </w:rPr>
        <w:t xml:space="preserve"> </w:t>
      </w:r>
      <w:r>
        <w:t>сложноподчинённые)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бессоюзные. Сложные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 связи.</w:t>
      </w:r>
    </w:p>
    <w:p w:rsidR="00FF2DB4" w:rsidRDefault="00C34CCB">
      <w:pPr>
        <w:pStyle w:val="a3"/>
        <w:ind w:left="592"/>
      </w:pPr>
      <w:r>
        <w:t>Способы</w:t>
      </w:r>
      <w:r>
        <w:rPr>
          <w:spacing w:val="-3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чужой</w:t>
      </w:r>
      <w:r>
        <w:rPr>
          <w:spacing w:val="-2"/>
        </w:rPr>
        <w:t xml:space="preserve"> </w:t>
      </w:r>
      <w:r>
        <w:t>речи.</w:t>
      </w:r>
    </w:p>
    <w:p w:rsidR="00FF2DB4" w:rsidRDefault="00C34CCB">
      <w:pPr>
        <w:pStyle w:val="a5"/>
        <w:numPr>
          <w:ilvl w:val="0"/>
          <w:numId w:val="129"/>
        </w:numPr>
        <w:tabs>
          <w:tab w:val="left" w:pos="834"/>
        </w:tabs>
        <w:ind w:left="139" w:right="120" w:firstLine="453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6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и чужой речи с точки зрения правильности, уместности и выразительности 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усиления 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FF2DB4" w:rsidRDefault="00C34CCB">
      <w:pPr>
        <w:pStyle w:val="a3"/>
        <w:spacing w:before="1"/>
        <w:ind w:left="592"/>
      </w:pPr>
      <w:r>
        <w:t>Применение</w:t>
      </w:r>
      <w:r>
        <w:rPr>
          <w:spacing w:val="-5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практике</w:t>
      </w:r>
      <w:r>
        <w:rPr>
          <w:spacing w:val="-7"/>
        </w:rPr>
        <w:t xml:space="preserve"> </w:t>
      </w:r>
      <w:r>
        <w:t>правописания.</w:t>
      </w:r>
    </w:p>
    <w:p w:rsidR="00FF2DB4" w:rsidRDefault="00FF2DB4">
      <w:pPr>
        <w:pStyle w:val="a3"/>
        <w:spacing w:before="4"/>
        <w:ind w:left="0"/>
        <w:jc w:val="left"/>
      </w:pPr>
    </w:p>
    <w:p w:rsidR="00FF2DB4" w:rsidRDefault="00C34CCB">
      <w:pPr>
        <w:pStyle w:val="3"/>
        <w:spacing w:before="1"/>
      </w:pPr>
      <w:r>
        <w:t>Правописание:</w:t>
      </w:r>
      <w:r>
        <w:rPr>
          <w:spacing w:val="-2"/>
        </w:rPr>
        <w:t xml:space="preserve"> </w:t>
      </w: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5"/>
        <w:numPr>
          <w:ilvl w:val="0"/>
          <w:numId w:val="128"/>
        </w:numPr>
        <w:tabs>
          <w:tab w:val="left" w:pos="834"/>
        </w:tabs>
        <w:spacing w:before="70"/>
        <w:ind w:right="2633" w:firstLine="0"/>
        <w:rPr>
          <w:sz w:val="24"/>
        </w:rPr>
      </w:pPr>
      <w:r>
        <w:rPr>
          <w:sz w:val="24"/>
        </w:rPr>
        <w:t>Орфография как система правил правописания. Понятие орфограммы.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Правописание гласных и согласных в составе морфем. Правописание </w:t>
      </w:r>
      <w:r>
        <w:rPr>
          <w:i/>
          <w:sz w:val="24"/>
        </w:rPr>
        <w:t xml:space="preserve">ъ </w:t>
      </w:r>
      <w:r>
        <w:rPr>
          <w:sz w:val="24"/>
        </w:rPr>
        <w:t xml:space="preserve">и </w:t>
      </w:r>
      <w:r>
        <w:rPr>
          <w:i/>
          <w:sz w:val="24"/>
        </w:rPr>
        <w:t>ь.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Слитные,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дефисные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написания.</w:t>
      </w:r>
    </w:p>
    <w:p w:rsidR="00FF2DB4" w:rsidRDefault="00C34CCB">
      <w:pPr>
        <w:pStyle w:val="a3"/>
        <w:spacing w:before="1"/>
        <w:ind w:left="592" w:right="5787"/>
        <w:jc w:val="left"/>
      </w:pPr>
      <w:r>
        <w:t>Употребление прописной и строчной буквы.</w:t>
      </w:r>
      <w:r>
        <w:rPr>
          <w:spacing w:val="-57"/>
        </w:rPr>
        <w:t xml:space="preserve"> </w:t>
      </w:r>
      <w:r>
        <w:t>Перенос</w:t>
      </w:r>
      <w:r>
        <w:rPr>
          <w:spacing w:val="-2"/>
        </w:rPr>
        <w:t xml:space="preserve"> </w:t>
      </w:r>
      <w:r>
        <w:t>слов.</w:t>
      </w:r>
    </w:p>
    <w:p w:rsidR="00FF2DB4" w:rsidRDefault="00C34CCB">
      <w:pPr>
        <w:pStyle w:val="a3"/>
        <w:ind w:left="592" w:right="5111"/>
        <w:jc w:val="left"/>
      </w:pPr>
      <w:r>
        <w:t>Орфографические словари и справочники.</w:t>
      </w:r>
      <w:r>
        <w:rPr>
          <w:spacing w:val="1"/>
        </w:rPr>
        <w:t xml:space="preserve"> </w:t>
      </w:r>
      <w:r>
        <w:t>Пунктуация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правописания.</w:t>
      </w:r>
    </w:p>
    <w:p w:rsidR="00FF2DB4" w:rsidRDefault="00C34CCB">
      <w:pPr>
        <w:pStyle w:val="a3"/>
        <w:ind w:left="592" w:right="2753"/>
        <w:jc w:val="left"/>
      </w:pPr>
      <w:r>
        <w:t>Знаки препинания и их функции. Одиночные и парные знаки препинания.</w:t>
      </w:r>
      <w:r>
        <w:rPr>
          <w:spacing w:val="-5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предложения.</w:t>
      </w:r>
    </w:p>
    <w:p w:rsidR="00FF2DB4" w:rsidRDefault="00C34CCB">
      <w:pPr>
        <w:pStyle w:val="a3"/>
        <w:ind w:left="592" w:right="4223"/>
        <w:jc w:val="left"/>
      </w:pPr>
      <w:r>
        <w:t>Знаки препинания в простом неосложнённом предложении.</w:t>
      </w:r>
      <w:r>
        <w:rPr>
          <w:spacing w:val="-57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простом</w:t>
      </w:r>
      <w:r>
        <w:rPr>
          <w:spacing w:val="-1"/>
        </w:rPr>
        <w:t xml:space="preserve"> </w:t>
      </w:r>
      <w:r>
        <w:t>осложнённом</w:t>
      </w:r>
      <w:r>
        <w:rPr>
          <w:spacing w:val="-3"/>
        </w:rPr>
        <w:t xml:space="preserve"> </w:t>
      </w:r>
      <w:r>
        <w:t>предложении.</w:t>
      </w:r>
    </w:p>
    <w:p w:rsidR="00FF2DB4" w:rsidRDefault="00C34CCB">
      <w:pPr>
        <w:pStyle w:val="a3"/>
        <w:tabs>
          <w:tab w:val="left" w:pos="1477"/>
          <w:tab w:val="left" w:pos="2977"/>
          <w:tab w:val="left" w:pos="3376"/>
          <w:tab w:val="left" w:pos="4573"/>
          <w:tab w:val="left" w:pos="6302"/>
          <w:tab w:val="left" w:pos="8644"/>
        </w:tabs>
        <w:ind w:right="120" w:firstLine="453"/>
        <w:jc w:val="left"/>
      </w:pPr>
      <w:r>
        <w:t>Знаки</w:t>
      </w:r>
      <w:r>
        <w:tab/>
        <w:t>препинания</w:t>
      </w:r>
      <w:r>
        <w:tab/>
        <w:t>в</w:t>
      </w:r>
      <w:r>
        <w:tab/>
        <w:t>сложном</w:t>
      </w:r>
      <w:r>
        <w:tab/>
        <w:t>предложении:</w:t>
      </w:r>
      <w:r>
        <w:tab/>
        <w:t>сложносочинённом,</w:t>
      </w:r>
      <w:r>
        <w:tab/>
        <w:t>сложноподчинённом,</w:t>
      </w:r>
      <w:r>
        <w:rPr>
          <w:spacing w:val="-57"/>
        </w:rPr>
        <w:t xml:space="preserve"> </w:t>
      </w:r>
      <w:r>
        <w:t>бессоюзном,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</w:t>
      </w:r>
      <w:r>
        <w:rPr>
          <w:spacing w:val="1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 видами связи.</w:t>
      </w:r>
    </w:p>
    <w:p w:rsidR="00FF2DB4" w:rsidRDefault="00C34CCB">
      <w:pPr>
        <w:pStyle w:val="a3"/>
        <w:ind w:left="592" w:right="3963"/>
        <w:jc w:val="left"/>
      </w:pPr>
      <w:r>
        <w:t>Знаки препинания при прямой речи и цитировании, в диалоге.</w:t>
      </w:r>
      <w:r>
        <w:rPr>
          <w:spacing w:val="-57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знаков препинания.</w:t>
      </w:r>
    </w:p>
    <w:p w:rsidR="00FF2DB4" w:rsidRDefault="00C34CCB">
      <w:pPr>
        <w:pStyle w:val="a5"/>
        <w:numPr>
          <w:ilvl w:val="0"/>
          <w:numId w:val="128"/>
        </w:numPr>
        <w:tabs>
          <w:tab w:val="left" w:pos="834"/>
        </w:tabs>
        <w:ind w:left="139" w:right="115" w:firstLine="45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зоркостью.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орфографических и пунктуационных норм в письменной речи. Опора на фонетический, морфемно-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словообразовательный и морфологический анализ при выборе правильного написания слова. Опора на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грамматико-интонационный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3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предложении.</w:t>
      </w:r>
    </w:p>
    <w:p w:rsidR="00FF2DB4" w:rsidRDefault="00C34CCB">
      <w:pPr>
        <w:pStyle w:val="a3"/>
        <w:ind w:right="128" w:firstLine="453"/>
      </w:pPr>
      <w:r>
        <w:t>Использование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правописанию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-2"/>
        </w:rPr>
        <w:t xml:space="preserve"> </w:t>
      </w:r>
      <w:r>
        <w:t>и пунктуационных</w:t>
      </w:r>
      <w:r>
        <w:rPr>
          <w:spacing w:val="-1"/>
        </w:rPr>
        <w:t xml:space="preserve"> </w:t>
      </w:r>
      <w:r>
        <w:t>проблем.</w:t>
      </w:r>
    </w:p>
    <w:p w:rsidR="00FF2DB4" w:rsidRDefault="00FF2DB4">
      <w:pPr>
        <w:pStyle w:val="a3"/>
        <w:spacing w:before="8"/>
        <w:ind w:left="0"/>
        <w:jc w:val="left"/>
      </w:pPr>
    </w:p>
    <w:p w:rsidR="00FF2DB4" w:rsidRDefault="00C34CCB">
      <w:pPr>
        <w:spacing w:before="1"/>
        <w:ind w:left="4179"/>
        <w:jc w:val="both"/>
        <w:rPr>
          <w:b/>
          <w:sz w:val="27"/>
        </w:rPr>
      </w:pPr>
      <w:r>
        <w:rPr>
          <w:b/>
          <w:sz w:val="27"/>
        </w:rPr>
        <w:t>Родной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русский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язык</w:t>
      </w:r>
    </w:p>
    <w:p w:rsidR="00FF2DB4" w:rsidRDefault="00C34CCB">
      <w:pPr>
        <w:pStyle w:val="a3"/>
        <w:spacing w:before="10" w:line="256" w:lineRule="auto"/>
        <w:ind w:right="119"/>
      </w:pPr>
      <w:r>
        <w:t>Русский язык - государственный язык Российской Федерации, средство межнационального общения и</w:t>
      </w:r>
      <w:r>
        <w:rPr>
          <w:spacing w:val="1"/>
        </w:rPr>
        <w:t xml:space="preserve"> </w:t>
      </w:r>
      <w:r>
        <w:t>консолидации народов России, основа формирования гражданской идентичности в поликультурном</w:t>
      </w:r>
      <w:r>
        <w:rPr>
          <w:spacing w:val="1"/>
        </w:rPr>
        <w:t xml:space="preserve"> </w:t>
      </w:r>
      <w:r>
        <w:t>обществе.</w:t>
      </w:r>
    </w:p>
    <w:p w:rsidR="00FF2DB4" w:rsidRDefault="00C34CCB">
      <w:pPr>
        <w:pStyle w:val="a3"/>
        <w:spacing w:line="256" w:lineRule="auto"/>
        <w:ind w:right="120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культуры.</w:t>
      </w:r>
      <w:r>
        <w:rPr>
          <w:spacing w:val="60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формирует и объединяет нацию, связывает поколения, обеспечивает преемственность и постоянное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могучее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приобщения к духовному богатству русской культуры и литературы, основной канал социализации</w:t>
      </w:r>
      <w:r>
        <w:rPr>
          <w:spacing w:val="1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приобщения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к культурно-историческому</w:t>
      </w:r>
      <w:r>
        <w:rPr>
          <w:spacing w:val="-5"/>
        </w:rPr>
        <w:t xml:space="preserve"> </w:t>
      </w:r>
      <w:r>
        <w:t>опыту</w:t>
      </w:r>
      <w:r>
        <w:rPr>
          <w:spacing w:val="-5"/>
        </w:rPr>
        <w:t xml:space="preserve"> </w:t>
      </w:r>
      <w:r>
        <w:t>человечества.</w:t>
      </w:r>
    </w:p>
    <w:p w:rsidR="00FF2DB4" w:rsidRDefault="00C34CCB">
      <w:pPr>
        <w:pStyle w:val="a3"/>
        <w:spacing w:line="256" w:lineRule="auto"/>
        <w:ind w:right="124"/>
      </w:pPr>
      <w:r>
        <w:t>Родной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 культурных традиций и истории народа, говорящего на нём. Высокий уровень владения</w:t>
      </w:r>
      <w:r>
        <w:rPr>
          <w:spacing w:val="1"/>
        </w:rPr>
        <w:t xml:space="preserve"> </w:t>
      </w:r>
      <w:r>
        <w:t>родным языком определяет способность аналитически мыслить, успешность в овладении способами</w:t>
      </w:r>
      <w:r>
        <w:rPr>
          <w:spacing w:val="1"/>
        </w:rPr>
        <w:t xml:space="preserve"> </w:t>
      </w:r>
      <w:r>
        <w:t>интеллектуальной деятельности, умениями убедительно выражать свои мысли и точно понимать мысли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современной 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FF2DB4" w:rsidRDefault="00C34CCB">
      <w:pPr>
        <w:pStyle w:val="a3"/>
        <w:spacing w:line="256" w:lineRule="auto"/>
        <w:ind w:right="117"/>
      </w:pP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ученика. Будучи формой хранения и усвоения различных знаний, русский язык неразрывно связан со</w:t>
      </w:r>
      <w:r>
        <w:rPr>
          <w:spacing w:val="1"/>
        </w:rPr>
        <w:t xml:space="preserve"> </w:t>
      </w:r>
      <w:r>
        <w:t>всеми школьными предметами, имеет особый статус: является не только объектом изучения, но 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-2"/>
        </w:rPr>
        <w:t xml:space="preserve"> </w:t>
      </w:r>
      <w:r>
        <w:t>способствует овладению будущей профессией.</w:t>
      </w:r>
    </w:p>
    <w:p w:rsidR="00FF2DB4" w:rsidRDefault="00C34CCB">
      <w:pPr>
        <w:pStyle w:val="a3"/>
        <w:spacing w:line="256" w:lineRule="auto"/>
        <w:ind w:right="120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 родного языка как инструмента познания национальной культуры и самореализации в ней.</w:t>
      </w:r>
      <w:r>
        <w:rPr>
          <w:spacing w:val="1"/>
        </w:rPr>
        <w:t xml:space="preserve"> </w:t>
      </w:r>
      <w:r>
        <w:t>Учебный предмет «Родной язык» не ущемляет права тех обучающихся, кто изучает иные (не русский)</w:t>
      </w:r>
      <w:r>
        <w:rPr>
          <w:spacing w:val="1"/>
        </w:rPr>
        <w:t xml:space="preserve"> </w:t>
      </w:r>
      <w:r>
        <w:t>родные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углублённого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язык».</w:t>
      </w:r>
    </w:p>
    <w:p w:rsidR="00FF2DB4" w:rsidRDefault="00FF2DB4">
      <w:pPr>
        <w:spacing w:line="256" w:lineRule="auto"/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69" w:line="256" w:lineRule="auto"/>
        <w:ind w:right="118"/>
      </w:pPr>
      <w:r>
        <w:t>В</w:t>
      </w:r>
      <w:r>
        <w:rPr>
          <w:spacing w:val="6"/>
        </w:rPr>
        <w:t xml:space="preserve"> </w:t>
      </w:r>
      <w:r>
        <w:t>содержании</w:t>
      </w:r>
      <w:r>
        <w:rPr>
          <w:spacing w:val="9"/>
        </w:rPr>
        <w:t xml:space="preserve"> </w:t>
      </w:r>
      <w:r>
        <w:t>курса</w:t>
      </w:r>
      <w:r>
        <w:rPr>
          <w:spacing w:val="11"/>
        </w:rPr>
        <w:t xml:space="preserve"> </w:t>
      </w:r>
      <w:r>
        <w:t>«Родной</w:t>
      </w:r>
      <w:r>
        <w:rPr>
          <w:spacing w:val="7"/>
        </w:rPr>
        <w:t xml:space="preserve"> </w:t>
      </w:r>
      <w:r>
        <w:t>язык»</w:t>
      </w:r>
      <w:r>
        <w:rPr>
          <w:spacing w:val="-1"/>
        </w:rPr>
        <w:t xml:space="preserve"> </w:t>
      </w:r>
      <w:r>
        <w:t>предусматривается</w:t>
      </w:r>
      <w:r>
        <w:rPr>
          <w:spacing w:val="8"/>
        </w:rPr>
        <w:t xml:space="preserve"> </w:t>
      </w:r>
      <w:r>
        <w:t>расширение</w:t>
      </w:r>
      <w:r>
        <w:rPr>
          <w:spacing w:val="7"/>
        </w:rPr>
        <w:t xml:space="preserve"> </w:t>
      </w:r>
      <w:r>
        <w:t>сведений,</w:t>
      </w:r>
      <w:r>
        <w:rPr>
          <w:spacing w:val="8"/>
        </w:rPr>
        <w:t xml:space="preserve"> </w:t>
      </w:r>
      <w:r>
        <w:t>имеющих</w:t>
      </w:r>
      <w:r>
        <w:rPr>
          <w:spacing w:val="9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 системному</w:t>
      </w:r>
      <w:r>
        <w:rPr>
          <w:spacing w:val="1"/>
        </w:rPr>
        <w:t xml:space="preserve"> </w:t>
      </w:r>
      <w:r>
        <w:t>устройству языка, а к</w:t>
      </w:r>
      <w:r>
        <w:rPr>
          <w:spacing w:val="1"/>
        </w:rPr>
        <w:t xml:space="preserve"> </w:t>
      </w:r>
      <w:r>
        <w:t>вопросам реализации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 в речи,</w:t>
      </w:r>
      <w:r>
        <w:rPr>
          <w:spacing w:val="1"/>
        </w:rPr>
        <w:t xml:space="preserve"> </w:t>
      </w:r>
      <w:r>
        <w:t>внешней стороне существования языка: к многообразным связям русского языка с цивилизацией 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 существования русского языка, в частности, те языковые аспекты, которые обнаруживают</w:t>
      </w:r>
      <w:r>
        <w:rPr>
          <w:spacing w:val="1"/>
        </w:rPr>
        <w:t xml:space="preserve"> </w:t>
      </w:r>
      <w:r>
        <w:t>прямую,</w:t>
      </w:r>
      <w:r>
        <w:rPr>
          <w:spacing w:val="-1"/>
        </w:rPr>
        <w:t xml:space="preserve"> </w:t>
      </w:r>
      <w:r>
        <w:t>непосредственную культурно-историческую обусловленность.</w:t>
      </w:r>
    </w:p>
    <w:p w:rsidR="00FF2DB4" w:rsidRDefault="00C34CCB">
      <w:pPr>
        <w:pStyle w:val="a3"/>
        <w:spacing w:line="256" w:lineRule="auto"/>
        <w:ind w:right="120"/>
      </w:pPr>
      <w:r>
        <w:t>Важнейшими задачами курса являются приобщение обучающихся к фактам русской языковой истории</w:t>
      </w:r>
      <w:r>
        <w:rPr>
          <w:spacing w:val="1"/>
        </w:rPr>
        <w:t xml:space="preserve"> </w:t>
      </w:r>
      <w:r>
        <w:t>в связи с историей русского народа, формирование преставлений школьников о сходстве и различиях</w:t>
      </w:r>
      <w:r>
        <w:rPr>
          <w:spacing w:val="1"/>
        </w:rPr>
        <w:t xml:space="preserve"> </w:t>
      </w:r>
      <w:r>
        <w:t>русского и других</w:t>
      </w:r>
      <w:r>
        <w:rPr>
          <w:spacing w:val="1"/>
        </w:rPr>
        <w:t xml:space="preserve"> </w:t>
      </w:r>
      <w:r>
        <w:t>языков в контексте богатства и своеобразия языков, национальных традиций 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национальном языке как базе общезначимых нравственно-интеллектуальных ценностей, поведенческих</w:t>
      </w:r>
      <w:r>
        <w:rPr>
          <w:spacing w:val="-57"/>
        </w:rPr>
        <w:t xml:space="preserve"> </w:t>
      </w:r>
      <w:r>
        <w:t>стереотипов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3"/>
        </w:rPr>
        <w:t xml:space="preserve"> </w:t>
      </w:r>
      <w:r>
        <w:t>самосознания</w:t>
      </w:r>
      <w:r>
        <w:rPr>
          <w:spacing w:val="-4"/>
        </w:rPr>
        <w:t xml:space="preserve"> </w:t>
      </w:r>
      <w:r>
        <w:t>и уважения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языкам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культурам</w:t>
      </w:r>
      <w:r>
        <w:rPr>
          <w:spacing w:val="-3"/>
        </w:rPr>
        <w:t xml:space="preserve"> </w:t>
      </w:r>
      <w:r>
        <w:t>других народов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мира.</w:t>
      </w:r>
    </w:p>
    <w:p w:rsidR="00FF2DB4" w:rsidRDefault="00C34CCB">
      <w:pPr>
        <w:pStyle w:val="a3"/>
        <w:spacing w:line="269" w:lineRule="exact"/>
      </w:pPr>
      <w:r>
        <w:t>Основные</w:t>
      </w:r>
      <w:r>
        <w:rPr>
          <w:spacing w:val="-5"/>
        </w:rPr>
        <w:t xml:space="preserve"> </w:t>
      </w:r>
      <w:r>
        <w:t>содержательные</w:t>
      </w:r>
      <w:r>
        <w:rPr>
          <w:spacing w:val="-5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«Родной</w:t>
      </w:r>
      <w:r>
        <w:rPr>
          <w:spacing w:val="-3"/>
        </w:rPr>
        <w:t xml:space="preserve"> </w:t>
      </w:r>
      <w:r>
        <w:t>язык»</w:t>
      </w:r>
    </w:p>
    <w:p w:rsidR="00FF2DB4" w:rsidRDefault="00C34CCB">
      <w:pPr>
        <w:pStyle w:val="a3"/>
        <w:spacing w:before="10" w:line="256" w:lineRule="auto"/>
        <w:ind w:right="124"/>
      </w:pPr>
      <w:r>
        <w:t>Как</w:t>
      </w:r>
      <w:r>
        <w:rPr>
          <w:spacing w:val="1"/>
        </w:rPr>
        <w:t xml:space="preserve"> </w:t>
      </w:r>
      <w:r>
        <w:t>курс,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частный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литература»,</w:t>
      </w:r>
      <w:r>
        <w:rPr>
          <w:spacing w:val="1"/>
        </w:rPr>
        <w:t xml:space="preserve"> </w:t>
      </w:r>
      <w:r>
        <w:t>сопровождает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 (блоки программы) соотносятся с основными содержательными линиями основного 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дублируют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практико-ориентированный</w:t>
      </w:r>
      <w:r>
        <w:rPr>
          <w:spacing w:val="-3"/>
        </w:rPr>
        <w:t xml:space="preserve"> </w:t>
      </w:r>
      <w:r>
        <w:t>характер.</w:t>
      </w:r>
    </w:p>
    <w:p w:rsidR="00FF2DB4" w:rsidRDefault="00C34CCB">
      <w:pPr>
        <w:pStyle w:val="a3"/>
        <w:spacing w:line="268" w:lineRule="exact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выделяются следующие</w:t>
      </w:r>
      <w:r>
        <w:rPr>
          <w:spacing w:val="-2"/>
        </w:rPr>
        <w:t xml:space="preserve"> </w:t>
      </w:r>
      <w:r>
        <w:t>блоки:</w:t>
      </w:r>
    </w:p>
    <w:p w:rsidR="00FF2DB4" w:rsidRDefault="00C34CCB">
      <w:pPr>
        <w:pStyle w:val="a3"/>
        <w:spacing w:before="19" w:line="256" w:lineRule="auto"/>
        <w:ind w:right="120"/>
      </w:pP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 xml:space="preserve">- </w:t>
      </w:r>
      <w:r>
        <w:rPr>
          <w:b/>
        </w:rPr>
        <w:t>«Язык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 xml:space="preserve">культура» </w:t>
      </w:r>
      <w:r>
        <w:t>-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раскрыть взаимосвязь языка и истории, языка и материальной и духовной культуры русского народа,</w:t>
      </w:r>
      <w:r>
        <w:rPr>
          <w:spacing w:val="1"/>
        </w:rPr>
        <w:t xml:space="preserve"> </w:t>
      </w:r>
      <w:r>
        <w:t>национальнокультурную специфику русского языка, обеспечит овладение нормами русского речевого</w:t>
      </w:r>
      <w:r>
        <w:rPr>
          <w:spacing w:val="1"/>
        </w:rPr>
        <w:t xml:space="preserve"> </w:t>
      </w:r>
      <w:r>
        <w:t>этикета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общения, выявление общего и</w:t>
      </w:r>
      <w:r>
        <w:rPr>
          <w:spacing w:val="1"/>
        </w:rPr>
        <w:t xml:space="preserve"> </w:t>
      </w:r>
      <w:r>
        <w:t>специфического в языках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 w:rsidR="00FF2DB4" w:rsidRDefault="00C34CCB">
      <w:pPr>
        <w:pStyle w:val="a3"/>
        <w:spacing w:line="256" w:lineRule="auto"/>
        <w:ind w:right="119"/>
      </w:pPr>
      <w:r>
        <w:t>Второй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 xml:space="preserve">- </w:t>
      </w:r>
      <w:r>
        <w:rPr>
          <w:b/>
        </w:rPr>
        <w:t>«Культура</w:t>
      </w:r>
      <w:r>
        <w:rPr>
          <w:b/>
          <w:spacing w:val="1"/>
        </w:rPr>
        <w:t xml:space="preserve"> </w:t>
      </w:r>
      <w:r>
        <w:rPr>
          <w:b/>
        </w:rPr>
        <w:t xml:space="preserve">речи» </w:t>
      </w:r>
      <w:r>
        <w:t>-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осознанного отношения к использованию русского языка во всех сферах жизни, повышение речевой</w:t>
      </w:r>
      <w:r>
        <w:rPr>
          <w:spacing w:val="1"/>
        </w:rPr>
        <w:t xml:space="preserve"> </w:t>
      </w:r>
      <w:r>
        <w:t>культуры подрастающего поколения, практическое овладение культурой речи: навыками сознательного</w:t>
      </w:r>
      <w:r>
        <w:rPr>
          <w:spacing w:val="-57"/>
        </w:rPr>
        <w:t xml:space="preserve"> </w:t>
      </w:r>
      <w:r>
        <w:t>и произвольного использования норм русского литературного языка для создания правильной речи 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уместности, точности, логичности, чистоты, богатства и выразительности; понимание вариантов норм;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словарям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 пользоваться ими.</w:t>
      </w:r>
    </w:p>
    <w:p w:rsidR="00FF2DB4" w:rsidRDefault="00C34CCB">
      <w:pPr>
        <w:pStyle w:val="a3"/>
        <w:spacing w:line="256" w:lineRule="auto"/>
        <w:ind w:right="116"/>
      </w:pPr>
      <w:r>
        <w:t xml:space="preserve">В третьем блоке - </w:t>
      </w:r>
      <w:r>
        <w:rPr>
          <w:b/>
        </w:rPr>
        <w:t xml:space="preserve">«Речь. Речевая деятельность. Текст» </w:t>
      </w:r>
      <w:r>
        <w:t>- представлено содержание, направленное на</w:t>
      </w:r>
      <w:r>
        <w:rPr>
          <w:spacing w:val="1"/>
        </w:rPr>
        <w:t xml:space="preserve"> </w:t>
      </w:r>
      <w:r>
        <w:t>совершенствование видов речевой деятельности в их взаимосвязи и культуры устной и письменной</w:t>
      </w:r>
      <w:r>
        <w:rPr>
          <w:spacing w:val="1"/>
        </w:rPr>
        <w:t xml:space="preserve"> </w:t>
      </w:r>
      <w:r>
        <w:t>речи, развитие базовых умений и навыков использования языка в жизненно важных для школьников</w:t>
      </w:r>
      <w:r>
        <w:rPr>
          <w:spacing w:val="1"/>
        </w:rPr>
        <w:t xml:space="preserve"> </w:t>
      </w:r>
      <w:r>
        <w:t>ситуациях общения: умений определять цели коммуникации, оценивать речевую ситуацию, учитывать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анализировать и создавать тексты разных функциональносмысловых типов, жанров, стилистической</w:t>
      </w:r>
      <w:r>
        <w:rPr>
          <w:spacing w:val="1"/>
        </w:rPr>
        <w:t xml:space="preserve"> </w:t>
      </w:r>
      <w:r>
        <w:t>принадлежности.</w:t>
      </w:r>
    </w:p>
    <w:p w:rsidR="00FF2DB4" w:rsidRDefault="00FF2DB4">
      <w:pPr>
        <w:pStyle w:val="a3"/>
        <w:spacing w:before="3"/>
        <w:ind w:left="0"/>
        <w:jc w:val="left"/>
        <w:rPr>
          <w:sz w:val="23"/>
        </w:rPr>
      </w:pPr>
    </w:p>
    <w:p w:rsidR="00FF2DB4" w:rsidRDefault="00C34CCB">
      <w:pPr>
        <w:pStyle w:val="a3"/>
        <w:spacing w:line="256" w:lineRule="auto"/>
        <w:ind w:right="122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РОДНОМУ</w:t>
      </w:r>
      <w:r>
        <w:rPr>
          <w:spacing w:val="-1"/>
        </w:rPr>
        <w:t xml:space="preserve"> </w:t>
      </w:r>
      <w:r>
        <w:t>ЯЗЫКУ</w:t>
      </w:r>
    </w:p>
    <w:p w:rsidR="00FF2DB4" w:rsidRDefault="00C34CCB">
      <w:pPr>
        <w:pStyle w:val="a3"/>
        <w:spacing w:line="274" w:lineRule="exact"/>
        <w:jc w:val="left"/>
      </w:pPr>
      <w:r>
        <w:t>Изучение</w:t>
      </w:r>
      <w:r>
        <w:rPr>
          <w:spacing w:val="-4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«Родной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родная</w:t>
      </w:r>
      <w:r>
        <w:rPr>
          <w:spacing w:val="-3"/>
        </w:rPr>
        <w:t xml:space="preserve"> </w:t>
      </w:r>
      <w:r>
        <w:t>литература»</w:t>
      </w:r>
      <w:r>
        <w:rPr>
          <w:spacing w:val="-8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обеспечивать:</w:t>
      </w:r>
    </w:p>
    <w:p w:rsidR="00FF2DB4" w:rsidRDefault="00C34CCB">
      <w:pPr>
        <w:pStyle w:val="a3"/>
        <w:spacing w:before="20" w:line="254" w:lineRule="auto"/>
        <w:jc w:val="left"/>
      </w:pPr>
      <w:r>
        <w:t>воспитание</w:t>
      </w:r>
      <w:r>
        <w:rPr>
          <w:spacing w:val="37"/>
        </w:rPr>
        <w:t xml:space="preserve"> </w:t>
      </w:r>
      <w:r>
        <w:t>ценностного</w:t>
      </w:r>
      <w:r>
        <w:rPr>
          <w:spacing w:val="39"/>
        </w:rPr>
        <w:t xml:space="preserve"> </w:t>
      </w:r>
      <w:r>
        <w:t>отношения</w:t>
      </w:r>
      <w:r>
        <w:rPr>
          <w:spacing w:val="36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родному</w:t>
      </w:r>
      <w:r>
        <w:rPr>
          <w:spacing w:val="41"/>
        </w:rPr>
        <w:t xml:space="preserve"> </w:t>
      </w:r>
      <w:r>
        <w:t>языку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литературе</w:t>
      </w:r>
      <w:r>
        <w:rPr>
          <w:spacing w:val="41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родном</w:t>
      </w:r>
      <w:r>
        <w:rPr>
          <w:spacing w:val="38"/>
        </w:rPr>
        <w:t xml:space="preserve"> </w:t>
      </w:r>
      <w:r>
        <w:t>языке</w:t>
      </w:r>
      <w:r>
        <w:rPr>
          <w:spacing w:val="39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хранителю</w:t>
      </w:r>
      <w:r>
        <w:rPr>
          <w:spacing w:val="-57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включение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-1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FF2DB4" w:rsidRDefault="00C34CCB">
      <w:pPr>
        <w:pStyle w:val="a3"/>
        <w:spacing w:before="2"/>
        <w:jc w:val="left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литературному</w:t>
      </w:r>
      <w:r>
        <w:rPr>
          <w:spacing w:val="-7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своего народа;</w:t>
      </w:r>
    </w:p>
    <w:p w:rsidR="00FF2DB4" w:rsidRDefault="00FF2DB4">
      <w:pPr>
        <w:sectPr w:rsidR="00FF2DB4">
          <w:pgSz w:w="11920" w:h="16850"/>
          <w:pgMar w:top="80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69"/>
      </w:pPr>
      <w:r>
        <w:t>формирование</w:t>
      </w:r>
      <w:r>
        <w:rPr>
          <w:spacing w:val="-4"/>
        </w:rPr>
        <w:t xml:space="preserve"> </w:t>
      </w:r>
      <w:r>
        <w:t>причастности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свершениям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народа;</w:t>
      </w:r>
    </w:p>
    <w:p w:rsidR="00FF2DB4" w:rsidRDefault="00C34CCB">
      <w:pPr>
        <w:pStyle w:val="a3"/>
        <w:spacing w:before="19" w:line="254" w:lineRule="auto"/>
        <w:ind w:right="125"/>
      </w:pPr>
      <w:r>
        <w:t>осознание исторической преемственности поколений, своей ответственности за сохранение культуры</w:t>
      </w:r>
      <w:r>
        <w:rPr>
          <w:spacing w:val="1"/>
        </w:rPr>
        <w:t xml:space="preserve"> </w:t>
      </w:r>
      <w:r>
        <w:t>народа;</w:t>
      </w:r>
    </w:p>
    <w:p w:rsidR="00FF2DB4" w:rsidRDefault="00C34CCB">
      <w:pPr>
        <w:pStyle w:val="a3"/>
        <w:spacing w:before="4" w:line="256" w:lineRule="auto"/>
        <w:ind w:right="126"/>
      </w:pP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2"/>
        </w:rPr>
        <w:t xml:space="preserve"> </w:t>
      </w:r>
      <w:r>
        <w:t>устной и</w:t>
      </w:r>
      <w:r>
        <w:rPr>
          <w:spacing w:val="-1"/>
        </w:rPr>
        <w:t xml:space="preserve"> </w:t>
      </w:r>
      <w:r>
        <w:t>письменной речи, правилами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FF2DB4" w:rsidRDefault="00C34CCB">
      <w:pPr>
        <w:pStyle w:val="a3"/>
        <w:spacing w:line="256" w:lineRule="auto"/>
        <w:ind w:right="113"/>
      </w:pPr>
      <w:r>
        <w:t>получение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уровнях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формирование аналитических умений в отношении языковых единиц и текстов разных функционально-</w:t>
      </w:r>
      <w:r>
        <w:rPr>
          <w:spacing w:val="-57"/>
        </w:rPr>
        <w:t xml:space="preserve"> </w:t>
      </w:r>
      <w:r>
        <w:t>смысловых типов и</w:t>
      </w:r>
      <w:r>
        <w:rPr>
          <w:spacing w:val="1"/>
        </w:rPr>
        <w:t xml:space="preserve"> </w:t>
      </w:r>
      <w:r>
        <w:t>жанров.</w:t>
      </w:r>
    </w:p>
    <w:p w:rsidR="00FF2DB4" w:rsidRDefault="00C34CCB">
      <w:pPr>
        <w:pStyle w:val="a3"/>
        <w:spacing w:line="256" w:lineRule="auto"/>
        <w:ind w:right="121"/>
      </w:pPr>
      <w:r>
        <w:t>Предметные результаты изучения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«Русский родной язык» на уровне основного</w:t>
      </w:r>
      <w:r>
        <w:rPr>
          <w:spacing w:val="1"/>
        </w:rPr>
        <w:t xml:space="preserve"> </w:t>
      </w:r>
      <w:r>
        <w:t>общего образования должны быть ориентированы на применение знаний, умений и навыков в 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 реальных</w:t>
      </w:r>
      <w:r>
        <w:rPr>
          <w:spacing w:val="-1"/>
        </w:rPr>
        <w:t xml:space="preserve"> </w:t>
      </w:r>
      <w:r>
        <w:t>жизненных</w:t>
      </w:r>
      <w:r>
        <w:rPr>
          <w:spacing w:val="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отражать:</w:t>
      </w:r>
    </w:p>
    <w:p w:rsidR="00FF2DB4" w:rsidRDefault="00C34CCB">
      <w:pPr>
        <w:spacing w:line="254" w:lineRule="auto"/>
        <w:ind w:left="139" w:right="1068"/>
        <w:rPr>
          <w:sz w:val="24"/>
        </w:rPr>
      </w:pPr>
      <w:r>
        <w:rPr>
          <w:b/>
          <w:sz w:val="24"/>
        </w:rPr>
        <w:t>Понимание взаимосвязи языка, культуры и истории народа, говорящего на нём: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осознание роли русского родного языка в жизни общества и государства, в современном мире;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роли русского родного 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 w:rsidR="00FF2DB4" w:rsidRDefault="00C34CCB">
      <w:pPr>
        <w:pStyle w:val="a3"/>
        <w:spacing w:line="256" w:lineRule="auto"/>
        <w:jc w:val="left"/>
      </w:pPr>
      <w:r>
        <w:t>осознание</w:t>
      </w:r>
      <w:r>
        <w:rPr>
          <w:spacing w:val="21"/>
        </w:rPr>
        <w:t xml:space="preserve"> </w:t>
      </w:r>
      <w:r>
        <w:t>языка</w:t>
      </w:r>
      <w:r>
        <w:rPr>
          <w:spacing w:val="22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развивающегося</w:t>
      </w:r>
      <w:r>
        <w:rPr>
          <w:spacing w:val="23"/>
        </w:rPr>
        <w:t xml:space="preserve"> </w:t>
      </w:r>
      <w:r>
        <w:t>явления,</w:t>
      </w:r>
      <w:r>
        <w:rPr>
          <w:spacing w:val="22"/>
        </w:rPr>
        <w:t xml:space="preserve"> </w:t>
      </w:r>
      <w:r>
        <w:t>взаимосвязи</w:t>
      </w:r>
      <w:r>
        <w:rPr>
          <w:spacing w:val="24"/>
        </w:rPr>
        <w:t xml:space="preserve"> </w:t>
      </w:r>
      <w:r>
        <w:t>исторического</w:t>
      </w:r>
      <w:r>
        <w:rPr>
          <w:spacing w:val="23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языка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историей</w:t>
      </w:r>
      <w:r>
        <w:rPr>
          <w:spacing w:val="-57"/>
        </w:rPr>
        <w:t xml:space="preserve"> </w:t>
      </w:r>
      <w:r>
        <w:t>общества;</w:t>
      </w:r>
    </w:p>
    <w:p w:rsidR="00FF2DB4" w:rsidRDefault="00C34CCB">
      <w:pPr>
        <w:pStyle w:val="a3"/>
        <w:spacing w:line="273" w:lineRule="exact"/>
        <w:jc w:val="left"/>
      </w:pPr>
      <w:r>
        <w:t>осознание</w:t>
      </w:r>
      <w:r>
        <w:rPr>
          <w:spacing w:val="-5"/>
        </w:rPr>
        <w:t xml:space="preserve"> </w:t>
      </w:r>
      <w:r>
        <w:t>национального</w:t>
      </w:r>
      <w:r>
        <w:rPr>
          <w:spacing w:val="-4"/>
        </w:rPr>
        <w:t xml:space="preserve"> </w:t>
      </w:r>
      <w:r>
        <w:t>своеобразия,</w:t>
      </w:r>
      <w:r>
        <w:rPr>
          <w:spacing w:val="-3"/>
        </w:rPr>
        <w:t xml:space="preserve"> </w:t>
      </w:r>
      <w:r>
        <w:t>богатства,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языка;</w:t>
      </w:r>
    </w:p>
    <w:p w:rsidR="00FF2DB4" w:rsidRDefault="00C34CCB">
      <w:pPr>
        <w:pStyle w:val="a3"/>
        <w:spacing w:before="10" w:line="254" w:lineRule="auto"/>
        <w:ind w:right="117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истолкование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речи;</w:t>
      </w:r>
    </w:p>
    <w:p w:rsidR="00FF2DB4" w:rsidRDefault="00C34CCB">
      <w:pPr>
        <w:pStyle w:val="a3"/>
        <w:spacing w:before="3" w:line="254" w:lineRule="auto"/>
        <w:ind w:right="116"/>
      </w:pPr>
      <w:r>
        <w:t>понимание слов с живой внутренней формой, специфическим оценочно-характеризующим значением;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своеобразия</w:t>
      </w:r>
      <w:r>
        <w:rPr>
          <w:spacing w:val="1"/>
        </w:rPr>
        <w:t xml:space="preserve"> </w:t>
      </w:r>
      <w:r>
        <w:t>общеязыковых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поэтических слов-символов, обладающих традиционной метафорической образностью; распознавание,</w:t>
      </w:r>
      <w:r>
        <w:rPr>
          <w:spacing w:val="1"/>
        </w:rPr>
        <w:t xml:space="preserve"> </w:t>
      </w:r>
      <w:r>
        <w:t>характеристика.</w:t>
      </w:r>
    </w:p>
    <w:p w:rsidR="00FF2DB4" w:rsidRDefault="00C34CCB">
      <w:pPr>
        <w:pStyle w:val="a3"/>
        <w:spacing w:before="6" w:line="256" w:lineRule="auto"/>
        <w:ind w:right="118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истолкование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компонентом; комментирование истории происхождения таких фразеологических оборотов, уместное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 ситуациях</w:t>
      </w:r>
      <w:r>
        <w:rPr>
          <w:spacing w:val="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общения;</w:t>
      </w:r>
    </w:p>
    <w:p w:rsidR="00FF2DB4" w:rsidRDefault="00C34CCB">
      <w:pPr>
        <w:pStyle w:val="a3"/>
        <w:spacing w:line="256" w:lineRule="auto"/>
        <w:ind w:right="119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истолкование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источников крылатых слов и выражений; правильное употребление пословиц, поговорок, крылатых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и выражений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общения;</w:t>
      </w:r>
    </w:p>
    <w:p w:rsidR="00FF2DB4" w:rsidRDefault="00C34CCB">
      <w:pPr>
        <w:pStyle w:val="a3"/>
        <w:spacing w:line="273" w:lineRule="exact"/>
      </w:pPr>
      <w:r>
        <w:t>характеристика</w:t>
      </w:r>
      <w:r>
        <w:rPr>
          <w:spacing w:val="-3"/>
        </w:rPr>
        <w:t xml:space="preserve"> </w:t>
      </w:r>
      <w:r>
        <w:t>лексики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происхождения</w:t>
      </w:r>
    </w:p>
    <w:p w:rsidR="00FF2DB4" w:rsidRDefault="00C34CCB">
      <w:pPr>
        <w:pStyle w:val="a3"/>
        <w:spacing w:before="12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заимствованной</w:t>
      </w:r>
      <w:r>
        <w:rPr>
          <w:spacing w:val="-3"/>
        </w:rPr>
        <w:t xml:space="preserve"> </w:t>
      </w:r>
      <w:r>
        <w:t>лексики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языке;</w:t>
      </w:r>
    </w:p>
    <w:p w:rsidR="00FF2DB4" w:rsidRDefault="00C34CCB">
      <w:pPr>
        <w:pStyle w:val="a3"/>
        <w:spacing w:before="20" w:line="254" w:lineRule="auto"/>
        <w:ind w:right="118"/>
      </w:pPr>
      <w:r>
        <w:t>понимание причин изменений в словарном составе языка, перераспределения пластов лексики между</w:t>
      </w:r>
      <w:r>
        <w:rPr>
          <w:spacing w:val="1"/>
        </w:rPr>
        <w:t xml:space="preserve"> </w:t>
      </w:r>
      <w:r>
        <w:t>активным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пассивным</w:t>
      </w:r>
      <w:r>
        <w:rPr>
          <w:spacing w:val="-2"/>
        </w:rPr>
        <w:t xml:space="preserve"> </w:t>
      </w:r>
      <w:r>
        <w:t>запасом</w:t>
      </w:r>
      <w:r>
        <w:rPr>
          <w:spacing w:val="-1"/>
        </w:rPr>
        <w:t xml:space="preserve"> </w:t>
      </w:r>
      <w:r>
        <w:t>слов;</w:t>
      </w:r>
    </w:p>
    <w:p w:rsidR="00FF2DB4" w:rsidRDefault="00C34CCB">
      <w:pPr>
        <w:pStyle w:val="a3"/>
        <w:spacing w:before="3" w:line="254" w:lineRule="auto"/>
        <w:ind w:right="128"/>
      </w:pPr>
      <w:r>
        <w:t>определение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 литературным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диалектами;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диалектов 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культуры;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национально-культурного своеобразия</w:t>
      </w:r>
      <w:r>
        <w:rPr>
          <w:spacing w:val="-1"/>
        </w:rPr>
        <w:t xml:space="preserve"> </w:t>
      </w:r>
      <w:r>
        <w:t>диалектизмов;</w:t>
      </w:r>
    </w:p>
    <w:p w:rsidR="00FF2DB4" w:rsidRDefault="00C34CCB">
      <w:pPr>
        <w:pStyle w:val="a3"/>
        <w:spacing w:before="2" w:line="254" w:lineRule="auto"/>
        <w:ind w:right="130"/>
      </w:pPr>
      <w:r>
        <w:t>соблюдение норм русского речевого этикета; понимание национальной специфики русского 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по сравнению с</w:t>
      </w:r>
      <w:r>
        <w:rPr>
          <w:spacing w:val="-1"/>
        </w:rPr>
        <w:t xml:space="preserve"> </w:t>
      </w:r>
      <w:r>
        <w:t>речевым</w:t>
      </w:r>
      <w:r>
        <w:rPr>
          <w:spacing w:val="-1"/>
        </w:rPr>
        <w:t xml:space="preserve"> </w:t>
      </w:r>
      <w:r>
        <w:t>этикетом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</w:p>
    <w:p w:rsidR="00FF2DB4" w:rsidRDefault="00C34CCB">
      <w:pPr>
        <w:pStyle w:val="a3"/>
        <w:spacing w:before="3" w:line="256" w:lineRule="auto"/>
        <w:ind w:right="117"/>
      </w:pPr>
      <w:r>
        <w:t>использование словарей, в том числе мультимедийных, учитывая сведения о назначении конкретного</w:t>
      </w:r>
      <w:r>
        <w:rPr>
          <w:spacing w:val="1"/>
        </w:rPr>
        <w:t xml:space="preserve"> </w:t>
      </w:r>
      <w:r>
        <w:t>вида словаря, особенностях строения его словарной статьи: толковых словарей, словарей устаревших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этимологических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словарей, словарей пословиц и поговорок, крылатых слов и выражений; учебных этимологических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-1"/>
        </w:rPr>
        <w:t xml:space="preserve"> </w:t>
      </w:r>
      <w:r>
        <w:t>словарей синонимов,</w:t>
      </w:r>
      <w:r>
        <w:rPr>
          <w:spacing w:val="-1"/>
        </w:rPr>
        <w:t xml:space="preserve"> </w:t>
      </w:r>
      <w:r>
        <w:t>антонимов; словарей</w:t>
      </w:r>
      <w:r>
        <w:rPr>
          <w:spacing w:val="3"/>
        </w:rPr>
        <w:t xml:space="preserve"> </w:t>
      </w:r>
      <w:r>
        <w:t>эпитетов, метафор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сравнений.</w:t>
      </w:r>
    </w:p>
    <w:p w:rsidR="00FF2DB4" w:rsidRDefault="00C34CCB">
      <w:pPr>
        <w:pStyle w:val="a5"/>
        <w:numPr>
          <w:ilvl w:val="0"/>
          <w:numId w:val="127"/>
        </w:numPr>
        <w:tabs>
          <w:tab w:val="left" w:pos="321"/>
        </w:tabs>
        <w:spacing w:line="256" w:lineRule="auto"/>
        <w:ind w:right="116" w:firstLine="0"/>
        <w:jc w:val="both"/>
        <w:rPr>
          <w:sz w:val="24"/>
        </w:rPr>
      </w:pPr>
      <w:r>
        <w:rPr>
          <w:b/>
          <w:sz w:val="24"/>
        </w:rPr>
        <w:t xml:space="preserve">Овладение основными нормами русского литературного языка </w:t>
      </w:r>
      <w:r>
        <w:rPr>
          <w:sz w:val="24"/>
        </w:rPr>
        <w:t>(орфоэпическими, 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грамматическими, стилистическими), нормами речевого этикета; приобретение опыта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4"/>
          <w:sz w:val="24"/>
        </w:rPr>
        <w:t xml:space="preserve"> </w:t>
      </w:r>
      <w:r>
        <w:rPr>
          <w:sz w:val="24"/>
        </w:rPr>
        <w:t>норм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6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22"/>
          <w:sz w:val="24"/>
        </w:rPr>
        <w:t xml:space="preserve"> </w:t>
      </w:r>
      <w:r>
        <w:rPr>
          <w:sz w:val="24"/>
        </w:rPr>
        <w:t>при</w:t>
      </w:r>
      <w:r>
        <w:rPr>
          <w:spacing w:val="2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28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26"/>
          <w:sz w:val="24"/>
        </w:rPr>
        <w:t xml:space="preserve"> </w:t>
      </w:r>
      <w:r>
        <w:rPr>
          <w:sz w:val="24"/>
        </w:rPr>
        <w:t>высказываний;</w:t>
      </w:r>
      <w:r>
        <w:rPr>
          <w:spacing w:val="26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</w:p>
    <w:p w:rsidR="00FF2DB4" w:rsidRDefault="00FF2DB4">
      <w:pPr>
        <w:spacing w:line="256" w:lineRule="auto"/>
        <w:jc w:val="both"/>
        <w:rPr>
          <w:sz w:val="24"/>
        </w:rPr>
        <w:sectPr w:rsidR="00FF2DB4">
          <w:pgSz w:w="11920" w:h="16850"/>
          <w:pgMar w:top="80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69" w:line="256" w:lineRule="auto"/>
        <w:ind w:right="125"/>
      </w:pPr>
      <w:r>
        <w:t>речевому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фразеологии</w:t>
      </w:r>
      <w:r>
        <w:rPr>
          <w:spacing w:val="-1"/>
        </w:rPr>
        <w:t xml:space="preserve"> </w:t>
      </w:r>
      <w:r>
        <w:t>языка:</w:t>
      </w:r>
    </w:p>
    <w:p w:rsidR="00FF2DB4" w:rsidRDefault="00C34CCB">
      <w:pPr>
        <w:pStyle w:val="a3"/>
        <w:spacing w:line="256" w:lineRule="auto"/>
        <w:ind w:right="121"/>
      </w:pPr>
      <w:r>
        <w:t>осознание важности соблюдения норм современного русского литературного языка для культурного</w:t>
      </w:r>
      <w:r>
        <w:rPr>
          <w:spacing w:val="1"/>
        </w:rPr>
        <w:t xml:space="preserve"> </w:t>
      </w:r>
      <w:r>
        <w:t>человека;</w:t>
      </w:r>
    </w:p>
    <w:p w:rsidR="00FF2DB4" w:rsidRDefault="00C34CCB">
      <w:pPr>
        <w:pStyle w:val="a3"/>
        <w:spacing w:line="256" w:lineRule="auto"/>
        <w:ind w:right="128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собственной речи; корректировка речи с учетом её соответствия основными нормами литературного</w:t>
      </w:r>
      <w:r>
        <w:rPr>
          <w:spacing w:val="1"/>
        </w:rPr>
        <w:t xml:space="preserve"> </w:t>
      </w:r>
      <w:r>
        <w:t>языка;</w:t>
      </w:r>
    </w:p>
    <w:p w:rsidR="00FF2DB4" w:rsidRDefault="00C34CCB">
      <w:pPr>
        <w:pStyle w:val="a3"/>
        <w:spacing w:line="254" w:lineRule="auto"/>
        <w:ind w:right="127"/>
      </w:pPr>
      <w:r>
        <w:t>соблюдение на письме и в устной речи норм современного русского литературного языка и 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</w:t>
      </w:r>
    </w:p>
    <w:p w:rsidR="00FF2DB4" w:rsidRDefault="00C34CCB">
      <w:pPr>
        <w:pStyle w:val="a3"/>
        <w:spacing w:line="256" w:lineRule="auto"/>
        <w:ind w:right="121"/>
      </w:pPr>
      <w:r>
        <w:t>обогащение активного и потенциального словарного запаса, расширение объёма используемых в речи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стилю общения;</w:t>
      </w:r>
    </w:p>
    <w:p w:rsidR="00FF2DB4" w:rsidRDefault="00C34CCB">
      <w:pPr>
        <w:pStyle w:val="a3"/>
        <w:spacing w:line="271" w:lineRule="exact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речевому</w:t>
      </w:r>
      <w:r>
        <w:rPr>
          <w:spacing w:val="-5"/>
        </w:rPr>
        <w:t xml:space="preserve"> </w:t>
      </w:r>
      <w:r>
        <w:t>самосовершенствованию;</w:t>
      </w:r>
    </w:p>
    <w:p w:rsidR="00FF2DB4" w:rsidRDefault="00C34CCB">
      <w:pPr>
        <w:pStyle w:val="a3"/>
        <w:spacing w:before="15"/>
      </w:pPr>
      <w:r>
        <w:t>формирование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языковую</w:t>
      </w:r>
      <w:r>
        <w:rPr>
          <w:spacing w:val="-3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общечеловеческую</w:t>
      </w:r>
      <w:r>
        <w:rPr>
          <w:spacing w:val="-2"/>
        </w:rPr>
        <w:t xml:space="preserve"> </w:t>
      </w:r>
      <w:r>
        <w:t>ценность;</w:t>
      </w:r>
    </w:p>
    <w:p w:rsidR="00FF2DB4" w:rsidRDefault="00C34CCB">
      <w:pPr>
        <w:pStyle w:val="a3"/>
        <w:spacing w:before="17" w:line="256" w:lineRule="auto"/>
        <w:ind w:right="117"/>
      </w:pPr>
      <w:r>
        <w:t>осознанное расширение своей речевой практики, развитие культуры использования русского языка,</w:t>
      </w:r>
      <w:r>
        <w:rPr>
          <w:spacing w:val="1"/>
        </w:rPr>
        <w:t xml:space="preserve"> </w:t>
      </w:r>
      <w:r>
        <w:t>способности оценивать свои языковые умения, планировать и осуществлять их совершенствование и</w:t>
      </w:r>
      <w:r>
        <w:rPr>
          <w:spacing w:val="1"/>
        </w:rPr>
        <w:t xml:space="preserve"> </w:t>
      </w:r>
      <w:r>
        <w:t>развитие;</w:t>
      </w:r>
    </w:p>
    <w:p w:rsidR="00FF2DB4" w:rsidRDefault="00C34CCB">
      <w:pPr>
        <w:pStyle w:val="3"/>
        <w:spacing w:before="2" w:line="254" w:lineRule="auto"/>
        <w:ind w:left="139" w:right="127"/>
        <w:jc w:val="both"/>
      </w:pPr>
      <w:r>
        <w:t>соблюдение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</w:p>
    <w:p w:rsidR="00FF2DB4" w:rsidRDefault="00C34CCB">
      <w:pPr>
        <w:spacing w:before="3" w:line="254" w:lineRule="auto"/>
        <w:ind w:left="139" w:right="120"/>
        <w:jc w:val="both"/>
        <w:rPr>
          <w:sz w:val="24"/>
        </w:rPr>
      </w:pPr>
      <w:r>
        <w:rPr>
          <w:b/>
          <w:sz w:val="24"/>
        </w:rPr>
        <w:t xml:space="preserve">соблюдение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основных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лексических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норм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современного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русского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языка: </w:t>
      </w:r>
      <w:r>
        <w:rPr>
          <w:sz w:val="24"/>
        </w:rPr>
        <w:t>правильность выбора слова, максимально соответствующего обозначаемому им предмету или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синонимов‚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антонимов‚</w:t>
      </w:r>
      <w:r>
        <w:rPr>
          <w:spacing w:val="1"/>
          <w:sz w:val="24"/>
        </w:rPr>
        <w:t xml:space="preserve"> </w:t>
      </w:r>
      <w:r>
        <w:rPr>
          <w:sz w:val="24"/>
        </w:rPr>
        <w:t>омонимов‚</w:t>
      </w:r>
      <w:r>
        <w:rPr>
          <w:spacing w:val="1"/>
          <w:sz w:val="24"/>
        </w:rPr>
        <w:t xml:space="preserve"> </w:t>
      </w:r>
      <w:r>
        <w:rPr>
          <w:sz w:val="24"/>
        </w:rPr>
        <w:t>паронимов;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 w:rsidR="00FF2DB4" w:rsidRDefault="00C34CCB">
      <w:pPr>
        <w:pStyle w:val="a3"/>
        <w:spacing w:before="2"/>
      </w:pPr>
      <w:r>
        <w:t>различение</w:t>
      </w:r>
      <w:r>
        <w:rPr>
          <w:spacing w:val="-5"/>
        </w:rPr>
        <w:t xml:space="preserve"> </w:t>
      </w:r>
      <w:r>
        <w:t>стилистических</w:t>
      </w:r>
      <w:r>
        <w:rPr>
          <w:spacing w:val="-1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нормы;</w:t>
      </w:r>
    </w:p>
    <w:p w:rsidR="00FF2DB4" w:rsidRDefault="00C34CCB">
      <w:pPr>
        <w:pStyle w:val="a3"/>
        <w:spacing w:before="19" w:line="254" w:lineRule="auto"/>
        <w:ind w:right="126"/>
      </w:pPr>
      <w:r>
        <w:t>употребление имён существительных, прилагательных, глаголов с учётом стилистических вариантов</w:t>
      </w:r>
      <w:r>
        <w:rPr>
          <w:spacing w:val="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нормы;</w:t>
      </w:r>
    </w:p>
    <w:p w:rsidR="00FF2DB4" w:rsidRDefault="00C34CCB">
      <w:pPr>
        <w:pStyle w:val="a3"/>
        <w:spacing w:before="3" w:line="254" w:lineRule="auto"/>
        <w:ind w:right="127"/>
      </w:pPr>
      <w:r>
        <w:t>употребление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антонимов‚</w:t>
      </w:r>
      <w:r>
        <w:rPr>
          <w:spacing w:val="1"/>
        </w:rPr>
        <w:t xml:space="preserve"> </w:t>
      </w:r>
      <w:r>
        <w:t>омонимов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нормы;</w:t>
      </w:r>
    </w:p>
    <w:p w:rsidR="00FF2DB4" w:rsidRDefault="00C34CCB">
      <w:pPr>
        <w:pStyle w:val="a3"/>
        <w:spacing w:before="3"/>
      </w:pPr>
      <w:r>
        <w:t>различение</w:t>
      </w:r>
      <w:r>
        <w:rPr>
          <w:spacing w:val="-4"/>
        </w:rPr>
        <w:t xml:space="preserve"> </w:t>
      </w:r>
      <w:r>
        <w:t>типичных</w:t>
      </w:r>
      <w:r>
        <w:rPr>
          <w:spacing w:val="-1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ошибок;</w:t>
      </w:r>
    </w:p>
    <w:p w:rsidR="00FF2DB4" w:rsidRDefault="00C34CCB">
      <w:pPr>
        <w:pStyle w:val="a3"/>
        <w:spacing w:before="16" w:line="256" w:lineRule="auto"/>
        <w:ind w:right="4433"/>
        <w:jc w:val="left"/>
      </w:pPr>
      <w:r>
        <w:t>редактирование текста с целью исправления речевых ошибок;</w:t>
      </w:r>
      <w:r>
        <w:rPr>
          <w:spacing w:val="-57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исправление</w:t>
      </w:r>
      <w:r>
        <w:rPr>
          <w:spacing w:val="-2"/>
        </w:rPr>
        <w:t xml:space="preserve"> </w:t>
      </w:r>
      <w:r>
        <w:t>речевых ошибок в устной</w:t>
      </w:r>
      <w:r>
        <w:rPr>
          <w:spacing w:val="-2"/>
        </w:rPr>
        <w:t xml:space="preserve"> </w:t>
      </w:r>
      <w:r>
        <w:t>речи;</w:t>
      </w:r>
    </w:p>
    <w:p w:rsidR="00FF2DB4" w:rsidRDefault="00C34CCB">
      <w:pPr>
        <w:spacing w:before="3" w:line="254" w:lineRule="auto"/>
        <w:ind w:left="139"/>
        <w:rPr>
          <w:sz w:val="24"/>
        </w:rPr>
      </w:pPr>
      <w:r>
        <w:rPr>
          <w:b/>
          <w:sz w:val="24"/>
        </w:rPr>
        <w:t>соблюдение основных грамматических норм современного русского литературного языка: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30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имён</w:t>
      </w:r>
      <w:r>
        <w:rPr>
          <w:spacing w:val="30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29"/>
          <w:sz w:val="24"/>
        </w:rPr>
        <w:t xml:space="preserve"> </w:t>
      </w:r>
      <w:r>
        <w:rPr>
          <w:sz w:val="24"/>
        </w:rPr>
        <w:t>прилагательных,</w:t>
      </w:r>
      <w:r>
        <w:rPr>
          <w:spacing w:val="29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нормы;</w:t>
      </w:r>
    </w:p>
    <w:p w:rsidR="00FF2DB4" w:rsidRDefault="00C34CCB">
      <w:pPr>
        <w:pStyle w:val="a3"/>
        <w:spacing w:before="1" w:line="256" w:lineRule="auto"/>
        <w:jc w:val="left"/>
      </w:pPr>
      <w:r>
        <w:t>правильное</w:t>
      </w:r>
      <w:r>
        <w:rPr>
          <w:spacing w:val="39"/>
        </w:rPr>
        <w:t xml:space="preserve"> </w:t>
      </w:r>
      <w:r>
        <w:t>употребление</w:t>
      </w:r>
      <w:r>
        <w:rPr>
          <w:spacing w:val="36"/>
        </w:rPr>
        <w:t xml:space="preserve"> </w:t>
      </w:r>
      <w:r>
        <w:t>синонимических</w:t>
      </w:r>
      <w:r>
        <w:rPr>
          <w:spacing w:val="39"/>
        </w:rPr>
        <w:t xml:space="preserve"> </w:t>
      </w:r>
      <w:r>
        <w:t>грамматических</w:t>
      </w:r>
      <w:r>
        <w:rPr>
          <w:spacing w:val="39"/>
        </w:rPr>
        <w:t xml:space="preserve"> </w:t>
      </w:r>
      <w:r>
        <w:t>конструкций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учётом</w:t>
      </w:r>
      <w:r>
        <w:rPr>
          <w:spacing w:val="39"/>
        </w:rPr>
        <w:t xml:space="preserve"> </w:t>
      </w:r>
      <w:r>
        <w:t>смысловых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стилистических особенностей; редактирование текста с целью исправления грамматических ошибок;</w:t>
      </w:r>
      <w:r>
        <w:rPr>
          <w:spacing w:val="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и исправление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2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 устной речи;</w:t>
      </w:r>
    </w:p>
    <w:p w:rsidR="00FF2DB4" w:rsidRDefault="00C34CCB">
      <w:pPr>
        <w:spacing w:line="256" w:lineRule="auto"/>
        <w:ind w:left="139" w:right="117"/>
        <w:jc w:val="both"/>
        <w:rPr>
          <w:sz w:val="24"/>
        </w:rPr>
      </w:pPr>
      <w:r>
        <w:rPr>
          <w:b/>
          <w:sz w:val="24"/>
        </w:rPr>
        <w:t xml:space="preserve">соблюдение основных норм русского речевого этикета: </w:t>
      </w:r>
      <w:r>
        <w:rPr>
          <w:sz w:val="24"/>
        </w:rPr>
        <w:t>этикетные формы и формулы обращения;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незнакомому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человеку;</w:t>
      </w:r>
      <w:r>
        <w:rPr>
          <w:spacing w:val="2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3"/>
          <w:sz w:val="24"/>
        </w:rPr>
        <w:t xml:space="preserve"> </w:t>
      </w:r>
      <w:r>
        <w:rPr>
          <w:sz w:val="24"/>
        </w:rPr>
        <w:t>«он»;</w:t>
      </w:r>
    </w:p>
    <w:p w:rsidR="00FF2DB4" w:rsidRDefault="00C34CCB">
      <w:pPr>
        <w:pStyle w:val="a3"/>
        <w:spacing w:line="254" w:lineRule="auto"/>
        <w:ind w:right="125"/>
      </w:pPr>
      <w:r>
        <w:t>соблюдение этикетных форм и устойчивых формул‚ принципов этикетного общения, лежащих в основе</w:t>
      </w:r>
      <w:r>
        <w:rPr>
          <w:spacing w:val="-57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FF2DB4" w:rsidRDefault="00C34CCB">
      <w:pPr>
        <w:pStyle w:val="a3"/>
      </w:pPr>
      <w:r>
        <w:t>соблюдение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этикетной</w:t>
      </w:r>
      <w:r>
        <w:rPr>
          <w:spacing w:val="-3"/>
        </w:rPr>
        <w:t xml:space="preserve"> </w:t>
      </w:r>
      <w:r>
        <w:t>вербальной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невербальной</w:t>
      </w:r>
      <w:r>
        <w:rPr>
          <w:spacing w:val="-3"/>
        </w:rPr>
        <w:t xml:space="preserve"> </w:t>
      </w:r>
      <w:r>
        <w:t>манеры</w:t>
      </w:r>
      <w:r>
        <w:rPr>
          <w:spacing w:val="-3"/>
        </w:rPr>
        <w:t xml:space="preserve"> </w:t>
      </w:r>
      <w:r>
        <w:t>общения;</w:t>
      </w:r>
    </w:p>
    <w:p w:rsidR="00FF2DB4" w:rsidRDefault="00C34CCB">
      <w:pPr>
        <w:pStyle w:val="a3"/>
        <w:spacing w:before="12" w:line="256" w:lineRule="auto"/>
        <w:jc w:val="left"/>
      </w:pPr>
      <w:r>
        <w:t>использование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общении</w:t>
      </w:r>
      <w:r>
        <w:rPr>
          <w:spacing w:val="20"/>
        </w:rPr>
        <w:t xml:space="preserve"> </w:t>
      </w:r>
      <w:r>
        <w:t>этикетных</w:t>
      </w:r>
      <w:r>
        <w:rPr>
          <w:spacing w:val="22"/>
        </w:rPr>
        <w:t xml:space="preserve"> </w:t>
      </w:r>
      <w:r>
        <w:t>речевых</w:t>
      </w:r>
      <w:r>
        <w:rPr>
          <w:spacing w:val="22"/>
        </w:rPr>
        <w:t xml:space="preserve"> </w:t>
      </w:r>
      <w:r>
        <w:t>тактик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приёмов‚</w:t>
      </w:r>
      <w:r>
        <w:rPr>
          <w:spacing w:val="19"/>
        </w:rPr>
        <w:t xml:space="preserve"> </w:t>
      </w:r>
      <w:r>
        <w:t>помогающих</w:t>
      </w:r>
      <w:r>
        <w:rPr>
          <w:spacing w:val="20"/>
        </w:rPr>
        <w:t xml:space="preserve"> </w:t>
      </w:r>
      <w:r>
        <w:t>противостоять</w:t>
      </w:r>
      <w:r>
        <w:rPr>
          <w:spacing w:val="21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агрессии;</w:t>
      </w:r>
    </w:p>
    <w:p w:rsidR="00FF2DB4" w:rsidRDefault="00C34CCB">
      <w:pPr>
        <w:pStyle w:val="a3"/>
        <w:spacing w:line="256" w:lineRule="auto"/>
        <w:ind w:right="1068"/>
        <w:jc w:val="left"/>
      </w:pPr>
      <w:r>
        <w:t>использование при общении в электронной среде этики и русского речевого этикета;</w:t>
      </w:r>
      <w:r>
        <w:rPr>
          <w:spacing w:val="1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этикетного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делового</w:t>
      </w:r>
      <w:r>
        <w:rPr>
          <w:spacing w:val="-3"/>
        </w:rPr>
        <w:t xml:space="preserve"> </w:t>
      </w:r>
      <w:r>
        <w:t>общения;</w:t>
      </w:r>
    </w:p>
    <w:p w:rsidR="00FF2DB4" w:rsidRDefault="00FF2DB4">
      <w:pPr>
        <w:spacing w:line="256" w:lineRule="auto"/>
        <w:sectPr w:rsidR="00FF2DB4">
          <w:pgSz w:w="11920" w:h="16850"/>
          <w:pgMar w:top="80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69"/>
      </w:pPr>
      <w:r>
        <w:t>понимание</w:t>
      </w:r>
      <w:r>
        <w:rPr>
          <w:spacing w:val="-4"/>
        </w:rPr>
        <w:t xml:space="preserve"> </w:t>
      </w:r>
      <w:r>
        <w:t>активных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речевом</w:t>
      </w:r>
      <w:r>
        <w:rPr>
          <w:spacing w:val="-5"/>
        </w:rPr>
        <w:t xml:space="preserve"> </w:t>
      </w:r>
      <w:r>
        <w:t>этикете;</w:t>
      </w:r>
    </w:p>
    <w:p w:rsidR="00FF2DB4" w:rsidRDefault="00C34CCB">
      <w:pPr>
        <w:spacing w:before="19" w:line="254" w:lineRule="auto"/>
        <w:ind w:left="139" w:right="117"/>
        <w:jc w:val="both"/>
        <w:rPr>
          <w:sz w:val="24"/>
        </w:rPr>
      </w:pPr>
      <w:r>
        <w:rPr>
          <w:b/>
          <w:sz w:val="24"/>
        </w:rPr>
        <w:t>соблюдение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орфографических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современного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русского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языка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 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1"/>
          <w:sz w:val="24"/>
        </w:rPr>
        <w:t xml:space="preserve"> </w:t>
      </w:r>
      <w:r>
        <w:rPr>
          <w:sz w:val="24"/>
        </w:rPr>
        <w:t>курсе);</w:t>
      </w:r>
    </w:p>
    <w:p w:rsidR="00FF2DB4" w:rsidRDefault="00C34CCB">
      <w:pPr>
        <w:spacing w:before="4" w:line="254" w:lineRule="auto"/>
        <w:ind w:left="139" w:right="115"/>
        <w:jc w:val="both"/>
        <w:rPr>
          <w:sz w:val="24"/>
        </w:rPr>
      </w:pPr>
      <w:r>
        <w:rPr>
          <w:b/>
          <w:sz w:val="24"/>
        </w:rPr>
        <w:t>соблюдение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пунктуационных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современного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русского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языки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 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1"/>
          <w:sz w:val="24"/>
        </w:rPr>
        <w:t xml:space="preserve"> </w:t>
      </w:r>
      <w:r>
        <w:rPr>
          <w:sz w:val="24"/>
        </w:rPr>
        <w:t>курсе);</w:t>
      </w:r>
    </w:p>
    <w:p w:rsidR="00FF2DB4" w:rsidRDefault="00C34CCB">
      <w:pPr>
        <w:pStyle w:val="a3"/>
        <w:spacing w:before="3" w:line="254" w:lineRule="auto"/>
        <w:ind w:right="128"/>
      </w:pPr>
      <w:r>
        <w:t>использование</w:t>
      </w:r>
      <w:r>
        <w:rPr>
          <w:spacing w:val="1"/>
        </w:rPr>
        <w:t xml:space="preserve"> </w:t>
      </w:r>
      <w:r>
        <w:t>толковых,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мультимедийных,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 слова, особенностей</w:t>
      </w:r>
      <w:r>
        <w:rPr>
          <w:spacing w:val="2"/>
        </w:rPr>
        <w:t xml:space="preserve"> </w:t>
      </w:r>
      <w:r>
        <w:t>употребления;</w:t>
      </w:r>
    </w:p>
    <w:p w:rsidR="00FF2DB4" w:rsidRDefault="00C34CCB">
      <w:pPr>
        <w:pStyle w:val="a3"/>
        <w:spacing w:before="3" w:line="254" w:lineRule="auto"/>
        <w:ind w:right="126"/>
      </w:pPr>
      <w:r>
        <w:t>использование</w:t>
      </w:r>
      <w:r>
        <w:rPr>
          <w:spacing w:val="1"/>
        </w:rPr>
        <w:t xml:space="preserve"> </w:t>
      </w:r>
      <w:r>
        <w:t>орфоэпических,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мультимедийных,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нормативного произношения</w:t>
      </w:r>
      <w:r>
        <w:rPr>
          <w:spacing w:val="-1"/>
        </w:rPr>
        <w:t xml:space="preserve"> </w:t>
      </w:r>
      <w:r>
        <w:t>слова; вариантов</w:t>
      </w:r>
      <w:r>
        <w:rPr>
          <w:spacing w:val="-1"/>
        </w:rPr>
        <w:t xml:space="preserve"> </w:t>
      </w:r>
      <w:r>
        <w:t>произношения;</w:t>
      </w:r>
    </w:p>
    <w:p w:rsidR="00FF2DB4" w:rsidRDefault="00C34CCB">
      <w:pPr>
        <w:pStyle w:val="a3"/>
        <w:spacing w:before="3" w:line="256" w:lineRule="auto"/>
        <w:ind w:right="118"/>
      </w:pPr>
      <w:r>
        <w:t>использование словарей синонимов, антонимов‚ омонимов‚ паронимов для уточнения значения слов,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антонимов‚</w:t>
      </w:r>
      <w:r>
        <w:rPr>
          <w:spacing w:val="1"/>
        </w:rPr>
        <w:t xml:space="preserve"> </w:t>
      </w:r>
      <w:r>
        <w:t>омонимов‚</w:t>
      </w:r>
      <w:r>
        <w:rPr>
          <w:spacing w:val="1"/>
        </w:rPr>
        <w:t xml:space="preserve"> </w:t>
      </w:r>
      <w:r>
        <w:t>паронимов,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текста;</w:t>
      </w:r>
    </w:p>
    <w:p w:rsidR="00FF2DB4" w:rsidRDefault="00C34CCB">
      <w:pPr>
        <w:pStyle w:val="a3"/>
        <w:spacing w:line="256" w:lineRule="auto"/>
        <w:ind w:right="123"/>
      </w:pPr>
      <w:r>
        <w:t>использование грамматических</w:t>
      </w:r>
      <w:r>
        <w:rPr>
          <w:spacing w:val="1"/>
        </w:rPr>
        <w:t xml:space="preserve"> </w:t>
      </w:r>
      <w:r>
        <w:t>словарей и справочников для</w:t>
      </w:r>
      <w:r>
        <w:rPr>
          <w:spacing w:val="1"/>
        </w:rPr>
        <w:t xml:space="preserve"> </w:t>
      </w:r>
      <w:r>
        <w:t>уточнения нормы формообразования,</w:t>
      </w:r>
      <w:r>
        <w:rPr>
          <w:spacing w:val="1"/>
        </w:rPr>
        <w:t xml:space="preserve"> </w:t>
      </w:r>
      <w:r>
        <w:t>словоизменения и построения словосочетания и предложения; опознавания вариантов грамматической</w:t>
      </w:r>
      <w:r>
        <w:rPr>
          <w:spacing w:val="1"/>
        </w:rPr>
        <w:t xml:space="preserve"> </w:t>
      </w:r>
      <w:r>
        <w:t>нормы;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редактирования текста;</w:t>
      </w:r>
    </w:p>
    <w:p w:rsidR="00FF2DB4" w:rsidRDefault="00C34CCB">
      <w:pPr>
        <w:pStyle w:val="a3"/>
        <w:spacing w:line="254" w:lineRule="auto"/>
        <w:ind w:right="126"/>
      </w:pPr>
      <w:r>
        <w:t>использование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нормативного</w:t>
      </w:r>
      <w:r>
        <w:rPr>
          <w:spacing w:val="-1"/>
        </w:rPr>
        <w:t xml:space="preserve"> </w:t>
      </w:r>
      <w:r>
        <w:t>написания слов</w:t>
      </w:r>
      <w:r>
        <w:rPr>
          <w:spacing w:val="-2"/>
        </w:rPr>
        <w:t xml:space="preserve"> </w:t>
      </w:r>
      <w:r>
        <w:t>и постановки</w:t>
      </w:r>
      <w:r>
        <w:rPr>
          <w:spacing w:val="-1"/>
        </w:rPr>
        <w:t xml:space="preserve"> </w:t>
      </w:r>
      <w:r>
        <w:t>знаков препинания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речи.</w:t>
      </w:r>
    </w:p>
    <w:p w:rsidR="00FF2DB4" w:rsidRDefault="00C34CCB">
      <w:pPr>
        <w:pStyle w:val="3"/>
        <w:numPr>
          <w:ilvl w:val="0"/>
          <w:numId w:val="127"/>
        </w:numPr>
        <w:tabs>
          <w:tab w:val="left" w:pos="321"/>
        </w:tabs>
        <w:spacing w:line="256" w:lineRule="auto"/>
        <w:ind w:right="125" w:firstLine="0"/>
        <w:jc w:val="both"/>
      </w:pPr>
      <w:r>
        <w:t>Совершенствование различных видов устной и письменной речевой деятельности (говорения и</w:t>
      </w:r>
      <w:r>
        <w:rPr>
          <w:spacing w:val="1"/>
        </w:rPr>
        <w:t xml:space="preserve"> </w:t>
      </w:r>
      <w:r>
        <w:t>слушания, чтения и письма, общения при помощи современных средств устной и письменной</w:t>
      </w:r>
      <w:r>
        <w:rPr>
          <w:spacing w:val="1"/>
        </w:rPr>
        <w:t xml:space="preserve"> </w:t>
      </w:r>
      <w:r>
        <w:t>коммуникации):</w:t>
      </w:r>
    </w:p>
    <w:p w:rsidR="00FF2DB4" w:rsidRDefault="00C34CCB">
      <w:pPr>
        <w:pStyle w:val="a3"/>
        <w:spacing w:line="256" w:lineRule="auto"/>
        <w:ind w:right="119"/>
      </w:pPr>
      <w:r>
        <w:t>владение различными видами слушания (детальным, выборочным‚ ознакомительным, критическим‚</w:t>
      </w:r>
      <w:r>
        <w:rPr>
          <w:spacing w:val="1"/>
        </w:rPr>
        <w:t xml:space="preserve"> </w:t>
      </w:r>
      <w:r>
        <w:t>интерактивным) монологической речи, учебно-научных, художественных, публицистических 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 речи;</w:t>
      </w:r>
    </w:p>
    <w:p w:rsidR="00FF2DB4" w:rsidRDefault="00C34CCB">
      <w:pPr>
        <w:pStyle w:val="a3"/>
        <w:spacing w:line="256" w:lineRule="auto"/>
        <w:ind w:right="118"/>
      </w:pP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поисковым)</w:t>
      </w:r>
      <w:r>
        <w:rPr>
          <w:spacing w:val="1"/>
        </w:rPr>
        <w:t xml:space="preserve"> </w:t>
      </w:r>
      <w:r>
        <w:t>учебно-научных, художественных, публицистических текстов различных 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речи;</w:t>
      </w:r>
    </w:p>
    <w:p w:rsidR="00FF2DB4" w:rsidRDefault="00C34CCB">
      <w:pPr>
        <w:pStyle w:val="a3"/>
        <w:spacing w:line="256" w:lineRule="auto"/>
        <w:ind w:right="895"/>
      </w:pPr>
      <w:r>
        <w:t>умение дифференцировать и интегрировать информацию прочитанного и прослушанного текста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части прочитанного и</w:t>
      </w:r>
      <w:r>
        <w:rPr>
          <w:spacing w:val="-2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текста:</w:t>
      </w:r>
    </w:p>
    <w:p w:rsidR="00FF2DB4" w:rsidRDefault="00C34CCB">
      <w:pPr>
        <w:pStyle w:val="a3"/>
        <w:spacing w:line="256" w:lineRule="auto"/>
        <w:ind w:right="116"/>
      </w:pPr>
      <w:r>
        <w:t>владение умениями информационной переработки прослушанного или прочитанного текста; 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заголовком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оглавлением,</w:t>
      </w:r>
      <w:r>
        <w:rPr>
          <w:spacing w:val="1"/>
        </w:rPr>
        <w:t xml:space="preserve"> </w:t>
      </w:r>
      <w:r>
        <w:t>списком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примечаниями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т.д.;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 и средствами получения, переработки и преобразования информации (аннотация, конспект);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схем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представления информации;</w:t>
      </w:r>
    </w:p>
    <w:p w:rsidR="00FF2DB4" w:rsidRDefault="00C34CCB">
      <w:pPr>
        <w:pStyle w:val="a3"/>
        <w:spacing w:line="271" w:lineRule="exact"/>
      </w:pPr>
      <w:r>
        <w:t>владение</w:t>
      </w:r>
      <w:r>
        <w:rPr>
          <w:spacing w:val="-5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общении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сетях;</w:t>
      </w:r>
    </w:p>
    <w:p w:rsidR="00FF2DB4" w:rsidRDefault="00C34CCB">
      <w:pPr>
        <w:pStyle w:val="a3"/>
        <w:spacing w:line="256" w:lineRule="auto"/>
        <w:ind w:right="128"/>
      </w:pPr>
      <w:r>
        <w:t>уместное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убеждение,</w:t>
      </w:r>
      <w:r>
        <w:rPr>
          <w:spacing w:val="1"/>
        </w:rPr>
        <w:t xml:space="preserve"> </w:t>
      </w:r>
      <w:r>
        <w:t>комплимент,</w:t>
      </w:r>
      <w:r>
        <w:rPr>
          <w:spacing w:val="60"/>
        </w:rPr>
        <w:t xml:space="preserve"> </w:t>
      </w:r>
      <w:r>
        <w:t>уговаривание, похвала, самопрезентация, просьба, принесение извинений, поздравление;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др.,</w:t>
      </w:r>
      <w:r>
        <w:rPr>
          <w:spacing w:val="-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уклонение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инициативы,</w:t>
      </w:r>
      <w:r>
        <w:rPr>
          <w:spacing w:val="-1"/>
        </w:rPr>
        <w:t xml:space="preserve"> </w:t>
      </w:r>
      <w:r>
        <w:t>завершение</w:t>
      </w:r>
      <w:r>
        <w:rPr>
          <w:spacing w:val="-2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FF2DB4" w:rsidRDefault="00C34CCB">
      <w:pPr>
        <w:pStyle w:val="a3"/>
        <w:spacing w:line="271" w:lineRule="exact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беседе, споре,</w:t>
      </w:r>
      <w:r>
        <w:rPr>
          <w:spacing w:val="-2"/>
        </w:rPr>
        <w:t xml:space="preserve"> </w:t>
      </w:r>
      <w:r>
        <w:t>владение</w:t>
      </w:r>
      <w:r>
        <w:rPr>
          <w:spacing w:val="-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корректного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споре;</w:t>
      </w:r>
    </w:p>
    <w:p w:rsidR="00FF2DB4" w:rsidRDefault="00C34CCB">
      <w:pPr>
        <w:pStyle w:val="a3"/>
        <w:spacing w:before="19" w:line="256" w:lineRule="auto"/>
        <w:ind w:right="117"/>
      </w:pPr>
      <w:r>
        <w:t>умение строить устные учебно-научные сообщения (ответы на уроке) различных видов (ответ-анализ,</w:t>
      </w:r>
      <w:r>
        <w:rPr>
          <w:spacing w:val="1"/>
        </w:rPr>
        <w:t xml:space="preserve"> </w:t>
      </w:r>
      <w:r>
        <w:t>ответ-обобщение,</w:t>
      </w:r>
      <w:r>
        <w:rPr>
          <w:spacing w:val="1"/>
        </w:rPr>
        <w:t xml:space="preserve"> </w:t>
      </w:r>
      <w:r>
        <w:t>ответ-добавление,</w:t>
      </w:r>
      <w:r>
        <w:rPr>
          <w:spacing w:val="1"/>
        </w:rPr>
        <w:t xml:space="preserve"> </w:t>
      </w:r>
      <w:r>
        <w:t>ответ-группировка),</w:t>
      </w:r>
      <w:r>
        <w:rPr>
          <w:spacing w:val="1"/>
        </w:rPr>
        <w:t xml:space="preserve"> </w:t>
      </w:r>
      <w:r>
        <w:t>рецензию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одноклассника,</w:t>
      </w:r>
      <w:r>
        <w:rPr>
          <w:spacing w:val="-1"/>
        </w:rPr>
        <w:t xml:space="preserve"> </w:t>
      </w:r>
      <w:r>
        <w:t>доклад; принимать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учебно-научной</w:t>
      </w:r>
      <w:r>
        <w:rPr>
          <w:spacing w:val="-1"/>
        </w:rPr>
        <w:t xml:space="preserve"> </w:t>
      </w:r>
      <w:r>
        <w:t>дискуссии;</w:t>
      </w:r>
    </w:p>
    <w:p w:rsidR="00FF2DB4" w:rsidRDefault="00C34CCB">
      <w:pPr>
        <w:pStyle w:val="a3"/>
        <w:spacing w:line="256" w:lineRule="auto"/>
        <w:ind w:right="124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учебно-делового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убеждения</w:t>
      </w:r>
      <w:r>
        <w:rPr>
          <w:spacing w:val="1"/>
        </w:rPr>
        <w:t xml:space="preserve"> </w:t>
      </w:r>
      <w:r>
        <w:t>собеседника;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действию;</w:t>
      </w:r>
      <w:r>
        <w:rPr>
          <w:spacing w:val="-1"/>
        </w:rPr>
        <w:t xml:space="preserve"> </w:t>
      </w:r>
      <w:r>
        <w:t>информирования об</w:t>
      </w:r>
      <w:r>
        <w:rPr>
          <w:spacing w:val="-1"/>
        </w:rPr>
        <w:t xml:space="preserve"> </w:t>
      </w:r>
      <w:r>
        <w:t>объекте; объяснения</w:t>
      </w:r>
      <w:r>
        <w:rPr>
          <w:spacing w:val="-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объекта; оценки;</w:t>
      </w:r>
    </w:p>
    <w:p w:rsidR="00FF2DB4" w:rsidRDefault="00C34CCB">
      <w:pPr>
        <w:pStyle w:val="a3"/>
        <w:spacing w:line="256" w:lineRule="auto"/>
        <w:ind w:right="117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типа: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дефиниция,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описание,</w:t>
      </w:r>
      <w:r>
        <w:rPr>
          <w:spacing w:val="-1"/>
        </w:rPr>
        <w:t xml:space="preserve"> </w:t>
      </w:r>
      <w:r>
        <w:t>пояснение;</w:t>
      </w:r>
    </w:p>
    <w:p w:rsidR="00FF2DB4" w:rsidRDefault="00C34CCB">
      <w:pPr>
        <w:pStyle w:val="a3"/>
        <w:spacing w:line="256" w:lineRule="auto"/>
        <w:ind w:right="122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аргументативного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(рассуждение,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-57"/>
        </w:rPr>
        <w:t xml:space="preserve"> </w:t>
      </w:r>
      <w:r>
        <w:t>объяснение) с использованием различных способов аргументации, опровержения доводов оппонента</w:t>
      </w:r>
      <w:r>
        <w:rPr>
          <w:spacing w:val="1"/>
        </w:rPr>
        <w:t xml:space="preserve"> </w:t>
      </w:r>
      <w:r>
        <w:t>(критика</w:t>
      </w:r>
      <w:r>
        <w:rPr>
          <w:spacing w:val="1"/>
        </w:rPr>
        <w:t xml:space="preserve"> </w:t>
      </w:r>
      <w:r>
        <w:t>тезиса,</w:t>
      </w:r>
      <w:r>
        <w:rPr>
          <w:spacing w:val="1"/>
        </w:rPr>
        <w:t xml:space="preserve"> </w:t>
      </w:r>
      <w:r>
        <w:t>критика</w:t>
      </w:r>
      <w:r>
        <w:rPr>
          <w:spacing w:val="1"/>
        </w:rPr>
        <w:t xml:space="preserve"> </w:t>
      </w:r>
      <w:r>
        <w:t>аргументов,</w:t>
      </w:r>
      <w:r>
        <w:rPr>
          <w:spacing w:val="1"/>
        </w:rPr>
        <w:t xml:space="preserve"> </w:t>
      </w:r>
      <w:r>
        <w:t>критика</w:t>
      </w:r>
      <w:r>
        <w:rPr>
          <w:spacing w:val="1"/>
        </w:rPr>
        <w:t xml:space="preserve"> </w:t>
      </w:r>
      <w:r>
        <w:t>демонстрации);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неэффективной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учебно-научном</w:t>
      </w:r>
      <w:r>
        <w:rPr>
          <w:spacing w:val="-1"/>
        </w:rPr>
        <w:t xml:space="preserve"> </w:t>
      </w:r>
      <w:r>
        <w:t>общении;</w:t>
      </w:r>
    </w:p>
    <w:p w:rsidR="00FF2DB4" w:rsidRDefault="00FF2DB4">
      <w:pPr>
        <w:spacing w:line="256" w:lineRule="auto"/>
        <w:sectPr w:rsidR="00FF2DB4">
          <w:pgSz w:w="11920" w:h="16850"/>
          <w:pgMar w:top="80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69" w:line="256" w:lineRule="auto"/>
        <w:ind w:right="127"/>
      </w:pPr>
      <w:r>
        <w:t>создание текста как результата проектной (исследовательской) деятельности; оформление реферата в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и представление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 форме;</w:t>
      </w:r>
    </w:p>
    <w:p w:rsidR="00FF2DB4" w:rsidRDefault="00C34CCB">
      <w:pPr>
        <w:pStyle w:val="a3"/>
        <w:spacing w:line="256" w:lineRule="auto"/>
        <w:ind w:right="123"/>
      </w:pPr>
      <w:r>
        <w:t>чтение, комплексный анализ и создание текстов публицистических жанров (девиз, слоган, путевые</w:t>
      </w:r>
      <w:r>
        <w:rPr>
          <w:spacing w:val="1"/>
        </w:rPr>
        <w:t xml:space="preserve"> </w:t>
      </w:r>
      <w:r>
        <w:t>записки,</w:t>
      </w:r>
      <w:r>
        <w:rPr>
          <w:spacing w:val="-1"/>
        </w:rPr>
        <w:t xml:space="preserve"> </w:t>
      </w:r>
      <w:r>
        <w:t>проблемный очерк; тексты</w:t>
      </w:r>
      <w:r>
        <w:rPr>
          <w:spacing w:val="-1"/>
        </w:rPr>
        <w:t xml:space="preserve"> </w:t>
      </w:r>
      <w:r>
        <w:t>рекламных</w:t>
      </w:r>
      <w:r>
        <w:rPr>
          <w:spacing w:val="1"/>
        </w:rPr>
        <w:t xml:space="preserve"> </w:t>
      </w:r>
      <w:r>
        <w:t>объявлений);</w:t>
      </w:r>
    </w:p>
    <w:p w:rsidR="00FF2DB4" w:rsidRDefault="00C34CCB">
      <w:pPr>
        <w:pStyle w:val="a3"/>
        <w:spacing w:line="256" w:lineRule="auto"/>
        <w:ind w:right="126"/>
      </w:pPr>
      <w:r>
        <w:t>чтение, комплексный анализ и интерпретация текстов фольклора и художественных текстов или их</w:t>
      </w:r>
      <w:r>
        <w:rPr>
          <w:spacing w:val="1"/>
        </w:rPr>
        <w:t xml:space="preserve"> </w:t>
      </w:r>
      <w:r>
        <w:t>фрагментов;</w:t>
      </w:r>
    </w:p>
    <w:p w:rsidR="00FF2DB4" w:rsidRDefault="00C34CCB">
      <w:pPr>
        <w:pStyle w:val="a3"/>
        <w:spacing w:line="256" w:lineRule="auto"/>
        <w:ind w:right="121"/>
      </w:pPr>
      <w:r>
        <w:t>оценивание устных и письменных речевых высказываний с точки зрения их эффективности, понимание</w:t>
      </w:r>
      <w:r>
        <w:rPr>
          <w:spacing w:val="-57"/>
        </w:rPr>
        <w:t xml:space="preserve"> </w:t>
      </w:r>
      <w:r>
        <w:t>основных причин коммуникативных неудач и объяснение их; оценивание собственной и чужой речи с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точного,</w:t>
      </w:r>
      <w:r>
        <w:rPr>
          <w:spacing w:val="1"/>
        </w:rPr>
        <w:t xml:space="preserve"> </w:t>
      </w:r>
      <w:r>
        <w:t>уместного и выразительного</w:t>
      </w:r>
      <w:r>
        <w:rPr>
          <w:spacing w:val="-1"/>
        </w:rPr>
        <w:t xml:space="preserve"> </w:t>
      </w:r>
      <w:r>
        <w:t>словоупотребления;</w:t>
      </w:r>
    </w:p>
    <w:p w:rsidR="00FF2DB4" w:rsidRDefault="00C34CCB">
      <w:pPr>
        <w:pStyle w:val="a3"/>
        <w:spacing w:line="254" w:lineRule="auto"/>
        <w:ind w:right="120"/>
      </w:pPr>
      <w:r>
        <w:t>редактирование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-2"/>
        </w:rPr>
        <w:t xml:space="preserve"> </w:t>
      </w:r>
      <w:r>
        <w:t>чернового</w:t>
      </w:r>
      <w:r>
        <w:rPr>
          <w:spacing w:val="-1"/>
        </w:rPr>
        <w:t xml:space="preserve"> </w:t>
      </w:r>
      <w:r>
        <w:t>и отредактированного текстов.</w:t>
      </w:r>
    </w:p>
    <w:p w:rsidR="00FF2DB4" w:rsidRDefault="00FF2DB4">
      <w:pPr>
        <w:pStyle w:val="a3"/>
        <w:spacing w:before="10"/>
        <w:ind w:left="0"/>
        <w:jc w:val="left"/>
      </w:pPr>
    </w:p>
    <w:p w:rsidR="00FF2DB4" w:rsidRDefault="00C34CCB">
      <w:pPr>
        <w:pStyle w:val="a3"/>
        <w:spacing w:before="1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FF2DB4" w:rsidRDefault="00C34CCB">
      <w:pPr>
        <w:pStyle w:val="a3"/>
        <w:spacing w:before="19"/>
      </w:pPr>
      <w:r>
        <w:t>«РУССКИЙ</w:t>
      </w:r>
      <w:r>
        <w:rPr>
          <w:spacing w:val="-3"/>
        </w:rPr>
        <w:t xml:space="preserve"> </w:t>
      </w:r>
      <w:r>
        <w:t>РОДНОЙ ЯЗЫК»</w:t>
      </w:r>
    </w:p>
    <w:p w:rsidR="00FF2DB4" w:rsidRDefault="00C34CCB">
      <w:pPr>
        <w:pStyle w:val="a3"/>
        <w:spacing w:before="17"/>
        <w:jc w:val="left"/>
      </w:pPr>
      <w:r>
        <w:t>Личностные:</w:t>
      </w:r>
    </w:p>
    <w:p w:rsidR="00FF2DB4" w:rsidRDefault="00C34CCB">
      <w:pPr>
        <w:pStyle w:val="a3"/>
        <w:spacing w:before="19" w:line="254" w:lineRule="auto"/>
        <w:jc w:val="left"/>
      </w:pPr>
      <w:r>
        <w:t>воспитание</w:t>
      </w:r>
      <w:r>
        <w:rPr>
          <w:spacing w:val="38"/>
        </w:rPr>
        <w:t xml:space="preserve"> </w:t>
      </w:r>
      <w:r>
        <w:t>ценностного</w:t>
      </w:r>
      <w:r>
        <w:rPr>
          <w:spacing w:val="39"/>
        </w:rPr>
        <w:t xml:space="preserve"> </w:t>
      </w:r>
      <w:r>
        <w:t>отношения</w:t>
      </w:r>
      <w:r>
        <w:rPr>
          <w:spacing w:val="37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родному</w:t>
      </w:r>
      <w:r>
        <w:rPr>
          <w:spacing w:val="37"/>
        </w:rPr>
        <w:t xml:space="preserve"> </w:t>
      </w:r>
      <w:r>
        <w:t>языку</w:t>
      </w:r>
      <w:r>
        <w:rPr>
          <w:spacing w:val="3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литературе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родном</w:t>
      </w:r>
      <w:r>
        <w:rPr>
          <w:spacing w:val="38"/>
        </w:rPr>
        <w:t xml:space="preserve"> </w:t>
      </w:r>
      <w:r>
        <w:t>языке</w:t>
      </w:r>
      <w:r>
        <w:rPr>
          <w:spacing w:val="39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хранителю</w:t>
      </w:r>
      <w:r>
        <w:rPr>
          <w:spacing w:val="-57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включение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языковое</w:t>
      </w:r>
      <w:r>
        <w:rPr>
          <w:spacing w:val="-1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народа;</w:t>
      </w:r>
    </w:p>
    <w:p w:rsidR="00FF2DB4" w:rsidRDefault="00C34CCB">
      <w:pPr>
        <w:pStyle w:val="a3"/>
        <w:spacing w:before="3"/>
        <w:jc w:val="left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литературному</w:t>
      </w:r>
      <w:r>
        <w:rPr>
          <w:spacing w:val="-7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своего народа;</w:t>
      </w:r>
    </w:p>
    <w:p w:rsidR="00FF2DB4" w:rsidRDefault="00C34CCB">
      <w:pPr>
        <w:pStyle w:val="a3"/>
        <w:spacing w:before="17"/>
        <w:jc w:val="left"/>
      </w:pPr>
      <w:r>
        <w:t>формирование</w:t>
      </w:r>
      <w:r>
        <w:rPr>
          <w:spacing w:val="-4"/>
        </w:rPr>
        <w:t xml:space="preserve"> </w:t>
      </w:r>
      <w:r>
        <w:t>причастности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свершениям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народа;</w:t>
      </w:r>
    </w:p>
    <w:p w:rsidR="00FF2DB4" w:rsidRDefault="00C34CCB">
      <w:pPr>
        <w:pStyle w:val="a3"/>
        <w:spacing w:before="19" w:line="254" w:lineRule="auto"/>
        <w:jc w:val="left"/>
      </w:pPr>
      <w:r>
        <w:t>осознание</w:t>
      </w:r>
      <w:r>
        <w:rPr>
          <w:spacing w:val="26"/>
        </w:rPr>
        <w:t xml:space="preserve"> </w:t>
      </w:r>
      <w:r>
        <w:t>исторической</w:t>
      </w:r>
      <w:r>
        <w:rPr>
          <w:spacing w:val="28"/>
        </w:rPr>
        <w:t xml:space="preserve"> </w:t>
      </w:r>
      <w:r>
        <w:t>преемственности</w:t>
      </w:r>
      <w:r>
        <w:rPr>
          <w:spacing w:val="28"/>
        </w:rPr>
        <w:t xml:space="preserve"> </w:t>
      </w:r>
      <w:r>
        <w:t>поколений,</w:t>
      </w:r>
      <w:r>
        <w:rPr>
          <w:spacing w:val="27"/>
        </w:rPr>
        <w:t xml:space="preserve"> </w:t>
      </w:r>
      <w:r>
        <w:t>своей</w:t>
      </w:r>
      <w:r>
        <w:rPr>
          <w:spacing w:val="27"/>
        </w:rPr>
        <w:t xml:space="preserve"> </w:t>
      </w:r>
      <w:r>
        <w:t>ответственности</w:t>
      </w:r>
      <w:r>
        <w:rPr>
          <w:spacing w:val="27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сохранение</w:t>
      </w:r>
      <w:r>
        <w:rPr>
          <w:spacing w:val="24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народа.</w:t>
      </w:r>
    </w:p>
    <w:p w:rsidR="00FF2DB4" w:rsidRDefault="00C34CCB">
      <w:pPr>
        <w:pStyle w:val="a3"/>
        <w:spacing w:before="3"/>
        <w:jc w:val="left"/>
      </w:pPr>
      <w:r>
        <w:t>Метапредметные:</w:t>
      </w:r>
    </w:p>
    <w:p w:rsidR="00FF2DB4" w:rsidRDefault="00C34CCB">
      <w:pPr>
        <w:pStyle w:val="a3"/>
        <w:spacing w:before="17" w:line="256" w:lineRule="auto"/>
        <w:ind w:right="126"/>
      </w:pP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2"/>
        </w:rPr>
        <w:t xml:space="preserve"> </w:t>
      </w:r>
      <w:r>
        <w:t>устной и</w:t>
      </w:r>
      <w:r>
        <w:rPr>
          <w:spacing w:val="-1"/>
        </w:rPr>
        <w:t xml:space="preserve"> </w:t>
      </w:r>
      <w:r>
        <w:t>письменной речи, правилами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FF2DB4" w:rsidRDefault="00C34CCB">
      <w:pPr>
        <w:pStyle w:val="a3"/>
        <w:spacing w:line="254" w:lineRule="auto"/>
        <w:ind w:right="113"/>
      </w:pPr>
      <w:r>
        <w:t>получение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уровнях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формирование аналитических умений в отношении языковых единиц и текстов разных функционально-</w:t>
      </w:r>
      <w:r>
        <w:rPr>
          <w:spacing w:val="-57"/>
        </w:rPr>
        <w:t xml:space="preserve"> </w:t>
      </w:r>
      <w:r>
        <w:t>смысловых типов и</w:t>
      </w:r>
      <w:r>
        <w:rPr>
          <w:spacing w:val="1"/>
        </w:rPr>
        <w:t xml:space="preserve"> </w:t>
      </w:r>
      <w:r>
        <w:t>жанров.</w:t>
      </w:r>
    </w:p>
    <w:p w:rsidR="00FF2DB4" w:rsidRDefault="00C34CCB">
      <w:pPr>
        <w:pStyle w:val="a3"/>
        <w:spacing w:before="3"/>
        <w:jc w:val="left"/>
      </w:pPr>
      <w:r>
        <w:t>Предметные:</w:t>
      </w:r>
    </w:p>
    <w:p w:rsidR="00FF2DB4" w:rsidRDefault="00C34CCB">
      <w:pPr>
        <w:pStyle w:val="a3"/>
        <w:spacing w:before="17"/>
        <w:jc w:val="left"/>
      </w:pPr>
      <w:r>
        <w:rPr>
          <w:u w:val="single"/>
        </w:rPr>
        <w:t>Понимание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взаимосвязи</w:t>
      </w:r>
      <w:r>
        <w:rPr>
          <w:spacing w:val="-3"/>
          <w:u w:val="single"/>
        </w:rPr>
        <w:t xml:space="preserve"> </w:t>
      </w:r>
      <w:r>
        <w:rPr>
          <w:u w:val="single"/>
        </w:rPr>
        <w:t>языка,</w:t>
      </w:r>
      <w:r>
        <w:rPr>
          <w:spacing w:val="-3"/>
          <w:u w:val="single"/>
        </w:rPr>
        <w:t xml:space="preserve"> </w:t>
      </w:r>
      <w:r>
        <w:rPr>
          <w:u w:val="single"/>
        </w:rPr>
        <w:t>культуры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истории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народа,</w:t>
      </w:r>
      <w:r>
        <w:rPr>
          <w:spacing w:val="-4"/>
          <w:u w:val="single"/>
        </w:rPr>
        <w:t xml:space="preserve"> </w:t>
      </w:r>
      <w:r>
        <w:rPr>
          <w:u w:val="single"/>
        </w:rPr>
        <w:t>говорящего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</w:t>
      </w:r>
      <w:r>
        <w:rPr>
          <w:spacing w:val="2"/>
        </w:rPr>
        <w:t xml:space="preserve"> </w:t>
      </w:r>
      <w:r>
        <w:rPr>
          <w:u w:val="single"/>
        </w:rPr>
        <w:t>нём:</w:t>
      </w:r>
    </w:p>
    <w:p w:rsidR="00FF2DB4" w:rsidRDefault="00C34CCB">
      <w:pPr>
        <w:pStyle w:val="a3"/>
        <w:spacing w:before="19" w:line="254" w:lineRule="auto"/>
        <w:ind w:right="1068"/>
        <w:jc w:val="left"/>
      </w:pPr>
      <w:r>
        <w:t>осознание роли русского родного языка в жизни общества и государства, в современном мире;</w:t>
      </w:r>
      <w:r>
        <w:rPr>
          <w:spacing w:val="-57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 родного 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человека;</w:t>
      </w:r>
    </w:p>
    <w:p w:rsidR="00FF2DB4" w:rsidRDefault="00C34CCB">
      <w:pPr>
        <w:pStyle w:val="a3"/>
        <w:spacing w:before="4" w:line="254" w:lineRule="auto"/>
        <w:jc w:val="left"/>
      </w:pPr>
      <w:r>
        <w:t>осознание</w:t>
      </w:r>
      <w:r>
        <w:rPr>
          <w:spacing w:val="21"/>
        </w:rPr>
        <w:t xml:space="preserve"> </w:t>
      </w:r>
      <w:r>
        <w:t>языка</w:t>
      </w:r>
      <w:r>
        <w:rPr>
          <w:spacing w:val="22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развивающегося</w:t>
      </w:r>
      <w:r>
        <w:rPr>
          <w:spacing w:val="23"/>
        </w:rPr>
        <w:t xml:space="preserve"> </w:t>
      </w:r>
      <w:r>
        <w:t>явления,</w:t>
      </w:r>
      <w:r>
        <w:rPr>
          <w:spacing w:val="22"/>
        </w:rPr>
        <w:t xml:space="preserve"> </w:t>
      </w:r>
      <w:r>
        <w:t>взаимосвязи</w:t>
      </w:r>
      <w:r>
        <w:rPr>
          <w:spacing w:val="24"/>
        </w:rPr>
        <w:t xml:space="preserve"> </w:t>
      </w:r>
      <w:r>
        <w:t>исторического</w:t>
      </w:r>
      <w:r>
        <w:rPr>
          <w:spacing w:val="23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языка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историей</w:t>
      </w:r>
      <w:r>
        <w:rPr>
          <w:spacing w:val="-57"/>
        </w:rPr>
        <w:t xml:space="preserve"> </w:t>
      </w:r>
      <w:r>
        <w:t>общества;</w:t>
      </w:r>
    </w:p>
    <w:p w:rsidR="00FF2DB4" w:rsidRDefault="00C34CCB">
      <w:pPr>
        <w:pStyle w:val="a3"/>
        <w:spacing w:before="3"/>
        <w:jc w:val="left"/>
      </w:pPr>
      <w:r>
        <w:t>осознание</w:t>
      </w:r>
      <w:r>
        <w:rPr>
          <w:spacing w:val="-5"/>
        </w:rPr>
        <w:t xml:space="preserve"> </w:t>
      </w:r>
      <w:r>
        <w:t>национального</w:t>
      </w:r>
      <w:r>
        <w:rPr>
          <w:spacing w:val="-4"/>
        </w:rPr>
        <w:t xml:space="preserve"> </w:t>
      </w:r>
      <w:r>
        <w:t>своеобразия,</w:t>
      </w:r>
      <w:r>
        <w:rPr>
          <w:spacing w:val="-3"/>
        </w:rPr>
        <w:t xml:space="preserve"> </w:t>
      </w:r>
      <w:r>
        <w:t>богатства,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языка;</w:t>
      </w:r>
    </w:p>
    <w:p w:rsidR="00FF2DB4" w:rsidRDefault="00C34CCB">
      <w:pPr>
        <w:pStyle w:val="a3"/>
        <w:spacing w:before="16" w:line="256" w:lineRule="auto"/>
        <w:ind w:right="117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истолкование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употребление их</w:t>
      </w:r>
      <w:r>
        <w:rPr>
          <w:spacing w:val="1"/>
        </w:rPr>
        <w:t xml:space="preserve"> </w:t>
      </w:r>
      <w:r>
        <w:t>в речи; понимание особенностей</w:t>
      </w:r>
      <w:r>
        <w:rPr>
          <w:spacing w:val="1"/>
        </w:rPr>
        <w:t xml:space="preserve"> </w:t>
      </w:r>
      <w:r>
        <w:t>употребления слов с суффиксами субъективной</w:t>
      </w:r>
      <w:r>
        <w:rPr>
          <w:spacing w:val="1"/>
        </w:rPr>
        <w:t xml:space="preserve"> </w:t>
      </w:r>
      <w:r>
        <w:t>оценки в произведениях устного народного творчества и произведениях художественной литературы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эпох;</w:t>
      </w:r>
    </w:p>
    <w:p w:rsidR="00FF2DB4" w:rsidRDefault="00C34CCB">
      <w:pPr>
        <w:pStyle w:val="a3"/>
        <w:spacing w:line="256" w:lineRule="auto"/>
        <w:ind w:right="118"/>
      </w:pPr>
      <w:r>
        <w:t>понимание слов с живой внутренней формой; осознание национального своеобразия общеязыковых 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слов-символов,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традиционной</w:t>
      </w:r>
      <w:r>
        <w:rPr>
          <w:spacing w:val="-57"/>
        </w:rPr>
        <w:t xml:space="preserve"> </w:t>
      </w:r>
      <w:r>
        <w:t>метафорической</w:t>
      </w:r>
      <w:r>
        <w:rPr>
          <w:spacing w:val="-1"/>
        </w:rPr>
        <w:t xml:space="preserve"> </w:t>
      </w:r>
      <w:r>
        <w:t>образностью; распознавание,</w:t>
      </w:r>
      <w:r>
        <w:rPr>
          <w:spacing w:val="-3"/>
        </w:rPr>
        <w:t xml:space="preserve"> </w:t>
      </w:r>
      <w:r>
        <w:t>характеристика.</w:t>
      </w:r>
    </w:p>
    <w:p w:rsidR="00FF2DB4" w:rsidRDefault="00C34CCB">
      <w:pPr>
        <w:pStyle w:val="a3"/>
        <w:spacing w:line="256" w:lineRule="auto"/>
        <w:ind w:right="118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истолкование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компонентом; комментирование истории происхождения таких фразеологических оборотов, уместное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 ситуациях</w:t>
      </w:r>
      <w:r>
        <w:rPr>
          <w:spacing w:val="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общения;</w:t>
      </w:r>
    </w:p>
    <w:p w:rsidR="00FF2DB4" w:rsidRDefault="00FF2DB4">
      <w:pPr>
        <w:spacing w:line="256" w:lineRule="auto"/>
        <w:sectPr w:rsidR="00FF2DB4">
          <w:pgSz w:w="11920" w:h="16850"/>
          <w:pgMar w:top="80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69" w:line="256" w:lineRule="auto"/>
        <w:ind w:right="127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истолкование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источников крылатых слов и выражений; правильное употребление пословиц, поговорок, крылатых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и выражений в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общения;</w:t>
      </w:r>
    </w:p>
    <w:p w:rsidR="00FF2DB4" w:rsidRDefault="00C34CCB">
      <w:pPr>
        <w:pStyle w:val="a3"/>
        <w:spacing w:line="256" w:lineRule="auto"/>
        <w:ind w:right="128"/>
      </w:pPr>
      <w:r>
        <w:t>характеристика лексики с точки зрения происхождения: лексика исконно русская и заимствованная;</w:t>
      </w:r>
      <w:r>
        <w:rPr>
          <w:spacing w:val="1"/>
        </w:rPr>
        <w:t xml:space="preserve"> </w:t>
      </w:r>
      <w:r>
        <w:t>понимание процессов заимствования лексики как результата взаимодействия национальных культур;</w:t>
      </w:r>
      <w:r>
        <w:rPr>
          <w:spacing w:val="1"/>
        </w:rPr>
        <w:t xml:space="preserve"> </w:t>
      </w:r>
      <w:r>
        <w:t>характеристика</w:t>
      </w:r>
    </w:p>
    <w:p w:rsidR="00FF2DB4" w:rsidRDefault="00C34CCB">
      <w:pPr>
        <w:pStyle w:val="a3"/>
        <w:spacing w:line="256" w:lineRule="auto"/>
        <w:ind w:right="120"/>
      </w:pPr>
      <w:r>
        <w:t>заимствованных слов по языку-источнику (из славянских и неславянских языков), времени вхождения</w:t>
      </w:r>
      <w:r>
        <w:rPr>
          <w:spacing w:val="1"/>
        </w:rPr>
        <w:t xml:space="preserve"> </w:t>
      </w:r>
      <w:r>
        <w:t>(самые древние и более поздние); распознавание старославянизмов, понимание роли старославянского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старославянизмов</w:t>
      </w:r>
      <w:r>
        <w:rPr>
          <w:spacing w:val="-57"/>
        </w:rPr>
        <w:t xml:space="preserve"> </w:t>
      </w:r>
      <w:r>
        <w:t>(стилистически</w:t>
      </w:r>
      <w:r>
        <w:rPr>
          <w:spacing w:val="1"/>
        </w:rPr>
        <w:t xml:space="preserve"> </w:t>
      </w:r>
      <w:r>
        <w:t>нейтральные, книжные,</w:t>
      </w:r>
      <w:r>
        <w:rPr>
          <w:spacing w:val="2"/>
        </w:rPr>
        <w:t xml:space="preserve"> </w:t>
      </w:r>
      <w:r>
        <w:t>устаревшие);</w:t>
      </w:r>
    </w:p>
    <w:p w:rsidR="00FF2DB4" w:rsidRDefault="00C34CCB">
      <w:pPr>
        <w:pStyle w:val="a3"/>
        <w:spacing w:line="256" w:lineRule="auto"/>
        <w:ind w:right="117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заимствованной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заимствованных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лексики;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заимствований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десятилетий;</w:t>
      </w:r>
      <w:r>
        <w:rPr>
          <w:spacing w:val="1"/>
        </w:rPr>
        <w:t xml:space="preserve"> </w:t>
      </w:r>
      <w:r>
        <w:t>целесообразное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 xml:space="preserve">слов; </w:t>
      </w:r>
      <w:r>
        <w:rPr>
          <w:i/>
        </w:rPr>
        <w:t xml:space="preserve">S </w:t>
      </w: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словарном</w:t>
      </w:r>
      <w:r>
        <w:rPr>
          <w:spacing w:val="-1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языка,</w:t>
      </w:r>
    </w:p>
    <w:p w:rsidR="00FF2DB4" w:rsidRDefault="00C34CCB">
      <w:pPr>
        <w:pStyle w:val="a3"/>
        <w:spacing w:line="256" w:lineRule="auto"/>
        <w:ind w:right="116"/>
      </w:pPr>
      <w:r>
        <w:t>перераспределения пластов лексики между активным и пассивным запасом слов; определение значения</w:t>
      </w:r>
      <w:r>
        <w:rPr>
          <w:spacing w:val="-57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неологизмов,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неологизмов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сфере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стилистической</w:t>
      </w:r>
      <w:r>
        <w:rPr>
          <w:spacing w:val="-1"/>
        </w:rPr>
        <w:t xml:space="preserve"> </w:t>
      </w:r>
      <w:r>
        <w:t>окраске;</w:t>
      </w:r>
    </w:p>
    <w:p w:rsidR="00FF2DB4" w:rsidRDefault="00C34CCB">
      <w:pPr>
        <w:pStyle w:val="a3"/>
        <w:spacing w:line="256" w:lineRule="auto"/>
        <w:ind w:right="119"/>
      </w:pPr>
      <w:r>
        <w:t>определение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 литературным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диалектами;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диалектов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культуры;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национально-культурного своеобразия</w:t>
      </w:r>
      <w:r>
        <w:rPr>
          <w:spacing w:val="-1"/>
        </w:rPr>
        <w:t xml:space="preserve"> </w:t>
      </w:r>
      <w:r>
        <w:t>диалектизмов;</w:t>
      </w:r>
    </w:p>
    <w:p w:rsidR="00FF2DB4" w:rsidRDefault="00C34CCB">
      <w:pPr>
        <w:pStyle w:val="a3"/>
        <w:spacing w:line="256" w:lineRule="auto"/>
        <w:jc w:val="left"/>
      </w:pPr>
      <w:r>
        <w:t>осознание</w:t>
      </w:r>
      <w:r>
        <w:rPr>
          <w:spacing w:val="9"/>
        </w:rPr>
        <w:t xml:space="preserve"> </w:t>
      </w:r>
      <w:r>
        <w:t>изменений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языке</w:t>
      </w:r>
      <w:r>
        <w:rPr>
          <w:spacing w:val="9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объективного</w:t>
      </w:r>
      <w:r>
        <w:rPr>
          <w:spacing w:val="10"/>
        </w:rPr>
        <w:t xml:space="preserve"> </w:t>
      </w:r>
      <w:r>
        <w:t>процесса;</w:t>
      </w:r>
      <w:r>
        <w:rPr>
          <w:spacing w:val="11"/>
        </w:rPr>
        <w:t xml:space="preserve"> </w:t>
      </w:r>
      <w:r>
        <w:t>понимание</w:t>
      </w:r>
      <w:r>
        <w:rPr>
          <w:spacing w:val="9"/>
        </w:rPr>
        <w:t xml:space="preserve"> </w:t>
      </w:r>
      <w:r>
        <w:t>внешних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внутренних</w:t>
      </w:r>
      <w:r>
        <w:rPr>
          <w:spacing w:val="12"/>
        </w:rPr>
        <w:t xml:space="preserve"> </w:t>
      </w:r>
      <w:r>
        <w:t>факторов</w:t>
      </w:r>
      <w:r>
        <w:rPr>
          <w:spacing w:val="-57"/>
        </w:rPr>
        <w:t xml:space="preserve"> </w:t>
      </w:r>
      <w:r>
        <w:t>языковых изменений; общее представление об активных процессах в современном русском языке;</w:t>
      </w:r>
      <w:r>
        <w:rPr>
          <w:spacing w:val="1"/>
        </w:rPr>
        <w:t xml:space="preserve"> </w:t>
      </w:r>
      <w:r>
        <w:t>соблюдение</w:t>
      </w:r>
      <w:r>
        <w:rPr>
          <w:spacing w:val="20"/>
        </w:rPr>
        <w:t xml:space="preserve"> </w:t>
      </w:r>
      <w:r>
        <w:t>норм</w:t>
      </w:r>
      <w:r>
        <w:rPr>
          <w:spacing w:val="21"/>
        </w:rPr>
        <w:t xml:space="preserve"> </w:t>
      </w:r>
      <w:r>
        <w:t>русского</w:t>
      </w:r>
      <w:r>
        <w:rPr>
          <w:spacing w:val="22"/>
        </w:rPr>
        <w:t xml:space="preserve"> </w:t>
      </w:r>
      <w:r>
        <w:t>речевого</w:t>
      </w:r>
      <w:r>
        <w:rPr>
          <w:spacing w:val="21"/>
        </w:rPr>
        <w:t xml:space="preserve"> </w:t>
      </w:r>
      <w:r>
        <w:t>этикета;</w:t>
      </w:r>
      <w:r>
        <w:rPr>
          <w:spacing w:val="22"/>
        </w:rPr>
        <w:t xml:space="preserve"> </w:t>
      </w:r>
      <w:r>
        <w:t>понимание</w:t>
      </w:r>
      <w:r>
        <w:rPr>
          <w:spacing w:val="21"/>
        </w:rPr>
        <w:t xml:space="preserve"> </w:t>
      </w:r>
      <w:r>
        <w:t>национальной</w:t>
      </w:r>
      <w:r>
        <w:rPr>
          <w:spacing w:val="23"/>
        </w:rPr>
        <w:t xml:space="preserve"> </w:t>
      </w:r>
      <w:r>
        <w:t>специфики</w:t>
      </w:r>
      <w:r>
        <w:rPr>
          <w:spacing w:val="23"/>
        </w:rPr>
        <w:t xml:space="preserve"> </w:t>
      </w:r>
      <w:r>
        <w:t>русского</w:t>
      </w:r>
      <w:r>
        <w:rPr>
          <w:spacing w:val="22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по сравнению с</w:t>
      </w:r>
      <w:r>
        <w:rPr>
          <w:spacing w:val="-1"/>
        </w:rPr>
        <w:t xml:space="preserve"> </w:t>
      </w:r>
      <w:r>
        <w:t>речевым</w:t>
      </w:r>
      <w:r>
        <w:rPr>
          <w:spacing w:val="-1"/>
        </w:rPr>
        <w:t xml:space="preserve"> </w:t>
      </w:r>
      <w:r>
        <w:t>этикетом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</w:p>
    <w:p w:rsidR="00FF2DB4" w:rsidRDefault="00C34CCB">
      <w:pPr>
        <w:pStyle w:val="a3"/>
        <w:spacing w:line="271" w:lineRule="exact"/>
        <w:jc w:val="left"/>
      </w:pPr>
      <w:r>
        <w:t>использование</w:t>
      </w:r>
      <w:r>
        <w:rPr>
          <w:spacing w:val="-5"/>
        </w:rPr>
        <w:t xml:space="preserve"> </w:t>
      </w:r>
      <w:r>
        <w:t>словарей,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мультимедийных,</w:t>
      </w:r>
      <w:r>
        <w:rPr>
          <w:spacing w:val="-2"/>
        </w:rPr>
        <w:t xml:space="preserve"> </w:t>
      </w:r>
      <w:r>
        <w:t>учитывая</w:t>
      </w:r>
    </w:p>
    <w:p w:rsidR="00FF2DB4" w:rsidRDefault="00C34CCB">
      <w:pPr>
        <w:pStyle w:val="a3"/>
        <w:spacing w:line="256" w:lineRule="auto"/>
        <w:ind w:right="124"/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словарной</w:t>
      </w:r>
      <w:r>
        <w:rPr>
          <w:spacing w:val="1"/>
        </w:rPr>
        <w:t xml:space="preserve"> </w:t>
      </w:r>
      <w:r>
        <w:t>статьи:</w:t>
      </w:r>
      <w:r>
        <w:rPr>
          <w:spacing w:val="1"/>
        </w:rPr>
        <w:t xml:space="preserve"> </w:t>
      </w:r>
      <w:r>
        <w:t>толковых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этимологических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поговорок, крылатых</w:t>
      </w:r>
      <w:r>
        <w:rPr>
          <w:spacing w:val="1"/>
        </w:rPr>
        <w:t xml:space="preserve"> </w:t>
      </w:r>
      <w:r>
        <w:t>слов и выражений;</w:t>
      </w:r>
      <w:r>
        <w:rPr>
          <w:spacing w:val="1"/>
        </w:rPr>
        <w:t xml:space="preserve"> </w:t>
      </w:r>
      <w:r>
        <w:t>учебных этимологических словарей; словарей</w:t>
      </w:r>
      <w:r>
        <w:rPr>
          <w:spacing w:val="1"/>
        </w:rPr>
        <w:t xml:space="preserve"> </w:t>
      </w:r>
      <w:r>
        <w:t>синонимов, антонимов; словарей</w:t>
      </w:r>
      <w:r>
        <w:rPr>
          <w:spacing w:val="1"/>
        </w:rPr>
        <w:t xml:space="preserve"> </w:t>
      </w:r>
      <w:r>
        <w:t>эпитетов,</w:t>
      </w:r>
      <w:r>
        <w:rPr>
          <w:spacing w:val="-1"/>
        </w:rPr>
        <w:t xml:space="preserve"> </w:t>
      </w:r>
      <w:r>
        <w:t>метафор и</w:t>
      </w:r>
      <w:r>
        <w:rPr>
          <w:spacing w:val="1"/>
        </w:rPr>
        <w:t xml:space="preserve"> </w:t>
      </w:r>
      <w:r>
        <w:t>сравнений.</w:t>
      </w:r>
    </w:p>
    <w:p w:rsidR="00FF2DB4" w:rsidRDefault="00C34CCB">
      <w:pPr>
        <w:pStyle w:val="a3"/>
        <w:spacing w:line="256" w:lineRule="auto"/>
        <w:ind w:right="121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 (орфоэпическими,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-57"/>
        </w:rPr>
        <w:t xml:space="preserve"> </w:t>
      </w:r>
      <w:r>
        <w:t>грамматическими, стилистическими), нормами речевого этикета; приобретение опыта использования</w:t>
      </w:r>
      <w:r>
        <w:rPr>
          <w:spacing w:val="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устных 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высказываний;</w:t>
      </w:r>
    </w:p>
    <w:p w:rsidR="00FF2DB4" w:rsidRDefault="00C34CCB">
      <w:pPr>
        <w:pStyle w:val="a3"/>
        <w:spacing w:line="254" w:lineRule="auto"/>
        <w:ind w:right="122"/>
      </w:pPr>
      <w:r>
        <w:rPr>
          <w:u w:val="single"/>
        </w:rPr>
        <w:t>стремление к речевому самосовершенствованию, овладение основными</w:t>
      </w:r>
      <w:r>
        <w:t xml:space="preserve"> </w:t>
      </w:r>
      <w:r>
        <w:rPr>
          <w:u w:val="single"/>
        </w:rPr>
        <w:t>стилистическими ресурсами</w:t>
      </w:r>
      <w:r>
        <w:rPr>
          <w:spacing w:val="1"/>
        </w:rPr>
        <w:t xml:space="preserve"> </w:t>
      </w:r>
      <w:r>
        <w:rPr>
          <w:u w:val="single"/>
        </w:rPr>
        <w:t>лексики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и фразеологии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языка:</w:t>
      </w:r>
    </w:p>
    <w:p w:rsidR="00FF2DB4" w:rsidRDefault="00C34CCB">
      <w:pPr>
        <w:pStyle w:val="a3"/>
        <w:spacing w:line="254" w:lineRule="auto"/>
        <w:ind w:right="124"/>
      </w:pPr>
      <w:r>
        <w:t>осознание важности соблюдения норм современного русского литературного языка для культурного</w:t>
      </w:r>
      <w:r>
        <w:rPr>
          <w:spacing w:val="1"/>
        </w:rPr>
        <w:t xml:space="preserve"> </w:t>
      </w:r>
      <w:r>
        <w:t>человека;</w:t>
      </w:r>
    </w:p>
    <w:p w:rsidR="00FF2DB4" w:rsidRDefault="00C34CCB">
      <w:pPr>
        <w:pStyle w:val="a3"/>
        <w:spacing w:line="256" w:lineRule="auto"/>
        <w:ind w:right="120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собственной речи; корректировка речи с учетом её соответствия основными нормами литературного</w:t>
      </w:r>
      <w:r>
        <w:rPr>
          <w:spacing w:val="1"/>
        </w:rPr>
        <w:t xml:space="preserve"> </w:t>
      </w:r>
      <w:r>
        <w:t>языка;</w:t>
      </w:r>
    </w:p>
    <w:p w:rsidR="00FF2DB4" w:rsidRDefault="00C34CCB">
      <w:pPr>
        <w:pStyle w:val="a3"/>
        <w:spacing w:line="256" w:lineRule="auto"/>
        <w:ind w:right="127"/>
      </w:pPr>
      <w:r>
        <w:t>соблюдение на письме и в устной речи норм современного русского литературного языка и 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</w:t>
      </w:r>
    </w:p>
    <w:p w:rsidR="00FF2DB4" w:rsidRDefault="00C34CCB">
      <w:pPr>
        <w:pStyle w:val="a3"/>
        <w:spacing w:line="256" w:lineRule="auto"/>
        <w:ind w:right="123"/>
      </w:pPr>
      <w:r>
        <w:t>обогащение активного и потенциального словарного запаса, расширение объёма используемых в речи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стилю общения;</w:t>
      </w:r>
    </w:p>
    <w:p w:rsidR="00FF2DB4" w:rsidRDefault="00C34CCB">
      <w:pPr>
        <w:pStyle w:val="a3"/>
        <w:spacing w:line="274" w:lineRule="exact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речевому</w:t>
      </w:r>
      <w:r>
        <w:rPr>
          <w:spacing w:val="-5"/>
        </w:rPr>
        <w:t xml:space="preserve"> </w:t>
      </w:r>
      <w:r>
        <w:t>самосовершенствованию;</w:t>
      </w:r>
    </w:p>
    <w:p w:rsidR="00FF2DB4" w:rsidRDefault="00C34CCB">
      <w:pPr>
        <w:pStyle w:val="a3"/>
      </w:pPr>
      <w:r>
        <w:t>формирование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языковую</w:t>
      </w:r>
      <w:r>
        <w:rPr>
          <w:spacing w:val="-3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общечеловеческую</w:t>
      </w:r>
      <w:r>
        <w:rPr>
          <w:spacing w:val="-2"/>
        </w:rPr>
        <w:t xml:space="preserve"> </w:t>
      </w:r>
      <w:r>
        <w:t>ценность;</w:t>
      </w:r>
    </w:p>
    <w:p w:rsidR="00FF2DB4" w:rsidRDefault="00FF2DB4">
      <w:pPr>
        <w:sectPr w:rsidR="00FF2DB4">
          <w:pgSz w:w="11920" w:h="16850"/>
          <w:pgMar w:top="80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69" w:line="256" w:lineRule="auto"/>
        <w:ind w:right="121"/>
      </w:pPr>
      <w:r>
        <w:t>осознанное расширение своей речевой практики, развитие культуры использования русского языка,</w:t>
      </w:r>
      <w:r>
        <w:rPr>
          <w:spacing w:val="1"/>
        </w:rPr>
        <w:t xml:space="preserve"> </w:t>
      </w:r>
      <w:r>
        <w:t>способности оценивать свои языковые умения, планировать и осуществлять их совершенствование и</w:t>
      </w:r>
      <w:r>
        <w:rPr>
          <w:spacing w:val="1"/>
        </w:rPr>
        <w:t xml:space="preserve"> </w:t>
      </w:r>
      <w:r>
        <w:t>развитие;</w:t>
      </w:r>
    </w:p>
    <w:p w:rsidR="00FF2DB4" w:rsidRDefault="00C34CCB">
      <w:pPr>
        <w:pStyle w:val="a3"/>
        <w:spacing w:line="254" w:lineRule="auto"/>
        <w:ind w:right="120"/>
      </w:pPr>
      <w:r>
        <w:t>соблюдение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акцентологических</w:t>
      </w:r>
      <w:r>
        <w:rPr>
          <w:spacing w:val="1"/>
        </w:rPr>
        <w:t xml:space="preserve"> </w:t>
      </w:r>
      <w:r>
        <w:t>норм современного</w:t>
      </w:r>
      <w:r>
        <w:rPr>
          <w:spacing w:val="6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языка:</w:t>
      </w:r>
    </w:p>
    <w:p w:rsidR="00FF2DB4" w:rsidRDefault="00C34CCB">
      <w:pPr>
        <w:pStyle w:val="a3"/>
        <w:spacing w:before="1" w:line="256" w:lineRule="auto"/>
        <w:ind w:right="128"/>
      </w:pPr>
      <w:r>
        <w:t>различение произносительных различий в русском языке, обусловленных темпом речи и стилями речи;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орфоэпической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акцентологической</w:t>
      </w:r>
      <w:r>
        <w:rPr>
          <w:spacing w:val="1"/>
        </w:rPr>
        <w:t xml:space="preserve"> </w:t>
      </w:r>
      <w:r>
        <w:t>нормы;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произносительных</w:t>
      </w:r>
      <w:r>
        <w:rPr>
          <w:spacing w:val="1"/>
        </w:rPr>
        <w:t xml:space="preserve"> </w:t>
      </w:r>
      <w:r>
        <w:t>вариантов орфоэпической</w:t>
      </w:r>
      <w:r>
        <w:rPr>
          <w:spacing w:val="-2"/>
        </w:rPr>
        <w:t xml:space="preserve"> </w:t>
      </w:r>
      <w:r>
        <w:t>нормы;</w:t>
      </w:r>
    </w:p>
    <w:p w:rsidR="00FF2DB4" w:rsidRDefault="00C34CCB">
      <w:pPr>
        <w:pStyle w:val="a3"/>
        <w:spacing w:line="256" w:lineRule="auto"/>
        <w:ind w:right="2708"/>
        <w:jc w:val="left"/>
      </w:pPr>
      <w:r>
        <w:t>употребление слов с учётом стилистических вариантов орфоэпической нормы;</w:t>
      </w:r>
      <w:r>
        <w:rPr>
          <w:spacing w:val="-57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активных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ударения;</w:t>
      </w:r>
    </w:p>
    <w:p w:rsidR="00FF2DB4" w:rsidRDefault="00C34CCB">
      <w:pPr>
        <w:pStyle w:val="a3"/>
        <w:spacing w:line="256" w:lineRule="auto"/>
        <w:ind w:right="1884"/>
        <w:jc w:val="left"/>
      </w:pPr>
      <w:r>
        <w:rPr>
          <w:u w:val="single"/>
        </w:rPr>
        <w:t>соблюдение основных лексических норм современного русского литературного языка:</w:t>
      </w:r>
      <w:r>
        <w:rPr>
          <w:spacing w:val="-57"/>
        </w:rPr>
        <w:t xml:space="preserve"> </w:t>
      </w:r>
      <w:r>
        <w:t>нормы употребления синонимов,</w:t>
      </w:r>
      <w:r>
        <w:rPr>
          <w:spacing w:val="-1"/>
        </w:rPr>
        <w:t xml:space="preserve"> </w:t>
      </w:r>
      <w:r>
        <w:t>антонимов, омонимов,</w:t>
      </w:r>
      <w:r>
        <w:rPr>
          <w:spacing w:val="-1"/>
        </w:rPr>
        <w:t xml:space="preserve"> </w:t>
      </w:r>
      <w:r>
        <w:t>паронимов;</w:t>
      </w:r>
    </w:p>
    <w:p w:rsidR="00FF2DB4" w:rsidRDefault="00C34CCB">
      <w:pPr>
        <w:pStyle w:val="a3"/>
        <w:spacing w:line="256" w:lineRule="auto"/>
        <w:jc w:val="left"/>
      </w:pPr>
      <w:r>
        <w:t>употребление</w:t>
      </w:r>
      <w:r>
        <w:rPr>
          <w:spacing w:val="49"/>
        </w:rPr>
        <w:t xml:space="preserve"> </w:t>
      </w:r>
      <w:r>
        <w:t>слова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лексическим</w:t>
      </w:r>
      <w:r>
        <w:rPr>
          <w:spacing w:val="49"/>
        </w:rPr>
        <w:t xml:space="preserve"> </w:t>
      </w:r>
      <w:r>
        <w:t>значением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требованием</w:t>
      </w:r>
      <w:r>
        <w:rPr>
          <w:spacing w:val="52"/>
        </w:rPr>
        <w:t xml:space="preserve"> </w:t>
      </w:r>
      <w:r>
        <w:t>лексической</w:t>
      </w:r>
      <w:r>
        <w:rPr>
          <w:spacing w:val="-57"/>
        </w:rPr>
        <w:t xml:space="preserve"> </w:t>
      </w:r>
      <w:r>
        <w:t>сочетаемости;</w:t>
      </w:r>
    </w:p>
    <w:p w:rsidR="00FF2DB4" w:rsidRDefault="00C34CCB">
      <w:pPr>
        <w:pStyle w:val="a3"/>
        <w:spacing w:line="256" w:lineRule="auto"/>
        <w:jc w:val="left"/>
      </w:pPr>
      <w:r>
        <w:t>употребление</w:t>
      </w:r>
      <w:r>
        <w:rPr>
          <w:spacing w:val="8"/>
        </w:rPr>
        <w:t xml:space="preserve"> </w:t>
      </w:r>
      <w:r>
        <w:t>терминов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научном</w:t>
      </w:r>
      <w:r>
        <w:rPr>
          <w:spacing w:val="11"/>
        </w:rPr>
        <w:t xml:space="preserve"> </w:t>
      </w:r>
      <w:r>
        <w:t>стиле</w:t>
      </w:r>
      <w:r>
        <w:rPr>
          <w:spacing w:val="9"/>
        </w:rPr>
        <w:t xml:space="preserve"> </w:t>
      </w:r>
      <w:r>
        <w:t>речи,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публицистике,</w:t>
      </w:r>
      <w:r>
        <w:rPr>
          <w:spacing w:val="9"/>
        </w:rPr>
        <w:t xml:space="preserve"> </w:t>
      </w:r>
      <w:r>
        <w:t>художественной</w:t>
      </w:r>
      <w:r>
        <w:rPr>
          <w:spacing w:val="10"/>
        </w:rPr>
        <w:t xml:space="preserve"> </w:t>
      </w:r>
      <w:r>
        <w:t>литературе,</w:t>
      </w:r>
      <w:r>
        <w:rPr>
          <w:spacing w:val="-57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речи;</w:t>
      </w:r>
      <w:r>
        <w:rPr>
          <w:spacing w:val="-1"/>
        </w:rPr>
        <w:t xml:space="preserve"> </w:t>
      </w:r>
      <w:r>
        <w:t>опознавание</w:t>
      </w:r>
      <w:r>
        <w:rPr>
          <w:spacing w:val="-1"/>
        </w:rPr>
        <w:t xml:space="preserve"> </w:t>
      </w:r>
      <w:r>
        <w:t>частотных примеров</w:t>
      </w:r>
      <w:r>
        <w:rPr>
          <w:spacing w:val="-1"/>
        </w:rPr>
        <w:t xml:space="preserve"> </w:t>
      </w:r>
      <w:r>
        <w:t>тавтологии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плеоназма;</w:t>
      </w:r>
    </w:p>
    <w:p w:rsidR="00FF2DB4" w:rsidRDefault="00C34CCB">
      <w:pPr>
        <w:pStyle w:val="a3"/>
        <w:spacing w:line="273" w:lineRule="exact"/>
        <w:jc w:val="left"/>
      </w:pPr>
      <w:r>
        <w:t>различение</w:t>
      </w:r>
      <w:r>
        <w:rPr>
          <w:spacing w:val="-5"/>
        </w:rPr>
        <w:t xml:space="preserve"> </w:t>
      </w:r>
      <w:r>
        <w:t>стилистических</w:t>
      </w:r>
      <w:r>
        <w:rPr>
          <w:spacing w:val="-1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нормы;</w:t>
      </w:r>
    </w:p>
    <w:p w:rsidR="00FF2DB4" w:rsidRDefault="00C34CCB">
      <w:pPr>
        <w:pStyle w:val="a3"/>
        <w:spacing w:before="7" w:line="254" w:lineRule="auto"/>
        <w:jc w:val="left"/>
      </w:pPr>
      <w:r>
        <w:t>употребление</w:t>
      </w:r>
      <w:r>
        <w:rPr>
          <w:spacing w:val="33"/>
        </w:rPr>
        <w:t xml:space="preserve"> </w:t>
      </w:r>
      <w:r>
        <w:t>имён</w:t>
      </w:r>
      <w:r>
        <w:rPr>
          <w:spacing w:val="36"/>
        </w:rPr>
        <w:t xml:space="preserve"> </w:t>
      </w:r>
      <w:r>
        <w:t>существительных,</w:t>
      </w:r>
      <w:r>
        <w:rPr>
          <w:spacing w:val="31"/>
        </w:rPr>
        <w:t xml:space="preserve"> </w:t>
      </w:r>
      <w:r>
        <w:t>прилагательных,</w:t>
      </w:r>
      <w:r>
        <w:rPr>
          <w:spacing w:val="35"/>
        </w:rPr>
        <w:t xml:space="preserve"> </w:t>
      </w:r>
      <w:r>
        <w:t>глаголов</w:t>
      </w:r>
      <w:r>
        <w:rPr>
          <w:spacing w:val="33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учётом</w:t>
      </w:r>
      <w:r>
        <w:rPr>
          <w:spacing w:val="34"/>
        </w:rPr>
        <w:t xml:space="preserve"> </w:t>
      </w:r>
      <w:r>
        <w:t>стилистических</w:t>
      </w:r>
      <w:r>
        <w:rPr>
          <w:spacing w:val="34"/>
        </w:rPr>
        <w:t xml:space="preserve"> </w:t>
      </w:r>
      <w:r>
        <w:t>вариантов</w:t>
      </w:r>
      <w:r>
        <w:rPr>
          <w:spacing w:val="-57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нормы;</w:t>
      </w:r>
    </w:p>
    <w:p w:rsidR="00FF2DB4" w:rsidRDefault="00C34CCB">
      <w:pPr>
        <w:pStyle w:val="a3"/>
        <w:spacing w:before="3" w:line="254" w:lineRule="auto"/>
        <w:jc w:val="left"/>
      </w:pPr>
      <w:r>
        <w:t>употребление</w:t>
      </w:r>
      <w:r>
        <w:rPr>
          <w:spacing w:val="18"/>
        </w:rPr>
        <w:t xml:space="preserve"> </w:t>
      </w:r>
      <w:r>
        <w:t>синонимов,</w:t>
      </w:r>
      <w:r>
        <w:rPr>
          <w:spacing w:val="18"/>
        </w:rPr>
        <w:t xml:space="preserve"> </w:t>
      </w:r>
      <w:r>
        <w:t>антонимов,</w:t>
      </w:r>
      <w:r>
        <w:rPr>
          <w:spacing w:val="18"/>
        </w:rPr>
        <w:t xml:space="preserve"> </w:t>
      </w:r>
      <w:r>
        <w:t>омонимов</w:t>
      </w:r>
      <w:r>
        <w:rPr>
          <w:spacing w:val="1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учётом</w:t>
      </w:r>
      <w:r>
        <w:rPr>
          <w:spacing w:val="19"/>
        </w:rPr>
        <w:t xml:space="preserve"> </w:t>
      </w:r>
      <w:r>
        <w:t>стилистических</w:t>
      </w:r>
      <w:r>
        <w:rPr>
          <w:spacing w:val="21"/>
        </w:rPr>
        <w:t xml:space="preserve"> </w:t>
      </w:r>
      <w:r>
        <w:t>вариантов</w:t>
      </w:r>
      <w:r>
        <w:rPr>
          <w:spacing w:val="19"/>
        </w:rPr>
        <w:t xml:space="preserve"> </w:t>
      </w:r>
      <w:r>
        <w:t>лексической</w:t>
      </w:r>
      <w:r>
        <w:rPr>
          <w:spacing w:val="-57"/>
        </w:rPr>
        <w:t xml:space="preserve"> </w:t>
      </w:r>
      <w:r>
        <w:t>нормы;</w:t>
      </w:r>
    </w:p>
    <w:p w:rsidR="00FF2DB4" w:rsidRDefault="00C34CCB">
      <w:pPr>
        <w:pStyle w:val="a3"/>
        <w:spacing w:before="3"/>
        <w:jc w:val="left"/>
      </w:pPr>
      <w:r>
        <w:t>различение</w:t>
      </w:r>
      <w:r>
        <w:rPr>
          <w:spacing w:val="-4"/>
        </w:rPr>
        <w:t xml:space="preserve"> </w:t>
      </w:r>
      <w:r>
        <w:t>типичных</w:t>
      </w:r>
      <w:r>
        <w:rPr>
          <w:spacing w:val="-1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ошибок;</w:t>
      </w:r>
    </w:p>
    <w:p w:rsidR="00FF2DB4" w:rsidRDefault="00C34CCB">
      <w:pPr>
        <w:pStyle w:val="a3"/>
        <w:spacing w:before="17" w:line="256" w:lineRule="auto"/>
        <w:jc w:val="left"/>
      </w:pPr>
      <w:r>
        <w:t>редактирование</w:t>
      </w:r>
      <w:r>
        <w:rPr>
          <w:spacing w:val="8"/>
        </w:rPr>
        <w:t xml:space="preserve"> </w:t>
      </w:r>
      <w:r>
        <w:t>текста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целью</w:t>
      </w:r>
      <w:r>
        <w:rPr>
          <w:spacing w:val="10"/>
        </w:rPr>
        <w:t xml:space="preserve"> </w:t>
      </w:r>
      <w:r>
        <w:t>исправления</w:t>
      </w:r>
      <w:r>
        <w:rPr>
          <w:spacing w:val="7"/>
        </w:rPr>
        <w:t xml:space="preserve"> </w:t>
      </w:r>
      <w:r>
        <w:t>речевых</w:t>
      </w:r>
      <w:r>
        <w:rPr>
          <w:spacing w:val="11"/>
        </w:rPr>
        <w:t xml:space="preserve"> </w:t>
      </w:r>
      <w:r>
        <w:t>ошибок;</w:t>
      </w:r>
      <w:r>
        <w:rPr>
          <w:spacing w:val="10"/>
        </w:rPr>
        <w:t xml:space="preserve"> </w:t>
      </w:r>
      <w:r>
        <w:t>выявление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исправление</w:t>
      </w:r>
      <w:r>
        <w:rPr>
          <w:spacing w:val="8"/>
        </w:rPr>
        <w:t xml:space="preserve"> </w:t>
      </w:r>
      <w:r>
        <w:t>речевых</w:t>
      </w:r>
      <w:r>
        <w:rPr>
          <w:spacing w:val="-57"/>
        </w:rPr>
        <w:t xml:space="preserve"> </w:t>
      </w:r>
      <w:r>
        <w:t>ошибок в</w:t>
      </w:r>
      <w:r>
        <w:rPr>
          <w:spacing w:val="1"/>
        </w:rPr>
        <w:t xml:space="preserve"> </w:t>
      </w:r>
      <w:r>
        <w:t>устной речи;</w:t>
      </w:r>
    </w:p>
    <w:p w:rsidR="00FF2DB4" w:rsidRDefault="00C34CCB">
      <w:pPr>
        <w:pStyle w:val="a3"/>
        <w:spacing w:line="256" w:lineRule="auto"/>
        <w:ind w:right="1493"/>
        <w:jc w:val="left"/>
      </w:pPr>
      <w:r>
        <w:t>соблюдение основных грамматических норм современного русского литературного языка:</w:t>
      </w:r>
      <w:r>
        <w:rPr>
          <w:spacing w:val="-57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вариантов грамматической нормы:</w:t>
      </w:r>
    </w:p>
    <w:p w:rsidR="00FF2DB4" w:rsidRDefault="00C34CCB">
      <w:pPr>
        <w:pStyle w:val="a3"/>
        <w:spacing w:line="256" w:lineRule="auto"/>
        <w:ind w:right="5111"/>
        <w:jc w:val="left"/>
      </w:pPr>
      <w:r>
        <w:t>соблюдение основных норм русского речевого этикета;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делового</w:t>
      </w:r>
      <w:r>
        <w:rPr>
          <w:spacing w:val="-1"/>
        </w:rPr>
        <w:t xml:space="preserve"> </w:t>
      </w:r>
      <w:r>
        <w:t>общения;</w:t>
      </w:r>
    </w:p>
    <w:p w:rsidR="00FF2DB4" w:rsidRDefault="00C34CCB">
      <w:pPr>
        <w:pStyle w:val="a3"/>
        <w:spacing w:line="273" w:lineRule="exact"/>
        <w:jc w:val="left"/>
      </w:pPr>
      <w:r>
        <w:t>понимание</w:t>
      </w:r>
      <w:r>
        <w:rPr>
          <w:spacing w:val="-4"/>
        </w:rPr>
        <w:t xml:space="preserve"> </w:t>
      </w:r>
      <w:r>
        <w:t>активных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речевом</w:t>
      </w:r>
      <w:r>
        <w:rPr>
          <w:spacing w:val="-5"/>
        </w:rPr>
        <w:t xml:space="preserve"> </w:t>
      </w:r>
      <w:r>
        <w:t>этикете;</w:t>
      </w:r>
    </w:p>
    <w:p w:rsidR="00FF2DB4" w:rsidRDefault="00C34CCB">
      <w:pPr>
        <w:pStyle w:val="a3"/>
        <w:spacing w:before="14" w:line="254" w:lineRule="auto"/>
        <w:ind w:right="119"/>
      </w:pPr>
      <w:r>
        <w:rPr>
          <w:u w:val="single"/>
        </w:rPr>
        <w:t>соблюдение основных орфографических норм современного русского</w:t>
      </w:r>
      <w:r>
        <w:t xml:space="preserve"> </w:t>
      </w:r>
      <w:r>
        <w:rPr>
          <w:u w:val="single"/>
        </w:rPr>
        <w:t>литературного языка</w:t>
      </w:r>
      <w:r>
        <w:t xml:space="preserve"> (в 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курсе);</w:t>
      </w:r>
    </w:p>
    <w:p w:rsidR="00FF2DB4" w:rsidRDefault="00C34CCB">
      <w:pPr>
        <w:pStyle w:val="a3"/>
        <w:spacing w:before="3" w:line="254" w:lineRule="auto"/>
        <w:ind w:right="119"/>
      </w:pPr>
      <w:r>
        <w:rPr>
          <w:u w:val="single"/>
        </w:rPr>
        <w:t>соблюдение основных пунктуационных норм современного русского</w:t>
      </w:r>
      <w:r>
        <w:t xml:space="preserve"> </w:t>
      </w:r>
      <w:r>
        <w:rPr>
          <w:u w:val="single"/>
        </w:rPr>
        <w:t>литературного языки</w:t>
      </w:r>
      <w:r>
        <w:t xml:space="preserve"> (в 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курсе);</w:t>
      </w:r>
    </w:p>
    <w:p w:rsidR="00FF2DB4" w:rsidRDefault="00C34CCB">
      <w:pPr>
        <w:pStyle w:val="a3"/>
        <w:spacing w:before="3" w:line="254" w:lineRule="auto"/>
        <w:ind w:right="128"/>
      </w:pPr>
      <w:r>
        <w:t>использование</w:t>
      </w:r>
      <w:r>
        <w:rPr>
          <w:spacing w:val="1"/>
        </w:rPr>
        <w:t xml:space="preserve"> </w:t>
      </w:r>
      <w:r>
        <w:t>толковых,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мультимедийных,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слова, особенностей</w:t>
      </w:r>
      <w:r>
        <w:rPr>
          <w:spacing w:val="2"/>
        </w:rPr>
        <w:t xml:space="preserve"> </w:t>
      </w:r>
      <w:r>
        <w:t>употребления;</w:t>
      </w:r>
    </w:p>
    <w:p w:rsidR="00FF2DB4" w:rsidRDefault="00C34CCB">
      <w:pPr>
        <w:pStyle w:val="a3"/>
        <w:spacing w:before="3" w:line="254" w:lineRule="auto"/>
        <w:ind w:right="126"/>
      </w:pPr>
      <w:r>
        <w:t>использование</w:t>
      </w:r>
      <w:r>
        <w:rPr>
          <w:spacing w:val="1"/>
        </w:rPr>
        <w:t xml:space="preserve"> </w:t>
      </w:r>
      <w:r>
        <w:t>орфоэпических,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мультимедийных,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нормативного произношения</w:t>
      </w:r>
      <w:r>
        <w:rPr>
          <w:spacing w:val="-1"/>
        </w:rPr>
        <w:t xml:space="preserve"> </w:t>
      </w:r>
      <w:r>
        <w:t>слова; вариантов</w:t>
      </w:r>
      <w:r>
        <w:rPr>
          <w:spacing w:val="-1"/>
        </w:rPr>
        <w:t xml:space="preserve"> </w:t>
      </w:r>
      <w:r>
        <w:t>произношения;</w:t>
      </w:r>
    </w:p>
    <w:p w:rsidR="00FF2DB4" w:rsidRDefault="00C34CCB">
      <w:pPr>
        <w:pStyle w:val="a3"/>
        <w:spacing w:before="3" w:line="256" w:lineRule="auto"/>
        <w:ind w:right="119"/>
      </w:pPr>
      <w:r>
        <w:t>использование словарей синонимов, антонимов, омонимов, паронимов для уточнения значения слов,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омонимов,</w:t>
      </w:r>
      <w:r>
        <w:rPr>
          <w:spacing w:val="1"/>
        </w:rPr>
        <w:t xml:space="preserve"> </w:t>
      </w:r>
      <w:r>
        <w:t>паронимов,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-57"/>
        </w:rPr>
        <w:t xml:space="preserve"> </w:t>
      </w:r>
      <w:r>
        <w:t>текста;</w:t>
      </w:r>
    </w:p>
    <w:p w:rsidR="00FF2DB4" w:rsidRDefault="00C34CCB">
      <w:pPr>
        <w:pStyle w:val="a3"/>
        <w:spacing w:line="256" w:lineRule="auto"/>
        <w:ind w:right="123"/>
      </w:pPr>
      <w:r>
        <w:t>использование грамматических</w:t>
      </w:r>
      <w:r>
        <w:rPr>
          <w:spacing w:val="1"/>
        </w:rPr>
        <w:t xml:space="preserve"> </w:t>
      </w:r>
      <w:r>
        <w:t>словарей и справочников для</w:t>
      </w:r>
      <w:r>
        <w:rPr>
          <w:spacing w:val="1"/>
        </w:rPr>
        <w:t xml:space="preserve"> </w:t>
      </w:r>
      <w:r>
        <w:t>уточнения нормы формообразования,</w:t>
      </w:r>
      <w:r>
        <w:rPr>
          <w:spacing w:val="1"/>
        </w:rPr>
        <w:t xml:space="preserve"> </w:t>
      </w:r>
      <w:r>
        <w:t>словоизменения и построения словосочетания и предложения; опознавания вариантов грамматической</w:t>
      </w:r>
      <w:r>
        <w:rPr>
          <w:spacing w:val="1"/>
        </w:rPr>
        <w:t xml:space="preserve"> </w:t>
      </w:r>
      <w:r>
        <w:t>нормы;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редактирования текста;</w:t>
      </w:r>
    </w:p>
    <w:p w:rsidR="00FF2DB4" w:rsidRDefault="00C34CCB">
      <w:pPr>
        <w:pStyle w:val="a3"/>
        <w:spacing w:line="254" w:lineRule="auto"/>
        <w:ind w:right="117"/>
      </w:pPr>
      <w:r>
        <w:t>использование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справочников</w:t>
      </w:r>
      <w:r>
        <w:rPr>
          <w:spacing w:val="1"/>
        </w:rPr>
        <w:t xml:space="preserve"> </w:t>
      </w:r>
      <w:r>
        <w:t>по пунктуации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нормативного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постановки знаков</w:t>
      </w:r>
      <w:r>
        <w:rPr>
          <w:spacing w:val="-1"/>
        </w:rPr>
        <w:t xml:space="preserve"> </w:t>
      </w:r>
      <w:r>
        <w:t>препинания в</w:t>
      </w:r>
      <w:r>
        <w:rPr>
          <w:spacing w:val="-4"/>
        </w:rPr>
        <w:t xml:space="preserve"> </w:t>
      </w:r>
      <w:r>
        <w:t>письменной речи.</w:t>
      </w:r>
    </w:p>
    <w:p w:rsidR="00FF2DB4" w:rsidRDefault="00C34CCB">
      <w:pPr>
        <w:pStyle w:val="a3"/>
        <w:spacing w:line="256" w:lineRule="auto"/>
        <w:ind w:right="124"/>
      </w:pPr>
      <w:r>
        <w:t>3.Совершенствование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коммуникации):</w:t>
      </w:r>
    </w:p>
    <w:p w:rsidR="00FF2DB4" w:rsidRDefault="00FF2DB4">
      <w:pPr>
        <w:spacing w:line="256" w:lineRule="auto"/>
        <w:sectPr w:rsidR="00FF2DB4">
          <w:pgSz w:w="11920" w:h="16850"/>
          <w:pgMar w:top="80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69" w:line="256" w:lineRule="auto"/>
        <w:jc w:val="left"/>
      </w:pP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(детальным,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критическим,</w:t>
      </w:r>
      <w:r>
        <w:rPr>
          <w:spacing w:val="-57"/>
        </w:rPr>
        <w:t xml:space="preserve"> </w:t>
      </w:r>
      <w:r>
        <w:t>интерактивным)</w:t>
      </w:r>
      <w:r>
        <w:rPr>
          <w:spacing w:val="-1"/>
        </w:rPr>
        <w:t xml:space="preserve"> </w:t>
      </w:r>
      <w:r>
        <w:t>монологической речи,</w:t>
      </w:r>
    </w:p>
    <w:p w:rsidR="00FF2DB4" w:rsidRDefault="00C34CCB">
      <w:pPr>
        <w:pStyle w:val="a3"/>
        <w:spacing w:line="256" w:lineRule="auto"/>
        <w:jc w:val="left"/>
      </w:pPr>
      <w:r>
        <w:t>учебно-научных,</w:t>
      </w:r>
      <w:r>
        <w:rPr>
          <w:spacing w:val="42"/>
        </w:rPr>
        <w:t xml:space="preserve"> </w:t>
      </w:r>
      <w:r>
        <w:t>художественных,</w:t>
      </w:r>
      <w:r>
        <w:rPr>
          <w:spacing w:val="42"/>
        </w:rPr>
        <w:t xml:space="preserve"> </w:t>
      </w:r>
      <w:r>
        <w:t>публицистических</w:t>
      </w:r>
      <w:r>
        <w:rPr>
          <w:spacing w:val="45"/>
        </w:rPr>
        <w:t xml:space="preserve"> </w:t>
      </w:r>
      <w:r>
        <w:t>текстов</w:t>
      </w:r>
      <w:r>
        <w:rPr>
          <w:spacing w:val="42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функционально-смысловых</w:t>
      </w:r>
      <w:r>
        <w:rPr>
          <w:spacing w:val="-57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речи;</w:t>
      </w:r>
    </w:p>
    <w:p w:rsidR="00FF2DB4" w:rsidRDefault="00C34CCB">
      <w:pPr>
        <w:pStyle w:val="a3"/>
        <w:spacing w:line="256" w:lineRule="auto"/>
        <w:jc w:val="left"/>
      </w:pP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учебно-научных,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 речи;</w:t>
      </w:r>
    </w:p>
    <w:p w:rsidR="00FF2DB4" w:rsidRDefault="00C34CCB">
      <w:pPr>
        <w:pStyle w:val="a3"/>
        <w:tabs>
          <w:tab w:val="left" w:pos="1107"/>
          <w:tab w:val="left" w:pos="2486"/>
          <w:tab w:val="left" w:pos="3283"/>
          <w:tab w:val="left" w:pos="4935"/>
          <w:tab w:val="left" w:pos="5295"/>
          <w:tab w:val="left" w:pos="7122"/>
          <w:tab w:val="left" w:pos="8068"/>
          <w:tab w:val="left" w:pos="9761"/>
        </w:tabs>
        <w:spacing w:line="256" w:lineRule="auto"/>
        <w:ind w:right="113"/>
        <w:jc w:val="left"/>
      </w:pPr>
      <w:r>
        <w:t>умение</w:t>
      </w:r>
      <w:r>
        <w:rPr>
          <w:spacing w:val="4"/>
        </w:rPr>
        <w:t xml:space="preserve"> </w:t>
      </w:r>
      <w:r>
        <w:t>дифференцировать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интегрировать</w:t>
      </w:r>
      <w:r>
        <w:rPr>
          <w:spacing w:val="5"/>
        </w:rPr>
        <w:t xml:space="preserve"> </w:t>
      </w:r>
      <w:r>
        <w:t>информацию</w:t>
      </w:r>
      <w:r>
        <w:rPr>
          <w:spacing w:val="6"/>
        </w:rPr>
        <w:t xml:space="preserve"> </w:t>
      </w:r>
      <w:r>
        <w:t>прочитанного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прослушанного</w:t>
      </w:r>
      <w:r>
        <w:rPr>
          <w:spacing w:val="6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умение</w:t>
      </w:r>
      <w:r>
        <w:tab/>
        <w:t>соотносить</w:t>
      </w:r>
      <w:r>
        <w:tab/>
        <w:t>части</w:t>
      </w:r>
      <w:r>
        <w:tab/>
        <w:t>прочитанного</w:t>
      </w:r>
      <w:r>
        <w:tab/>
        <w:t>и</w:t>
      </w:r>
      <w:r>
        <w:tab/>
        <w:t>прослушанного</w:t>
      </w:r>
      <w:r>
        <w:tab/>
        <w:t>текста:</w:t>
      </w:r>
      <w:r>
        <w:tab/>
        <w:t>устанавливать</w:t>
      </w:r>
      <w:r>
        <w:tab/>
        <w:t>причинно-</w:t>
      </w:r>
      <w:r>
        <w:rPr>
          <w:spacing w:val="-57"/>
        </w:rPr>
        <w:t xml:space="preserve"> </w:t>
      </w:r>
      <w:r>
        <w:t>следственные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2"/>
        </w:rPr>
        <w:t xml:space="preserve"> </w:t>
      </w:r>
      <w:r>
        <w:t>логические</w:t>
      </w:r>
      <w:r>
        <w:rPr>
          <w:spacing w:val="2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абзацами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частями</w:t>
      </w:r>
      <w:r>
        <w:rPr>
          <w:spacing w:val="3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выражения;</w:t>
      </w:r>
      <w:r>
        <w:rPr>
          <w:spacing w:val="-1"/>
        </w:rPr>
        <w:t xml:space="preserve"> </w:t>
      </w:r>
      <w:r>
        <w:t>определять начало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конец темы;</w:t>
      </w:r>
      <w:r>
        <w:rPr>
          <w:spacing w:val="-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логический</w:t>
      </w:r>
      <w:r>
        <w:rPr>
          <w:spacing w:val="-3"/>
        </w:rPr>
        <w:t xml:space="preserve"> </w:t>
      </w:r>
      <w:r>
        <w:t>план текста;</w:t>
      </w:r>
    </w:p>
    <w:p w:rsidR="00FF2DB4" w:rsidRDefault="00C34CCB">
      <w:pPr>
        <w:pStyle w:val="a3"/>
        <w:spacing w:line="271" w:lineRule="exact"/>
        <w:jc w:val="left"/>
      </w:pPr>
      <w:r>
        <w:t>проведение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5"/>
        </w:rPr>
        <w:t xml:space="preserve"> </w:t>
      </w:r>
      <w:r>
        <w:t>текста</w:t>
      </w:r>
    </w:p>
    <w:p w:rsidR="00FF2DB4" w:rsidRDefault="00C34CCB">
      <w:pPr>
        <w:pStyle w:val="a3"/>
        <w:spacing w:before="12" w:line="254" w:lineRule="auto"/>
        <w:ind w:right="117"/>
      </w:pPr>
      <w:r>
        <w:t>владение умениями информационной переработки прослушанного или прочитанного текста; владение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сетях;</w:t>
      </w:r>
    </w:p>
    <w:p w:rsidR="00FF2DB4" w:rsidRDefault="00C34CCB">
      <w:pPr>
        <w:pStyle w:val="a3"/>
        <w:spacing w:before="4" w:line="256" w:lineRule="auto"/>
        <w:ind w:right="121"/>
      </w:pPr>
      <w:r>
        <w:t>уместное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убеждение,</w:t>
      </w:r>
      <w:r>
        <w:rPr>
          <w:spacing w:val="1"/>
        </w:rPr>
        <w:t xml:space="preserve"> </w:t>
      </w:r>
      <w:r>
        <w:t>комплимент, уговаривание, похвала, самопрезентация, просьба,</w:t>
      </w:r>
      <w:r>
        <w:rPr>
          <w:spacing w:val="60"/>
        </w:rPr>
        <w:t xml:space="preserve"> </w:t>
      </w:r>
      <w:r>
        <w:t>принесение извинений, поздравление;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др.,</w:t>
      </w:r>
      <w:r>
        <w:rPr>
          <w:spacing w:val="-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уклонение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инициативы,</w:t>
      </w:r>
      <w:r>
        <w:rPr>
          <w:spacing w:val="-1"/>
        </w:rPr>
        <w:t xml:space="preserve"> </w:t>
      </w:r>
      <w:r>
        <w:t>завершение</w:t>
      </w:r>
      <w:r>
        <w:rPr>
          <w:spacing w:val="-2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FF2DB4" w:rsidRDefault="00C34CCB">
      <w:pPr>
        <w:pStyle w:val="a3"/>
        <w:spacing w:line="271" w:lineRule="exac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беседе, споре,</w:t>
      </w:r>
      <w:r>
        <w:rPr>
          <w:spacing w:val="-3"/>
        </w:rPr>
        <w:t xml:space="preserve"> </w:t>
      </w:r>
      <w:r>
        <w:t>владение</w:t>
      </w:r>
      <w:r>
        <w:rPr>
          <w:spacing w:val="-3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корректного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споре;</w:t>
      </w:r>
    </w:p>
    <w:p w:rsidR="00FF2DB4" w:rsidRDefault="00C34CCB">
      <w:pPr>
        <w:pStyle w:val="a3"/>
        <w:spacing w:before="19" w:line="254" w:lineRule="auto"/>
        <w:ind w:right="118"/>
      </w:pPr>
      <w:r>
        <w:t>умение строить устные учебно-научные сообщения различных видов ,рецензию на проектную работу</w:t>
      </w:r>
      <w:r>
        <w:rPr>
          <w:spacing w:val="1"/>
        </w:rPr>
        <w:t xml:space="preserve"> </w:t>
      </w:r>
      <w:r>
        <w:t>одноклассника,</w:t>
      </w:r>
      <w:r>
        <w:rPr>
          <w:spacing w:val="-1"/>
        </w:rPr>
        <w:t xml:space="preserve"> </w:t>
      </w:r>
      <w:r>
        <w:t>доклад; принимать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учебно-научной дискуссии;</w:t>
      </w:r>
    </w:p>
    <w:p w:rsidR="00FF2DB4" w:rsidRDefault="00C34CCB">
      <w:pPr>
        <w:pStyle w:val="a3"/>
        <w:spacing w:before="3" w:line="254" w:lineRule="auto"/>
        <w:ind w:right="124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учебно-делового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убеждения</w:t>
      </w:r>
      <w:r>
        <w:rPr>
          <w:spacing w:val="1"/>
        </w:rPr>
        <w:t xml:space="preserve"> </w:t>
      </w:r>
      <w:r>
        <w:t>собеседника;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действию;</w:t>
      </w:r>
      <w:r>
        <w:rPr>
          <w:spacing w:val="-1"/>
        </w:rPr>
        <w:t xml:space="preserve"> </w:t>
      </w:r>
      <w:r>
        <w:t>информирования об</w:t>
      </w:r>
      <w:r>
        <w:rPr>
          <w:spacing w:val="-1"/>
        </w:rPr>
        <w:t xml:space="preserve"> </w:t>
      </w:r>
      <w:r>
        <w:t>объекте; объяснения</w:t>
      </w:r>
      <w:r>
        <w:rPr>
          <w:spacing w:val="3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объекта;</w:t>
      </w:r>
      <w:r>
        <w:rPr>
          <w:spacing w:val="-1"/>
        </w:rPr>
        <w:t xml:space="preserve"> </w:t>
      </w:r>
      <w:r>
        <w:t>оценки;</w:t>
      </w:r>
    </w:p>
    <w:p w:rsidR="00FF2DB4" w:rsidRDefault="00C34CCB">
      <w:pPr>
        <w:pStyle w:val="a3"/>
        <w:spacing w:before="3"/>
      </w:pPr>
      <w:r>
        <w:t>создание</w:t>
      </w:r>
      <w:r>
        <w:rPr>
          <w:spacing w:val="-3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описательного</w:t>
      </w:r>
      <w:r>
        <w:rPr>
          <w:spacing w:val="-2"/>
        </w:rPr>
        <w:t xml:space="preserve"> </w:t>
      </w:r>
      <w:r>
        <w:t>типа</w:t>
      </w:r>
    </w:p>
    <w:p w:rsidR="00FF2DB4" w:rsidRDefault="00C34CCB">
      <w:pPr>
        <w:pStyle w:val="a3"/>
        <w:spacing w:before="17" w:line="256" w:lineRule="auto"/>
        <w:jc w:val="left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аргументативного</w:t>
      </w:r>
      <w:r>
        <w:rPr>
          <w:spacing w:val="1"/>
        </w:rPr>
        <w:t xml:space="preserve"> </w:t>
      </w:r>
      <w:r>
        <w:t>типа;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неэффективной</w:t>
      </w:r>
      <w:r>
        <w:rPr>
          <w:spacing w:val="-58"/>
        </w:rPr>
        <w:t xml:space="preserve"> </w:t>
      </w:r>
      <w:r>
        <w:t>аргументации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учебно-научном</w:t>
      </w:r>
      <w:r>
        <w:rPr>
          <w:spacing w:val="-1"/>
        </w:rPr>
        <w:t xml:space="preserve"> </w:t>
      </w:r>
      <w:r>
        <w:t>общении;</w:t>
      </w:r>
    </w:p>
    <w:p w:rsidR="00FF2DB4" w:rsidRDefault="00C34CCB">
      <w:pPr>
        <w:pStyle w:val="a3"/>
        <w:spacing w:line="256" w:lineRule="auto"/>
        <w:jc w:val="left"/>
      </w:pPr>
      <w:r>
        <w:t>создание</w:t>
      </w:r>
      <w:r>
        <w:rPr>
          <w:spacing w:val="27"/>
        </w:rPr>
        <w:t xml:space="preserve"> </w:t>
      </w:r>
      <w:r>
        <w:t>текста</w:t>
      </w:r>
      <w:r>
        <w:rPr>
          <w:spacing w:val="25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результата</w:t>
      </w:r>
      <w:r>
        <w:rPr>
          <w:spacing w:val="27"/>
        </w:rPr>
        <w:t xml:space="preserve"> </w:t>
      </w:r>
      <w:r>
        <w:t>проектной</w:t>
      </w:r>
      <w:r>
        <w:rPr>
          <w:spacing w:val="28"/>
        </w:rPr>
        <w:t xml:space="preserve"> </w:t>
      </w:r>
      <w:r>
        <w:t>(исследовательской)</w:t>
      </w:r>
      <w:r>
        <w:rPr>
          <w:spacing w:val="27"/>
        </w:rPr>
        <w:t xml:space="preserve"> </w:t>
      </w:r>
      <w:r>
        <w:t>деятельности;</w:t>
      </w:r>
      <w:r>
        <w:rPr>
          <w:spacing w:val="27"/>
        </w:rPr>
        <w:t xml:space="preserve"> </w:t>
      </w:r>
      <w:r>
        <w:t>оформление</w:t>
      </w:r>
      <w:r>
        <w:rPr>
          <w:spacing w:val="28"/>
        </w:rPr>
        <w:t xml:space="preserve"> </w:t>
      </w:r>
      <w:r>
        <w:t>реферата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и представление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 форме;</w:t>
      </w:r>
    </w:p>
    <w:p w:rsidR="00FF2DB4" w:rsidRDefault="00C34CCB">
      <w:pPr>
        <w:pStyle w:val="a3"/>
        <w:spacing w:line="256" w:lineRule="auto"/>
        <w:jc w:val="left"/>
      </w:pPr>
      <w:r>
        <w:t>чтение,</w:t>
      </w:r>
      <w:r>
        <w:rPr>
          <w:spacing w:val="48"/>
        </w:rPr>
        <w:t xml:space="preserve"> </w:t>
      </w:r>
      <w:r>
        <w:t>комплексный</w:t>
      </w:r>
      <w:r>
        <w:rPr>
          <w:spacing w:val="47"/>
        </w:rPr>
        <w:t xml:space="preserve"> </w:t>
      </w:r>
      <w:r>
        <w:t>анализ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создание</w:t>
      </w:r>
      <w:r>
        <w:rPr>
          <w:spacing w:val="47"/>
        </w:rPr>
        <w:t xml:space="preserve"> </w:t>
      </w:r>
      <w:r>
        <w:t>текстов</w:t>
      </w:r>
      <w:r>
        <w:rPr>
          <w:spacing w:val="49"/>
        </w:rPr>
        <w:t xml:space="preserve"> </w:t>
      </w:r>
      <w:r>
        <w:t>публицистических</w:t>
      </w:r>
      <w:r>
        <w:rPr>
          <w:spacing w:val="50"/>
        </w:rPr>
        <w:t xml:space="preserve"> </w:t>
      </w:r>
      <w:r>
        <w:t>жанров</w:t>
      </w:r>
      <w:r>
        <w:rPr>
          <w:spacing w:val="45"/>
        </w:rPr>
        <w:t xml:space="preserve"> </w:t>
      </w:r>
      <w:r>
        <w:t>(девиз,</w:t>
      </w:r>
      <w:r>
        <w:rPr>
          <w:spacing w:val="49"/>
        </w:rPr>
        <w:t xml:space="preserve"> </w:t>
      </w:r>
      <w:r>
        <w:t>слоган,</w:t>
      </w:r>
      <w:r>
        <w:rPr>
          <w:spacing w:val="48"/>
        </w:rPr>
        <w:t xml:space="preserve"> </w:t>
      </w:r>
      <w:r>
        <w:t>путевые</w:t>
      </w:r>
      <w:r>
        <w:rPr>
          <w:spacing w:val="-57"/>
        </w:rPr>
        <w:t xml:space="preserve"> </w:t>
      </w:r>
      <w:r>
        <w:t>записки,</w:t>
      </w:r>
      <w:r>
        <w:rPr>
          <w:spacing w:val="-1"/>
        </w:rPr>
        <w:t xml:space="preserve"> </w:t>
      </w:r>
      <w:r>
        <w:t>проблемный очерк; тексты</w:t>
      </w:r>
      <w:r>
        <w:rPr>
          <w:spacing w:val="-1"/>
        </w:rPr>
        <w:t xml:space="preserve"> </w:t>
      </w:r>
      <w:r>
        <w:t>рекламных</w:t>
      </w:r>
      <w:r>
        <w:rPr>
          <w:spacing w:val="1"/>
        </w:rPr>
        <w:t xml:space="preserve"> </w:t>
      </w:r>
      <w:r>
        <w:t>объявлений);</w:t>
      </w:r>
    </w:p>
    <w:p w:rsidR="00FF2DB4" w:rsidRDefault="00C34CCB">
      <w:pPr>
        <w:pStyle w:val="a3"/>
        <w:spacing w:line="256" w:lineRule="auto"/>
        <w:jc w:val="left"/>
      </w:pPr>
      <w:r>
        <w:t>чтение,</w:t>
      </w:r>
      <w:r>
        <w:rPr>
          <w:spacing w:val="39"/>
        </w:rPr>
        <w:t xml:space="preserve"> </w:t>
      </w:r>
      <w:r>
        <w:t>комплексный</w:t>
      </w:r>
      <w:r>
        <w:rPr>
          <w:spacing w:val="41"/>
        </w:rPr>
        <w:t xml:space="preserve"> </w:t>
      </w:r>
      <w:r>
        <w:t>анализ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интерпретация</w:t>
      </w:r>
      <w:r>
        <w:rPr>
          <w:spacing w:val="38"/>
        </w:rPr>
        <w:t xml:space="preserve"> </w:t>
      </w:r>
      <w:r>
        <w:t>текстов</w:t>
      </w:r>
      <w:r>
        <w:rPr>
          <w:spacing w:val="39"/>
        </w:rPr>
        <w:t xml:space="preserve"> </w:t>
      </w:r>
      <w:r>
        <w:t>фольклора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художественных</w:t>
      </w:r>
      <w:r>
        <w:rPr>
          <w:spacing w:val="41"/>
        </w:rPr>
        <w:t xml:space="preserve"> </w:t>
      </w:r>
      <w:r>
        <w:t>текстов</w:t>
      </w:r>
      <w:r>
        <w:rPr>
          <w:spacing w:val="40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фрагментов;</w:t>
      </w:r>
    </w:p>
    <w:p w:rsidR="00FF2DB4" w:rsidRDefault="00C34CCB">
      <w:pPr>
        <w:pStyle w:val="a3"/>
        <w:tabs>
          <w:tab w:val="left" w:pos="1973"/>
          <w:tab w:val="left" w:pos="3496"/>
          <w:tab w:val="left" w:pos="4475"/>
          <w:tab w:val="left" w:pos="4787"/>
          <w:tab w:val="left" w:pos="5638"/>
          <w:tab w:val="left" w:pos="7859"/>
          <w:tab w:val="left" w:pos="8315"/>
          <w:tab w:val="left" w:pos="9735"/>
          <w:tab w:val="left" w:pos="10070"/>
        </w:tabs>
        <w:spacing w:line="254" w:lineRule="exact"/>
        <w:jc w:val="left"/>
      </w:pPr>
      <w:r>
        <w:t>редактирование</w:t>
      </w:r>
      <w:r>
        <w:tab/>
        <w:t>собственных</w:t>
      </w:r>
      <w:r>
        <w:tab/>
        <w:t>текстов</w:t>
      </w:r>
      <w:r>
        <w:tab/>
        <w:t>с</w:t>
      </w:r>
      <w:r>
        <w:tab/>
        <w:t>целью</w:t>
      </w:r>
      <w:r>
        <w:tab/>
        <w:t>совершенствования</w:t>
      </w:r>
      <w:r>
        <w:tab/>
        <w:t>их</w:t>
      </w:r>
      <w:r>
        <w:tab/>
        <w:t>содержания</w:t>
      </w:r>
      <w:r>
        <w:tab/>
        <w:t>и</w:t>
      </w:r>
      <w:r>
        <w:tab/>
        <w:t>формы;</w:t>
      </w:r>
    </w:p>
    <w:p w:rsidR="00FF2DB4" w:rsidRDefault="00C34CCB">
      <w:pPr>
        <w:pStyle w:val="a3"/>
        <w:jc w:val="left"/>
      </w:pPr>
      <w:r>
        <w:t>сопоставление</w:t>
      </w:r>
      <w:r>
        <w:rPr>
          <w:spacing w:val="-4"/>
        </w:rPr>
        <w:t xml:space="preserve"> </w:t>
      </w:r>
      <w:r>
        <w:t>чернового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отредактированного</w:t>
      </w:r>
      <w:r>
        <w:rPr>
          <w:spacing w:val="-2"/>
        </w:rPr>
        <w:t xml:space="preserve"> </w:t>
      </w:r>
      <w:r>
        <w:t>текстов.</w:t>
      </w:r>
    </w:p>
    <w:p w:rsidR="00FF2DB4" w:rsidRDefault="00FF2DB4">
      <w:pPr>
        <w:pStyle w:val="a3"/>
        <w:spacing w:before="8"/>
        <w:ind w:left="0"/>
        <w:jc w:val="left"/>
        <w:rPr>
          <w:sz w:val="26"/>
        </w:rPr>
      </w:pPr>
    </w:p>
    <w:p w:rsidR="00FF2DB4" w:rsidRDefault="00C34CCB">
      <w:pPr>
        <w:pStyle w:val="a3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 «РУССКИЙ</w:t>
      </w:r>
      <w:r>
        <w:rPr>
          <w:spacing w:val="-3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ЯЗЫК»</w:t>
      </w:r>
    </w:p>
    <w:p w:rsidR="00FF2DB4" w:rsidRDefault="00C34CCB">
      <w:pPr>
        <w:pStyle w:val="3"/>
        <w:spacing w:before="22"/>
        <w:ind w:left="139"/>
        <w:jc w:val="both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культура</w:t>
      </w:r>
      <w:r>
        <w:rPr>
          <w:spacing w:val="-1"/>
        </w:rPr>
        <w:t xml:space="preserve"> </w:t>
      </w:r>
      <w:r>
        <w:t>(2 ч).</w:t>
      </w:r>
    </w:p>
    <w:p w:rsidR="00FF2DB4" w:rsidRDefault="00C34CCB">
      <w:pPr>
        <w:pStyle w:val="a3"/>
        <w:spacing w:before="14" w:line="254" w:lineRule="auto"/>
        <w:ind w:right="129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зеркало</w:t>
      </w:r>
      <w:r>
        <w:rPr>
          <w:spacing w:val="1"/>
        </w:rPr>
        <w:t xml:space="preserve"> </w:t>
      </w:r>
      <w:r>
        <w:t>национальной</w:t>
      </w:r>
      <w:r>
        <w:rPr>
          <w:spacing w:val="60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Краткая</w:t>
      </w:r>
      <w:r>
        <w:rPr>
          <w:spacing w:val="-1"/>
        </w:rPr>
        <w:t xml:space="preserve"> </w:t>
      </w:r>
      <w:r>
        <w:t>история русской</w:t>
      </w:r>
      <w:r>
        <w:rPr>
          <w:spacing w:val="-1"/>
        </w:rPr>
        <w:t xml:space="preserve"> </w:t>
      </w:r>
      <w:r>
        <w:t>письменности. Создание</w:t>
      </w:r>
      <w:r>
        <w:rPr>
          <w:spacing w:val="-2"/>
        </w:rPr>
        <w:t xml:space="preserve"> </w:t>
      </w:r>
      <w:r>
        <w:t>славянского алфавита.</w:t>
      </w:r>
    </w:p>
    <w:p w:rsidR="00FF2DB4" w:rsidRDefault="00C34CCB">
      <w:pPr>
        <w:pStyle w:val="a3"/>
        <w:spacing w:before="3" w:line="254" w:lineRule="auto"/>
        <w:ind w:right="122"/>
      </w:pPr>
      <w:r>
        <w:t>Крылатые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имена.</w:t>
      </w:r>
      <w:r>
        <w:rPr>
          <w:spacing w:val="1"/>
        </w:rPr>
        <w:t xml:space="preserve"> </w:t>
      </w:r>
      <w:r>
        <w:t>Общеизвестные</w:t>
      </w:r>
      <w:r>
        <w:rPr>
          <w:spacing w:val="1"/>
        </w:rPr>
        <w:t xml:space="preserve"> </w:t>
      </w:r>
      <w:r>
        <w:t>старинные</w:t>
      </w:r>
      <w:r>
        <w:rPr>
          <w:spacing w:val="-3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города. Происхождение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названий.</w:t>
      </w:r>
    </w:p>
    <w:p w:rsidR="00FF2DB4" w:rsidRDefault="00C34CCB">
      <w:pPr>
        <w:pStyle w:val="3"/>
        <w:spacing w:before="8"/>
        <w:ind w:left="139"/>
        <w:jc w:val="both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час).</w:t>
      </w:r>
    </w:p>
    <w:p w:rsidR="00FF2DB4" w:rsidRDefault="00C34CCB">
      <w:pPr>
        <w:pStyle w:val="a3"/>
        <w:spacing w:before="12" w:line="256" w:lineRule="auto"/>
        <w:ind w:right="120"/>
      </w:pPr>
      <w:r>
        <w:rPr>
          <w:u w:val="single"/>
        </w:rPr>
        <w:t>Основные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орфоэпические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нормы современного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русского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литературного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языка.</w:t>
      </w:r>
      <w:r>
        <w:t xml:space="preserve"> 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нормы.</w:t>
      </w:r>
      <w:r>
        <w:rPr>
          <w:spacing w:val="-1"/>
        </w:rPr>
        <w:t xml:space="preserve"> </w:t>
      </w:r>
      <w:r>
        <w:t>Роль звукописи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тексте.</w:t>
      </w:r>
    </w:p>
    <w:p w:rsidR="00FF2DB4" w:rsidRDefault="00C34CCB">
      <w:pPr>
        <w:pStyle w:val="a3"/>
        <w:spacing w:line="256" w:lineRule="auto"/>
        <w:ind w:right="119"/>
      </w:pPr>
      <w:r>
        <w:rPr>
          <w:u w:val="single"/>
        </w:rPr>
        <w:t>Основные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лексические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нормы</w:t>
      </w:r>
      <w:r>
        <w:rPr>
          <w:spacing w:val="1"/>
          <w:u w:val="single"/>
        </w:rPr>
        <w:t xml:space="preserve"> </w:t>
      </w:r>
      <w:r>
        <w:rPr>
          <w:u w:val="single"/>
        </w:rPr>
        <w:t>современного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русского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литературного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языка.</w:t>
      </w:r>
      <w:r>
        <w:t xml:space="preserve"> 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 имён существительных, прилагательных, глаголов в современном русском литературном</w:t>
      </w:r>
      <w:r>
        <w:rPr>
          <w:spacing w:val="1"/>
        </w:rPr>
        <w:t xml:space="preserve"> </w:t>
      </w:r>
      <w:r>
        <w:t>языке.</w:t>
      </w:r>
    </w:p>
    <w:p w:rsidR="00FF2DB4" w:rsidRDefault="00C34CCB">
      <w:pPr>
        <w:pStyle w:val="a3"/>
        <w:spacing w:line="274" w:lineRule="exact"/>
        <w:jc w:val="left"/>
      </w:pPr>
      <w:r>
        <w:rPr>
          <w:u w:val="single"/>
        </w:rPr>
        <w:t>Основные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грамматические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нормы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современного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русского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литературного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языка.</w:t>
      </w:r>
    </w:p>
    <w:p w:rsidR="00FF2DB4" w:rsidRDefault="00C34CCB">
      <w:pPr>
        <w:pStyle w:val="a3"/>
        <w:spacing w:before="14" w:line="256" w:lineRule="auto"/>
        <w:ind w:right="1088"/>
        <w:jc w:val="left"/>
      </w:pPr>
      <w:r>
        <w:t>Категория рода. Нормативные и ненормативные формы употребления имён существительных.</w:t>
      </w:r>
      <w:r>
        <w:rPr>
          <w:spacing w:val="-57"/>
        </w:rPr>
        <w:t xml:space="preserve"> </w:t>
      </w:r>
      <w:r>
        <w:rPr>
          <w:u w:val="single"/>
        </w:rPr>
        <w:t>Речевой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этикет</w:t>
      </w:r>
    </w:p>
    <w:p w:rsidR="00FF2DB4" w:rsidRDefault="00FF2DB4">
      <w:pPr>
        <w:spacing w:line="256" w:lineRule="auto"/>
        <w:sectPr w:rsidR="00FF2DB4">
          <w:pgSz w:w="11920" w:h="16850"/>
          <w:pgMar w:top="80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69" w:line="256" w:lineRule="auto"/>
        <w:jc w:val="left"/>
      </w:pPr>
      <w:r>
        <w:t>Правила</w:t>
      </w:r>
      <w:r>
        <w:rPr>
          <w:spacing w:val="26"/>
        </w:rPr>
        <w:t xml:space="preserve"> </w:t>
      </w:r>
      <w:r>
        <w:t>речевого</w:t>
      </w:r>
      <w:r>
        <w:rPr>
          <w:spacing w:val="27"/>
        </w:rPr>
        <w:t xml:space="preserve"> </w:t>
      </w:r>
      <w:r>
        <w:t>этикета.</w:t>
      </w:r>
      <w:r>
        <w:rPr>
          <w:spacing w:val="27"/>
        </w:rPr>
        <w:t xml:space="preserve"> </w:t>
      </w:r>
      <w:r>
        <w:t>Устойчивые</w:t>
      </w:r>
      <w:r>
        <w:rPr>
          <w:spacing w:val="27"/>
        </w:rPr>
        <w:t xml:space="preserve"> </w:t>
      </w:r>
      <w:r>
        <w:t>формулы</w:t>
      </w:r>
      <w:r>
        <w:rPr>
          <w:spacing w:val="27"/>
        </w:rPr>
        <w:t xml:space="preserve"> </w:t>
      </w:r>
      <w:r>
        <w:t>речевого</w:t>
      </w:r>
      <w:r>
        <w:rPr>
          <w:spacing w:val="27"/>
        </w:rPr>
        <w:t xml:space="preserve"> </w:t>
      </w:r>
      <w:r>
        <w:t>этикета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общении.</w:t>
      </w:r>
      <w:r>
        <w:rPr>
          <w:spacing w:val="27"/>
        </w:rPr>
        <w:t xml:space="preserve"> </w:t>
      </w:r>
      <w:r>
        <w:t>Обращение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русском</w:t>
      </w:r>
      <w:r>
        <w:rPr>
          <w:spacing w:val="-57"/>
        </w:rPr>
        <w:t xml:space="preserve"> </w:t>
      </w:r>
      <w:r>
        <w:t>речевом</w:t>
      </w:r>
      <w:r>
        <w:rPr>
          <w:spacing w:val="-2"/>
        </w:rPr>
        <w:t xml:space="preserve"> </w:t>
      </w:r>
      <w:r>
        <w:t>этикете. Современные</w:t>
      </w:r>
      <w:r>
        <w:rPr>
          <w:spacing w:val="-2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обращения к</w:t>
      </w:r>
      <w:r>
        <w:rPr>
          <w:spacing w:val="-1"/>
        </w:rPr>
        <w:t xml:space="preserve"> </w:t>
      </w:r>
      <w:r>
        <w:t>незнакомому</w:t>
      </w:r>
      <w:r>
        <w:rPr>
          <w:spacing w:val="-5"/>
        </w:rPr>
        <w:t xml:space="preserve"> </w:t>
      </w:r>
      <w:r>
        <w:t>человеку.</w:t>
      </w:r>
    </w:p>
    <w:p w:rsidR="00FF2DB4" w:rsidRDefault="00C34CCB">
      <w:pPr>
        <w:pStyle w:val="3"/>
        <w:spacing w:before="3"/>
        <w:ind w:left="139"/>
      </w:pPr>
      <w:r>
        <w:t>Раздел</w:t>
      </w:r>
      <w:r>
        <w:rPr>
          <w:spacing w:val="-3"/>
        </w:rPr>
        <w:t xml:space="preserve"> </w:t>
      </w:r>
      <w:r>
        <w:t>3. Речь.</w:t>
      </w:r>
      <w:r>
        <w:rPr>
          <w:spacing w:val="1"/>
        </w:rPr>
        <w:t xml:space="preserve"> </w:t>
      </w:r>
      <w:r>
        <w:t>Речевая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FF2DB4" w:rsidRDefault="00C34CCB">
      <w:pPr>
        <w:pStyle w:val="a3"/>
        <w:spacing w:before="14" w:line="254" w:lineRule="auto"/>
        <w:jc w:val="left"/>
      </w:pPr>
      <w:r>
        <w:t>Язык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речь.</w:t>
      </w:r>
      <w:r>
        <w:rPr>
          <w:spacing w:val="35"/>
        </w:rPr>
        <w:t xml:space="preserve"> </w:t>
      </w:r>
      <w:r>
        <w:t>Виды</w:t>
      </w:r>
      <w:r>
        <w:rPr>
          <w:spacing w:val="36"/>
        </w:rPr>
        <w:t xml:space="preserve"> </w:t>
      </w:r>
      <w:r>
        <w:t>речевой</w:t>
      </w:r>
      <w:r>
        <w:rPr>
          <w:spacing w:val="36"/>
        </w:rPr>
        <w:t xml:space="preserve"> </w:t>
      </w:r>
      <w:r>
        <w:t>деятельности.</w:t>
      </w:r>
      <w:r>
        <w:rPr>
          <w:spacing w:val="35"/>
        </w:rPr>
        <w:t xml:space="preserve"> </w:t>
      </w:r>
      <w:r>
        <w:t>Точность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логичность</w:t>
      </w:r>
      <w:r>
        <w:rPr>
          <w:spacing w:val="34"/>
        </w:rPr>
        <w:t xml:space="preserve"> </w:t>
      </w:r>
      <w:r>
        <w:t>речи.</w:t>
      </w:r>
      <w:r>
        <w:rPr>
          <w:spacing w:val="36"/>
        </w:rPr>
        <w:t xml:space="preserve"> </w:t>
      </w:r>
      <w:r>
        <w:t>Выразительность,</w:t>
      </w:r>
      <w:r>
        <w:rPr>
          <w:spacing w:val="36"/>
        </w:rPr>
        <w:t xml:space="preserve"> </w:t>
      </w:r>
      <w:r>
        <w:t>чистота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богатство</w:t>
      </w:r>
      <w:r>
        <w:rPr>
          <w:spacing w:val="-1"/>
        </w:rPr>
        <w:t xml:space="preserve"> </w:t>
      </w:r>
      <w:r>
        <w:t>речи. Средства</w:t>
      </w:r>
      <w:r>
        <w:rPr>
          <w:spacing w:val="-2"/>
        </w:rPr>
        <w:t xml:space="preserve"> </w:t>
      </w:r>
      <w:r>
        <w:t>выразительной</w:t>
      </w:r>
      <w:r>
        <w:rPr>
          <w:spacing w:val="3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речи. Формы</w:t>
      </w:r>
      <w:r>
        <w:rPr>
          <w:spacing w:val="-2"/>
        </w:rPr>
        <w:t xml:space="preserve"> </w:t>
      </w:r>
      <w:r>
        <w:t>речи.</w:t>
      </w:r>
    </w:p>
    <w:p w:rsidR="00FF2DB4" w:rsidRDefault="00C34CCB">
      <w:pPr>
        <w:pStyle w:val="a3"/>
        <w:spacing w:before="3" w:line="254" w:lineRule="auto"/>
        <w:ind w:right="2042"/>
        <w:jc w:val="left"/>
      </w:pPr>
      <w:r>
        <w:rPr>
          <w:u w:val="single"/>
        </w:rPr>
        <w:t xml:space="preserve">Текст как единица языка и речи . </w:t>
      </w:r>
      <w:r>
        <w:t>Текст и его основные признаки. Как строится текст.</w:t>
      </w:r>
      <w:r>
        <w:rPr>
          <w:spacing w:val="-57"/>
        </w:rPr>
        <w:t xml:space="preserve"> </w:t>
      </w: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1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текстов.</w:t>
      </w:r>
    </w:p>
    <w:p w:rsidR="00FF2DB4" w:rsidRDefault="00C34CCB">
      <w:pPr>
        <w:pStyle w:val="a5"/>
        <w:numPr>
          <w:ilvl w:val="0"/>
          <w:numId w:val="126"/>
        </w:numPr>
        <w:tabs>
          <w:tab w:val="left" w:pos="320"/>
        </w:tabs>
        <w:spacing w:before="3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(8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FF2DB4" w:rsidRDefault="00C34CCB">
      <w:pPr>
        <w:pStyle w:val="3"/>
        <w:spacing w:before="22"/>
        <w:ind w:left="139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культура</w:t>
      </w:r>
      <w:r>
        <w:rPr>
          <w:spacing w:val="-1"/>
        </w:rPr>
        <w:t xml:space="preserve"> </w:t>
      </w:r>
      <w:r>
        <w:t>(2 ч)</w:t>
      </w:r>
    </w:p>
    <w:p w:rsidR="00FF2DB4" w:rsidRDefault="00C34CCB">
      <w:pPr>
        <w:pStyle w:val="a3"/>
        <w:spacing w:before="14" w:line="254" w:lineRule="auto"/>
        <w:ind w:right="119"/>
      </w:pPr>
      <w:r>
        <w:t>Краткая история русского литературного языка. Роль церковнославянского (старославянского) языка 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русского языка. Диалекты</w:t>
      </w:r>
      <w:r>
        <w:rPr>
          <w:spacing w:val="-1"/>
        </w:rPr>
        <w:t xml:space="preserve"> </w:t>
      </w:r>
      <w:r>
        <w:t>как часть</w:t>
      </w:r>
      <w:r>
        <w:rPr>
          <w:spacing w:val="1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культуры.</w:t>
      </w:r>
    </w:p>
    <w:p w:rsidR="00FF2DB4" w:rsidRDefault="00C34CCB">
      <w:pPr>
        <w:pStyle w:val="a3"/>
        <w:spacing w:before="3" w:line="256" w:lineRule="auto"/>
        <w:ind w:right="115"/>
      </w:pPr>
      <w:r>
        <w:t>Лексические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культурная специфика русской фразеологии. Роль заимствованной лексики в современном русском</w:t>
      </w:r>
      <w:r>
        <w:rPr>
          <w:spacing w:val="1"/>
        </w:rPr>
        <w:t xml:space="preserve"> </w:t>
      </w:r>
      <w:r>
        <w:t>языке.</w:t>
      </w:r>
    </w:p>
    <w:p w:rsidR="00FF2DB4" w:rsidRDefault="00C34CCB">
      <w:pPr>
        <w:pStyle w:val="3"/>
        <w:ind w:left="139"/>
        <w:jc w:val="both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FF2DB4" w:rsidRDefault="00C34CCB">
      <w:pPr>
        <w:pStyle w:val="a3"/>
        <w:tabs>
          <w:tab w:val="left" w:pos="1407"/>
          <w:tab w:val="left" w:pos="3201"/>
          <w:tab w:val="left" w:pos="5599"/>
          <w:tab w:val="left" w:pos="8297"/>
          <w:tab w:val="left" w:pos="9180"/>
        </w:tabs>
        <w:spacing w:before="15" w:line="254" w:lineRule="auto"/>
        <w:ind w:right="120"/>
        <w:jc w:val="left"/>
      </w:pPr>
      <w:r>
        <w:t>Основные</w:t>
      </w:r>
      <w:r>
        <w:tab/>
        <w:t>орфоэпические</w:t>
      </w:r>
      <w:r>
        <w:tab/>
        <w:t>нормы современного</w:t>
      </w:r>
      <w:r>
        <w:tab/>
        <w:t>русского литературного</w:t>
      </w:r>
      <w:r>
        <w:tab/>
        <w:t>языка.</w:t>
      </w:r>
      <w:r>
        <w:tab/>
        <w:t>Стилистические</w:t>
      </w:r>
      <w:r>
        <w:rPr>
          <w:spacing w:val="-57"/>
        </w:rPr>
        <w:t xml:space="preserve"> </w:t>
      </w:r>
      <w:r>
        <w:t>особенности произношения и ударения (литературные‚ разговорные‚ устарелые и профессиональные).</w:t>
      </w:r>
      <w:r>
        <w:rPr>
          <w:spacing w:val="1"/>
        </w:rPr>
        <w:t xml:space="preserve"> </w:t>
      </w:r>
      <w:r>
        <w:t>Основные</w:t>
      </w:r>
      <w:r>
        <w:rPr>
          <w:spacing w:val="16"/>
        </w:rPr>
        <w:t xml:space="preserve"> </w:t>
      </w:r>
      <w:r>
        <w:t>лексические</w:t>
      </w:r>
      <w:r>
        <w:rPr>
          <w:spacing w:val="16"/>
        </w:rPr>
        <w:t xml:space="preserve"> </w:t>
      </w:r>
      <w:r>
        <w:t>нормы</w:t>
      </w:r>
      <w:r>
        <w:rPr>
          <w:spacing w:val="16"/>
        </w:rPr>
        <w:t xml:space="preserve"> </w:t>
      </w:r>
      <w:r>
        <w:t>современного</w:t>
      </w:r>
      <w:r>
        <w:rPr>
          <w:spacing w:val="16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литературного</w:t>
      </w:r>
      <w:r>
        <w:rPr>
          <w:spacing w:val="16"/>
        </w:rPr>
        <w:t xml:space="preserve"> </w:t>
      </w:r>
      <w:r>
        <w:t>языка. Синонимы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точность</w:t>
      </w:r>
      <w:r>
        <w:rPr>
          <w:spacing w:val="-57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Смысловые‚</w:t>
      </w:r>
      <w:r>
        <w:rPr>
          <w:spacing w:val="-2"/>
        </w:rPr>
        <w:t xml:space="preserve"> </w:t>
      </w:r>
      <w:r>
        <w:t>стилистические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антонимов,</w:t>
      </w:r>
      <w:r>
        <w:rPr>
          <w:spacing w:val="-2"/>
        </w:rPr>
        <w:t xml:space="preserve"> </w:t>
      </w:r>
      <w:r>
        <w:t>омонимов.</w:t>
      </w:r>
    </w:p>
    <w:p w:rsidR="00FF2DB4" w:rsidRDefault="00C34CCB">
      <w:pPr>
        <w:pStyle w:val="a3"/>
        <w:spacing w:before="6" w:line="254" w:lineRule="auto"/>
        <w:jc w:val="left"/>
      </w:pPr>
      <w:r>
        <w:t>Основные грамматические нормы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b/>
        </w:rPr>
        <w:t xml:space="preserve">.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имен существительных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типом</w:t>
      </w:r>
      <w:r>
        <w:rPr>
          <w:spacing w:val="-1"/>
        </w:rPr>
        <w:t xml:space="preserve"> </w:t>
      </w:r>
      <w:r>
        <w:t>склонения.</w:t>
      </w:r>
    </w:p>
    <w:p w:rsidR="00FF2DB4" w:rsidRDefault="00C34CCB">
      <w:pPr>
        <w:pStyle w:val="3"/>
        <w:spacing w:before="7"/>
        <w:ind w:left="139"/>
      </w:pPr>
      <w:r>
        <w:t>Речевой</w:t>
      </w:r>
      <w:r>
        <w:rPr>
          <w:spacing w:val="-3"/>
        </w:rPr>
        <w:t xml:space="preserve"> </w:t>
      </w:r>
      <w:r>
        <w:t>этикет</w:t>
      </w:r>
    </w:p>
    <w:p w:rsidR="00FF2DB4" w:rsidRDefault="00C34CCB">
      <w:pPr>
        <w:pStyle w:val="a3"/>
        <w:spacing w:before="12" w:line="256" w:lineRule="auto"/>
        <w:jc w:val="left"/>
      </w:pPr>
      <w:r>
        <w:t>Национальные</w:t>
      </w:r>
      <w:r>
        <w:rPr>
          <w:spacing w:val="13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речевого</w:t>
      </w:r>
      <w:r>
        <w:rPr>
          <w:spacing w:val="14"/>
        </w:rPr>
        <w:t xml:space="preserve"> </w:t>
      </w:r>
      <w:r>
        <w:t>этикета.</w:t>
      </w:r>
      <w:r>
        <w:rPr>
          <w:spacing w:val="14"/>
        </w:rPr>
        <w:t xml:space="preserve"> </w:t>
      </w:r>
      <w:r>
        <w:t>Принципы</w:t>
      </w:r>
      <w:r>
        <w:rPr>
          <w:spacing w:val="14"/>
        </w:rPr>
        <w:t xml:space="preserve"> </w:t>
      </w:r>
      <w:r>
        <w:t>этикетного</w:t>
      </w:r>
      <w:r>
        <w:rPr>
          <w:spacing w:val="14"/>
        </w:rPr>
        <w:t xml:space="preserve"> </w:t>
      </w:r>
      <w:r>
        <w:t>общения,</w:t>
      </w:r>
      <w:r>
        <w:rPr>
          <w:spacing w:val="14"/>
        </w:rPr>
        <w:t xml:space="preserve"> </w:t>
      </w:r>
      <w:r>
        <w:t>лежащие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 Этика</w:t>
      </w:r>
      <w:r>
        <w:rPr>
          <w:spacing w:val="-2"/>
        </w:rPr>
        <w:t xml:space="preserve"> </w:t>
      </w:r>
      <w:r>
        <w:t>и речевой этикет.</w:t>
      </w:r>
    </w:p>
    <w:p w:rsidR="00FF2DB4" w:rsidRDefault="00C34CCB">
      <w:pPr>
        <w:pStyle w:val="3"/>
        <w:spacing w:before="3"/>
        <w:ind w:left="139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Речь. Речевая</w:t>
      </w:r>
      <w:r>
        <w:rPr>
          <w:spacing w:val="-1"/>
        </w:rPr>
        <w:t xml:space="preserve"> </w:t>
      </w:r>
      <w:r>
        <w:t>деятельность.</w:t>
      </w:r>
      <w:r>
        <w:rPr>
          <w:spacing w:val="-5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FF2DB4" w:rsidRDefault="00C34CCB">
      <w:pPr>
        <w:pStyle w:val="a3"/>
        <w:spacing w:before="14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</w:p>
    <w:p w:rsidR="00FF2DB4" w:rsidRDefault="00C34CCB">
      <w:pPr>
        <w:pStyle w:val="a3"/>
        <w:spacing w:before="17"/>
        <w:jc w:val="left"/>
      </w:pPr>
      <w:r>
        <w:t>Эффективные</w:t>
      </w:r>
      <w:r>
        <w:rPr>
          <w:spacing w:val="-5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чтения.</w:t>
      </w:r>
      <w:r>
        <w:rPr>
          <w:spacing w:val="-3"/>
        </w:rPr>
        <w:t xml:space="preserve"> </w:t>
      </w:r>
      <w:r>
        <w:t>Текст,</w:t>
      </w:r>
      <w:r>
        <w:rPr>
          <w:spacing w:val="-2"/>
        </w:rPr>
        <w:t xml:space="preserve"> </w:t>
      </w:r>
      <w:r>
        <w:t>тематическое</w:t>
      </w:r>
      <w:r>
        <w:rPr>
          <w:spacing w:val="-4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текста.</w:t>
      </w:r>
    </w:p>
    <w:p w:rsidR="00FF2DB4" w:rsidRDefault="00C34CCB">
      <w:pPr>
        <w:pStyle w:val="a3"/>
        <w:spacing w:before="20"/>
        <w:jc w:val="left"/>
      </w:pPr>
      <w:r>
        <w:t>Тексты</w:t>
      </w:r>
      <w:r>
        <w:rPr>
          <w:spacing w:val="-4"/>
        </w:rPr>
        <w:t xml:space="preserve"> </w:t>
      </w:r>
      <w:r>
        <w:t>описательного,</w:t>
      </w:r>
      <w:r>
        <w:rPr>
          <w:spacing w:val="-7"/>
        </w:rPr>
        <w:t xml:space="preserve"> </w:t>
      </w:r>
      <w:r>
        <w:t>повествовательного</w:t>
      </w:r>
      <w:r>
        <w:rPr>
          <w:spacing w:val="-3"/>
        </w:rPr>
        <w:t xml:space="preserve"> </w:t>
      </w:r>
      <w:r>
        <w:t>типа.</w:t>
      </w:r>
      <w:r>
        <w:rPr>
          <w:spacing w:val="-4"/>
        </w:rPr>
        <w:t xml:space="preserve"> </w:t>
      </w: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FF2DB4" w:rsidRDefault="00FF2DB4">
      <w:pPr>
        <w:pStyle w:val="a3"/>
        <w:spacing w:before="1"/>
        <w:ind w:left="0"/>
        <w:jc w:val="left"/>
        <w:rPr>
          <w:sz w:val="27"/>
        </w:rPr>
      </w:pPr>
    </w:p>
    <w:p w:rsidR="00FF2DB4" w:rsidRDefault="00C34CCB">
      <w:pPr>
        <w:pStyle w:val="a5"/>
        <w:numPr>
          <w:ilvl w:val="0"/>
          <w:numId w:val="126"/>
        </w:numPr>
        <w:tabs>
          <w:tab w:val="left" w:pos="320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(8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FF2DB4" w:rsidRDefault="00C34CCB">
      <w:pPr>
        <w:pStyle w:val="3"/>
        <w:spacing w:before="22"/>
        <w:ind w:left="139"/>
        <w:jc w:val="both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часа)</w:t>
      </w:r>
    </w:p>
    <w:p w:rsidR="00FF2DB4" w:rsidRDefault="00C34CCB">
      <w:pPr>
        <w:pStyle w:val="a3"/>
        <w:spacing w:before="14" w:line="256" w:lineRule="auto"/>
        <w:ind w:right="123"/>
      </w:pPr>
      <w:r>
        <w:t>Русский язык как развивающееся явление. Связь исторического развития языка с историей общества.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десятилетий.</w:t>
      </w:r>
      <w:r>
        <w:rPr>
          <w:spacing w:val="1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культуры речи.</w:t>
      </w:r>
    </w:p>
    <w:p w:rsidR="00FF2DB4" w:rsidRDefault="00C34CCB">
      <w:pPr>
        <w:pStyle w:val="a3"/>
        <w:spacing w:line="271" w:lineRule="exact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FF2DB4" w:rsidRDefault="00C34CCB">
      <w:pPr>
        <w:spacing w:before="19" w:line="254" w:lineRule="auto"/>
        <w:ind w:left="139" w:right="121"/>
        <w:jc w:val="both"/>
        <w:rPr>
          <w:sz w:val="24"/>
        </w:rPr>
      </w:pPr>
      <w:r>
        <w:rPr>
          <w:b/>
          <w:sz w:val="24"/>
        </w:rPr>
        <w:t xml:space="preserve">Основные орфоэпические нормы </w:t>
      </w:r>
      <w:r>
        <w:rPr>
          <w:sz w:val="24"/>
        </w:rPr>
        <w:t>современного русского литературного языка. Нормы ударения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причастиях.</w:t>
      </w:r>
    </w:p>
    <w:p w:rsidR="00FF2DB4" w:rsidRDefault="00C34CCB">
      <w:pPr>
        <w:spacing w:before="3" w:line="254" w:lineRule="auto"/>
        <w:ind w:left="139" w:right="119"/>
        <w:jc w:val="both"/>
        <w:rPr>
          <w:sz w:val="24"/>
        </w:rPr>
      </w:pPr>
      <w:r>
        <w:rPr>
          <w:b/>
          <w:sz w:val="24"/>
        </w:rPr>
        <w:t xml:space="preserve">Основные лексические нормы современного русского литературного языка. </w:t>
      </w:r>
      <w:r>
        <w:rPr>
          <w:sz w:val="24"/>
        </w:rPr>
        <w:t>Паронимы и точность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речи.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паронимов 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FF2DB4" w:rsidRDefault="00C34CCB">
      <w:pPr>
        <w:spacing w:before="3" w:line="256" w:lineRule="auto"/>
        <w:ind w:left="139" w:right="117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грамматические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современного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русского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языка.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нормы: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причастий,</w:t>
      </w:r>
      <w:r>
        <w:rPr>
          <w:spacing w:val="1"/>
          <w:sz w:val="24"/>
        </w:rPr>
        <w:t xml:space="preserve"> </w:t>
      </w:r>
      <w:r>
        <w:rPr>
          <w:sz w:val="24"/>
        </w:rPr>
        <w:t>деепричастий,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наречий.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вариантов грамматической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 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1"/>
          <w:sz w:val="24"/>
        </w:rPr>
        <w:t xml:space="preserve"> </w:t>
      </w:r>
      <w:r>
        <w:rPr>
          <w:sz w:val="24"/>
        </w:rPr>
        <w:t>и справочниках.</w:t>
      </w:r>
    </w:p>
    <w:p w:rsidR="00FF2DB4" w:rsidRDefault="00C34CCB">
      <w:pPr>
        <w:pStyle w:val="3"/>
        <w:spacing w:line="276" w:lineRule="exact"/>
        <w:ind w:left="139"/>
        <w:jc w:val="both"/>
      </w:pPr>
      <w:r>
        <w:t>Речевой</w:t>
      </w:r>
      <w:r>
        <w:rPr>
          <w:spacing w:val="-3"/>
        </w:rPr>
        <w:t xml:space="preserve"> </w:t>
      </w:r>
      <w:r>
        <w:t>этикет</w:t>
      </w:r>
    </w:p>
    <w:p w:rsidR="00FF2DB4" w:rsidRDefault="00C34CCB">
      <w:pPr>
        <w:pStyle w:val="a3"/>
        <w:spacing w:before="15" w:line="256" w:lineRule="auto"/>
        <w:ind w:right="127"/>
      </w:pPr>
      <w:r>
        <w:t>Русская</w:t>
      </w:r>
      <w:r>
        <w:rPr>
          <w:spacing w:val="1"/>
        </w:rPr>
        <w:t xml:space="preserve"> </w:t>
      </w:r>
      <w:r>
        <w:t>этикетная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манера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умеренная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артикуляция, эмоциональность</w:t>
      </w:r>
      <w:r>
        <w:rPr>
          <w:spacing w:val="1"/>
        </w:rPr>
        <w:t xml:space="preserve"> </w:t>
      </w:r>
      <w:r>
        <w:t>речи, интонация. Запрет на</w:t>
      </w:r>
      <w:r>
        <w:rPr>
          <w:spacing w:val="1"/>
        </w:rPr>
        <w:t xml:space="preserve"> </w:t>
      </w:r>
      <w:r>
        <w:t>употребление грубых</w:t>
      </w:r>
      <w:r>
        <w:rPr>
          <w:spacing w:val="60"/>
        </w:rPr>
        <w:t xml:space="preserve"> </w:t>
      </w:r>
      <w:r>
        <w:t>слов, выражений,</w:t>
      </w:r>
      <w:r>
        <w:rPr>
          <w:spacing w:val="1"/>
        </w:rPr>
        <w:t xml:space="preserve"> </w:t>
      </w:r>
      <w:r>
        <w:t>фраз.</w:t>
      </w:r>
    </w:p>
    <w:p w:rsidR="00FF2DB4" w:rsidRDefault="00C34CCB">
      <w:pPr>
        <w:pStyle w:val="3"/>
        <w:ind w:left="139"/>
        <w:jc w:val="both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Речь. Речевая</w:t>
      </w:r>
      <w:r>
        <w:rPr>
          <w:spacing w:val="-1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FF2DB4" w:rsidRDefault="00C34CCB">
      <w:pPr>
        <w:pStyle w:val="a3"/>
        <w:spacing w:before="14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общения.</w:t>
      </w:r>
    </w:p>
    <w:p w:rsidR="00FF2DB4" w:rsidRDefault="00FF2DB4">
      <w:pPr>
        <w:sectPr w:rsidR="00FF2DB4">
          <w:pgSz w:w="11920" w:h="16850"/>
          <w:pgMar w:top="80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69" w:line="256" w:lineRule="auto"/>
        <w:ind w:right="1884"/>
        <w:jc w:val="left"/>
      </w:pPr>
      <w:r>
        <w:t>Текст как единица языка и речи. Виды абзацев. Функциональные разновидности языка</w:t>
      </w:r>
      <w:r>
        <w:rPr>
          <w:spacing w:val="-57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художественной литературы.</w:t>
      </w:r>
    </w:p>
    <w:p w:rsidR="00FF2DB4" w:rsidRDefault="00FF2DB4">
      <w:pPr>
        <w:pStyle w:val="a3"/>
        <w:spacing w:before="6"/>
        <w:ind w:left="0"/>
        <w:jc w:val="left"/>
        <w:rPr>
          <w:sz w:val="25"/>
        </w:rPr>
      </w:pPr>
    </w:p>
    <w:p w:rsidR="00FF2DB4" w:rsidRDefault="00C34CCB">
      <w:pPr>
        <w:pStyle w:val="a5"/>
        <w:numPr>
          <w:ilvl w:val="0"/>
          <w:numId w:val="126"/>
        </w:numPr>
        <w:tabs>
          <w:tab w:val="left" w:pos="320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(8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FF2DB4" w:rsidRDefault="00C34CCB">
      <w:pPr>
        <w:pStyle w:val="a3"/>
        <w:spacing w:before="17"/>
        <w:jc w:val="left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FF2DB4" w:rsidRDefault="00C34CCB">
      <w:pPr>
        <w:pStyle w:val="a3"/>
        <w:spacing w:before="19" w:line="254" w:lineRule="auto"/>
        <w:jc w:val="left"/>
      </w:pPr>
      <w:r>
        <w:t>Исконно русская лексика. Собственно русские слова как основной источник развития лексики русского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FF2DB4" w:rsidRDefault="00C34CCB">
      <w:pPr>
        <w:pStyle w:val="a3"/>
        <w:spacing w:before="3" w:line="254" w:lineRule="auto"/>
        <w:ind w:right="2574"/>
        <w:jc w:val="left"/>
      </w:pPr>
      <w:r>
        <w:t>Роль старославянизмов в развитии русского литературного языка и их приметы.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2. Культура</w:t>
      </w:r>
      <w:r>
        <w:rPr>
          <w:spacing w:val="-1"/>
        </w:rPr>
        <w:t xml:space="preserve"> </w:t>
      </w:r>
      <w:r>
        <w:t>речи (4 ч)</w:t>
      </w:r>
    </w:p>
    <w:p w:rsidR="00FF2DB4" w:rsidRDefault="00C34CCB">
      <w:pPr>
        <w:tabs>
          <w:tab w:val="left" w:pos="1521"/>
          <w:tab w:val="left" w:pos="3441"/>
          <w:tab w:val="left" w:pos="5937"/>
          <w:tab w:val="left" w:pos="7112"/>
          <w:tab w:val="left" w:pos="8877"/>
          <w:tab w:val="left" w:pos="9799"/>
        </w:tabs>
        <w:spacing w:before="3" w:line="254" w:lineRule="auto"/>
        <w:ind w:left="139" w:right="120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z w:val="24"/>
        </w:rPr>
        <w:tab/>
        <w:t>орфоэпические</w:t>
      </w:r>
      <w:r>
        <w:rPr>
          <w:b/>
          <w:sz w:val="24"/>
        </w:rPr>
        <w:tab/>
        <w:t xml:space="preserve">нормы </w:t>
      </w:r>
      <w:r>
        <w:rPr>
          <w:sz w:val="24"/>
        </w:rPr>
        <w:t>современного</w:t>
      </w:r>
      <w:r>
        <w:rPr>
          <w:sz w:val="24"/>
        </w:rPr>
        <w:tab/>
        <w:t>русского</w:t>
      </w:r>
      <w:r>
        <w:rPr>
          <w:sz w:val="24"/>
        </w:rPr>
        <w:tab/>
        <w:t>литературного</w:t>
      </w:r>
      <w:r>
        <w:rPr>
          <w:sz w:val="24"/>
        </w:rPr>
        <w:tab/>
        <w:t>языка.</w:t>
      </w:r>
      <w:r>
        <w:rPr>
          <w:sz w:val="24"/>
        </w:rPr>
        <w:tab/>
        <w:t>Типичные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акцентологические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 речи.</w:t>
      </w:r>
    </w:p>
    <w:p w:rsidR="00FF2DB4" w:rsidRDefault="00C34CCB">
      <w:pPr>
        <w:spacing w:before="3" w:line="254" w:lineRule="auto"/>
        <w:ind w:left="139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лексические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нормы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современного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русского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литературного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языка.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Терминология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точность речи. Нормы употребления терминов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стиле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FF2DB4" w:rsidRDefault="00C34CCB">
      <w:pPr>
        <w:spacing w:before="3" w:line="254" w:lineRule="auto"/>
        <w:ind w:left="139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грамматические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нормы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современного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русского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литературного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языка.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ошибки. 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 словосочетаний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 типу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согласования.</w:t>
      </w:r>
    </w:p>
    <w:p w:rsidR="00FF2DB4" w:rsidRDefault="00C34CCB">
      <w:pPr>
        <w:pStyle w:val="a3"/>
        <w:spacing w:before="3" w:line="254" w:lineRule="auto"/>
        <w:jc w:val="left"/>
      </w:pPr>
      <w:r>
        <w:rPr>
          <w:b/>
        </w:rPr>
        <w:t>Речевой</w:t>
      </w:r>
      <w:r>
        <w:rPr>
          <w:b/>
          <w:spacing w:val="45"/>
        </w:rPr>
        <w:t xml:space="preserve"> </w:t>
      </w:r>
      <w:r>
        <w:rPr>
          <w:b/>
        </w:rPr>
        <w:t>этикет.</w:t>
      </w:r>
      <w:r>
        <w:rPr>
          <w:b/>
          <w:spacing w:val="1"/>
        </w:rPr>
        <w:t xml:space="preserve"> </w:t>
      </w:r>
      <w:r>
        <w:t>Активные</w:t>
      </w:r>
      <w:r>
        <w:rPr>
          <w:spacing w:val="41"/>
        </w:rPr>
        <w:t xml:space="preserve"> </w:t>
      </w:r>
      <w:r>
        <w:t>процессы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речевом</w:t>
      </w:r>
      <w:r>
        <w:rPr>
          <w:spacing w:val="42"/>
        </w:rPr>
        <w:t xml:space="preserve"> </w:t>
      </w:r>
      <w:r>
        <w:t>этикете.</w:t>
      </w:r>
      <w:r>
        <w:rPr>
          <w:spacing w:val="43"/>
        </w:rPr>
        <w:t xml:space="preserve"> </w:t>
      </w:r>
      <w:r>
        <w:t>Новые</w:t>
      </w:r>
      <w:r>
        <w:rPr>
          <w:spacing w:val="41"/>
        </w:rPr>
        <w:t xml:space="preserve"> </w:t>
      </w:r>
      <w:r>
        <w:t>варианты</w:t>
      </w:r>
      <w:r>
        <w:rPr>
          <w:spacing w:val="43"/>
        </w:rPr>
        <w:t xml:space="preserve"> </w:t>
      </w:r>
      <w:r>
        <w:t>приветствия</w:t>
      </w:r>
      <w:r>
        <w:rPr>
          <w:spacing w:val="4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прощания,</w:t>
      </w:r>
      <w:r>
        <w:rPr>
          <w:spacing w:val="-57"/>
        </w:rPr>
        <w:t xml:space="preserve"> </w:t>
      </w:r>
      <w:r>
        <w:t>возникшие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СМИ. Речевая агрессия.</w:t>
      </w:r>
    </w:p>
    <w:p w:rsidR="00FF2DB4" w:rsidRDefault="00C34CCB">
      <w:pPr>
        <w:pStyle w:val="3"/>
        <w:spacing w:before="8"/>
        <w:ind w:left="139"/>
      </w:pPr>
      <w:r>
        <w:t>Раздел</w:t>
      </w:r>
      <w:r>
        <w:rPr>
          <w:spacing w:val="-3"/>
        </w:rPr>
        <w:t xml:space="preserve"> </w:t>
      </w:r>
      <w:r>
        <w:t>3. Речь.</w:t>
      </w:r>
      <w:r>
        <w:rPr>
          <w:spacing w:val="1"/>
        </w:rPr>
        <w:t xml:space="preserve"> </w:t>
      </w:r>
      <w:r>
        <w:t>Речевая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FF2DB4" w:rsidRDefault="00C34CCB">
      <w:pPr>
        <w:pStyle w:val="a3"/>
        <w:spacing w:before="12"/>
        <w:jc w:val="left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Эффективные</w:t>
      </w:r>
      <w:r>
        <w:rPr>
          <w:spacing w:val="-5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слушания.</w:t>
      </w:r>
    </w:p>
    <w:p w:rsidR="00FF2DB4" w:rsidRDefault="00A05AA9">
      <w:pPr>
        <w:pStyle w:val="a3"/>
        <w:spacing w:before="19" w:line="254" w:lineRule="auto"/>
        <w:jc w:val="left"/>
      </w:pPr>
      <w:r>
        <w:pict>
          <v:rect id="_x0000_s1045" style="position:absolute;left:0;text-align:left;margin-left:213.3pt;margin-top:13.45pt;width:3pt;height:.6pt;z-index:-24856064;mso-position-horizontal-relative:page" fillcolor="black" stroked="f">
            <w10:wrap anchorx="page"/>
          </v:rect>
        </w:pict>
      </w:r>
      <w:r w:rsidR="00C34CCB">
        <w:t>Текст</w:t>
      </w:r>
      <w:r w:rsidR="00C34CCB">
        <w:rPr>
          <w:spacing w:val="38"/>
        </w:rPr>
        <w:t xml:space="preserve"> </w:t>
      </w:r>
      <w:r w:rsidR="00C34CCB">
        <w:t>как</w:t>
      </w:r>
      <w:r w:rsidR="00C34CCB">
        <w:rPr>
          <w:spacing w:val="37"/>
        </w:rPr>
        <w:t xml:space="preserve"> </w:t>
      </w:r>
      <w:r w:rsidR="00C34CCB">
        <w:t>единица</w:t>
      </w:r>
      <w:r w:rsidR="00C34CCB">
        <w:rPr>
          <w:spacing w:val="35"/>
        </w:rPr>
        <w:t xml:space="preserve"> </w:t>
      </w:r>
      <w:r w:rsidR="00C34CCB">
        <w:t>языка</w:t>
      </w:r>
      <w:r w:rsidR="00C34CCB">
        <w:rPr>
          <w:spacing w:val="36"/>
        </w:rPr>
        <w:t xml:space="preserve"> </w:t>
      </w:r>
      <w:r w:rsidR="00C34CCB">
        <w:t>и</w:t>
      </w:r>
      <w:r w:rsidR="00C34CCB">
        <w:rPr>
          <w:spacing w:val="37"/>
        </w:rPr>
        <w:t xml:space="preserve"> </w:t>
      </w:r>
      <w:r w:rsidR="00C34CCB">
        <w:t>речи.</w:t>
      </w:r>
      <w:r w:rsidR="00C34CCB">
        <w:rPr>
          <w:spacing w:val="1"/>
        </w:rPr>
        <w:t xml:space="preserve"> </w:t>
      </w:r>
      <w:r w:rsidR="00C34CCB">
        <w:t>Функциональные</w:t>
      </w:r>
      <w:r w:rsidR="00C34CCB">
        <w:rPr>
          <w:spacing w:val="35"/>
        </w:rPr>
        <w:t xml:space="preserve"> </w:t>
      </w:r>
      <w:r w:rsidR="00C34CCB">
        <w:t>разновидности</w:t>
      </w:r>
      <w:r w:rsidR="00C34CCB">
        <w:rPr>
          <w:spacing w:val="37"/>
        </w:rPr>
        <w:t xml:space="preserve"> </w:t>
      </w:r>
      <w:r w:rsidR="00C34CCB">
        <w:t>языка.</w:t>
      </w:r>
      <w:r w:rsidR="00C34CCB">
        <w:rPr>
          <w:spacing w:val="36"/>
        </w:rPr>
        <w:t xml:space="preserve"> </w:t>
      </w:r>
      <w:r w:rsidR="00C34CCB">
        <w:t>Язык</w:t>
      </w:r>
      <w:r w:rsidR="00C34CCB">
        <w:rPr>
          <w:spacing w:val="34"/>
        </w:rPr>
        <w:t xml:space="preserve"> </w:t>
      </w:r>
      <w:r w:rsidR="00C34CCB">
        <w:t>художественной</w:t>
      </w:r>
      <w:r w:rsidR="00C34CCB">
        <w:rPr>
          <w:spacing w:val="-57"/>
        </w:rPr>
        <w:t xml:space="preserve"> </w:t>
      </w:r>
      <w:r w:rsidR="00C34CCB">
        <w:t>литературы.</w:t>
      </w:r>
    </w:p>
    <w:p w:rsidR="00FF2DB4" w:rsidRDefault="00C34CCB">
      <w:pPr>
        <w:pStyle w:val="a3"/>
        <w:spacing w:before="3"/>
        <w:jc w:val="left"/>
      </w:pPr>
      <w:r>
        <w:t>Сочинение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жанре</w:t>
      </w:r>
      <w:r>
        <w:rPr>
          <w:spacing w:val="-2"/>
        </w:rPr>
        <w:t xml:space="preserve"> </w:t>
      </w:r>
      <w:r>
        <w:t>письма</w:t>
      </w:r>
      <w:r>
        <w:rPr>
          <w:spacing w:val="-3"/>
        </w:rPr>
        <w:t xml:space="preserve"> </w:t>
      </w:r>
      <w:r>
        <w:t>другу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электронного),</w:t>
      </w:r>
      <w:r>
        <w:rPr>
          <w:spacing w:val="-2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дневника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:rsidR="00FF2DB4" w:rsidRDefault="00FF2DB4">
      <w:pPr>
        <w:pStyle w:val="a3"/>
        <w:spacing w:before="2"/>
        <w:ind w:left="0"/>
        <w:jc w:val="left"/>
        <w:rPr>
          <w:sz w:val="27"/>
        </w:rPr>
      </w:pPr>
    </w:p>
    <w:p w:rsidR="00FF2DB4" w:rsidRDefault="00C34CCB">
      <w:pPr>
        <w:pStyle w:val="a5"/>
        <w:numPr>
          <w:ilvl w:val="0"/>
          <w:numId w:val="126"/>
        </w:numPr>
        <w:tabs>
          <w:tab w:val="left" w:pos="320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(8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FF2DB4" w:rsidRDefault="00C34CCB">
      <w:pPr>
        <w:pStyle w:val="a3"/>
        <w:spacing w:before="17"/>
        <w:jc w:val="left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FF2DB4" w:rsidRDefault="00C34CCB">
      <w:pPr>
        <w:pStyle w:val="a3"/>
        <w:spacing w:before="19" w:line="254" w:lineRule="auto"/>
        <w:jc w:val="left"/>
      </w:pPr>
      <w:r>
        <w:t>Русский</w:t>
      </w:r>
      <w:r>
        <w:rPr>
          <w:spacing w:val="15"/>
        </w:rPr>
        <w:t xml:space="preserve"> </w:t>
      </w:r>
      <w:r>
        <w:t>язык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зеркало</w:t>
      </w:r>
      <w:r>
        <w:rPr>
          <w:spacing w:val="14"/>
        </w:rPr>
        <w:t xml:space="preserve"> </w:t>
      </w:r>
      <w:r>
        <w:t>национальной</w:t>
      </w:r>
      <w:r>
        <w:rPr>
          <w:spacing w:val="15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народа.</w:t>
      </w:r>
      <w:r>
        <w:rPr>
          <w:spacing w:val="14"/>
        </w:rPr>
        <w:t xml:space="preserve"> </w:t>
      </w:r>
      <w:r>
        <w:t>Крылатые</w:t>
      </w:r>
      <w:r>
        <w:rPr>
          <w:spacing w:val="13"/>
        </w:rPr>
        <w:t xml:space="preserve"> </w:t>
      </w:r>
      <w:r>
        <w:t>слова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кинофильмов,</w:t>
      </w:r>
      <w:r>
        <w:rPr>
          <w:spacing w:val="-1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рекламных текстов и</w:t>
      </w:r>
      <w:r>
        <w:rPr>
          <w:spacing w:val="-1"/>
        </w:rPr>
        <w:t xml:space="preserve"> </w:t>
      </w:r>
      <w:r>
        <w:t>т.п.</w:t>
      </w:r>
    </w:p>
    <w:p w:rsidR="00FF2DB4" w:rsidRDefault="00C34CCB">
      <w:pPr>
        <w:pStyle w:val="a3"/>
        <w:spacing w:before="3" w:line="254" w:lineRule="auto"/>
        <w:ind w:right="1555"/>
        <w:jc w:val="left"/>
      </w:pPr>
      <w:r>
        <w:t>Развитие языка как объективный процесс. Стремительный рост словарного состава языка.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2. Культура</w:t>
      </w:r>
      <w:r>
        <w:rPr>
          <w:spacing w:val="-1"/>
        </w:rPr>
        <w:t xml:space="preserve"> </w:t>
      </w:r>
      <w:r>
        <w:t>речи (4 ч)</w:t>
      </w:r>
    </w:p>
    <w:p w:rsidR="00FF2DB4" w:rsidRDefault="00C34CCB">
      <w:pPr>
        <w:tabs>
          <w:tab w:val="left" w:pos="1502"/>
          <w:tab w:val="left" w:pos="3399"/>
          <w:tab w:val="left" w:pos="5875"/>
          <w:tab w:val="left" w:pos="7028"/>
          <w:tab w:val="left" w:pos="8775"/>
          <w:tab w:val="left" w:pos="9674"/>
        </w:tabs>
        <w:spacing w:before="3" w:line="254" w:lineRule="auto"/>
        <w:ind w:left="139" w:right="115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z w:val="24"/>
        </w:rPr>
        <w:tab/>
        <w:t>орфоэпические</w:t>
      </w:r>
      <w:r>
        <w:rPr>
          <w:b/>
          <w:sz w:val="24"/>
        </w:rPr>
        <w:tab/>
        <w:t xml:space="preserve">нормы </w:t>
      </w:r>
      <w:r>
        <w:rPr>
          <w:sz w:val="24"/>
        </w:rPr>
        <w:t>современного</w:t>
      </w:r>
      <w:r>
        <w:rPr>
          <w:sz w:val="24"/>
        </w:rPr>
        <w:tab/>
        <w:t>русского</w:t>
      </w:r>
      <w:r>
        <w:rPr>
          <w:sz w:val="24"/>
        </w:rPr>
        <w:tab/>
        <w:t>литературного</w:t>
      </w:r>
      <w:r>
        <w:rPr>
          <w:sz w:val="24"/>
        </w:rPr>
        <w:tab/>
        <w:t>языка.</w:t>
      </w:r>
      <w:r>
        <w:rPr>
          <w:sz w:val="24"/>
        </w:rPr>
        <w:tab/>
        <w:t>Нарушение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орфоэпической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 как художественный приём.</w:t>
      </w:r>
    </w:p>
    <w:p w:rsidR="00FF2DB4" w:rsidRDefault="00C34CCB">
      <w:pPr>
        <w:spacing w:before="3" w:line="256" w:lineRule="auto"/>
        <w:ind w:left="139" w:right="120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лексические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современного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русского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языка. </w:t>
      </w:r>
      <w:r>
        <w:rPr>
          <w:sz w:val="24"/>
        </w:rPr>
        <w:t>Лексическая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сочетаемость слова и точность. Речевая избыточность и точность. Тавтология. Плеоназм. 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"/>
          <w:sz w:val="24"/>
        </w:rPr>
        <w:t xml:space="preserve"> </w:t>
      </w:r>
      <w:r>
        <w:rPr>
          <w:sz w:val="24"/>
        </w:rPr>
        <w:t>избыточностью.</w:t>
      </w:r>
    </w:p>
    <w:p w:rsidR="00FF2DB4" w:rsidRDefault="00C34CCB">
      <w:pPr>
        <w:spacing w:line="256" w:lineRule="auto"/>
        <w:ind w:left="139" w:right="116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грамматические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современного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русского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языка.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 ошибки. Правильное построение словосочетаний. Нормы употребления причастных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деепричастных оборотов.</w:t>
      </w:r>
    </w:p>
    <w:p w:rsidR="00FF2DB4" w:rsidRDefault="00C34CCB">
      <w:pPr>
        <w:pStyle w:val="a3"/>
        <w:spacing w:line="254" w:lineRule="auto"/>
        <w:ind w:right="115"/>
      </w:pPr>
      <w:r>
        <w:rPr>
          <w:b/>
        </w:rPr>
        <w:t xml:space="preserve">Речевой этикет. </w:t>
      </w:r>
      <w:r>
        <w:t>Этика и этикет в электронной среде общения. Этикет Интернет- переписки, интернет-</w:t>
      </w:r>
      <w:r>
        <w:rPr>
          <w:spacing w:val="1"/>
        </w:rPr>
        <w:t xml:space="preserve"> </w:t>
      </w:r>
      <w:r>
        <w:t>полемики,</w:t>
      </w:r>
      <w:r>
        <w:rPr>
          <w:spacing w:val="-4"/>
        </w:rPr>
        <w:t xml:space="preserve"> </w:t>
      </w:r>
      <w:r>
        <w:t>интернет-дискуссии.</w:t>
      </w:r>
    </w:p>
    <w:p w:rsidR="00FF2DB4" w:rsidRDefault="00C34CCB">
      <w:pPr>
        <w:pStyle w:val="3"/>
        <w:ind w:left="139"/>
        <w:jc w:val="both"/>
      </w:pPr>
      <w:r>
        <w:t>Раздел</w:t>
      </w:r>
      <w:r>
        <w:rPr>
          <w:spacing w:val="-3"/>
        </w:rPr>
        <w:t xml:space="preserve"> </w:t>
      </w:r>
      <w:r>
        <w:t>3. Речь.</w:t>
      </w:r>
      <w:r>
        <w:rPr>
          <w:spacing w:val="1"/>
        </w:rPr>
        <w:t xml:space="preserve"> </w:t>
      </w:r>
      <w:r>
        <w:t>Речевая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FF2DB4" w:rsidRDefault="00C34CCB">
      <w:pPr>
        <w:pStyle w:val="a3"/>
        <w:spacing w:before="12" w:line="256" w:lineRule="auto"/>
        <w:ind w:right="125"/>
      </w:pPr>
      <w:r>
        <w:t>Виды речевой деятельности. Русский язык в Интернете. Правила информационной безопасности при</w:t>
      </w:r>
      <w:r>
        <w:rPr>
          <w:spacing w:val="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сетях.</w:t>
      </w:r>
    </w:p>
    <w:p w:rsidR="00FF2DB4" w:rsidRDefault="00C34CCB">
      <w:pPr>
        <w:pStyle w:val="a3"/>
        <w:spacing w:line="273" w:lineRule="exact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  <w:r>
        <w:rPr>
          <w:spacing w:val="-5"/>
        </w:rPr>
        <w:t xml:space="preserve"> </w:t>
      </w:r>
      <w:r>
        <w:t>Разговорная</w:t>
      </w:r>
      <w:r>
        <w:rPr>
          <w:spacing w:val="-4"/>
        </w:rPr>
        <w:t xml:space="preserve"> </w:t>
      </w:r>
      <w:r>
        <w:t>речь.</w:t>
      </w:r>
    </w:p>
    <w:p w:rsidR="00FF2DB4" w:rsidRDefault="00C34CCB">
      <w:pPr>
        <w:pStyle w:val="a3"/>
      </w:pPr>
      <w:r>
        <w:t>Официально-деловой</w:t>
      </w:r>
      <w:r>
        <w:rPr>
          <w:spacing w:val="-3"/>
        </w:rPr>
        <w:t xml:space="preserve"> </w:t>
      </w:r>
      <w:r>
        <w:t>стиль.</w:t>
      </w:r>
      <w:r>
        <w:rPr>
          <w:spacing w:val="-2"/>
        </w:rPr>
        <w:t xml:space="preserve"> </w:t>
      </w:r>
      <w:r>
        <w:t>Деловое</w:t>
      </w:r>
      <w:r>
        <w:rPr>
          <w:spacing w:val="-5"/>
        </w:rPr>
        <w:t xml:space="preserve"> </w:t>
      </w:r>
      <w:r>
        <w:t>письмо,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структурные</w:t>
      </w:r>
      <w:r>
        <w:rPr>
          <w:spacing w:val="-4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особенности.</w:t>
      </w:r>
    </w:p>
    <w:p w:rsidR="00FF2DB4" w:rsidRDefault="00FF2DB4">
      <w:pPr>
        <w:pStyle w:val="a3"/>
        <w:ind w:left="0"/>
        <w:jc w:val="left"/>
        <w:rPr>
          <w:sz w:val="26"/>
        </w:rPr>
      </w:pPr>
    </w:p>
    <w:p w:rsidR="00FF2DB4" w:rsidRDefault="00C34CCB">
      <w:pPr>
        <w:pStyle w:val="3"/>
        <w:spacing w:before="223"/>
        <w:ind w:left="139"/>
      </w:pPr>
      <w:r>
        <w:t>Литература</w:t>
      </w:r>
    </w:p>
    <w:p w:rsidR="00FF2DB4" w:rsidRDefault="00C34CCB">
      <w:pPr>
        <w:spacing w:before="2"/>
        <w:ind w:left="592"/>
        <w:rPr>
          <w:b/>
          <w:sz w:val="24"/>
        </w:rPr>
      </w:pPr>
      <w:r>
        <w:rPr>
          <w:b/>
          <w:sz w:val="24"/>
        </w:rPr>
        <w:t>Язык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культура.</w:t>
      </w:r>
    </w:p>
    <w:p w:rsidR="00FF2DB4" w:rsidRDefault="00FF2DB4">
      <w:pPr>
        <w:rPr>
          <w:sz w:val="24"/>
        </w:rPr>
        <w:sectPr w:rsidR="00FF2DB4">
          <w:pgSz w:w="11920" w:h="16850"/>
          <w:pgMar w:top="800" w:right="640" w:bottom="1580" w:left="300" w:header="0" w:footer="1365" w:gutter="0"/>
          <w:cols w:space="720"/>
        </w:sectPr>
      </w:pPr>
    </w:p>
    <w:p w:rsidR="00FF2DB4" w:rsidRDefault="00C34CCB">
      <w:pPr>
        <w:pStyle w:val="a5"/>
        <w:numPr>
          <w:ilvl w:val="1"/>
          <w:numId w:val="126"/>
        </w:numPr>
        <w:tabs>
          <w:tab w:val="left" w:pos="834"/>
        </w:tabs>
        <w:spacing w:before="70"/>
        <w:ind w:hanging="242"/>
        <w:jc w:val="both"/>
        <w:rPr>
          <w:sz w:val="24"/>
        </w:rPr>
      </w:pP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этикет.</w:t>
      </w:r>
    </w:p>
    <w:p w:rsidR="00FF2DB4" w:rsidRDefault="00C34CCB">
      <w:pPr>
        <w:pStyle w:val="a5"/>
        <w:numPr>
          <w:ilvl w:val="1"/>
          <w:numId w:val="126"/>
        </w:numPr>
        <w:tabs>
          <w:tab w:val="left" w:pos="834"/>
        </w:tabs>
        <w:ind w:left="139" w:right="122" w:firstLine="453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"/>
          <w:sz w:val="24"/>
        </w:rPr>
        <w:t xml:space="preserve"> </w:t>
      </w:r>
      <w:r>
        <w:rPr>
          <w:sz w:val="24"/>
        </w:rPr>
        <w:t>(толковых,</w:t>
      </w:r>
      <w:r>
        <w:rPr>
          <w:spacing w:val="1"/>
          <w:sz w:val="24"/>
        </w:rPr>
        <w:t xml:space="preserve"> </w:t>
      </w:r>
      <w:r>
        <w:rPr>
          <w:sz w:val="24"/>
        </w:rPr>
        <w:t>этимологических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FF2DB4" w:rsidRDefault="00C34CCB">
      <w:pPr>
        <w:pStyle w:val="3"/>
        <w:spacing w:before="8"/>
        <w:jc w:val="both"/>
      </w:pPr>
      <w:r>
        <w:t>Русский</w:t>
      </w:r>
      <w:r>
        <w:rPr>
          <w:spacing w:val="-2"/>
        </w:rPr>
        <w:t xml:space="preserve"> </w:t>
      </w:r>
      <w:r>
        <w:t>фольклор.</w:t>
      </w:r>
    </w:p>
    <w:p w:rsidR="00FF2DB4" w:rsidRDefault="00C34CCB">
      <w:pPr>
        <w:pStyle w:val="a3"/>
        <w:spacing w:before="194"/>
        <w:ind w:left="592"/>
      </w:pPr>
      <w:r>
        <w:t>Малые</w:t>
      </w:r>
      <w:r>
        <w:rPr>
          <w:spacing w:val="-4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фольклора.</w:t>
      </w:r>
    </w:p>
    <w:p w:rsidR="00FF2DB4" w:rsidRDefault="00C34CCB">
      <w:pPr>
        <w:pStyle w:val="a3"/>
        <w:ind w:right="126" w:firstLine="453"/>
      </w:pPr>
      <w:r>
        <w:t>Пословица как воплощение житейской мудрости, отражение народного опыта. Темы пословиц.</w:t>
      </w:r>
      <w:r>
        <w:rPr>
          <w:spacing w:val="1"/>
        </w:rPr>
        <w:t xml:space="preserve"> </w:t>
      </w:r>
      <w:r>
        <w:t>Афористичность и поучительный характер пословиц. Поговорка как образное выражение. Загадка как</w:t>
      </w:r>
      <w:r>
        <w:rPr>
          <w:spacing w:val="1"/>
        </w:rPr>
        <w:t xml:space="preserve"> </w:t>
      </w:r>
      <w:r>
        <w:t>метафора,</w:t>
      </w:r>
      <w:r>
        <w:rPr>
          <w:spacing w:val="-1"/>
        </w:rPr>
        <w:t xml:space="preserve"> </w:t>
      </w:r>
      <w:r>
        <w:t>вид словесной игры.</w:t>
      </w:r>
    </w:p>
    <w:p w:rsidR="00FF2DB4" w:rsidRDefault="00C34CCB">
      <w:pPr>
        <w:pStyle w:val="a3"/>
        <w:ind w:right="119" w:firstLine="453"/>
      </w:pPr>
      <w:r>
        <w:t>Сказки</w:t>
      </w:r>
      <w:r>
        <w:rPr>
          <w:spacing w:val="1"/>
        </w:rPr>
        <w:t xml:space="preserve"> </w:t>
      </w:r>
      <w:r>
        <w:t>(волшебные,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животных).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(волшебные,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животных).</w:t>
      </w:r>
      <w:r>
        <w:rPr>
          <w:spacing w:val="1"/>
        </w:rPr>
        <w:t xml:space="preserve"> </w:t>
      </w:r>
      <w:r>
        <w:t>Противопоставление мечты и действительности, добра и зла в сказках. Положительный герой и его</w:t>
      </w:r>
      <w:r>
        <w:rPr>
          <w:spacing w:val="1"/>
        </w:rPr>
        <w:t xml:space="preserve"> </w:t>
      </w:r>
      <w:r>
        <w:t>противники.</w:t>
      </w:r>
      <w:r>
        <w:rPr>
          <w:spacing w:val="-1"/>
        </w:rPr>
        <w:t xml:space="preserve"> </w:t>
      </w:r>
      <w:r>
        <w:t>Персонажи-животные, чудесные</w:t>
      </w:r>
      <w:r>
        <w:rPr>
          <w:spacing w:val="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сказках.</w:t>
      </w:r>
    </w:p>
    <w:p w:rsidR="00FF2DB4" w:rsidRDefault="00C34CCB">
      <w:pPr>
        <w:pStyle w:val="a3"/>
        <w:spacing w:before="1"/>
        <w:ind w:left="592"/>
      </w:pPr>
      <w:r>
        <w:t>Былина</w:t>
      </w:r>
      <w:r>
        <w:rPr>
          <w:spacing w:val="-2"/>
        </w:rPr>
        <w:t xml:space="preserve"> </w:t>
      </w:r>
      <w:r>
        <w:t>«Илья</w:t>
      </w:r>
      <w:r>
        <w:rPr>
          <w:spacing w:val="-4"/>
        </w:rPr>
        <w:t xml:space="preserve"> </w:t>
      </w:r>
      <w:r>
        <w:t>Муромец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Соловей-разбойник».</w:t>
      </w:r>
    </w:p>
    <w:p w:rsidR="00FF2DB4" w:rsidRDefault="00C34CCB">
      <w:pPr>
        <w:pStyle w:val="a3"/>
        <w:ind w:left="592"/>
      </w:pPr>
      <w:r>
        <w:t>Воплощение</w:t>
      </w:r>
      <w:r>
        <w:rPr>
          <w:spacing w:val="53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образе</w:t>
      </w:r>
      <w:r>
        <w:rPr>
          <w:spacing w:val="114"/>
        </w:rPr>
        <w:t xml:space="preserve"> </w:t>
      </w:r>
      <w:r>
        <w:t>богатыря</w:t>
      </w:r>
      <w:r>
        <w:rPr>
          <w:spacing w:val="113"/>
        </w:rPr>
        <w:t xml:space="preserve"> </w:t>
      </w:r>
      <w:r>
        <w:t>национального</w:t>
      </w:r>
      <w:r>
        <w:rPr>
          <w:spacing w:val="112"/>
        </w:rPr>
        <w:t xml:space="preserve"> </w:t>
      </w:r>
      <w:r>
        <w:t>характера,</w:t>
      </w:r>
      <w:r>
        <w:rPr>
          <w:spacing w:val="111"/>
        </w:rPr>
        <w:t xml:space="preserve"> </w:t>
      </w:r>
      <w:r>
        <w:t>нравственных</w:t>
      </w:r>
      <w:r>
        <w:rPr>
          <w:spacing w:val="114"/>
        </w:rPr>
        <w:t xml:space="preserve"> </w:t>
      </w:r>
      <w:r>
        <w:t>достоинств</w:t>
      </w:r>
      <w:r>
        <w:rPr>
          <w:spacing w:val="112"/>
        </w:rPr>
        <w:t xml:space="preserve"> </w:t>
      </w:r>
      <w:r>
        <w:t>героя.</w:t>
      </w:r>
    </w:p>
    <w:p w:rsidR="00FF2DB4" w:rsidRDefault="00C34CCB">
      <w:pPr>
        <w:pStyle w:val="a3"/>
      </w:pPr>
      <w:r>
        <w:t>Прославление</w:t>
      </w:r>
      <w:r>
        <w:rPr>
          <w:spacing w:val="-6"/>
        </w:rPr>
        <w:t xml:space="preserve"> </w:t>
      </w:r>
      <w:r>
        <w:t>силы,</w:t>
      </w:r>
      <w:r>
        <w:rPr>
          <w:spacing w:val="-6"/>
        </w:rPr>
        <w:t xml:space="preserve"> </w:t>
      </w:r>
      <w:r>
        <w:t>мужества,</w:t>
      </w:r>
      <w:r>
        <w:rPr>
          <w:spacing w:val="-2"/>
        </w:rPr>
        <w:t xml:space="preserve"> </w:t>
      </w:r>
      <w:r>
        <w:t>справедливости,</w:t>
      </w:r>
      <w:r>
        <w:rPr>
          <w:spacing w:val="-5"/>
        </w:rPr>
        <w:t xml:space="preserve"> </w:t>
      </w:r>
      <w:r>
        <w:t>бескорыстного</w:t>
      </w:r>
      <w:r>
        <w:rPr>
          <w:spacing w:val="-5"/>
        </w:rPr>
        <w:t xml:space="preserve"> </w:t>
      </w:r>
      <w:r>
        <w:t>служения</w:t>
      </w:r>
      <w:r>
        <w:rPr>
          <w:spacing w:val="-4"/>
        </w:rPr>
        <w:t xml:space="preserve"> </w:t>
      </w:r>
      <w:r>
        <w:t>Отечеству.</w:t>
      </w:r>
    </w:p>
    <w:p w:rsidR="00FF2DB4" w:rsidRDefault="00FF2DB4">
      <w:pPr>
        <w:pStyle w:val="a3"/>
        <w:spacing w:before="5"/>
        <w:ind w:left="0"/>
        <w:jc w:val="left"/>
      </w:pPr>
    </w:p>
    <w:p w:rsidR="00FF2DB4" w:rsidRDefault="00C34CCB">
      <w:pPr>
        <w:pStyle w:val="3"/>
        <w:spacing w:line="272" w:lineRule="exact"/>
        <w:jc w:val="both"/>
      </w:pPr>
      <w:r>
        <w:t>Древнерусская</w:t>
      </w:r>
      <w:r>
        <w:rPr>
          <w:spacing w:val="-1"/>
        </w:rPr>
        <w:t xml:space="preserve"> </w:t>
      </w:r>
      <w:r>
        <w:t>литература.</w:t>
      </w:r>
    </w:p>
    <w:p w:rsidR="00FF2DB4" w:rsidRDefault="00C34CCB">
      <w:pPr>
        <w:pStyle w:val="a3"/>
        <w:spacing w:line="272" w:lineRule="exact"/>
        <w:ind w:left="592"/>
      </w:pPr>
      <w:r>
        <w:t>«Слово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полку</w:t>
      </w:r>
      <w:r>
        <w:rPr>
          <w:spacing w:val="-7"/>
        </w:rPr>
        <w:t xml:space="preserve"> </w:t>
      </w:r>
      <w:r>
        <w:t>Игореве».</w:t>
      </w:r>
    </w:p>
    <w:p w:rsidR="00FF2DB4" w:rsidRDefault="00C34CCB">
      <w:pPr>
        <w:pStyle w:val="a3"/>
        <w:ind w:right="125" w:firstLine="453"/>
      </w:pPr>
      <w:r>
        <w:t>«Слово...» как</w:t>
      </w:r>
      <w:r>
        <w:rPr>
          <w:spacing w:val="1"/>
        </w:rPr>
        <w:t xml:space="preserve"> </w:t>
      </w:r>
      <w:r>
        <w:t>величайший памятник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«Слова...».</w:t>
      </w:r>
      <w:r>
        <w:rPr>
          <w:spacing w:val="1"/>
        </w:rPr>
        <w:t xml:space="preserve"> </w:t>
      </w:r>
      <w:r>
        <w:t>Проблема авторства. Историческая основа памятника, его сюжет. Образы русских князей. Ярославна</w:t>
      </w:r>
      <w:r>
        <w:rPr>
          <w:spacing w:val="1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идеальный</w:t>
      </w:r>
      <w:r>
        <w:rPr>
          <w:spacing w:val="16"/>
        </w:rPr>
        <w:t xml:space="preserve"> </w:t>
      </w:r>
      <w:r>
        <w:t>образ</w:t>
      </w:r>
      <w:r>
        <w:rPr>
          <w:spacing w:val="12"/>
        </w:rPr>
        <w:t xml:space="preserve"> </w:t>
      </w:r>
      <w:r>
        <w:t>русской</w:t>
      </w:r>
      <w:r>
        <w:rPr>
          <w:spacing w:val="16"/>
        </w:rPr>
        <w:t xml:space="preserve"> </w:t>
      </w:r>
      <w:r>
        <w:t>женщины.</w:t>
      </w:r>
      <w:r>
        <w:rPr>
          <w:spacing w:val="13"/>
        </w:rPr>
        <w:t xml:space="preserve"> </w:t>
      </w:r>
      <w:r>
        <w:t>Образ</w:t>
      </w:r>
      <w:r>
        <w:rPr>
          <w:spacing w:val="16"/>
        </w:rPr>
        <w:t xml:space="preserve"> </w:t>
      </w:r>
      <w:r>
        <w:t>Русской</w:t>
      </w:r>
      <w:r>
        <w:rPr>
          <w:spacing w:val="16"/>
        </w:rPr>
        <w:t xml:space="preserve"> </w:t>
      </w:r>
      <w:r>
        <w:t>земли.</w:t>
      </w:r>
      <w:r>
        <w:rPr>
          <w:spacing w:val="15"/>
        </w:rPr>
        <w:t xml:space="preserve"> </w:t>
      </w:r>
      <w:r>
        <w:t>Авторская</w:t>
      </w:r>
      <w:r>
        <w:rPr>
          <w:spacing w:val="15"/>
        </w:rPr>
        <w:t xml:space="preserve"> </w:t>
      </w:r>
      <w:r>
        <w:t>позиция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«Слове…».</w:t>
      </w:r>
    </w:p>
    <w:p w:rsidR="00FF2DB4" w:rsidRDefault="00C34CCB">
      <w:pPr>
        <w:pStyle w:val="a3"/>
        <w:ind w:right="128"/>
      </w:pPr>
      <w:r>
        <w:t>«Золотое слово» Святослава и основная идея произведения. Соединение языческой и христианской</w:t>
      </w:r>
      <w:r>
        <w:rPr>
          <w:spacing w:val="1"/>
        </w:rPr>
        <w:t xml:space="preserve"> </w:t>
      </w:r>
      <w:r>
        <w:t>образности.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произведения. Переводы</w:t>
      </w:r>
      <w:r>
        <w:rPr>
          <w:spacing w:val="2"/>
        </w:rPr>
        <w:t xml:space="preserve"> </w:t>
      </w:r>
      <w:r>
        <w:t>«Слова...».</w:t>
      </w:r>
    </w:p>
    <w:p w:rsidR="00FF2DB4" w:rsidRDefault="00C34CCB">
      <w:pPr>
        <w:pStyle w:val="a3"/>
        <w:ind w:right="119" w:firstLine="453"/>
      </w:pPr>
      <w:r>
        <w:t>«Житие</w:t>
      </w:r>
      <w:r>
        <w:rPr>
          <w:spacing w:val="1"/>
        </w:rPr>
        <w:t xml:space="preserve"> </w:t>
      </w:r>
      <w:r>
        <w:t>Сергия</w:t>
      </w:r>
      <w:r>
        <w:rPr>
          <w:spacing w:val="1"/>
        </w:rPr>
        <w:t xml:space="preserve"> </w:t>
      </w:r>
      <w:r>
        <w:t>Радонежского»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Сергия</w:t>
      </w:r>
      <w:r>
        <w:rPr>
          <w:spacing w:val="1"/>
        </w:rPr>
        <w:t xml:space="preserve"> </w:t>
      </w:r>
      <w:r>
        <w:t>Радонежского.</w:t>
      </w:r>
      <w:r>
        <w:rPr>
          <w:spacing w:val="1"/>
        </w:rPr>
        <w:t xml:space="preserve"> </w:t>
      </w:r>
      <w:r>
        <w:t>Идейное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канону</w:t>
      </w:r>
      <w:r>
        <w:rPr>
          <w:spacing w:val="1"/>
        </w:rPr>
        <w:t xml:space="preserve"> </w:t>
      </w:r>
      <w:r>
        <w:t>житийной</w:t>
      </w:r>
      <w:r>
        <w:rPr>
          <w:spacing w:val="1"/>
        </w:rPr>
        <w:t xml:space="preserve"> </w:t>
      </w:r>
      <w:r>
        <w:t>литературы. Сочетание исторического, бытового и чудесного в житии. Сила духа и святость героя.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композиционных,</w:t>
      </w:r>
      <w:r>
        <w:rPr>
          <w:spacing w:val="1"/>
        </w:rPr>
        <w:t xml:space="preserve"> </w:t>
      </w:r>
      <w:r>
        <w:t>сюжетных,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житийной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-2"/>
        </w:rPr>
        <w:t xml:space="preserve"> </w:t>
      </w:r>
      <w:r>
        <w:t>очерке</w:t>
      </w:r>
      <w:r>
        <w:rPr>
          <w:spacing w:val="-1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К. Зайцева.</w:t>
      </w:r>
    </w:p>
    <w:p w:rsidR="00FF2DB4" w:rsidRDefault="00C34CCB">
      <w:pPr>
        <w:pStyle w:val="3"/>
        <w:spacing w:before="8"/>
        <w:jc w:val="both"/>
      </w:pPr>
      <w:r>
        <w:t>Русская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XVIII в.</w:t>
      </w:r>
    </w:p>
    <w:p w:rsidR="00FF2DB4" w:rsidRDefault="00C34CCB">
      <w:pPr>
        <w:pStyle w:val="a3"/>
        <w:spacing w:before="194"/>
        <w:ind w:right="120" w:firstLine="453"/>
      </w:pPr>
      <w:r>
        <w:rPr>
          <w:b/>
        </w:rPr>
        <w:t xml:space="preserve">Д. И. Фонвизин. </w:t>
      </w:r>
      <w:r>
        <w:t>Комедия «Недоросль» (фрагменты). Социальная и нравственная проблематика</w:t>
      </w:r>
      <w:r>
        <w:rPr>
          <w:spacing w:val="1"/>
        </w:rPr>
        <w:t xml:space="preserve"> </w:t>
      </w:r>
      <w:r>
        <w:t>комедии. Сатирическая направленность. Проблемы воспитания, образования гражданина. Говорящие</w:t>
      </w:r>
      <w:r>
        <w:rPr>
          <w:spacing w:val="1"/>
        </w:rPr>
        <w:t xml:space="preserve"> </w:t>
      </w:r>
      <w:r>
        <w:t>фамилии и имена, речевые характеристики как средства создания образов персонажей. Смысл финала</w:t>
      </w:r>
      <w:r>
        <w:rPr>
          <w:spacing w:val="1"/>
        </w:rPr>
        <w:t xml:space="preserve"> </w:t>
      </w:r>
      <w:r>
        <w:t>комедии.</w:t>
      </w:r>
    </w:p>
    <w:p w:rsidR="00FF2DB4" w:rsidRDefault="00C34CCB">
      <w:pPr>
        <w:pStyle w:val="a3"/>
        <w:spacing w:before="200"/>
        <w:ind w:right="124" w:firstLine="453"/>
      </w:pPr>
      <w:r>
        <w:rPr>
          <w:b/>
        </w:rPr>
        <w:t xml:space="preserve">Н. М. Карамзин. </w:t>
      </w:r>
      <w:r>
        <w:t>Повесть «Бедная Лиза». Своеобразие проблематики произведения. Отражение</w:t>
      </w:r>
      <w:r>
        <w:rPr>
          <w:spacing w:val="1"/>
        </w:rPr>
        <w:t xml:space="preserve"> </w:t>
      </w:r>
      <w:r>
        <w:t>художественных принципов сентиментализма в повести. Конфликт истинных и ложных ценностей.</w:t>
      </w:r>
      <w:r>
        <w:rPr>
          <w:spacing w:val="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эмоционального состояния</w:t>
      </w:r>
      <w:r>
        <w:rPr>
          <w:spacing w:val="-1"/>
        </w:rPr>
        <w:t xml:space="preserve"> </w:t>
      </w:r>
      <w:r>
        <w:t>человека.</w:t>
      </w:r>
    </w:p>
    <w:p w:rsidR="00FF2DB4" w:rsidRDefault="00C34CCB">
      <w:pPr>
        <w:pStyle w:val="a3"/>
        <w:spacing w:before="199"/>
        <w:ind w:left="592"/>
      </w:pPr>
      <w:r>
        <w:rPr>
          <w:b/>
        </w:rPr>
        <w:t>Г.</w:t>
      </w:r>
      <w:r>
        <w:rPr>
          <w:b/>
          <w:spacing w:val="-3"/>
        </w:rPr>
        <w:t xml:space="preserve"> </w:t>
      </w:r>
      <w:r>
        <w:rPr>
          <w:b/>
        </w:rPr>
        <w:t>Р.</w:t>
      </w:r>
      <w:r>
        <w:rPr>
          <w:b/>
          <w:spacing w:val="-3"/>
        </w:rPr>
        <w:t xml:space="preserve"> </w:t>
      </w:r>
      <w:r>
        <w:rPr>
          <w:b/>
        </w:rPr>
        <w:t>Державин.</w:t>
      </w:r>
      <w:r>
        <w:rPr>
          <w:b/>
          <w:spacing w:val="38"/>
        </w:rPr>
        <w:t xml:space="preserve"> </w:t>
      </w:r>
      <w:r>
        <w:t>Стихотворение</w:t>
      </w:r>
      <w:r>
        <w:rPr>
          <w:spacing w:val="39"/>
        </w:rPr>
        <w:t xml:space="preserve"> </w:t>
      </w:r>
      <w:r>
        <w:t>«Памятник».</w:t>
      </w:r>
      <w:r>
        <w:rPr>
          <w:spacing w:val="37"/>
        </w:rPr>
        <w:t xml:space="preserve"> </w:t>
      </w:r>
      <w:r>
        <w:t>Жизнеутверждающий</w:t>
      </w:r>
      <w:r>
        <w:rPr>
          <w:spacing w:val="38"/>
        </w:rPr>
        <w:t xml:space="preserve"> </w:t>
      </w:r>
      <w:r>
        <w:t>характер</w:t>
      </w:r>
      <w:r>
        <w:rPr>
          <w:spacing w:val="37"/>
        </w:rPr>
        <w:t xml:space="preserve"> </w:t>
      </w:r>
      <w:r>
        <w:t>поэзии</w:t>
      </w:r>
      <w:r>
        <w:rPr>
          <w:spacing w:val="38"/>
        </w:rPr>
        <w:t xml:space="preserve"> </w:t>
      </w:r>
      <w:r>
        <w:t>Державина.</w:t>
      </w:r>
    </w:p>
    <w:p w:rsidR="00FF2DB4" w:rsidRDefault="00C34CCB">
      <w:pPr>
        <w:pStyle w:val="a3"/>
      </w:pPr>
      <w:r>
        <w:t>Тема</w:t>
      </w:r>
      <w:r>
        <w:rPr>
          <w:spacing w:val="-2"/>
        </w:rPr>
        <w:t xml:space="preserve"> </w:t>
      </w:r>
      <w:r>
        <w:t>поэта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поэзии.</w:t>
      </w:r>
    </w:p>
    <w:p w:rsidR="00FF2DB4" w:rsidRDefault="00FF2DB4">
      <w:pPr>
        <w:pStyle w:val="a3"/>
        <w:spacing w:before="7"/>
        <w:ind w:left="0"/>
        <w:jc w:val="left"/>
      </w:pPr>
    </w:p>
    <w:p w:rsidR="00FF2DB4" w:rsidRDefault="00C34CCB">
      <w:pPr>
        <w:pStyle w:val="3"/>
        <w:spacing w:before="1"/>
        <w:jc w:val="both"/>
      </w:pPr>
      <w:r>
        <w:t>Русская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(первая</w:t>
      </w:r>
      <w:r>
        <w:rPr>
          <w:spacing w:val="-3"/>
        </w:rPr>
        <w:t xml:space="preserve"> </w:t>
      </w:r>
      <w:r>
        <w:t>половина).</w:t>
      </w:r>
    </w:p>
    <w:p w:rsidR="00FF2DB4" w:rsidRDefault="00C34CCB">
      <w:pPr>
        <w:pStyle w:val="a3"/>
        <w:spacing w:before="194"/>
        <w:ind w:right="117" w:firstLine="453"/>
      </w:pPr>
      <w:r>
        <w:rPr>
          <w:b/>
        </w:rPr>
        <w:t xml:space="preserve">И. А. Крылов. </w:t>
      </w:r>
      <w:r>
        <w:t>Басни «Волк и Ягнёнок», «Свинья под Дубом», «Волк на псарне». Жанр басни,</w:t>
      </w:r>
      <w:r>
        <w:rPr>
          <w:spacing w:val="1"/>
        </w:rPr>
        <w:t xml:space="preserve"> </w:t>
      </w:r>
      <w:r>
        <w:t>история его развития. Образы животных в басне. Аллегория как средство раскрытия определённых</w:t>
      </w:r>
      <w:r>
        <w:rPr>
          <w:spacing w:val="1"/>
        </w:rPr>
        <w:t xml:space="preserve"> </w:t>
      </w:r>
      <w:r>
        <w:t>качеств человека. Выражение народной мудрости в баснях Крылова. Поучительный характер басен.</w:t>
      </w:r>
      <w:r>
        <w:rPr>
          <w:spacing w:val="1"/>
        </w:rPr>
        <w:t xml:space="preserve"> </w:t>
      </w:r>
      <w:r>
        <w:t>Мораль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басне,</w:t>
      </w:r>
      <w:r>
        <w:rPr>
          <w:spacing w:val="-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воплощения.</w:t>
      </w:r>
      <w:r>
        <w:rPr>
          <w:spacing w:val="-1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басен Крылова.</w:t>
      </w:r>
    </w:p>
    <w:p w:rsidR="00FF2DB4" w:rsidRDefault="00C34CCB">
      <w:pPr>
        <w:pStyle w:val="a3"/>
        <w:ind w:right="118" w:firstLine="453"/>
      </w:pPr>
      <w:r>
        <w:rPr>
          <w:b/>
        </w:rPr>
        <w:t>В. А. Жуковский.</w:t>
      </w:r>
      <w:r>
        <w:rPr>
          <w:b/>
          <w:spacing w:val="1"/>
        </w:rPr>
        <w:t xml:space="preserve"> </w:t>
      </w:r>
      <w:r>
        <w:t>Баллада</w:t>
      </w:r>
      <w:r>
        <w:rPr>
          <w:spacing w:val="1"/>
        </w:rPr>
        <w:t xml:space="preserve"> </w:t>
      </w:r>
      <w:r>
        <w:t>«Светлана».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баллады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Жуковского.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сюжета баллады «Светлана». Образ Светланы и средства его создания. Национальные черты в образе</w:t>
      </w:r>
      <w:r>
        <w:rPr>
          <w:spacing w:val="1"/>
        </w:rPr>
        <w:t xml:space="preserve"> </w:t>
      </w:r>
      <w:r>
        <w:t>героини.</w:t>
      </w:r>
      <w:r>
        <w:rPr>
          <w:spacing w:val="18"/>
        </w:rPr>
        <w:t xml:space="preserve"> </w:t>
      </w:r>
      <w:r>
        <w:t>Своеобразие</w:t>
      </w:r>
      <w:r>
        <w:rPr>
          <w:spacing w:val="16"/>
        </w:rPr>
        <w:t xml:space="preserve"> </w:t>
      </w:r>
      <w:r>
        <w:t>сюжета.</w:t>
      </w:r>
      <w:r>
        <w:rPr>
          <w:spacing w:val="18"/>
        </w:rPr>
        <w:t xml:space="preserve"> </w:t>
      </w:r>
      <w:r>
        <w:t>Фантастика,</w:t>
      </w:r>
      <w:r>
        <w:rPr>
          <w:spacing w:val="19"/>
        </w:rPr>
        <w:t xml:space="preserve"> </w:t>
      </w:r>
      <w:r>
        <w:t>народно-поэтические</w:t>
      </w:r>
      <w:r>
        <w:rPr>
          <w:spacing w:val="18"/>
        </w:rPr>
        <w:t xml:space="preserve"> </w:t>
      </w:r>
      <w:r>
        <w:t>традиции,</w:t>
      </w:r>
      <w:r>
        <w:rPr>
          <w:spacing w:val="18"/>
        </w:rPr>
        <w:t xml:space="preserve"> </w:t>
      </w:r>
      <w:r>
        <w:t>атмосфера</w:t>
      </w:r>
      <w:r>
        <w:rPr>
          <w:spacing w:val="17"/>
        </w:rPr>
        <w:t xml:space="preserve"> </w:t>
      </w:r>
      <w:r>
        <w:t>тайны,</w:t>
      </w:r>
      <w:r>
        <w:rPr>
          <w:spacing w:val="18"/>
        </w:rPr>
        <w:t xml:space="preserve"> </w:t>
      </w:r>
      <w:r>
        <w:t>пейзаж.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13"/>
      </w:pPr>
      <w:r>
        <w:t>Мотивы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смерти.</w:t>
      </w:r>
      <w:r>
        <w:rPr>
          <w:spacing w:val="1"/>
        </w:rPr>
        <w:t xml:space="preserve"> </w:t>
      </w:r>
      <w:r>
        <w:t>Мотив</w:t>
      </w:r>
      <w:r>
        <w:rPr>
          <w:spacing w:val="1"/>
        </w:rPr>
        <w:t xml:space="preserve"> </w:t>
      </w:r>
      <w:r>
        <w:t>смирения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торжества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тьмой.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финала</w:t>
      </w:r>
      <w:r>
        <w:rPr>
          <w:spacing w:val="1"/>
        </w:rPr>
        <w:t xml:space="preserve"> </w:t>
      </w:r>
      <w:r>
        <w:t>баллады.</w:t>
      </w:r>
      <w:r>
        <w:rPr>
          <w:spacing w:val="1"/>
        </w:rPr>
        <w:t xml:space="preserve"> </w:t>
      </w:r>
      <w:r>
        <w:t>Баллады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переводах</w:t>
      </w:r>
      <w:r>
        <w:rPr>
          <w:spacing w:val="1"/>
        </w:rPr>
        <w:t xml:space="preserve"> </w:t>
      </w:r>
      <w:r>
        <w:t>Жуковского.</w:t>
      </w:r>
      <w:r>
        <w:rPr>
          <w:spacing w:val="1"/>
        </w:rPr>
        <w:t xml:space="preserve"> </w:t>
      </w:r>
      <w:r>
        <w:t>Стихотворения «Море», «Невыразимое». Основные темы и образы поэзии Жуковского. Лирический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романтической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вдохновения.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романтика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слову.</w:t>
      </w:r>
      <w:r>
        <w:rPr>
          <w:spacing w:val="-1"/>
        </w:rPr>
        <w:t xml:space="preserve"> </w:t>
      </w:r>
      <w:r>
        <w:t>Романтический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моря.</w:t>
      </w:r>
      <w:r>
        <w:rPr>
          <w:spacing w:val="-4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поэтического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Жуковского.</w:t>
      </w:r>
    </w:p>
    <w:p w:rsidR="00FF2DB4" w:rsidRDefault="00C34CCB">
      <w:pPr>
        <w:pStyle w:val="a3"/>
        <w:spacing w:before="1"/>
        <w:ind w:right="117" w:firstLine="453"/>
      </w:pPr>
      <w:r>
        <w:rPr>
          <w:b/>
        </w:rPr>
        <w:t xml:space="preserve">А. С. Грибоедов. </w:t>
      </w:r>
      <w:r>
        <w:t>Комедия «Горе от ума». История создания, публикации и первых постановок</w:t>
      </w:r>
      <w:r>
        <w:rPr>
          <w:spacing w:val="1"/>
        </w:rPr>
        <w:t xml:space="preserve"> </w:t>
      </w:r>
      <w:r>
        <w:t>комедии. Прототипы. Смысл названия и проблема ума в пьесе. Особенности развития комедийной</w:t>
      </w:r>
      <w:r>
        <w:rPr>
          <w:spacing w:val="1"/>
        </w:rPr>
        <w:t xml:space="preserve"> </w:t>
      </w:r>
      <w:r>
        <w:t>интриги.</w:t>
      </w:r>
      <w:r>
        <w:rPr>
          <w:spacing w:val="23"/>
        </w:rPr>
        <w:t xml:space="preserve"> </w:t>
      </w:r>
      <w:r>
        <w:t>Своеобразие</w:t>
      </w:r>
      <w:r>
        <w:rPr>
          <w:spacing w:val="24"/>
        </w:rPr>
        <w:t xml:space="preserve"> </w:t>
      </w:r>
      <w:r>
        <w:t>конфликта.</w:t>
      </w:r>
      <w:r>
        <w:rPr>
          <w:spacing w:val="25"/>
        </w:rPr>
        <w:t xml:space="preserve"> </w:t>
      </w:r>
      <w:r>
        <w:t>Система</w:t>
      </w:r>
      <w:r>
        <w:rPr>
          <w:spacing w:val="24"/>
        </w:rPr>
        <w:t xml:space="preserve"> </w:t>
      </w:r>
      <w:r>
        <w:t>образов.</w:t>
      </w:r>
      <w:r>
        <w:rPr>
          <w:spacing w:val="25"/>
        </w:rPr>
        <w:t xml:space="preserve"> </w:t>
      </w:r>
      <w:r>
        <w:t>Чацкий</w:t>
      </w:r>
      <w:r>
        <w:rPr>
          <w:spacing w:val="24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необычный</w:t>
      </w:r>
      <w:r>
        <w:rPr>
          <w:spacing w:val="26"/>
        </w:rPr>
        <w:t xml:space="preserve"> </w:t>
      </w:r>
      <w:r>
        <w:t>резонёр,</w:t>
      </w:r>
      <w:r>
        <w:rPr>
          <w:spacing w:val="25"/>
        </w:rPr>
        <w:t xml:space="preserve"> </w:t>
      </w:r>
      <w:r>
        <w:t>предшественник</w:t>
      </w:r>
    </w:p>
    <w:p w:rsidR="00FF2DB4" w:rsidRDefault="00C34CCB">
      <w:pPr>
        <w:pStyle w:val="a3"/>
        <w:ind w:right="116"/>
      </w:pPr>
      <w:r>
        <w:t>«странного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любовной</w:t>
      </w:r>
      <w:r>
        <w:rPr>
          <w:spacing w:val="1"/>
        </w:rPr>
        <w:t xml:space="preserve"> </w:t>
      </w:r>
      <w:r>
        <w:t>интриги.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фамусовской</w:t>
      </w:r>
      <w:r>
        <w:rPr>
          <w:spacing w:val="1"/>
        </w:rPr>
        <w:t xml:space="preserve"> </w:t>
      </w:r>
      <w:r>
        <w:t>Москвы. Художественная функция внесценических персонажей. Образность и афористичность языка.</w:t>
      </w:r>
      <w:r>
        <w:rPr>
          <w:spacing w:val="1"/>
        </w:rPr>
        <w:t xml:space="preserve"> </w:t>
      </w:r>
      <w:r>
        <w:t>Мастерство драматурга в создании речевых характеристик действующих лиц. Конкретно-историческое</w:t>
      </w:r>
      <w:r>
        <w:rPr>
          <w:spacing w:val="1"/>
        </w:rPr>
        <w:t xml:space="preserve"> </w:t>
      </w:r>
      <w:r>
        <w:t>и общечеловеческое в произведении. Необычность развязки, смысл финала комедии. Критика о пьесе</w:t>
      </w:r>
      <w:r>
        <w:rPr>
          <w:spacing w:val="1"/>
        </w:rPr>
        <w:t xml:space="preserve"> </w:t>
      </w:r>
      <w:r>
        <w:t>Грибоедова.</w:t>
      </w:r>
    </w:p>
    <w:p w:rsidR="00FF2DB4" w:rsidRDefault="00C34CCB">
      <w:pPr>
        <w:pStyle w:val="a3"/>
        <w:ind w:left="592"/>
      </w:pPr>
      <w:r>
        <w:rPr>
          <w:b/>
        </w:rPr>
        <w:t>А.</w:t>
      </w:r>
      <w:r>
        <w:rPr>
          <w:b/>
          <w:spacing w:val="-6"/>
        </w:rPr>
        <w:t xml:space="preserve"> </w:t>
      </w:r>
      <w:r>
        <w:rPr>
          <w:b/>
        </w:rPr>
        <w:t>С.</w:t>
      </w:r>
      <w:r>
        <w:rPr>
          <w:b/>
          <w:spacing w:val="-5"/>
        </w:rPr>
        <w:t xml:space="preserve"> </w:t>
      </w:r>
      <w:r>
        <w:rPr>
          <w:b/>
        </w:rPr>
        <w:t>Пушкин.</w:t>
      </w:r>
      <w:r>
        <w:rPr>
          <w:b/>
          <w:spacing w:val="-1"/>
        </w:rPr>
        <w:t xml:space="preserve"> </w:t>
      </w:r>
      <w:r>
        <w:t>Стихотворения «Няне»,</w:t>
      </w:r>
      <w:r>
        <w:rPr>
          <w:spacing w:val="3"/>
        </w:rPr>
        <w:t xml:space="preserve"> </w:t>
      </w:r>
      <w:r>
        <w:t>«И.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Пущину»,</w:t>
      </w:r>
      <w:r>
        <w:rPr>
          <w:spacing w:val="4"/>
        </w:rPr>
        <w:t xml:space="preserve"> </w:t>
      </w:r>
      <w:r>
        <w:t>«Зимнее</w:t>
      </w:r>
      <w:r>
        <w:rPr>
          <w:spacing w:val="2"/>
        </w:rPr>
        <w:t xml:space="preserve"> </w:t>
      </w:r>
      <w:r>
        <w:t>утро»,</w:t>
      </w:r>
      <w:r>
        <w:rPr>
          <w:spacing w:val="3"/>
        </w:rPr>
        <w:t xml:space="preserve"> </w:t>
      </w:r>
      <w:r>
        <w:t>«Зимний вечер»,</w:t>
      </w:r>
      <w:r>
        <w:rPr>
          <w:spacing w:val="3"/>
        </w:rPr>
        <w:t xml:space="preserve"> </w:t>
      </w:r>
      <w:r>
        <w:t>«К</w:t>
      </w:r>
      <w:r>
        <w:rPr>
          <w:spacing w:val="3"/>
        </w:rPr>
        <w:t xml:space="preserve"> </w:t>
      </w:r>
      <w:r>
        <w:t>***»,</w:t>
      </w:r>
    </w:p>
    <w:p w:rsidR="00FF2DB4" w:rsidRDefault="00C34CCB">
      <w:pPr>
        <w:pStyle w:val="a3"/>
        <w:ind w:right="117"/>
      </w:pPr>
      <w:r>
        <w:t>«Я помню чудное мгновенье», «Анчар», «Туча», «19 октября» («Роняет лес багряный свой убор…»), «К</w:t>
      </w:r>
      <w:r>
        <w:rPr>
          <w:spacing w:val="-57"/>
        </w:rPr>
        <w:t xml:space="preserve"> </w:t>
      </w:r>
      <w:r>
        <w:t>Чаадаеву», «К морю», «Пророк», «На холмах Грузии лежит ночная мгла…», «Я вас любил:</w:t>
      </w:r>
      <w:r>
        <w:rPr>
          <w:spacing w:val="60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еще, быть может…», «Бесы», «Я памятник себе воздвиг нерукотворный…», «Осень», «Два чувства</w:t>
      </w:r>
      <w:r>
        <w:rPr>
          <w:spacing w:val="1"/>
        </w:rPr>
        <w:t xml:space="preserve"> </w:t>
      </w:r>
      <w:r>
        <w:t>дивно</w:t>
      </w:r>
      <w:r>
        <w:rPr>
          <w:spacing w:val="1"/>
        </w:rPr>
        <w:t xml:space="preserve"> </w:t>
      </w:r>
      <w:r>
        <w:t>близки</w:t>
      </w:r>
      <w:r>
        <w:rPr>
          <w:spacing w:val="1"/>
        </w:rPr>
        <w:t xml:space="preserve"> </w:t>
      </w:r>
      <w:r>
        <w:t>нам…».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лирики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прочного союза друзей. Одухотворённость и чистота чувства любви. Слияние личных, философских и</w:t>
      </w:r>
      <w:r>
        <w:rPr>
          <w:spacing w:val="1"/>
        </w:rPr>
        <w:t xml:space="preserve"> </w:t>
      </w:r>
      <w:r>
        <w:t>гражданских мотивов в лирике поэта. Единение красоты природы, красоты человека, красоты жизни в</w:t>
      </w:r>
      <w:r>
        <w:rPr>
          <w:spacing w:val="1"/>
        </w:rPr>
        <w:t xml:space="preserve"> </w:t>
      </w:r>
      <w:r>
        <w:t>пейзажной лирике. Размышления поэта о скоротечности человеческого бытия. Тема поэта и поэзии.</w:t>
      </w:r>
      <w:r>
        <w:rPr>
          <w:spacing w:val="1"/>
        </w:rPr>
        <w:t xml:space="preserve"> </w:t>
      </w:r>
      <w:r>
        <w:t>Вдохновение как</w:t>
      </w:r>
      <w:r>
        <w:rPr>
          <w:spacing w:val="1"/>
        </w:rPr>
        <w:t xml:space="preserve"> </w:t>
      </w:r>
      <w:r>
        <w:t>особое состояние поэта.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глубина,</w:t>
      </w:r>
      <w:r>
        <w:rPr>
          <w:spacing w:val="1"/>
        </w:rPr>
        <w:t xml:space="preserve"> </w:t>
      </w:r>
      <w:r>
        <w:t>религиозно-нравственные мотивы</w:t>
      </w:r>
      <w:r>
        <w:rPr>
          <w:spacing w:val="1"/>
        </w:rPr>
        <w:t xml:space="preserve"> </w:t>
      </w:r>
      <w:r>
        <w:t>поздней</w:t>
      </w:r>
      <w:r>
        <w:rPr>
          <w:spacing w:val="1"/>
        </w:rPr>
        <w:t xml:space="preserve"> </w:t>
      </w:r>
      <w:r>
        <w:t>лирики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ритмики,</w:t>
      </w:r>
      <w:r>
        <w:rPr>
          <w:spacing w:val="1"/>
        </w:rPr>
        <w:t xml:space="preserve"> </w:t>
      </w:r>
      <w:r>
        <w:t>метрики,</w:t>
      </w:r>
      <w:r>
        <w:rPr>
          <w:spacing w:val="1"/>
        </w:rPr>
        <w:t xml:space="preserve"> </w:t>
      </w:r>
      <w:r>
        <w:t>строфики</w:t>
      </w:r>
      <w:r>
        <w:rPr>
          <w:spacing w:val="1"/>
        </w:rPr>
        <w:t xml:space="preserve"> </w:t>
      </w:r>
      <w:r>
        <w:t>пушкинских</w:t>
      </w:r>
      <w:r>
        <w:rPr>
          <w:spacing w:val="1"/>
        </w:rPr>
        <w:t xml:space="preserve"> </w:t>
      </w:r>
      <w:r>
        <w:t>стихотворений.</w:t>
      </w:r>
      <w:r>
        <w:rPr>
          <w:spacing w:val="1"/>
        </w:rPr>
        <w:t xml:space="preserve"> </w:t>
      </w:r>
      <w:r>
        <w:t>Библейские и античные образы в поэзии Пушкина. Традиции классицизма, романтические образы и</w:t>
      </w:r>
      <w:r>
        <w:rPr>
          <w:spacing w:val="1"/>
        </w:rPr>
        <w:t xml:space="preserve"> </w:t>
      </w:r>
      <w:r>
        <w:t>мотивы, реалистические тенденции в лирике поэта. Образы, мотивы, художественные средства русской</w:t>
      </w:r>
      <w:r>
        <w:rPr>
          <w:spacing w:val="-57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 Пушкина. Образ</w:t>
      </w:r>
      <w:r>
        <w:rPr>
          <w:spacing w:val="-1"/>
        </w:rPr>
        <w:t xml:space="preserve"> </w:t>
      </w:r>
      <w:r>
        <w:t>Пушкина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 ХIХ—ХХ</w:t>
      </w:r>
      <w:r>
        <w:rPr>
          <w:spacing w:val="-2"/>
        </w:rPr>
        <w:t xml:space="preserve"> </w:t>
      </w:r>
      <w:r>
        <w:t>вв.</w:t>
      </w:r>
    </w:p>
    <w:p w:rsidR="00FF2DB4" w:rsidRDefault="00C34CCB">
      <w:pPr>
        <w:pStyle w:val="a3"/>
        <w:spacing w:before="1"/>
        <w:ind w:left="592"/>
      </w:pPr>
      <w:r>
        <w:t>Баллада</w:t>
      </w:r>
      <w:r>
        <w:rPr>
          <w:spacing w:val="7"/>
        </w:rPr>
        <w:t xml:space="preserve"> </w:t>
      </w:r>
      <w:r>
        <w:t>«Песнь</w:t>
      </w:r>
      <w:r>
        <w:rPr>
          <w:spacing w:val="58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вещем</w:t>
      </w:r>
      <w:r>
        <w:rPr>
          <w:spacing w:val="58"/>
        </w:rPr>
        <w:t xml:space="preserve"> </w:t>
      </w:r>
      <w:r>
        <w:t>Олеге».</w:t>
      </w:r>
      <w:r>
        <w:rPr>
          <w:spacing w:val="64"/>
        </w:rPr>
        <w:t xml:space="preserve"> </w:t>
      </w:r>
      <w:r>
        <w:t>Интерес  Пушкина</w:t>
      </w:r>
      <w:r>
        <w:rPr>
          <w:spacing w:val="58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истории  России.</w:t>
      </w:r>
      <w:r>
        <w:rPr>
          <w:spacing w:val="59"/>
        </w:rPr>
        <w:t xml:space="preserve"> </w:t>
      </w:r>
      <w:r>
        <w:t>Летописный</w:t>
      </w:r>
      <w:r>
        <w:rPr>
          <w:spacing w:val="59"/>
        </w:rPr>
        <w:t xml:space="preserve"> </w:t>
      </w:r>
      <w:r>
        <w:t>источник</w:t>
      </w:r>
    </w:p>
    <w:p w:rsidR="00FF2DB4" w:rsidRDefault="00C34CCB">
      <w:pPr>
        <w:pStyle w:val="a3"/>
        <w:ind w:right="126"/>
      </w:pPr>
      <w:r>
        <w:t>«Песни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вещем</w:t>
      </w:r>
      <w:r>
        <w:rPr>
          <w:spacing w:val="1"/>
        </w:rPr>
        <w:t xml:space="preserve"> </w:t>
      </w:r>
      <w:r>
        <w:t>Олеге».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«Песни...».</w:t>
      </w:r>
      <w:r>
        <w:rPr>
          <w:spacing w:val="1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противопоставления образов Олега и кудесника. Особенности композиции произведения. Признаки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баллады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«Песне…».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позволившие</w:t>
      </w:r>
      <w:r>
        <w:rPr>
          <w:spacing w:val="1"/>
        </w:rPr>
        <w:t xml:space="preserve"> </w:t>
      </w:r>
      <w:r>
        <w:t>воссоздать</w:t>
      </w:r>
      <w:r>
        <w:rPr>
          <w:spacing w:val="1"/>
        </w:rPr>
        <w:t xml:space="preserve"> </w:t>
      </w:r>
      <w:r>
        <w:t>атмосферу</w:t>
      </w:r>
      <w:r>
        <w:rPr>
          <w:spacing w:val="-5"/>
        </w:rPr>
        <w:t xml:space="preserve"> </w:t>
      </w:r>
      <w:r>
        <w:t>Древней Руси.</w:t>
      </w:r>
    </w:p>
    <w:p w:rsidR="00FF2DB4" w:rsidRDefault="00C34CCB">
      <w:pPr>
        <w:pStyle w:val="a3"/>
        <w:ind w:right="116" w:firstLine="453"/>
      </w:pPr>
      <w:r>
        <w:t>Роман</w:t>
      </w:r>
      <w:r>
        <w:rPr>
          <w:spacing w:val="1"/>
        </w:rPr>
        <w:t xml:space="preserve"> </w:t>
      </w:r>
      <w:r>
        <w:t>«Дубровский».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поместного</w:t>
      </w:r>
      <w:r>
        <w:rPr>
          <w:spacing w:val="1"/>
        </w:rPr>
        <w:t xml:space="preserve"> </w:t>
      </w:r>
      <w:r>
        <w:t>дворянства. Образы Дубровского и Троекурова. Противостояние человеческих чувств и социальных</w:t>
      </w:r>
      <w:r>
        <w:rPr>
          <w:spacing w:val="1"/>
        </w:rPr>
        <w:t xml:space="preserve"> </w:t>
      </w:r>
      <w:r>
        <w:t>обстоятельств в романе. Нравственная проблематика произведения. Образы крепостных. Изображение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бунта.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благородного</w:t>
      </w:r>
      <w:r>
        <w:rPr>
          <w:spacing w:val="1"/>
        </w:rPr>
        <w:t xml:space="preserve"> </w:t>
      </w:r>
      <w:r>
        <w:t>разбойника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Дубровского.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приключенческого романа в произведении Пушкина. Романтический характер истории любви Маши и</w:t>
      </w:r>
      <w:r>
        <w:rPr>
          <w:spacing w:val="1"/>
        </w:rPr>
        <w:t xml:space="preserve"> </w:t>
      </w:r>
      <w:r>
        <w:t>Владимира.</w:t>
      </w:r>
      <w:r>
        <w:rPr>
          <w:spacing w:val="-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авторского отношения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героям романа.</w:t>
      </w:r>
    </w:p>
    <w:p w:rsidR="00FF2DB4" w:rsidRDefault="00C34CCB">
      <w:pPr>
        <w:pStyle w:val="a3"/>
        <w:spacing w:before="1"/>
        <w:ind w:right="120" w:firstLine="453"/>
      </w:pPr>
      <w:r>
        <w:t>Роман</w:t>
      </w:r>
      <w:r>
        <w:rPr>
          <w:spacing w:val="1"/>
        </w:rPr>
        <w:t xml:space="preserve"> </w:t>
      </w:r>
      <w:r>
        <w:t>«Капитанская</w:t>
      </w:r>
      <w:r>
        <w:rPr>
          <w:spacing w:val="1"/>
        </w:rPr>
        <w:t xml:space="preserve"> </w:t>
      </w:r>
      <w:r>
        <w:t>дочка».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Пугачёва» и роман «Капитанская дочка». Пугачёв в историческом труде и в романе. Форма семейных</w:t>
      </w:r>
      <w:r>
        <w:rPr>
          <w:spacing w:val="1"/>
        </w:rPr>
        <w:t xml:space="preserve"> </w:t>
      </w:r>
      <w:r>
        <w:t>записок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отечественную</w:t>
      </w:r>
      <w:r>
        <w:rPr>
          <w:spacing w:val="1"/>
        </w:rPr>
        <w:t xml:space="preserve"> </w:t>
      </w:r>
      <w:r>
        <w:t>историю.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 на страницах романа (Пугачёв, Екатерина II). Главные герои романа. Становление, развитие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Гринёва.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Савельича.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Маши</w:t>
      </w:r>
      <w:r>
        <w:rPr>
          <w:spacing w:val="1"/>
        </w:rPr>
        <w:t xml:space="preserve"> </w:t>
      </w:r>
      <w:r>
        <w:t>Мироновой. Образ антигероя Швабрина. Проблемы долга, чести, милосердия, нравственного выбора.</w:t>
      </w:r>
      <w:r>
        <w:rPr>
          <w:spacing w:val="1"/>
        </w:rPr>
        <w:t xml:space="preserve"> </w:t>
      </w:r>
      <w:r>
        <w:t>Портрет и пейзаж в романе. Художественная функция народных песен, сказок, пословиц и поговорок.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эпиграфов в</w:t>
      </w:r>
      <w:r>
        <w:rPr>
          <w:spacing w:val="-2"/>
        </w:rPr>
        <w:t xml:space="preserve"> </w:t>
      </w:r>
      <w:r>
        <w:t>романе. Название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идейный смысл</w:t>
      </w:r>
      <w:r>
        <w:rPr>
          <w:spacing w:val="-1"/>
        </w:rPr>
        <w:t xml:space="preserve"> </w:t>
      </w:r>
      <w:r>
        <w:t>произведения.</w:t>
      </w:r>
    </w:p>
    <w:p w:rsidR="00FF2DB4" w:rsidRDefault="00C34CCB">
      <w:pPr>
        <w:pStyle w:val="a3"/>
        <w:ind w:right="120" w:firstLine="453"/>
      </w:pPr>
      <w:r>
        <w:t>Повесть</w:t>
      </w:r>
      <w:r>
        <w:rPr>
          <w:spacing w:val="1"/>
        </w:rPr>
        <w:t xml:space="preserve"> </w:t>
      </w:r>
      <w:r>
        <w:t>«Станционный</w:t>
      </w:r>
      <w:r>
        <w:rPr>
          <w:spacing w:val="1"/>
        </w:rPr>
        <w:t xml:space="preserve"> </w:t>
      </w:r>
      <w:r>
        <w:t>смотритель».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«Повести</w:t>
      </w:r>
      <w:r>
        <w:rPr>
          <w:spacing w:val="1"/>
        </w:rPr>
        <w:t xml:space="preserve"> </w:t>
      </w:r>
      <w:r>
        <w:t>Белкина».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вымышленного героя как художественный приём. Отношение рассказчика к героям повести и формы</w:t>
      </w:r>
      <w:r>
        <w:rPr>
          <w:spacing w:val="1"/>
        </w:rPr>
        <w:t xml:space="preserve"> </w:t>
      </w:r>
      <w:r>
        <w:t>его выражения. Образ рассказчика. Судьба Дуни и притча о блудном сыне. Изображение «маленького</w:t>
      </w:r>
      <w:r>
        <w:rPr>
          <w:spacing w:val="1"/>
        </w:rPr>
        <w:t xml:space="preserve"> </w:t>
      </w:r>
      <w:r>
        <w:t>человека»,</w:t>
      </w:r>
      <w:r>
        <w:rPr>
          <w:spacing w:val="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положения в обществе. Трагическое</w:t>
      </w:r>
      <w:r>
        <w:rPr>
          <w:spacing w:val="-2"/>
        </w:rPr>
        <w:t xml:space="preserve"> </w:t>
      </w:r>
      <w:r>
        <w:t>и гуманистическое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повести.</w:t>
      </w:r>
    </w:p>
    <w:p w:rsidR="00FF2DB4" w:rsidRDefault="00C34CCB">
      <w:pPr>
        <w:pStyle w:val="a3"/>
        <w:spacing w:before="1"/>
        <w:ind w:right="120" w:firstLine="453"/>
      </w:pPr>
      <w:r>
        <w:t>Роман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Онегин».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22"/>
        </w:rPr>
        <w:t xml:space="preserve"> </w:t>
      </w:r>
      <w:r>
        <w:t>Особенности</w:t>
      </w:r>
      <w:r>
        <w:rPr>
          <w:spacing w:val="23"/>
        </w:rPr>
        <w:t xml:space="preserve"> </w:t>
      </w:r>
      <w:r>
        <w:t>жанра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композиции</w:t>
      </w:r>
      <w:r>
        <w:rPr>
          <w:spacing w:val="23"/>
        </w:rPr>
        <w:t xml:space="preserve"> </w:t>
      </w:r>
      <w:r>
        <w:t>«свободного</w:t>
      </w:r>
      <w:r>
        <w:rPr>
          <w:spacing w:val="22"/>
        </w:rPr>
        <w:t xml:space="preserve"> </w:t>
      </w:r>
      <w:r>
        <w:t>романа».</w:t>
      </w:r>
      <w:r>
        <w:rPr>
          <w:spacing w:val="22"/>
        </w:rPr>
        <w:t xml:space="preserve"> </w:t>
      </w:r>
      <w:r>
        <w:t>Единство</w:t>
      </w:r>
      <w:r>
        <w:rPr>
          <w:spacing w:val="22"/>
        </w:rPr>
        <w:t xml:space="preserve"> </w:t>
      </w:r>
      <w:r>
        <w:t>лирического</w:t>
      </w:r>
      <w:r>
        <w:rPr>
          <w:spacing w:val="22"/>
        </w:rPr>
        <w:t xml:space="preserve"> </w:t>
      </w:r>
      <w:r>
        <w:t>и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22"/>
      </w:pPr>
      <w:r>
        <w:t>эпического начал. Автор как идейно-композиционный и лирический центр романа. Сюжетные линии</w:t>
      </w:r>
      <w:r>
        <w:rPr>
          <w:spacing w:val="1"/>
        </w:rPr>
        <w:t xml:space="preserve"> </w:t>
      </w:r>
      <w:r>
        <w:t>произведения и темы лирических отступлений. Автор и его герои. Образ читателя в романе. Образ</w:t>
      </w:r>
      <w:r>
        <w:rPr>
          <w:spacing w:val="1"/>
        </w:rPr>
        <w:t xml:space="preserve"> </w:t>
      </w:r>
      <w:r>
        <w:t>Онегина,</w:t>
      </w:r>
      <w:r>
        <w:rPr>
          <w:spacing w:val="53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развитие.</w:t>
      </w:r>
      <w:r>
        <w:rPr>
          <w:spacing w:val="51"/>
        </w:rPr>
        <w:t xml:space="preserve"> </w:t>
      </w:r>
      <w:r>
        <w:t>Типическое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индивидуальное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образах</w:t>
      </w:r>
      <w:r>
        <w:rPr>
          <w:spacing w:val="56"/>
        </w:rPr>
        <w:t xml:space="preserve"> </w:t>
      </w:r>
      <w:r>
        <w:t>Онегина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Ленского.</w:t>
      </w:r>
      <w:r>
        <w:rPr>
          <w:spacing w:val="51"/>
        </w:rPr>
        <w:t xml:space="preserve"> </w:t>
      </w:r>
      <w:r>
        <w:t>Татьяна</w:t>
      </w:r>
      <w:r>
        <w:rPr>
          <w:spacing w:val="51"/>
        </w:rPr>
        <w:t xml:space="preserve"> </w:t>
      </w:r>
      <w:r>
        <w:t>как</w:t>
      </w:r>
    </w:p>
    <w:p w:rsidR="00FF2DB4" w:rsidRDefault="00C34CCB">
      <w:pPr>
        <w:pStyle w:val="a3"/>
        <w:spacing w:before="1"/>
        <w:ind w:right="125"/>
      </w:pPr>
      <w:r>
        <w:t>«милый идеал» автора. Художественная функция эпиграфов, посвящений, снов и писем героев романа.</w:t>
      </w:r>
      <w:r>
        <w:rPr>
          <w:spacing w:val="1"/>
        </w:rPr>
        <w:t xml:space="preserve"> </w:t>
      </w:r>
      <w:r>
        <w:t>Картины</w:t>
      </w:r>
      <w:r>
        <w:rPr>
          <w:spacing w:val="22"/>
        </w:rPr>
        <w:t xml:space="preserve"> </w:t>
      </w:r>
      <w:r>
        <w:t>жизни</w:t>
      </w:r>
      <w:r>
        <w:rPr>
          <w:spacing w:val="25"/>
        </w:rPr>
        <w:t xml:space="preserve"> </w:t>
      </w:r>
      <w:r>
        <w:t>русского</w:t>
      </w:r>
      <w:r>
        <w:rPr>
          <w:spacing w:val="23"/>
        </w:rPr>
        <w:t xml:space="preserve"> </w:t>
      </w:r>
      <w:r>
        <w:t>общества:</w:t>
      </w:r>
      <w:r>
        <w:rPr>
          <w:spacing w:val="24"/>
        </w:rPr>
        <w:t xml:space="preserve"> </w:t>
      </w:r>
      <w:r>
        <w:t>жизнь</w:t>
      </w:r>
      <w:r>
        <w:rPr>
          <w:spacing w:val="23"/>
        </w:rPr>
        <w:t xml:space="preserve"> </w:t>
      </w:r>
      <w:r>
        <w:t>столиц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мир</w:t>
      </w:r>
      <w:r>
        <w:rPr>
          <w:spacing w:val="23"/>
        </w:rPr>
        <w:t xml:space="preserve"> </w:t>
      </w:r>
      <w:r>
        <w:t>русской</w:t>
      </w:r>
      <w:r>
        <w:rPr>
          <w:spacing w:val="25"/>
        </w:rPr>
        <w:t xml:space="preserve"> </w:t>
      </w:r>
      <w:r>
        <w:t>деревни.</w:t>
      </w:r>
      <w:r>
        <w:rPr>
          <w:spacing w:val="23"/>
        </w:rPr>
        <w:t xml:space="preserve"> </w:t>
      </w:r>
      <w:r>
        <w:t>Картины</w:t>
      </w:r>
      <w:r>
        <w:rPr>
          <w:spacing w:val="23"/>
        </w:rPr>
        <w:t xml:space="preserve"> </w:t>
      </w:r>
      <w:r>
        <w:t>родной</w:t>
      </w:r>
      <w:r>
        <w:rPr>
          <w:spacing w:val="25"/>
        </w:rPr>
        <w:t xml:space="preserve"> </w:t>
      </w:r>
      <w:r>
        <w:t>природы.</w:t>
      </w:r>
    </w:p>
    <w:p w:rsidR="00FF2DB4" w:rsidRDefault="00C34CCB">
      <w:pPr>
        <w:pStyle w:val="a3"/>
        <w:ind w:right="119"/>
      </w:pPr>
      <w:r>
        <w:t>«Онегинская</w:t>
      </w:r>
      <w:r>
        <w:rPr>
          <w:spacing w:val="1"/>
        </w:rPr>
        <w:t xml:space="preserve"> </w:t>
      </w:r>
      <w:r>
        <w:t>строфа».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органичное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дружеского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упоминания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богов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античной</w:t>
      </w:r>
      <w:r>
        <w:rPr>
          <w:spacing w:val="1"/>
        </w:rPr>
        <w:t xml:space="preserve"> </w:t>
      </w:r>
      <w:r>
        <w:t>мифологии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просторечной</w:t>
      </w:r>
      <w:r>
        <w:rPr>
          <w:spacing w:val="-2"/>
        </w:rPr>
        <w:t xml:space="preserve"> </w:t>
      </w:r>
      <w:r>
        <w:t>лексики.</w:t>
      </w:r>
      <w:r>
        <w:rPr>
          <w:spacing w:val="-4"/>
        </w:rPr>
        <w:t xml:space="preserve"> </w:t>
      </w:r>
      <w:r>
        <w:t>Реализм</w:t>
      </w:r>
      <w:r>
        <w:rPr>
          <w:spacing w:val="-3"/>
        </w:rPr>
        <w:t xml:space="preserve"> </w:t>
      </w:r>
      <w:r>
        <w:t>пушкинского</w:t>
      </w:r>
      <w:r>
        <w:rPr>
          <w:spacing w:val="-1"/>
        </w:rPr>
        <w:t xml:space="preserve"> </w:t>
      </w:r>
      <w:r>
        <w:t>романа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стихах. «Евгений</w:t>
      </w:r>
      <w:r>
        <w:rPr>
          <w:spacing w:val="-1"/>
        </w:rPr>
        <w:t xml:space="preserve"> </w:t>
      </w:r>
      <w:r>
        <w:t>Онегин»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критике.</w:t>
      </w:r>
    </w:p>
    <w:p w:rsidR="00FF2DB4" w:rsidRDefault="00C34CCB">
      <w:pPr>
        <w:pStyle w:val="a3"/>
        <w:ind w:right="119" w:firstLine="453"/>
      </w:pPr>
      <w:r>
        <w:t>Трагедия</w:t>
      </w:r>
      <w:r>
        <w:rPr>
          <w:spacing w:val="1"/>
        </w:rPr>
        <w:t xml:space="preserve"> </w:t>
      </w:r>
      <w:r>
        <w:t>«Моцарт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Сальери».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трагедий-пьес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личностях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законе.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«гения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злодейства».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Моцарта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Сальери.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мировосприятия, выраженные в образах главных героев трагедии. Образ слепого скрипача и его роль в</w:t>
      </w:r>
      <w:r>
        <w:rPr>
          <w:spacing w:val="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сюжета.</w:t>
      </w:r>
      <w:r>
        <w:rPr>
          <w:spacing w:val="-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«чёрного</w:t>
      </w:r>
      <w:r>
        <w:rPr>
          <w:spacing w:val="-2"/>
        </w:rPr>
        <w:t xml:space="preserve"> </w:t>
      </w:r>
      <w:r>
        <w:t>человека».</w:t>
      </w:r>
      <w:r>
        <w:rPr>
          <w:spacing w:val="2"/>
        </w:rPr>
        <w:t xml:space="preserve"> </w:t>
      </w:r>
      <w:r>
        <w:t>Сценическая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кинематографическая</w:t>
      </w:r>
      <w:r>
        <w:rPr>
          <w:spacing w:val="-2"/>
        </w:rPr>
        <w:t xml:space="preserve"> </w:t>
      </w:r>
      <w:r>
        <w:t>судьба</w:t>
      </w:r>
      <w:r>
        <w:rPr>
          <w:spacing w:val="-3"/>
        </w:rPr>
        <w:t xml:space="preserve"> </w:t>
      </w:r>
      <w:r>
        <w:t>трагедии.</w:t>
      </w:r>
    </w:p>
    <w:p w:rsidR="00FF2DB4" w:rsidRDefault="00C34CCB">
      <w:pPr>
        <w:pStyle w:val="a3"/>
        <w:ind w:right="127" w:firstLine="453"/>
      </w:pPr>
      <w:r>
        <w:rPr>
          <w:b/>
        </w:rPr>
        <w:t xml:space="preserve">М. Ю. Лермонтов. </w:t>
      </w:r>
      <w:r>
        <w:t>Стихотворения «Парус», «Листок», «Тучи», «Смерть Поэта», «Когда волнуется</w:t>
      </w:r>
      <w:r>
        <w:rPr>
          <w:spacing w:val="-57"/>
        </w:rPr>
        <w:t xml:space="preserve"> </w:t>
      </w:r>
      <w:r>
        <w:t>желтеющая нива…», «Дума», «Поэт» («Отделкой золотой блистает мой кинжал…»), «Молитва» («В</w:t>
      </w:r>
      <w:r>
        <w:rPr>
          <w:spacing w:val="1"/>
        </w:rPr>
        <w:t xml:space="preserve"> </w:t>
      </w:r>
      <w:r>
        <w:t>минуту</w:t>
      </w:r>
      <w:r>
        <w:rPr>
          <w:spacing w:val="24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трудную…»),</w:t>
      </w:r>
      <w:r>
        <w:rPr>
          <w:spacing w:val="32"/>
        </w:rPr>
        <w:t xml:space="preserve"> </w:t>
      </w:r>
      <w:r>
        <w:t>«И</w:t>
      </w:r>
      <w:r>
        <w:rPr>
          <w:spacing w:val="31"/>
        </w:rPr>
        <w:t xml:space="preserve"> </w:t>
      </w:r>
      <w:r>
        <w:t>скучно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грустно»,</w:t>
      </w:r>
      <w:r>
        <w:rPr>
          <w:spacing w:val="33"/>
        </w:rPr>
        <w:t xml:space="preserve"> </w:t>
      </w:r>
      <w:r>
        <w:t>«Нет,</w:t>
      </w:r>
      <w:r>
        <w:rPr>
          <w:spacing w:val="30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тебя</w:t>
      </w:r>
      <w:r>
        <w:rPr>
          <w:spacing w:val="26"/>
        </w:rPr>
        <w:t xml:space="preserve"> </w:t>
      </w:r>
      <w:r>
        <w:t>так</w:t>
      </w:r>
      <w:r>
        <w:rPr>
          <w:spacing w:val="30"/>
        </w:rPr>
        <w:t xml:space="preserve"> </w:t>
      </w:r>
      <w:r>
        <w:t>пылко</w:t>
      </w:r>
      <w:r>
        <w:rPr>
          <w:spacing w:val="29"/>
        </w:rPr>
        <w:t xml:space="preserve"> </w:t>
      </w:r>
      <w:r>
        <w:t>я</w:t>
      </w:r>
      <w:r>
        <w:rPr>
          <w:spacing w:val="29"/>
        </w:rPr>
        <w:t xml:space="preserve"> </w:t>
      </w:r>
      <w:r>
        <w:t>люблю…»,</w:t>
      </w:r>
      <w:r>
        <w:rPr>
          <w:spacing w:val="33"/>
        </w:rPr>
        <w:t xml:space="preserve"> </w:t>
      </w:r>
      <w:r>
        <w:t>«Родина»,</w:t>
      </w:r>
    </w:p>
    <w:p w:rsidR="00FF2DB4" w:rsidRDefault="00C34CCB">
      <w:pPr>
        <w:pStyle w:val="a3"/>
      </w:pPr>
      <w:r>
        <w:t>«Пророк»,</w:t>
      </w:r>
      <w:r>
        <w:rPr>
          <w:spacing w:val="-1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севере</w:t>
      </w:r>
      <w:r>
        <w:rPr>
          <w:spacing w:val="-7"/>
        </w:rPr>
        <w:t xml:space="preserve"> </w:t>
      </w:r>
      <w:r>
        <w:t>диком</w:t>
      </w:r>
      <w:r>
        <w:rPr>
          <w:spacing w:val="-6"/>
        </w:rPr>
        <w:t xml:space="preserve"> </w:t>
      </w:r>
      <w:r>
        <w:t>стоит</w:t>
      </w:r>
      <w:r>
        <w:rPr>
          <w:spacing w:val="-6"/>
        </w:rPr>
        <w:t xml:space="preserve"> </w:t>
      </w:r>
      <w:r>
        <w:t>одиноко...», «Ангел», «Три</w:t>
      </w:r>
      <w:r>
        <w:rPr>
          <w:spacing w:val="-5"/>
        </w:rPr>
        <w:t xml:space="preserve"> </w:t>
      </w:r>
      <w:r>
        <w:t>пальмы».</w:t>
      </w:r>
    </w:p>
    <w:p w:rsidR="00FF2DB4" w:rsidRDefault="00C34CCB">
      <w:pPr>
        <w:pStyle w:val="a3"/>
        <w:ind w:right="122" w:firstLine="453"/>
      </w:pPr>
      <w:r>
        <w:t>Основные мотивы, образы и настроения поэзии Лермонтова. Чувство трагического одиночества.</w:t>
      </w:r>
      <w:r>
        <w:rPr>
          <w:spacing w:val="1"/>
        </w:rPr>
        <w:t xml:space="preserve"> </w:t>
      </w:r>
      <w:r>
        <w:t>Любовь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страсть,</w:t>
      </w:r>
      <w:r>
        <w:rPr>
          <w:spacing w:val="7"/>
        </w:rPr>
        <w:t xml:space="preserve"> </w:t>
      </w:r>
      <w:r>
        <w:t>приносящая</w:t>
      </w:r>
      <w:r>
        <w:rPr>
          <w:spacing w:val="7"/>
        </w:rPr>
        <w:t xml:space="preserve"> </w:t>
      </w:r>
      <w:r>
        <w:t>страдания.</w:t>
      </w:r>
      <w:r>
        <w:rPr>
          <w:spacing w:val="8"/>
        </w:rPr>
        <w:t xml:space="preserve"> </w:t>
      </w:r>
      <w:r>
        <w:t>Чистота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красота</w:t>
      </w:r>
      <w:r>
        <w:rPr>
          <w:spacing w:val="7"/>
        </w:rPr>
        <w:t xml:space="preserve"> </w:t>
      </w:r>
      <w:r>
        <w:t>поэзии</w:t>
      </w:r>
      <w:r>
        <w:rPr>
          <w:spacing w:val="9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заповедные</w:t>
      </w:r>
      <w:r>
        <w:rPr>
          <w:spacing w:val="5"/>
        </w:rPr>
        <w:t xml:space="preserve"> </w:t>
      </w:r>
      <w:r>
        <w:t>святыни</w:t>
      </w:r>
      <w:r>
        <w:rPr>
          <w:spacing w:val="8"/>
        </w:rPr>
        <w:t xml:space="preserve"> </w:t>
      </w:r>
      <w:r>
        <w:t>сердца.</w:t>
      </w:r>
    </w:p>
    <w:p w:rsidR="00FF2DB4" w:rsidRDefault="00C34CCB">
      <w:pPr>
        <w:pStyle w:val="a3"/>
        <w:ind w:right="125"/>
      </w:pPr>
      <w:r>
        <w:t>«Звуки небес» и «скучные песни земли». Трагическая судьба поэта и человека в бездуховном мире.</w:t>
      </w:r>
      <w:r>
        <w:rPr>
          <w:spacing w:val="1"/>
        </w:rPr>
        <w:t xml:space="preserve"> </w:t>
      </w:r>
      <w:r>
        <w:t>Своеобразие художественного мира поэзии Лермонтова. Характер лирического героя лермонтовской</w:t>
      </w:r>
      <w:r>
        <w:rPr>
          <w:spacing w:val="1"/>
        </w:rPr>
        <w:t xml:space="preserve"> </w:t>
      </w:r>
      <w:r>
        <w:t>поэзии.</w:t>
      </w:r>
      <w:r>
        <w:rPr>
          <w:spacing w:val="-1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Родины,</w:t>
      </w:r>
      <w:r>
        <w:rPr>
          <w:spacing w:val="-3"/>
        </w:rPr>
        <w:t xml:space="preserve"> </w:t>
      </w:r>
      <w:r>
        <w:t>поэта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поэзии.</w:t>
      </w:r>
      <w:r>
        <w:rPr>
          <w:spacing w:val="-3"/>
        </w:rPr>
        <w:t xml:space="preserve"> </w:t>
      </w:r>
      <w:r>
        <w:t>Романтизм и реализм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лирике</w:t>
      </w:r>
      <w:r>
        <w:rPr>
          <w:spacing w:val="-4"/>
        </w:rPr>
        <w:t xml:space="preserve"> </w:t>
      </w:r>
      <w:r>
        <w:t>поэта.</w:t>
      </w:r>
    </w:p>
    <w:p w:rsidR="00FF2DB4" w:rsidRDefault="00C34CCB">
      <w:pPr>
        <w:pStyle w:val="a3"/>
        <w:spacing w:before="1"/>
        <w:ind w:right="124" w:firstLine="453"/>
      </w:pPr>
      <w:r>
        <w:t>Стихотворение</w:t>
      </w:r>
      <w:r>
        <w:rPr>
          <w:spacing w:val="1"/>
        </w:rPr>
        <w:t xml:space="preserve"> </w:t>
      </w:r>
      <w:r>
        <w:t>«Бородино».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события. Образ рядового участника сражения. Мастерство Лермонтова в создании батальных сцен.</w:t>
      </w:r>
      <w:r>
        <w:rPr>
          <w:spacing w:val="1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разговорных</w:t>
      </w:r>
      <w:r>
        <w:rPr>
          <w:spacing w:val="-1"/>
        </w:rPr>
        <w:t xml:space="preserve"> </w:t>
      </w:r>
      <w:r>
        <w:t>интонаций с</w:t>
      </w:r>
      <w:r>
        <w:rPr>
          <w:spacing w:val="-2"/>
        </w:rPr>
        <w:t xml:space="preserve"> </w:t>
      </w:r>
      <w:r>
        <w:t>высоким</w:t>
      </w:r>
      <w:r>
        <w:rPr>
          <w:spacing w:val="-2"/>
        </w:rPr>
        <w:t xml:space="preserve"> </w:t>
      </w:r>
      <w:r>
        <w:t>патриотическим</w:t>
      </w:r>
      <w:r>
        <w:rPr>
          <w:spacing w:val="-1"/>
        </w:rPr>
        <w:t xml:space="preserve"> </w:t>
      </w:r>
      <w:r>
        <w:t>пафосом</w:t>
      </w:r>
      <w:r>
        <w:rPr>
          <w:spacing w:val="-3"/>
        </w:rPr>
        <w:t xml:space="preserve"> </w:t>
      </w:r>
      <w:r>
        <w:t>стихотворения.</w:t>
      </w:r>
    </w:p>
    <w:p w:rsidR="00FF2DB4" w:rsidRDefault="00C34CCB">
      <w:pPr>
        <w:pStyle w:val="a3"/>
        <w:ind w:right="119" w:firstLine="453"/>
      </w:pPr>
      <w:r>
        <w:t>Поэма «Песня про царя Ивана Васильевича, молодого опричника и удалого купца Калашникова».</w:t>
      </w:r>
      <w:r>
        <w:rPr>
          <w:spacing w:val="1"/>
        </w:rPr>
        <w:t xml:space="preserve"> </w:t>
      </w:r>
      <w:r>
        <w:t>Поэма об историческом прошлом Руси. Картины быта XVI в., их значение для понимания характеров и</w:t>
      </w:r>
      <w:r>
        <w:rPr>
          <w:spacing w:val="1"/>
        </w:rPr>
        <w:t xml:space="preserve"> </w:t>
      </w:r>
      <w:r>
        <w:t>идеи поэмы. Смысл столкновения Калашникова с Кирибеевичем и Иваном Грозным. Образ Ивана</w:t>
      </w:r>
      <w:r>
        <w:rPr>
          <w:spacing w:val="1"/>
        </w:rPr>
        <w:t xml:space="preserve"> </w:t>
      </w:r>
      <w:r>
        <w:t>Грозного и тема несправедливой власти. Защита Калашниковым человеческого достоинства. Авторская</w:t>
      </w:r>
      <w:r>
        <w:rPr>
          <w:spacing w:val="-57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поэме.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поэмы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-2"/>
        </w:rPr>
        <w:t xml:space="preserve"> </w:t>
      </w:r>
      <w:r>
        <w:t>зачина</w:t>
      </w:r>
      <w:r>
        <w:rPr>
          <w:spacing w:val="-4"/>
        </w:rPr>
        <w:t xml:space="preserve"> </w:t>
      </w:r>
      <w:r>
        <w:t>поэмы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концовки. Образы</w:t>
      </w:r>
      <w:r>
        <w:rPr>
          <w:spacing w:val="-1"/>
        </w:rPr>
        <w:t xml:space="preserve"> </w:t>
      </w:r>
      <w:r>
        <w:t>гусляров.</w:t>
      </w:r>
      <w:r>
        <w:rPr>
          <w:spacing w:val="-1"/>
        </w:rPr>
        <w:t xml:space="preserve"> </w:t>
      </w:r>
      <w:r>
        <w:t>Язык и</w:t>
      </w:r>
      <w:r>
        <w:rPr>
          <w:spacing w:val="-2"/>
        </w:rPr>
        <w:t xml:space="preserve"> </w:t>
      </w:r>
      <w:r>
        <w:t>стих</w:t>
      </w:r>
      <w:r>
        <w:rPr>
          <w:spacing w:val="-1"/>
        </w:rPr>
        <w:t xml:space="preserve"> </w:t>
      </w:r>
      <w:r>
        <w:t>поэмы.</w:t>
      </w:r>
    </w:p>
    <w:p w:rsidR="00FF2DB4" w:rsidRDefault="00C34CCB">
      <w:pPr>
        <w:pStyle w:val="a3"/>
        <w:ind w:right="119" w:firstLine="453"/>
      </w:pPr>
      <w:r>
        <w:t>Поэма «Мцыри». «Мцыри» как романтическая поэма. Романтический герой. Смысл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Мцыри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монаха.</w:t>
      </w:r>
      <w:r>
        <w:rPr>
          <w:spacing w:val="1"/>
        </w:rPr>
        <w:t xml:space="preserve"> </w:t>
      </w:r>
      <w:r>
        <w:t>Трагическое</w:t>
      </w:r>
      <w:r>
        <w:rPr>
          <w:spacing w:val="1"/>
        </w:rPr>
        <w:t xml:space="preserve"> </w:t>
      </w:r>
      <w:r>
        <w:t>противопоставление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обстоятельств.</w:t>
      </w:r>
      <w:r>
        <w:rPr>
          <w:spacing w:val="1"/>
        </w:rPr>
        <w:t xml:space="preserve"> </w:t>
      </w:r>
      <w:r>
        <w:t>Особенности композиции поэмы. Эпиграф и сюжет поэмы. Исповедь героя как композиционный центр</w:t>
      </w:r>
      <w:r>
        <w:rPr>
          <w:spacing w:val="1"/>
        </w:rPr>
        <w:t xml:space="preserve"> </w:t>
      </w:r>
      <w:r>
        <w:t>поэмы. Образы монастыря и окружающей природы, смысл их противопоставления. Портрет и речь</w:t>
      </w:r>
      <w:r>
        <w:rPr>
          <w:spacing w:val="1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как 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авторского отношения. Смысл</w:t>
      </w:r>
      <w:r>
        <w:rPr>
          <w:spacing w:val="-2"/>
        </w:rPr>
        <w:t xml:space="preserve"> </w:t>
      </w:r>
      <w:r>
        <w:t>финала</w:t>
      </w:r>
      <w:r>
        <w:rPr>
          <w:spacing w:val="-4"/>
        </w:rPr>
        <w:t xml:space="preserve"> </w:t>
      </w:r>
      <w:r>
        <w:t>поэмы.</w:t>
      </w:r>
    </w:p>
    <w:p w:rsidR="00FF2DB4" w:rsidRDefault="00C34CCB">
      <w:pPr>
        <w:pStyle w:val="a3"/>
        <w:ind w:right="120" w:firstLine="453"/>
      </w:pPr>
      <w:r>
        <w:t>Роман «Герой нашего времени». «Герой нашего времени» как первый психологический роман 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Нравственно-философская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романа,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Печорина.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повествования. Особое внимание к внутренней жизни человека, его мыслям, чувствам, переживаниям,</w:t>
      </w:r>
      <w:r>
        <w:rPr>
          <w:spacing w:val="1"/>
        </w:rPr>
        <w:t xml:space="preserve"> </w:t>
      </w:r>
      <w:r>
        <w:t>самоанализу,</w:t>
      </w:r>
      <w:r>
        <w:rPr>
          <w:spacing w:val="1"/>
        </w:rPr>
        <w:t xml:space="preserve"> </w:t>
      </w:r>
      <w:r>
        <w:t>рефлексии.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пейзажные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личности. Главный герой и второстепенные персонажи произведения. Любовь и игра в любовь в жизни</w:t>
      </w:r>
      <w:r>
        <w:rPr>
          <w:spacing w:val="1"/>
        </w:rPr>
        <w:t xml:space="preserve"> </w:t>
      </w:r>
      <w:r>
        <w:t>Печорина.</w:t>
      </w:r>
      <w:r>
        <w:rPr>
          <w:spacing w:val="20"/>
        </w:rPr>
        <w:t xml:space="preserve"> </w:t>
      </w:r>
      <w:r>
        <w:t>Смысл</w:t>
      </w:r>
      <w:r>
        <w:rPr>
          <w:spacing w:val="21"/>
        </w:rPr>
        <w:t xml:space="preserve"> </w:t>
      </w:r>
      <w:r>
        <w:t>финала</w:t>
      </w:r>
      <w:r>
        <w:rPr>
          <w:spacing w:val="21"/>
        </w:rPr>
        <w:t xml:space="preserve"> </w:t>
      </w:r>
      <w:r>
        <w:t>романа.</w:t>
      </w:r>
      <w:r>
        <w:rPr>
          <w:spacing w:val="21"/>
        </w:rPr>
        <w:t xml:space="preserve"> </w:t>
      </w:r>
      <w:r>
        <w:t>Черты</w:t>
      </w:r>
      <w:r>
        <w:rPr>
          <w:spacing w:val="22"/>
        </w:rPr>
        <w:t xml:space="preserve"> </w:t>
      </w:r>
      <w:r>
        <w:t>романтизма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реализма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романе.</w:t>
      </w:r>
      <w:r>
        <w:rPr>
          <w:spacing w:val="21"/>
        </w:rPr>
        <w:t xml:space="preserve"> </w:t>
      </w:r>
      <w:r>
        <w:t>Печорин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Онегин.</w:t>
      </w:r>
      <w:r>
        <w:rPr>
          <w:spacing w:val="21"/>
        </w:rPr>
        <w:t xml:space="preserve"> </w:t>
      </w:r>
      <w:r>
        <w:t>Роман</w:t>
      </w:r>
    </w:p>
    <w:p w:rsidR="00FF2DB4" w:rsidRDefault="00C34CCB">
      <w:pPr>
        <w:pStyle w:val="a3"/>
        <w:spacing w:before="1"/>
      </w:pPr>
      <w:r>
        <w:t>«Герой</w:t>
      </w:r>
      <w:r>
        <w:rPr>
          <w:spacing w:val="-3"/>
        </w:rPr>
        <w:t xml:space="preserve"> </w:t>
      </w:r>
      <w:r>
        <w:t>нашего</w:t>
      </w:r>
      <w:r>
        <w:rPr>
          <w:spacing w:val="-4"/>
        </w:rPr>
        <w:t xml:space="preserve"> </w:t>
      </w:r>
      <w:r>
        <w:t>времени»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критике.</w:t>
      </w:r>
    </w:p>
    <w:p w:rsidR="00FF2DB4" w:rsidRDefault="00C34CCB">
      <w:pPr>
        <w:pStyle w:val="a3"/>
        <w:ind w:right="116" w:firstLine="453"/>
      </w:pPr>
      <w:r>
        <w:rPr>
          <w:b/>
        </w:rPr>
        <w:t xml:space="preserve">Н. В. Гоголь. </w:t>
      </w:r>
      <w:r>
        <w:t>Повесть «Ночь перед Рождеством». Поэтизация картин народной жизни (праздники,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гулянья).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Кузнец</w:t>
      </w:r>
      <w:r>
        <w:rPr>
          <w:spacing w:val="1"/>
        </w:rPr>
        <w:t xml:space="preserve"> </w:t>
      </w:r>
      <w:r>
        <w:t>Вакула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невеста</w:t>
      </w:r>
      <w:r>
        <w:rPr>
          <w:spacing w:val="1"/>
        </w:rPr>
        <w:t xml:space="preserve"> </w:t>
      </w:r>
      <w:r>
        <w:t>Оксана.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темных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светлых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Реальное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фантастическое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произведении. Сказочный характер фантастики. Описания украинского села и Петербурга. Характер</w:t>
      </w:r>
      <w:r>
        <w:rPr>
          <w:spacing w:val="1"/>
        </w:rPr>
        <w:t xml:space="preserve"> </w:t>
      </w:r>
      <w:r>
        <w:t>повествования.</w:t>
      </w:r>
      <w:r>
        <w:rPr>
          <w:spacing w:val="-1"/>
        </w:rPr>
        <w:t xml:space="preserve"> </w:t>
      </w:r>
      <w:r>
        <w:t>Сочетание</w:t>
      </w:r>
      <w:r>
        <w:rPr>
          <w:spacing w:val="-1"/>
        </w:rPr>
        <w:t xml:space="preserve"> </w:t>
      </w:r>
      <w:r>
        <w:t>юмора</w:t>
      </w:r>
      <w:r>
        <w:rPr>
          <w:spacing w:val="-1"/>
        </w:rPr>
        <w:t xml:space="preserve"> </w:t>
      </w:r>
      <w:r>
        <w:t>и лиризма.</w:t>
      </w:r>
    </w:p>
    <w:p w:rsidR="00FF2DB4" w:rsidRDefault="00C34CCB">
      <w:pPr>
        <w:pStyle w:val="a3"/>
        <w:spacing w:before="1"/>
        <w:ind w:right="116" w:firstLine="453"/>
      </w:pPr>
      <w:r>
        <w:t>Повесть «Тарас Бульба». Эпическое величие мира и героический размах жизни в повести Гоголя.</w:t>
      </w:r>
      <w:r>
        <w:rPr>
          <w:spacing w:val="1"/>
        </w:rPr>
        <w:t xml:space="preserve"> </w:t>
      </w:r>
      <w:r>
        <w:t>Прославление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вольницы,</w:t>
      </w:r>
      <w:r>
        <w:rPr>
          <w:spacing w:val="1"/>
        </w:rPr>
        <w:t xml:space="preserve"> </w:t>
      </w:r>
      <w:r>
        <w:t>боевого</w:t>
      </w:r>
      <w:r>
        <w:rPr>
          <w:spacing w:val="1"/>
        </w:rPr>
        <w:t xml:space="preserve"> </w:t>
      </w:r>
      <w:r>
        <w:t>товарищества,</w:t>
      </w:r>
      <w:r>
        <w:rPr>
          <w:spacing w:val="1"/>
        </w:rPr>
        <w:t xml:space="preserve"> </w:t>
      </w:r>
      <w:r>
        <w:t>самоотверженности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героизма.</w:t>
      </w:r>
      <w:r>
        <w:rPr>
          <w:spacing w:val="11"/>
        </w:rPr>
        <w:t xml:space="preserve"> </w:t>
      </w:r>
      <w:r>
        <w:t>Единоверие,</w:t>
      </w:r>
      <w:r>
        <w:rPr>
          <w:spacing w:val="9"/>
        </w:rPr>
        <w:t xml:space="preserve"> </w:t>
      </w:r>
      <w:r>
        <w:t>честь,</w:t>
      </w:r>
      <w:r>
        <w:rPr>
          <w:spacing w:val="11"/>
        </w:rPr>
        <w:t xml:space="preserve"> </w:t>
      </w:r>
      <w:r>
        <w:t>патриотизм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идеалы</w:t>
      </w:r>
      <w:r>
        <w:rPr>
          <w:spacing w:val="10"/>
        </w:rPr>
        <w:t xml:space="preserve"> </w:t>
      </w:r>
      <w:r>
        <w:t>запорожцев.</w:t>
      </w:r>
      <w:r>
        <w:rPr>
          <w:spacing w:val="11"/>
        </w:rPr>
        <w:t xml:space="preserve"> </w:t>
      </w:r>
      <w:r>
        <w:t>Герои</w:t>
      </w:r>
      <w:r>
        <w:rPr>
          <w:spacing w:val="11"/>
        </w:rPr>
        <w:t xml:space="preserve"> </w:t>
      </w:r>
      <w:r>
        <w:t>Гоголя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былинные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20"/>
      </w:pPr>
      <w:r>
        <w:t>богатыри. Тарас и его сыновья. Принцип контраста в создании образов братьев, противопоставления в</w:t>
      </w:r>
      <w:r>
        <w:rPr>
          <w:spacing w:val="1"/>
        </w:rPr>
        <w:t xml:space="preserve"> </w:t>
      </w:r>
      <w:r>
        <w:t>портретном описании, речевой характеристике. Трагизм конфликта отца и сына (Тарас и Андрий).</w:t>
      </w:r>
      <w:r>
        <w:rPr>
          <w:spacing w:val="1"/>
        </w:rPr>
        <w:t xml:space="preserve"> </w:t>
      </w:r>
      <w:r>
        <w:t>Борьба долга и чувства в душах героев. Роль детали в раскрытии характеров героев. Смысл финала</w:t>
      </w:r>
      <w:r>
        <w:rPr>
          <w:spacing w:val="1"/>
        </w:rPr>
        <w:t xml:space="preserve"> </w:t>
      </w:r>
      <w:r>
        <w:t>повести.</w:t>
      </w:r>
    </w:p>
    <w:p w:rsidR="00FF2DB4" w:rsidRDefault="00C34CCB">
      <w:pPr>
        <w:pStyle w:val="a3"/>
        <w:spacing w:before="1"/>
        <w:ind w:right="122" w:firstLine="453"/>
      </w:pPr>
      <w:r>
        <w:t>Повесть «Шинель». Развитие образа «маленького человека» в русской литературе. Потеря Акакием</w:t>
      </w:r>
      <w:r>
        <w:rPr>
          <w:spacing w:val="-57"/>
        </w:rPr>
        <w:t xml:space="preserve"> </w:t>
      </w:r>
      <w:r>
        <w:t>Акакиевичем</w:t>
      </w:r>
      <w:r>
        <w:rPr>
          <w:spacing w:val="1"/>
        </w:rPr>
        <w:t xml:space="preserve"> </w:t>
      </w:r>
      <w:r>
        <w:t>Башмачкиным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(одиночество,</w:t>
      </w:r>
      <w:r>
        <w:rPr>
          <w:spacing w:val="1"/>
        </w:rPr>
        <w:t xml:space="preserve"> </w:t>
      </w:r>
      <w:r>
        <w:t>косноязычие).</w:t>
      </w:r>
      <w:r>
        <w:rPr>
          <w:spacing w:val="1"/>
        </w:rPr>
        <w:t xml:space="preserve"> </w:t>
      </w:r>
      <w:r>
        <w:t>Шинель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последняя</w:t>
      </w:r>
      <w:r>
        <w:rPr>
          <w:spacing w:val="1"/>
        </w:rPr>
        <w:t xml:space="preserve"> </w:t>
      </w:r>
      <w:r>
        <w:t>надежда</w:t>
      </w:r>
      <w:r>
        <w:rPr>
          <w:spacing w:val="1"/>
        </w:rPr>
        <w:t xml:space="preserve"> </w:t>
      </w:r>
      <w:r>
        <w:t>согреться в холодном, неуютном мире, тщетность этой мечты. Петербург как символ вечного холода,</w:t>
      </w:r>
      <w:r>
        <w:rPr>
          <w:spacing w:val="1"/>
        </w:rPr>
        <w:t xml:space="preserve"> </w:t>
      </w:r>
      <w:r>
        <w:t>отчуждённости, бездушия. Роль фантастики в идейном замысле произведения. Гуманистический пафос</w:t>
      </w:r>
      <w:r>
        <w:rPr>
          <w:spacing w:val="1"/>
        </w:rPr>
        <w:t xml:space="preserve"> </w:t>
      </w:r>
      <w:r>
        <w:t>повести.</w:t>
      </w:r>
    </w:p>
    <w:p w:rsidR="00FF2DB4" w:rsidRDefault="00C34CCB">
      <w:pPr>
        <w:pStyle w:val="a3"/>
        <w:ind w:right="117" w:firstLine="453"/>
      </w:pPr>
      <w:r>
        <w:t>Комедия</w:t>
      </w:r>
      <w:r>
        <w:rPr>
          <w:spacing w:val="1"/>
        </w:rPr>
        <w:t xml:space="preserve"> </w:t>
      </w:r>
      <w:r>
        <w:t>«Ревизор».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комедии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сценическая</w:t>
      </w:r>
      <w:r>
        <w:rPr>
          <w:spacing w:val="1"/>
        </w:rPr>
        <w:t xml:space="preserve"> </w:t>
      </w:r>
      <w:r>
        <w:t>судьба.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драматургии к социальной теме. Русское чиновничество в сатирическом изображении: разоблачение</w:t>
      </w:r>
      <w:r>
        <w:rPr>
          <w:spacing w:val="1"/>
        </w:rPr>
        <w:t xml:space="preserve"> </w:t>
      </w:r>
      <w:r>
        <w:t>пошлости, угодливости, чинопочитания, беспринципности, взяточничества и казнокрадства, лживости.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комедии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завязки,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развязки.</w:t>
      </w:r>
      <w:r>
        <w:rPr>
          <w:spacing w:val="1"/>
        </w:rPr>
        <w:t xml:space="preserve"> </w:t>
      </w:r>
      <w:r>
        <w:t>Новизна</w:t>
      </w:r>
      <w:r>
        <w:rPr>
          <w:spacing w:val="1"/>
        </w:rPr>
        <w:t xml:space="preserve"> </w:t>
      </w:r>
      <w:r>
        <w:t>финала</w:t>
      </w:r>
      <w:r>
        <w:rPr>
          <w:spacing w:val="1"/>
        </w:rPr>
        <w:t xml:space="preserve"> </w:t>
      </w:r>
      <w:r>
        <w:t>(немая</w:t>
      </w:r>
      <w:r>
        <w:rPr>
          <w:spacing w:val="1"/>
        </w:rPr>
        <w:t xml:space="preserve"> </w:t>
      </w:r>
      <w:r>
        <w:t>сцена).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типичного</w:t>
      </w:r>
      <w:r>
        <w:rPr>
          <w:spacing w:val="61"/>
        </w:rPr>
        <w:t xml:space="preserve"> </w:t>
      </w:r>
      <w:r>
        <w:t>уездного</w:t>
      </w:r>
      <w:r>
        <w:rPr>
          <w:spacing w:val="6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Городничий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чиновники.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комедии.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Хлестакова.</w:t>
      </w:r>
      <w:r>
        <w:rPr>
          <w:spacing w:val="1"/>
        </w:rPr>
        <w:t xml:space="preserve"> </w:t>
      </w:r>
      <w:r>
        <w:t>Хлестаковщина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общественное явление. Мастерство драматурга в создании речевых характеристик. Ремарки как форма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авторской позиции.</w:t>
      </w:r>
      <w:r>
        <w:rPr>
          <w:spacing w:val="-3"/>
        </w:rPr>
        <w:t xml:space="preserve"> </w:t>
      </w:r>
      <w:r>
        <w:t>Гоголь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комедии.</w:t>
      </w:r>
    </w:p>
    <w:p w:rsidR="00FF2DB4" w:rsidRDefault="00C34CCB">
      <w:pPr>
        <w:pStyle w:val="a3"/>
        <w:ind w:left="592"/>
      </w:pPr>
      <w:r>
        <w:t>Поэма</w:t>
      </w:r>
      <w:r>
        <w:rPr>
          <w:spacing w:val="3"/>
        </w:rPr>
        <w:t xml:space="preserve"> </w:t>
      </w:r>
      <w:r>
        <w:t>«Мёртвые</w:t>
      </w:r>
      <w:r>
        <w:rPr>
          <w:spacing w:val="-1"/>
        </w:rPr>
        <w:t xml:space="preserve"> </w:t>
      </w:r>
      <w:r>
        <w:t>души».</w:t>
      </w:r>
      <w:r>
        <w:rPr>
          <w:spacing w:val="4"/>
        </w:rPr>
        <w:t xml:space="preserve"> </w:t>
      </w:r>
      <w:r>
        <w:t>История создания. Смысл названия поэмы.</w:t>
      </w:r>
      <w:r>
        <w:rPr>
          <w:spacing w:val="2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образов. Чичиков как</w:t>
      </w:r>
    </w:p>
    <w:p w:rsidR="00FF2DB4" w:rsidRDefault="00C34CCB">
      <w:pPr>
        <w:pStyle w:val="a3"/>
      </w:pPr>
      <w:r>
        <w:t>«приобретатель»,</w:t>
      </w:r>
      <w:r>
        <w:rPr>
          <w:spacing w:val="-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эпохи.</w:t>
      </w:r>
      <w:r>
        <w:rPr>
          <w:spacing w:val="-1"/>
        </w:rPr>
        <w:t xml:space="preserve"> </w:t>
      </w:r>
      <w:r>
        <w:t>Поэма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России. Жанровое</w:t>
      </w:r>
      <w:r>
        <w:rPr>
          <w:spacing w:val="-2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его связь</w:t>
      </w:r>
      <w:r>
        <w:rPr>
          <w:spacing w:val="5"/>
        </w:rPr>
        <w:t xml:space="preserve"> </w:t>
      </w:r>
      <w:r>
        <w:t>с</w:t>
      </w:r>
    </w:p>
    <w:p w:rsidR="00FF2DB4" w:rsidRDefault="00C34CCB">
      <w:pPr>
        <w:pStyle w:val="a3"/>
        <w:ind w:right="115"/>
      </w:pPr>
      <w:r>
        <w:t>«Божественной</w:t>
      </w:r>
      <w:r>
        <w:rPr>
          <w:spacing w:val="1"/>
        </w:rPr>
        <w:t xml:space="preserve"> </w:t>
      </w:r>
      <w:r>
        <w:t>комедией»</w:t>
      </w:r>
      <w:r>
        <w:rPr>
          <w:spacing w:val="1"/>
        </w:rPr>
        <w:t xml:space="preserve"> </w:t>
      </w:r>
      <w:r>
        <w:t>Данте,</w:t>
      </w:r>
      <w:r>
        <w:rPr>
          <w:spacing w:val="1"/>
        </w:rPr>
        <w:t xml:space="preserve"> </w:t>
      </w:r>
      <w:r>
        <w:t>плутовским</w:t>
      </w:r>
      <w:r>
        <w:rPr>
          <w:spacing w:val="1"/>
        </w:rPr>
        <w:t xml:space="preserve"> </w:t>
      </w:r>
      <w:r>
        <w:t>романом,</w:t>
      </w:r>
      <w:r>
        <w:rPr>
          <w:spacing w:val="1"/>
        </w:rPr>
        <w:t xml:space="preserve"> </w:t>
      </w:r>
      <w:r>
        <w:t>романом-путешествием.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незавершённости поэмы. Авторские лирические отступления в поэме, их тематика и идейный смысл.</w:t>
      </w:r>
      <w:r>
        <w:rPr>
          <w:spacing w:val="1"/>
        </w:rPr>
        <w:t xml:space="preserve"> </w:t>
      </w:r>
      <w:r>
        <w:t>Чичиков в системе образов поэмы. Образы</w:t>
      </w:r>
      <w:r>
        <w:rPr>
          <w:spacing w:val="1"/>
        </w:rPr>
        <w:t xml:space="preserve"> </w:t>
      </w:r>
      <w:r>
        <w:t>помещиков и</w:t>
      </w:r>
      <w:r>
        <w:rPr>
          <w:spacing w:val="1"/>
        </w:rPr>
        <w:t xml:space="preserve"> </w:t>
      </w:r>
      <w:r>
        <w:t>чиновников, художественные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сатирика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проповеднику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пророку.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гоголевского</w:t>
      </w:r>
      <w:r>
        <w:rPr>
          <w:spacing w:val="1"/>
        </w:rPr>
        <w:t xml:space="preserve"> </w:t>
      </w:r>
      <w:r>
        <w:t>реализма.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«Мертвые</w:t>
      </w:r>
      <w:r>
        <w:rPr>
          <w:spacing w:val="1"/>
        </w:rPr>
        <w:t xml:space="preserve"> </w:t>
      </w:r>
      <w:r>
        <w:t>души»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критике.</w:t>
      </w:r>
    </w:p>
    <w:p w:rsidR="00FF2DB4" w:rsidRDefault="00FF2DB4">
      <w:pPr>
        <w:pStyle w:val="a3"/>
        <w:spacing w:before="8"/>
        <w:ind w:left="0"/>
        <w:jc w:val="left"/>
      </w:pPr>
    </w:p>
    <w:p w:rsidR="00FF2DB4" w:rsidRDefault="00C34CCB">
      <w:pPr>
        <w:pStyle w:val="3"/>
        <w:jc w:val="both"/>
      </w:pPr>
      <w:r>
        <w:t>Русская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XIX в.</w:t>
      </w:r>
      <w:r>
        <w:rPr>
          <w:spacing w:val="-4"/>
        </w:rPr>
        <w:t xml:space="preserve"> </w:t>
      </w:r>
      <w:r>
        <w:t>(вторая</w:t>
      </w:r>
      <w:r>
        <w:rPr>
          <w:spacing w:val="-2"/>
        </w:rPr>
        <w:t xml:space="preserve"> </w:t>
      </w:r>
      <w:r>
        <w:t>половина).</w:t>
      </w:r>
    </w:p>
    <w:p w:rsidR="00FF2DB4" w:rsidRDefault="00C34CCB">
      <w:pPr>
        <w:pStyle w:val="a3"/>
        <w:spacing w:before="192"/>
        <w:ind w:right="117" w:firstLine="453"/>
      </w:pPr>
      <w:r>
        <w:rPr>
          <w:b/>
        </w:rPr>
        <w:t xml:space="preserve">Ф. И. Тютчев. </w:t>
      </w:r>
      <w:r>
        <w:t xml:space="preserve">Стихотворения </w:t>
      </w:r>
      <w:r>
        <w:rPr>
          <w:b/>
        </w:rPr>
        <w:t>«</w:t>
      </w:r>
      <w:r>
        <w:t>Весенняя гроза», «Есть в осени первоначальной…», «С поляны</w:t>
      </w:r>
      <w:r>
        <w:rPr>
          <w:spacing w:val="1"/>
        </w:rPr>
        <w:t xml:space="preserve"> </w:t>
      </w:r>
      <w:r>
        <w:t>коршун поднялся…», «Фонтан». Философская проблематика стихотворений Тютчева. Параллелизм в</w:t>
      </w:r>
      <w:r>
        <w:rPr>
          <w:spacing w:val="1"/>
        </w:rPr>
        <w:t xml:space="preserve"> </w:t>
      </w:r>
      <w:r>
        <w:t>описании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 человека.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и средства их</w:t>
      </w:r>
      <w:r>
        <w:rPr>
          <w:spacing w:val="2"/>
        </w:rPr>
        <w:t xml:space="preserve"> </w:t>
      </w:r>
      <w:r>
        <w:t>создания.</w:t>
      </w:r>
    </w:p>
    <w:p w:rsidR="00FF2DB4" w:rsidRDefault="00C34CCB">
      <w:pPr>
        <w:pStyle w:val="a3"/>
        <w:spacing w:before="202"/>
        <w:ind w:right="120" w:firstLine="453"/>
      </w:pPr>
      <w:r>
        <w:rPr>
          <w:b/>
        </w:rPr>
        <w:t xml:space="preserve">А. А. Фет. </w:t>
      </w:r>
      <w:r>
        <w:t>Стихотворения «Я пришел к тебе с приветом…», «Учись у них — у дуба, у берёзы…».</w:t>
      </w:r>
      <w:r>
        <w:rPr>
          <w:spacing w:val="1"/>
        </w:rPr>
        <w:t xml:space="preserve"> </w:t>
      </w:r>
      <w:r>
        <w:t>Философская проблематика стихотворений Фета. Параллелизм в описании жизни природы и человека.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образы и средства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создания.</w:t>
      </w:r>
    </w:p>
    <w:p w:rsidR="00FF2DB4" w:rsidRDefault="00C34CCB">
      <w:pPr>
        <w:pStyle w:val="a3"/>
        <w:ind w:right="121" w:firstLine="453"/>
      </w:pPr>
      <w:r>
        <w:rPr>
          <w:b/>
        </w:rPr>
        <w:t>И. С. Тургенев.</w:t>
      </w:r>
      <w:r>
        <w:rPr>
          <w:b/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«Муму».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нравов</w:t>
      </w:r>
      <w:r>
        <w:rPr>
          <w:spacing w:val="1"/>
        </w:rPr>
        <w:t xml:space="preserve"> </w:t>
      </w:r>
      <w:r>
        <w:t>крепостной России. Образ Герасима. Особенности повествования, авторская позиция. 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героя. Образ Муму.</w:t>
      </w:r>
      <w:r>
        <w:rPr>
          <w:spacing w:val="3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финала</w:t>
      </w:r>
      <w:r>
        <w:rPr>
          <w:spacing w:val="-1"/>
        </w:rPr>
        <w:t xml:space="preserve"> </w:t>
      </w:r>
      <w:r>
        <w:t>повести.</w:t>
      </w:r>
    </w:p>
    <w:p w:rsidR="00FF2DB4" w:rsidRDefault="00C34CCB">
      <w:pPr>
        <w:pStyle w:val="a3"/>
        <w:spacing w:before="1"/>
        <w:ind w:right="129" w:firstLine="453"/>
      </w:pPr>
      <w:r>
        <w:t>Рассказ</w:t>
      </w:r>
      <w:r>
        <w:rPr>
          <w:spacing w:val="1"/>
        </w:rPr>
        <w:t xml:space="preserve"> </w:t>
      </w:r>
      <w:r>
        <w:t>«Певцы».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характеров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рассказе.</w:t>
      </w:r>
      <w:r>
        <w:rPr>
          <w:spacing w:val="6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рассказчика.</w:t>
      </w:r>
      <w:r>
        <w:rPr>
          <w:spacing w:val="-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</w:t>
      </w:r>
      <w:r>
        <w:rPr>
          <w:spacing w:val="-4"/>
        </w:rPr>
        <w:t xml:space="preserve"> </w:t>
      </w:r>
      <w:r>
        <w:t>и способы её</w:t>
      </w:r>
      <w:r>
        <w:rPr>
          <w:spacing w:val="-2"/>
        </w:rPr>
        <w:t xml:space="preserve"> </w:t>
      </w:r>
      <w:r>
        <w:t>выражения в</w:t>
      </w:r>
      <w:r>
        <w:rPr>
          <w:spacing w:val="-2"/>
        </w:rPr>
        <w:t xml:space="preserve"> </w:t>
      </w:r>
      <w:r>
        <w:t>произведении.</w:t>
      </w:r>
    </w:p>
    <w:p w:rsidR="00FF2DB4" w:rsidRDefault="00C34CCB">
      <w:pPr>
        <w:pStyle w:val="a3"/>
        <w:ind w:right="115" w:firstLine="453"/>
      </w:pPr>
      <w:r>
        <w:t>Стихотворение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прозе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богача».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идейно-эмоционального</w:t>
      </w:r>
      <w:r>
        <w:rPr>
          <w:spacing w:val="1"/>
        </w:rPr>
        <w:t xml:space="preserve"> </w:t>
      </w:r>
      <w:r>
        <w:t>содержания стихотворений</w:t>
      </w:r>
      <w:r>
        <w:rPr>
          <w:spacing w:val="1"/>
        </w:rPr>
        <w:t xml:space="preserve"> </w:t>
      </w:r>
      <w:r>
        <w:t>в прозе. Своеобразие ритма и</w:t>
      </w:r>
      <w:r>
        <w:rPr>
          <w:spacing w:val="1"/>
        </w:rPr>
        <w:t xml:space="preserve"> </w:t>
      </w:r>
      <w:r>
        <w:t>языка. Авторская позиция и способы её</w:t>
      </w:r>
      <w:r>
        <w:rPr>
          <w:spacing w:val="1"/>
        </w:rPr>
        <w:t xml:space="preserve"> </w:t>
      </w:r>
      <w:r>
        <w:t>выражения.</w:t>
      </w:r>
    </w:p>
    <w:p w:rsidR="00FF2DB4" w:rsidRDefault="00C34CCB">
      <w:pPr>
        <w:pStyle w:val="a3"/>
        <w:ind w:right="122" w:firstLine="453"/>
      </w:pPr>
      <w:r>
        <w:rPr>
          <w:b/>
        </w:rPr>
        <w:t>Н. А. Некрасов.</w:t>
      </w:r>
      <w:r>
        <w:rPr>
          <w:b/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«Крестьянские</w:t>
      </w:r>
      <w:r>
        <w:rPr>
          <w:spacing w:val="1"/>
        </w:rPr>
        <w:t xml:space="preserve"> </w:t>
      </w:r>
      <w:r>
        <w:t>дети».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Образы крестьянских детей и средства их создания. Речевая характеристика. Особенности ритмической</w:t>
      </w:r>
      <w:r>
        <w:rPr>
          <w:spacing w:val="-57"/>
        </w:rPr>
        <w:t xml:space="preserve"> </w:t>
      </w:r>
      <w:r>
        <w:t>организации.</w:t>
      </w:r>
      <w:r>
        <w:rPr>
          <w:spacing w:val="-1"/>
        </w:rPr>
        <w:t xml:space="preserve"> </w:t>
      </w:r>
      <w:r>
        <w:t>Роль диалогов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стихотворении.</w:t>
      </w:r>
      <w:r>
        <w:rPr>
          <w:spacing w:val="-3"/>
        </w:rPr>
        <w:t xml:space="preserve"> </w:t>
      </w:r>
      <w:r>
        <w:t>Авторское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героям.</w:t>
      </w:r>
    </w:p>
    <w:p w:rsidR="00FF2DB4" w:rsidRDefault="00C34CCB">
      <w:pPr>
        <w:pStyle w:val="a3"/>
        <w:ind w:right="122" w:firstLine="453"/>
      </w:pPr>
      <w:r>
        <w:rPr>
          <w:b/>
        </w:rPr>
        <w:t xml:space="preserve">Л. Н. Толстой. </w:t>
      </w:r>
      <w:r>
        <w:t>Рассказ «Кавказский пленник». Историческая основа и сюжет рассказа. Основные</w:t>
      </w:r>
      <w:r>
        <w:rPr>
          <w:spacing w:val="1"/>
        </w:rPr>
        <w:t xml:space="preserve"> </w:t>
      </w:r>
      <w:r>
        <w:t>эпизоды. Жилин</w:t>
      </w:r>
      <w:r>
        <w:rPr>
          <w:spacing w:val="1"/>
        </w:rPr>
        <w:t xml:space="preserve"> </w:t>
      </w:r>
      <w:r>
        <w:t>и Костылин</w:t>
      </w:r>
      <w:r>
        <w:rPr>
          <w:spacing w:val="1"/>
        </w:rPr>
        <w:t xml:space="preserve"> </w:t>
      </w:r>
      <w:r>
        <w:t>как два разных характера.</w:t>
      </w:r>
      <w:r>
        <w:rPr>
          <w:spacing w:val="1"/>
        </w:rPr>
        <w:t xml:space="preserve"> </w:t>
      </w:r>
      <w:r>
        <w:t>Судьбы</w:t>
      </w:r>
      <w:r>
        <w:rPr>
          <w:spacing w:val="60"/>
        </w:rPr>
        <w:t xml:space="preserve"> </w:t>
      </w:r>
      <w:r>
        <w:t>Жилина и Костылина. Поэтичный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Дины.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гуманистическое</w:t>
      </w:r>
      <w:r>
        <w:rPr>
          <w:spacing w:val="1"/>
        </w:rPr>
        <w:t xml:space="preserve"> </w:t>
      </w:r>
      <w:r>
        <w:t>звучание.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названия.</w:t>
      </w:r>
      <w:r>
        <w:rPr>
          <w:spacing w:val="-1"/>
        </w:rPr>
        <w:t xml:space="preserve"> </w:t>
      </w:r>
      <w:r>
        <w:t>Поучительный характер рассказа.</w:t>
      </w:r>
    </w:p>
    <w:p w:rsidR="00FF2DB4" w:rsidRDefault="00C34CCB">
      <w:pPr>
        <w:pStyle w:val="a3"/>
        <w:ind w:right="117" w:firstLine="453"/>
      </w:pPr>
      <w:r>
        <w:rPr>
          <w:b/>
        </w:rPr>
        <w:t>А. П. Чехов.</w:t>
      </w:r>
      <w:r>
        <w:rPr>
          <w:b/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«Толстый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тонкий»,</w:t>
      </w:r>
      <w:r>
        <w:rPr>
          <w:spacing w:val="1"/>
        </w:rPr>
        <w:t xml:space="preserve"> </w:t>
      </w:r>
      <w:r>
        <w:t>«Хамелеон»,</w:t>
      </w:r>
      <w:r>
        <w:rPr>
          <w:spacing w:val="1"/>
        </w:rPr>
        <w:t xml:space="preserve"> </w:t>
      </w:r>
      <w:r>
        <w:t>«Смерть</w:t>
      </w:r>
      <w:r>
        <w:rPr>
          <w:spacing w:val="1"/>
        </w:rPr>
        <w:t xml:space="preserve"> </w:t>
      </w:r>
      <w:r>
        <w:t>чиновника».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образов</w:t>
      </w:r>
      <w:r>
        <w:rPr>
          <w:spacing w:val="21"/>
        </w:rPr>
        <w:t xml:space="preserve"> </w:t>
      </w:r>
      <w:r>
        <w:t>персонажей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юмористических</w:t>
      </w:r>
      <w:r>
        <w:rPr>
          <w:spacing w:val="24"/>
        </w:rPr>
        <w:t xml:space="preserve"> </w:t>
      </w:r>
      <w:r>
        <w:t>произведениях.</w:t>
      </w:r>
      <w:r>
        <w:rPr>
          <w:spacing w:val="22"/>
        </w:rPr>
        <w:t xml:space="preserve"> </w:t>
      </w:r>
      <w:r>
        <w:t>Средства</w:t>
      </w:r>
      <w:r>
        <w:rPr>
          <w:spacing w:val="21"/>
        </w:rPr>
        <w:t xml:space="preserve"> </w:t>
      </w:r>
      <w:r>
        <w:t>создания</w:t>
      </w:r>
      <w:r>
        <w:rPr>
          <w:spacing w:val="22"/>
        </w:rPr>
        <w:t xml:space="preserve"> </w:t>
      </w:r>
      <w:r>
        <w:t>комических</w:t>
      </w:r>
      <w:r>
        <w:rPr>
          <w:spacing w:val="21"/>
        </w:rPr>
        <w:t xml:space="preserve"> </w:t>
      </w:r>
      <w:r>
        <w:t>ситуаций.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 w:line="242" w:lineRule="auto"/>
        <w:ind w:right="126"/>
      </w:pPr>
      <w:r>
        <w:t>Разоблачение трусости, лицемерия, угодничества в рассказах. Роль художественной детали. Смысл</w:t>
      </w:r>
      <w:r>
        <w:rPr>
          <w:spacing w:val="1"/>
        </w:rPr>
        <w:t xml:space="preserve"> </w:t>
      </w:r>
      <w:r>
        <w:t>названия.</w:t>
      </w:r>
    </w:p>
    <w:p w:rsidR="00FF2DB4" w:rsidRDefault="00C34CCB">
      <w:pPr>
        <w:pStyle w:val="3"/>
        <w:spacing w:before="204"/>
        <w:jc w:val="both"/>
      </w:pPr>
      <w:r>
        <w:t>Русская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(первая</w:t>
      </w:r>
      <w:r>
        <w:rPr>
          <w:spacing w:val="-2"/>
        </w:rPr>
        <w:t xml:space="preserve"> </w:t>
      </w:r>
      <w:r>
        <w:t>половина)</w:t>
      </w:r>
    </w:p>
    <w:p w:rsidR="00FF2DB4" w:rsidRDefault="00C34CCB">
      <w:pPr>
        <w:pStyle w:val="a3"/>
        <w:spacing w:before="192"/>
        <w:ind w:right="120" w:firstLine="453"/>
      </w:pPr>
      <w:r>
        <w:rPr>
          <w:b/>
        </w:rPr>
        <w:t>И. А. Бунин.</w:t>
      </w:r>
      <w:r>
        <w:rPr>
          <w:b/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«Густой</w:t>
      </w:r>
      <w:r>
        <w:rPr>
          <w:spacing w:val="1"/>
        </w:rPr>
        <w:t xml:space="preserve"> </w:t>
      </w:r>
      <w:r>
        <w:t>зелёный</w:t>
      </w:r>
      <w:r>
        <w:rPr>
          <w:spacing w:val="1"/>
        </w:rPr>
        <w:t xml:space="preserve"> </w:t>
      </w:r>
      <w:r>
        <w:t>ельник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дороги…».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оленя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природных образов. Пушкинские</w:t>
      </w:r>
      <w:r>
        <w:rPr>
          <w:spacing w:val="-2"/>
        </w:rPr>
        <w:t xml:space="preserve"> </w:t>
      </w:r>
      <w:r>
        <w:t>традиции в</w:t>
      </w:r>
      <w:r>
        <w:rPr>
          <w:spacing w:val="-3"/>
        </w:rPr>
        <w:t xml:space="preserve"> </w:t>
      </w:r>
      <w:r>
        <w:t>пейзажной</w:t>
      </w:r>
      <w:r>
        <w:rPr>
          <w:spacing w:val="-1"/>
        </w:rPr>
        <w:t xml:space="preserve"> </w:t>
      </w:r>
      <w:r>
        <w:t>лирике</w:t>
      </w:r>
      <w:r>
        <w:rPr>
          <w:spacing w:val="-1"/>
        </w:rPr>
        <w:t xml:space="preserve"> </w:t>
      </w:r>
      <w:r>
        <w:t>поэта.</w:t>
      </w:r>
    </w:p>
    <w:p w:rsidR="00FF2DB4" w:rsidRDefault="00C34CCB">
      <w:pPr>
        <w:pStyle w:val="a3"/>
        <w:ind w:right="122" w:firstLine="453"/>
      </w:pPr>
      <w:r>
        <w:t>Рассказ «Подснежник». Историческая основа произведения. Тема прошлого России. Праздники и</w:t>
      </w:r>
      <w:r>
        <w:rPr>
          <w:spacing w:val="1"/>
        </w:rPr>
        <w:t xml:space="preserve"> </w:t>
      </w:r>
      <w:r>
        <w:t>будни в жизни главного героя рассказа. Приёмы антитезы и повтора в композиции рассказа. Смысл</w:t>
      </w:r>
      <w:r>
        <w:rPr>
          <w:spacing w:val="1"/>
        </w:rPr>
        <w:t xml:space="preserve"> </w:t>
      </w:r>
      <w:r>
        <w:t>названия.</w:t>
      </w:r>
    </w:p>
    <w:p w:rsidR="00FF2DB4" w:rsidRDefault="00C34CCB">
      <w:pPr>
        <w:pStyle w:val="a3"/>
        <w:ind w:right="119" w:firstLine="453"/>
      </w:pPr>
      <w:r>
        <w:rPr>
          <w:b/>
        </w:rPr>
        <w:t>А. И. Куприн.</w:t>
      </w:r>
      <w:r>
        <w:rPr>
          <w:b/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«Чудесный</w:t>
      </w:r>
      <w:r>
        <w:rPr>
          <w:spacing w:val="1"/>
        </w:rPr>
        <w:t xml:space="preserve"> </w:t>
      </w:r>
      <w:r>
        <w:t>доктор».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рассказа.</w:t>
      </w:r>
      <w:r>
        <w:rPr>
          <w:spacing w:val="60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главного</w:t>
      </w:r>
      <w:r>
        <w:rPr>
          <w:spacing w:val="-2"/>
        </w:rPr>
        <w:t xml:space="preserve"> </w:t>
      </w:r>
      <w:r>
        <w:t>героя.</w:t>
      </w:r>
      <w:r>
        <w:rPr>
          <w:spacing w:val="-2"/>
        </w:rPr>
        <w:t xml:space="preserve"> </w:t>
      </w:r>
      <w:r>
        <w:t>Смысл названия.</w:t>
      </w:r>
      <w:r>
        <w:rPr>
          <w:spacing w:val="-2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служения</w:t>
      </w:r>
      <w:r>
        <w:rPr>
          <w:spacing w:val="-2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добру.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доктора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литературе.</w:t>
      </w:r>
    </w:p>
    <w:p w:rsidR="00FF2DB4" w:rsidRDefault="00C34CCB">
      <w:pPr>
        <w:pStyle w:val="a3"/>
        <w:ind w:right="121" w:firstLine="453"/>
      </w:pPr>
      <w:r>
        <w:rPr>
          <w:b/>
        </w:rPr>
        <w:t xml:space="preserve">М. Горький. </w:t>
      </w:r>
      <w:r>
        <w:t>Рассказ «Челкаш». Образы Челкаша и Гаврилы. Широта души, стремление к воле.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моря.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обществу.</w:t>
      </w:r>
    </w:p>
    <w:p w:rsidR="00FF2DB4" w:rsidRDefault="00C34CCB">
      <w:pPr>
        <w:pStyle w:val="a3"/>
        <w:spacing w:before="1"/>
        <w:ind w:right="123" w:firstLine="453"/>
      </w:pPr>
      <w:r>
        <w:rPr>
          <w:b/>
        </w:rPr>
        <w:t>И. С. Шмелёв.</w:t>
      </w:r>
      <w:r>
        <w:rPr>
          <w:b/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«Лето</w:t>
      </w:r>
      <w:r>
        <w:rPr>
          <w:spacing w:val="1"/>
        </w:rPr>
        <w:t xml:space="preserve"> </w:t>
      </w:r>
      <w:r>
        <w:t>Господне»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автобиографического</w:t>
      </w:r>
      <w:r>
        <w:rPr>
          <w:spacing w:val="1"/>
        </w:rPr>
        <w:t xml:space="preserve"> </w:t>
      </w:r>
      <w:r>
        <w:t>романа. Главные герои романа. Рождение религиозного чувства у ребёнка. Ребёнок и национальные</w:t>
      </w:r>
      <w:r>
        <w:rPr>
          <w:spacing w:val="1"/>
        </w:rPr>
        <w:t xml:space="preserve"> </w:t>
      </w:r>
      <w:r>
        <w:t>традиции.</w:t>
      </w:r>
      <w:r>
        <w:rPr>
          <w:spacing w:val="-1"/>
        </w:rPr>
        <w:t xml:space="preserve"> </w:t>
      </w:r>
      <w:r>
        <w:t>Особенности повествования.</w:t>
      </w:r>
    </w:p>
    <w:p w:rsidR="00FF2DB4" w:rsidRDefault="00C34CCB">
      <w:pPr>
        <w:pStyle w:val="a3"/>
        <w:ind w:right="120" w:firstLine="453"/>
      </w:pPr>
      <w:r>
        <w:rPr>
          <w:b/>
        </w:rPr>
        <w:t xml:space="preserve">А. А. Блок. </w:t>
      </w:r>
      <w:r>
        <w:t>Стихотворения «Девушка пела в церковном хоре…», «Родина». Лирический герой в</w:t>
      </w:r>
      <w:r>
        <w:rPr>
          <w:spacing w:val="1"/>
        </w:rPr>
        <w:t xml:space="preserve"> </w:t>
      </w:r>
      <w:r>
        <w:t>поэзии Блока. Символика и реалистические детали в стихотворениях. Образ Родины. Музыкальность</w:t>
      </w:r>
      <w:r>
        <w:rPr>
          <w:spacing w:val="1"/>
        </w:rPr>
        <w:t xml:space="preserve"> </w:t>
      </w:r>
      <w:r>
        <w:t>лирики</w:t>
      </w:r>
      <w:r>
        <w:rPr>
          <w:spacing w:val="-1"/>
        </w:rPr>
        <w:t xml:space="preserve"> </w:t>
      </w:r>
      <w:r>
        <w:t>Блока.</w:t>
      </w:r>
    </w:p>
    <w:p w:rsidR="00FF2DB4" w:rsidRDefault="00C34CCB">
      <w:pPr>
        <w:pStyle w:val="a3"/>
        <w:ind w:right="116" w:firstLine="453"/>
      </w:pPr>
      <w:r>
        <w:rPr>
          <w:b/>
        </w:rPr>
        <w:t>B. В. Маяковский.</w:t>
      </w:r>
      <w:r>
        <w:rPr>
          <w:b/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«Хорошее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лошадям»,</w:t>
      </w:r>
      <w:r>
        <w:rPr>
          <w:spacing w:val="1"/>
        </w:rPr>
        <w:t xml:space="preserve"> </w:t>
      </w:r>
      <w:r>
        <w:t>«Необычайное</w:t>
      </w:r>
      <w:r>
        <w:rPr>
          <w:spacing w:val="1"/>
        </w:rPr>
        <w:t xml:space="preserve"> </w:t>
      </w:r>
      <w:r>
        <w:t>приключение,</w:t>
      </w:r>
      <w:r>
        <w:rPr>
          <w:spacing w:val="1"/>
        </w:rPr>
        <w:t xml:space="preserve"> </w:t>
      </w:r>
      <w:r>
        <w:t>бывшее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Владимиром</w:t>
      </w:r>
      <w:r>
        <w:rPr>
          <w:spacing w:val="1"/>
        </w:rPr>
        <w:t xml:space="preserve"> </w:t>
      </w:r>
      <w:r>
        <w:t>Маяковским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даче».</w:t>
      </w:r>
      <w:r>
        <w:rPr>
          <w:spacing w:val="1"/>
        </w:rPr>
        <w:t xml:space="preserve"> </w:t>
      </w:r>
      <w:r>
        <w:t>Словотворчество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яркая</w:t>
      </w:r>
      <w:r>
        <w:rPr>
          <w:spacing w:val="-57"/>
        </w:rPr>
        <w:t xml:space="preserve"> </w:t>
      </w:r>
      <w:r>
        <w:t>метафоричность ранней лирики Маяковского. Гуманистический пафос стихотворения. Одиночество</w:t>
      </w:r>
      <w:r>
        <w:rPr>
          <w:spacing w:val="1"/>
        </w:rPr>
        <w:t xml:space="preserve"> </w:t>
      </w:r>
      <w:r>
        <w:t>лирического героя, его противопоставление толпе обывателей. Тема назначения поэзии. Своеобразие</w:t>
      </w:r>
      <w:r>
        <w:rPr>
          <w:spacing w:val="1"/>
        </w:rPr>
        <w:t xml:space="preserve"> </w:t>
      </w:r>
      <w:r>
        <w:t>ритмики</w:t>
      </w:r>
      <w:r>
        <w:rPr>
          <w:spacing w:val="-1"/>
        </w:rPr>
        <w:t xml:space="preserve"> </w:t>
      </w:r>
      <w:r>
        <w:t>и рифмы.</w:t>
      </w:r>
    </w:p>
    <w:p w:rsidR="00FF2DB4" w:rsidRDefault="00C34CCB">
      <w:pPr>
        <w:pStyle w:val="a3"/>
        <w:ind w:right="124" w:firstLine="453"/>
      </w:pPr>
      <w:r>
        <w:rPr>
          <w:b/>
        </w:rPr>
        <w:t>C. А. Есенин.</w:t>
      </w:r>
      <w:r>
        <w:rPr>
          <w:b/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«Гой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родная…»,</w:t>
      </w:r>
      <w:r>
        <w:rPr>
          <w:spacing w:val="1"/>
        </w:rPr>
        <w:t xml:space="preserve"> </w:t>
      </w:r>
      <w:r>
        <w:t>«Нивы</w:t>
      </w:r>
      <w:r>
        <w:rPr>
          <w:spacing w:val="1"/>
        </w:rPr>
        <w:t xml:space="preserve"> </w:t>
      </w:r>
      <w:r>
        <w:t>сжаты,</w:t>
      </w:r>
      <w:r>
        <w:rPr>
          <w:spacing w:val="1"/>
        </w:rPr>
        <w:t xml:space="preserve"> </w:t>
      </w:r>
      <w:r>
        <w:t>рощи</w:t>
      </w:r>
      <w:r>
        <w:rPr>
          <w:spacing w:val="1"/>
        </w:rPr>
        <w:t xml:space="preserve"> </w:t>
      </w:r>
      <w:r>
        <w:t>голы…».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Есенина.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приём.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стиха.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метафор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Есенина.</w:t>
      </w:r>
    </w:p>
    <w:p w:rsidR="00FF2DB4" w:rsidRDefault="00C34CCB">
      <w:pPr>
        <w:pStyle w:val="a3"/>
        <w:ind w:right="119" w:firstLine="453"/>
      </w:pPr>
      <w:r>
        <w:rPr>
          <w:b/>
        </w:rPr>
        <w:t xml:space="preserve">А. А. Ахматова. </w:t>
      </w:r>
      <w:r>
        <w:t>Стихотворения «Перед весной бывают дни такие…», «Родная земля». 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Ахматовой.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многозначность.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стихотворении.</w:t>
      </w:r>
    </w:p>
    <w:p w:rsidR="00FF2DB4" w:rsidRDefault="00C34CCB">
      <w:pPr>
        <w:pStyle w:val="a3"/>
        <w:ind w:left="592"/>
      </w:pPr>
      <w:r>
        <w:rPr>
          <w:b/>
        </w:rPr>
        <w:t>А.</w:t>
      </w:r>
      <w:r>
        <w:rPr>
          <w:b/>
          <w:spacing w:val="-2"/>
        </w:rPr>
        <w:t xml:space="preserve"> </w:t>
      </w:r>
      <w:r>
        <w:rPr>
          <w:b/>
        </w:rPr>
        <w:t>П.</w:t>
      </w:r>
      <w:r>
        <w:rPr>
          <w:b/>
          <w:spacing w:val="-1"/>
        </w:rPr>
        <w:t xml:space="preserve"> </w:t>
      </w:r>
      <w:r>
        <w:rPr>
          <w:b/>
        </w:rPr>
        <w:t>Платонов.</w:t>
      </w:r>
      <w:r>
        <w:rPr>
          <w:b/>
          <w:spacing w:val="10"/>
        </w:rPr>
        <w:t xml:space="preserve"> </w:t>
      </w:r>
      <w:r>
        <w:t>Рассказ</w:t>
      </w:r>
      <w:r>
        <w:rPr>
          <w:spacing w:val="78"/>
        </w:rPr>
        <w:t xml:space="preserve"> </w:t>
      </w:r>
      <w:r>
        <w:t>«Цветок</w:t>
      </w:r>
      <w:r>
        <w:rPr>
          <w:spacing w:val="73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земле».</w:t>
      </w:r>
      <w:r>
        <w:rPr>
          <w:spacing w:val="75"/>
        </w:rPr>
        <w:t xml:space="preserve"> </w:t>
      </w:r>
      <w:r>
        <w:t>Основная</w:t>
      </w:r>
      <w:r>
        <w:rPr>
          <w:spacing w:val="71"/>
        </w:rPr>
        <w:t xml:space="preserve"> </w:t>
      </w:r>
      <w:r>
        <w:t>тема</w:t>
      </w:r>
      <w:r>
        <w:rPr>
          <w:spacing w:val="7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идейное</w:t>
      </w:r>
      <w:r>
        <w:rPr>
          <w:spacing w:val="70"/>
        </w:rPr>
        <w:t xml:space="preserve"> </w:t>
      </w:r>
      <w:r>
        <w:t>содержание</w:t>
      </w:r>
      <w:r>
        <w:rPr>
          <w:spacing w:val="71"/>
        </w:rPr>
        <w:t xml:space="preserve"> </w:t>
      </w:r>
      <w:r>
        <w:t>рассказа.</w:t>
      </w:r>
    </w:p>
    <w:p w:rsidR="00FF2DB4" w:rsidRDefault="00C34CCB">
      <w:pPr>
        <w:pStyle w:val="a3"/>
      </w:pPr>
      <w:r>
        <w:t>Сказочное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реальное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сюжете</w:t>
      </w:r>
      <w:r>
        <w:rPr>
          <w:spacing w:val="-2"/>
        </w:rPr>
        <w:t xml:space="preserve"> </w:t>
      </w:r>
      <w:r>
        <w:t>произведения.</w:t>
      </w:r>
      <w:r>
        <w:rPr>
          <w:spacing w:val="-5"/>
        </w:rPr>
        <w:t xml:space="preserve"> </w:t>
      </w:r>
      <w:r>
        <w:t>Философская</w:t>
      </w:r>
      <w:r>
        <w:rPr>
          <w:spacing w:val="-3"/>
        </w:rPr>
        <w:t xml:space="preserve"> </w:t>
      </w:r>
      <w:r>
        <w:t>символика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цветка.</w:t>
      </w:r>
    </w:p>
    <w:p w:rsidR="00FF2DB4" w:rsidRDefault="00C34CCB">
      <w:pPr>
        <w:pStyle w:val="a3"/>
        <w:spacing w:before="1"/>
        <w:ind w:right="118" w:firstLine="453"/>
      </w:pPr>
      <w:r>
        <w:rPr>
          <w:b/>
        </w:rPr>
        <w:t xml:space="preserve">А. С. Грин. </w:t>
      </w:r>
      <w:r>
        <w:t>Повесть «Алые паруса» (фрагменты). Алые паруса как образ мечты. Мечты и реальная</w:t>
      </w:r>
      <w:r>
        <w:rPr>
          <w:spacing w:val="1"/>
        </w:rPr>
        <w:t xml:space="preserve"> </w:t>
      </w:r>
      <w:r>
        <w:t>действительность в повести. История Ассоль. Встреча с волшебником как знак судьбы. Детство и</w:t>
      </w:r>
      <w:r>
        <w:rPr>
          <w:spacing w:val="1"/>
        </w:rPr>
        <w:t xml:space="preserve"> </w:t>
      </w:r>
      <w:r>
        <w:t>юность Грея, его взросление и возмужание. Воплощение мечты как сюжетный приём. Утверждение</w:t>
      </w:r>
      <w:r>
        <w:rPr>
          <w:spacing w:val="1"/>
        </w:rPr>
        <w:t xml:space="preserve"> </w:t>
      </w:r>
      <w:r>
        <w:t>веры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чудо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основы жизненной</w:t>
      </w:r>
      <w:r>
        <w:rPr>
          <w:spacing w:val="-3"/>
        </w:rPr>
        <w:t xml:space="preserve"> </w:t>
      </w:r>
      <w:r>
        <w:t>позиции.</w:t>
      </w:r>
      <w:r>
        <w:rPr>
          <w:spacing w:val="-5"/>
        </w:rPr>
        <w:t xml:space="preserve"> </w:t>
      </w:r>
      <w:r>
        <w:t>Символические</w:t>
      </w:r>
      <w:r>
        <w:rPr>
          <w:spacing w:val="-2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моря,</w:t>
      </w:r>
      <w:r>
        <w:rPr>
          <w:spacing w:val="-2"/>
        </w:rPr>
        <w:t xml:space="preserve"> </w:t>
      </w:r>
      <w:r>
        <w:t>солнца,</w:t>
      </w:r>
      <w:r>
        <w:rPr>
          <w:spacing w:val="-1"/>
        </w:rPr>
        <w:t xml:space="preserve"> </w:t>
      </w:r>
      <w:r>
        <w:t>корабля,</w:t>
      </w:r>
      <w:r>
        <w:rPr>
          <w:spacing w:val="-1"/>
        </w:rPr>
        <w:t xml:space="preserve"> </w:t>
      </w:r>
      <w:r>
        <w:t>паруса.</w:t>
      </w:r>
    </w:p>
    <w:p w:rsidR="00FF2DB4" w:rsidRDefault="00C34CCB">
      <w:pPr>
        <w:pStyle w:val="a3"/>
        <w:ind w:right="122" w:firstLine="453"/>
      </w:pPr>
      <w:r>
        <w:rPr>
          <w:b/>
        </w:rPr>
        <w:t xml:space="preserve">М. А. Булгаков. </w:t>
      </w:r>
      <w:r>
        <w:t>Повесть «Собачье сердце». Мифологические и литературные источники сюжета.</w:t>
      </w:r>
      <w:r>
        <w:rPr>
          <w:spacing w:val="1"/>
        </w:rPr>
        <w:t xml:space="preserve"> </w:t>
      </w:r>
      <w:r>
        <w:t>Идея переделки человеческой природы. Образ Шарикова и «шариковщина» как социальное явление.</w:t>
      </w:r>
      <w:r>
        <w:rPr>
          <w:spacing w:val="1"/>
        </w:rPr>
        <w:t xml:space="preserve"> </w:t>
      </w:r>
      <w:r>
        <w:t>Проблема исторической ответственности интеллигенции. Символика имён, названий, художественных</w:t>
      </w:r>
      <w:r>
        <w:rPr>
          <w:spacing w:val="1"/>
        </w:rPr>
        <w:t xml:space="preserve"> </w:t>
      </w:r>
      <w:r>
        <w:t>деталей.</w:t>
      </w:r>
      <w:r>
        <w:rPr>
          <w:spacing w:val="-1"/>
        </w:rPr>
        <w:t xml:space="preserve"> </w:t>
      </w:r>
      <w:r>
        <w:t>Приёмы сатирического изображения.</w:t>
      </w:r>
    </w:p>
    <w:p w:rsidR="00FF2DB4" w:rsidRDefault="00FF2DB4">
      <w:pPr>
        <w:pStyle w:val="a3"/>
        <w:spacing w:before="7"/>
        <w:ind w:left="0"/>
        <w:jc w:val="left"/>
      </w:pPr>
    </w:p>
    <w:p w:rsidR="00FF2DB4" w:rsidRDefault="00C34CCB">
      <w:pPr>
        <w:pStyle w:val="3"/>
        <w:spacing w:before="1"/>
        <w:jc w:val="both"/>
      </w:pPr>
      <w:r>
        <w:t>Русская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(вторая</w:t>
      </w:r>
      <w:r>
        <w:rPr>
          <w:spacing w:val="-2"/>
        </w:rPr>
        <w:t xml:space="preserve"> </w:t>
      </w:r>
      <w:r>
        <w:t>половина).</w:t>
      </w:r>
    </w:p>
    <w:p w:rsidR="00FF2DB4" w:rsidRDefault="00C34CCB">
      <w:pPr>
        <w:pStyle w:val="a5"/>
        <w:numPr>
          <w:ilvl w:val="0"/>
          <w:numId w:val="125"/>
        </w:numPr>
        <w:tabs>
          <w:tab w:val="left" w:pos="887"/>
        </w:tabs>
        <w:spacing w:before="192"/>
        <w:ind w:right="115" w:firstLine="453"/>
        <w:jc w:val="both"/>
        <w:rPr>
          <w:sz w:val="24"/>
        </w:rPr>
      </w:pPr>
      <w:r>
        <w:rPr>
          <w:b/>
          <w:sz w:val="24"/>
        </w:rPr>
        <w:t>Т. Твардовский.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Поэма</w:t>
      </w:r>
      <w:r>
        <w:rPr>
          <w:spacing w:val="1"/>
          <w:sz w:val="24"/>
        </w:rPr>
        <w:t xml:space="preserve"> </w:t>
      </w:r>
      <w:r>
        <w:rPr>
          <w:sz w:val="24"/>
        </w:rPr>
        <w:t>«Василий</w:t>
      </w:r>
      <w:r>
        <w:rPr>
          <w:spacing w:val="1"/>
          <w:sz w:val="24"/>
        </w:rPr>
        <w:t xml:space="preserve"> </w:t>
      </w:r>
      <w:r>
        <w:rPr>
          <w:sz w:val="24"/>
        </w:rPr>
        <w:t>Тёркин»</w:t>
      </w:r>
      <w:r>
        <w:rPr>
          <w:spacing w:val="1"/>
          <w:sz w:val="24"/>
        </w:rPr>
        <w:t xml:space="preserve"> </w:t>
      </w:r>
      <w:r>
        <w:rPr>
          <w:sz w:val="24"/>
        </w:rPr>
        <w:t>(главы</w:t>
      </w:r>
      <w:r>
        <w:rPr>
          <w:spacing w:val="1"/>
          <w:sz w:val="24"/>
        </w:rPr>
        <w:t xml:space="preserve"> </w:t>
      </w:r>
      <w:r>
        <w:rPr>
          <w:sz w:val="24"/>
        </w:rPr>
        <w:t>«Переправа»,</w:t>
      </w:r>
      <w:r>
        <w:rPr>
          <w:spacing w:val="1"/>
          <w:sz w:val="24"/>
        </w:rPr>
        <w:t xml:space="preserve"> </w:t>
      </w:r>
      <w:r>
        <w:rPr>
          <w:sz w:val="24"/>
        </w:rPr>
        <w:t>«Два</w:t>
      </w:r>
      <w:r>
        <w:rPr>
          <w:spacing w:val="1"/>
          <w:sz w:val="24"/>
        </w:rPr>
        <w:t xml:space="preserve"> </w:t>
      </w:r>
      <w:r>
        <w:rPr>
          <w:sz w:val="24"/>
        </w:rPr>
        <w:t>бойца»).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поэмы. Изображение войны и человека на войне. Народный герой в поэме. Образ автора-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повествователя.</w:t>
      </w:r>
      <w:r>
        <w:rPr>
          <w:spacing w:val="3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стиха</w:t>
      </w:r>
      <w:r>
        <w:rPr>
          <w:spacing w:val="32"/>
          <w:sz w:val="24"/>
        </w:rPr>
        <w:t xml:space="preserve"> </w:t>
      </w:r>
      <w:r>
        <w:rPr>
          <w:sz w:val="24"/>
        </w:rPr>
        <w:t>поэмы,</w:t>
      </w:r>
      <w:r>
        <w:rPr>
          <w:spacing w:val="31"/>
          <w:sz w:val="24"/>
        </w:rPr>
        <w:t xml:space="preserve"> </w:t>
      </w:r>
      <w:r>
        <w:rPr>
          <w:sz w:val="24"/>
        </w:rPr>
        <w:t>её</w:t>
      </w:r>
      <w:r>
        <w:rPr>
          <w:spacing w:val="32"/>
          <w:sz w:val="24"/>
        </w:rPr>
        <w:t xml:space="preserve"> </w:t>
      </w:r>
      <w:r>
        <w:rPr>
          <w:sz w:val="24"/>
        </w:rPr>
        <w:t>интонационное</w:t>
      </w:r>
      <w:r>
        <w:rPr>
          <w:spacing w:val="32"/>
          <w:sz w:val="24"/>
        </w:rPr>
        <w:t xml:space="preserve"> </w:t>
      </w:r>
      <w:r>
        <w:rPr>
          <w:sz w:val="24"/>
        </w:rPr>
        <w:t>многообразие.</w:t>
      </w:r>
      <w:r>
        <w:rPr>
          <w:spacing w:val="33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32"/>
          <w:sz w:val="24"/>
        </w:rPr>
        <w:t xml:space="preserve"> </w:t>
      </w:r>
      <w:r>
        <w:rPr>
          <w:sz w:val="24"/>
        </w:rPr>
        <w:t>жанра</w:t>
      </w:r>
    </w:p>
    <w:p w:rsidR="00FF2DB4" w:rsidRDefault="00C34CCB">
      <w:pPr>
        <w:pStyle w:val="a3"/>
      </w:pPr>
      <w:r>
        <w:t>«книги</w:t>
      </w:r>
      <w:r>
        <w:rPr>
          <w:spacing w:val="-4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бойца».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20" w:firstLine="453"/>
      </w:pPr>
      <w:r>
        <w:rPr>
          <w:b/>
        </w:rPr>
        <w:t xml:space="preserve">М. А. Шолохов. </w:t>
      </w:r>
      <w:r>
        <w:t>Рассказ «Судьба человека». Изображение трагедии народа в военные годы. Образ</w:t>
      </w:r>
      <w:r>
        <w:rPr>
          <w:spacing w:val="1"/>
        </w:rPr>
        <w:t xml:space="preserve"> </w:t>
      </w:r>
      <w:r>
        <w:t>Андрея</w:t>
      </w:r>
      <w:r>
        <w:rPr>
          <w:spacing w:val="1"/>
        </w:rPr>
        <w:t xml:space="preserve"> </w:t>
      </w:r>
      <w:r>
        <w:t>Соколова.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подвига,</w:t>
      </w:r>
      <w:r>
        <w:rPr>
          <w:spacing w:val="1"/>
        </w:rPr>
        <w:t xml:space="preserve"> </w:t>
      </w:r>
      <w:r>
        <w:t>непобедимости</w:t>
      </w:r>
      <w:r>
        <w:rPr>
          <w:spacing w:val="1"/>
        </w:rPr>
        <w:t xml:space="preserve"> </w:t>
      </w:r>
      <w:r>
        <w:t>человека. Воплощение судьбы целого народа в судьбе героя произведения. Особенности композиции</w:t>
      </w:r>
      <w:r>
        <w:rPr>
          <w:spacing w:val="1"/>
        </w:rPr>
        <w:t xml:space="preserve"> </w:t>
      </w:r>
      <w:r>
        <w:t>рассказа.</w:t>
      </w:r>
    </w:p>
    <w:p w:rsidR="00FF2DB4" w:rsidRDefault="00C34CCB">
      <w:pPr>
        <w:pStyle w:val="a3"/>
        <w:spacing w:before="1"/>
        <w:ind w:right="119" w:firstLine="453"/>
      </w:pPr>
      <w:r>
        <w:rPr>
          <w:b/>
        </w:rPr>
        <w:t xml:space="preserve">Н. М. Рубцов. </w:t>
      </w:r>
      <w:r>
        <w:t>Стихотворения «Звезда полей», «В горнице». Картины природы и русского быта в</w:t>
      </w:r>
      <w:r>
        <w:rPr>
          <w:spacing w:val="1"/>
        </w:rPr>
        <w:t xml:space="preserve"> </w:t>
      </w:r>
      <w:r>
        <w:t>стихотворениях Рубцова.</w:t>
      </w:r>
      <w:r>
        <w:rPr>
          <w:spacing w:val="-1"/>
        </w:rPr>
        <w:t xml:space="preserve"> </w:t>
      </w:r>
      <w:r>
        <w:t>Темы,</w:t>
      </w:r>
      <w:r>
        <w:rPr>
          <w:spacing w:val="-2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настроения.</w:t>
      </w:r>
      <w:r>
        <w:rPr>
          <w:spacing w:val="-1"/>
        </w:rPr>
        <w:t xml:space="preserve"> </w:t>
      </w:r>
      <w:r>
        <w:t>Лирический</w:t>
      </w:r>
      <w:r>
        <w:rPr>
          <w:spacing w:val="-1"/>
        </w:rPr>
        <w:t xml:space="preserve"> </w:t>
      </w:r>
      <w:r>
        <w:t>герой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мировосприятие.</w:t>
      </w:r>
    </w:p>
    <w:p w:rsidR="00FF2DB4" w:rsidRDefault="00C34CCB">
      <w:pPr>
        <w:pStyle w:val="a5"/>
        <w:numPr>
          <w:ilvl w:val="0"/>
          <w:numId w:val="125"/>
        </w:numPr>
        <w:tabs>
          <w:tab w:val="left" w:pos="875"/>
        </w:tabs>
        <w:ind w:right="118" w:firstLine="453"/>
        <w:jc w:val="both"/>
        <w:rPr>
          <w:sz w:val="24"/>
        </w:rPr>
      </w:pPr>
      <w:r>
        <w:rPr>
          <w:b/>
          <w:sz w:val="24"/>
        </w:rPr>
        <w:t>М. Шукшин.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«Чудик».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шукшинских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героев-«чудиков».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Доброта,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душевная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простых,</w:t>
      </w:r>
      <w:r>
        <w:rPr>
          <w:spacing w:val="1"/>
          <w:sz w:val="24"/>
        </w:rPr>
        <w:t xml:space="preserve"> </w:t>
      </w:r>
      <w:r>
        <w:rPr>
          <w:sz w:val="24"/>
        </w:rPr>
        <w:t>незаметных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1"/>
          <w:sz w:val="24"/>
        </w:rPr>
        <w:t xml:space="preserve"> </w:t>
      </w:r>
      <w:r>
        <w:rPr>
          <w:sz w:val="24"/>
        </w:rPr>
        <w:t>Столкновение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грубости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приземлённости.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сила</w:t>
      </w:r>
      <w:r>
        <w:rPr>
          <w:spacing w:val="-1"/>
          <w:sz w:val="24"/>
        </w:rPr>
        <w:t xml:space="preserve"> </w:t>
      </w:r>
      <w:r>
        <w:rPr>
          <w:sz w:val="24"/>
        </w:rPr>
        <w:t>шукшинского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героя.</w:t>
      </w:r>
    </w:p>
    <w:p w:rsidR="00FF2DB4" w:rsidRDefault="00C34CCB">
      <w:pPr>
        <w:pStyle w:val="a3"/>
        <w:ind w:right="121" w:firstLine="453"/>
      </w:pPr>
      <w:r>
        <w:rPr>
          <w:b/>
        </w:rPr>
        <w:t xml:space="preserve">В. Г. Распутин. </w:t>
      </w:r>
      <w:r>
        <w:t>Рассказ «Уроки французского». Изображение трудностей послевоенного времени.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рассказанные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мальчика,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учительницы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отзывчивости. Нравственная</w:t>
      </w:r>
      <w:r>
        <w:rPr>
          <w:spacing w:val="-1"/>
        </w:rPr>
        <w:t xml:space="preserve"> </w:t>
      </w:r>
      <w:r>
        <w:t>проблематика</w:t>
      </w:r>
      <w:r>
        <w:rPr>
          <w:spacing w:val="-1"/>
        </w:rPr>
        <w:t xml:space="preserve"> </w:t>
      </w:r>
      <w:r>
        <w:t>произведения.</w:t>
      </w:r>
    </w:p>
    <w:p w:rsidR="00FF2DB4" w:rsidRDefault="00C34CCB">
      <w:pPr>
        <w:pStyle w:val="a3"/>
        <w:ind w:left="592"/>
      </w:pPr>
      <w:r>
        <w:rPr>
          <w:b/>
        </w:rPr>
        <w:t>В.</w:t>
      </w:r>
      <w:r>
        <w:rPr>
          <w:b/>
          <w:spacing w:val="-3"/>
        </w:rPr>
        <w:t xml:space="preserve"> </w:t>
      </w:r>
      <w:r>
        <w:rPr>
          <w:b/>
        </w:rPr>
        <w:t>П.</w:t>
      </w:r>
      <w:r>
        <w:rPr>
          <w:b/>
          <w:spacing w:val="-3"/>
        </w:rPr>
        <w:t xml:space="preserve"> </w:t>
      </w:r>
      <w:r>
        <w:rPr>
          <w:b/>
        </w:rPr>
        <w:t>Астафьев.</w:t>
      </w:r>
      <w:r>
        <w:rPr>
          <w:b/>
          <w:spacing w:val="14"/>
        </w:rPr>
        <w:t xml:space="preserve"> </w:t>
      </w:r>
      <w:r>
        <w:t>Рассказ</w:t>
      </w:r>
      <w:r>
        <w:rPr>
          <w:spacing w:val="17"/>
        </w:rPr>
        <w:t xml:space="preserve"> </w:t>
      </w:r>
      <w:r>
        <w:t>«Васюткино</w:t>
      </w:r>
      <w:r>
        <w:rPr>
          <w:spacing w:val="11"/>
        </w:rPr>
        <w:t xml:space="preserve"> </w:t>
      </w:r>
      <w:r>
        <w:t>озеро».</w:t>
      </w:r>
      <w:r>
        <w:rPr>
          <w:spacing w:val="17"/>
        </w:rPr>
        <w:t xml:space="preserve"> </w:t>
      </w:r>
      <w:r>
        <w:t>Изображение</w:t>
      </w:r>
      <w:r>
        <w:rPr>
          <w:spacing w:val="12"/>
        </w:rPr>
        <w:t xml:space="preserve"> </w:t>
      </w:r>
      <w:r>
        <w:t>становления</w:t>
      </w:r>
      <w:r>
        <w:rPr>
          <w:spacing w:val="11"/>
        </w:rPr>
        <w:t xml:space="preserve"> </w:t>
      </w:r>
      <w:r>
        <w:t>характера</w:t>
      </w:r>
      <w:r>
        <w:rPr>
          <w:spacing w:val="11"/>
        </w:rPr>
        <w:t xml:space="preserve"> </w:t>
      </w:r>
      <w:r>
        <w:t>главного</w:t>
      </w:r>
      <w:r>
        <w:rPr>
          <w:spacing w:val="11"/>
        </w:rPr>
        <w:t xml:space="preserve"> </w:t>
      </w:r>
      <w:r>
        <w:t>героя.</w:t>
      </w:r>
    </w:p>
    <w:p w:rsidR="00FF2DB4" w:rsidRDefault="00C34CCB">
      <w:pPr>
        <w:pStyle w:val="a3"/>
      </w:pPr>
      <w:r>
        <w:t>Самообладание</w:t>
      </w:r>
      <w:r>
        <w:rPr>
          <w:spacing w:val="-3"/>
        </w:rPr>
        <w:t xml:space="preserve"> </w:t>
      </w:r>
      <w:r>
        <w:t>маленького</w:t>
      </w:r>
      <w:r>
        <w:rPr>
          <w:spacing w:val="-2"/>
        </w:rPr>
        <w:t xml:space="preserve"> </w:t>
      </w:r>
      <w:r>
        <w:t>охотника.</w:t>
      </w:r>
      <w:r>
        <w:rPr>
          <w:spacing w:val="-2"/>
        </w:rPr>
        <w:t xml:space="preserve"> </w:t>
      </w:r>
      <w:r>
        <w:t>Мальчик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борьбе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спасение.</w:t>
      </w:r>
      <w:r>
        <w:rPr>
          <w:spacing w:val="-2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природы.</w:t>
      </w:r>
    </w:p>
    <w:p w:rsidR="00FF2DB4" w:rsidRDefault="00C34CCB">
      <w:pPr>
        <w:pStyle w:val="a3"/>
        <w:ind w:right="123" w:firstLine="453"/>
      </w:pPr>
      <w:r>
        <w:rPr>
          <w:b/>
        </w:rPr>
        <w:t xml:space="preserve">А. И. Солженицын. </w:t>
      </w:r>
      <w:r>
        <w:t>Рассказ «Матрёнин двор». Историческая и биографическая основа рассказа.</w:t>
      </w:r>
      <w:r>
        <w:rPr>
          <w:spacing w:val="1"/>
        </w:rPr>
        <w:t xml:space="preserve"> </w:t>
      </w:r>
      <w:r>
        <w:t>Изображение народной жизни. Образ рассказчика. Портрет и интерьер в рассказе. Притчевое начало,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житийной литературы, сказовой манеры</w:t>
      </w:r>
      <w:r>
        <w:rPr>
          <w:spacing w:val="-1"/>
        </w:rPr>
        <w:t xml:space="preserve"> </w:t>
      </w:r>
      <w:r>
        <w:t>повествования в</w:t>
      </w:r>
      <w:r>
        <w:rPr>
          <w:spacing w:val="-1"/>
        </w:rPr>
        <w:t xml:space="preserve"> </w:t>
      </w:r>
      <w:r>
        <w:t>рассказе.</w:t>
      </w:r>
    </w:p>
    <w:p w:rsidR="00FF2DB4" w:rsidRDefault="00C34CCB">
      <w:pPr>
        <w:pStyle w:val="3"/>
        <w:spacing w:before="8"/>
        <w:jc w:val="both"/>
      </w:pPr>
      <w:r>
        <w:t>Литература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</w:p>
    <w:p w:rsidR="00FF2DB4" w:rsidRDefault="00C34CCB">
      <w:pPr>
        <w:pStyle w:val="a3"/>
        <w:spacing w:before="192"/>
        <w:ind w:right="120" w:firstLine="453"/>
      </w:pPr>
      <w:r>
        <w:rPr>
          <w:b/>
        </w:rPr>
        <w:t xml:space="preserve">Г. Тукай. </w:t>
      </w:r>
      <w:r>
        <w:t>Стихотворения «Родная деревня», «Книга». Любовь к своему родному краю, верность</w:t>
      </w:r>
      <w:r>
        <w:rPr>
          <w:spacing w:val="1"/>
        </w:rPr>
        <w:t xml:space="preserve"> </w:t>
      </w:r>
      <w:r>
        <w:t>обычаям,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народа.</w:t>
      </w:r>
      <w:r>
        <w:rPr>
          <w:spacing w:val="-3"/>
        </w:rPr>
        <w:t xml:space="preserve"> </w:t>
      </w:r>
      <w:r>
        <w:t>Книга</w:t>
      </w:r>
      <w:r>
        <w:rPr>
          <w:spacing w:val="-3"/>
        </w:rPr>
        <w:t xml:space="preserve"> </w:t>
      </w:r>
      <w:r>
        <w:t>как «отрада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отрад»,</w:t>
      </w:r>
      <w:r>
        <w:rPr>
          <w:spacing w:val="1"/>
        </w:rPr>
        <w:t xml:space="preserve"> </w:t>
      </w:r>
      <w:r>
        <w:t>«путеводная</w:t>
      </w:r>
      <w:r>
        <w:rPr>
          <w:spacing w:val="-2"/>
        </w:rPr>
        <w:t xml:space="preserve"> </w:t>
      </w:r>
      <w:r>
        <w:t>звезда».</w:t>
      </w:r>
    </w:p>
    <w:p w:rsidR="00FF2DB4" w:rsidRDefault="00C34CCB">
      <w:pPr>
        <w:pStyle w:val="a3"/>
        <w:ind w:right="121" w:firstLine="453"/>
      </w:pPr>
      <w:r>
        <w:rPr>
          <w:b/>
        </w:rPr>
        <w:t>М. Карим.</w:t>
      </w:r>
      <w:r>
        <w:rPr>
          <w:b/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«Бессмертие»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Героический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поэмы.</w:t>
      </w:r>
      <w:r>
        <w:rPr>
          <w:spacing w:val="61"/>
        </w:rPr>
        <w:t xml:space="preserve"> </w:t>
      </w:r>
      <w:r>
        <w:t>Близость</w:t>
      </w:r>
      <w:r>
        <w:rPr>
          <w:spacing w:val="6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поэмы</w:t>
      </w:r>
      <w:r>
        <w:rPr>
          <w:spacing w:val="-1"/>
        </w:rPr>
        <w:t xml:space="preserve"> </w:t>
      </w:r>
      <w:r>
        <w:t>образу</w:t>
      </w:r>
      <w:r>
        <w:rPr>
          <w:spacing w:val="-6"/>
        </w:rPr>
        <w:t xml:space="preserve"> </w:t>
      </w:r>
      <w:r>
        <w:t>Василия Тёркина</w:t>
      </w:r>
      <w:r>
        <w:rPr>
          <w:spacing w:val="-2"/>
        </w:rPr>
        <w:t xml:space="preserve"> </w:t>
      </w:r>
      <w:r>
        <w:t>из одноименной</w:t>
      </w:r>
      <w:r>
        <w:rPr>
          <w:spacing w:val="-1"/>
        </w:rPr>
        <w:t xml:space="preserve"> </w:t>
      </w:r>
      <w:r>
        <w:t>поэмы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Твардовского.</w:t>
      </w:r>
    </w:p>
    <w:p w:rsidR="00FF2DB4" w:rsidRDefault="00C34CCB">
      <w:pPr>
        <w:pStyle w:val="a3"/>
        <w:ind w:right="124" w:firstLine="453"/>
      </w:pPr>
      <w:r>
        <w:rPr>
          <w:b/>
        </w:rPr>
        <w:t xml:space="preserve">К. Кулиев. </w:t>
      </w:r>
      <w:r>
        <w:t>Стихотворения «Когда на меня навалилась беда…», «Каким бы малым ни был мой</w:t>
      </w:r>
      <w:r>
        <w:rPr>
          <w:spacing w:val="1"/>
        </w:rPr>
        <w:t xml:space="preserve"> </w:t>
      </w:r>
      <w:r>
        <w:t>народ…». Основные поэтические образы, символизирующие родину в стихотворениях балкарского</w:t>
      </w:r>
      <w:r>
        <w:rPr>
          <w:spacing w:val="1"/>
        </w:rPr>
        <w:t xml:space="preserve"> </w:t>
      </w:r>
      <w:r>
        <w:t>поэта.</w:t>
      </w:r>
      <w:r>
        <w:rPr>
          <w:spacing w:val="-2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бессмертия народа,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поэзии,</w:t>
      </w:r>
      <w:r>
        <w:rPr>
          <w:spacing w:val="-2"/>
        </w:rPr>
        <w:t xml:space="preserve"> </w:t>
      </w:r>
      <w:r>
        <w:t>обычаев.</w:t>
      </w:r>
      <w:r>
        <w:rPr>
          <w:spacing w:val="-3"/>
        </w:rPr>
        <w:t xml:space="preserve"> </w:t>
      </w:r>
      <w:r>
        <w:t>Поэт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вечный</w:t>
      </w:r>
      <w:r>
        <w:rPr>
          <w:spacing w:val="-2"/>
        </w:rPr>
        <w:t xml:space="preserve"> </w:t>
      </w:r>
      <w:r>
        <w:t>должник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народа.</w:t>
      </w:r>
    </w:p>
    <w:p w:rsidR="00FF2DB4" w:rsidRDefault="00C34CCB">
      <w:pPr>
        <w:pStyle w:val="a3"/>
        <w:ind w:right="120" w:firstLine="453"/>
      </w:pPr>
      <w:r>
        <w:rPr>
          <w:b/>
        </w:rPr>
        <w:t>Р. Гамзатов.</w:t>
      </w:r>
      <w:r>
        <w:rPr>
          <w:b/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Дагестан»,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джигиты</w:t>
      </w:r>
      <w:r>
        <w:rPr>
          <w:spacing w:val="1"/>
        </w:rPr>
        <w:t xml:space="preserve"> </w:t>
      </w:r>
      <w:r>
        <w:t>ссорились,</w:t>
      </w:r>
      <w:r>
        <w:rPr>
          <w:spacing w:val="1"/>
        </w:rPr>
        <w:t xml:space="preserve"> </w:t>
      </w:r>
      <w:r>
        <w:t>бывало…».</w:t>
      </w:r>
      <w:r>
        <w:rPr>
          <w:spacing w:val="1"/>
        </w:rPr>
        <w:t xml:space="preserve"> </w:t>
      </w:r>
      <w:r>
        <w:t>Тема</w:t>
      </w:r>
      <w:r>
        <w:rPr>
          <w:spacing w:val="-57"/>
        </w:rPr>
        <w:t xml:space="preserve"> </w:t>
      </w:r>
      <w:r>
        <w:t>любви к родному краю. Национальный колорит стихотворений. Изображение национальных обычаев и</w:t>
      </w:r>
      <w:r>
        <w:rPr>
          <w:spacing w:val="1"/>
        </w:rPr>
        <w:t xml:space="preserve"> </w:t>
      </w:r>
      <w:r>
        <w:t>традиций.</w:t>
      </w:r>
      <w:r>
        <w:rPr>
          <w:spacing w:val="-1"/>
        </w:rPr>
        <w:t xml:space="preserve"> </w:t>
      </w:r>
      <w:r>
        <w:t>Особенности художественной</w:t>
      </w:r>
      <w:r>
        <w:rPr>
          <w:spacing w:val="-1"/>
        </w:rPr>
        <w:t xml:space="preserve"> </w:t>
      </w:r>
      <w:r>
        <w:t>образности</w:t>
      </w:r>
      <w:r>
        <w:rPr>
          <w:spacing w:val="1"/>
        </w:rPr>
        <w:t xml:space="preserve"> </w:t>
      </w:r>
      <w:r>
        <w:t>аварского поэта.</w:t>
      </w:r>
    </w:p>
    <w:p w:rsidR="00FF2DB4" w:rsidRDefault="00FF2DB4">
      <w:pPr>
        <w:pStyle w:val="a3"/>
        <w:spacing w:before="7"/>
        <w:ind w:left="0"/>
        <w:jc w:val="left"/>
      </w:pPr>
    </w:p>
    <w:p w:rsidR="00FF2DB4" w:rsidRDefault="00C34CCB">
      <w:pPr>
        <w:pStyle w:val="3"/>
        <w:spacing w:before="1"/>
        <w:jc w:val="both"/>
      </w:pPr>
      <w:r>
        <w:t>Зарубежная</w:t>
      </w:r>
      <w:r>
        <w:rPr>
          <w:spacing w:val="-2"/>
        </w:rPr>
        <w:t xml:space="preserve"> </w:t>
      </w:r>
      <w:r>
        <w:t>литература.</w:t>
      </w:r>
    </w:p>
    <w:p w:rsidR="00FF2DB4" w:rsidRDefault="00C34CCB">
      <w:pPr>
        <w:pStyle w:val="a3"/>
        <w:spacing w:before="194"/>
        <w:ind w:right="117" w:firstLine="453"/>
      </w:pPr>
      <w:r>
        <w:rPr>
          <w:b/>
        </w:rPr>
        <w:t xml:space="preserve">Гомер. </w:t>
      </w:r>
      <w:r>
        <w:t>Поэма</w:t>
      </w:r>
      <w:r>
        <w:rPr>
          <w:spacing w:val="1"/>
        </w:rPr>
        <w:t xml:space="preserve"> </w:t>
      </w:r>
      <w:r>
        <w:t>«Одиссея» (фрагмент</w:t>
      </w:r>
      <w:r>
        <w:rPr>
          <w:spacing w:val="1"/>
        </w:rPr>
        <w:t xml:space="preserve"> </w:t>
      </w:r>
      <w:r>
        <w:t>«Одиссей у Циклопа»). Мифологическая основа античной</w:t>
      </w:r>
      <w:r>
        <w:rPr>
          <w:spacing w:val="1"/>
        </w:rPr>
        <w:t xml:space="preserve"> </w:t>
      </w:r>
      <w:r>
        <w:t>литературы. Приключения Одиссея и его спутников. Жажда странствий, познания нового. Испытания,</w:t>
      </w:r>
      <w:r>
        <w:rPr>
          <w:spacing w:val="1"/>
        </w:rPr>
        <w:t xml:space="preserve"> </w:t>
      </w:r>
      <w:r>
        <w:t>через которые проходят герои эпоса. Роль гиперболы как средства создания образа. Метафорический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«одиссея».</w:t>
      </w:r>
    </w:p>
    <w:p w:rsidR="00FF2DB4" w:rsidRDefault="00C34CCB">
      <w:pPr>
        <w:pStyle w:val="a3"/>
        <w:spacing w:before="1"/>
        <w:ind w:right="122" w:firstLine="453"/>
      </w:pPr>
      <w:r>
        <w:rPr>
          <w:b/>
        </w:rPr>
        <w:t xml:space="preserve">Данте Алигьери. </w:t>
      </w:r>
      <w:r>
        <w:t>Поэма «Божественная комедия» (фрагменты). Данте и его время. Дантовская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мироздания.</w:t>
      </w:r>
      <w:r>
        <w:rPr>
          <w:spacing w:val="1"/>
        </w:rPr>
        <w:t xml:space="preserve"> </w:t>
      </w:r>
      <w:r>
        <w:t>Трёхчастная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поэмы.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истины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идеала.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поэта.</w:t>
      </w:r>
      <w:r>
        <w:rPr>
          <w:spacing w:val="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пороков человечества в</w:t>
      </w:r>
      <w:r>
        <w:rPr>
          <w:spacing w:val="-1"/>
        </w:rPr>
        <w:t xml:space="preserve"> </w:t>
      </w:r>
      <w:r>
        <w:t>первой части поэмы. Смысл</w:t>
      </w:r>
      <w:r>
        <w:rPr>
          <w:spacing w:val="-1"/>
        </w:rPr>
        <w:t xml:space="preserve"> </w:t>
      </w:r>
      <w:r>
        <w:t>названия.</w:t>
      </w:r>
    </w:p>
    <w:p w:rsidR="00FF2DB4" w:rsidRDefault="00C34CCB">
      <w:pPr>
        <w:pStyle w:val="a3"/>
        <w:ind w:right="122" w:firstLine="453"/>
      </w:pPr>
      <w:r>
        <w:rPr>
          <w:b/>
        </w:rPr>
        <w:t>У. Шекспир.</w:t>
      </w:r>
      <w:r>
        <w:rPr>
          <w:b/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«Гамлет»</w:t>
      </w:r>
      <w:r>
        <w:rPr>
          <w:spacing w:val="1"/>
        </w:rPr>
        <w:t xml:space="preserve"> </w:t>
      </w:r>
      <w:r>
        <w:t>(сцены).</w:t>
      </w:r>
      <w:r>
        <w:rPr>
          <w:spacing w:val="1"/>
        </w:rPr>
        <w:t xml:space="preserve"> </w:t>
      </w:r>
      <w:r>
        <w:t>Трагический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конфликта.</w:t>
      </w:r>
      <w:r>
        <w:rPr>
          <w:spacing w:val="61"/>
        </w:rPr>
        <w:t xml:space="preserve"> </w:t>
      </w:r>
      <w:r>
        <w:t>Напряжённая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героя-мыслителя.</w:t>
      </w:r>
      <w:r>
        <w:rPr>
          <w:spacing w:val="1"/>
        </w:rPr>
        <w:t xml:space="preserve"> </w:t>
      </w:r>
      <w:r>
        <w:t>Противопостав-ление благородства</w:t>
      </w:r>
      <w:r>
        <w:rPr>
          <w:spacing w:val="1"/>
        </w:rPr>
        <w:t xml:space="preserve"> </w:t>
      </w:r>
      <w:r>
        <w:t>мыслящей</w:t>
      </w:r>
      <w:r>
        <w:rPr>
          <w:spacing w:val="1"/>
        </w:rPr>
        <w:t xml:space="preserve"> </w:t>
      </w:r>
      <w:r>
        <w:t>души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суетности</w:t>
      </w:r>
      <w:r>
        <w:rPr>
          <w:spacing w:val="1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Гамлет как</w:t>
      </w:r>
      <w:r>
        <w:rPr>
          <w:spacing w:val="5"/>
        </w:rPr>
        <w:t xml:space="preserve"> </w:t>
      </w:r>
      <w:r>
        <w:t>«вечный»</w:t>
      </w:r>
      <w:r>
        <w:rPr>
          <w:spacing w:val="-8"/>
        </w:rPr>
        <w:t xml:space="preserve"> </w:t>
      </w:r>
      <w:r>
        <w:t>образ.</w:t>
      </w:r>
      <w:r>
        <w:rPr>
          <w:spacing w:val="-1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как театра.</w:t>
      </w:r>
    </w:p>
    <w:p w:rsidR="00FF2DB4" w:rsidRDefault="00C34CCB">
      <w:pPr>
        <w:pStyle w:val="a3"/>
        <w:ind w:left="592"/>
      </w:pPr>
      <w:r>
        <w:t>Сонет</w:t>
      </w:r>
      <w:r>
        <w:rPr>
          <w:spacing w:val="5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130</w:t>
      </w:r>
      <w:r>
        <w:rPr>
          <w:spacing w:val="9"/>
        </w:rPr>
        <w:t xml:space="preserve"> </w:t>
      </w:r>
      <w:r>
        <w:t>«Её</w:t>
      </w:r>
      <w:r>
        <w:rPr>
          <w:spacing w:val="4"/>
        </w:rPr>
        <w:t xml:space="preserve"> </w:t>
      </w:r>
      <w:r>
        <w:t>глаза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звезды</w:t>
      </w:r>
      <w:r>
        <w:rPr>
          <w:spacing w:val="4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похожи…».</w:t>
      </w:r>
      <w:r>
        <w:rPr>
          <w:spacing w:val="12"/>
        </w:rPr>
        <w:t xml:space="preserve"> </w:t>
      </w:r>
      <w:r>
        <w:t>Любовь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творчество</w:t>
      </w:r>
      <w:r>
        <w:rPr>
          <w:spacing w:val="8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темы</w:t>
      </w:r>
      <w:r>
        <w:rPr>
          <w:spacing w:val="5"/>
        </w:rPr>
        <w:t xml:space="preserve"> </w:t>
      </w:r>
      <w:r>
        <w:t>сонетов.</w:t>
      </w:r>
    </w:p>
    <w:p w:rsidR="00FF2DB4" w:rsidRDefault="00C34CCB">
      <w:pPr>
        <w:pStyle w:val="a3"/>
      </w:pPr>
      <w:r>
        <w:t>Образ</w:t>
      </w:r>
      <w:r>
        <w:rPr>
          <w:spacing w:val="-3"/>
        </w:rPr>
        <w:t xml:space="preserve"> </w:t>
      </w:r>
      <w:r>
        <w:t>возлюбленной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сонетах</w:t>
      </w:r>
      <w:r>
        <w:rPr>
          <w:spacing w:val="-2"/>
        </w:rPr>
        <w:t xml:space="preserve"> </w:t>
      </w:r>
      <w:r>
        <w:t>Шекспира.</w:t>
      </w:r>
    </w:p>
    <w:p w:rsidR="00FF2DB4" w:rsidRDefault="00C34CCB">
      <w:pPr>
        <w:pStyle w:val="a3"/>
        <w:ind w:right="121" w:firstLine="453"/>
      </w:pPr>
      <w:r>
        <w:rPr>
          <w:b/>
        </w:rPr>
        <w:t>М. Сервантес.</w:t>
      </w:r>
      <w:r>
        <w:rPr>
          <w:b/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«Дон</w:t>
      </w:r>
      <w:r>
        <w:rPr>
          <w:spacing w:val="1"/>
        </w:rPr>
        <w:t xml:space="preserve"> </w:t>
      </w:r>
      <w:r>
        <w:t>Кихот»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благородного</w:t>
      </w:r>
      <w:r>
        <w:rPr>
          <w:spacing w:val="1"/>
        </w:rPr>
        <w:t xml:space="preserve"> </w:t>
      </w:r>
      <w:r>
        <w:t>рыцаря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слуги.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выражения.</w:t>
      </w:r>
      <w:r>
        <w:rPr>
          <w:spacing w:val="-1"/>
        </w:rPr>
        <w:t xml:space="preserve"> </w:t>
      </w:r>
      <w:r>
        <w:t>Конфликт</w:t>
      </w:r>
      <w:r>
        <w:rPr>
          <w:spacing w:val="-2"/>
        </w:rPr>
        <w:t xml:space="preserve"> </w:t>
      </w:r>
      <w:r>
        <w:t>иллюзии</w:t>
      </w:r>
      <w:r>
        <w:rPr>
          <w:spacing w:val="-2"/>
        </w:rPr>
        <w:t xml:space="preserve"> </w:t>
      </w:r>
      <w:r>
        <w:t>и реальной</w:t>
      </w:r>
      <w:r>
        <w:rPr>
          <w:spacing w:val="-1"/>
        </w:rPr>
        <w:t xml:space="preserve"> </w:t>
      </w:r>
      <w:r>
        <w:t>действительности.</w:t>
      </w:r>
    </w:p>
    <w:p w:rsidR="00FF2DB4" w:rsidRDefault="00C34CCB">
      <w:pPr>
        <w:pStyle w:val="a3"/>
        <w:ind w:right="122" w:firstLine="453"/>
      </w:pPr>
      <w:r>
        <w:rPr>
          <w:b/>
        </w:rPr>
        <w:t xml:space="preserve">Д. Дефо. </w:t>
      </w:r>
      <w:r>
        <w:t>Роман «Робинзон Крузо» (фрагменты). Жанровое своеобразие романа. Образ Робинзона</w:t>
      </w:r>
      <w:r>
        <w:rPr>
          <w:spacing w:val="1"/>
        </w:rPr>
        <w:t xml:space="preserve"> </w:t>
      </w:r>
      <w:r>
        <w:t>Крузо.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мужества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невзгодам.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жизненная</w:t>
      </w:r>
      <w:r>
        <w:rPr>
          <w:spacing w:val="-2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путешественника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литературе.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18" w:firstLine="453"/>
      </w:pPr>
      <w:r>
        <w:rPr>
          <w:b/>
        </w:rPr>
        <w:t xml:space="preserve">И. В. Гёте. </w:t>
      </w:r>
      <w:r>
        <w:t>Трагедия «Фауст» (фрагменты). Народная легенда о докторе Фаусте и её интерпретация</w:t>
      </w:r>
      <w:r>
        <w:rPr>
          <w:spacing w:val="-57"/>
        </w:rPr>
        <w:t xml:space="preserve"> </w:t>
      </w:r>
      <w:r>
        <w:t>в трагедии. Образы Фауста и Мефистофеля как «вечные» образы. История сделки человека с дьяволом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«бродячий»</w:t>
      </w:r>
      <w:r>
        <w:rPr>
          <w:spacing w:val="-9"/>
        </w:rPr>
        <w:t xml:space="preserve"> </w:t>
      </w:r>
      <w:r>
        <w:t>сюжет.</w:t>
      </w:r>
      <w:r>
        <w:rPr>
          <w:spacing w:val="1"/>
        </w:rPr>
        <w:t xml:space="preserve"> </w:t>
      </w:r>
      <w:r>
        <w:t>Герой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истинного</w:t>
      </w:r>
      <w:r>
        <w:rPr>
          <w:spacing w:val="-1"/>
        </w:rPr>
        <w:t xml:space="preserve"> </w:t>
      </w:r>
      <w:r>
        <w:t>счастья.</w:t>
      </w:r>
    </w:p>
    <w:p w:rsidR="00FF2DB4" w:rsidRDefault="00C34CCB">
      <w:pPr>
        <w:pStyle w:val="a3"/>
        <w:spacing w:before="1"/>
        <w:ind w:right="117" w:firstLine="453"/>
      </w:pPr>
      <w:r>
        <w:rPr>
          <w:b/>
        </w:rPr>
        <w:t xml:space="preserve">Ж. Б. Мольер. </w:t>
      </w:r>
      <w:r>
        <w:t>Комедия</w:t>
      </w:r>
      <w:r>
        <w:rPr>
          <w:spacing w:val="1"/>
        </w:rPr>
        <w:t xml:space="preserve"> </w:t>
      </w:r>
      <w:r>
        <w:t>«Мещанин во дворянстве» (сцены). Проблематика комедии. Основной</w:t>
      </w:r>
      <w:r>
        <w:rPr>
          <w:spacing w:val="1"/>
        </w:rPr>
        <w:t xml:space="preserve"> </w:t>
      </w:r>
      <w:r>
        <w:t>конфликт. Образ господина Журдена. Высмеивание невежества, тщеславия и глупости главного героя.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комических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драматурга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диалогов,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характеристик персонажей.</w:t>
      </w:r>
    </w:p>
    <w:p w:rsidR="00FF2DB4" w:rsidRDefault="00C34CCB">
      <w:pPr>
        <w:pStyle w:val="a3"/>
        <w:ind w:right="121" w:firstLine="453"/>
      </w:pPr>
      <w:r>
        <w:rPr>
          <w:b/>
        </w:rPr>
        <w:t>Дж. Г. Байрон.</w:t>
      </w:r>
      <w:r>
        <w:rPr>
          <w:b/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«Душа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мрачна…».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романтической</w:t>
      </w:r>
      <w:r>
        <w:rPr>
          <w:spacing w:val="1"/>
        </w:rPr>
        <w:t xml:space="preserve"> </w:t>
      </w:r>
      <w:r>
        <w:t>поэзии</w:t>
      </w:r>
      <w:r>
        <w:rPr>
          <w:spacing w:val="-57"/>
        </w:rPr>
        <w:t xml:space="preserve"> </w:t>
      </w:r>
      <w:r>
        <w:t>Байрона. «Мировая скорбь» в западноевропейской поэзии. Ощущение трагического разлада героя с</w:t>
      </w:r>
      <w:r>
        <w:rPr>
          <w:spacing w:val="1"/>
        </w:rPr>
        <w:t xml:space="preserve"> </w:t>
      </w:r>
      <w:r>
        <w:t>жизнью,</w:t>
      </w:r>
      <w:r>
        <w:rPr>
          <w:spacing w:val="-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Байрон и</w:t>
      </w:r>
      <w:r>
        <w:rPr>
          <w:spacing w:val="-1"/>
        </w:rPr>
        <w:t xml:space="preserve"> </w:t>
      </w:r>
      <w:r>
        <w:t>русская литература.</w:t>
      </w:r>
    </w:p>
    <w:p w:rsidR="00FF2DB4" w:rsidRDefault="00C34CCB">
      <w:pPr>
        <w:pStyle w:val="a3"/>
        <w:ind w:right="115" w:firstLine="453"/>
      </w:pPr>
      <w:r>
        <w:rPr>
          <w:b/>
        </w:rPr>
        <w:t>А. де Сент-Экзюпери.</w:t>
      </w:r>
      <w:r>
        <w:rPr>
          <w:b/>
          <w:spacing w:val="1"/>
        </w:rPr>
        <w:t xml:space="preserve"> </w:t>
      </w:r>
      <w:r>
        <w:t>Повесть-сказка</w:t>
      </w:r>
      <w:r>
        <w:rPr>
          <w:spacing w:val="1"/>
        </w:rPr>
        <w:t xml:space="preserve"> </w:t>
      </w:r>
      <w:r>
        <w:t>«Маленький</w:t>
      </w:r>
      <w:r>
        <w:rPr>
          <w:spacing w:val="1"/>
        </w:rPr>
        <w:t xml:space="preserve"> </w:t>
      </w:r>
      <w:r>
        <w:t>принц»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«вечных»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философской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повествователя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Маленького</w:t>
      </w:r>
      <w:r>
        <w:rPr>
          <w:spacing w:val="1"/>
        </w:rPr>
        <w:t xml:space="preserve"> </w:t>
      </w:r>
      <w:r>
        <w:t>принца.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проблематика сказки. Мечта о разумно устроенном, красивом и справедливом мире. Непонятный мир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чуждый</w:t>
      </w:r>
      <w:r>
        <w:rPr>
          <w:spacing w:val="1"/>
        </w:rPr>
        <w:t xml:space="preserve"> </w:t>
      </w:r>
      <w:r>
        <w:t>ребёнку.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метафоры и</w:t>
      </w:r>
      <w:r>
        <w:rPr>
          <w:spacing w:val="1"/>
        </w:rPr>
        <w:t xml:space="preserve"> </w:t>
      </w:r>
      <w:r>
        <w:t>аллегории</w:t>
      </w:r>
      <w:r>
        <w:rPr>
          <w:spacing w:val="1"/>
        </w:rPr>
        <w:t xml:space="preserve"> </w:t>
      </w:r>
      <w:r>
        <w:t>в произведении.</w:t>
      </w:r>
      <w:r>
        <w:rPr>
          <w:spacing w:val="1"/>
        </w:rPr>
        <w:t xml:space="preserve"> </w:t>
      </w:r>
      <w:r>
        <w:t>Символическое значение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Маленького принца.</w:t>
      </w:r>
    </w:p>
    <w:p w:rsidR="00FF2DB4" w:rsidRDefault="00C34CCB">
      <w:pPr>
        <w:pStyle w:val="a3"/>
        <w:ind w:right="124" w:firstLine="453"/>
      </w:pPr>
      <w:r>
        <w:rPr>
          <w:b/>
        </w:rPr>
        <w:t xml:space="preserve">Р. Брэдбери. </w:t>
      </w:r>
      <w:r>
        <w:t>Рассказ «Всё лето в один день». Особенности сюжета рассказа. Роль фантастического</w:t>
      </w:r>
      <w:r>
        <w:rPr>
          <w:spacing w:val="-57"/>
        </w:rPr>
        <w:t xml:space="preserve"> </w:t>
      </w:r>
      <w:r>
        <w:t>сюжета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раскрытии</w:t>
      </w:r>
      <w:r>
        <w:rPr>
          <w:spacing w:val="-2"/>
        </w:rPr>
        <w:t xml:space="preserve"> </w:t>
      </w:r>
      <w:r>
        <w:t>серьёзных нравственных</w:t>
      </w:r>
      <w:r>
        <w:rPr>
          <w:spacing w:val="-3"/>
        </w:rPr>
        <w:t xml:space="preserve"> </w:t>
      </w:r>
      <w:r>
        <w:t>проблем.</w:t>
      </w:r>
      <w:r>
        <w:rPr>
          <w:spacing w:val="-2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детей.</w:t>
      </w:r>
      <w:r>
        <w:rPr>
          <w:spacing w:val="-2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финала</w:t>
      </w:r>
      <w:r>
        <w:rPr>
          <w:spacing w:val="-3"/>
        </w:rPr>
        <w:t xml:space="preserve"> </w:t>
      </w:r>
      <w:r>
        <w:t>произведения.</w:t>
      </w:r>
    </w:p>
    <w:p w:rsidR="00FF2DB4" w:rsidRDefault="00FF2DB4">
      <w:pPr>
        <w:pStyle w:val="a3"/>
        <w:spacing w:before="5"/>
        <w:ind w:left="0"/>
        <w:jc w:val="left"/>
      </w:pPr>
    </w:p>
    <w:p w:rsidR="00FF2DB4" w:rsidRDefault="00C34CCB">
      <w:pPr>
        <w:pStyle w:val="3"/>
        <w:spacing w:line="274" w:lineRule="exact"/>
      </w:pPr>
      <w:r>
        <w:t>Обзор.</w:t>
      </w:r>
    </w:p>
    <w:p w:rsidR="00FF2DB4" w:rsidRDefault="00C34CCB">
      <w:pPr>
        <w:pStyle w:val="a3"/>
        <w:ind w:right="111" w:firstLine="453"/>
      </w:pPr>
      <w:r>
        <w:rPr>
          <w:b/>
          <w:i/>
        </w:rPr>
        <w:t>Героический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эпос.</w:t>
      </w:r>
      <w:r>
        <w:rPr>
          <w:b/>
          <w:i/>
          <w:spacing w:val="1"/>
        </w:rPr>
        <w:t xml:space="preserve"> </w:t>
      </w:r>
      <w:r>
        <w:t>Карело-финский</w:t>
      </w:r>
      <w:r>
        <w:rPr>
          <w:spacing w:val="1"/>
        </w:rPr>
        <w:t xml:space="preserve"> </w:t>
      </w:r>
      <w:r>
        <w:t>эпос</w:t>
      </w:r>
      <w:r>
        <w:rPr>
          <w:spacing w:val="1"/>
        </w:rPr>
        <w:t xml:space="preserve"> </w:t>
      </w:r>
      <w:r>
        <w:t>«Калевала»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«Песнь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Роланде»</w:t>
      </w:r>
      <w:r>
        <w:rPr>
          <w:spacing w:val="1"/>
        </w:rPr>
        <w:t xml:space="preserve"> </w:t>
      </w:r>
      <w:r>
        <w:t>(фрагменты). «Песнь о нибелунгах» (фрагменты). Обобщённое содержание образов героев народного</w:t>
      </w:r>
      <w:r>
        <w:rPr>
          <w:spacing w:val="1"/>
        </w:rPr>
        <w:t xml:space="preserve"> </w:t>
      </w:r>
      <w:r>
        <w:t>эпоса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черты.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эпоса.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гиперболы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героя эпоса. Культурный герой.</w:t>
      </w:r>
    </w:p>
    <w:p w:rsidR="00FF2DB4" w:rsidRDefault="00C34CCB">
      <w:pPr>
        <w:ind w:left="592"/>
        <w:jc w:val="both"/>
        <w:rPr>
          <w:sz w:val="24"/>
        </w:rPr>
      </w:pPr>
      <w:r>
        <w:rPr>
          <w:b/>
          <w:i/>
          <w:sz w:val="24"/>
        </w:rPr>
        <w:t>Литературная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сказка</w:t>
      </w:r>
      <w:r>
        <w:rPr>
          <w:i/>
          <w:sz w:val="24"/>
        </w:rPr>
        <w:t>.</w:t>
      </w:r>
      <w:r>
        <w:rPr>
          <w:i/>
          <w:spacing w:val="69"/>
          <w:sz w:val="24"/>
        </w:rPr>
        <w:t xml:space="preserve"> </w:t>
      </w:r>
      <w:r>
        <w:rPr>
          <w:sz w:val="24"/>
        </w:rPr>
        <w:t>Х.</w:t>
      </w:r>
      <w:r>
        <w:rPr>
          <w:spacing w:val="-2"/>
          <w:sz w:val="24"/>
        </w:rPr>
        <w:t xml:space="preserve"> </w:t>
      </w:r>
      <w:r>
        <w:rPr>
          <w:sz w:val="24"/>
        </w:rPr>
        <w:t>К.</w:t>
      </w:r>
      <w:r>
        <w:rPr>
          <w:spacing w:val="-2"/>
          <w:sz w:val="24"/>
        </w:rPr>
        <w:t xml:space="preserve"> </w:t>
      </w:r>
      <w:r>
        <w:rPr>
          <w:sz w:val="24"/>
        </w:rPr>
        <w:t>Андерсен.</w:t>
      </w:r>
      <w:r>
        <w:rPr>
          <w:spacing w:val="69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73"/>
          <w:sz w:val="24"/>
        </w:rPr>
        <w:t xml:space="preserve"> </w:t>
      </w:r>
      <w:r>
        <w:rPr>
          <w:sz w:val="24"/>
        </w:rPr>
        <w:t>«Снежная</w:t>
      </w:r>
      <w:r>
        <w:rPr>
          <w:spacing w:val="69"/>
          <w:sz w:val="24"/>
        </w:rPr>
        <w:t xml:space="preserve"> </w:t>
      </w:r>
      <w:r>
        <w:rPr>
          <w:sz w:val="24"/>
        </w:rPr>
        <w:t>королева».</w:t>
      </w:r>
      <w:r>
        <w:rPr>
          <w:spacing w:val="75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Погорельский.</w:t>
      </w:r>
      <w:r>
        <w:rPr>
          <w:spacing w:val="70"/>
          <w:sz w:val="24"/>
        </w:rPr>
        <w:t xml:space="preserve"> </w:t>
      </w:r>
      <w:r>
        <w:rPr>
          <w:sz w:val="24"/>
        </w:rPr>
        <w:t>Сказка</w:t>
      </w:r>
    </w:p>
    <w:p w:rsidR="00FF2DB4" w:rsidRDefault="00C34CCB">
      <w:pPr>
        <w:pStyle w:val="a3"/>
        <w:ind w:right="115"/>
      </w:pPr>
      <w:r>
        <w:t>«Чёрная курица, или Подземные жители». А. Н. Островский. «Снегурочка» (сцены). М. Е. Салтыков-</w:t>
      </w:r>
      <w:r>
        <w:rPr>
          <w:spacing w:val="1"/>
        </w:rPr>
        <w:t xml:space="preserve"> </w:t>
      </w:r>
      <w:r>
        <w:t>Щедрин. Сказка «Повесть о том, как один мужик двух генералов прокормил». Сказка фольклорная и</w:t>
      </w:r>
      <w:r>
        <w:rPr>
          <w:spacing w:val="1"/>
        </w:rPr>
        <w:t xml:space="preserve"> </w:t>
      </w:r>
      <w:r>
        <w:t>сказка</w:t>
      </w:r>
      <w:r>
        <w:rPr>
          <w:spacing w:val="12"/>
        </w:rPr>
        <w:t xml:space="preserve"> </w:t>
      </w:r>
      <w:r>
        <w:t>литературная</w:t>
      </w:r>
      <w:r>
        <w:rPr>
          <w:spacing w:val="13"/>
        </w:rPr>
        <w:t xml:space="preserve"> </w:t>
      </w:r>
      <w:r>
        <w:t>(авторская).</w:t>
      </w:r>
      <w:r>
        <w:rPr>
          <w:spacing w:val="12"/>
        </w:rPr>
        <w:t xml:space="preserve"> </w:t>
      </w:r>
      <w:r>
        <w:t>Сказочные</w:t>
      </w:r>
      <w:r>
        <w:rPr>
          <w:spacing w:val="12"/>
        </w:rPr>
        <w:t xml:space="preserve"> </w:t>
      </w:r>
      <w:r>
        <w:t>сюжеты,</w:t>
      </w:r>
      <w:r>
        <w:rPr>
          <w:spacing w:val="14"/>
        </w:rPr>
        <w:t xml:space="preserve"> </w:t>
      </w:r>
      <w:r>
        <w:t>добрые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злые</w:t>
      </w:r>
      <w:r>
        <w:rPr>
          <w:spacing w:val="9"/>
        </w:rPr>
        <w:t xml:space="preserve"> </w:t>
      </w:r>
      <w:r>
        <w:t>персонажи,</w:t>
      </w:r>
      <w:r>
        <w:rPr>
          <w:spacing w:val="13"/>
        </w:rPr>
        <w:t xml:space="preserve"> </w:t>
      </w:r>
      <w:r>
        <w:t>волшебные</w:t>
      </w:r>
      <w:r>
        <w:rPr>
          <w:spacing w:val="13"/>
        </w:rPr>
        <w:t xml:space="preserve"> </w:t>
      </w:r>
      <w:r>
        <w:t>предметы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поучительный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сатирических</w:t>
      </w:r>
      <w:r>
        <w:rPr>
          <w:spacing w:val="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сказок.</w:t>
      </w:r>
    </w:p>
    <w:p w:rsidR="00FF2DB4" w:rsidRDefault="00C34CCB">
      <w:pPr>
        <w:pStyle w:val="a3"/>
        <w:ind w:right="117" w:firstLine="453"/>
      </w:pPr>
      <w:r>
        <w:rPr>
          <w:b/>
          <w:i/>
        </w:rPr>
        <w:t xml:space="preserve">Жанр басни. </w:t>
      </w:r>
      <w:r>
        <w:t>Эзоп. Басни «Ворон и Лисица», «Жук и Муравей». Ж. Лафонтен. Басня «Жёлудь и</w:t>
      </w:r>
      <w:r>
        <w:rPr>
          <w:spacing w:val="1"/>
        </w:rPr>
        <w:t xml:space="preserve"> </w:t>
      </w:r>
      <w:r>
        <w:t>Тыква». Г. Э. Лессинг. Басня «Свинья и Дуб». История жанра басни. Сюжеты античных басен и 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XVII—XVIII вв.</w:t>
      </w:r>
      <w:r>
        <w:rPr>
          <w:spacing w:val="1"/>
        </w:rPr>
        <w:t xml:space="preserve"> </w:t>
      </w:r>
      <w:r>
        <w:t>Аллегория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иносказания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определённых свойств</w:t>
      </w:r>
      <w:r>
        <w:rPr>
          <w:spacing w:val="-4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проблемы и</w:t>
      </w:r>
      <w:r>
        <w:rPr>
          <w:spacing w:val="-1"/>
        </w:rPr>
        <w:t xml:space="preserve"> </w:t>
      </w:r>
      <w:r>
        <w:t>поучительный</w:t>
      </w:r>
      <w:r>
        <w:rPr>
          <w:spacing w:val="-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басен.</w:t>
      </w:r>
    </w:p>
    <w:p w:rsidR="00FF2DB4" w:rsidRDefault="00C34CCB">
      <w:pPr>
        <w:pStyle w:val="a3"/>
        <w:ind w:right="115" w:firstLine="453"/>
      </w:pPr>
      <w:r>
        <w:rPr>
          <w:b/>
          <w:i/>
        </w:rPr>
        <w:t xml:space="preserve">Жанр баллады. </w:t>
      </w:r>
      <w:r>
        <w:t>И. В. Гёте. Баллада</w:t>
      </w:r>
      <w:r>
        <w:rPr>
          <w:spacing w:val="1"/>
        </w:rPr>
        <w:t xml:space="preserve"> </w:t>
      </w:r>
      <w:r>
        <w:t>«Лесной царь». Ф. Шиллер. Баллада</w:t>
      </w:r>
      <w:r>
        <w:rPr>
          <w:spacing w:val="1"/>
        </w:rPr>
        <w:t xml:space="preserve"> </w:t>
      </w:r>
      <w:r>
        <w:t>«Перчатка».</w:t>
      </w:r>
      <w:r>
        <w:rPr>
          <w:spacing w:val="1"/>
        </w:rPr>
        <w:t xml:space="preserve"> </w:t>
      </w:r>
      <w:r>
        <w:t>В. Скотт.</w:t>
      </w:r>
      <w:r>
        <w:rPr>
          <w:spacing w:val="1"/>
        </w:rPr>
        <w:t xml:space="preserve"> </w:t>
      </w:r>
      <w:r>
        <w:t>Баллада</w:t>
      </w:r>
      <w:r>
        <w:rPr>
          <w:spacing w:val="1"/>
        </w:rPr>
        <w:t xml:space="preserve"> </w:t>
      </w:r>
      <w:r>
        <w:t>«Клятва</w:t>
      </w:r>
      <w:r>
        <w:rPr>
          <w:spacing w:val="1"/>
        </w:rPr>
        <w:t xml:space="preserve"> </w:t>
      </w:r>
      <w:r>
        <w:t>Мойны».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баллады.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балладного</w:t>
      </w:r>
      <w:r>
        <w:rPr>
          <w:spacing w:val="1"/>
        </w:rPr>
        <w:t xml:space="preserve"> </w:t>
      </w:r>
      <w:r>
        <w:t>сюжета.</w:t>
      </w:r>
      <w:r>
        <w:rPr>
          <w:spacing w:val="-1"/>
        </w:rPr>
        <w:t xml:space="preserve"> </w:t>
      </w:r>
      <w:r>
        <w:t>Особая</w:t>
      </w:r>
      <w:r>
        <w:rPr>
          <w:spacing w:val="-1"/>
        </w:rPr>
        <w:t xml:space="preserve"> </w:t>
      </w:r>
      <w:r>
        <w:t>атмосфера</w:t>
      </w:r>
      <w:r>
        <w:rPr>
          <w:spacing w:val="-1"/>
        </w:rPr>
        <w:t xml:space="preserve"> </w:t>
      </w:r>
      <w:r>
        <w:t>таинственного,</w:t>
      </w:r>
      <w:r>
        <w:rPr>
          <w:spacing w:val="-1"/>
        </w:rPr>
        <w:t xml:space="preserve"> </w:t>
      </w:r>
      <w:r>
        <w:t>страшного, сверхъестественного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балладе.</w:t>
      </w:r>
    </w:p>
    <w:p w:rsidR="00FF2DB4" w:rsidRDefault="00C34CCB">
      <w:pPr>
        <w:pStyle w:val="a3"/>
        <w:ind w:right="118" w:firstLine="453"/>
      </w:pPr>
      <w:r>
        <w:rPr>
          <w:b/>
          <w:i/>
        </w:rPr>
        <w:t>Жанр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новеллы.</w:t>
      </w:r>
      <w:r>
        <w:rPr>
          <w:b/>
          <w:i/>
          <w:spacing w:val="1"/>
        </w:rPr>
        <w:t xml:space="preserve"> </w:t>
      </w:r>
      <w:r>
        <w:t>П. Мериме.</w:t>
      </w:r>
      <w:r>
        <w:rPr>
          <w:spacing w:val="1"/>
        </w:rPr>
        <w:t xml:space="preserve"> </w:t>
      </w:r>
      <w:r>
        <w:t>Новелла</w:t>
      </w:r>
      <w:r>
        <w:rPr>
          <w:spacing w:val="1"/>
        </w:rPr>
        <w:t xml:space="preserve"> </w:t>
      </w:r>
      <w:r>
        <w:t>«Видение</w:t>
      </w:r>
      <w:r>
        <w:rPr>
          <w:spacing w:val="1"/>
        </w:rPr>
        <w:t xml:space="preserve"> </w:t>
      </w:r>
      <w:r>
        <w:t>Карла</w:t>
      </w:r>
      <w:r>
        <w:rPr>
          <w:spacing w:val="1"/>
        </w:rPr>
        <w:t xml:space="preserve"> </w:t>
      </w:r>
      <w:r>
        <w:t>XI».</w:t>
      </w:r>
      <w:r>
        <w:rPr>
          <w:spacing w:val="1"/>
        </w:rPr>
        <w:t xml:space="preserve"> </w:t>
      </w:r>
      <w:r>
        <w:t>Э. А. По.</w:t>
      </w:r>
      <w:r>
        <w:rPr>
          <w:spacing w:val="1"/>
        </w:rPr>
        <w:t xml:space="preserve"> </w:t>
      </w:r>
      <w:r>
        <w:t>Новелла</w:t>
      </w:r>
      <w:r>
        <w:rPr>
          <w:spacing w:val="1"/>
        </w:rPr>
        <w:t xml:space="preserve"> </w:t>
      </w:r>
      <w:r>
        <w:t>«Низвержение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Мальстрем». О. Генри. Новелла «Дары волхвов». История жанра новеллы. Жанровые признаки. Особая</w:t>
      </w:r>
      <w:r>
        <w:rPr>
          <w:spacing w:val="-5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необычного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конфликта,</w:t>
      </w:r>
      <w:r>
        <w:rPr>
          <w:spacing w:val="1"/>
        </w:rPr>
        <w:t xml:space="preserve"> </w:t>
      </w:r>
      <w:r>
        <w:t>драматизма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новелле.</w:t>
      </w:r>
      <w:r>
        <w:rPr>
          <w:spacing w:val="1"/>
        </w:rPr>
        <w:t xml:space="preserve"> </w:t>
      </w:r>
      <w:r>
        <w:t>Строгость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построения.</w:t>
      </w:r>
    </w:p>
    <w:p w:rsidR="00FF2DB4" w:rsidRDefault="00C34CCB">
      <w:pPr>
        <w:pStyle w:val="a3"/>
        <w:ind w:left="592"/>
      </w:pPr>
      <w:r>
        <w:rPr>
          <w:b/>
          <w:i/>
        </w:rPr>
        <w:t>Жанр</w:t>
      </w:r>
      <w:r>
        <w:rPr>
          <w:b/>
          <w:i/>
          <w:spacing w:val="47"/>
        </w:rPr>
        <w:t xml:space="preserve"> </w:t>
      </w:r>
      <w:r>
        <w:rPr>
          <w:b/>
          <w:i/>
        </w:rPr>
        <w:t>рассказа.</w:t>
      </w:r>
      <w:r>
        <w:rPr>
          <w:b/>
          <w:i/>
          <w:spacing w:val="49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Достоевский.</w:t>
      </w:r>
      <w:r>
        <w:rPr>
          <w:spacing w:val="48"/>
        </w:rPr>
        <w:t xml:space="preserve"> </w:t>
      </w:r>
      <w:r>
        <w:t>Рассказ</w:t>
      </w:r>
      <w:r>
        <w:rPr>
          <w:spacing w:val="51"/>
        </w:rPr>
        <w:t xml:space="preserve"> </w:t>
      </w:r>
      <w:r>
        <w:t>«Мальчик</w:t>
      </w:r>
      <w:r>
        <w:rPr>
          <w:spacing w:val="52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Христа</w:t>
      </w:r>
      <w:r>
        <w:rPr>
          <w:spacing w:val="50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ёлке».</w:t>
      </w:r>
      <w:r>
        <w:rPr>
          <w:spacing w:val="57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Чехов.</w:t>
      </w:r>
      <w:r>
        <w:rPr>
          <w:spacing w:val="49"/>
        </w:rPr>
        <w:t xml:space="preserve"> </w:t>
      </w:r>
      <w:r>
        <w:t>Рассказ</w:t>
      </w:r>
    </w:p>
    <w:p w:rsidR="00FF2DB4" w:rsidRDefault="00C34CCB">
      <w:pPr>
        <w:pStyle w:val="a3"/>
        <w:ind w:right="122"/>
      </w:pPr>
      <w:r>
        <w:t>«Лошадиная</w:t>
      </w:r>
      <w:r>
        <w:rPr>
          <w:spacing w:val="1"/>
        </w:rPr>
        <w:t xml:space="preserve"> </w:t>
      </w:r>
      <w:r>
        <w:t>фамилия».</w:t>
      </w:r>
      <w:r>
        <w:rPr>
          <w:spacing w:val="1"/>
        </w:rPr>
        <w:t xml:space="preserve"> </w:t>
      </w:r>
      <w:r>
        <w:t>М. М. Зощенко.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«Галоша».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рассказывания.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святочный,</w:t>
      </w:r>
      <w:r>
        <w:rPr>
          <w:spacing w:val="1"/>
        </w:rPr>
        <w:t xml:space="preserve"> </w:t>
      </w:r>
      <w:r>
        <w:t>юмористический,</w:t>
      </w:r>
      <w:r>
        <w:rPr>
          <w:spacing w:val="-4"/>
        </w:rPr>
        <w:t xml:space="preserve"> </w:t>
      </w:r>
      <w:r>
        <w:t>научно-фантастический, детективный.</w:t>
      </w:r>
    </w:p>
    <w:p w:rsidR="00FF2DB4" w:rsidRDefault="00C34CCB">
      <w:pPr>
        <w:pStyle w:val="a3"/>
        <w:ind w:right="121" w:firstLine="453"/>
      </w:pPr>
      <w:r>
        <w:rPr>
          <w:b/>
          <w:i/>
        </w:rPr>
        <w:t xml:space="preserve">Сказовое повествование. </w:t>
      </w:r>
      <w:r>
        <w:t>Н. С. Лесков. Сказ «Левша». П. П. Бажов. Сказ «Медной горы Хозяйка».</w:t>
      </w:r>
      <w:r>
        <w:rPr>
          <w:spacing w:val="1"/>
        </w:rPr>
        <w:t xml:space="preserve"> </w:t>
      </w:r>
      <w:r>
        <w:t>Особенности сказовой манеры повествования. Образ повествователя. Фольклорные традиции и образы</w:t>
      </w:r>
      <w:r>
        <w:rPr>
          <w:spacing w:val="1"/>
        </w:rPr>
        <w:t xml:space="preserve"> </w:t>
      </w:r>
      <w:r>
        <w:t>талантливых</w:t>
      </w:r>
      <w:r>
        <w:rPr>
          <w:spacing w:val="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сказах</w:t>
      </w:r>
      <w:r>
        <w:rPr>
          <w:spacing w:val="2"/>
        </w:rPr>
        <w:t xml:space="preserve"> </w:t>
      </w:r>
      <w:r>
        <w:t>русских</w:t>
      </w:r>
      <w:r>
        <w:rPr>
          <w:spacing w:val="2"/>
        </w:rPr>
        <w:t xml:space="preserve"> </w:t>
      </w:r>
      <w:r>
        <w:t>писателей.</w:t>
      </w:r>
    </w:p>
    <w:p w:rsidR="00FF2DB4" w:rsidRDefault="00C34CCB">
      <w:pPr>
        <w:ind w:left="139" w:right="115" w:firstLine="453"/>
        <w:jc w:val="both"/>
        <w:rPr>
          <w:sz w:val="24"/>
        </w:rPr>
      </w:pPr>
      <w:r>
        <w:rPr>
          <w:b/>
          <w:i/>
          <w:sz w:val="24"/>
        </w:rPr>
        <w:t>Тема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детства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 xml:space="preserve">в   русской   и   зарубежной   литературе.   </w:t>
      </w:r>
      <w:r>
        <w:rPr>
          <w:sz w:val="24"/>
        </w:rPr>
        <w:t>А. П. Чехов.   Рассказ   «Мальчики».</w:t>
      </w:r>
      <w:r>
        <w:rPr>
          <w:spacing w:val="1"/>
          <w:sz w:val="24"/>
        </w:rPr>
        <w:t xml:space="preserve"> </w:t>
      </w:r>
      <w:r>
        <w:rPr>
          <w:sz w:val="24"/>
        </w:rPr>
        <w:t>М. М. Пришвин.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«Кладовая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солнца».</w:t>
      </w:r>
      <w:r>
        <w:rPr>
          <w:spacing w:val="1"/>
          <w:sz w:val="24"/>
        </w:rPr>
        <w:t xml:space="preserve"> </w:t>
      </w:r>
      <w:r>
        <w:rPr>
          <w:sz w:val="24"/>
        </w:rPr>
        <w:t>М. Твен.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«Приключения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Тома</w:t>
      </w:r>
      <w:r>
        <w:rPr>
          <w:spacing w:val="1"/>
          <w:sz w:val="24"/>
        </w:rPr>
        <w:t xml:space="preserve"> </w:t>
      </w:r>
      <w:r>
        <w:rPr>
          <w:sz w:val="24"/>
        </w:rPr>
        <w:t>Сойера»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(фрагменты).</w:t>
      </w:r>
      <w:r>
        <w:rPr>
          <w:spacing w:val="3"/>
          <w:sz w:val="24"/>
        </w:rPr>
        <w:t xml:space="preserve"> </w:t>
      </w:r>
      <w:r>
        <w:rPr>
          <w:sz w:val="24"/>
        </w:rPr>
        <w:t>О.</w:t>
      </w:r>
      <w:r>
        <w:rPr>
          <w:spacing w:val="-5"/>
          <w:sz w:val="24"/>
        </w:rPr>
        <w:t xml:space="preserve"> </w:t>
      </w:r>
      <w:r>
        <w:rPr>
          <w:sz w:val="24"/>
        </w:rPr>
        <w:t>Генри.</w:t>
      </w:r>
      <w:r>
        <w:rPr>
          <w:spacing w:val="3"/>
          <w:sz w:val="24"/>
        </w:rPr>
        <w:t xml:space="preserve"> </w:t>
      </w:r>
      <w:r>
        <w:rPr>
          <w:sz w:val="24"/>
        </w:rPr>
        <w:t>Новелла</w:t>
      </w:r>
      <w:r>
        <w:rPr>
          <w:spacing w:val="7"/>
          <w:sz w:val="24"/>
        </w:rPr>
        <w:t xml:space="preserve"> </w:t>
      </w:r>
      <w:r>
        <w:rPr>
          <w:sz w:val="24"/>
        </w:rPr>
        <w:t>«Вождь</w:t>
      </w:r>
      <w:r>
        <w:rPr>
          <w:spacing w:val="3"/>
          <w:sz w:val="24"/>
        </w:rPr>
        <w:t xml:space="preserve"> </w:t>
      </w:r>
      <w:r>
        <w:rPr>
          <w:sz w:val="24"/>
        </w:rPr>
        <w:t>Краснокожих».</w:t>
      </w:r>
      <w:r>
        <w:rPr>
          <w:spacing w:val="2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произведениях, созданных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</w:p>
    <w:p w:rsidR="00FF2DB4" w:rsidRDefault="00FF2DB4">
      <w:pPr>
        <w:jc w:val="both"/>
        <w:rPr>
          <w:sz w:val="24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19"/>
      </w:pP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Серьёзное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 мире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детском восприятии.</w:t>
      </w:r>
    </w:p>
    <w:p w:rsidR="00FF2DB4" w:rsidRDefault="00C34CCB">
      <w:pPr>
        <w:pStyle w:val="a3"/>
        <w:ind w:right="114" w:firstLine="453"/>
      </w:pPr>
      <w:r>
        <w:rPr>
          <w:b/>
          <w:i/>
        </w:rPr>
        <w:t>Русские и зарубежные писатели о животных</w:t>
      </w:r>
      <w:r>
        <w:rPr>
          <w:i/>
        </w:rPr>
        <w:t xml:space="preserve">. </w:t>
      </w:r>
      <w:r>
        <w:t>Ю. П. Казаков. Рассказ</w:t>
      </w:r>
      <w:r>
        <w:rPr>
          <w:spacing w:val="60"/>
        </w:rPr>
        <w:t xml:space="preserve"> </w:t>
      </w:r>
      <w:r>
        <w:t>«Арктур — гончий пёс».</w:t>
      </w:r>
      <w:r>
        <w:rPr>
          <w:spacing w:val="1"/>
        </w:rPr>
        <w:t xml:space="preserve"> </w:t>
      </w:r>
      <w:r>
        <w:t>В. П. Астафьев.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«Жизнь</w:t>
      </w:r>
      <w:r>
        <w:rPr>
          <w:spacing w:val="1"/>
        </w:rPr>
        <w:t xml:space="preserve"> </w:t>
      </w:r>
      <w:r>
        <w:t>Трезора». Дж. Лондон.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«Белый</w:t>
      </w:r>
      <w:r>
        <w:rPr>
          <w:spacing w:val="1"/>
        </w:rPr>
        <w:t xml:space="preserve"> </w:t>
      </w:r>
      <w:r>
        <w:t>Клык».</w:t>
      </w:r>
      <w:r>
        <w:rPr>
          <w:spacing w:val="1"/>
        </w:rPr>
        <w:t xml:space="preserve"> </w:t>
      </w:r>
      <w:r>
        <w:t>Э. Сетон-Томпсон.</w:t>
      </w:r>
      <w:r>
        <w:rPr>
          <w:spacing w:val="1"/>
        </w:rPr>
        <w:t xml:space="preserve"> </w:t>
      </w:r>
      <w:r>
        <w:t>Рассказ «Королевская аналостанка». Образы животных в произведениях художественной литературы.</w:t>
      </w:r>
      <w:r>
        <w:rPr>
          <w:spacing w:val="1"/>
        </w:rPr>
        <w:t xml:space="preserve"> </w:t>
      </w:r>
      <w:r>
        <w:t>Нравственные проблемы в произведениях о животных. Животные в жизни и творчестве писателей-</w:t>
      </w:r>
      <w:r>
        <w:rPr>
          <w:spacing w:val="1"/>
        </w:rPr>
        <w:t xml:space="preserve"> </w:t>
      </w:r>
      <w:r>
        <w:t>анималистов.</w:t>
      </w:r>
    </w:p>
    <w:p w:rsidR="00FF2DB4" w:rsidRDefault="00C34CCB">
      <w:pPr>
        <w:pStyle w:val="a3"/>
        <w:spacing w:before="1"/>
        <w:ind w:right="117" w:firstLine="453"/>
      </w:pPr>
      <w:r>
        <w:rPr>
          <w:b/>
          <w:i/>
        </w:rPr>
        <w:t>Тема природы в русской поэзии.</w:t>
      </w:r>
      <w:r>
        <w:rPr>
          <w:b/>
          <w:i/>
          <w:spacing w:val="1"/>
        </w:rPr>
        <w:t xml:space="preserve"> </w:t>
      </w:r>
      <w:r>
        <w:t>А. К. Толстой. Стихотворение «Осень. Обсыпается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бедный</w:t>
      </w:r>
      <w:r>
        <w:rPr>
          <w:spacing w:val="50"/>
        </w:rPr>
        <w:t xml:space="preserve"> </w:t>
      </w:r>
      <w:r>
        <w:t>сад…».</w:t>
      </w:r>
      <w:r>
        <w:rPr>
          <w:spacing w:val="49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Фет.</w:t>
      </w:r>
      <w:r>
        <w:rPr>
          <w:spacing w:val="50"/>
        </w:rPr>
        <w:t xml:space="preserve"> </w:t>
      </w:r>
      <w:r>
        <w:t>Стихотворение</w:t>
      </w:r>
      <w:r>
        <w:rPr>
          <w:spacing w:val="52"/>
        </w:rPr>
        <w:t xml:space="preserve"> </w:t>
      </w:r>
      <w:r>
        <w:t>«Чудная</w:t>
      </w:r>
      <w:r>
        <w:rPr>
          <w:spacing w:val="49"/>
        </w:rPr>
        <w:t xml:space="preserve"> </w:t>
      </w:r>
      <w:r>
        <w:t>картина…».</w:t>
      </w:r>
      <w:r>
        <w:rPr>
          <w:spacing w:val="51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Бунин.</w:t>
      </w:r>
      <w:r>
        <w:rPr>
          <w:spacing w:val="50"/>
        </w:rPr>
        <w:t xml:space="preserve"> </w:t>
      </w:r>
      <w:r>
        <w:t>Стихотворение</w:t>
      </w:r>
    </w:p>
    <w:p w:rsidR="00FF2DB4" w:rsidRDefault="00C34CCB">
      <w:pPr>
        <w:pStyle w:val="a3"/>
        <w:ind w:right="116"/>
      </w:pPr>
      <w:r>
        <w:t>«Листопад» (фрагмент</w:t>
      </w:r>
      <w:r>
        <w:rPr>
          <w:spacing w:val="1"/>
        </w:rPr>
        <w:t xml:space="preserve"> </w:t>
      </w:r>
      <w:r>
        <w:t>«Лес,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терем</w:t>
      </w:r>
      <w:r>
        <w:rPr>
          <w:spacing w:val="1"/>
        </w:rPr>
        <w:t xml:space="preserve"> </w:t>
      </w:r>
      <w:r>
        <w:t>расписной…»).</w:t>
      </w:r>
      <w:r>
        <w:rPr>
          <w:spacing w:val="1"/>
        </w:rPr>
        <w:t xml:space="preserve"> </w:t>
      </w:r>
      <w:r>
        <w:t>Н. А. Заболоцкий.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«Гроза</w:t>
      </w:r>
      <w:r>
        <w:rPr>
          <w:spacing w:val="1"/>
        </w:rPr>
        <w:t xml:space="preserve"> </w:t>
      </w:r>
      <w:r>
        <w:t>идёт». Картины родной природы в изображении русских поэтов. Параллелизм как средство создания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картины жизни природы и человека.</w:t>
      </w:r>
    </w:p>
    <w:p w:rsidR="00FF2DB4" w:rsidRDefault="00C34CCB">
      <w:pPr>
        <w:pStyle w:val="a3"/>
        <w:ind w:right="115" w:firstLine="453"/>
      </w:pPr>
      <w:r>
        <w:rPr>
          <w:b/>
          <w:i/>
        </w:rPr>
        <w:t>Тема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родины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русской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поэзии.</w:t>
      </w:r>
      <w:r>
        <w:rPr>
          <w:b/>
          <w:i/>
          <w:spacing w:val="1"/>
        </w:rPr>
        <w:t xml:space="preserve"> </w:t>
      </w:r>
      <w:r>
        <w:t>И. С.</w:t>
      </w:r>
      <w:r>
        <w:rPr>
          <w:spacing w:val="1"/>
        </w:rPr>
        <w:t xml:space="preserve"> </w:t>
      </w:r>
      <w:r>
        <w:t>Никитин.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«Русь».</w:t>
      </w:r>
      <w:r>
        <w:rPr>
          <w:spacing w:val="1"/>
        </w:rPr>
        <w:t xml:space="preserve"> </w:t>
      </w:r>
      <w:r>
        <w:t>А. К. Толстой.</w:t>
      </w:r>
      <w:r>
        <w:rPr>
          <w:spacing w:val="1"/>
        </w:rPr>
        <w:t xml:space="preserve"> </w:t>
      </w:r>
      <w:r>
        <w:t>Стихотворение «Край ты мой, родимый край…». И. А. Бунин. Стихотворение «У птицы есть гнездо, у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нора…».</w:t>
      </w:r>
      <w:r>
        <w:rPr>
          <w:spacing w:val="1"/>
        </w:rPr>
        <w:t xml:space="preserve"> </w:t>
      </w:r>
      <w:r>
        <w:t>И. Северянин.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«Запевка».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Обращение поэтов к картинам русской жизни, изображению родной природы, событий отечественной</w:t>
      </w:r>
      <w:r>
        <w:rPr>
          <w:spacing w:val="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ярких</w:t>
      </w:r>
      <w:r>
        <w:rPr>
          <w:spacing w:val="2"/>
        </w:rPr>
        <w:t xml:space="preserve"> </w:t>
      </w:r>
      <w:r>
        <w:t>образов русских</w:t>
      </w:r>
      <w:r>
        <w:rPr>
          <w:spacing w:val="2"/>
        </w:rPr>
        <w:t xml:space="preserve"> </w:t>
      </w:r>
      <w:r>
        <w:t>людей.</w:t>
      </w:r>
    </w:p>
    <w:p w:rsidR="00FF2DB4" w:rsidRDefault="00C34CCB">
      <w:pPr>
        <w:ind w:left="592"/>
        <w:jc w:val="both"/>
        <w:rPr>
          <w:sz w:val="24"/>
        </w:rPr>
      </w:pPr>
      <w:r>
        <w:rPr>
          <w:b/>
          <w:i/>
          <w:sz w:val="24"/>
        </w:rPr>
        <w:t>Военная</w:t>
      </w:r>
      <w:r>
        <w:rPr>
          <w:b/>
          <w:i/>
          <w:spacing w:val="64"/>
          <w:sz w:val="24"/>
        </w:rPr>
        <w:t xml:space="preserve"> </w:t>
      </w:r>
      <w:r>
        <w:rPr>
          <w:b/>
          <w:i/>
          <w:sz w:val="24"/>
        </w:rPr>
        <w:t xml:space="preserve">тема  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 xml:space="preserve">в  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 xml:space="preserve">русской  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 xml:space="preserve">литературе.  </w:t>
      </w:r>
      <w:r>
        <w:rPr>
          <w:b/>
          <w:i/>
          <w:spacing w:val="10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Катаев.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Повесть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«Сын  </w:t>
      </w:r>
      <w:r>
        <w:rPr>
          <w:spacing w:val="4"/>
          <w:sz w:val="24"/>
        </w:rPr>
        <w:t xml:space="preserve"> </w:t>
      </w:r>
      <w:r>
        <w:rPr>
          <w:sz w:val="24"/>
        </w:rPr>
        <w:t>полка»</w:t>
      </w:r>
      <w:r>
        <w:rPr>
          <w:spacing w:val="120"/>
          <w:sz w:val="24"/>
        </w:rPr>
        <w:t xml:space="preserve"> </w:t>
      </w:r>
      <w:r>
        <w:rPr>
          <w:sz w:val="24"/>
        </w:rPr>
        <w:t>(фрагменты).</w:t>
      </w:r>
    </w:p>
    <w:p w:rsidR="00FF2DB4" w:rsidRDefault="00C34CCB">
      <w:pPr>
        <w:pStyle w:val="a5"/>
        <w:numPr>
          <w:ilvl w:val="0"/>
          <w:numId w:val="124"/>
        </w:numPr>
        <w:tabs>
          <w:tab w:val="left" w:pos="432"/>
        </w:tabs>
        <w:jc w:val="both"/>
        <w:rPr>
          <w:sz w:val="24"/>
        </w:rPr>
      </w:pP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Твардовский.</w:t>
      </w:r>
      <w:r>
        <w:rPr>
          <w:spacing w:val="34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38"/>
          <w:sz w:val="24"/>
        </w:rPr>
        <w:t xml:space="preserve"> </w:t>
      </w:r>
      <w:r>
        <w:rPr>
          <w:sz w:val="24"/>
        </w:rPr>
        <w:t>«Рассказ</w:t>
      </w:r>
      <w:r>
        <w:rPr>
          <w:spacing w:val="34"/>
          <w:sz w:val="24"/>
        </w:rPr>
        <w:t xml:space="preserve"> </w:t>
      </w:r>
      <w:r>
        <w:rPr>
          <w:sz w:val="24"/>
        </w:rPr>
        <w:t>танкиста».</w:t>
      </w:r>
      <w:r>
        <w:rPr>
          <w:spacing w:val="38"/>
          <w:sz w:val="24"/>
        </w:rPr>
        <w:t xml:space="preserve"> </w:t>
      </w: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Самойлов.</w:t>
      </w:r>
      <w:r>
        <w:rPr>
          <w:spacing w:val="34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37"/>
          <w:sz w:val="24"/>
        </w:rPr>
        <w:t xml:space="preserve"> </w:t>
      </w:r>
      <w:r>
        <w:rPr>
          <w:sz w:val="24"/>
        </w:rPr>
        <w:t>«Сороковые».</w:t>
      </w:r>
    </w:p>
    <w:p w:rsidR="00FF2DB4" w:rsidRDefault="00C34CCB">
      <w:pPr>
        <w:pStyle w:val="a5"/>
        <w:numPr>
          <w:ilvl w:val="0"/>
          <w:numId w:val="124"/>
        </w:numPr>
        <w:tabs>
          <w:tab w:val="left" w:pos="418"/>
        </w:tabs>
        <w:ind w:left="139" w:right="121" w:firstLine="0"/>
        <w:jc w:val="both"/>
        <w:rPr>
          <w:sz w:val="24"/>
        </w:rPr>
      </w:pPr>
      <w:r>
        <w:rPr>
          <w:sz w:val="24"/>
        </w:rPr>
        <w:t>В. Быков.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«Обелиск».</w:t>
      </w:r>
      <w:r>
        <w:rPr>
          <w:spacing w:val="1"/>
          <w:sz w:val="24"/>
        </w:rPr>
        <w:t xml:space="preserve"> </w:t>
      </w:r>
      <w:r>
        <w:rPr>
          <w:sz w:val="24"/>
        </w:rPr>
        <w:t>Идейно-эмоциональное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теме.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солдат.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войне.</w:t>
      </w:r>
    </w:p>
    <w:p w:rsidR="00FF2DB4" w:rsidRDefault="00C34CCB">
      <w:pPr>
        <w:pStyle w:val="a3"/>
        <w:spacing w:before="1"/>
        <w:ind w:right="114" w:firstLine="453"/>
      </w:pPr>
      <w:r>
        <w:rPr>
          <w:b/>
          <w:i/>
        </w:rPr>
        <w:t>Автобиографические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русских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писателей.</w:t>
      </w:r>
      <w:r>
        <w:rPr>
          <w:b/>
          <w:i/>
          <w:spacing w:val="1"/>
        </w:rPr>
        <w:t xml:space="preserve"> </w:t>
      </w:r>
      <w:r>
        <w:t>Л. Н. Толстой.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«Детство»</w:t>
      </w:r>
      <w:r>
        <w:rPr>
          <w:spacing w:val="1"/>
        </w:rPr>
        <w:t xml:space="preserve"> </w:t>
      </w:r>
      <w:r>
        <w:t>(фрагменты). М. Горький. Повесть «Детство» (фрагменты). А. Н. Толстой. Повесть «Детство Никиты»</w:t>
      </w:r>
      <w:r>
        <w:rPr>
          <w:spacing w:val="1"/>
        </w:rPr>
        <w:t xml:space="preserve"> </w:t>
      </w:r>
      <w:r>
        <w:t>(фрагменты). Своеобразие сюжета и образной системы в автобиографических произведениях. Жизнь,</w:t>
      </w:r>
      <w:r>
        <w:rPr>
          <w:spacing w:val="1"/>
        </w:rPr>
        <w:t xml:space="preserve"> </w:t>
      </w:r>
      <w:r>
        <w:t>изображённая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восприятии ребенка.</w:t>
      </w:r>
    </w:p>
    <w:p w:rsidR="00FF2DB4" w:rsidRDefault="00FF2DB4">
      <w:pPr>
        <w:pStyle w:val="a3"/>
        <w:spacing w:before="7"/>
        <w:ind w:left="0"/>
        <w:jc w:val="left"/>
      </w:pPr>
    </w:p>
    <w:p w:rsidR="00FF2DB4" w:rsidRDefault="00C34CCB">
      <w:pPr>
        <w:pStyle w:val="3"/>
        <w:jc w:val="both"/>
      </w:pPr>
      <w:r>
        <w:t>Сведения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литературы.</w:t>
      </w:r>
    </w:p>
    <w:p w:rsidR="00FF2DB4" w:rsidRDefault="00C34CCB">
      <w:pPr>
        <w:pStyle w:val="a3"/>
        <w:spacing w:before="195"/>
        <w:ind w:left="592"/>
      </w:pP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образа.</w:t>
      </w:r>
      <w:r>
        <w:rPr>
          <w:spacing w:val="-2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мифология.</w:t>
      </w:r>
      <w:r>
        <w:rPr>
          <w:spacing w:val="-2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фольклор.</w:t>
      </w:r>
    </w:p>
    <w:p w:rsidR="00FF2DB4" w:rsidRDefault="00C34CCB">
      <w:pPr>
        <w:pStyle w:val="a3"/>
        <w:spacing w:before="199"/>
        <w:ind w:right="124" w:firstLine="453"/>
      </w:pP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Персонаж.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герой.</w:t>
      </w:r>
      <w:r>
        <w:rPr>
          <w:spacing w:val="1"/>
        </w:rPr>
        <w:t xml:space="preserve"> </w:t>
      </w:r>
      <w:r>
        <w:t>Героический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 персонажи. Лирический герой. Образы времени и пространства, природные образы,</w:t>
      </w:r>
      <w:r>
        <w:rPr>
          <w:spacing w:val="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предметов.</w:t>
      </w:r>
      <w:r>
        <w:rPr>
          <w:spacing w:val="4"/>
        </w:rPr>
        <w:t xml:space="preserve"> </w:t>
      </w:r>
      <w:r>
        <w:t>«Вечные»</w:t>
      </w:r>
      <w:r>
        <w:rPr>
          <w:spacing w:val="-8"/>
        </w:rPr>
        <w:t xml:space="preserve"> </w:t>
      </w:r>
      <w:r>
        <w:t>образы в</w:t>
      </w:r>
      <w:r>
        <w:rPr>
          <w:spacing w:val="-1"/>
        </w:rPr>
        <w:t xml:space="preserve"> </w:t>
      </w:r>
      <w:r>
        <w:t>литературе.</w:t>
      </w:r>
    </w:p>
    <w:p w:rsidR="00FF2DB4" w:rsidRDefault="00C34CCB">
      <w:pPr>
        <w:pStyle w:val="a3"/>
        <w:ind w:left="592"/>
      </w:pPr>
      <w:r>
        <w:t>Художественный</w:t>
      </w:r>
      <w:r>
        <w:rPr>
          <w:spacing w:val="-2"/>
        </w:rPr>
        <w:t xml:space="preserve"> </w:t>
      </w:r>
      <w:r>
        <w:t>вымысел.</w:t>
      </w:r>
      <w:r>
        <w:rPr>
          <w:spacing w:val="-3"/>
        </w:rPr>
        <w:t xml:space="preserve"> </w:t>
      </w:r>
      <w:r>
        <w:t>Правдоподобие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фантастика.</w:t>
      </w:r>
    </w:p>
    <w:p w:rsidR="00FF2DB4" w:rsidRDefault="00C34CCB">
      <w:pPr>
        <w:pStyle w:val="a3"/>
        <w:ind w:right="126" w:firstLine="453"/>
      </w:pP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композиция.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Эпизод.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монолог. Внутренний монолог. Дневники, письма и сны героев.</w:t>
      </w:r>
      <w:r>
        <w:rPr>
          <w:spacing w:val="1"/>
        </w:rPr>
        <w:t xml:space="preserve"> </w:t>
      </w:r>
      <w:r>
        <w:t>Лирические отступления. Эпилог.</w:t>
      </w:r>
      <w:r>
        <w:rPr>
          <w:spacing w:val="1"/>
        </w:rPr>
        <w:t xml:space="preserve"> </w:t>
      </w:r>
      <w:r>
        <w:t>Лирический</w:t>
      </w:r>
      <w:r>
        <w:rPr>
          <w:spacing w:val="-1"/>
        </w:rPr>
        <w:t xml:space="preserve"> </w:t>
      </w:r>
      <w:r>
        <w:t>сюжет.</w:t>
      </w:r>
    </w:p>
    <w:p w:rsidR="00FF2DB4" w:rsidRDefault="00C34CCB">
      <w:pPr>
        <w:pStyle w:val="a3"/>
        <w:spacing w:before="1"/>
        <w:ind w:right="119" w:firstLine="453"/>
      </w:pPr>
      <w:r>
        <w:t>Авторская</w:t>
      </w:r>
      <w:r>
        <w:rPr>
          <w:spacing w:val="1"/>
        </w:rPr>
        <w:t xml:space="preserve"> </w:t>
      </w:r>
      <w:r>
        <w:t>позиция.</w:t>
      </w:r>
      <w:r>
        <w:rPr>
          <w:spacing w:val="1"/>
        </w:rPr>
        <w:t xml:space="preserve"> </w:t>
      </w:r>
      <w:r>
        <w:t>Заглавие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Эпиграф.</w:t>
      </w:r>
      <w:r>
        <w:rPr>
          <w:spacing w:val="1"/>
        </w:rPr>
        <w:t xml:space="preserve"> </w:t>
      </w:r>
      <w:r>
        <w:t>«Говорящие»</w:t>
      </w:r>
      <w:r>
        <w:rPr>
          <w:spacing w:val="1"/>
        </w:rPr>
        <w:t xml:space="preserve"> </w:t>
      </w:r>
      <w:r>
        <w:t>фамилии.</w:t>
      </w:r>
      <w:r>
        <w:rPr>
          <w:spacing w:val="61"/>
        </w:rPr>
        <w:t xml:space="preserve"> </w:t>
      </w:r>
      <w:r>
        <w:t>Финал</w:t>
      </w:r>
      <w:r>
        <w:rPr>
          <w:spacing w:val="1"/>
        </w:rPr>
        <w:t xml:space="preserve"> </w:t>
      </w:r>
      <w:r>
        <w:t>произведения.</w:t>
      </w:r>
    </w:p>
    <w:p w:rsidR="00FF2DB4" w:rsidRDefault="00C34CCB">
      <w:pPr>
        <w:pStyle w:val="a3"/>
        <w:ind w:right="123" w:firstLine="453"/>
      </w:pP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проблематика.</w:t>
      </w:r>
      <w:r>
        <w:rPr>
          <w:spacing w:val="1"/>
        </w:rPr>
        <w:t xml:space="preserve"> </w:t>
      </w:r>
      <w:r>
        <w:t>Идейно-эмоциональное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Возвышенное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низменное,</w:t>
      </w:r>
      <w:r>
        <w:rPr>
          <w:spacing w:val="-1"/>
        </w:rPr>
        <w:t xml:space="preserve"> </w:t>
      </w:r>
      <w:r>
        <w:t>прекрасное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безобразное,</w:t>
      </w:r>
      <w:r>
        <w:rPr>
          <w:spacing w:val="-1"/>
        </w:rPr>
        <w:t xml:space="preserve"> </w:t>
      </w:r>
      <w:r>
        <w:t>трагическое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комическое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литературе.</w:t>
      </w:r>
      <w:r>
        <w:rPr>
          <w:spacing w:val="-1"/>
        </w:rPr>
        <w:t xml:space="preserve"> </w:t>
      </w:r>
      <w:r>
        <w:t>Юмор.</w:t>
      </w:r>
      <w:r>
        <w:rPr>
          <w:spacing w:val="-1"/>
        </w:rPr>
        <w:t xml:space="preserve"> </w:t>
      </w:r>
      <w:r>
        <w:t>Сатира.</w:t>
      </w:r>
    </w:p>
    <w:p w:rsidR="00FF2DB4" w:rsidRDefault="00C34CCB">
      <w:pPr>
        <w:pStyle w:val="a3"/>
        <w:ind w:right="121" w:firstLine="453"/>
      </w:pPr>
      <w:r>
        <w:t>Художественная речь. Поэзия и проза. Изобразительно-выразительные средства (эпитет, метафора,</w:t>
      </w:r>
      <w:r>
        <w:rPr>
          <w:spacing w:val="-57"/>
        </w:rPr>
        <w:t xml:space="preserve"> </w:t>
      </w:r>
      <w:r>
        <w:t>олицетворение, сравнение, гипербола, антитеза, аллегория). Символ. Гротеск. Художественная деталь.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стихосложения. Ритм, рифма. Строфа.</w:t>
      </w:r>
    </w:p>
    <w:p w:rsidR="00FF2DB4" w:rsidRDefault="00C34CCB">
      <w:pPr>
        <w:pStyle w:val="a3"/>
        <w:ind w:right="121" w:firstLine="453"/>
      </w:pPr>
      <w:r>
        <w:t>Литературные роды и</w:t>
      </w:r>
      <w:r>
        <w:rPr>
          <w:spacing w:val="1"/>
        </w:rPr>
        <w:t xml:space="preserve"> </w:t>
      </w:r>
      <w:r>
        <w:t>жанры. Эпос. Лирика. Драма. Эпические жанры (рассказ, сказ, повесть,</w:t>
      </w:r>
      <w:r>
        <w:rPr>
          <w:spacing w:val="1"/>
        </w:rPr>
        <w:t xml:space="preserve"> </w:t>
      </w:r>
      <w:r>
        <w:t>роман, роман в стихах). Лирические жанры (стихотворение, ода, элегия, послание, стихотворение в</w:t>
      </w:r>
      <w:r>
        <w:rPr>
          <w:spacing w:val="1"/>
        </w:rPr>
        <w:t xml:space="preserve"> </w:t>
      </w:r>
      <w:r>
        <w:t>прозе).</w:t>
      </w:r>
      <w:r>
        <w:rPr>
          <w:spacing w:val="1"/>
        </w:rPr>
        <w:t xml:space="preserve"> </w:t>
      </w:r>
      <w:r>
        <w:t>Лироэпические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(басня,</w:t>
      </w:r>
      <w:r>
        <w:rPr>
          <w:spacing w:val="1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поэма).</w:t>
      </w:r>
      <w:r>
        <w:rPr>
          <w:spacing w:val="1"/>
        </w:rPr>
        <w:t xml:space="preserve"> </w:t>
      </w:r>
      <w:r>
        <w:t>Драматические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(драма,</w:t>
      </w:r>
      <w:r>
        <w:rPr>
          <w:spacing w:val="1"/>
        </w:rPr>
        <w:t xml:space="preserve"> </w:t>
      </w:r>
      <w:r>
        <w:t>трагедия,</w:t>
      </w:r>
      <w:r>
        <w:rPr>
          <w:spacing w:val="1"/>
        </w:rPr>
        <w:t xml:space="preserve"> </w:t>
      </w:r>
      <w:r>
        <w:t>комедия).</w:t>
      </w:r>
    </w:p>
    <w:p w:rsidR="00FF2DB4" w:rsidRDefault="00C34CCB">
      <w:pPr>
        <w:pStyle w:val="a3"/>
        <w:ind w:right="118" w:firstLine="453"/>
      </w:pPr>
      <w:r>
        <w:t>Литературный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(Античность,</w:t>
      </w:r>
      <w:r>
        <w:rPr>
          <w:spacing w:val="1"/>
        </w:rPr>
        <w:t xml:space="preserve"> </w:t>
      </w:r>
      <w:r>
        <w:t>Средневековье,</w:t>
      </w:r>
      <w:r>
        <w:rPr>
          <w:spacing w:val="1"/>
        </w:rPr>
        <w:t xml:space="preserve"> </w:t>
      </w:r>
      <w:r>
        <w:t>Возрождение,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XVII,</w:t>
      </w:r>
      <w:r>
        <w:rPr>
          <w:spacing w:val="1"/>
        </w:rPr>
        <w:t xml:space="preserve"> </w:t>
      </w:r>
      <w:r>
        <w:t>XVIII,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XX вв.).</w:t>
      </w:r>
      <w:r>
        <w:rPr>
          <w:spacing w:val="1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(классицизм,</w:t>
      </w:r>
      <w:r>
        <w:rPr>
          <w:spacing w:val="-1"/>
        </w:rPr>
        <w:t xml:space="preserve"> </w:t>
      </w:r>
      <w:r>
        <w:t>сентиментализм,</w:t>
      </w:r>
      <w:r>
        <w:rPr>
          <w:spacing w:val="-1"/>
        </w:rPr>
        <w:t xml:space="preserve"> </w:t>
      </w:r>
      <w:r>
        <w:t>романтизм,</w:t>
      </w:r>
      <w:r>
        <w:rPr>
          <w:spacing w:val="-1"/>
        </w:rPr>
        <w:t xml:space="preserve"> </w:t>
      </w:r>
      <w:r>
        <w:t>реализм,</w:t>
      </w:r>
      <w:r>
        <w:rPr>
          <w:spacing w:val="-1"/>
        </w:rPr>
        <w:t xml:space="preserve"> </w:t>
      </w:r>
      <w:r>
        <w:t>модернизм).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24" w:firstLine="453"/>
      </w:pPr>
      <w:r>
        <w:t>Древнерусская литература, её основные жанры: слово, поучение, житие, повесть. Тема Русской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Поучительный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-1"/>
        </w:rPr>
        <w:t xml:space="preserve"> </w:t>
      </w:r>
      <w:r>
        <w:t>литературы.</w:t>
      </w:r>
    </w:p>
    <w:p w:rsidR="00FF2DB4" w:rsidRDefault="00C34CCB">
      <w:pPr>
        <w:pStyle w:val="a3"/>
        <w:spacing w:before="1"/>
        <w:ind w:left="592"/>
      </w:pPr>
      <w:r>
        <w:t>Русская</w:t>
      </w:r>
      <w:r>
        <w:rPr>
          <w:spacing w:val="84"/>
        </w:rPr>
        <w:t xml:space="preserve"> </w:t>
      </w:r>
      <w:r>
        <w:t xml:space="preserve">литература  </w:t>
      </w:r>
      <w:r>
        <w:rPr>
          <w:spacing w:val="24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 xml:space="preserve">в.  </w:t>
      </w:r>
      <w:r>
        <w:rPr>
          <w:spacing w:val="23"/>
        </w:rPr>
        <w:t xml:space="preserve"> </w:t>
      </w:r>
      <w:r>
        <w:t xml:space="preserve">Классицизм  </w:t>
      </w:r>
      <w:r>
        <w:rPr>
          <w:spacing w:val="20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его  </w:t>
      </w:r>
      <w:r>
        <w:rPr>
          <w:spacing w:val="24"/>
        </w:rPr>
        <w:t xml:space="preserve"> </w:t>
      </w:r>
      <w:r>
        <w:t xml:space="preserve">связь  </w:t>
      </w:r>
      <w:r>
        <w:rPr>
          <w:spacing w:val="23"/>
        </w:rPr>
        <w:t xml:space="preserve"> </w:t>
      </w:r>
      <w:r>
        <w:t xml:space="preserve">с  </w:t>
      </w:r>
      <w:r>
        <w:rPr>
          <w:spacing w:val="20"/>
        </w:rPr>
        <w:t xml:space="preserve"> </w:t>
      </w:r>
      <w:r>
        <w:t xml:space="preserve">идеями  </w:t>
      </w:r>
      <w:r>
        <w:rPr>
          <w:spacing w:val="24"/>
        </w:rPr>
        <w:t xml:space="preserve"> </w:t>
      </w:r>
      <w:r>
        <w:t xml:space="preserve">русского  </w:t>
      </w:r>
      <w:r>
        <w:rPr>
          <w:spacing w:val="24"/>
        </w:rPr>
        <w:t xml:space="preserve"> </w:t>
      </w:r>
      <w:r>
        <w:t>Просвещения.</w:t>
      </w:r>
    </w:p>
    <w:p w:rsidR="00FF2DB4" w:rsidRDefault="00C34CCB">
      <w:pPr>
        <w:pStyle w:val="a3"/>
      </w:pPr>
      <w:r>
        <w:t>Сентиментализм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обращение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изображению</w:t>
      </w:r>
      <w:r>
        <w:rPr>
          <w:spacing w:val="-3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обычного</w:t>
      </w:r>
      <w:r>
        <w:rPr>
          <w:spacing w:val="-3"/>
        </w:rPr>
        <w:t xml:space="preserve"> </w:t>
      </w:r>
      <w:r>
        <w:t>человека.</w:t>
      </w:r>
    </w:p>
    <w:p w:rsidR="00FF2DB4" w:rsidRDefault="00C34CCB">
      <w:pPr>
        <w:pStyle w:val="a3"/>
        <w:ind w:right="120" w:firstLine="453"/>
      </w:pPr>
      <w:r>
        <w:t>Русская литература XIX в. Романтизм в русской литературе. Романтический герой. Становление</w:t>
      </w:r>
      <w:r>
        <w:rPr>
          <w:spacing w:val="1"/>
        </w:rPr>
        <w:t xml:space="preserve"> </w:t>
      </w:r>
      <w:r>
        <w:t>реализма в русской литературе XIX в. Изображение исторических событий, жизни русского дворянства</w:t>
      </w:r>
      <w:r>
        <w:rPr>
          <w:spacing w:val="-57"/>
        </w:rPr>
        <w:t xml:space="preserve"> </w:t>
      </w:r>
      <w:r>
        <w:t>и картин народной жизни. Нравственные искания героев русской литературы. Идеальный женский</w:t>
      </w:r>
      <w:r>
        <w:rPr>
          <w:spacing w:val="1"/>
        </w:rPr>
        <w:t xml:space="preserve"> </w:t>
      </w:r>
      <w:r>
        <w:t>образ. Утверждение непреходящих жизненных ценностей (вера, любовь, семья, дружба). Христианские</w:t>
      </w:r>
      <w:r>
        <w:rPr>
          <w:spacing w:val="1"/>
        </w:rPr>
        <w:t xml:space="preserve"> </w:t>
      </w:r>
      <w:r>
        <w:t>мотивы и образы в произведениях русской литературы. Психологизм русской прозы. Основные темы и</w:t>
      </w:r>
      <w:r>
        <w:rPr>
          <w:spacing w:val="1"/>
        </w:rPr>
        <w:t xml:space="preserve"> </w:t>
      </w:r>
      <w:r>
        <w:t>образы русской поэзии XIX в. (человек и природа, родина, любовь, назначение поэзии). Социальная и</w:t>
      </w:r>
      <w:r>
        <w:rPr>
          <w:spacing w:val="1"/>
        </w:rPr>
        <w:t xml:space="preserve"> </w:t>
      </w:r>
      <w:r>
        <w:t>нравственная</w:t>
      </w:r>
      <w:r>
        <w:rPr>
          <w:spacing w:val="-1"/>
        </w:rPr>
        <w:t xml:space="preserve"> </w:t>
      </w:r>
      <w:r>
        <w:t>проблематика</w:t>
      </w:r>
      <w:r>
        <w:rPr>
          <w:spacing w:val="-1"/>
        </w:rPr>
        <w:t xml:space="preserve"> </w:t>
      </w:r>
      <w:r>
        <w:t>русской драматургии XIX</w:t>
      </w:r>
      <w:r>
        <w:rPr>
          <w:spacing w:val="3"/>
        </w:rPr>
        <w:t xml:space="preserve"> </w:t>
      </w:r>
      <w:r>
        <w:t>в.</w:t>
      </w:r>
    </w:p>
    <w:p w:rsidR="00FF2DB4" w:rsidRDefault="00C34CCB">
      <w:pPr>
        <w:pStyle w:val="a3"/>
        <w:ind w:right="118" w:firstLine="453"/>
      </w:pPr>
      <w:r>
        <w:t>Русская литература XX в. Модернизм в русской литературе. Модернистские течения (символизм,</w:t>
      </w:r>
      <w:r>
        <w:rPr>
          <w:spacing w:val="1"/>
        </w:rPr>
        <w:t xml:space="preserve"> </w:t>
      </w:r>
      <w:r>
        <w:t>футуризм, акмеизм). Поиск новых форм выражения. Словотворчество. Развитие реализма в русской</w:t>
      </w:r>
      <w:r>
        <w:rPr>
          <w:spacing w:val="1"/>
        </w:rPr>
        <w:t xml:space="preserve"> </w:t>
      </w:r>
      <w:r>
        <w:t>литературе XX в. Изображение трагических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истории, судеб русских</w:t>
      </w:r>
      <w:r>
        <w:rPr>
          <w:spacing w:val="1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век грандиозных потрясений, революций и войн. Обращение к традиционным в русской литературе</w:t>
      </w:r>
      <w:r>
        <w:rPr>
          <w:spacing w:val="1"/>
        </w:rPr>
        <w:t xml:space="preserve"> </w:t>
      </w:r>
      <w:r>
        <w:t>жизненным ценностям. Образы родины, дома, семьи. Основные темы и образы русской поэзии XX в.</w:t>
      </w:r>
      <w:r>
        <w:rPr>
          <w:spacing w:val="1"/>
        </w:rPr>
        <w:t xml:space="preserve"> </w:t>
      </w:r>
      <w:r>
        <w:t>(человек</w:t>
      </w:r>
      <w:r>
        <w:rPr>
          <w:spacing w:val="-1"/>
        </w:rPr>
        <w:t xml:space="preserve"> </w:t>
      </w:r>
      <w:r>
        <w:t>и природа, родина,</w:t>
      </w:r>
      <w:r>
        <w:rPr>
          <w:spacing w:val="-1"/>
        </w:rPr>
        <w:t xml:space="preserve"> </w:t>
      </w:r>
      <w:r>
        <w:t>любовь, война, назначение</w:t>
      </w:r>
      <w:r>
        <w:rPr>
          <w:spacing w:val="-2"/>
        </w:rPr>
        <w:t xml:space="preserve"> </w:t>
      </w:r>
      <w:r>
        <w:t>поэзии).</w:t>
      </w:r>
    </w:p>
    <w:p w:rsidR="00FF2DB4" w:rsidRDefault="00C34CCB">
      <w:pPr>
        <w:pStyle w:val="3"/>
        <w:spacing w:before="204"/>
        <w:ind w:left="3533"/>
        <w:jc w:val="both"/>
      </w:pPr>
      <w:r>
        <w:t>Родная</w:t>
      </w:r>
      <w:r>
        <w:rPr>
          <w:spacing w:val="-3"/>
        </w:rPr>
        <w:t xml:space="preserve"> </w:t>
      </w:r>
      <w:r>
        <w:t>русская</w:t>
      </w:r>
      <w:r>
        <w:rPr>
          <w:spacing w:val="-3"/>
        </w:rPr>
        <w:t xml:space="preserve"> </w:t>
      </w:r>
      <w:r>
        <w:t>литература.</w:t>
      </w:r>
    </w:p>
    <w:p w:rsidR="00FF2DB4" w:rsidRDefault="00C34CCB">
      <w:pPr>
        <w:spacing w:line="274" w:lineRule="exact"/>
        <w:ind w:left="139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информационно-методический</w:t>
      </w:r>
      <w:r>
        <w:rPr>
          <w:b/>
          <w:i/>
          <w:color w:val="000009"/>
          <w:spacing w:val="-7"/>
          <w:sz w:val="24"/>
        </w:rPr>
        <w:t xml:space="preserve"> </w:t>
      </w:r>
      <w:r>
        <w:rPr>
          <w:b/>
          <w:i/>
          <w:color w:val="000009"/>
          <w:sz w:val="24"/>
        </w:rPr>
        <w:t>материал:</w:t>
      </w:r>
    </w:p>
    <w:p w:rsidR="00FF2DB4" w:rsidRDefault="00C34CCB">
      <w:pPr>
        <w:pStyle w:val="a5"/>
        <w:numPr>
          <w:ilvl w:val="1"/>
          <w:numId w:val="124"/>
        </w:numPr>
        <w:tabs>
          <w:tab w:val="left" w:pos="895"/>
        </w:tabs>
        <w:ind w:right="118" w:firstLine="427"/>
        <w:jc w:val="both"/>
        <w:rPr>
          <w:sz w:val="24"/>
        </w:rPr>
      </w:pPr>
      <w:r>
        <w:rPr>
          <w:color w:val="000009"/>
          <w:sz w:val="24"/>
        </w:rPr>
        <w:t>«Методические рекомендации по изучению обязательных предметных областей «Родной язык 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литературное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чтение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языке».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Одобрено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регионального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учебно-методического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объединения в системе общего образования Новосибирской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области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(протокол 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21.11.2018 г. №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032/2018)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Составители: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Волчек М.Г.,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Максимова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Н.В., Молокова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А.В.</w:t>
      </w:r>
    </w:p>
    <w:p w:rsidR="00FF2DB4" w:rsidRDefault="00C34CCB">
      <w:pPr>
        <w:pStyle w:val="a5"/>
        <w:numPr>
          <w:ilvl w:val="1"/>
          <w:numId w:val="124"/>
        </w:numPr>
        <w:tabs>
          <w:tab w:val="left" w:pos="903"/>
        </w:tabs>
        <w:ind w:right="115" w:firstLine="427"/>
        <w:jc w:val="both"/>
        <w:rPr>
          <w:sz w:val="24"/>
        </w:rPr>
      </w:pPr>
      <w:r>
        <w:rPr>
          <w:color w:val="000009"/>
          <w:sz w:val="24"/>
        </w:rPr>
        <w:t>Программа общеобразовательных учреждений Литература. 5-9 классы. Авторы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В.Я. Коровин,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В.П.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Журавлёв,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М.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«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Просвещение»,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2017 год.</w:t>
      </w:r>
    </w:p>
    <w:p w:rsidR="00FF2DB4" w:rsidRDefault="00C34CCB">
      <w:pPr>
        <w:ind w:left="2179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Цели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изучения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учебного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предмета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«Родная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литература»</w:t>
      </w:r>
    </w:p>
    <w:p w:rsidR="00FF2DB4" w:rsidRDefault="00C34CCB">
      <w:pPr>
        <w:pStyle w:val="a3"/>
        <w:ind w:right="122"/>
      </w:pPr>
      <w:r>
        <w:rPr>
          <w:color w:val="000009"/>
        </w:rPr>
        <w:t>Рабочая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«Родная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литература»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наряду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обязательным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курсом литературы. Содержание программы ориентировано на сопровождение и поддержку основного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курса литературы, обязательного для изучения, и направлено на достижение результатов 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соответствующим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федеральным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государственным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образовательным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стандартом.</w:t>
      </w:r>
    </w:p>
    <w:p w:rsidR="00FF2DB4" w:rsidRDefault="00C34CCB">
      <w:pPr>
        <w:pStyle w:val="a3"/>
        <w:ind w:right="119" w:firstLine="710"/>
      </w:pPr>
      <w:r>
        <w:rPr>
          <w:color w:val="000009"/>
        </w:rPr>
        <w:t>Рабочая программа по курсу «</w:t>
      </w:r>
      <w:r>
        <w:rPr>
          <w:b/>
          <w:color w:val="000009"/>
        </w:rPr>
        <w:t>Родная литература (на русском языке)</w:t>
      </w:r>
      <w:r>
        <w:rPr>
          <w:color w:val="000009"/>
        </w:rPr>
        <w:t>» направлена на решение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важнейшей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гармоничной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гражданина,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патриота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Отечества.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прежде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формированием умений читать, комментировать, анализировать и интерпретировать художественный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текст.</w:t>
      </w:r>
    </w:p>
    <w:p w:rsidR="00FF2DB4" w:rsidRDefault="00C34CCB">
      <w:pPr>
        <w:pStyle w:val="a3"/>
        <w:spacing w:line="276" w:lineRule="exact"/>
        <w:ind w:left="859"/>
        <w:jc w:val="left"/>
      </w:pPr>
      <w:r>
        <w:rPr>
          <w:b/>
          <w:color w:val="000009"/>
        </w:rPr>
        <w:t>Целями</w:t>
      </w:r>
      <w:r>
        <w:rPr>
          <w:b/>
          <w:color w:val="000009"/>
          <w:spacing w:val="-3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курса</w:t>
      </w:r>
      <w:r>
        <w:rPr>
          <w:color w:val="000009"/>
          <w:spacing w:val="-1"/>
        </w:rPr>
        <w:t xml:space="preserve"> </w:t>
      </w:r>
      <w:r>
        <w:rPr>
          <w:b/>
          <w:color w:val="000009"/>
        </w:rPr>
        <w:t>«</w:t>
      </w:r>
      <w:r>
        <w:rPr>
          <w:color w:val="000009"/>
        </w:rPr>
        <w:t>Родная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русская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литература»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являются:</w:t>
      </w:r>
    </w:p>
    <w:p w:rsidR="00FF2DB4" w:rsidRDefault="00C34CCB">
      <w:pPr>
        <w:pStyle w:val="a5"/>
        <w:numPr>
          <w:ilvl w:val="0"/>
          <w:numId w:val="123"/>
        </w:numPr>
        <w:tabs>
          <w:tab w:val="left" w:pos="840"/>
          <w:tab w:val="left" w:pos="841"/>
        </w:tabs>
        <w:ind w:right="123" w:firstLine="0"/>
        <w:rPr>
          <w:color w:val="000009"/>
          <w:sz w:val="24"/>
        </w:rPr>
      </w:pPr>
      <w:r>
        <w:rPr>
          <w:color w:val="000009"/>
          <w:sz w:val="24"/>
        </w:rPr>
        <w:t>воспитание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ценностного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родному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языку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родной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литературе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хранителю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культуры,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включение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культурно-языковое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поле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своего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народа;</w:t>
      </w:r>
    </w:p>
    <w:p w:rsidR="00FF2DB4" w:rsidRDefault="00C34CCB">
      <w:pPr>
        <w:pStyle w:val="a5"/>
        <w:numPr>
          <w:ilvl w:val="0"/>
          <w:numId w:val="123"/>
        </w:numPr>
        <w:tabs>
          <w:tab w:val="left" w:pos="842"/>
          <w:tab w:val="left" w:pos="843"/>
        </w:tabs>
        <w:ind w:right="130" w:firstLine="0"/>
        <w:rPr>
          <w:color w:val="000009"/>
          <w:sz w:val="24"/>
        </w:rPr>
      </w:pPr>
      <w:r>
        <w:rPr>
          <w:color w:val="000009"/>
          <w:sz w:val="24"/>
        </w:rPr>
        <w:t>приобщение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литературному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наследию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своего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народа;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создание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русской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литературе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как едином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национальном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достоянии;</w:t>
      </w:r>
    </w:p>
    <w:p w:rsidR="00FF2DB4" w:rsidRDefault="00C34CCB">
      <w:pPr>
        <w:pStyle w:val="a5"/>
        <w:numPr>
          <w:ilvl w:val="0"/>
          <w:numId w:val="123"/>
        </w:numPr>
        <w:tabs>
          <w:tab w:val="left" w:pos="779"/>
          <w:tab w:val="left" w:pos="780"/>
        </w:tabs>
        <w:ind w:right="124" w:firstLine="0"/>
        <w:rPr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причастности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свершениям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традициям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своего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народа,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осознание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исторической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преемственности поколений,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своей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ответственности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сохранение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народа;</w:t>
      </w:r>
    </w:p>
    <w:p w:rsidR="00FF2DB4" w:rsidRDefault="00C34CCB">
      <w:pPr>
        <w:pStyle w:val="a5"/>
        <w:numPr>
          <w:ilvl w:val="0"/>
          <w:numId w:val="123"/>
        </w:numPr>
        <w:tabs>
          <w:tab w:val="left" w:pos="857"/>
          <w:tab w:val="left" w:pos="858"/>
        </w:tabs>
        <w:ind w:right="122" w:firstLine="0"/>
        <w:rPr>
          <w:color w:val="000009"/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проектного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исследовательского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мышления,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приобретение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практического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опыта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исследовательской работы по литературе, воспитание самостоятельности в приобретении знаний.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Назначение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курса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содействовать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воспитанию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эстетической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учащихся,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формированию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чтению,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нравственных,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гуманистических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расширению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кругозора,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развитию речи школьников.</w:t>
      </w:r>
    </w:p>
    <w:p w:rsidR="00FF2DB4" w:rsidRDefault="00C34CCB">
      <w:pPr>
        <w:spacing w:before="5"/>
        <w:ind w:left="708"/>
        <w:rPr>
          <w:b/>
          <w:sz w:val="24"/>
        </w:rPr>
      </w:pPr>
      <w:r>
        <w:rPr>
          <w:b/>
          <w:color w:val="000009"/>
          <w:sz w:val="24"/>
        </w:rPr>
        <w:t>Общая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характеристика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учебного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предмета</w:t>
      </w:r>
    </w:p>
    <w:p w:rsidR="00FF2DB4" w:rsidRDefault="00FF2DB4">
      <w:pPr>
        <w:rPr>
          <w:sz w:val="24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22" w:firstLine="568"/>
      </w:pPr>
      <w:r>
        <w:rPr>
          <w:color w:val="000009"/>
        </w:rPr>
        <w:t>Изучение родной литературы играет ведущую роль в процессах воспитания личности, развития ее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нравственных качеств и творческих способностей, в сохранении и развитии национальных традиций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преемственности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поколений.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(русская)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культурный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символ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России, высшая форма существования российской духовности и языка в качестве школьного предмета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воспитывает в человеке патриотизм, чувства исторической памяти, принадлежности к культуре, народу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всему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человечеству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посредством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воздействия 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эстетические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чувства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обучающихся.</w:t>
      </w:r>
    </w:p>
    <w:p w:rsidR="00FF2DB4" w:rsidRDefault="00C34CCB">
      <w:pPr>
        <w:pStyle w:val="a3"/>
        <w:spacing w:before="1"/>
        <w:ind w:left="708"/>
      </w:pPr>
      <w:r>
        <w:rPr>
          <w:color w:val="000009"/>
        </w:rPr>
        <w:t>Как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курс,</w:t>
      </w:r>
      <w:r>
        <w:rPr>
          <w:color w:val="000009"/>
          <w:spacing w:val="83"/>
        </w:rPr>
        <w:t xml:space="preserve"> </w:t>
      </w:r>
      <w:r>
        <w:rPr>
          <w:color w:val="000009"/>
        </w:rPr>
        <w:t>имеющий</w:t>
      </w:r>
      <w:r>
        <w:rPr>
          <w:color w:val="000009"/>
          <w:spacing w:val="81"/>
        </w:rPr>
        <w:t xml:space="preserve"> </w:t>
      </w:r>
      <w:r>
        <w:rPr>
          <w:color w:val="000009"/>
        </w:rPr>
        <w:t>частный</w:t>
      </w:r>
      <w:r>
        <w:rPr>
          <w:color w:val="000009"/>
          <w:spacing w:val="83"/>
        </w:rPr>
        <w:t xml:space="preserve"> </w:t>
      </w:r>
      <w:r>
        <w:rPr>
          <w:color w:val="000009"/>
        </w:rPr>
        <w:t>характер,</w:t>
      </w:r>
      <w:r>
        <w:rPr>
          <w:color w:val="000009"/>
          <w:spacing w:val="82"/>
        </w:rPr>
        <w:t xml:space="preserve"> </w:t>
      </w:r>
      <w:r>
        <w:rPr>
          <w:color w:val="000009"/>
        </w:rPr>
        <w:t>школьный</w:t>
      </w:r>
      <w:r>
        <w:rPr>
          <w:color w:val="000009"/>
          <w:spacing w:val="81"/>
        </w:rPr>
        <w:t xml:space="preserve"> </w:t>
      </w:r>
      <w:r>
        <w:rPr>
          <w:color w:val="000009"/>
        </w:rPr>
        <w:t>курс</w:t>
      </w:r>
      <w:r>
        <w:rPr>
          <w:color w:val="000009"/>
          <w:spacing w:val="82"/>
        </w:rPr>
        <w:t xml:space="preserve"> </w:t>
      </w:r>
      <w:r>
        <w:rPr>
          <w:color w:val="000009"/>
        </w:rPr>
        <w:t>обязательных</w:t>
      </w:r>
      <w:r>
        <w:rPr>
          <w:color w:val="000009"/>
          <w:spacing w:val="82"/>
        </w:rPr>
        <w:t xml:space="preserve"> </w:t>
      </w:r>
      <w:r>
        <w:rPr>
          <w:color w:val="000009"/>
        </w:rPr>
        <w:t>предметных</w:t>
      </w:r>
      <w:r>
        <w:rPr>
          <w:color w:val="000009"/>
          <w:spacing w:val="82"/>
        </w:rPr>
        <w:t xml:space="preserve"> </w:t>
      </w:r>
      <w:r>
        <w:rPr>
          <w:color w:val="000009"/>
        </w:rPr>
        <w:t>областей</w:t>
      </w:r>
    </w:p>
    <w:p w:rsidR="00FF2DB4" w:rsidRDefault="00C34CCB">
      <w:pPr>
        <w:pStyle w:val="a3"/>
        <w:ind w:right="127"/>
      </w:pPr>
      <w:r>
        <w:rPr>
          <w:color w:val="000009"/>
        </w:rPr>
        <w:t>«Родной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литература»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словесности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(языка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литературы)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малой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родины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Сибири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(тексты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сибирских писателей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поэтов,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публицистика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Сибири).</w:t>
      </w:r>
    </w:p>
    <w:p w:rsidR="00FF2DB4" w:rsidRDefault="00C34CCB">
      <w:pPr>
        <w:pStyle w:val="a3"/>
        <w:ind w:right="113" w:firstLine="568"/>
      </w:pP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фрагменты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произведений) родной литературы, помогающие школьнику осмыслить её непреходящую историко-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нравственно-ценностную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Критерии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отбора художественных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произведений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изучения: высокая художественная ценность, гуманистическая направленность, позитивное влияние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ученика,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особенностям,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исторические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традиции.</w:t>
      </w:r>
    </w:p>
    <w:p w:rsidR="00FF2DB4" w:rsidRDefault="00C34CCB">
      <w:pPr>
        <w:spacing w:before="5" w:line="274" w:lineRule="exact"/>
        <w:ind w:left="708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В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программе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представлены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следующие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разделы:</w:t>
      </w:r>
    </w:p>
    <w:p w:rsidR="00FF2DB4" w:rsidRDefault="00C34CCB">
      <w:pPr>
        <w:pStyle w:val="a5"/>
        <w:numPr>
          <w:ilvl w:val="2"/>
          <w:numId w:val="124"/>
        </w:numPr>
        <w:tabs>
          <w:tab w:val="left" w:pos="968"/>
        </w:tabs>
        <w:spacing w:line="274" w:lineRule="exact"/>
        <w:rPr>
          <w:sz w:val="24"/>
        </w:rPr>
      </w:pPr>
      <w:r>
        <w:rPr>
          <w:color w:val="000009"/>
          <w:sz w:val="24"/>
        </w:rPr>
        <w:t>Древнерусская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литература.</w:t>
      </w:r>
    </w:p>
    <w:p w:rsidR="00FF2DB4" w:rsidRDefault="00C34CCB">
      <w:pPr>
        <w:pStyle w:val="a5"/>
        <w:numPr>
          <w:ilvl w:val="2"/>
          <w:numId w:val="124"/>
        </w:numPr>
        <w:tabs>
          <w:tab w:val="left" w:pos="968"/>
        </w:tabs>
        <w:rPr>
          <w:sz w:val="24"/>
        </w:rPr>
      </w:pPr>
      <w:r>
        <w:rPr>
          <w:color w:val="000009"/>
          <w:sz w:val="24"/>
        </w:rPr>
        <w:t>Русская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литература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XVIII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в.</w:t>
      </w:r>
    </w:p>
    <w:p w:rsidR="00FF2DB4" w:rsidRDefault="00C34CCB">
      <w:pPr>
        <w:pStyle w:val="a5"/>
        <w:numPr>
          <w:ilvl w:val="2"/>
          <w:numId w:val="124"/>
        </w:numPr>
        <w:tabs>
          <w:tab w:val="left" w:pos="968"/>
        </w:tabs>
        <w:rPr>
          <w:sz w:val="24"/>
        </w:rPr>
      </w:pPr>
      <w:r>
        <w:rPr>
          <w:color w:val="000009"/>
          <w:sz w:val="24"/>
        </w:rPr>
        <w:t>Русская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литература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первой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половины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XIX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в.</w:t>
      </w:r>
    </w:p>
    <w:p w:rsidR="00FF2DB4" w:rsidRDefault="00C34CCB">
      <w:pPr>
        <w:pStyle w:val="a5"/>
        <w:numPr>
          <w:ilvl w:val="2"/>
          <w:numId w:val="124"/>
        </w:numPr>
        <w:tabs>
          <w:tab w:val="left" w:pos="968"/>
        </w:tabs>
        <w:rPr>
          <w:sz w:val="24"/>
        </w:rPr>
      </w:pPr>
      <w:r>
        <w:rPr>
          <w:color w:val="000009"/>
          <w:sz w:val="24"/>
        </w:rPr>
        <w:t>Русская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литература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второй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половины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XIX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в.</w:t>
      </w:r>
    </w:p>
    <w:p w:rsidR="00FF2DB4" w:rsidRDefault="00C34CCB">
      <w:pPr>
        <w:pStyle w:val="a5"/>
        <w:numPr>
          <w:ilvl w:val="2"/>
          <w:numId w:val="124"/>
        </w:numPr>
        <w:tabs>
          <w:tab w:val="left" w:pos="968"/>
        </w:tabs>
        <w:rPr>
          <w:sz w:val="24"/>
        </w:rPr>
      </w:pPr>
      <w:r>
        <w:rPr>
          <w:color w:val="000009"/>
          <w:sz w:val="24"/>
        </w:rPr>
        <w:t>Русская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литература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первой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половины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XX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в.</w:t>
      </w:r>
    </w:p>
    <w:p w:rsidR="00FF2DB4" w:rsidRDefault="00C34CCB">
      <w:pPr>
        <w:pStyle w:val="a5"/>
        <w:numPr>
          <w:ilvl w:val="2"/>
          <w:numId w:val="124"/>
        </w:numPr>
        <w:tabs>
          <w:tab w:val="left" w:pos="968"/>
        </w:tabs>
        <w:rPr>
          <w:sz w:val="24"/>
        </w:rPr>
      </w:pPr>
      <w:r>
        <w:rPr>
          <w:color w:val="000009"/>
          <w:sz w:val="24"/>
        </w:rPr>
        <w:t>Русская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литература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второй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половины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XX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в.</w:t>
      </w:r>
    </w:p>
    <w:p w:rsidR="00FF2DB4" w:rsidRDefault="00C34CCB">
      <w:pPr>
        <w:pStyle w:val="a5"/>
        <w:numPr>
          <w:ilvl w:val="2"/>
          <w:numId w:val="124"/>
        </w:numPr>
        <w:tabs>
          <w:tab w:val="left" w:pos="968"/>
        </w:tabs>
        <w:rPr>
          <w:sz w:val="24"/>
        </w:rPr>
      </w:pPr>
      <w:r>
        <w:rPr>
          <w:color w:val="000009"/>
          <w:sz w:val="24"/>
        </w:rPr>
        <w:t>Творчество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писателей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поэтов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Новосибирской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области.</w:t>
      </w:r>
    </w:p>
    <w:p w:rsidR="00FF2DB4" w:rsidRDefault="00C34CCB">
      <w:pPr>
        <w:pStyle w:val="a3"/>
        <w:ind w:right="120" w:firstLine="568"/>
      </w:pPr>
      <w:r>
        <w:rPr>
          <w:b/>
          <w:color w:val="000009"/>
        </w:rPr>
        <w:t>Форма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организации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образовательного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 xml:space="preserve">процесса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классно-урочная: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традиционные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(усвоение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закрепление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повторительно-обобщающий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урок,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комбинированный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контроля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нестандартные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уроки: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зачёт,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семинар.</w:t>
      </w:r>
    </w:p>
    <w:p w:rsidR="00FF2DB4" w:rsidRDefault="00C34CCB">
      <w:pPr>
        <w:pStyle w:val="a5"/>
        <w:numPr>
          <w:ilvl w:val="3"/>
          <w:numId w:val="124"/>
        </w:numPr>
        <w:tabs>
          <w:tab w:val="left" w:pos="1211"/>
        </w:tabs>
        <w:spacing w:before="1"/>
        <w:ind w:hanging="145"/>
        <w:rPr>
          <w:sz w:val="24"/>
        </w:rPr>
      </w:pPr>
      <w:r>
        <w:rPr>
          <w:color w:val="000009"/>
          <w:sz w:val="24"/>
        </w:rPr>
        <w:t>Виды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формы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контроля:</w:t>
      </w:r>
    </w:p>
    <w:p w:rsidR="00FF2DB4" w:rsidRDefault="00C34CCB">
      <w:pPr>
        <w:pStyle w:val="a5"/>
        <w:numPr>
          <w:ilvl w:val="3"/>
          <w:numId w:val="124"/>
        </w:numPr>
        <w:tabs>
          <w:tab w:val="left" w:pos="1211"/>
        </w:tabs>
        <w:ind w:hanging="145"/>
        <w:rPr>
          <w:sz w:val="24"/>
        </w:rPr>
      </w:pPr>
      <w:r>
        <w:rPr>
          <w:color w:val="000009"/>
          <w:sz w:val="24"/>
        </w:rPr>
        <w:t>письменный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ответ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вопрос;</w:t>
      </w:r>
    </w:p>
    <w:p w:rsidR="00FF2DB4" w:rsidRDefault="00C34CCB">
      <w:pPr>
        <w:pStyle w:val="a5"/>
        <w:numPr>
          <w:ilvl w:val="3"/>
          <w:numId w:val="124"/>
        </w:numPr>
        <w:tabs>
          <w:tab w:val="left" w:pos="1211"/>
        </w:tabs>
        <w:ind w:hanging="145"/>
        <w:rPr>
          <w:sz w:val="24"/>
        </w:rPr>
      </w:pPr>
      <w:r>
        <w:rPr>
          <w:color w:val="000009"/>
          <w:sz w:val="24"/>
        </w:rPr>
        <w:t>сочинение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литературоведческую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тему;</w:t>
      </w:r>
    </w:p>
    <w:p w:rsidR="00FF2DB4" w:rsidRDefault="00C34CCB">
      <w:pPr>
        <w:pStyle w:val="a5"/>
        <w:numPr>
          <w:ilvl w:val="3"/>
          <w:numId w:val="124"/>
        </w:numPr>
        <w:tabs>
          <w:tab w:val="left" w:pos="1211"/>
        </w:tabs>
        <w:ind w:hanging="145"/>
        <w:rPr>
          <w:sz w:val="24"/>
        </w:rPr>
      </w:pPr>
      <w:r>
        <w:rPr>
          <w:color w:val="000009"/>
          <w:sz w:val="24"/>
        </w:rPr>
        <w:t>проект.</w:t>
      </w:r>
    </w:p>
    <w:p w:rsidR="00FF2DB4" w:rsidRDefault="00C34CCB">
      <w:pPr>
        <w:spacing w:before="5" w:line="274" w:lineRule="exact"/>
        <w:ind w:left="850"/>
        <w:jc w:val="both"/>
        <w:rPr>
          <w:b/>
          <w:sz w:val="24"/>
        </w:rPr>
      </w:pPr>
      <w:r>
        <w:rPr>
          <w:b/>
          <w:color w:val="000009"/>
          <w:sz w:val="24"/>
        </w:rPr>
        <w:t>1.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Планируемые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результаты</w:t>
      </w:r>
      <w:r>
        <w:rPr>
          <w:b/>
          <w:color w:val="000009"/>
          <w:spacing w:val="55"/>
          <w:sz w:val="24"/>
        </w:rPr>
        <w:t xml:space="preserve"> </w:t>
      </w:r>
      <w:r>
        <w:rPr>
          <w:b/>
          <w:color w:val="000009"/>
          <w:sz w:val="24"/>
        </w:rPr>
        <w:t>освоения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учебного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предмета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«Родная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русская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литература»</w:t>
      </w:r>
    </w:p>
    <w:p w:rsidR="00FF2DB4" w:rsidRDefault="00C34CCB">
      <w:pPr>
        <w:pStyle w:val="a3"/>
        <w:ind w:right="125" w:firstLine="710"/>
      </w:pPr>
      <w:r>
        <w:t>Планируемые результаты освоения учебного предмета «Родная (русская) литература» делятся на</w:t>
      </w:r>
      <w:r>
        <w:rPr>
          <w:spacing w:val="-57"/>
        </w:rPr>
        <w:t xml:space="preserve"> </w:t>
      </w:r>
      <w:r>
        <w:t>личностные,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и предметные.</w:t>
      </w:r>
    </w:p>
    <w:p w:rsidR="00FF2DB4" w:rsidRDefault="00C34CCB">
      <w:pPr>
        <w:pStyle w:val="3"/>
        <w:spacing w:before="2" w:line="274" w:lineRule="exact"/>
        <w:ind w:left="850"/>
        <w:jc w:val="both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«Родная</w:t>
      </w:r>
      <w:r>
        <w:rPr>
          <w:spacing w:val="-3"/>
        </w:rPr>
        <w:t xml:space="preserve"> </w:t>
      </w:r>
      <w:r>
        <w:t>(русская)</w:t>
      </w:r>
      <w:r>
        <w:rPr>
          <w:spacing w:val="-4"/>
        </w:rPr>
        <w:t xml:space="preserve"> </w:t>
      </w:r>
      <w:r>
        <w:t>литература»:</w:t>
      </w:r>
    </w:p>
    <w:p w:rsidR="00FF2DB4" w:rsidRDefault="00C34CCB">
      <w:pPr>
        <w:pStyle w:val="a5"/>
        <w:numPr>
          <w:ilvl w:val="0"/>
          <w:numId w:val="122"/>
        </w:numPr>
        <w:tabs>
          <w:tab w:val="left" w:pos="1091"/>
        </w:tabs>
        <w:ind w:right="118" w:firstLine="710"/>
        <w:jc w:val="both"/>
        <w:rPr>
          <w:color w:val="3D3D3D"/>
          <w:sz w:val="24"/>
        </w:rPr>
      </w:pPr>
      <w:r>
        <w:rPr>
          <w:color w:val="000009"/>
          <w:sz w:val="24"/>
        </w:rPr>
        <w:t>Российская гражданская идентичность (патриотизм, уважение к Отечеству, к прошлому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настоящему многонационального народа России,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чувство ответственности и долга перед Родиной,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идентификация себя в качестве гражданина России, субъективная значимость использования русского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осознание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ощущение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сопричастности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судьбе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российского народа). Осознание этнической принадлежности, знание истории, языка, культуры своего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края,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наследия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человечества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(идентичность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человека с российской многонациональной культурой, сопричастность истории народов и государств,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находившихся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территории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современной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России);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интериоризация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гуманистических,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демократических и традиционных ценностей многонационального российского общества. Осознанное,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уважительное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доброжелательное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истории,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религии,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традициям, языкам,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ценностям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народов России 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народов мира.</w:t>
      </w:r>
    </w:p>
    <w:p w:rsidR="00FF2DB4" w:rsidRDefault="00C34CCB">
      <w:pPr>
        <w:pStyle w:val="a5"/>
        <w:numPr>
          <w:ilvl w:val="0"/>
          <w:numId w:val="122"/>
        </w:numPr>
        <w:tabs>
          <w:tab w:val="left" w:pos="1167"/>
        </w:tabs>
        <w:ind w:right="123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>Готовность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саморазвитию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самообразованию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мотивации к обучению и познанию; готовность и способность осознанному выбору и построению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дальнейшей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траектории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базе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ориентировки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профессий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профессиональных предпочтений, с учетом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устойчивых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познавательных интересов.</w:t>
      </w:r>
    </w:p>
    <w:p w:rsidR="00FF2DB4" w:rsidRDefault="00FF2DB4">
      <w:pPr>
        <w:jc w:val="both"/>
        <w:rPr>
          <w:sz w:val="24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5"/>
        <w:numPr>
          <w:ilvl w:val="0"/>
          <w:numId w:val="122"/>
        </w:numPr>
        <w:tabs>
          <w:tab w:val="left" w:pos="1138"/>
        </w:tabs>
        <w:spacing w:before="70"/>
        <w:ind w:right="119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>Развитое моральное сознание и компетентность в решении моральных проблем на 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личностного выбора, формирование нравственных чувств и нравственного поведения, осознанного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ответственного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поступкам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(способность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нравственному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самосовершенствованию; веротерпимость, уважительное отношение к религиозным чувствам, взглядам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людей или их отсутствию; знание основных норм морали, нравственных, духовных идеалов, хранимых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 культурных традициях народов России, готовность на их основе к сознательному самоограничению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поступках, поведении, расточительном потребительстве;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сформированность представлений об основах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светской этики, культуры традиционных религий, их роли в развитии культуры и истории России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человечества,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становлении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гражданского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государственности;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значения нравственности, веры и религии в жизни человека, семьи и общества). Сформированность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ответственного отношения к учению; уважительного отношения к труду, наличие опыта участия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значимом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Осознание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общества,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принятие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ценности семейной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жизни,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уважительное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заботливое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членам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своей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семьи.</w:t>
      </w:r>
    </w:p>
    <w:p w:rsidR="00FF2DB4" w:rsidRDefault="00C34CCB">
      <w:pPr>
        <w:pStyle w:val="a5"/>
        <w:numPr>
          <w:ilvl w:val="0"/>
          <w:numId w:val="122"/>
        </w:numPr>
        <w:tabs>
          <w:tab w:val="left" w:pos="1182"/>
        </w:tabs>
        <w:spacing w:before="1"/>
        <w:ind w:right="124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>Сформированность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целостного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мировоззрения,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соответствующего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современному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 науки и общественной практики, учитывающего социальное, культурное, языковое, духовное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многообразие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современного мира.</w:t>
      </w:r>
    </w:p>
    <w:p w:rsidR="00FF2DB4" w:rsidRDefault="00C34CCB">
      <w:pPr>
        <w:pStyle w:val="a5"/>
        <w:numPr>
          <w:ilvl w:val="0"/>
          <w:numId w:val="122"/>
        </w:numPr>
        <w:tabs>
          <w:tab w:val="left" w:pos="1110"/>
        </w:tabs>
        <w:ind w:right="114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>Осознанное, уважительное и доброжелательное отношение к другому человеку, его мнению,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мировоззрению, культуре, языку, вере, гражданской позиции. Готовность и способность вести диалог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людьми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достигать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взаимопонимания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(идентификация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себя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полноправного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субъекта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готовность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конструированию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партнера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диалогу,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готовность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конструированию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допустимых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диалога,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готовность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конструированию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диалога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конвенционирования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процедур,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готовность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ведению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переговоров).</w:t>
      </w:r>
    </w:p>
    <w:p w:rsidR="00FF2DB4" w:rsidRDefault="00C34CCB">
      <w:pPr>
        <w:pStyle w:val="a5"/>
        <w:numPr>
          <w:ilvl w:val="0"/>
          <w:numId w:val="122"/>
        </w:numPr>
        <w:tabs>
          <w:tab w:val="left" w:pos="1098"/>
        </w:tabs>
        <w:spacing w:before="1"/>
        <w:ind w:right="121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>Освоенность социальных норм, правил поведения, ролей и форм социальной жизни в группах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сообществах. Участие в школьном самоуправлении и общественной жизни в пределах возрастных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компетенций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региональных, этнокультурных, социальных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экономических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(формирование готовности к участию в процессе упорядочения социальных связей и отношений,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включены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формируют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учащиеся;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включенность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непосредственное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гражданское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готовность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участвовать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жизнедеятельности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подросткового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объединения, продуктивно взаимодействующего с социальной средой и социальными институтами;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идентификация себя в качестве субъекта социальных преобразований, освоение компетентностей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сфере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организаторской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интериоризация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созидательного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творчества,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продуктивной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 совместной деятельности, самореализации в группе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организации, ценности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«другого»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равноправного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партнера,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компетенций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анализа,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проектирования,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 рефлексии изменений, способов взаимовыгодного сотрудничества, способов реализации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лидерского потенциала).</w:t>
      </w:r>
    </w:p>
    <w:p w:rsidR="00FF2DB4" w:rsidRDefault="00C34CCB">
      <w:pPr>
        <w:pStyle w:val="a5"/>
        <w:numPr>
          <w:ilvl w:val="0"/>
          <w:numId w:val="122"/>
        </w:numPr>
        <w:tabs>
          <w:tab w:val="left" w:pos="1110"/>
        </w:tabs>
        <w:spacing w:before="1"/>
        <w:ind w:right="122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>Сформированность ценности здорового и безопасного образа жизни; интериоризация правил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индивидуального и коллективного безопасного поведения в чрезвычайных ситуациях, угрожающих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здоровью людей.</w:t>
      </w:r>
    </w:p>
    <w:p w:rsidR="00FF2DB4" w:rsidRDefault="00C34CCB">
      <w:pPr>
        <w:pStyle w:val="a5"/>
        <w:numPr>
          <w:ilvl w:val="0"/>
          <w:numId w:val="122"/>
        </w:numPr>
        <w:tabs>
          <w:tab w:val="left" w:pos="1095"/>
        </w:tabs>
        <w:ind w:right="117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>Развитость эстетического сознания через освоение художественного наследия народов России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(способность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художественные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произведения,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отражающие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этнокультурные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традиции;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сформированность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художественной культуры обучающихся как части их общей духовной культуры, как особого способа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познания жизни и средства организации общения; эстетическое, эмоционально-ценностное видение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эмоционально-ценностному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самовыражению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ориентации в художественном и нравственном пространстве культуры; уважение к истории культуры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своего Отечества, выраженной в том числе в понимании красоты человека; потребность в общении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произведениями,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сформированность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традициям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смысловой,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эстетической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личностно-значимой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ценности).</w:t>
      </w:r>
    </w:p>
    <w:p w:rsidR="00FF2DB4" w:rsidRDefault="00FF2DB4">
      <w:pPr>
        <w:jc w:val="both"/>
        <w:rPr>
          <w:sz w:val="24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5"/>
        <w:numPr>
          <w:ilvl w:val="0"/>
          <w:numId w:val="122"/>
        </w:numPr>
        <w:tabs>
          <w:tab w:val="left" w:pos="1119"/>
        </w:tabs>
        <w:spacing w:before="70"/>
        <w:ind w:right="118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>Сформированность основ экологической культуры, соответствующей современному уровню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экологического мышления, наличие опыта экологически ориентированной рефлексивно-оценочной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практической деятельности в жизненных ситуациях (готовность к исследованию природы, к занятиям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сельскохозяйственным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художественно-эстетическому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отражению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занятиям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туризмом,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том числе экотуризмом,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 осуществлению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природоохранной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деятельности).</w:t>
      </w:r>
    </w:p>
    <w:p w:rsidR="00FF2DB4" w:rsidRDefault="00C34CCB">
      <w:pPr>
        <w:spacing w:before="5" w:line="274" w:lineRule="exact"/>
        <w:ind w:left="850"/>
        <w:jc w:val="both"/>
        <w:rPr>
          <w:b/>
          <w:sz w:val="24"/>
        </w:rPr>
      </w:pPr>
      <w:r>
        <w:rPr>
          <w:b/>
          <w:color w:val="000009"/>
          <w:sz w:val="24"/>
        </w:rPr>
        <w:t>Метапредметные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результаты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освоения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учебного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предмета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«Родная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(русская)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литература»:</w:t>
      </w:r>
    </w:p>
    <w:p w:rsidR="00FF2DB4" w:rsidRDefault="00C34CCB">
      <w:pPr>
        <w:pStyle w:val="a3"/>
        <w:ind w:right="119" w:firstLine="710"/>
      </w:pPr>
      <w:r>
        <w:rPr>
          <w:b/>
          <w:i/>
          <w:color w:val="000009"/>
        </w:rPr>
        <w:t>Метапредметные</w:t>
      </w:r>
      <w:r>
        <w:rPr>
          <w:b/>
          <w:i/>
          <w:color w:val="000009"/>
          <w:spacing w:val="23"/>
        </w:rPr>
        <w:t xml:space="preserve"> </w:t>
      </w:r>
      <w:r>
        <w:rPr>
          <w:b/>
          <w:i/>
          <w:color w:val="000009"/>
        </w:rPr>
        <w:t xml:space="preserve">результаты </w:t>
      </w:r>
      <w:r>
        <w:rPr>
          <w:color w:val="000009"/>
        </w:rPr>
        <w:t>включают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освоенные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межпредметные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понятия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универсальные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учебные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(регулятивные,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познавательные,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коммуникативные).</w:t>
      </w:r>
    </w:p>
    <w:p w:rsidR="00FF2DB4" w:rsidRDefault="00C34CCB">
      <w:pPr>
        <w:spacing w:before="3" w:line="274" w:lineRule="exact"/>
        <w:ind w:left="850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Межпредметные</w:t>
      </w:r>
      <w:r>
        <w:rPr>
          <w:b/>
          <w:i/>
          <w:color w:val="000009"/>
          <w:spacing w:val="-6"/>
          <w:sz w:val="24"/>
        </w:rPr>
        <w:t xml:space="preserve"> </w:t>
      </w:r>
      <w:r>
        <w:rPr>
          <w:b/>
          <w:i/>
          <w:color w:val="000009"/>
          <w:sz w:val="24"/>
        </w:rPr>
        <w:t>понятия</w:t>
      </w:r>
    </w:p>
    <w:p w:rsidR="00FF2DB4" w:rsidRDefault="00C34CCB">
      <w:pPr>
        <w:pStyle w:val="a3"/>
        <w:ind w:right="117" w:firstLine="710"/>
      </w:pPr>
      <w:r>
        <w:rPr>
          <w:color w:val="000009"/>
        </w:rPr>
        <w:t>Условием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межпредметных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например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как </w:t>
      </w:r>
      <w:r>
        <w:rPr>
          <w:i/>
          <w:color w:val="000009"/>
        </w:rPr>
        <w:t>система,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факт,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 xml:space="preserve">закономерность, феномен, анализ, синтез </w:t>
      </w:r>
      <w:r>
        <w:rPr>
          <w:color w:val="000009"/>
        </w:rPr>
        <w:t>является овладение обучающимися основами читательской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компетенции, приобретение навыков работы с информацией, участие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проектной деятельности.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предмета </w:t>
      </w:r>
      <w:r>
        <w:rPr>
          <w:b/>
          <w:color w:val="000009"/>
        </w:rPr>
        <w:t>«Родная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(русская)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 xml:space="preserve">литература» </w:t>
      </w:r>
      <w:r>
        <w:rPr>
          <w:color w:val="000009"/>
        </w:rPr>
        <w:t>будет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продолжена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читательской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компетенции.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осуществления своих дальнейших планов: продолжения образования и самообразования, осознанного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планирования своего актуального и перспективного круга чтения, в том числе досугового, подготовки к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трудовой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выпускников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сформирована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систематическом чтении как средстве познания мира и себя в этом мире, гармонизации отношений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общества,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создании образа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«потребного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будущего».</w:t>
      </w:r>
    </w:p>
    <w:p w:rsidR="00FF2DB4" w:rsidRDefault="00C34CCB">
      <w:pPr>
        <w:pStyle w:val="a3"/>
        <w:ind w:right="115" w:firstLine="710"/>
      </w:pP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изучении </w:t>
      </w:r>
      <w:r>
        <w:rPr>
          <w:b/>
          <w:color w:val="000009"/>
        </w:rPr>
        <w:t>«Родной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(русской)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литературы»</w:t>
      </w:r>
      <w:r>
        <w:rPr>
          <w:b/>
          <w:color w:val="000009"/>
          <w:spacing w:val="61"/>
        </w:rPr>
        <w:t xml:space="preserve"> </w:t>
      </w:r>
      <w:r>
        <w:rPr>
          <w:color w:val="000009"/>
        </w:rPr>
        <w:t>обучающиеся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усовершенствуют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приобретённые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имеющиеся навыки работы с информацией и пополнят их. Они смогут работать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текстами,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преобразовывать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интерпретировать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содержащуюся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информацию,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числе:</w:t>
      </w:r>
    </w:p>
    <w:p w:rsidR="00FF2DB4" w:rsidRDefault="00C34CCB">
      <w:pPr>
        <w:pStyle w:val="a5"/>
        <w:numPr>
          <w:ilvl w:val="0"/>
          <w:numId w:val="121"/>
        </w:numPr>
        <w:tabs>
          <w:tab w:val="left" w:pos="1018"/>
        </w:tabs>
        <w:ind w:right="122" w:firstLine="710"/>
        <w:jc w:val="both"/>
        <w:rPr>
          <w:sz w:val="24"/>
        </w:rPr>
      </w:pPr>
      <w:r>
        <w:rPr>
          <w:color w:val="000009"/>
          <w:sz w:val="24"/>
        </w:rPr>
        <w:t>систематизировать, сопоставлять, анализировать, обобщать и интерпретировать информацию,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содержащуюся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готовых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объектах;</w:t>
      </w:r>
    </w:p>
    <w:p w:rsidR="00FF2DB4" w:rsidRDefault="00C34CCB">
      <w:pPr>
        <w:pStyle w:val="a5"/>
        <w:numPr>
          <w:ilvl w:val="0"/>
          <w:numId w:val="121"/>
        </w:numPr>
        <w:tabs>
          <w:tab w:val="left" w:pos="1158"/>
        </w:tabs>
        <w:ind w:right="119" w:firstLine="710"/>
        <w:jc w:val="both"/>
        <w:rPr>
          <w:sz w:val="24"/>
        </w:rPr>
      </w:pPr>
      <w:r>
        <w:rPr>
          <w:color w:val="000009"/>
          <w:sz w:val="24"/>
        </w:rPr>
        <w:t>выделять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главную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избыточную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смысловое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свѐртывание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выделенных фактов, мыслей; представлять информацию в сжатой словесной форме (в виде плана 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тезисов) и в наглядно-символической форме (в виде таблиц, графических схем, карт понятий, опорных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конспектов);</w:t>
      </w:r>
    </w:p>
    <w:p w:rsidR="00FF2DB4" w:rsidRDefault="00C34CCB">
      <w:pPr>
        <w:pStyle w:val="a5"/>
        <w:numPr>
          <w:ilvl w:val="0"/>
          <w:numId w:val="121"/>
        </w:numPr>
        <w:tabs>
          <w:tab w:val="left" w:pos="995"/>
        </w:tabs>
        <w:ind w:left="994" w:hanging="145"/>
        <w:jc w:val="both"/>
        <w:rPr>
          <w:sz w:val="24"/>
        </w:rPr>
      </w:pPr>
      <w:r>
        <w:rPr>
          <w:color w:val="000009"/>
          <w:sz w:val="24"/>
        </w:rPr>
        <w:t>заполнять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дополнять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таблицы,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схемы,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тексты.</w:t>
      </w:r>
    </w:p>
    <w:p w:rsidR="00FF2DB4" w:rsidRDefault="00C34CCB">
      <w:pPr>
        <w:pStyle w:val="a3"/>
        <w:ind w:right="119" w:firstLine="710"/>
      </w:pPr>
      <w:r>
        <w:rPr>
          <w:color w:val="000009"/>
        </w:rPr>
        <w:t xml:space="preserve">В ходе изучения </w:t>
      </w:r>
      <w:r>
        <w:rPr>
          <w:b/>
          <w:color w:val="000009"/>
        </w:rPr>
        <w:t xml:space="preserve">«Родной (русской) литературы» </w:t>
      </w:r>
      <w:r>
        <w:rPr>
          <w:color w:val="000009"/>
        </w:rPr>
        <w:t>обучающиеся приобретут опыт проектной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 как особой 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 работы, способствующей воспитанию самостоятельности,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инициативности, ответственности, повышению мотивации и эффективности учебной деятельности;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ходе реализации исходного замысла на практическом уровне овладеют умением выбирать адекватные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стоящей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принимать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неопределённости.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получат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нескольких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поиску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нестандартных решений, поиску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 осуществлению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наиболее</w:t>
      </w:r>
    </w:p>
    <w:p w:rsidR="00FF2DB4" w:rsidRDefault="00C34CCB">
      <w:pPr>
        <w:spacing w:before="4" w:line="274" w:lineRule="exact"/>
        <w:ind w:left="850"/>
        <w:jc w:val="both"/>
        <w:rPr>
          <w:b/>
          <w:sz w:val="24"/>
        </w:rPr>
      </w:pPr>
      <w:r>
        <w:rPr>
          <w:b/>
          <w:color w:val="000009"/>
          <w:sz w:val="24"/>
        </w:rPr>
        <w:t>Регулятивные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УУД</w:t>
      </w:r>
    </w:p>
    <w:p w:rsidR="00FF2DB4" w:rsidRDefault="00C34CCB">
      <w:pPr>
        <w:pStyle w:val="a5"/>
        <w:numPr>
          <w:ilvl w:val="0"/>
          <w:numId w:val="120"/>
        </w:numPr>
        <w:tabs>
          <w:tab w:val="left" w:pos="1107"/>
        </w:tabs>
        <w:ind w:right="123" w:firstLine="710"/>
        <w:jc w:val="both"/>
        <w:rPr>
          <w:sz w:val="24"/>
        </w:rPr>
      </w:pPr>
      <w:r>
        <w:rPr>
          <w:color w:val="000009"/>
          <w:sz w:val="24"/>
        </w:rPr>
        <w:t>Умение самостоятельно определять цели обучения, ставить и формулировать новые задачи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мотивы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Обучающийся сможет:</w:t>
      </w:r>
    </w:p>
    <w:p w:rsidR="00FF2DB4" w:rsidRDefault="00C34CCB">
      <w:pPr>
        <w:pStyle w:val="a3"/>
        <w:ind w:left="1210"/>
      </w:pPr>
      <w:r>
        <w:rPr>
          <w:color w:val="000009"/>
        </w:rPr>
        <w:t>-анализировать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существующие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планировать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будущие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результаты;</w:t>
      </w:r>
    </w:p>
    <w:p w:rsidR="00FF2DB4" w:rsidRDefault="00C34CCB">
      <w:pPr>
        <w:pStyle w:val="a3"/>
        <w:ind w:left="1210"/>
      </w:pPr>
      <w:r>
        <w:rPr>
          <w:color w:val="000009"/>
        </w:rPr>
        <w:t>-идентифицировать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собственные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проблемы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определять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главную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проблему;</w:t>
      </w:r>
    </w:p>
    <w:p w:rsidR="00FF2DB4" w:rsidRDefault="00C34CCB">
      <w:pPr>
        <w:pStyle w:val="a3"/>
        <w:ind w:left="499" w:firstLine="710"/>
        <w:jc w:val="left"/>
      </w:pPr>
      <w:r>
        <w:rPr>
          <w:color w:val="000009"/>
        </w:rPr>
        <w:t>-выдвигать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версии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проблемы,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формулировать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гипотезы,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предвосхищать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конечный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результат;</w:t>
      </w:r>
    </w:p>
    <w:p w:rsidR="00FF2DB4" w:rsidRDefault="00C34CCB">
      <w:pPr>
        <w:pStyle w:val="a3"/>
        <w:tabs>
          <w:tab w:val="left" w:pos="2296"/>
          <w:tab w:val="left" w:pos="2991"/>
          <w:tab w:val="left" w:pos="4591"/>
          <w:tab w:val="left" w:pos="5059"/>
          <w:tab w:val="left" w:pos="5985"/>
          <w:tab w:val="left" w:pos="7649"/>
          <w:tab w:val="left" w:pos="8911"/>
          <w:tab w:val="left" w:pos="9273"/>
        </w:tabs>
        <w:ind w:left="499" w:right="124" w:firstLine="710"/>
        <w:jc w:val="left"/>
      </w:pPr>
      <w:r>
        <w:rPr>
          <w:color w:val="000009"/>
        </w:rPr>
        <w:t>-ставить</w:t>
      </w:r>
      <w:r>
        <w:rPr>
          <w:color w:val="000009"/>
        </w:rPr>
        <w:tab/>
        <w:t>цель</w:t>
      </w:r>
      <w:r>
        <w:rPr>
          <w:color w:val="000009"/>
        </w:rPr>
        <w:tab/>
        <w:t>деятельности</w:t>
      </w:r>
      <w:r>
        <w:rPr>
          <w:color w:val="000009"/>
        </w:rPr>
        <w:tab/>
        <w:t>на</w:t>
      </w:r>
      <w:r>
        <w:rPr>
          <w:color w:val="000009"/>
        </w:rPr>
        <w:tab/>
        <w:t>основе</w:t>
      </w:r>
      <w:r>
        <w:rPr>
          <w:color w:val="000009"/>
        </w:rPr>
        <w:tab/>
        <w:t>определенной</w:t>
      </w:r>
      <w:r>
        <w:rPr>
          <w:color w:val="000009"/>
        </w:rPr>
        <w:tab/>
        <w:t>проблемы</w:t>
      </w:r>
      <w:r>
        <w:rPr>
          <w:color w:val="000009"/>
        </w:rPr>
        <w:tab/>
        <w:t>и</w:t>
      </w:r>
      <w:r>
        <w:rPr>
          <w:color w:val="000009"/>
        </w:rPr>
        <w:tab/>
      </w:r>
      <w:r>
        <w:rPr>
          <w:color w:val="000009"/>
          <w:spacing w:val="-1"/>
        </w:rPr>
        <w:t>существующих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возможностей;</w:t>
      </w:r>
    </w:p>
    <w:p w:rsidR="00FF2DB4" w:rsidRDefault="00C34CCB">
      <w:pPr>
        <w:pStyle w:val="a3"/>
        <w:ind w:left="1210"/>
        <w:jc w:val="left"/>
      </w:pPr>
      <w:r>
        <w:rPr>
          <w:color w:val="000009"/>
        </w:rPr>
        <w:t>-формулировать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учебные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шаги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поставленной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деятельности;</w:t>
      </w:r>
    </w:p>
    <w:p w:rsidR="00FF2DB4" w:rsidRDefault="00C34CCB">
      <w:pPr>
        <w:pStyle w:val="a3"/>
        <w:ind w:left="499" w:firstLine="710"/>
        <w:jc w:val="left"/>
      </w:pPr>
      <w:r>
        <w:rPr>
          <w:color w:val="000009"/>
        </w:rPr>
        <w:t>-обосновывать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целевые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ориентиры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приоритеты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ссылками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ценности,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указывая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обосновывая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логическую последовательность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шагов.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5"/>
        <w:numPr>
          <w:ilvl w:val="0"/>
          <w:numId w:val="120"/>
        </w:numPr>
        <w:tabs>
          <w:tab w:val="left" w:pos="1131"/>
        </w:tabs>
        <w:spacing w:before="70"/>
        <w:ind w:right="125" w:firstLine="710"/>
        <w:jc w:val="both"/>
        <w:rPr>
          <w:sz w:val="24"/>
        </w:rPr>
      </w:pPr>
      <w:r>
        <w:rPr>
          <w:color w:val="000009"/>
          <w:sz w:val="24"/>
        </w:rPr>
        <w:t>Умение самостоятельно планировать пути достижения целей, в том числе альтернативные,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осознанно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выбирать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наиболее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эффективные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Обучающийся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сможет:</w:t>
      </w:r>
    </w:p>
    <w:p w:rsidR="00FF2DB4" w:rsidRDefault="00C34CCB">
      <w:pPr>
        <w:pStyle w:val="a3"/>
        <w:spacing w:before="1"/>
        <w:ind w:right="127" w:firstLine="710"/>
      </w:pPr>
      <w:r>
        <w:rPr>
          <w:color w:val="000009"/>
        </w:rPr>
        <w:t>-определять необходимые действие(я) в соответствии с учебной и познавательной задачей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алгоритм их выполнения;</w:t>
      </w:r>
    </w:p>
    <w:p w:rsidR="00FF2DB4" w:rsidRDefault="00C34CCB">
      <w:pPr>
        <w:pStyle w:val="a3"/>
        <w:ind w:right="118" w:firstLine="710"/>
      </w:pPr>
      <w:r>
        <w:rPr>
          <w:color w:val="000009"/>
        </w:rPr>
        <w:t>-обосновывать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задач;</w:t>
      </w:r>
    </w:p>
    <w:p w:rsidR="00FF2DB4" w:rsidRDefault="00C34CCB">
      <w:pPr>
        <w:pStyle w:val="a3"/>
        <w:ind w:right="125" w:firstLine="710"/>
      </w:pPr>
      <w:r>
        <w:rPr>
          <w:color w:val="000009"/>
        </w:rPr>
        <w:t>-определять/находить,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познавательной задачи;</w:t>
      </w:r>
    </w:p>
    <w:p w:rsidR="00FF2DB4" w:rsidRDefault="00C34CCB">
      <w:pPr>
        <w:pStyle w:val="a3"/>
        <w:ind w:right="127" w:firstLine="710"/>
      </w:pPr>
      <w:r>
        <w:rPr>
          <w:color w:val="000009"/>
        </w:rPr>
        <w:t>-выстраивать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краткосрочное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будущее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(заявлять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целевые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ориентиры,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ставить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адекватные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предлагать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указывая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обосновывая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логическую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последовательность шагов);</w:t>
      </w:r>
    </w:p>
    <w:p w:rsidR="00FF2DB4" w:rsidRDefault="00C34CCB">
      <w:pPr>
        <w:pStyle w:val="a3"/>
        <w:ind w:right="123" w:firstLine="710"/>
      </w:pPr>
      <w:r>
        <w:rPr>
          <w:color w:val="000009"/>
        </w:rPr>
        <w:t>-выбирать из предложенных вариантов и самостоятельно искать средства/ресурсы для решения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задачи/достижения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цели;</w:t>
      </w:r>
    </w:p>
    <w:p w:rsidR="00FF2DB4" w:rsidRDefault="00C34CCB">
      <w:pPr>
        <w:pStyle w:val="a3"/>
        <w:ind w:left="850"/>
      </w:pPr>
      <w:r>
        <w:rPr>
          <w:color w:val="000009"/>
        </w:rPr>
        <w:t>-составлять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проблемы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(выполнения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проекта,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проведения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исследования);</w:t>
      </w:r>
    </w:p>
    <w:p w:rsidR="00FF2DB4" w:rsidRDefault="00C34CCB">
      <w:pPr>
        <w:pStyle w:val="a3"/>
        <w:ind w:right="125" w:firstLine="710"/>
      </w:pPr>
      <w:r>
        <w:rPr>
          <w:color w:val="000009"/>
        </w:rPr>
        <w:t>-определять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потенциальные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затруднения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находить средства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для их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устранения;</w:t>
      </w:r>
    </w:p>
    <w:p w:rsidR="00FF2DB4" w:rsidRDefault="00C34CCB">
      <w:pPr>
        <w:pStyle w:val="a3"/>
        <w:ind w:right="122" w:firstLine="710"/>
      </w:pPr>
      <w:r>
        <w:rPr>
          <w:color w:val="000009"/>
        </w:rPr>
        <w:t>-описывать свой опыт, оформляя его для передачи другим людям в виде технологии решения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определенного класса;</w:t>
      </w:r>
    </w:p>
    <w:p w:rsidR="00FF2DB4" w:rsidRDefault="00C34CCB">
      <w:pPr>
        <w:pStyle w:val="a3"/>
        <w:ind w:left="850"/>
      </w:pPr>
      <w:r>
        <w:rPr>
          <w:color w:val="000009"/>
        </w:rPr>
        <w:t>-планировать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корректировать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свою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индивидуальную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образовательную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траекторию.</w:t>
      </w:r>
    </w:p>
    <w:p w:rsidR="00FF2DB4" w:rsidRDefault="00C34CCB">
      <w:pPr>
        <w:pStyle w:val="a5"/>
        <w:numPr>
          <w:ilvl w:val="0"/>
          <w:numId w:val="120"/>
        </w:numPr>
        <w:tabs>
          <w:tab w:val="left" w:pos="1148"/>
        </w:tabs>
        <w:spacing w:before="1"/>
        <w:ind w:right="120" w:firstLine="710"/>
        <w:jc w:val="both"/>
        <w:rPr>
          <w:sz w:val="24"/>
        </w:rPr>
      </w:pPr>
      <w:r>
        <w:rPr>
          <w:color w:val="000009"/>
          <w:sz w:val="24"/>
        </w:rPr>
        <w:t>Умение соотносить свои действия с планируемыми результатами, осуществлять контроль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достижения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рамках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предложенных условий и требований, корректировать свои действия в соответствии с изменяющейся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ситуацией.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Обучающийся сможет:</w:t>
      </w:r>
    </w:p>
    <w:p w:rsidR="00FF2DB4" w:rsidRDefault="00C34CCB">
      <w:pPr>
        <w:pStyle w:val="a3"/>
        <w:ind w:right="126" w:firstLine="710"/>
      </w:pPr>
      <w:r>
        <w:rPr>
          <w:color w:val="000009"/>
        </w:rPr>
        <w:t>-определять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критерии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критерии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оценки своей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учебной деятельности;</w:t>
      </w:r>
    </w:p>
    <w:p w:rsidR="00FF2DB4" w:rsidRDefault="00C34CCB">
      <w:pPr>
        <w:pStyle w:val="a3"/>
        <w:ind w:right="127" w:firstLine="710"/>
      </w:pPr>
      <w:r>
        <w:rPr>
          <w:color w:val="000009"/>
        </w:rPr>
        <w:t>-систематизировать (в том числе выбирать приоритетные) критерии планируемых результатов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своей деятельности;</w:t>
      </w:r>
    </w:p>
    <w:p w:rsidR="00FF2DB4" w:rsidRDefault="00C34CCB">
      <w:pPr>
        <w:pStyle w:val="a3"/>
        <w:ind w:right="124" w:firstLine="710"/>
      </w:pPr>
      <w:r>
        <w:rPr>
          <w:color w:val="000009"/>
        </w:rPr>
        <w:t>-отбирать инструменты для оценивания своей деятельности, осуществлять самоконтроль своей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предложенных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требований;</w:t>
      </w:r>
    </w:p>
    <w:p w:rsidR="00FF2DB4" w:rsidRDefault="00C34CCB">
      <w:pPr>
        <w:pStyle w:val="a3"/>
        <w:ind w:right="123" w:firstLine="710"/>
      </w:pPr>
      <w:r>
        <w:rPr>
          <w:color w:val="000009"/>
        </w:rPr>
        <w:t>-оценивать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аргументируя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причины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отсутствия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планируемого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результата;</w:t>
      </w:r>
    </w:p>
    <w:p w:rsidR="00FF2DB4" w:rsidRDefault="00C34CCB">
      <w:pPr>
        <w:pStyle w:val="a3"/>
        <w:ind w:right="124" w:firstLine="710"/>
      </w:pPr>
      <w:r>
        <w:rPr>
          <w:color w:val="000009"/>
        </w:rPr>
        <w:t>-находить достаточные средства для выполнения учебных действий в изменяющейся ситуации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и/или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 отсутствии планируемого результата;</w:t>
      </w:r>
    </w:p>
    <w:p w:rsidR="00FF2DB4" w:rsidRDefault="00C34CCB">
      <w:pPr>
        <w:pStyle w:val="a3"/>
        <w:ind w:right="123" w:firstLine="710"/>
      </w:pPr>
      <w:r>
        <w:rPr>
          <w:color w:val="000009"/>
        </w:rPr>
        <w:t>-работая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вносить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коррективы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текущую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изменений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ситуации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получения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запланированных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характеристик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продукта/результата;</w:t>
      </w:r>
    </w:p>
    <w:p w:rsidR="00FF2DB4" w:rsidRDefault="00C34CCB">
      <w:pPr>
        <w:pStyle w:val="a3"/>
        <w:spacing w:before="1"/>
        <w:ind w:right="116" w:firstLine="710"/>
      </w:pPr>
      <w:r>
        <w:rPr>
          <w:color w:val="000009"/>
        </w:rPr>
        <w:t>-устанавливать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 деятельности и по завершении деятельности предлагать изменение характеристик процесса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получения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улучшенных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характеристик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продукта;</w:t>
      </w:r>
    </w:p>
    <w:p w:rsidR="00FF2DB4" w:rsidRDefault="00C34CCB">
      <w:pPr>
        <w:pStyle w:val="a3"/>
        <w:ind w:left="850"/>
      </w:pPr>
      <w:r>
        <w:rPr>
          <w:color w:val="000009"/>
        </w:rPr>
        <w:t>-сверять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целью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необходимости,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исправлять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ошибки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самостоятельно.</w:t>
      </w:r>
    </w:p>
    <w:p w:rsidR="00FF2DB4" w:rsidRDefault="00C34CCB">
      <w:pPr>
        <w:pStyle w:val="a5"/>
        <w:numPr>
          <w:ilvl w:val="0"/>
          <w:numId w:val="120"/>
        </w:numPr>
        <w:tabs>
          <w:tab w:val="left" w:pos="1129"/>
        </w:tabs>
        <w:ind w:right="126" w:firstLine="710"/>
        <w:jc w:val="both"/>
        <w:rPr>
          <w:sz w:val="24"/>
        </w:rPr>
      </w:pPr>
      <w:r>
        <w:rPr>
          <w:color w:val="000009"/>
          <w:sz w:val="24"/>
        </w:rPr>
        <w:t>Умение оценивать правильность выполнения учебной задачи, собственные возможности 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решения.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Обучающийся сможет:</w:t>
      </w:r>
    </w:p>
    <w:p w:rsidR="00FF2DB4" w:rsidRDefault="00C34CCB">
      <w:pPr>
        <w:pStyle w:val="a3"/>
        <w:ind w:left="850"/>
        <w:jc w:val="left"/>
      </w:pPr>
      <w:r>
        <w:rPr>
          <w:color w:val="000009"/>
        </w:rPr>
        <w:t>-определять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критерии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правильности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(корректности)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задачи;</w:t>
      </w:r>
    </w:p>
    <w:p w:rsidR="00FF2DB4" w:rsidRDefault="00C34CCB">
      <w:pPr>
        <w:pStyle w:val="a3"/>
        <w:ind w:firstLine="710"/>
        <w:jc w:val="left"/>
      </w:pPr>
      <w:r>
        <w:rPr>
          <w:color w:val="000009"/>
        </w:rPr>
        <w:t>-анализировать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обосновывать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применение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соответствующего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инструментария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задачи;</w:t>
      </w:r>
    </w:p>
    <w:p w:rsidR="00FF2DB4" w:rsidRDefault="00C34CCB">
      <w:pPr>
        <w:pStyle w:val="a3"/>
        <w:ind w:firstLine="710"/>
        <w:jc w:val="left"/>
      </w:pPr>
      <w:r>
        <w:rPr>
          <w:color w:val="000009"/>
        </w:rPr>
        <w:t>-свободно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выработанными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критериями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самооценки, исходя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 цели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имеющихся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средств, различая результат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способы действий;</w:t>
      </w:r>
    </w:p>
    <w:p w:rsidR="00FF2DB4" w:rsidRDefault="00C34CCB">
      <w:pPr>
        <w:pStyle w:val="a3"/>
        <w:spacing w:before="1"/>
        <w:ind w:firstLine="710"/>
        <w:jc w:val="left"/>
      </w:pPr>
      <w:r>
        <w:rPr>
          <w:color w:val="000009"/>
        </w:rPr>
        <w:t>-оценивать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продукт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заданным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и/или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самостоятельно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определенным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критериям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соответствии 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целью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деятельности;</w:t>
      </w:r>
    </w:p>
    <w:p w:rsidR="00FF2DB4" w:rsidRDefault="00C34CCB">
      <w:pPr>
        <w:pStyle w:val="a3"/>
        <w:ind w:firstLine="710"/>
        <w:jc w:val="left"/>
      </w:pPr>
      <w:r>
        <w:rPr>
          <w:color w:val="000009"/>
        </w:rPr>
        <w:t>-обосновывать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выбранным способом на 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внутренних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ресурсов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доступных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ресурсов;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left="850"/>
      </w:pPr>
      <w:r>
        <w:rPr>
          <w:color w:val="000009"/>
        </w:rPr>
        <w:t>-фиксировать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анализировать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динамику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собственных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результатов.</w:t>
      </w:r>
    </w:p>
    <w:p w:rsidR="00FF2DB4" w:rsidRDefault="00C34CCB">
      <w:pPr>
        <w:pStyle w:val="a5"/>
        <w:numPr>
          <w:ilvl w:val="0"/>
          <w:numId w:val="120"/>
        </w:numPr>
        <w:tabs>
          <w:tab w:val="left" w:pos="1278"/>
        </w:tabs>
        <w:ind w:right="123" w:firstLine="770"/>
        <w:jc w:val="both"/>
        <w:rPr>
          <w:sz w:val="24"/>
        </w:rPr>
      </w:pPr>
      <w:r>
        <w:rPr>
          <w:color w:val="000009"/>
          <w:sz w:val="24"/>
        </w:rPr>
        <w:t>Владение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самоконтроля,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самооценки,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принятия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осознанного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выбора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 учебной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познавательной. Обучающийся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сможет:</w:t>
      </w:r>
    </w:p>
    <w:p w:rsidR="00FF2DB4" w:rsidRDefault="00C34CCB">
      <w:pPr>
        <w:pStyle w:val="a3"/>
        <w:spacing w:before="1"/>
        <w:ind w:right="124" w:firstLine="710"/>
      </w:pPr>
      <w:r>
        <w:rPr>
          <w:color w:val="000009"/>
        </w:rPr>
        <w:t>-наблюдать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 других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обучающихся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взаимопроверки;</w:t>
      </w:r>
    </w:p>
    <w:p w:rsidR="00FF2DB4" w:rsidRDefault="00C34CCB">
      <w:pPr>
        <w:pStyle w:val="a3"/>
        <w:ind w:right="124" w:firstLine="710"/>
      </w:pPr>
      <w:r>
        <w:rPr>
          <w:color w:val="000009"/>
        </w:rPr>
        <w:t>-соотносить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индивидуальной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 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делать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выводы;</w:t>
      </w:r>
    </w:p>
    <w:p w:rsidR="00FF2DB4" w:rsidRDefault="00C34CCB">
      <w:pPr>
        <w:pStyle w:val="a3"/>
        <w:ind w:left="850"/>
      </w:pPr>
      <w:r>
        <w:rPr>
          <w:color w:val="000009"/>
        </w:rPr>
        <w:t>-принимать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ситуации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нести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ответственность;</w:t>
      </w:r>
    </w:p>
    <w:p w:rsidR="00FF2DB4" w:rsidRDefault="00C34CCB">
      <w:pPr>
        <w:pStyle w:val="a3"/>
        <w:ind w:right="122" w:firstLine="710"/>
      </w:pPr>
      <w:r>
        <w:rPr>
          <w:color w:val="000009"/>
        </w:rPr>
        <w:t>-самостоятельно определять причины своего успеха или неуспеха и находить способы выхода из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ситуации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неуспеха;</w:t>
      </w:r>
    </w:p>
    <w:p w:rsidR="00FF2DB4" w:rsidRDefault="00C34CCB">
      <w:pPr>
        <w:pStyle w:val="a3"/>
        <w:ind w:right="126" w:firstLine="710"/>
      </w:pPr>
      <w:r>
        <w:rPr>
          <w:color w:val="000009"/>
        </w:rPr>
        <w:t>-ретроспективно определять, какие действия по решению учебной задачи или параметры этих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привели 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получению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имеющегося продукта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учебной деятельности;</w:t>
      </w:r>
    </w:p>
    <w:p w:rsidR="00FF2DB4" w:rsidRDefault="00C34CCB">
      <w:pPr>
        <w:pStyle w:val="a3"/>
        <w:ind w:right="121" w:firstLine="710"/>
      </w:pPr>
      <w:r>
        <w:rPr>
          <w:color w:val="000009"/>
        </w:rPr>
        <w:t>-демонстрировать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психофизиологических/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достижения эффекта успокоения (устранения эмоциональной напряженности), эффекта восстановления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(ослабления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утомления),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(повышения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реактивности).</w:t>
      </w:r>
    </w:p>
    <w:p w:rsidR="00FF2DB4" w:rsidRDefault="00C34CCB">
      <w:pPr>
        <w:ind w:left="768"/>
        <w:jc w:val="both"/>
        <w:rPr>
          <w:b/>
          <w:sz w:val="24"/>
        </w:rPr>
      </w:pPr>
      <w:r>
        <w:rPr>
          <w:b/>
          <w:color w:val="000009"/>
          <w:sz w:val="24"/>
        </w:rPr>
        <w:t>Познавательные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УУД</w:t>
      </w:r>
    </w:p>
    <w:p w:rsidR="00FF2DB4" w:rsidRDefault="00C34CCB">
      <w:pPr>
        <w:pStyle w:val="a5"/>
        <w:numPr>
          <w:ilvl w:val="0"/>
          <w:numId w:val="119"/>
        </w:numPr>
        <w:tabs>
          <w:tab w:val="left" w:pos="1555"/>
          <w:tab w:val="left" w:pos="1556"/>
        </w:tabs>
        <w:ind w:right="119" w:firstLine="568"/>
        <w:jc w:val="both"/>
        <w:rPr>
          <w:sz w:val="24"/>
        </w:rPr>
      </w:pP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понятия,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обобщения,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устанавливать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аналогии,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классифицировать, самостоятельно выбирать основания и критерии для классификации, устанавливать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причинно-следственные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строить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логическое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рассуждение,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умозаключение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(индуктивное,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дедуктивное,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 аналогии)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делать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выводы.</w:t>
      </w:r>
    </w:p>
    <w:p w:rsidR="00FF2DB4" w:rsidRDefault="00C34CCB">
      <w:pPr>
        <w:spacing w:before="1"/>
        <w:ind w:left="139"/>
        <w:jc w:val="both"/>
        <w:rPr>
          <w:sz w:val="24"/>
        </w:rPr>
      </w:pPr>
      <w:r>
        <w:rPr>
          <w:color w:val="000009"/>
          <w:sz w:val="24"/>
        </w:rPr>
        <w:t>Обучающийся</w:t>
      </w:r>
      <w:r>
        <w:rPr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сможет</w:t>
      </w:r>
      <w:r>
        <w:rPr>
          <w:color w:val="000009"/>
          <w:sz w:val="24"/>
        </w:rPr>
        <w:t>: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859" w:hanging="152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подбирать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слова,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соподчиненные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ключевому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слову,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определяющие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признаки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свойства;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859" w:hanging="152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выстраивать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логическую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цепочку,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состоящую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ключевого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слова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соподчиненных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ему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слов;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859" w:hanging="152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выделять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общий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признак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двух или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нескольких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предметов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явлений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объяснять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их сходство;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139" w:right="126" w:firstLine="568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объединять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определенным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признакам,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сравнивать,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классифицировать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обобщать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факты и явления;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859" w:hanging="152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выделять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явление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ряда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явлений;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139" w:right="122" w:firstLine="568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определять обстоятельства, которые предшествовали возникновению связи между явлениями, из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этих обстоятельств выделять определяющие, способные быть причиной данного явления, выявлять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причины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следствия явлений;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139" w:right="121" w:firstLine="568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строить рассуждение от общих закономерностей к частным явлениям и от частных явлений 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общим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закономерностям;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139" w:right="123" w:firstLine="568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строить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рассуждение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сравнения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явлений,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выделяя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признаки;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-излагать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полученную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информацию,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интерпретируя ее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контексте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решаемой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задачи;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139" w:right="122" w:firstLine="568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самостоятельно указывать на информацию, нуждающуюся в проверке, предлагать и применять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проверки достоверности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информации;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spacing w:before="1"/>
        <w:ind w:left="859" w:hanging="152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вербализовать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эмоциональное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впечатление,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оказанное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него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источником;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139" w:right="126" w:firstLine="568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объяснять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выявляемые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ходе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исследовательской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(приводить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объяснение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изменением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объяснять,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детализируя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или обобщая; объяснять 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заданной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точки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зрения);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139" w:right="113" w:firstLine="568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выявлять и называть причины события, явления, в том числе возможные /наиболее вероятные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причины,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последствия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причины,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осуществляя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причинно-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следственный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анализ;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139" w:right="128" w:firstLine="568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делать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вывод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критического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точек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зрения,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подтверждать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вывод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аргументацией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или самостоятельно полученными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данными.</w:t>
      </w:r>
    </w:p>
    <w:p w:rsidR="00FF2DB4" w:rsidRDefault="00C34CCB">
      <w:pPr>
        <w:pStyle w:val="a5"/>
        <w:numPr>
          <w:ilvl w:val="0"/>
          <w:numId w:val="119"/>
        </w:numPr>
        <w:tabs>
          <w:tab w:val="left" w:pos="1555"/>
          <w:tab w:val="left" w:pos="1556"/>
        </w:tabs>
        <w:ind w:right="125" w:firstLine="568"/>
        <w:jc w:val="both"/>
        <w:rPr>
          <w:sz w:val="24"/>
        </w:rPr>
      </w:pPr>
      <w:r>
        <w:rPr>
          <w:color w:val="000009"/>
          <w:sz w:val="24"/>
        </w:rPr>
        <w:t>Умение создавать, применять и преобразовывать знаки и символы, модели и схемы 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познавательных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задач.</w:t>
      </w:r>
    </w:p>
    <w:p w:rsidR="00FF2DB4" w:rsidRDefault="00C34CCB">
      <w:pPr>
        <w:spacing w:before="1"/>
        <w:ind w:left="139"/>
        <w:jc w:val="both"/>
        <w:rPr>
          <w:b/>
          <w:i/>
          <w:sz w:val="24"/>
        </w:rPr>
      </w:pPr>
      <w:r>
        <w:rPr>
          <w:color w:val="000009"/>
          <w:sz w:val="24"/>
        </w:rPr>
        <w:t>Обучающийся</w:t>
      </w:r>
      <w:r>
        <w:rPr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сможет: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859" w:hanging="152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обозначать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символом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знаком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предмет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и/или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явление;</w:t>
      </w:r>
    </w:p>
    <w:p w:rsidR="00FF2DB4" w:rsidRDefault="00FF2DB4">
      <w:pPr>
        <w:jc w:val="both"/>
        <w:rPr>
          <w:rFonts w:ascii="Symbol" w:hAnsi="Symbol"/>
          <w:sz w:val="20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spacing w:before="70"/>
        <w:ind w:left="139" w:right="116" w:firstLine="568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определять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логические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и/или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явлениями,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обозначать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данные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логические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связи 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помощью знаков 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схеме;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859" w:hanging="152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создавать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абстрактный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реальный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образ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предмета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и/или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явления;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spacing w:before="1"/>
        <w:ind w:left="859" w:hanging="152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строить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модель/схему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задачи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и/или способа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решения;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139" w:right="120" w:firstLine="568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создавать вербальные, вещественные и информационные модели с выделением существенных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характеристик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объекта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определения способа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решения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задачи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ситуацией;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139" w:right="127" w:firstLine="568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преобразовывать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модели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выявления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законов,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определяющих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данную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предметную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область;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139" w:right="122" w:firstLine="568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переводить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сложную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(многоаспектную)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графического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формализованного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(символьного)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текстовое,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наоборот;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139" w:right="125" w:firstLine="568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строить схему, алгоритм действия, исправлять или восстанавливать неизвестный ранее алгоритм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имеющегося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знания об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объекте, 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которому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применяется алгоритм;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859" w:hanging="152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строить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доказательство: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прямое,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косвенное,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противного;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139" w:right="122" w:firstLine="568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анализировать/рефлексировать опыт разработки и реализации учебного проекта, исследования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(теоретического, эмпирического) на основе предложенной проблемной ситуации, поставленной цели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и/или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заданных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критериев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оценки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продукта/результата.</w:t>
      </w:r>
    </w:p>
    <w:p w:rsidR="00FF2DB4" w:rsidRDefault="00C34CCB">
      <w:pPr>
        <w:pStyle w:val="a5"/>
        <w:numPr>
          <w:ilvl w:val="0"/>
          <w:numId w:val="119"/>
        </w:numPr>
        <w:tabs>
          <w:tab w:val="left" w:pos="1555"/>
          <w:tab w:val="left" w:pos="1556"/>
        </w:tabs>
        <w:ind w:right="7441" w:firstLine="568"/>
        <w:rPr>
          <w:b/>
          <w:i/>
          <w:sz w:val="24"/>
        </w:rPr>
      </w:pPr>
      <w:r>
        <w:rPr>
          <w:color w:val="000009"/>
          <w:sz w:val="24"/>
        </w:rPr>
        <w:t>Смысловое чтение.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 xml:space="preserve">Обучающийся </w:t>
      </w:r>
      <w:r>
        <w:rPr>
          <w:b/>
          <w:i/>
          <w:color w:val="000009"/>
          <w:sz w:val="24"/>
        </w:rPr>
        <w:t>сможет: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859" w:hanging="152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находить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тексте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требуемую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информацию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(в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целями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своей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деятельности);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139" w:right="126" w:firstLine="568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ориентироваться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содержании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текста,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понимать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целостный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смысл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текста,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структурировать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текст; -устанавливать взаимосвязь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описанных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тексте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событий,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явлений,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процессов;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spacing w:before="1"/>
        <w:ind w:left="859" w:hanging="152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резюмировать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главную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идею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текста;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139" w:right="125" w:firstLine="568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преобразовывать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текст,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«переводя»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другую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модальность,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интерпретировать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текст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(художественный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нехудожественный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учебный,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научно-популярный,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информационный);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859" w:hanging="152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критически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оценивать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форму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текста.</w:t>
      </w:r>
    </w:p>
    <w:p w:rsidR="00FF2DB4" w:rsidRDefault="00C34CCB">
      <w:pPr>
        <w:pStyle w:val="a5"/>
        <w:numPr>
          <w:ilvl w:val="0"/>
          <w:numId w:val="119"/>
        </w:numPr>
        <w:tabs>
          <w:tab w:val="left" w:pos="1555"/>
          <w:tab w:val="left" w:pos="1556"/>
          <w:tab w:val="left" w:pos="3294"/>
          <w:tab w:val="left" w:pos="3630"/>
          <w:tab w:val="left" w:pos="4740"/>
          <w:tab w:val="left" w:pos="6539"/>
          <w:tab w:val="left" w:pos="7899"/>
          <w:tab w:val="left" w:pos="8844"/>
          <w:tab w:val="left" w:pos="10141"/>
          <w:tab w:val="left" w:pos="10739"/>
        </w:tabs>
        <w:ind w:right="115" w:firstLine="568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  <w:t>развитие</w:t>
      </w:r>
      <w:r>
        <w:rPr>
          <w:color w:val="000009"/>
          <w:sz w:val="24"/>
        </w:rPr>
        <w:tab/>
        <w:t>экологического</w:t>
      </w:r>
      <w:r>
        <w:rPr>
          <w:color w:val="000009"/>
          <w:sz w:val="24"/>
        </w:rPr>
        <w:tab/>
        <w:t>мышления,</w:t>
      </w:r>
      <w:r>
        <w:rPr>
          <w:color w:val="000009"/>
          <w:sz w:val="24"/>
        </w:rPr>
        <w:tab/>
        <w:t>умение</w:t>
      </w:r>
      <w:r>
        <w:rPr>
          <w:color w:val="000009"/>
          <w:sz w:val="24"/>
        </w:rPr>
        <w:tab/>
        <w:t>применять</w:t>
      </w:r>
      <w:r>
        <w:rPr>
          <w:color w:val="000009"/>
          <w:sz w:val="24"/>
        </w:rPr>
        <w:tab/>
        <w:t>его</w:t>
      </w:r>
      <w:r>
        <w:rPr>
          <w:color w:val="000009"/>
          <w:sz w:val="24"/>
        </w:rPr>
        <w:tab/>
        <w:t>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познавательной,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коммуникативной,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социальной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практике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профессиональной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ориентации.</w:t>
      </w:r>
    </w:p>
    <w:p w:rsidR="00FF2DB4" w:rsidRDefault="00C34CCB">
      <w:pPr>
        <w:ind w:left="708"/>
        <w:rPr>
          <w:b/>
          <w:i/>
          <w:sz w:val="24"/>
        </w:rPr>
      </w:pPr>
      <w:r>
        <w:rPr>
          <w:color w:val="000009"/>
          <w:sz w:val="24"/>
        </w:rPr>
        <w:t>Обучающийся</w:t>
      </w:r>
      <w:r>
        <w:rPr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сможет: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859" w:hanging="152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определять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свое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природной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среде;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859" w:hanging="152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анализировать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влияние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экологических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факторов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среду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обитания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живых организмов;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859" w:hanging="152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проводить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причинный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вероятностный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анализ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экологических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ситуаций;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139" w:right="120" w:firstLine="568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прогнозировать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изменения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ситуации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смене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действия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одного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фактора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действие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другого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фактора;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  <w:tab w:val="left" w:pos="2651"/>
          <w:tab w:val="left" w:pos="5564"/>
          <w:tab w:val="left" w:pos="6985"/>
          <w:tab w:val="left" w:pos="8900"/>
          <w:tab w:val="left" w:pos="9672"/>
        </w:tabs>
        <w:ind w:left="139" w:right="125" w:firstLine="568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распространять</w:t>
      </w:r>
      <w:r>
        <w:rPr>
          <w:color w:val="000009"/>
          <w:sz w:val="24"/>
        </w:rPr>
        <w:tab/>
        <w:t xml:space="preserve">экологические  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 xml:space="preserve">знания  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z w:val="24"/>
        </w:rPr>
        <w:tab/>
        <w:t>участвовать</w:t>
      </w:r>
      <w:r>
        <w:rPr>
          <w:color w:val="000009"/>
          <w:sz w:val="24"/>
        </w:rPr>
        <w:tab/>
        <w:t xml:space="preserve">в  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практических</w:t>
      </w:r>
      <w:r>
        <w:rPr>
          <w:color w:val="000009"/>
          <w:sz w:val="24"/>
        </w:rPr>
        <w:tab/>
        <w:t>делах</w:t>
      </w:r>
      <w:r>
        <w:rPr>
          <w:color w:val="000009"/>
          <w:sz w:val="24"/>
        </w:rPr>
        <w:tab/>
        <w:t>по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защите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окружающей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среды;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859" w:hanging="152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выражать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свое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природе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через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рисунки,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сочинения,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модели,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проектные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работы.</w:t>
      </w:r>
    </w:p>
    <w:p w:rsidR="00FF2DB4" w:rsidRDefault="00C34CCB">
      <w:pPr>
        <w:pStyle w:val="a5"/>
        <w:numPr>
          <w:ilvl w:val="0"/>
          <w:numId w:val="119"/>
        </w:numPr>
        <w:tabs>
          <w:tab w:val="left" w:pos="1555"/>
          <w:tab w:val="left" w:pos="1556"/>
        </w:tabs>
        <w:spacing w:before="1"/>
        <w:ind w:right="123" w:firstLine="568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мотивации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овладению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культурой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активного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использования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словарей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поисковых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систем. Обучающийся сможет: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859" w:hanging="152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определять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необходимые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ключевые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поисковые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слова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запросы;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859" w:hanging="152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осуществлять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взаимодействие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электронными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поисковыми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системами,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словарями;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  <w:tab w:val="left" w:pos="2435"/>
          <w:tab w:val="left" w:pos="4316"/>
          <w:tab w:val="left" w:pos="5414"/>
          <w:tab w:val="left" w:pos="5865"/>
          <w:tab w:val="left" w:pos="7210"/>
          <w:tab w:val="left" w:pos="8620"/>
          <w:tab w:val="left" w:pos="9199"/>
        </w:tabs>
        <w:ind w:left="139" w:right="119" w:firstLine="568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формировать</w:t>
      </w:r>
      <w:r>
        <w:rPr>
          <w:color w:val="000009"/>
          <w:sz w:val="24"/>
        </w:rPr>
        <w:tab/>
        <w:t>множественную</w:t>
      </w:r>
      <w:r>
        <w:rPr>
          <w:color w:val="000009"/>
          <w:sz w:val="24"/>
        </w:rPr>
        <w:tab/>
        <w:t>выборку</w:t>
      </w:r>
      <w:r>
        <w:rPr>
          <w:color w:val="000009"/>
          <w:sz w:val="24"/>
        </w:rPr>
        <w:tab/>
        <w:t>из</w:t>
      </w:r>
      <w:r>
        <w:rPr>
          <w:color w:val="000009"/>
          <w:sz w:val="24"/>
        </w:rPr>
        <w:tab/>
        <w:t>поисковых</w:t>
      </w:r>
      <w:r>
        <w:rPr>
          <w:color w:val="000009"/>
          <w:sz w:val="24"/>
        </w:rPr>
        <w:tab/>
        <w:t>источников</w:t>
      </w:r>
      <w:r>
        <w:rPr>
          <w:color w:val="000009"/>
          <w:sz w:val="24"/>
        </w:rPr>
        <w:tab/>
        <w:t>для</w:t>
      </w:r>
      <w:r>
        <w:rPr>
          <w:color w:val="000009"/>
          <w:sz w:val="24"/>
        </w:rPr>
        <w:tab/>
        <w:t>объективизации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результатов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поиска;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859" w:hanging="152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соотносить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полученные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результаты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поиска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своей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деятельностью.</w:t>
      </w:r>
    </w:p>
    <w:p w:rsidR="00FF2DB4" w:rsidRDefault="00C34CCB">
      <w:pPr>
        <w:ind w:left="910"/>
        <w:jc w:val="both"/>
        <w:rPr>
          <w:b/>
          <w:sz w:val="24"/>
        </w:rPr>
      </w:pPr>
      <w:r>
        <w:rPr>
          <w:b/>
          <w:color w:val="000009"/>
          <w:sz w:val="24"/>
        </w:rPr>
        <w:t>Коммуникативные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УУД</w:t>
      </w:r>
    </w:p>
    <w:p w:rsidR="00FF2DB4" w:rsidRDefault="00C34CCB">
      <w:pPr>
        <w:pStyle w:val="a3"/>
        <w:ind w:right="121" w:firstLine="710"/>
      </w:pP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организовывать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сотрудничество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сверстниками;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работать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индивидуально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группе: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находить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общее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разрешать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конфликты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на основе согласования позиций и учета интересов; формулировать, аргументировать и отстаивать свое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мнение.</w:t>
      </w:r>
    </w:p>
    <w:p w:rsidR="00FF2DB4" w:rsidRDefault="00C34CCB">
      <w:pPr>
        <w:spacing w:before="1"/>
        <w:ind w:left="845"/>
        <w:rPr>
          <w:i/>
          <w:sz w:val="24"/>
        </w:rPr>
      </w:pPr>
      <w:r>
        <w:rPr>
          <w:i/>
          <w:color w:val="000009"/>
          <w:sz w:val="24"/>
          <w:u w:val="single" w:color="000009"/>
        </w:rPr>
        <w:t>Выпускник</w:t>
      </w:r>
      <w:r>
        <w:rPr>
          <w:i/>
          <w:color w:val="000009"/>
          <w:spacing w:val="-3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научится: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859" w:hanging="152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определять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возможные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роли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совместной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859" w:hanging="152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играть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определенную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роль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совместной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FF2DB4" w:rsidRDefault="00FF2DB4">
      <w:pPr>
        <w:rPr>
          <w:rFonts w:ascii="Symbol" w:hAnsi="Symbol"/>
          <w:sz w:val="20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spacing w:before="70"/>
        <w:ind w:left="139" w:right="128" w:firstLine="568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принимать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позицию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собеседника,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позицию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речи: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мнение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(точку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зрения),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доказательство (аргументы),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факты; гипотезы, аксиомы, теории;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139" w:right="122" w:firstLine="568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определять свои действия и действия партнера, которые способствовали или препятствовали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продуктивной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коммуникации;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spacing w:before="1"/>
        <w:ind w:left="859" w:hanging="152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строить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позитивные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139" w:right="127" w:firstLine="568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корректно и аргументированно отстаивать свою точку зрения, в дискуссии уметь выдвигать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контраргументы,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перефразировать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свою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мысль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(владение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механизмом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эквивалентных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замен);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139" w:right="125" w:firstLine="568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критически относиться к собственному мнению, с достоинством признавать ошибочность своего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мнения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(если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оно таково)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корректировать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859" w:hanging="152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предлагать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альтернативное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решение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конфликтной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ситуации;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859" w:hanging="152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выделять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общую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точку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зрения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дискуссии;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139" w:right="125" w:firstLine="568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договариваться о правилах и вопросах для обсуждения в соответствии с поставленной перед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задачей;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139" w:right="126" w:firstLine="568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организовывать учебное взаимодействие в группе (определять общие цели, распределять роли,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договариваться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друг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другом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т. д.);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139" w:right="125" w:firstLine="568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устранять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рамках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диалога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разрывы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обусловленные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непониманием/неприятием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стороны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собеседника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задачи,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формы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содержания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диалога.</w:t>
      </w:r>
    </w:p>
    <w:p w:rsidR="00FF2DB4" w:rsidRDefault="00C34CCB">
      <w:pPr>
        <w:pStyle w:val="a5"/>
        <w:numPr>
          <w:ilvl w:val="0"/>
          <w:numId w:val="119"/>
        </w:numPr>
        <w:tabs>
          <w:tab w:val="left" w:pos="1555"/>
          <w:tab w:val="left" w:pos="1556"/>
        </w:tabs>
        <w:ind w:right="126" w:firstLine="568"/>
        <w:jc w:val="both"/>
        <w:rPr>
          <w:sz w:val="24"/>
        </w:rPr>
      </w:pP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осознанно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задачей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коммуникации для выражения своих чувств, мыслей и потребностей для планирования и регуляции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деятельности;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владение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устной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письменной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речью,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монологической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контекстной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речью.</w:t>
      </w:r>
    </w:p>
    <w:p w:rsidR="00FF2DB4" w:rsidRDefault="00C34CCB">
      <w:pPr>
        <w:spacing w:before="1"/>
        <w:ind w:left="139"/>
        <w:rPr>
          <w:i/>
          <w:sz w:val="24"/>
        </w:rPr>
      </w:pPr>
      <w:r>
        <w:rPr>
          <w:i/>
          <w:color w:val="000009"/>
          <w:sz w:val="24"/>
          <w:u w:val="single" w:color="000009"/>
        </w:rPr>
        <w:t>Выпускник</w:t>
      </w:r>
      <w:r>
        <w:rPr>
          <w:i/>
          <w:color w:val="000009"/>
          <w:spacing w:val="-3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научится: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859" w:hanging="152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определять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задачу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коммуникации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отбирать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речевые средства;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139" w:right="127" w:firstLine="568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отбирать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использовать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речевые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коммуникации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другими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людьми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(диалог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паре, 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малой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т. д.);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859" w:hanging="152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представлять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устной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письменной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форме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развернутый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план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собственной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139" w:right="120" w:firstLine="568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соблюдать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нормы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публичной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речи,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регламент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монологе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дискуссии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коммуникативной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задачей;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139" w:right="126" w:firstLine="568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высказывать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обосновывать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мнение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(суждение)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запрашивать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мнение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партнера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рамках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диалога;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859" w:hanging="152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принимать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решение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ходе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диалога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согласовывать его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собеседником;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  <w:tab w:val="left" w:pos="2099"/>
          <w:tab w:val="left" w:pos="3614"/>
          <w:tab w:val="left" w:pos="5771"/>
          <w:tab w:val="left" w:pos="6157"/>
          <w:tab w:val="left" w:pos="7865"/>
          <w:tab w:val="left" w:pos="8822"/>
          <w:tab w:val="left" w:pos="9184"/>
        </w:tabs>
        <w:ind w:left="139" w:right="121" w:firstLine="568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создавать</w:t>
      </w:r>
      <w:r>
        <w:rPr>
          <w:color w:val="000009"/>
          <w:sz w:val="24"/>
        </w:rPr>
        <w:tab/>
        <w:t>письменные</w:t>
      </w:r>
      <w:r>
        <w:rPr>
          <w:color w:val="000009"/>
          <w:sz w:val="24"/>
        </w:rPr>
        <w:tab/>
        <w:t>«клишированные»</w:t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  <w:t>оригинальные</w:t>
      </w:r>
      <w:r>
        <w:rPr>
          <w:color w:val="000009"/>
          <w:sz w:val="24"/>
        </w:rPr>
        <w:tab/>
        <w:t>тексты</w:t>
      </w:r>
      <w:r>
        <w:rPr>
          <w:color w:val="000009"/>
          <w:sz w:val="24"/>
        </w:rPr>
        <w:tab/>
        <w:t>с</w:t>
      </w:r>
      <w:r>
        <w:rPr>
          <w:color w:val="000009"/>
          <w:sz w:val="24"/>
        </w:rPr>
        <w:tab/>
        <w:t>использованием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необходимых речевых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средств;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139" w:right="126" w:firstLine="568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использовать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вербальные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(средства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логической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связи)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выделения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смысловых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блоков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своего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выступления;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139" w:right="118" w:firstLine="568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использовать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невербальные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наглядные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материалы,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подготовленные/отобранные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под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руководством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учителя;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spacing w:before="1"/>
        <w:ind w:left="139" w:right="125" w:firstLine="568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делать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оценочный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вывод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достижении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цели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коммуникации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непосредственно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после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завершения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коммуникативного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контакта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обосновывать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его.</w:t>
      </w:r>
    </w:p>
    <w:p w:rsidR="00FF2DB4" w:rsidRDefault="00C34CCB">
      <w:pPr>
        <w:pStyle w:val="a5"/>
        <w:numPr>
          <w:ilvl w:val="0"/>
          <w:numId w:val="119"/>
        </w:numPr>
        <w:tabs>
          <w:tab w:val="left" w:pos="1555"/>
          <w:tab w:val="left" w:pos="1556"/>
        </w:tabs>
        <w:ind w:right="113" w:firstLine="568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компетентности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области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использования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информационно-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коммуникационных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технологий (далее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– ИКТ).</w:t>
      </w:r>
    </w:p>
    <w:p w:rsidR="00FF2DB4" w:rsidRDefault="00C34CCB">
      <w:pPr>
        <w:ind w:left="139"/>
        <w:rPr>
          <w:i/>
          <w:sz w:val="24"/>
        </w:rPr>
      </w:pPr>
      <w:r>
        <w:rPr>
          <w:i/>
          <w:color w:val="000009"/>
          <w:sz w:val="24"/>
          <w:u w:val="single" w:color="000009"/>
        </w:rPr>
        <w:t>Выпускник</w:t>
      </w:r>
      <w:r>
        <w:rPr>
          <w:i/>
          <w:color w:val="000009"/>
          <w:spacing w:val="-3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научится: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139" w:right="123" w:firstLine="568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целенаправленно искать и использовать информационные ресурсы, необходимые для решения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учебных 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практических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задач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средств ИКТ;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139" w:right="120" w:firstLine="568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выбирать, строить и использовать адекватную информационную модель для передачи своих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мыслей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средствами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естественных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формальных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языков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условиями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коммуникации;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139" w:right="126" w:firstLine="568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выделять информационный аспект задачи, оперировать данными, использовать модель решения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задачи;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spacing w:before="1"/>
        <w:ind w:left="139" w:right="125" w:firstLine="568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использовать компьютерные технологии (включая выбор адекватных задаче инструментальных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программно-аппаратных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сервисов)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коммуникационных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учебных задач, в том числе: вычисление, написание писем, сочинений, докладов, рефератов, создание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презентаций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 др.;</w:t>
      </w:r>
    </w:p>
    <w:p w:rsidR="00FF2DB4" w:rsidRDefault="00FF2DB4">
      <w:pPr>
        <w:jc w:val="both"/>
        <w:rPr>
          <w:rFonts w:ascii="Symbol" w:hAnsi="Symbol"/>
          <w:sz w:val="20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spacing w:before="70"/>
        <w:ind w:left="859" w:hanging="152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использовать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информацию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этических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правовых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норм;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60"/>
        </w:tabs>
        <w:ind w:left="139" w:right="124" w:firstLine="568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создавать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информационные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ресурсы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типа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аудиторий,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соблюдать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информационную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гигиену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 правила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информационной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безопасности.</w:t>
      </w:r>
    </w:p>
    <w:p w:rsidR="00FF2DB4" w:rsidRDefault="00FF2DB4">
      <w:pPr>
        <w:pStyle w:val="a3"/>
        <w:spacing w:before="5"/>
        <w:ind w:left="0"/>
        <w:jc w:val="left"/>
      </w:pPr>
    </w:p>
    <w:p w:rsidR="00FF2DB4" w:rsidRDefault="00C34CCB">
      <w:pPr>
        <w:spacing w:line="274" w:lineRule="exact"/>
        <w:ind w:left="850"/>
        <w:jc w:val="both"/>
        <w:rPr>
          <w:b/>
          <w:sz w:val="24"/>
        </w:rPr>
      </w:pPr>
      <w:r>
        <w:rPr>
          <w:b/>
          <w:color w:val="000009"/>
          <w:sz w:val="24"/>
        </w:rPr>
        <w:t>Предметные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результаты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освоения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учебного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предмета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«Родная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(русская)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литература»:</w:t>
      </w:r>
    </w:p>
    <w:p w:rsidR="00FF2DB4" w:rsidRDefault="00C34CCB">
      <w:pPr>
        <w:pStyle w:val="a5"/>
        <w:numPr>
          <w:ilvl w:val="0"/>
          <w:numId w:val="118"/>
        </w:numPr>
        <w:tabs>
          <w:tab w:val="left" w:pos="970"/>
        </w:tabs>
        <w:ind w:right="125" w:firstLine="568"/>
        <w:jc w:val="both"/>
        <w:rPr>
          <w:sz w:val="24"/>
        </w:rPr>
      </w:pPr>
      <w:r>
        <w:rPr>
          <w:color w:val="000009"/>
          <w:sz w:val="24"/>
        </w:rPr>
        <w:t>осознание значимости чтения и изучения родной литературы для своего дальнейшего развития;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формирование потребности в систематическом чтении как средстве познания мира и себя в этом мире,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гармонизации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отношений человека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 общества, многоаспектного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диалога;</w:t>
      </w:r>
    </w:p>
    <w:p w:rsidR="00FF2DB4" w:rsidRDefault="00C34CCB">
      <w:pPr>
        <w:pStyle w:val="a5"/>
        <w:numPr>
          <w:ilvl w:val="0"/>
          <w:numId w:val="118"/>
        </w:numPr>
        <w:tabs>
          <w:tab w:val="left" w:pos="1020"/>
        </w:tabs>
        <w:ind w:right="117" w:firstLine="568"/>
        <w:jc w:val="both"/>
        <w:rPr>
          <w:sz w:val="24"/>
        </w:rPr>
      </w:pPr>
      <w:r>
        <w:rPr>
          <w:color w:val="000009"/>
          <w:sz w:val="24"/>
        </w:rPr>
        <w:t>понимание родной литературы как одной из основных национально-культурных ценностей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как особого способа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познания жизни;</w:t>
      </w:r>
    </w:p>
    <w:p w:rsidR="00FF2DB4" w:rsidRDefault="00C34CCB">
      <w:pPr>
        <w:pStyle w:val="a5"/>
        <w:numPr>
          <w:ilvl w:val="0"/>
          <w:numId w:val="118"/>
        </w:numPr>
        <w:tabs>
          <w:tab w:val="left" w:pos="1128"/>
        </w:tabs>
        <w:ind w:right="117" w:firstLine="568"/>
        <w:jc w:val="both"/>
        <w:rPr>
          <w:sz w:val="24"/>
        </w:rPr>
      </w:pPr>
      <w:r>
        <w:rPr>
          <w:color w:val="000009"/>
          <w:sz w:val="24"/>
        </w:rPr>
        <w:t>обеспечение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самоидентификации,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осознание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коммуникативно-эстетических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возможностей родного языка на основе изучения выдающихся произведений культуры своего народа,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мировой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культуры;</w:t>
      </w:r>
    </w:p>
    <w:p w:rsidR="00FF2DB4" w:rsidRDefault="00C34CCB">
      <w:pPr>
        <w:pStyle w:val="a5"/>
        <w:numPr>
          <w:ilvl w:val="0"/>
          <w:numId w:val="118"/>
        </w:numPr>
        <w:tabs>
          <w:tab w:val="left" w:pos="1119"/>
        </w:tabs>
        <w:ind w:right="120" w:firstLine="568"/>
        <w:jc w:val="both"/>
        <w:rPr>
          <w:sz w:val="24"/>
        </w:rPr>
      </w:pPr>
      <w:r>
        <w:rPr>
          <w:color w:val="000009"/>
          <w:sz w:val="24"/>
        </w:rPr>
        <w:t>воспитание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квалифицированного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читателя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сформированным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эстетическим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вкусом,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аргументировать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оформлять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словесно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письменных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высказываниях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жанров,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развернутые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высказывания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аналитического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интерпретирующего характера, участвовать в обсуждении прочитанного, сознательно планировать свое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досуговое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чтение;</w:t>
      </w:r>
    </w:p>
    <w:p w:rsidR="00FF2DB4" w:rsidRDefault="00C34CCB">
      <w:pPr>
        <w:pStyle w:val="a5"/>
        <w:numPr>
          <w:ilvl w:val="0"/>
          <w:numId w:val="118"/>
        </w:numPr>
        <w:tabs>
          <w:tab w:val="left" w:pos="1027"/>
        </w:tabs>
        <w:ind w:right="118" w:firstLine="568"/>
        <w:jc w:val="both"/>
        <w:rPr>
          <w:sz w:val="24"/>
        </w:rPr>
      </w:pPr>
      <w:r>
        <w:rPr>
          <w:color w:val="000009"/>
          <w:sz w:val="24"/>
        </w:rPr>
        <w:t>развитие способности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литературные художественные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произведения, отражающие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этнокультурные традиции;</w:t>
      </w:r>
    </w:p>
    <w:p w:rsidR="00FF2DB4" w:rsidRDefault="00C34CCB">
      <w:pPr>
        <w:pStyle w:val="a5"/>
        <w:numPr>
          <w:ilvl w:val="0"/>
          <w:numId w:val="118"/>
        </w:numPr>
        <w:tabs>
          <w:tab w:val="left" w:pos="1032"/>
        </w:tabs>
        <w:ind w:right="115" w:firstLine="568"/>
        <w:jc w:val="both"/>
        <w:rPr>
          <w:sz w:val="24"/>
        </w:rPr>
      </w:pPr>
      <w:r>
        <w:rPr>
          <w:color w:val="000009"/>
          <w:sz w:val="24"/>
        </w:rPr>
        <w:t>овладение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процедурами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смыслового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текста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принципиальных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отличий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текста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научного,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делового,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публицистического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т.п.,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умений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воспринимать,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анализировать,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критически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оценивать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интерпретировать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прочитанное,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осознавать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картину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отраженную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литературном произведении, на уровне не только эмоционального восприятия, но и интеллектуального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осмысления.</w:t>
      </w:r>
    </w:p>
    <w:p w:rsidR="00FF2DB4" w:rsidRDefault="00C34CCB">
      <w:pPr>
        <w:spacing w:before="4"/>
        <w:ind w:left="845"/>
        <w:rPr>
          <w:b/>
          <w:sz w:val="24"/>
        </w:rPr>
      </w:pPr>
      <w:r>
        <w:rPr>
          <w:b/>
          <w:color w:val="000009"/>
          <w:sz w:val="24"/>
          <w:u w:val="thick" w:color="000009"/>
        </w:rPr>
        <w:t>Предметные</w:t>
      </w:r>
      <w:r>
        <w:rPr>
          <w:b/>
          <w:color w:val="000009"/>
          <w:spacing w:val="-6"/>
          <w:sz w:val="24"/>
          <w:u w:val="thick" w:color="000009"/>
        </w:rPr>
        <w:t xml:space="preserve"> </w:t>
      </w:r>
      <w:r>
        <w:rPr>
          <w:b/>
          <w:color w:val="000009"/>
          <w:sz w:val="24"/>
          <w:u w:val="thick" w:color="000009"/>
        </w:rPr>
        <w:t>результаты</w:t>
      </w:r>
      <w:r>
        <w:rPr>
          <w:b/>
          <w:color w:val="000009"/>
          <w:spacing w:val="-3"/>
          <w:sz w:val="24"/>
          <w:u w:val="thick" w:color="000009"/>
        </w:rPr>
        <w:t xml:space="preserve"> </w:t>
      </w:r>
      <w:r>
        <w:rPr>
          <w:b/>
          <w:color w:val="000009"/>
          <w:sz w:val="24"/>
          <w:u w:val="thick" w:color="000009"/>
        </w:rPr>
        <w:t xml:space="preserve">обучения </w:t>
      </w:r>
      <w:r>
        <w:rPr>
          <w:b/>
          <w:color w:val="000009"/>
          <w:spacing w:val="-1"/>
          <w:sz w:val="24"/>
          <w:u w:val="thick" w:color="000009"/>
        </w:rPr>
        <w:t xml:space="preserve"> </w:t>
      </w:r>
    </w:p>
    <w:p w:rsidR="00FF2DB4" w:rsidRDefault="00C34CCB">
      <w:pPr>
        <w:ind w:left="845"/>
        <w:rPr>
          <w:b/>
          <w:i/>
          <w:sz w:val="24"/>
        </w:rPr>
      </w:pPr>
      <w:r>
        <w:rPr>
          <w:b/>
          <w:i/>
          <w:color w:val="000009"/>
          <w:sz w:val="24"/>
        </w:rPr>
        <w:t>Устное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народное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творчество</w:t>
      </w:r>
    </w:p>
    <w:p w:rsidR="00FF2DB4" w:rsidRDefault="00C34CCB">
      <w:pPr>
        <w:pStyle w:val="a5"/>
        <w:numPr>
          <w:ilvl w:val="0"/>
          <w:numId w:val="117"/>
        </w:numPr>
        <w:tabs>
          <w:tab w:val="left" w:pos="1026"/>
        </w:tabs>
        <w:spacing w:before="3"/>
        <w:ind w:hanging="181"/>
        <w:rPr>
          <w:b/>
          <w:sz w:val="24"/>
        </w:rPr>
      </w:pPr>
      <w:r>
        <w:rPr>
          <w:b/>
          <w:color w:val="000009"/>
          <w:sz w:val="24"/>
          <w:u w:val="thick" w:color="000009"/>
        </w:rPr>
        <w:t xml:space="preserve"> класс </w:t>
      </w:r>
      <w:r>
        <w:rPr>
          <w:b/>
          <w:color w:val="000009"/>
          <w:spacing w:val="1"/>
          <w:sz w:val="24"/>
          <w:u w:val="thick" w:color="000009"/>
        </w:rPr>
        <w:t xml:space="preserve"> </w:t>
      </w:r>
    </w:p>
    <w:p w:rsidR="00FF2DB4" w:rsidRDefault="00A05AA9">
      <w:pPr>
        <w:pStyle w:val="a3"/>
        <w:spacing w:line="20" w:lineRule="exact"/>
        <w:ind w:left="105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3" style="width:527.4pt;height:.75pt;mso-position-horizontal-relative:char;mso-position-vertical-relative:line" coordsize="10548,15">
            <v:rect id="_x0000_s1044" style="position:absolute;width:10548;height:15" fillcolor="#d5ddb8" stroked="f"/>
            <w10:anchorlock/>
          </v:group>
        </w:pict>
      </w:r>
    </w:p>
    <w:p w:rsidR="00FF2DB4" w:rsidRDefault="00C34CCB">
      <w:pPr>
        <w:ind w:left="845"/>
        <w:rPr>
          <w:i/>
          <w:sz w:val="24"/>
        </w:rPr>
      </w:pPr>
      <w:r>
        <w:rPr>
          <w:i/>
          <w:color w:val="000009"/>
          <w:sz w:val="24"/>
          <w:u w:val="single" w:color="000009"/>
        </w:rPr>
        <w:t>Пятиклассник</w:t>
      </w:r>
      <w:r>
        <w:rPr>
          <w:i/>
          <w:color w:val="000009"/>
          <w:spacing w:val="-6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научится:</w:t>
      </w:r>
    </w:p>
    <w:p w:rsidR="00FF2DB4" w:rsidRDefault="00C34CCB">
      <w:pPr>
        <w:pStyle w:val="a5"/>
        <w:numPr>
          <w:ilvl w:val="0"/>
          <w:numId w:val="116"/>
        </w:numPr>
        <w:tabs>
          <w:tab w:val="left" w:pos="985"/>
        </w:tabs>
        <w:ind w:left="984"/>
        <w:rPr>
          <w:sz w:val="24"/>
        </w:rPr>
      </w:pPr>
      <w:r>
        <w:rPr>
          <w:color w:val="000009"/>
          <w:sz w:val="24"/>
        </w:rPr>
        <w:t>видеть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черты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русского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национального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характера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героях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русских сказок,</w:t>
      </w:r>
    </w:p>
    <w:p w:rsidR="00FF2DB4" w:rsidRDefault="00C34CCB">
      <w:pPr>
        <w:pStyle w:val="a5"/>
        <w:numPr>
          <w:ilvl w:val="0"/>
          <w:numId w:val="116"/>
        </w:numPr>
        <w:tabs>
          <w:tab w:val="left" w:pos="1016"/>
        </w:tabs>
        <w:ind w:right="177" w:firstLine="710"/>
        <w:jc w:val="both"/>
        <w:rPr>
          <w:sz w:val="24"/>
        </w:rPr>
      </w:pPr>
      <w:r>
        <w:rPr>
          <w:color w:val="000009"/>
          <w:sz w:val="24"/>
        </w:rPr>
        <w:t>учитывая жанрово-родовые признаки произведений устного народного творчества, выбирать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фольклорные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произведения для самостоятельного чтения;</w:t>
      </w:r>
    </w:p>
    <w:p w:rsidR="00FF2DB4" w:rsidRDefault="00C34CCB">
      <w:pPr>
        <w:pStyle w:val="a5"/>
        <w:numPr>
          <w:ilvl w:val="0"/>
          <w:numId w:val="116"/>
        </w:numPr>
        <w:tabs>
          <w:tab w:val="left" w:pos="1098"/>
        </w:tabs>
        <w:ind w:right="184" w:firstLine="770"/>
        <w:jc w:val="both"/>
        <w:rPr>
          <w:sz w:val="24"/>
        </w:rPr>
      </w:pPr>
      <w:r>
        <w:rPr>
          <w:color w:val="000009"/>
          <w:sz w:val="24"/>
        </w:rPr>
        <w:t>целенаправленно использовать малые фольклорные жанры в своих устных и письменных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высказываниях;</w:t>
      </w:r>
    </w:p>
    <w:p w:rsidR="00FF2DB4" w:rsidRDefault="00C34CCB">
      <w:pPr>
        <w:pStyle w:val="a5"/>
        <w:numPr>
          <w:ilvl w:val="0"/>
          <w:numId w:val="116"/>
        </w:numPr>
        <w:tabs>
          <w:tab w:val="left" w:pos="985"/>
        </w:tabs>
        <w:ind w:left="984"/>
        <w:jc w:val="both"/>
        <w:rPr>
          <w:sz w:val="24"/>
        </w:rPr>
      </w:pPr>
      <w:r>
        <w:rPr>
          <w:color w:val="000009"/>
          <w:sz w:val="24"/>
        </w:rPr>
        <w:t>определять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пословицы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жизненную/вымышленную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ситуацию;</w:t>
      </w:r>
    </w:p>
    <w:p w:rsidR="00FF2DB4" w:rsidRDefault="00C34CCB">
      <w:pPr>
        <w:pStyle w:val="a5"/>
        <w:numPr>
          <w:ilvl w:val="0"/>
          <w:numId w:val="116"/>
        </w:numPr>
        <w:tabs>
          <w:tab w:val="left" w:pos="1151"/>
        </w:tabs>
        <w:ind w:right="181" w:firstLine="710"/>
        <w:jc w:val="both"/>
        <w:rPr>
          <w:sz w:val="24"/>
        </w:rPr>
      </w:pPr>
      <w:r>
        <w:rPr>
          <w:color w:val="000009"/>
          <w:sz w:val="24"/>
        </w:rPr>
        <w:t>выразительно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читать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сказки,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сибирские,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соблюдая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соответствующий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интонационный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рисунок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устного рассказывания;</w:t>
      </w:r>
    </w:p>
    <w:p w:rsidR="00FF2DB4" w:rsidRDefault="00C34CCB">
      <w:pPr>
        <w:pStyle w:val="a5"/>
        <w:numPr>
          <w:ilvl w:val="0"/>
          <w:numId w:val="116"/>
        </w:numPr>
        <w:tabs>
          <w:tab w:val="left" w:pos="1167"/>
        </w:tabs>
        <w:ind w:right="175" w:firstLine="710"/>
        <w:jc w:val="both"/>
        <w:rPr>
          <w:sz w:val="24"/>
        </w:rPr>
      </w:pPr>
      <w:r>
        <w:rPr>
          <w:color w:val="000009"/>
          <w:sz w:val="24"/>
        </w:rPr>
        <w:t>пересказывать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сказки,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чётко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выделяя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сюжетные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линии,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пропуская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значимых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композиционных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русских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сказок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приёмы;</w:t>
      </w:r>
    </w:p>
    <w:p w:rsidR="00FF2DB4" w:rsidRDefault="00C34CCB">
      <w:pPr>
        <w:pStyle w:val="a5"/>
        <w:numPr>
          <w:ilvl w:val="0"/>
          <w:numId w:val="116"/>
        </w:numPr>
        <w:tabs>
          <w:tab w:val="left" w:pos="1069"/>
        </w:tabs>
        <w:ind w:right="181" w:firstLine="710"/>
        <w:jc w:val="both"/>
        <w:rPr>
          <w:sz w:val="24"/>
        </w:rPr>
      </w:pPr>
      <w:r>
        <w:rPr>
          <w:color w:val="000009"/>
          <w:sz w:val="24"/>
        </w:rPr>
        <w:t>выявлять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сказках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приёмы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жанровую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разновидность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сказки.</w:t>
      </w:r>
    </w:p>
    <w:p w:rsidR="00FF2DB4" w:rsidRDefault="00C34CCB">
      <w:pPr>
        <w:ind w:left="845"/>
        <w:rPr>
          <w:i/>
          <w:sz w:val="24"/>
        </w:rPr>
      </w:pPr>
      <w:r>
        <w:rPr>
          <w:i/>
          <w:color w:val="000009"/>
          <w:sz w:val="24"/>
          <w:u w:val="single" w:color="000009"/>
        </w:rPr>
        <w:t>Пятиклассник</w:t>
      </w:r>
      <w:r>
        <w:rPr>
          <w:i/>
          <w:color w:val="000009"/>
          <w:spacing w:val="-5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получит</w:t>
      </w:r>
      <w:r>
        <w:rPr>
          <w:i/>
          <w:color w:val="000009"/>
          <w:spacing w:val="-5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возможность</w:t>
      </w:r>
      <w:r>
        <w:rPr>
          <w:i/>
          <w:color w:val="000009"/>
          <w:spacing w:val="-6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научиться:</w:t>
      </w:r>
    </w:p>
    <w:p w:rsidR="00FF2DB4" w:rsidRDefault="00C34CCB">
      <w:pPr>
        <w:pStyle w:val="a5"/>
        <w:numPr>
          <w:ilvl w:val="0"/>
          <w:numId w:val="116"/>
        </w:numPr>
        <w:tabs>
          <w:tab w:val="left" w:pos="1064"/>
        </w:tabs>
        <w:ind w:right="183" w:firstLine="770"/>
        <w:rPr>
          <w:sz w:val="24"/>
        </w:rPr>
      </w:pPr>
      <w:r>
        <w:rPr>
          <w:color w:val="000009"/>
          <w:sz w:val="24"/>
        </w:rPr>
        <w:t>сравнивая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сказки,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принадлежащие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разным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народам,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видеть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них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воплощение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нравственного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идеала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конкретного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народа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(находить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общее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различное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2"/>
          <w:sz w:val="24"/>
        </w:rPr>
        <w:t xml:space="preserve"> </w:t>
      </w:r>
      <w:r>
        <w:rPr>
          <w:i/>
          <w:color w:val="000009"/>
          <w:sz w:val="24"/>
        </w:rPr>
        <w:t xml:space="preserve">идеалом русского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своего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народов);</w:t>
      </w:r>
    </w:p>
    <w:p w:rsidR="00FF2DB4" w:rsidRDefault="00C34CCB">
      <w:pPr>
        <w:pStyle w:val="a5"/>
        <w:numPr>
          <w:ilvl w:val="0"/>
          <w:numId w:val="116"/>
        </w:numPr>
        <w:tabs>
          <w:tab w:val="left" w:pos="985"/>
        </w:tabs>
        <w:ind w:left="984"/>
        <w:rPr>
          <w:sz w:val="24"/>
        </w:rPr>
      </w:pPr>
      <w:r>
        <w:rPr>
          <w:color w:val="000009"/>
          <w:sz w:val="24"/>
        </w:rPr>
        <w:t>рассказывать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прочитанной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сказке,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обосновывая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свой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выбор;</w:t>
      </w:r>
    </w:p>
    <w:p w:rsidR="00FF2DB4" w:rsidRDefault="00C34CCB">
      <w:pPr>
        <w:pStyle w:val="a5"/>
        <w:numPr>
          <w:ilvl w:val="0"/>
          <w:numId w:val="116"/>
        </w:numPr>
        <w:tabs>
          <w:tab w:val="left" w:pos="985"/>
        </w:tabs>
        <w:ind w:left="984"/>
        <w:rPr>
          <w:sz w:val="24"/>
        </w:rPr>
      </w:pPr>
      <w:r>
        <w:rPr>
          <w:color w:val="000009"/>
          <w:sz w:val="24"/>
        </w:rPr>
        <w:t>сочинять сказку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(в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пословице).</w:t>
      </w:r>
    </w:p>
    <w:p w:rsidR="00FF2DB4" w:rsidRDefault="00C34CCB">
      <w:pPr>
        <w:pStyle w:val="a5"/>
        <w:numPr>
          <w:ilvl w:val="0"/>
          <w:numId w:val="117"/>
        </w:numPr>
        <w:tabs>
          <w:tab w:val="left" w:pos="1026"/>
        </w:tabs>
        <w:ind w:hanging="181"/>
        <w:rPr>
          <w:b/>
          <w:sz w:val="24"/>
        </w:rPr>
      </w:pPr>
      <w:r>
        <w:rPr>
          <w:b/>
          <w:color w:val="000009"/>
          <w:sz w:val="24"/>
          <w:u w:val="thick" w:color="000009"/>
        </w:rPr>
        <w:t xml:space="preserve"> класс </w:t>
      </w:r>
      <w:r>
        <w:rPr>
          <w:b/>
          <w:color w:val="000009"/>
          <w:spacing w:val="1"/>
          <w:sz w:val="24"/>
          <w:u w:val="thick" w:color="000009"/>
        </w:rPr>
        <w:t xml:space="preserve"> </w:t>
      </w:r>
    </w:p>
    <w:p w:rsidR="00FF2DB4" w:rsidRDefault="00A05AA9">
      <w:pPr>
        <w:pStyle w:val="a3"/>
        <w:spacing w:line="20" w:lineRule="exact"/>
        <w:ind w:left="105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1" style="width:527.4pt;height:.75pt;mso-position-horizontal-relative:char;mso-position-vertical-relative:line" coordsize="10548,15">
            <v:rect id="_x0000_s1042" style="position:absolute;width:10548;height:15" fillcolor="#d5ddb8" stroked="f"/>
            <w10:anchorlock/>
          </v:group>
        </w:pict>
      </w:r>
    </w:p>
    <w:p w:rsidR="00FF2DB4" w:rsidRDefault="00C34CCB">
      <w:pPr>
        <w:ind w:left="845"/>
        <w:rPr>
          <w:i/>
          <w:sz w:val="24"/>
        </w:rPr>
      </w:pPr>
      <w:r>
        <w:rPr>
          <w:i/>
          <w:color w:val="000009"/>
          <w:sz w:val="24"/>
          <w:u w:val="single" w:color="000009"/>
        </w:rPr>
        <w:t>Шестиклассник</w:t>
      </w:r>
      <w:r>
        <w:rPr>
          <w:i/>
          <w:color w:val="000009"/>
          <w:spacing w:val="-6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научится:</w:t>
      </w:r>
    </w:p>
    <w:p w:rsidR="00FF2DB4" w:rsidRDefault="00C34CCB">
      <w:pPr>
        <w:pStyle w:val="a5"/>
        <w:numPr>
          <w:ilvl w:val="0"/>
          <w:numId w:val="116"/>
        </w:numPr>
        <w:tabs>
          <w:tab w:val="left" w:pos="985"/>
        </w:tabs>
        <w:ind w:left="984"/>
        <w:rPr>
          <w:sz w:val="24"/>
        </w:rPr>
      </w:pPr>
      <w:r>
        <w:rPr>
          <w:color w:val="000009"/>
          <w:sz w:val="24"/>
        </w:rPr>
        <w:t>видеть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черты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русского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национального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характера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героях русских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былин;</w:t>
      </w:r>
    </w:p>
    <w:p w:rsidR="00FF2DB4" w:rsidRDefault="00FF2DB4">
      <w:pPr>
        <w:rPr>
          <w:sz w:val="24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5"/>
        <w:numPr>
          <w:ilvl w:val="0"/>
          <w:numId w:val="116"/>
        </w:numPr>
        <w:tabs>
          <w:tab w:val="left" w:pos="1016"/>
        </w:tabs>
        <w:spacing w:before="70"/>
        <w:ind w:right="182" w:firstLine="710"/>
        <w:jc w:val="both"/>
        <w:rPr>
          <w:sz w:val="24"/>
        </w:rPr>
      </w:pPr>
      <w:r>
        <w:rPr>
          <w:color w:val="000009"/>
          <w:sz w:val="24"/>
        </w:rPr>
        <w:t>учитывая жанрово-родовые признаки произведений устного народного творчества, выбирать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фольклорные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произведения для самостоятельного чтения;</w:t>
      </w:r>
    </w:p>
    <w:p w:rsidR="00FF2DB4" w:rsidRDefault="00C34CCB">
      <w:pPr>
        <w:pStyle w:val="a5"/>
        <w:numPr>
          <w:ilvl w:val="0"/>
          <w:numId w:val="116"/>
        </w:numPr>
        <w:tabs>
          <w:tab w:val="left" w:pos="1076"/>
        </w:tabs>
        <w:ind w:right="180" w:firstLine="770"/>
        <w:jc w:val="both"/>
        <w:rPr>
          <w:sz w:val="24"/>
        </w:rPr>
      </w:pPr>
      <w:r>
        <w:rPr>
          <w:color w:val="000009"/>
          <w:sz w:val="24"/>
        </w:rPr>
        <w:t>выразительно читать былины, соблюдая соответствующий интонационный рисунок устного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рассказывания;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 пересказывать былины, чётко выделяя сюжетные линии, не пропуская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значимых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композиционных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элементов,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используя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своей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характерные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былин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художественные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приёмы;</w:t>
      </w:r>
    </w:p>
    <w:p w:rsidR="00FF2DB4" w:rsidRDefault="00FF2DB4">
      <w:pPr>
        <w:pStyle w:val="a3"/>
        <w:spacing w:before="3"/>
        <w:ind w:left="0"/>
        <w:jc w:val="left"/>
        <w:rPr>
          <w:sz w:val="16"/>
        </w:rPr>
      </w:pPr>
    </w:p>
    <w:p w:rsidR="00FF2DB4" w:rsidRDefault="00FF2DB4">
      <w:pPr>
        <w:rPr>
          <w:sz w:val="16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FF2DB4">
      <w:pPr>
        <w:pStyle w:val="a3"/>
        <w:ind w:left="0"/>
        <w:jc w:val="left"/>
        <w:rPr>
          <w:sz w:val="26"/>
        </w:rPr>
      </w:pPr>
    </w:p>
    <w:p w:rsidR="00FF2DB4" w:rsidRDefault="00FF2DB4">
      <w:pPr>
        <w:pStyle w:val="a3"/>
        <w:ind w:left="0"/>
        <w:jc w:val="left"/>
        <w:rPr>
          <w:sz w:val="26"/>
        </w:rPr>
      </w:pPr>
    </w:p>
    <w:p w:rsidR="00FF2DB4" w:rsidRDefault="00FF2DB4">
      <w:pPr>
        <w:pStyle w:val="a3"/>
        <w:spacing w:before="9"/>
        <w:ind w:left="0"/>
        <w:jc w:val="left"/>
        <w:rPr>
          <w:sz w:val="27"/>
        </w:rPr>
      </w:pPr>
    </w:p>
    <w:p w:rsidR="00FF2DB4" w:rsidRDefault="00C34CCB">
      <w:pPr>
        <w:pStyle w:val="a3"/>
        <w:ind w:left="134"/>
        <w:jc w:val="left"/>
      </w:pP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т.п.;</w:t>
      </w:r>
    </w:p>
    <w:p w:rsidR="00FF2DB4" w:rsidRDefault="00C34CCB">
      <w:pPr>
        <w:spacing w:before="90"/>
        <w:ind w:left="59"/>
        <w:rPr>
          <w:i/>
          <w:sz w:val="24"/>
        </w:rPr>
      </w:pPr>
      <w:r>
        <w:br w:type="column"/>
      </w:r>
      <w:r>
        <w:rPr>
          <w:i/>
          <w:color w:val="000009"/>
          <w:sz w:val="24"/>
          <w:u w:val="single" w:color="000009"/>
        </w:rPr>
        <w:t>Шестиклассник</w:t>
      </w:r>
      <w:r>
        <w:rPr>
          <w:i/>
          <w:color w:val="000009"/>
          <w:spacing w:val="-6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получит</w:t>
      </w:r>
      <w:r>
        <w:rPr>
          <w:i/>
          <w:color w:val="000009"/>
          <w:spacing w:val="-6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возможность</w:t>
      </w:r>
      <w:r>
        <w:rPr>
          <w:i/>
          <w:color w:val="000009"/>
          <w:spacing w:val="-6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научиться:</w:t>
      </w:r>
    </w:p>
    <w:p w:rsidR="00FF2DB4" w:rsidRDefault="00C34CCB">
      <w:pPr>
        <w:pStyle w:val="a5"/>
        <w:numPr>
          <w:ilvl w:val="0"/>
          <w:numId w:val="115"/>
        </w:numPr>
        <w:tabs>
          <w:tab w:val="left" w:pos="260"/>
        </w:tabs>
        <w:ind w:hanging="141"/>
        <w:rPr>
          <w:sz w:val="24"/>
        </w:rPr>
      </w:pPr>
      <w:r>
        <w:rPr>
          <w:color w:val="000009"/>
          <w:sz w:val="24"/>
        </w:rPr>
        <w:t>рассказывать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прочитанной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былине,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обосновывая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свой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выбор;</w:t>
      </w:r>
    </w:p>
    <w:p w:rsidR="00FF2DB4" w:rsidRDefault="00C34CCB">
      <w:pPr>
        <w:pStyle w:val="a5"/>
        <w:numPr>
          <w:ilvl w:val="0"/>
          <w:numId w:val="115"/>
        </w:numPr>
        <w:tabs>
          <w:tab w:val="left" w:pos="212"/>
        </w:tabs>
        <w:ind w:left="211" w:hanging="153"/>
        <w:rPr>
          <w:sz w:val="24"/>
        </w:rPr>
      </w:pPr>
      <w:r>
        <w:rPr>
          <w:color w:val="000009"/>
          <w:sz w:val="24"/>
        </w:rPr>
        <w:t>сочинять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былину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и/или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придумывать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сюжетные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линии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своём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районе,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городе,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своей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школе</w:t>
      </w:r>
    </w:p>
    <w:p w:rsidR="00FF2DB4" w:rsidRDefault="00FF2DB4">
      <w:pPr>
        <w:pStyle w:val="a3"/>
        <w:spacing w:before="11"/>
        <w:ind w:left="0"/>
        <w:jc w:val="left"/>
        <w:rPr>
          <w:sz w:val="23"/>
        </w:rPr>
      </w:pPr>
    </w:p>
    <w:p w:rsidR="00FF2DB4" w:rsidRDefault="00C34CCB">
      <w:pPr>
        <w:pStyle w:val="a5"/>
        <w:numPr>
          <w:ilvl w:val="0"/>
          <w:numId w:val="115"/>
        </w:numPr>
        <w:tabs>
          <w:tab w:val="left" w:pos="281"/>
        </w:tabs>
        <w:ind w:left="280" w:hanging="222"/>
        <w:rPr>
          <w:sz w:val="24"/>
        </w:rPr>
      </w:pPr>
      <w:r>
        <w:rPr>
          <w:color w:val="000009"/>
          <w:sz w:val="24"/>
        </w:rPr>
        <w:t>сравнивая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произведения</w:t>
      </w:r>
      <w:r>
        <w:rPr>
          <w:color w:val="000009"/>
          <w:spacing w:val="79"/>
          <w:sz w:val="24"/>
        </w:rPr>
        <w:t xml:space="preserve"> </w:t>
      </w:r>
      <w:r>
        <w:rPr>
          <w:color w:val="000009"/>
          <w:sz w:val="24"/>
        </w:rPr>
        <w:t>героического</w:t>
      </w:r>
      <w:r>
        <w:rPr>
          <w:color w:val="000009"/>
          <w:spacing w:val="79"/>
          <w:sz w:val="24"/>
        </w:rPr>
        <w:t xml:space="preserve"> </w:t>
      </w:r>
      <w:r>
        <w:rPr>
          <w:color w:val="000009"/>
          <w:sz w:val="24"/>
        </w:rPr>
        <w:t>эпоса</w:t>
      </w:r>
      <w:r>
        <w:rPr>
          <w:color w:val="000009"/>
          <w:spacing w:val="78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78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79"/>
          <w:sz w:val="24"/>
        </w:rPr>
        <w:t xml:space="preserve"> </w:t>
      </w:r>
      <w:r>
        <w:rPr>
          <w:color w:val="000009"/>
          <w:sz w:val="24"/>
        </w:rPr>
        <w:t>(былину</w:t>
      </w:r>
      <w:r>
        <w:rPr>
          <w:color w:val="000009"/>
          <w:spacing w:val="7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сагу,</w:t>
      </w:r>
      <w:r>
        <w:rPr>
          <w:color w:val="000009"/>
          <w:spacing w:val="79"/>
          <w:sz w:val="24"/>
        </w:rPr>
        <w:t xml:space="preserve"> </w:t>
      </w:r>
      <w:r>
        <w:rPr>
          <w:color w:val="000009"/>
          <w:sz w:val="24"/>
        </w:rPr>
        <w:t>былину</w:t>
      </w:r>
      <w:r>
        <w:rPr>
          <w:color w:val="000009"/>
          <w:spacing w:val="74"/>
          <w:sz w:val="24"/>
        </w:rPr>
        <w:t xml:space="preserve"> </w:t>
      </w:r>
      <w:r>
        <w:rPr>
          <w:color w:val="000009"/>
          <w:sz w:val="24"/>
        </w:rPr>
        <w:t>и</w:t>
      </w:r>
    </w:p>
    <w:p w:rsidR="00FF2DB4" w:rsidRDefault="00FF2DB4">
      <w:pPr>
        <w:rPr>
          <w:sz w:val="24"/>
        </w:rPr>
        <w:sectPr w:rsidR="00FF2DB4">
          <w:type w:val="continuous"/>
          <w:pgSz w:w="11920" w:h="16850"/>
          <w:pgMar w:top="1580" w:right="640" w:bottom="280" w:left="300" w:header="720" w:footer="720" w:gutter="0"/>
          <w:cols w:num="2" w:space="720" w:equalWidth="0">
            <w:col w:w="746" w:space="40"/>
            <w:col w:w="10194"/>
          </w:cols>
        </w:sectPr>
      </w:pPr>
    </w:p>
    <w:p w:rsidR="00FF2DB4" w:rsidRDefault="00C34CCB">
      <w:pPr>
        <w:pStyle w:val="a3"/>
        <w:ind w:left="134"/>
        <w:jc w:val="left"/>
      </w:pPr>
      <w:r>
        <w:rPr>
          <w:color w:val="000009"/>
        </w:rPr>
        <w:t>сказание),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определять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черты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русского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национального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характера;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279"/>
          <w:tab w:val="left" w:pos="1280"/>
          <w:tab w:val="left" w:pos="2541"/>
          <w:tab w:val="left" w:pos="4246"/>
          <w:tab w:val="left" w:pos="5335"/>
          <w:tab w:val="left" w:pos="6697"/>
          <w:tab w:val="left" w:pos="8108"/>
          <w:tab w:val="left" w:pos="9310"/>
          <w:tab w:val="left" w:pos="10435"/>
        </w:tabs>
        <w:ind w:right="179" w:firstLine="770"/>
        <w:rPr>
          <w:sz w:val="24"/>
        </w:rPr>
      </w:pPr>
      <w:r>
        <w:rPr>
          <w:color w:val="000009"/>
          <w:sz w:val="24"/>
        </w:rPr>
        <w:t>выбирать</w:t>
      </w:r>
      <w:r>
        <w:rPr>
          <w:color w:val="000009"/>
          <w:sz w:val="24"/>
        </w:rPr>
        <w:tab/>
        <w:t>произведения</w:t>
      </w:r>
      <w:r>
        <w:rPr>
          <w:color w:val="000009"/>
          <w:sz w:val="24"/>
        </w:rPr>
        <w:tab/>
        <w:t>устного</w:t>
      </w:r>
      <w:r>
        <w:rPr>
          <w:color w:val="000009"/>
          <w:sz w:val="24"/>
        </w:rPr>
        <w:tab/>
        <w:t>народного</w:t>
      </w:r>
      <w:r>
        <w:rPr>
          <w:color w:val="000009"/>
          <w:sz w:val="24"/>
        </w:rPr>
        <w:tab/>
        <w:t>творчества</w:t>
      </w:r>
      <w:r>
        <w:rPr>
          <w:color w:val="000009"/>
          <w:sz w:val="24"/>
        </w:rPr>
        <w:tab/>
        <w:t>русского</w:t>
      </w:r>
      <w:r>
        <w:rPr>
          <w:color w:val="000009"/>
          <w:sz w:val="24"/>
        </w:rPr>
        <w:tab/>
        <w:t>народов</w:t>
      </w:r>
      <w:r>
        <w:rPr>
          <w:color w:val="000009"/>
          <w:sz w:val="24"/>
        </w:rPr>
        <w:tab/>
        <w:t>для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самостоятельного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чтения,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руководствуясь конкретными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целевыми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установками;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88"/>
        </w:tabs>
        <w:spacing w:before="1"/>
        <w:ind w:right="182" w:firstLine="710"/>
        <w:rPr>
          <w:sz w:val="24"/>
        </w:rPr>
      </w:pPr>
      <w:r>
        <w:rPr>
          <w:color w:val="000009"/>
          <w:sz w:val="24"/>
        </w:rPr>
        <w:t>устанавливать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связи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фольклорными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произведениями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уровне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тематики,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проблематики, образов (по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принципу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сходства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различия).</w:t>
      </w:r>
    </w:p>
    <w:p w:rsidR="00FF2DB4" w:rsidRDefault="00C34CCB">
      <w:pPr>
        <w:pStyle w:val="a5"/>
        <w:numPr>
          <w:ilvl w:val="0"/>
          <w:numId w:val="117"/>
        </w:numPr>
        <w:tabs>
          <w:tab w:val="left" w:pos="1026"/>
        </w:tabs>
        <w:spacing w:before="7"/>
        <w:ind w:hanging="181"/>
        <w:rPr>
          <w:b/>
          <w:sz w:val="24"/>
        </w:rPr>
      </w:pPr>
      <w:r>
        <w:rPr>
          <w:b/>
          <w:color w:val="000009"/>
          <w:sz w:val="24"/>
          <w:u w:val="thick" w:color="000009"/>
        </w:rPr>
        <w:t xml:space="preserve"> класс </w:t>
      </w:r>
      <w:r>
        <w:rPr>
          <w:b/>
          <w:color w:val="000009"/>
          <w:spacing w:val="1"/>
          <w:sz w:val="24"/>
          <w:u w:val="thick" w:color="000009"/>
        </w:rPr>
        <w:t xml:space="preserve"> </w:t>
      </w:r>
    </w:p>
    <w:p w:rsidR="00FF2DB4" w:rsidRDefault="00A05AA9">
      <w:pPr>
        <w:pStyle w:val="a3"/>
        <w:spacing w:line="20" w:lineRule="exact"/>
        <w:ind w:left="105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9" style="width:527.4pt;height:.75pt;mso-position-horizontal-relative:char;mso-position-vertical-relative:line" coordsize="10548,15">
            <v:rect id="_x0000_s1040" style="position:absolute;width:10548;height:15" fillcolor="#d5ddb8" stroked="f"/>
            <w10:anchorlock/>
          </v:group>
        </w:pict>
      </w:r>
    </w:p>
    <w:p w:rsidR="00FF2DB4" w:rsidRDefault="00C34CCB">
      <w:pPr>
        <w:ind w:left="845"/>
        <w:rPr>
          <w:i/>
          <w:sz w:val="24"/>
        </w:rPr>
      </w:pPr>
      <w:r>
        <w:rPr>
          <w:i/>
          <w:color w:val="000009"/>
          <w:sz w:val="24"/>
          <w:u w:val="single" w:color="000009"/>
        </w:rPr>
        <w:t>Семиклассник</w:t>
      </w:r>
      <w:r>
        <w:rPr>
          <w:i/>
          <w:color w:val="000009"/>
          <w:spacing w:val="-5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научится: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45"/>
        </w:tabs>
        <w:ind w:left="1044" w:hanging="140"/>
        <w:rPr>
          <w:sz w:val="24"/>
        </w:rPr>
      </w:pPr>
      <w:r>
        <w:rPr>
          <w:color w:val="000009"/>
          <w:sz w:val="24"/>
        </w:rPr>
        <w:t>осознанно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воспринимать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понимать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фольклорный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текст;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985"/>
        </w:tabs>
        <w:ind w:left="984" w:hanging="140"/>
        <w:rPr>
          <w:sz w:val="24"/>
        </w:rPr>
      </w:pPr>
      <w:r>
        <w:rPr>
          <w:color w:val="000009"/>
          <w:sz w:val="24"/>
        </w:rPr>
        <w:t>различать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фольклорные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литературные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произведения,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сибирские;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21"/>
        </w:tabs>
        <w:ind w:right="177" w:firstLine="710"/>
        <w:jc w:val="both"/>
        <w:rPr>
          <w:sz w:val="24"/>
        </w:rPr>
      </w:pPr>
      <w:r>
        <w:rPr>
          <w:color w:val="000009"/>
          <w:sz w:val="24"/>
        </w:rPr>
        <w:t>обращаться к пословицам, поговоркам, фольклорным образам, традиционным фольклорным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приёмам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сопоставлять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фольклорную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сказку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её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интерпретацию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средствами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искусств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(иллюстрация,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мультипликация,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художественный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фильм);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98"/>
        </w:tabs>
        <w:ind w:right="176" w:firstLine="710"/>
        <w:jc w:val="both"/>
        <w:rPr>
          <w:sz w:val="24"/>
        </w:rPr>
      </w:pPr>
      <w:r>
        <w:rPr>
          <w:color w:val="000009"/>
          <w:sz w:val="24"/>
        </w:rPr>
        <w:t>выделять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нравственную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проблематику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фольклорных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текстов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представлений о нравственном идеале своего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русского народов, формирования представлений 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русском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национальном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характере;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110"/>
        </w:tabs>
        <w:ind w:right="180" w:firstLine="710"/>
        <w:jc w:val="both"/>
        <w:rPr>
          <w:sz w:val="24"/>
        </w:rPr>
      </w:pPr>
      <w:r>
        <w:rPr>
          <w:color w:val="000009"/>
          <w:sz w:val="24"/>
        </w:rPr>
        <w:t>видеть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необычное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обычном,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устанавливать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неочевидные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явлениями,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действиями.</w:t>
      </w:r>
    </w:p>
    <w:p w:rsidR="00FF2DB4" w:rsidRDefault="00C34CCB">
      <w:pPr>
        <w:ind w:left="845"/>
        <w:rPr>
          <w:i/>
          <w:sz w:val="24"/>
        </w:rPr>
      </w:pPr>
      <w:r>
        <w:rPr>
          <w:i/>
          <w:color w:val="000009"/>
          <w:sz w:val="24"/>
          <w:u w:val="single" w:color="000009"/>
        </w:rPr>
        <w:t>Семиклассник</w:t>
      </w:r>
      <w:r>
        <w:rPr>
          <w:i/>
          <w:color w:val="000009"/>
          <w:spacing w:val="-4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получит</w:t>
      </w:r>
      <w:r>
        <w:rPr>
          <w:i/>
          <w:color w:val="000009"/>
          <w:spacing w:val="-6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возможность</w:t>
      </w:r>
      <w:r>
        <w:rPr>
          <w:i/>
          <w:color w:val="000009"/>
          <w:spacing w:val="-5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научиться: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990"/>
        </w:tabs>
        <w:ind w:right="180" w:firstLine="710"/>
        <w:rPr>
          <w:sz w:val="24"/>
        </w:rPr>
      </w:pPr>
      <w:r>
        <w:rPr>
          <w:color w:val="000009"/>
          <w:sz w:val="24"/>
        </w:rPr>
        <w:t>сравнивая произведения героического эпоса разных народов, определять черты национального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характера;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279"/>
          <w:tab w:val="left" w:pos="1280"/>
          <w:tab w:val="left" w:pos="2541"/>
          <w:tab w:val="left" w:pos="4246"/>
          <w:tab w:val="left" w:pos="5335"/>
          <w:tab w:val="left" w:pos="6697"/>
          <w:tab w:val="left" w:pos="8108"/>
          <w:tab w:val="left" w:pos="9310"/>
          <w:tab w:val="left" w:pos="10435"/>
        </w:tabs>
        <w:ind w:right="179" w:firstLine="770"/>
        <w:rPr>
          <w:sz w:val="24"/>
        </w:rPr>
      </w:pPr>
      <w:r>
        <w:rPr>
          <w:color w:val="000009"/>
          <w:sz w:val="24"/>
        </w:rPr>
        <w:t>выбирать</w:t>
      </w:r>
      <w:r>
        <w:rPr>
          <w:color w:val="000009"/>
          <w:sz w:val="24"/>
        </w:rPr>
        <w:tab/>
        <w:t>произведения</w:t>
      </w:r>
      <w:r>
        <w:rPr>
          <w:color w:val="000009"/>
          <w:sz w:val="24"/>
        </w:rPr>
        <w:tab/>
        <w:t>устного</w:t>
      </w:r>
      <w:r>
        <w:rPr>
          <w:color w:val="000009"/>
          <w:sz w:val="24"/>
        </w:rPr>
        <w:tab/>
        <w:t>народного</w:t>
      </w:r>
      <w:r>
        <w:rPr>
          <w:color w:val="000009"/>
          <w:sz w:val="24"/>
        </w:rPr>
        <w:tab/>
        <w:t>творчества</w:t>
      </w:r>
      <w:r>
        <w:rPr>
          <w:color w:val="000009"/>
          <w:sz w:val="24"/>
        </w:rPr>
        <w:tab/>
        <w:t>русского</w:t>
      </w:r>
      <w:r>
        <w:rPr>
          <w:color w:val="000009"/>
          <w:sz w:val="24"/>
        </w:rPr>
        <w:tab/>
        <w:t>народов</w:t>
      </w:r>
      <w:r>
        <w:rPr>
          <w:color w:val="000009"/>
          <w:sz w:val="24"/>
        </w:rPr>
        <w:tab/>
        <w:t>для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самостоятельного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чтения,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руководствуясь конкретными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целевыми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установками;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88"/>
        </w:tabs>
        <w:ind w:right="179" w:firstLine="710"/>
        <w:rPr>
          <w:sz w:val="24"/>
        </w:rPr>
      </w:pPr>
      <w:r>
        <w:rPr>
          <w:color w:val="000009"/>
          <w:sz w:val="24"/>
        </w:rPr>
        <w:t>устанавливать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связи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фольклорными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произведениями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уровне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тематики,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проблематики, образов (по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принципу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сходства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различия).</w:t>
      </w:r>
    </w:p>
    <w:p w:rsidR="00FF2DB4" w:rsidRDefault="00C34CCB">
      <w:pPr>
        <w:pStyle w:val="a5"/>
        <w:numPr>
          <w:ilvl w:val="0"/>
          <w:numId w:val="117"/>
        </w:numPr>
        <w:tabs>
          <w:tab w:val="left" w:pos="1026"/>
        </w:tabs>
        <w:ind w:hanging="181"/>
        <w:rPr>
          <w:b/>
          <w:sz w:val="24"/>
        </w:rPr>
      </w:pPr>
      <w:r>
        <w:rPr>
          <w:b/>
          <w:color w:val="000009"/>
          <w:sz w:val="24"/>
          <w:u w:val="thick" w:color="000009"/>
        </w:rPr>
        <w:t xml:space="preserve"> класс </w:t>
      </w:r>
      <w:r>
        <w:rPr>
          <w:b/>
          <w:color w:val="000009"/>
          <w:spacing w:val="1"/>
          <w:sz w:val="24"/>
          <w:u w:val="thick" w:color="000009"/>
        </w:rPr>
        <w:t xml:space="preserve"> </w:t>
      </w:r>
    </w:p>
    <w:p w:rsidR="00FF2DB4" w:rsidRDefault="00A05AA9">
      <w:pPr>
        <w:pStyle w:val="a3"/>
        <w:spacing w:line="20" w:lineRule="exact"/>
        <w:ind w:left="105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7" style="width:527.4pt;height:.75pt;mso-position-horizontal-relative:char;mso-position-vertical-relative:line" coordsize="10548,15">
            <v:rect id="_x0000_s1038" style="position:absolute;width:10548;height:15" fillcolor="#d5ddb8" stroked="f"/>
            <w10:anchorlock/>
          </v:group>
        </w:pict>
      </w:r>
    </w:p>
    <w:p w:rsidR="00FF2DB4" w:rsidRDefault="00C34CCB">
      <w:pPr>
        <w:ind w:left="845"/>
        <w:rPr>
          <w:i/>
          <w:sz w:val="24"/>
        </w:rPr>
      </w:pPr>
      <w:r>
        <w:rPr>
          <w:i/>
          <w:color w:val="000009"/>
          <w:sz w:val="24"/>
          <w:u w:val="single" w:color="000009"/>
        </w:rPr>
        <w:t>Восьмиклассник</w:t>
      </w:r>
      <w:r>
        <w:rPr>
          <w:i/>
          <w:color w:val="000009"/>
          <w:spacing w:val="-6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научится: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119"/>
        </w:tabs>
        <w:ind w:right="182" w:firstLine="710"/>
        <w:jc w:val="both"/>
        <w:rPr>
          <w:sz w:val="24"/>
        </w:rPr>
      </w:pPr>
      <w:r>
        <w:rPr>
          <w:color w:val="000009"/>
          <w:sz w:val="24"/>
        </w:rPr>
        <w:t>осознанно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воспринимать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фольклорный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текст;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фольклорные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литературные произведения, обращаться к пословицам, поговоркам, фольклорным образам русского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сибирских народов, традиционным фольклорным приёмам в различных ситуациях речевого общения,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сопоставлять фольклорную сказку и её интерпретацию средствами других искусств (иллюстрация,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мультипликация,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художественный фильм);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98"/>
        </w:tabs>
        <w:ind w:right="179" w:firstLine="710"/>
        <w:jc w:val="both"/>
        <w:rPr>
          <w:sz w:val="24"/>
        </w:rPr>
      </w:pPr>
      <w:r>
        <w:rPr>
          <w:color w:val="000009"/>
          <w:sz w:val="24"/>
        </w:rPr>
        <w:t>выделять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нравственную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проблематику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фольклорных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текстов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представлений о нравственном идеале своего и русского народов, формирования представлений 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русском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национальном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характере;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16"/>
        </w:tabs>
        <w:ind w:right="182" w:firstLine="710"/>
        <w:jc w:val="both"/>
        <w:rPr>
          <w:sz w:val="24"/>
        </w:rPr>
      </w:pPr>
      <w:r>
        <w:rPr>
          <w:color w:val="000009"/>
          <w:sz w:val="24"/>
        </w:rPr>
        <w:t>учитывая жанрово-родовые признаки произведений устного народного творчества, выбирать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фольклорные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произведения для самостоятельного чтения;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98"/>
        </w:tabs>
        <w:ind w:right="184" w:firstLine="770"/>
        <w:jc w:val="both"/>
        <w:rPr>
          <w:sz w:val="24"/>
        </w:rPr>
      </w:pPr>
      <w:r>
        <w:rPr>
          <w:color w:val="000009"/>
          <w:sz w:val="24"/>
        </w:rPr>
        <w:t>целенаправленно использовать малые фольклорные жанры в своих устных и письменных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высказываниях;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985"/>
        </w:tabs>
        <w:ind w:left="984" w:hanging="140"/>
        <w:jc w:val="both"/>
        <w:rPr>
          <w:sz w:val="24"/>
        </w:rPr>
      </w:pPr>
      <w:r>
        <w:rPr>
          <w:color w:val="000009"/>
          <w:sz w:val="24"/>
        </w:rPr>
        <w:t>определять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пословицы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жизненную/вымышленную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ситуацию;</w:t>
      </w:r>
    </w:p>
    <w:p w:rsidR="00FF2DB4" w:rsidRDefault="00FF2DB4">
      <w:pPr>
        <w:jc w:val="both"/>
        <w:rPr>
          <w:sz w:val="24"/>
        </w:rPr>
        <w:sectPr w:rsidR="00FF2DB4">
          <w:type w:val="continuous"/>
          <w:pgSz w:w="11920" w:h="16850"/>
          <w:pgMar w:top="1580" w:right="640" w:bottom="280" w:left="300" w:header="720" w:footer="720" w:gutter="0"/>
          <w:cols w:space="720"/>
        </w:sectPr>
      </w:pPr>
    </w:p>
    <w:p w:rsidR="00FF2DB4" w:rsidRDefault="00C34CCB">
      <w:pPr>
        <w:pStyle w:val="a5"/>
        <w:numPr>
          <w:ilvl w:val="1"/>
          <w:numId w:val="115"/>
        </w:numPr>
        <w:tabs>
          <w:tab w:val="left" w:pos="987"/>
        </w:tabs>
        <w:spacing w:before="70"/>
        <w:ind w:right="180" w:firstLine="710"/>
        <w:rPr>
          <w:sz w:val="24"/>
        </w:rPr>
      </w:pPr>
      <w:r>
        <w:rPr>
          <w:color w:val="000009"/>
          <w:sz w:val="24"/>
        </w:rPr>
        <w:t>выразительно читать произведения устного народного творчества, соблюдая соответствующий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интонационный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рисунок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устного рассказывания;</w:t>
      </w:r>
    </w:p>
    <w:p w:rsidR="00FF2DB4" w:rsidRDefault="00C34CCB">
      <w:pPr>
        <w:ind w:left="845"/>
        <w:rPr>
          <w:i/>
          <w:sz w:val="24"/>
        </w:rPr>
      </w:pPr>
      <w:r>
        <w:rPr>
          <w:i/>
          <w:color w:val="000009"/>
          <w:sz w:val="24"/>
          <w:u w:val="single" w:color="000009"/>
        </w:rPr>
        <w:t>Восмиклассник</w:t>
      </w:r>
      <w:r>
        <w:rPr>
          <w:i/>
          <w:color w:val="000009"/>
          <w:spacing w:val="-4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получит</w:t>
      </w:r>
      <w:r>
        <w:rPr>
          <w:i/>
          <w:color w:val="000009"/>
          <w:spacing w:val="-5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возможность</w:t>
      </w:r>
      <w:r>
        <w:rPr>
          <w:i/>
          <w:color w:val="000009"/>
          <w:spacing w:val="-5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научиться: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103"/>
        </w:tabs>
        <w:spacing w:before="1"/>
        <w:ind w:right="176" w:firstLine="710"/>
        <w:rPr>
          <w:sz w:val="24"/>
        </w:rPr>
      </w:pPr>
      <w:r>
        <w:rPr>
          <w:color w:val="000009"/>
          <w:sz w:val="24"/>
        </w:rPr>
        <w:t>сравнивая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произведения,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принадлежащие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разным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народам,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видеть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них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воплощение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нравственного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идеала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русского народа;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45"/>
        </w:tabs>
        <w:ind w:left="1044" w:hanging="140"/>
        <w:rPr>
          <w:sz w:val="24"/>
        </w:rPr>
      </w:pPr>
      <w:r>
        <w:rPr>
          <w:color w:val="000009"/>
          <w:sz w:val="24"/>
        </w:rPr>
        <w:t>рассказывать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прочитанном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произведении,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обосновывая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свой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выбор.</w:t>
      </w:r>
    </w:p>
    <w:p w:rsidR="00FF2DB4" w:rsidRDefault="00FF2DB4">
      <w:pPr>
        <w:pStyle w:val="a3"/>
        <w:spacing w:before="11"/>
        <w:ind w:left="0"/>
        <w:jc w:val="left"/>
        <w:rPr>
          <w:sz w:val="15"/>
        </w:rPr>
      </w:pPr>
    </w:p>
    <w:p w:rsidR="00FF2DB4" w:rsidRDefault="00FF2DB4">
      <w:pPr>
        <w:rPr>
          <w:sz w:val="15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FF2DB4">
      <w:pPr>
        <w:pStyle w:val="a3"/>
        <w:spacing w:before="9"/>
        <w:ind w:left="0"/>
        <w:jc w:val="left"/>
        <w:rPr>
          <w:sz w:val="31"/>
        </w:rPr>
      </w:pPr>
    </w:p>
    <w:p w:rsidR="00FF2DB4" w:rsidRDefault="00C34CCB">
      <w:pPr>
        <w:ind w:left="134"/>
        <w:rPr>
          <w:b/>
          <w:sz w:val="24"/>
        </w:rPr>
      </w:pPr>
      <w:r>
        <w:rPr>
          <w:b/>
          <w:color w:val="000009"/>
          <w:sz w:val="24"/>
        </w:rPr>
        <w:t>вв.</w:t>
      </w:r>
    </w:p>
    <w:p w:rsidR="00FF2DB4" w:rsidRDefault="00C34CCB">
      <w:pPr>
        <w:spacing w:before="90"/>
        <w:ind w:left="134"/>
        <w:rPr>
          <w:b/>
          <w:sz w:val="24"/>
        </w:rPr>
      </w:pPr>
      <w:r>
        <w:br w:type="column"/>
      </w:r>
      <w:r>
        <w:rPr>
          <w:b/>
          <w:color w:val="000009"/>
          <w:sz w:val="24"/>
        </w:rPr>
        <w:t>Древнерусская</w:t>
      </w:r>
      <w:r>
        <w:rPr>
          <w:b/>
          <w:color w:val="000009"/>
          <w:spacing w:val="35"/>
          <w:sz w:val="24"/>
        </w:rPr>
        <w:t xml:space="preserve"> </w:t>
      </w:r>
      <w:r>
        <w:rPr>
          <w:b/>
          <w:color w:val="000009"/>
          <w:sz w:val="24"/>
        </w:rPr>
        <w:t>литература.</w:t>
      </w:r>
      <w:r>
        <w:rPr>
          <w:b/>
          <w:color w:val="000009"/>
          <w:spacing w:val="97"/>
          <w:sz w:val="24"/>
        </w:rPr>
        <w:t xml:space="preserve"> </w:t>
      </w:r>
      <w:r>
        <w:rPr>
          <w:b/>
          <w:color w:val="000009"/>
          <w:sz w:val="24"/>
        </w:rPr>
        <w:t>Русская</w:t>
      </w:r>
      <w:r>
        <w:rPr>
          <w:b/>
          <w:color w:val="000009"/>
          <w:spacing w:val="36"/>
          <w:sz w:val="24"/>
        </w:rPr>
        <w:t xml:space="preserve"> </w:t>
      </w:r>
      <w:r>
        <w:rPr>
          <w:b/>
          <w:color w:val="000009"/>
          <w:sz w:val="24"/>
        </w:rPr>
        <w:t>литература</w:t>
      </w:r>
      <w:r>
        <w:rPr>
          <w:b/>
          <w:color w:val="000009"/>
          <w:spacing w:val="36"/>
          <w:sz w:val="24"/>
        </w:rPr>
        <w:t xml:space="preserve"> </w:t>
      </w:r>
      <w:r>
        <w:rPr>
          <w:b/>
          <w:color w:val="000009"/>
          <w:sz w:val="24"/>
        </w:rPr>
        <w:t>XVIII</w:t>
      </w:r>
      <w:r>
        <w:rPr>
          <w:b/>
          <w:color w:val="000009"/>
          <w:spacing w:val="36"/>
          <w:sz w:val="24"/>
        </w:rPr>
        <w:t xml:space="preserve"> </w:t>
      </w:r>
      <w:r>
        <w:rPr>
          <w:b/>
          <w:color w:val="000009"/>
          <w:sz w:val="24"/>
        </w:rPr>
        <w:t>в.</w:t>
      </w:r>
      <w:r>
        <w:rPr>
          <w:b/>
          <w:color w:val="000009"/>
          <w:spacing w:val="37"/>
          <w:sz w:val="24"/>
        </w:rPr>
        <w:t xml:space="preserve"> </w:t>
      </w:r>
      <w:r>
        <w:rPr>
          <w:b/>
          <w:color w:val="000009"/>
          <w:sz w:val="24"/>
        </w:rPr>
        <w:t>Русская</w:t>
      </w:r>
      <w:r>
        <w:rPr>
          <w:b/>
          <w:color w:val="000009"/>
          <w:spacing w:val="35"/>
          <w:sz w:val="24"/>
        </w:rPr>
        <w:t xml:space="preserve"> </w:t>
      </w:r>
      <w:r>
        <w:rPr>
          <w:b/>
          <w:color w:val="000009"/>
          <w:sz w:val="24"/>
        </w:rPr>
        <w:t>литература</w:t>
      </w:r>
      <w:r>
        <w:rPr>
          <w:b/>
          <w:color w:val="000009"/>
          <w:spacing w:val="36"/>
          <w:sz w:val="24"/>
        </w:rPr>
        <w:t xml:space="preserve"> </w:t>
      </w:r>
      <w:r>
        <w:rPr>
          <w:b/>
          <w:color w:val="000009"/>
          <w:sz w:val="24"/>
        </w:rPr>
        <w:t>XIX—XXI</w:t>
      </w:r>
    </w:p>
    <w:p w:rsidR="00FF2DB4" w:rsidRDefault="00FF2DB4">
      <w:pPr>
        <w:pStyle w:val="a3"/>
        <w:spacing w:before="2"/>
        <w:ind w:left="0"/>
        <w:jc w:val="left"/>
        <w:rPr>
          <w:b/>
        </w:rPr>
      </w:pPr>
    </w:p>
    <w:p w:rsidR="00FF2DB4" w:rsidRDefault="00A05AA9">
      <w:pPr>
        <w:ind w:left="134"/>
        <w:rPr>
          <w:b/>
          <w:sz w:val="24"/>
        </w:rPr>
      </w:pPr>
      <w:r>
        <w:pict>
          <v:rect id="_x0000_s1036" style="position:absolute;left:0;text-align:left;margin-left:20.3pt;margin-top:13.85pt;width:527.4pt;height:.7pt;z-index:15748608;mso-position-horizontal-relative:page" fillcolor="#d5ddb8" stroked="f">
            <w10:wrap anchorx="page"/>
          </v:rect>
        </w:pict>
      </w:r>
      <w:r w:rsidR="00C34CCB">
        <w:rPr>
          <w:b/>
          <w:color w:val="000009"/>
          <w:sz w:val="24"/>
          <w:u w:val="thick" w:color="000009"/>
        </w:rPr>
        <w:t>5</w:t>
      </w:r>
      <w:r w:rsidR="00C34CCB">
        <w:rPr>
          <w:b/>
          <w:color w:val="000009"/>
          <w:spacing w:val="-1"/>
          <w:sz w:val="24"/>
          <w:u w:val="thick" w:color="000009"/>
        </w:rPr>
        <w:t xml:space="preserve"> </w:t>
      </w:r>
      <w:r w:rsidR="00C34CCB">
        <w:rPr>
          <w:b/>
          <w:color w:val="000009"/>
          <w:sz w:val="24"/>
          <w:u w:val="thick" w:color="000009"/>
        </w:rPr>
        <w:t xml:space="preserve">класс </w:t>
      </w:r>
      <w:r w:rsidR="00C34CCB">
        <w:rPr>
          <w:b/>
          <w:color w:val="000009"/>
          <w:spacing w:val="1"/>
          <w:sz w:val="24"/>
          <w:u w:val="thick" w:color="000009"/>
        </w:rPr>
        <w:t xml:space="preserve"> </w:t>
      </w:r>
    </w:p>
    <w:p w:rsidR="00FF2DB4" w:rsidRDefault="00C34CCB">
      <w:pPr>
        <w:spacing w:before="7"/>
        <w:ind w:left="134"/>
        <w:rPr>
          <w:i/>
          <w:sz w:val="24"/>
        </w:rPr>
      </w:pPr>
      <w:r>
        <w:rPr>
          <w:i/>
          <w:color w:val="000009"/>
          <w:sz w:val="24"/>
          <w:u w:val="single" w:color="000009"/>
        </w:rPr>
        <w:t>Пятиклассник</w:t>
      </w:r>
      <w:r>
        <w:rPr>
          <w:i/>
          <w:color w:val="000009"/>
          <w:spacing w:val="-6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научится:</w:t>
      </w:r>
    </w:p>
    <w:p w:rsidR="00FF2DB4" w:rsidRDefault="00C34CCB">
      <w:pPr>
        <w:pStyle w:val="a5"/>
        <w:numPr>
          <w:ilvl w:val="0"/>
          <w:numId w:val="115"/>
        </w:numPr>
        <w:tabs>
          <w:tab w:val="left" w:pos="274"/>
        </w:tabs>
        <w:ind w:left="273"/>
        <w:rPr>
          <w:sz w:val="24"/>
        </w:rPr>
      </w:pPr>
      <w:r>
        <w:rPr>
          <w:color w:val="000009"/>
          <w:sz w:val="24"/>
        </w:rPr>
        <w:t>осознанно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воспринимать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художественное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произведение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единстве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формы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содержания;</w:t>
      </w:r>
    </w:p>
    <w:p w:rsidR="00FF2DB4" w:rsidRDefault="00C34CCB">
      <w:pPr>
        <w:pStyle w:val="a5"/>
        <w:numPr>
          <w:ilvl w:val="0"/>
          <w:numId w:val="115"/>
        </w:numPr>
        <w:tabs>
          <w:tab w:val="left" w:pos="291"/>
        </w:tabs>
        <w:ind w:left="290" w:hanging="157"/>
        <w:rPr>
          <w:sz w:val="24"/>
        </w:rPr>
      </w:pPr>
      <w:r>
        <w:rPr>
          <w:color w:val="000009"/>
          <w:sz w:val="24"/>
        </w:rPr>
        <w:t>воспринимать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художественный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текст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произведение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искусства,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послание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автора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читателю,</w:t>
      </w:r>
    </w:p>
    <w:p w:rsidR="00FF2DB4" w:rsidRDefault="00FF2DB4">
      <w:pPr>
        <w:rPr>
          <w:sz w:val="24"/>
        </w:rPr>
        <w:sectPr w:rsidR="00FF2DB4">
          <w:type w:val="continuous"/>
          <w:pgSz w:w="11920" w:h="16850"/>
          <w:pgMar w:top="1580" w:right="640" w:bottom="280" w:left="300" w:header="720" w:footer="720" w:gutter="0"/>
          <w:cols w:num="2" w:space="720" w:equalWidth="0">
            <w:col w:w="494" w:space="217"/>
            <w:col w:w="10269"/>
          </w:cols>
        </w:sectPr>
      </w:pPr>
    </w:p>
    <w:p w:rsidR="00FF2DB4" w:rsidRDefault="00C34CCB">
      <w:pPr>
        <w:pStyle w:val="a3"/>
        <w:spacing w:before="1"/>
        <w:ind w:left="134"/>
        <w:jc w:val="left"/>
      </w:pPr>
      <w:r>
        <w:rPr>
          <w:color w:val="000009"/>
        </w:rPr>
        <w:t>современнику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потомку;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11"/>
        </w:tabs>
        <w:ind w:right="179" w:firstLine="710"/>
        <w:rPr>
          <w:sz w:val="24"/>
        </w:rPr>
      </w:pPr>
      <w:r>
        <w:rPr>
          <w:color w:val="000009"/>
          <w:sz w:val="24"/>
        </w:rPr>
        <w:t>определять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себя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актуальную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перспективную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цели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чтения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литературы;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выбирать произведения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для самостоятельного чтения.</w:t>
      </w:r>
    </w:p>
    <w:p w:rsidR="00FF2DB4" w:rsidRDefault="00C34CCB">
      <w:pPr>
        <w:ind w:left="845"/>
        <w:rPr>
          <w:i/>
          <w:sz w:val="24"/>
        </w:rPr>
      </w:pPr>
      <w:r>
        <w:rPr>
          <w:i/>
          <w:color w:val="000009"/>
          <w:sz w:val="24"/>
          <w:u w:val="single" w:color="000009"/>
        </w:rPr>
        <w:t>Пятиклассник</w:t>
      </w:r>
      <w:r>
        <w:rPr>
          <w:i/>
          <w:color w:val="000009"/>
          <w:spacing w:val="-5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получит</w:t>
      </w:r>
      <w:r>
        <w:rPr>
          <w:i/>
          <w:color w:val="000009"/>
          <w:spacing w:val="-5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возможность</w:t>
      </w:r>
      <w:r>
        <w:rPr>
          <w:i/>
          <w:color w:val="000009"/>
          <w:spacing w:val="-6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научиться: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160"/>
        </w:tabs>
        <w:ind w:right="179" w:firstLine="770"/>
        <w:jc w:val="both"/>
        <w:rPr>
          <w:sz w:val="24"/>
        </w:rPr>
      </w:pPr>
      <w:r>
        <w:rPr>
          <w:color w:val="000009"/>
          <w:sz w:val="24"/>
        </w:rPr>
        <w:t>сопоставлять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русской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руководством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учителя),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определяя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сопоставления,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выбирая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аспект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сопоставительного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анализа;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45"/>
        </w:tabs>
        <w:ind w:right="178" w:firstLine="770"/>
        <w:rPr>
          <w:sz w:val="24"/>
        </w:rPr>
      </w:pPr>
      <w:r>
        <w:rPr>
          <w:color w:val="000009"/>
          <w:sz w:val="24"/>
        </w:rPr>
        <w:t>вести самостоятельную проектно-исследовательскую деятельность и оформлять её результаты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форматах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(работа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исследовательского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характера,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реферат, проект).</w:t>
      </w:r>
    </w:p>
    <w:p w:rsidR="00FF2DB4" w:rsidRDefault="00C34CCB">
      <w:pPr>
        <w:spacing w:before="5" w:line="274" w:lineRule="exact"/>
        <w:ind w:left="905"/>
        <w:rPr>
          <w:b/>
          <w:sz w:val="24"/>
        </w:rPr>
      </w:pPr>
      <w:r>
        <w:rPr>
          <w:b/>
          <w:color w:val="000009"/>
          <w:sz w:val="24"/>
          <w:u w:val="thick" w:color="000009"/>
        </w:rPr>
        <w:t>6</w:t>
      </w:r>
      <w:r>
        <w:rPr>
          <w:b/>
          <w:color w:val="000009"/>
          <w:spacing w:val="-1"/>
          <w:sz w:val="24"/>
          <w:u w:val="thick" w:color="000009"/>
        </w:rPr>
        <w:t xml:space="preserve"> </w:t>
      </w:r>
      <w:r>
        <w:rPr>
          <w:b/>
          <w:color w:val="000009"/>
          <w:sz w:val="24"/>
          <w:u w:val="thick" w:color="000009"/>
        </w:rPr>
        <w:t xml:space="preserve">класс </w:t>
      </w:r>
      <w:r>
        <w:rPr>
          <w:b/>
          <w:color w:val="000009"/>
          <w:spacing w:val="1"/>
          <w:sz w:val="24"/>
          <w:u w:val="thick" w:color="000009"/>
        </w:rPr>
        <w:t xml:space="preserve"> </w:t>
      </w:r>
    </w:p>
    <w:p w:rsidR="00FF2DB4" w:rsidRDefault="00C34CCB">
      <w:pPr>
        <w:spacing w:line="274" w:lineRule="exact"/>
        <w:ind w:left="845"/>
        <w:rPr>
          <w:i/>
          <w:sz w:val="24"/>
        </w:rPr>
      </w:pPr>
      <w:r>
        <w:rPr>
          <w:i/>
          <w:color w:val="000009"/>
          <w:sz w:val="24"/>
          <w:u w:val="single" w:color="000009"/>
        </w:rPr>
        <w:t>Шестиклассник</w:t>
      </w:r>
      <w:r>
        <w:rPr>
          <w:i/>
          <w:color w:val="000009"/>
          <w:spacing w:val="-6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научится: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134"/>
        </w:tabs>
        <w:ind w:right="183" w:firstLine="770"/>
        <w:rPr>
          <w:sz w:val="24"/>
        </w:rPr>
      </w:pPr>
      <w:r>
        <w:rPr>
          <w:color w:val="000009"/>
          <w:sz w:val="24"/>
        </w:rPr>
        <w:t>осознанно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воспринимать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художественное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произведение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русской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литературы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единстве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формы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содержания;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адекватно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понимать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художественный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текст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 давать его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смысловой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анализ;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02"/>
        </w:tabs>
        <w:spacing w:before="1"/>
        <w:ind w:right="178" w:firstLine="710"/>
        <w:rPr>
          <w:sz w:val="24"/>
        </w:rPr>
      </w:pPr>
      <w:r>
        <w:rPr>
          <w:color w:val="000009"/>
          <w:sz w:val="24"/>
        </w:rPr>
        <w:t>воспринимать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художественный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текст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произведение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искусства,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послание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автора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читателю,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современнику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 потомку;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11"/>
        </w:tabs>
        <w:ind w:right="181" w:firstLine="710"/>
        <w:rPr>
          <w:sz w:val="24"/>
        </w:rPr>
      </w:pPr>
      <w:r>
        <w:rPr>
          <w:color w:val="000009"/>
          <w:sz w:val="24"/>
        </w:rPr>
        <w:t>определять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себя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актуальную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перспективную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цели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чтения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литературы;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выбирать произведения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для самостоятельного чтения;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88"/>
        </w:tabs>
        <w:ind w:right="177" w:firstLine="770"/>
        <w:rPr>
          <w:sz w:val="24"/>
        </w:rPr>
      </w:pPr>
      <w:r>
        <w:rPr>
          <w:color w:val="000009"/>
          <w:sz w:val="24"/>
        </w:rPr>
        <w:t>анализировать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истолковывать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произведения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разной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жанровой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природы,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аргументировано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формулируя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своё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 прочитанному;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83"/>
        </w:tabs>
        <w:ind w:right="183" w:firstLine="770"/>
        <w:rPr>
          <w:sz w:val="24"/>
        </w:rPr>
      </w:pPr>
      <w:r>
        <w:rPr>
          <w:color w:val="000009"/>
          <w:sz w:val="24"/>
        </w:rPr>
        <w:t>создавать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собственный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текст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аналитического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интерпретирующего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характера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форматах;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985"/>
        </w:tabs>
        <w:ind w:left="984" w:hanging="140"/>
        <w:rPr>
          <w:sz w:val="24"/>
        </w:rPr>
      </w:pPr>
      <w:r>
        <w:rPr>
          <w:color w:val="000009"/>
          <w:sz w:val="24"/>
        </w:rPr>
        <w:t>сопоставлять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произведение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словесного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искусства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воплощение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других искусствах.</w:t>
      </w:r>
    </w:p>
    <w:p w:rsidR="00FF2DB4" w:rsidRDefault="00C34CCB">
      <w:pPr>
        <w:ind w:left="845"/>
        <w:rPr>
          <w:i/>
          <w:sz w:val="24"/>
        </w:rPr>
      </w:pPr>
      <w:r>
        <w:rPr>
          <w:i/>
          <w:color w:val="000009"/>
          <w:sz w:val="24"/>
          <w:u w:val="single" w:color="000009"/>
        </w:rPr>
        <w:t>Шестиклассник</w:t>
      </w:r>
      <w:r>
        <w:rPr>
          <w:i/>
          <w:color w:val="000009"/>
          <w:spacing w:val="-4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получит</w:t>
      </w:r>
      <w:r>
        <w:rPr>
          <w:i/>
          <w:color w:val="000009"/>
          <w:spacing w:val="-5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возможность</w:t>
      </w:r>
      <w:r>
        <w:rPr>
          <w:i/>
          <w:color w:val="000009"/>
          <w:spacing w:val="-5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научиться: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995"/>
        </w:tabs>
        <w:ind w:right="176" w:firstLine="710"/>
        <w:rPr>
          <w:sz w:val="24"/>
        </w:rPr>
      </w:pPr>
      <w:r>
        <w:rPr>
          <w:color w:val="000009"/>
          <w:sz w:val="24"/>
        </w:rPr>
        <w:t>выбирать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путь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анализа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произведения,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адекватный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жанрово-родовой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природе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художественного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текста;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985"/>
        </w:tabs>
        <w:ind w:left="984" w:hanging="140"/>
        <w:rPr>
          <w:sz w:val="24"/>
        </w:rPr>
      </w:pPr>
      <w:r>
        <w:rPr>
          <w:color w:val="000009"/>
          <w:sz w:val="24"/>
        </w:rPr>
        <w:t>сопоставлять «чужие»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тексты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интерпретирующего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характера,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аргументировано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оценивать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их;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45"/>
        </w:tabs>
        <w:ind w:left="1044" w:hanging="140"/>
        <w:rPr>
          <w:sz w:val="24"/>
        </w:rPr>
      </w:pPr>
      <w:r>
        <w:rPr>
          <w:color w:val="000009"/>
          <w:sz w:val="24"/>
        </w:rPr>
        <w:t>оценивать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интерпретацию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художественного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текста,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созданную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средствами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искусств;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45"/>
        </w:tabs>
        <w:ind w:right="178" w:firstLine="770"/>
        <w:rPr>
          <w:sz w:val="24"/>
        </w:rPr>
      </w:pPr>
      <w:r>
        <w:rPr>
          <w:color w:val="000009"/>
          <w:sz w:val="24"/>
        </w:rPr>
        <w:t>вести самостоятельную проектно-исследовательскую деятельность и оформлять её результаты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форматах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(работа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исследовательского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характера,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реферат, проект).</w:t>
      </w:r>
    </w:p>
    <w:p w:rsidR="00FF2DB4" w:rsidRDefault="00C34CCB">
      <w:pPr>
        <w:ind w:left="845"/>
        <w:rPr>
          <w:b/>
          <w:sz w:val="24"/>
        </w:rPr>
      </w:pPr>
      <w:r>
        <w:rPr>
          <w:color w:val="000009"/>
          <w:sz w:val="24"/>
          <w:u w:val="thick" w:color="000009"/>
        </w:rPr>
        <w:t xml:space="preserve"> </w:t>
      </w:r>
      <w:r>
        <w:rPr>
          <w:b/>
          <w:color w:val="000009"/>
          <w:sz w:val="24"/>
          <w:u w:val="thick" w:color="000009"/>
        </w:rPr>
        <w:t>7</w:t>
      </w:r>
      <w:r>
        <w:rPr>
          <w:b/>
          <w:color w:val="000009"/>
          <w:spacing w:val="-1"/>
          <w:sz w:val="24"/>
          <w:u w:val="thick" w:color="000009"/>
        </w:rPr>
        <w:t xml:space="preserve"> </w:t>
      </w:r>
      <w:r>
        <w:rPr>
          <w:b/>
          <w:color w:val="000009"/>
          <w:sz w:val="24"/>
          <w:u w:val="thick" w:color="000009"/>
        </w:rPr>
        <w:t xml:space="preserve">класс </w:t>
      </w:r>
      <w:r>
        <w:rPr>
          <w:b/>
          <w:color w:val="000009"/>
          <w:spacing w:val="1"/>
          <w:sz w:val="24"/>
          <w:u w:val="thick" w:color="000009"/>
        </w:rPr>
        <w:t xml:space="preserve"> </w:t>
      </w:r>
    </w:p>
    <w:p w:rsidR="00FF2DB4" w:rsidRDefault="00C34CCB">
      <w:pPr>
        <w:spacing w:before="1"/>
        <w:ind w:left="845"/>
        <w:rPr>
          <w:i/>
          <w:sz w:val="24"/>
        </w:rPr>
      </w:pPr>
      <w:r>
        <w:rPr>
          <w:i/>
          <w:color w:val="000009"/>
          <w:sz w:val="24"/>
          <w:u w:val="single" w:color="000009"/>
        </w:rPr>
        <w:t>Семиклассник</w:t>
      </w:r>
      <w:r>
        <w:rPr>
          <w:i/>
          <w:color w:val="000009"/>
          <w:spacing w:val="-5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научится: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985"/>
        </w:tabs>
        <w:ind w:right="175" w:firstLine="710"/>
        <w:jc w:val="both"/>
        <w:rPr>
          <w:sz w:val="24"/>
        </w:rPr>
      </w:pPr>
      <w:r>
        <w:rPr>
          <w:color w:val="000009"/>
          <w:sz w:val="24"/>
        </w:rPr>
        <w:t>осознанно воспринимать художественное произведение русской литературы в единстве формы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содержания;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адекватно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текст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смысловой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анализ;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интерпретировать прочитанное, устанавливать поле читательских ассоциаций, отбирать произведения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 чтения;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55"/>
        </w:tabs>
        <w:ind w:right="184" w:firstLine="770"/>
        <w:jc w:val="both"/>
        <w:rPr>
          <w:sz w:val="24"/>
        </w:rPr>
      </w:pPr>
      <w:r>
        <w:rPr>
          <w:color w:val="000009"/>
          <w:sz w:val="24"/>
        </w:rPr>
        <w:t>воспринимать художественный текст как произведение искусства, послание автора читателю,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современнику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 потомку;</w:t>
      </w:r>
    </w:p>
    <w:p w:rsidR="00FF2DB4" w:rsidRDefault="00FF2DB4">
      <w:pPr>
        <w:jc w:val="both"/>
        <w:rPr>
          <w:sz w:val="24"/>
        </w:rPr>
        <w:sectPr w:rsidR="00FF2DB4">
          <w:type w:val="continuous"/>
          <w:pgSz w:w="11920" w:h="16850"/>
          <w:pgMar w:top="1580" w:right="640" w:bottom="280" w:left="300" w:header="720" w:footer="720" w:gutter="0"/>
          <w:cols w:space="720"/>
        </w:sectPr>
      </w:pPr>
    </w:p>
    <w:p w:rsidR="00FF2DB4" w:rsidRDefault="00C34CCB">
      <w:pPr>
        <w:pStyle w:val="a5"/>
        <w:numPr>
          <w:ilvl w:val="1"/>
          <w:numId w:val="115"/>
        </w:numPr>
        <w:tabs>
          <w:tab w:val="left" w:pos="1064"/>
        </w:tabs>
        <w:spacing w:before="70"/>
        <w:ind w:right="182" w:firstLine="770"/>
        <w:rPr>
          <w:sz w:val="24"/>
        </w:rPr>
      </w:pPr>
      <w:r>
        <w:rPr>
          <w:color w:val="000009"/>
          <w:sz w:val="24"/>
        </w:rPr>
        <w:t>определять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себя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актуальную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перспективную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цели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чтения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литературы;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выбирать произведения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для самостоятельного чтения;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50"/>
        </w:tabs>
        <w:ind w:right="185" w:firstLine="770"/>
        <w:rPr>
          <w:sz w:val="24"/>
        </w:rPr>
      </w:pPr>
      <w:r>
        <w:rPr>
          <w:color w:val="000009"/>
          <w:sz w:val="24"/>
        </w:rPr>
        <w:t>выявлять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интерпретировать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авторскую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позицию,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определяя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своё к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ней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отношение,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формировать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ценностные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ориентации;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992"/>
        </w:tabs>
        <w:spacing w:before="1"/>
        <w:ind w:right="172" w:firstLine="710"/>
        <w:rPr>
          <w:sz w:val="24"/>
        </w:rPr>
      </w:pPr>
      <w:r>
        <w:rPr>
          <w:color w:val="000009"/>
          <w:sz w:val="24"/>
        </w:rPr>
        <w:t>определять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актуальность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произведений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читателей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поколений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вступать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диалог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другими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читателями.</w:t>
      </w:r>
    </w:p>
    <w:p w:rsidR="00FF2DB4" w:rsidRDefault="00C34CCB">
      <w:pPr>
        <w:ind w:left="845"/>
        <w:rPr>
          <w:i/>
          <w:sz w:val="24"/>
        </w:rPr>
      </w:pPr>
      <w:r>
        <w:rPr>
          <w:i/>
          <w:color w:val="000009"/>
          <w:sz w:val="24"/>
          <w:u w:val="single" w:color="000009"/>
        </w:rPr>
        <w:t>Семиклассник</w:t>
      </w:r>
      <w:r>
        <w:rPr>
          <w:i/>
          <w:color w:val="000009"/>
          <w:spacing w:val="-4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получит</w:t>
      </w:r>
      <w:r>
        <w:rPr>
          <w:i/>
          <w:color w:val="000009"/>
          <w:spacing w:val="-6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возможность</w:t>
      </w:r>
      <w:r>
        <w:rPr>
          <w:i/>
          <w:color w:val="000009"/>
          <w:spacing w:val="-5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научиться: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995"/>
        </w:tabs>
        <w:ind w:right="176" w:firstLine="710"/>
        <w:rPr>
          <w:sz w:val="24"/>
        </w:rPr>
      </w:pPr>
      <w:r>
        <w:rPr>
          <w:color w:val="000009"/>
          <w:sz w:val="24"/>
        </w:rPr>
        <w:t>выбирать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путь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анализа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произведения,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адекватный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жанрово-родовой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природе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художественного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текста;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16"/>
        </w:tabs>
        <w:ind w:right="174" w:firstLine="710"/>
        <w:rPr>
          <w:sz w:val="24"/>
        </w:rPr>
      </w:pPr>
      <w:r>
        <w:rPr>
          <w:color w:val="000009"/>
          <w:sz w:val="24"/>
        </w:rPr>
        <w:t>дифференцировать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элементы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поэтики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художественного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текста,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видеть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художественную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смысловую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функцию;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45"/>
        </w:tabs>
        <w:ind w:left="1044" w:hanging="140"/>
        <w:rPr>
          <w:sz w:val="24"/>
        </w:rPr>
      </w:pPr>
      <w:r>
        <w:rPr>
          <w:color w:val="000009"/>
          <w:sz w:val="24"/>
        </w:rPr>
        <w:t>сопоставлять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«чужие»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тексты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интерпретирующего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характера,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аргументировано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оценивать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их;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985"/>
        </w:tabs>
        <w:ind w:left="984" w:hanging="140"/>
        <w:rPr>
          <w:sz w:val="24"/>
        </w:rPr>
      </w:pPr>
      <w:r>
        <w:rPr>
          <w:color w:val="000009"/>
          <w:sz w:val="24"/>
        </w:rPr>
        <w:t>оценивать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интерпретацию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художественного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текста,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созданную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средствами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искусств;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45"/>
        </w:tabs>
        <w:ind w:right="178" w:firstLine="770"/>
        <w:rPr>
          <w:sz w:val="24"/>
        </w:rPr>
      </w:pPr>
      <w:r>
        <w:rPr>
          <w:color w:val="000009"/>
          <w:sz w:val="24"/>
        </w:rPr>
        <w:t>вести самостоятельную проектно-исследовательскую деятельность и оформлять её результаты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форматах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(работа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исследовательского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характера,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реферат, проект).</w:t>
      </w:r>
    </w:p>
    <w:p w:rsidR="00FF2DB4" w:rsidRDefault="00C34CCB">
      <w:pPr>
        <w:pStyle w:val="a5"/>
        <w:numPr>
          <w:ilvl w:val="0"/>
          <w:numId w:val="114"/>
        </w:numPr>
        <w:tabs>
          <w:tab w:val="left" w:pos="1026"/>
        </w:tabs>
        <w:spacing w:before="8"/>
        <w:ind w:hanging="181"/>
        <w:rPr>
          <w:b/>
          <w:sz w:val="24"/>
        </w:rPr>
      </w:pPr>
      <w:r>
        <w:rPr>
          <w:b/>
          <w:color w:val="000009"/>
          <w:sz w:val="24"/>
          <w:u w:val="thick" w:color="000009"/>
        </w:rPr>
        <w:t xml:space="preserve"> класс </w:t>
      </w:r>
      <w:r>
        <w:rPr>
          <w:b/>
          <w:color w:val="000009"/>
          <w:spacing w:val="1"/>
          <w:sz w:val="24"/>
          <w:u w:val="thick" w:color="000009"/>
        </w:rPr>
        <w:t xml:space="preserve"> </w:t>
      </w:r>
    </w:p>
    <w:p w:rsidR="00FF2DB4" w:rsidRDefault="00A05AA9">
      <w:pPr>
        <w:pStyle w:val="a3"/>
        <w:spacing w:line="20" w:lineRule="exact"/>
        <w:ind w:left="105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4" style="width:527.4pt;height:.75pt;mso-position-horizontal-relative:char;mso-position-vertical-relative:line" coordsize="10548,15">
            <v:rect id="_x0000_s1035" style="position:absolute;width:10548;height:15" fillcolor="#d5ddb8" stroked="f"/>
            <w10:anchorlock/>
          </v:group>
        </w:pict>
      </w:r>
    </w:p>
    <w:p w:rsidR="00FF2DB4" w:rsidRDefault="00C34CCB">
      <w:pPr>
        <w:ind w:left="845"/>
        <w:rPr>
          <w:i/>
          <w:sz w:val="24"/>
        </w:rPr>
      </w:pPr>
      <w:r>
        <w:rPr>
          <w:i/>
          <w:color w:val="000009"/>
          <w:sz w:val="24"/>
          <w:u w:val="single" w:color="000009"/>
        </w:rPr>
        <w:t>Восьмиклассник</w:t>
      </w:r>
      <w:r>
        <w:rPr>
          <w:i/>
          <w:color w:val="000009"/>
          <w:spacing w:val="-6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научится: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74"/>
          <w:tab w:val="left" w:pos="7304"/>
        </w:tabs>
        <w:ind w:right="179" w:firstLine="710"/>
        <w:rPr>
          <w:sz w:val="24"/>
        </w:rPr>
      </w:pPr>
      <w:r>
        <w:rPr>
          <w:color w:val="000009"/>
          <w:sz w:val="24"/>
        </w:rPr>
        <w:t>осознанно</w:t>
      </w:r>
      <w:r>
        <w:rPr>
          <w:color w:val="000009"/>
          <w:spacing w:val="82"/>
          <w:sz w:val="24"/>
        </w:rPr>
        <w:t xml:space="preserve"> </w:t>
      </w:r>
      <w:r>
        <w:rPr>
          <w:color w:val="000009"/>
          <w:sz w:val="24"/>
        </w:rPr>
        <w:t>воспринимать</w:t>
      </w:r>
      <w:r>
        <w:rPr>
          <w:color w:val="000009"/>
          <w:spacing w:val="84"/>
          <w:sz w:val="24"/>
        </w:rPr>
        <w:t xml:space="preserve"> </w:t>
      </w:r>
      <w:r>
        <w:rPr>
          <w:color w:val="000009"/>
          <w:sz w:val="24"/>
        </w:rPr>
        <w:t>художественное</w:t>
      </w:r>
      <w:r>
        <w:rPr>
          <w:color w:val="000009"/>
          <w:spacing w:val="84"/>
          <w:sz w:val="24"/>
        </w:rPr>
        <w:t xml:space="preserve"> </w:t>
      </w:r>
      <w:r>
        <w:rPr>
          <w:color w:val="000009"/>
          <w:sz w:val="24"/>
        </w:rPr>
        <w:t>произведение</w:t>
      </w:r>
      <w:r>
        <w:rPr>
          <w:color w:val="000009"/>
          <w:sz w:val="24"/>
        </w:rPr>
        <w:tab/>
        <w:t>русской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литературы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единстве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формы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содержания;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адекватно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понимать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художественный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текст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давать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смысловой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анализ;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143"/>
        </w:tabs>
        <w:ind w:right="181" w:firstLine="770"/>
        <w:rPr>
          <w:sz w:val="24"/>
        </w:rPr>
      </w:pPr>
      <w:r>
        <w:rPr>
          <w:color w:val="000009"/>
          <w:sz w:val="24"/>
        </w:rPr>
        <w:t>интерпретировать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прочитанное,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устанавливать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поле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читательских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ассоциаций,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отбирать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произведения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для чтения;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02"/>
        </w:tabs>
        <w:ind w:right="176" w:firstLine="710"/>
        <w:rPr>
          <w:sz w:val="24"/>
        </w:rPr>
      </w:pPr>
      <w:r>
        <w:rPr>
          <w:color w:val="000009"/>
          <w:sz w:val="24"/>
        </w:rPr>
        <w:t>воспринимать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художественный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текст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произведение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искусства,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послание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автора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читателю,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современнику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 потомку;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11"/>
        </w:tabs>
        <w:ind w:right="181" w:firstLine="710"/>
        <w:rPr>
          <w:sz w:val="24"/>
        </w:rPr>
      </w:pPr>
      <w:r>
        <w:rPr>
          <w:color w:val="000009"/>
          <w:sz w:val="24"/>
        </w:rPr>
        <w:t>определять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себя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актуальную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перспективную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цели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чтения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литературы;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выбирать произведения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для самостоятельного чтения;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50"/>
        </w:tabs>
        <w:ind w:right="177" w:firstLine="770"/>
        <w:rPr>
          <w:sz w:val="24"/>
        </w:rPr>
      </w:pPr>
      <w:r>
        <w:rPr>
          <w:color w:val="000009"/>
          <w:sz w:val="24"/>
        </w:rPr>
        <w:t>выявлять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интерпретировать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авторскую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позицию,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определяя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своё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ней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отношение,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формировать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ценностные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ориентации;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992"/>
        </w:tabs>
        <w:ind w:right="181" w:firstLine="710"/>
        <w:rPr>
          <w:sz w:val="24"/>
        </w:rPr>
      </w:pPr>
      <w:r>
        <w:rPr>
          <w:color w:val="000009"/>
          <w:sz w:val="24"/>
        </w:rPr>
        <w:t>определять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актуальность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произведений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читателей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поколений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вступать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диалог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другими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читателями;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71"/>
        </w:tabs>
        <w:ind w:right="173" w:firstLine="770"/>
        <w:rPr>
          <w:sz w:val="24"/>
        </w:rPr>
      </w:pPr>
      <w:r>
        <w:rPr>
          <w:color w:val="000009"/>
          <w:sz w:val="24"/>
        </w:rPr>
        <w:t>анализировать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истолковывать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произведения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разной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жанровой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природы,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аргументированно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формулируя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своё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 прочитанному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произведению;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31"/>
        </w:tabs>
        <w:ind w:right="183" w:firstLine="710"/>
        <w:rPr>
          <w:sz w:val="24"/>
        </w:rPr>
      </w:pPr>
      <w:r>
        <w:rPr>
          <w:color w:val="000009"/>
          <w:sz w:val="24"/>
        </w:rPr>
        <w:t>создавать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собственный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текст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аналитического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интерпретирующего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характера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форматах;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45"/>
        </w:tabs>
        <w:ind w:left="1044" w:hanging="140"/>
        <w:rPr>
          <w:sz w:val="24"/>
        </w:rPr>
      </w:pPr>
      <w:r>
        <w:rPr>
          <w:color w:val="000009"/>
          <w:sz w:val="24"/>
        </w:rPr>
        <w:t>сопоставлять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произведение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словесного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искусства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воплощение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других искусствах;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62"/>
        </w:tabs>
        <w:ind w:right="183" w:firstLine="770"/>
        <w:rPr>
          <w:sz w:val="24"/>
        </w:rPr>
      </w:pPr>
      <w:r>
        <w:rPr>
          <w:color w:val="000009"/>
          <w:sz w:val="24"/>
        </w:rPr>
        <w:t>работать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разными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источниками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информации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владеть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основными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способами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её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обработки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презентации.</w:t>
      </w:r>
    </w:p>
    <w:p w:rsidR="00FF2DB4" w:rsidRDefault="00C34CCB">
      <w:pPr>
        <w:ind w:left="845"/>
        <w:rPr>
          <w:i/>
          <w:sz w:val="24"/>
        </w:rPr>
      </w:pPr>
      <w:r>
        <w:rPr>
          <w:i/>
          <w:color w:val="000009"/>
          <w:sz w:val="24"/>
          <w:u w:val="single" w:color="000009"/>
        </w:rPr>
        <w:t>Восьмиклассник</w:t>
      </w:r>
      <w:r>
        <w:rPr>
          <w:i/>
          <w:color w:val="000009"/>
          <w:spacing w:val="-5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получит</w:t>
      </w:r>
      <w:r>
        <w:rPr>
          <w:i/>
          <w:color w:val="000009"/>
          <w:spacing w:val="-5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возможность</w:t>
      </w:r>
      <w:r>
        <w:rPr>
          <w:i/>
          <w:color w:val="000009"/>
          <w:spacing w:val="-5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научиться: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995"/>
        </w:tabs>
        <w:ind w:right="176" w:firstLine="710"/>
        <w:rPr>
          <w:sz w:val="24"/>
        </w:rPr>
      </w:pPr>
      <w:r>
        <w:rPr>
          <w:color w:val="000009"/>
          <w:sz w:val="24"/>
        </w:rPr>
        <w:t>выбирать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путь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анализа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произведения,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адекватный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жанрово-родовой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природе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художественного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текста;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69"/>
        </w:tabs>
        <w:ind w:right="181" w:firstLine="770"/>
        <w:rPr>
          <w:sz w:val="24"/>
        </w:rPr>
      </w:pPr>
      <w:r>
        <w:rPr>
          <w:color w:val="000009"/>
          <w:sz w:val="24"/>
        </w:rPr>
        <w:t>дифференцировать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элементы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поэтики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художественного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текста,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видеть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художественную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смысловую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функцию;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93"/>
        </w:tabs>
        <w:ind w:left="1092" w:hanging="188"/>
        <w:rPr>
          <w:sz w:val="24"/>
        </w:rPr>
      </w:pPr>
      <w:r>
        <w:rPr>
          <w:color w:val="000009"/>
          <w:sz w:val="24"/>
        </w:rPr>
        <w:t>сопоставлять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«чужие»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тексты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интерпретирующего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характера,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аргументированно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оценивать</w:t>
      </w:r>
    </w:p>
    <w:p w:rsidR="00FF2DB4" w:rsidRDefault="00FF2DB4">
      <w:pPr>
        <w:rPr>
          <w:sz w:val="24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line="264" w:lineRule="exact"/>
        <w:ind w:left="134"/>
        <w:jc w:val="left"/>
      </w:pPr>
      <w:r>
        <w:rPr>
          <w:color w:val="000009"/>
        </w:rPr>
        <w:t>их;</w:t>
      </w:r>
    </w:p>
    <w:p w:rsidR="00FF2DB4" w:rsidRDefault="00C34CCB">
      <w:pPr>
        <w:pStyle w:val="a3"/>
        <w:spacing w:before="10"/>
        <w:ind w:left="0"/>
        <w:jc w:val="left"/>
        <w:rPr>
          <w:sz w:val="22"/>
        </w:rPr>
      </w:pPr>
      <w:r>
        <w:br w:type="column"/>
      </w:r>
    </w:p>
    <w:p w:rsidR="00FF2DB4" w:rsidRDefault="00C34CCB">
      <w:pPr>
        <w:pStyle w:val="a5"/>
        <w:numPr>
          <w:ilvl w:val="0"/>
          <w:numId w:val="115"/>
        </w:numPr>
        <w:tabs>
          <w:tab w:val="left" w:pos="334"/>
        </w:tabs>
        <w:spacing w:before="1"/>
        <w:ind w:left="333"/>
        <w:rPr>
          <w:sz w:val="24"/>
        </w:rPr>
      </w:pPr>
      <w:r>
        <w:rPr>
          <w:color w:val="000009"/>
          <w:sz w:val="24"/>
        </w:rPr>
        <w:t>оценивать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интерпретацию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художественного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текста,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созданную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средствами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искусств;</w:t>
      </w:r>
    </w:p>
    <w:p w:rsidR="00FF2DB4" w:rsidRDefault="00C34CCB">
      <w:pPr>
        <w:pStyle w:val="a5"/>
        <w:numPr>
          <w:ilvl w:val="0"/>
          <w:numId w:val="115"/>
        </w:numPr>
        <w:tabs>
          <w:tab w:val="left" w:pos="334"/>
        </w:tabs>
        <w:ind w:left="333"/>
        <w:rPr>
          <w:sz w:val="24"/>
        </w:rPr>
      </w:pPr>
      <w:r>
        <w:rPr>
          <w:color w:val="000009"/>
          <w:sz w:val="24"/>
        </w:rPr>
        <w:t>создавать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собственную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интерпретацию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изученного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текста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средствами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искусств;</w:t>
      </w:r>
    </w:p>
    <w:p w:rsidR="00FF2DB4" w:rsidRDefault="00C34CCB">
      <w:pPr>
        <w:pStyle w:val="a5"/>
        <w:numPr>
          <w:ilvl w:val="0"/>
          <w:numId w:val="115"/>
        </w:numPr>
        <w:tabs>
          <w:tab w:val="left" w:pos="396"/>
        </w:tabs>
        <w:ind w:left="396" w:hanging="262"/>
        <w:rPr>
          <w:sz w:val="24"/>
        </w:rPr>
      </w:pPr>
      <w:r>
        <w:rPr>
          <w:color w:val="000009"/>
          <w:sz w:val="24"/>
        </w:rPr>
        <w:t>сопоставлять</w:t>
      </w:r>
      <w:r>
        <w:rPr>
          <w:color w:val="000009"/>
          <w:spacing w:val="119"/>
          <w:sz w:val="24"/>
        </w:rPr>
        <w:t xml:space="preserve"> </w:t>
      </w:r>
      <w:r>
        <w:rPr>
          <w:color w:val="000009"/>
          <w:sz w:val="24"/>
        </w:rPr>
        <w:t>произведения</w:t>
      </w:r>
      <w:r>
        <w:rPr>
          <w:color w:val="000009"/>
          <w:spacing w:val="119"/>
          <w:sz w:val="24"/>
        </w:rPr>
        <w:t xml:space="preserve"> </w:t>
      </w:r>
      <w:r>
        <w:rPr>
          <w:color w:val="000009"/>
          <w:sz w:val="24"/>
        </w:rPr>
        <w:t>русской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 xml:space="preserve">и  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мировой</w:t>
      </w:r>
      <w:r>
        <w:rPr>
          <w:color w:val="000009"/>
          <w:spacing w:val="119"/>
          <w:sz w:val="24"/>
        </w:rPr>
        <w:t xml:space="preserve"> </w:t>
      </w:r>
      <w:r>
        <w:rPr>
          <w:color w:val="000009"/>
          <w:sz w:val="24"/>
        </w:rPr>
        <w:t xml:space="preserve">литературы  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20"/>
          <w:sz w:val="24"/>
        </w:rPr>
        <w:t xml:space="preserve"> </w:t>
      </w:r>
      <w:r>
        <w:rPr>
          <w:color w:val="000009"/>
          <w:sz w:val="24"/>
        </w:rPr>
        <w:t>(или   под</w:t>
      </w:r>
    </w:p>
    <w:p w:rsidR="00FF2DB4" w:rsidRDefault="00FF2DB4">
      <w:pPr>
        <w:rPr>
          <w:sz w:val="24"/>
        </w:rPr>
        <w:sectPr w:rsidR="00FF2DB4">
          <w:type w:val="continuous"/>
          <w:pgSz w:w="11920" w:h="16850"/>
          <w:pgMar w:top="1580" w:right="640" w:bottom="280" w:left="300" w:header="720" w:footer="720" w:gutter="0"/>
          <w:cols w:num="2" w:space="720" w:equalWidth="0">
            <w:col w:w="491" w:space="220"/>
            <w:col w:w="10269"/>
          </w:cols>
        </w:sectPr>
      </w:pPr>
    </w:p>
    <w:p w:rsidR="00FF2DB4" w:rsidRDefault="00C34CCB">
      <w:pPr>
        <w:pStyle w:val="a3"/>
        <w:ind w:left="134"/>
        <w:jc w:val="left"/>
      </w:pPr>
      <w:r>
        <w:rPr>
          <w:color w:val="000009"/>
        </w:rPr>
        <w:t>руководством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учителя),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определяя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линии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сопоставления,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выбирая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аспект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сопоставительного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анализа;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992"/>
        </w:tabs>
        <w:ind w:right="177" w:firstLine="710"/>
        <w:rPr>
          <w:sz w:val="24"/>
        </w:rPr>
      </w:pPr>
      <w:r>
        <w:rPr>
          <w:color w:val="000009"/>
          <w:sz w:val="24"/>
        </w:rPr>
        <w:t>вести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самостоятельную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проектно-исследовательскую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оформлять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её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результаты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форматах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(работа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исследовательского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характера,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реферат, проект).</w:t>
      </w:r>
    </w:p>
    <w:p w:rsidR="00FF2DB4" w:rsidRDefault="00C34CCB">
      <w:pPr>
        <w:pStyle w:val="a5"/>
        <w:numPr>
          <w:ilvl w:val="0"/>
          <w:numId w:val="114"/>
        </w:numPr>
        <w:tabs>
          <w:tab w:val="left" w:pos="1026"/>
        </w:tabs>
        <w:spacing w:before="5"/>
        <w:ind w:hanging="181"/>
        <w:rPr>
          <w:b/>
          <w:sz w:val="24"/>
        </w:rPr>
      </w:pPr>
      <w:r>
        <w:rPr>
          <w:b/>
          <w:color w:val="000009"/>
          <w:sz w:val="24"/>
          <w:u w:val="thick" w:color="000009"/>
        </w:rPr>
        <w:t xml:space="preserve"> класс </w:t>
      </w:r>
      <w:r>
        <w:rPr>
          <w:b/>
          <w:color w:val="000009"/>
          <w:spacing w:val="1"/>
          <w:sz w:val="24"/>
          <w:u w:val="thick" w:color="000009"/>
        </w:rPr>
        <w:t xml:space="preserve"> </w:t>
      </w:r>
    </w:p>
    <w:p w:rsidR="00FF2DB4" w:rsidRDefault="00FF2DB4">
      <w:pPr>
        <w:rPr>
          <w:sz w:val="24"/>
        </w:rPr>
        <w:sectPr w:rsidR="00FF2DB4">
          <w:type w:val="continuous"/>
          <w:pgSz w:w="11920" w:h="16850"/>
          <w:pgMar w:top="1580" w:right="640" w:bottom="280" w:left="300" w:header="720" w:footer="720" w:gutter="0"/>
          <w:cols w:space="720"/>
        </w:sectPr>
      </w:pPr>
    </w:p>
    <w:p w:rsidR="00FF2DB4" w:rsidRDefault="00C34CCB">
      <w:pPr>
        <w:spacing w:before="70"/>
        <w:ind w:left="845"/>
        <w:rPr>
          <w:i/>
          <w:sz w:val="24"/>
        </w:rPr>
      </w:pPr>
      <w:r>
        <w:rPr>
          <w:i/>
          <w:color w:val="000009"/>
          <w:sz w:val="24"/>
          <w:u w:val="single" w:color="000009"/>
        </w:rPr>
        <w:t>Выпускник</w:t>
      </w:r>
      <w:r>
        <w:rPr>
          <w:i/>
          <w:color w:val="000009"/>
          <w:spacing w:val="-3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научится: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74"/>
        </w:tabs>
        <w:ind w:right="179" w:firstLine="710"/>
        <w:jc w:val="both"/>
        <w:rPr>
          <w:sz w:val="24"/>
        </w:rPr>
      </w:pPr>
      <w:r>
        <w:rPr>
          <w:color w:val="000009"/>
          <w:sz w:val="24"/>
        </w:rPr>
        <w:t>осознанно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воспринимать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русской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единстве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формы и содержания; адекватно понимать художественный текст и давать его смысловой анализ;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интерпретировать прочитанное, устанавливать поле читательских ассоциаций, отбирать произведения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 чтения;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02"/>
        </w:tabs>
        <w:spacing w:before="1"/>
        <w:ind w:right="184" w:firstLine="710"/>
        <w:jc w:val="both"/>
        <w:rPr>
          <w:sz w:val="24"/>
        </w:rPr>
      </w:pPr>
      <w:r>
        <w:rPr>
          <w:color w:val="000009"/>
          <w:sz w:val="24"/>
        </w:rPr>
        <w:t>воспринимать художественный текст как произведение искусства, послание автора читателю,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современнику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 потомку;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64"/>
        </w:tabs>
        <w:ind w:right="182" w:firstLine="770"/>
        <w:jc w:val="both"/>
        <w:rPr>
          <w:sz w:val="24"/>
        </w:rPr>
      </w:pPr>
      <w:r>
        <w:rPr>
          <w:color w:val="000009"/>
          <w:sz w:val="24"/>
        </w:rPr>
        <w:t>определять для себя актуальную и перспективную цели чтения художественной литературы;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выбирать произведения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для самостоятельного чтения;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50"/>
        </w:tabs>
        <w:ind w:right="185" w:firstLine="770"/>
        <w:jc w:val="both"/>
        <w:rPr>
          <w:sz w:val="24"/>
        </w:rPr>
      </w:pPr>
      <w:r>
        <w:rPr>
          <w:color w:val="000009"/>
          <w:sz w:val="24"/>
        </w:rPr>
        <w:t>выявлять и интерпретировать авторскую позицию, определяя своё к ней отношение, и на этой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формировать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ценностные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ориентации;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47"/>
        </w:tabs>
        <w:ind w:right="185" w:firstLine="770"/>
        <w:jc w:val="both"/>
        <w:rPr>
          <w:sz w:val="24"/>
        </w:rPr>
      </w:pPr>
      <w:r>
        <w:rPr>
          <w:color w:val="000009"/>
          <w:sz w:val="24"/>
        </w:rPr>
        <w:t>определять актуальность произведений для читателей разных поколений и вступать в диалог с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другими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читателями;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19"/>
        </w:tabs>
        <w:ind w:right="181" w:firstLine="710"/>
        <w:jc w:val="both"/>
        <w:rPr>
          <w:sz w:val="24"/>
        </w:rPr>
      </w:pPr>
      <w:r>
        <w:rPr>
          <w:color w:val="000009"/>
          <w:sz w:val="24"/>
        </w:rPr>
        <w:t>анализировать и истолковывать произведения разной жанровой природы, аргументированно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формулируя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своё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 прочитанному;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83"/>
        </w:tabs>
        <w:ind w:right="183" w:firstLine="770"/>
        <w:jc w:val="both"/>
        <w:rPr>
          <w:sz w:val="24"/>
        </w:rPr>
      </w:pPr>
      <w:r>
        <w:rPr>
          <w:color w:val="000009"/>
          <w:sz w:val="24"/>
        </w:rPr>
        <w:t>создавать собственный текст аналитического и интерпретирующего характера в 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форматах;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985"/>
        </w:tabs>
        <w:ind w:left="984" w:hanging="140"/>
        <w:jc w:val="both"/>
        <w:rPr>
          <w:sz w:val="24"/>
        </w:rPr>
      </w:pPr>
      <w:r>
        <w:rPr>
          <w:color w:val="000009"/>
          <w:sz w:val="24"/>
        </w:rPr>
        <w:t>сопоставлять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произведение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словесного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искусства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воплощение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искусствах;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990"/>
        </w:tabs>
        <w:ind w:right="182" w:firstLine="710"/>
        <w:jc w:val="both"/>
        <w:rPr>
          <w:sz w:val="24"/>
        </w:rPr>
      </w:pPr>
      <w:r>
        <w:rPr>
          <w:color w:val="000009"/>
          <w:sz w:val="24"/>
        </w:rPr>
        <w:t>работать с разными источниками информации и владеть основными способами её обработки 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презентации.</w:t>
      </w:r>
    </w:p>
    <w:p w:rsidR="00FF2DB4" w:rsidRDefault="00C34CCB">
      <w:pPr>
        <w:spacing w:before="1"/>
        <w:ind w:left="845"/>
        <w:rPr>
          <w:i/>
          <w:sz w:val="24"/>
        </w:rPr>
      </w:pPr>
      <w:r>
        <w:rPr>
          <w:i/>
          <w:color w:val="000009"/>
          <w:sz w:val="24"/>
          <w:u w:val="single" w:color="000009"/>
        </w:rPr>
        <w:t>Выпускник</w:t>
      </w:r>
      <w:r>
        <w:rPr>
          <w:i/>
          <w:color w:val="000009"/>
          <w:spacing w:val="-3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получит</w:t>
      </w:r>
      <w:r>
        <w:rPr>
          <w:i/>
          <w:color w:val="000009"/>
          <w:spacing w:val="-4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возможность</w:t>
      </w:r>
      <w:r>
        <w:rPr>
          <w:i/>
          <w:color w:val="000009"/>
          <w:spacing w:val="-3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научиться: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995"/>
        </w:tabs>
        <w:ind w:right="176" w:firstLine="710"/>
        <w:rPr>
          <w:sz w:val="24"/>
        </w:rPr>
      </w:pPr>
      <w:r>
        <w:rPr>
          <w:color w:val="000009"/>
          <w:sz w:val="24"/>
        </w:rPr>
        <w:t>выбирать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путь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анализа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произведения,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адекватный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жанрово-родовой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природе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художественного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текста;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69"/>
        </w:tabs>
        <w:ind w:right="181" w:firstLine="770"/>
        <w:rPr>
          <w:sz w:val="24"/>
        </w:rPr>
      </w:pPr>
      <w:r>
        <w:rPr>
          <w:color w:val="000009"/>
          <w:sz w:val="24"/>
        </w:rPr>
        <w:t>дифференцировать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элементы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поэтики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художественного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текста,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видеть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художественную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смысловую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функцию;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93"/>
        </w:tabs>
        <w:ind w:left="1092" w:hanging="188"/>
        <w:rPr>
          <w:sz w:val="24"/>
        </w:rPr>
      </w:pPr>
      <w:r>
        <w:rPr>
          <w:color w:val="000009"/>
          <w:sz w:val="24"/>
        </w:rPr>
        <w:t>сопоставлять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«чужие»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тексты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интерпретирующего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характера,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аргументированно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оценивать</w:t>
      </w:r>
    </w:p>
    <w:p w:rsidR="00FF2DB4" w:rsidRDefault="00FF2DB4">
      <w:pPr>
        <w:rPr>
          <w:sz w:val="24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ind w:left="134"/>
        <w:jc w:val="left"/>
      </w:pPr>
      <w:r>
        <w:rPr>
          <w:color w:val="000009"/>
        </w:rPr>
        <w:t>их;</w:t>
      </w:r>
    </w:p>
    <w:p w:rsidR="00FF2DB4" w:rsidRDefault="00C34CCB">
      <w:pPr>
        <w:pStyle w:val="a3"/>
        <w:ind w:left="0"/>
        <w:jc w:val="left"/>
      </w:pPr>
      <w:r>
        <w:br w:type="column"/>
      </w:r>
    </w:p>
    <w:p w:rsidR="00FF2DB4" w:rsidRDefault="00C34CCB">
      <w:pPr>
        <w:pStyle w:val="a5"/>
        <w:numPr>
          <w:ilvl w:val="0"/>
          <w:numId w:val="115"/>
        </w:numPr>
        <w:tabs>
          <w:tab w:val="left" w:pos="274"/>
        </w:tabs>
        <w:ind w:left="273"/>
        <w:rPr>
          <w:sz w:val="24"/>
        </w:rPr>
      </w:pPr>
      <w:r>
        <w:rPr>
          <w:color w:val="000009"/>
          <w:sz w:val="24"/>
        </w:rPr>
        <w:t>оценивать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интерпретацию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художественного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текста,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созданную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средствами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искусств;</w:t>
      </w:r>
    </w:p>
    <w:p w:rsidR="00FF2DB4" w:rsidRDefault="00C34CCB">
      <w:pPr>
        <w:pStyle w:val="a5"/>
        <w:numPr>
          <w:ilvl w:val="0"/>
          <w:numId w:val="115"/>
        </w:numPr>
        <w:tabs>
          <w:tab w:val="left" w:pos="274"/>
        </w:tabs>
        <w:ind w:left="273"/>
        <w:rPr>
          <w:sz w:val="24"/>
        </w:rPr>
      </w:pPr>
      <w:r>
        <w:rPr>
          <w:color w:val="000009"/>
          <w:sz w:val="24"/>
        </w:rPr>
        <w:t>создавать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собственную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интерпретацию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изученного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текста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средствами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искусств;</w:t>
      </w:r>
    </w:p>
    <w:p w:rsidR="00FF2DB4" w:rsidRDefault="00C34CCB">
      <w:pPr>
        <w:pStyle w:val="a5"/>
        <w:numPr>
          <w:ilvl w:val="0"/>
          <w:numId w:val="115"/>
        </w:numPr>
        <w:tabs>
          <w:tab w:val="left" w:pos="449"/>
        </w:tabs>
        <w:ind w:left="448" w:hanging="255"/>
        <w:rPr>
          <w:sz w:val="24"/>
        </w:rPr>
      </w:pPr>
      <w:r>
        <w:rPr>
          <w:color w:val="000009"/>
          <w:sz w:val="24"/>
        </w:rPr>
        <w:t>сопоставлять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произведения</w:t>
      </w:r>
      <w:r>
        <w:rPr>
          <w:color w:val="000009"/>
          <w:spacing w:val="112"/>
          <w:sz w:val="24"/>
        </w:rPr>
        <w:t xml:space="preserve"> </w:t>
      </w:r>
      <w:r>
        <w:rPr>
          <w:color w:val="000009"/>
          <w:sz w:val="24"/>
        </w:rPr>
        <w:t>русской</w:t>
      </w:r>
      <w:r>
        <w:rPr>
          <w:color w:val="000009"/>
          <w:spacing w:val="11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13"/>
          <w:sz w:val="24"/>
        </w:rPr>
        <w:t xml:space="preserve"> </w:t>
      </w:r>
      <w:r>
        <w:rPr>
          <w:color w:val="000009"/>
          <w:sz w:val="24"/>
        </w:rPr>
        <w:t>мировой</w:t>
      </w:r>
      <w:r>
        <w:rPr>
          <w:color w:val="000009"/>
          <w:spacing w:val="113"/>
          <w:sz w:val="24"/>
        </w:rPr>
        <w:t xml:space="preserve"> </w:t>
      </w:r>
      <w:r>
        <w:rPr>
          <w:color w:val="000009"/>
          <w:sz w:val="24"/>
        </w:rPr>
        <w:t>литературы</w:t>
      </w:r>
      <w:r>
        <w:rPr>
          <w:color w:val="000009"/>
          <w:spacing w:val="112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12"/>
          <w:sz w:val="24"/>
        </w:rPr>
        <w:t xml:space="preserve"> </w:t>
      </w:r>
      <w:r>
        <w:rPr>
          <w:color w:val="000009"/>
          <w:sz w:val="24"/>
        </w:rPr>
        <w:t>(или</w:t>
      </w:r>
      <w:r>
        <w:rPr>
          <w:color w:val="000009"/>
          <w:spacing w:val="114"/>
          <w:sz w:val="24"/>
        </w:rPr>
        <w:t xml:space="preserve"> </w:t>
      </w:r>
      <w:r>
        <w:rPr>
          <w:color w:val="000009"/>
          <w:sz w:val="24"/>
        </w:rPr>
        <w:t>под</w:t>
      </w:r>
    </w:p>
    <w:p w:rsidR="00FF2DB4" w:rsidRDefault="00FF2DB4">
      <w:pPr>
        <w:rPr>
          <w:sz w:val="24"/>
        </w:rPr>
        <w:sectPr w:rsidR="00FF2DB4">
          <w:type w:val="continuous"/>
          <w:pgSz w:w="11920" w:h="16850"/>
          <w:pgMar w:top="1580" w:right="640" w:bottom="280" w:left="300" w:header="720" w:footer="720" w:gutter="0"/>
          <w:cols w:num="2" w:space="720" w:equalWidth="0">
            <w:col w:w="491" w:space="220"/>
            <w:col w:w="10269"/>
          </w:cols>
        </w:sectPr>
      </w:pPr>
    </w:p>
    <w:p w:rsidR="00FF2DB4" w:rsidRDefault="00C34CCB">
      <w:pPr>
        <w:pStyle w:val="a3"/>
        <w:ind w:left="134" w:right="179"/>
      </w:pPr>
      <w:r>
        <w:rPr>
          <w:color w:val="000009"/>
        </w:rPr>
        <w:t>руководством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сопоставления,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выбирая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аспект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сопоставительного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анализа;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992"/>
        </w:tabs>
        <w:ind w:right="177" w:firstLine="710"/>
        <w:jc w:val="both"/>
        <w:rPr>
          <w:sz w:val="24"/>
        </w:rPr>
      </w:pPr>
      <w:r>
        <w:rPr>
          <w:color w:val="000009"/>
          <w:sz w:val="24"/>
        </w:rPr>
        <w:t>вести самостоятельную проектно-исследовательскую деятельность и оформлять её результаты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форматах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(работа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исследовательского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характера,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реферат, проект).</w:t>
      </w:r>
    </w:p>
    <w:p w:rsidR="00FF2DB4" w:rsidRDefault="00C34CCB">
      <w:pPr>
        <w:spacing w:before="10" w:line="235" w:lineRule="auto"/>
        <w:ind w:left="910" w:right="4939" w:firstLine="1689"/>
        <w:jc w:val="both"/>
        <w:rPr>
          <w:b/>
          <w:sz w:val="24"/>
        </w:rPr>
      </w:pPr>
      <w:r>
        <w:rPr>
          <w:b/>
          <w:color w:val="000009"/>
          <w:sz w:val="24"/>
        </w:rPr>
        <w:t>Содержание учебного предмета</w:t>
      </w:r>
      <w:r>
        <w:rPr>
          <w:b/>
          <w:color w:val="000009"/>
          <w:spacing w:val="-57"/>
          <w:sz w:val="24"/>
        </w:rPr>
        <w:t xml:space="preserve"> </w:t>
      </w:r>
      <w:r>
        <w:rPr>
          <w:b/>
          <w:color w:val="000009"/>
          <w:sz w:val="24"/>
        </w:rPr>
        <w:t>Основные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теоретико-литературные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понятия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170"/>
        </w:tabs>
        <w:spacing w:before="2"/>
        <w:ind w:left="1169" w:hanging="320"/>
        <w:jc w:val="both"/>
        <w:rPr>
          <w:sz w:val="24"/>
        </w:rPr>
      </w:pPr>
      <w:r>
        <w:rPr>
          <w:color w:val="000009"/>
          <w:sz w:val="24"/>
        </w:rPr>
        <w:t>Художественная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литература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искусство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слова.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Художественный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образ.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170"/>
        </w:tabs>
        <w:ind w:left="1169" w:hanging="320"/>
        <w:jc w:val="both"/>
        <w:rPr>
          <w:sz w:val="24"/>
        </w:rPr>
      </w:pPr>
      <w:r>
        <w:rPr>
          <w:color w:val="000009"/>
          <w:sz w:val="24"/>
        </w:rPr>
        <w:t>Устное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народное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творчество.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Жанры фольклора.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Миф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фольклор.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086"/>
        </w:tabs>
        <w:ind w:left="139" w:right="125" w:firstLine="710"/>
        <w:jc w:val="both"/>
        <w:rPr>
          <w:sz w:val="24"/>
        </w:rPr>
      </w:pPr>
      <w:r>
        <w:rPr>
          <w:color w:val="000009"/>
          <w:sz w:val="24"/>
        </w:rPr>
        <w:t>Литературные роды (эпос, лирика, драма) и жанры (эпос, роман, повесть, рассказ, новелла,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притча,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басня; баллада,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поэма; ода,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послание, элегия;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комедия, драма,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трагедия).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239"/>
        </w:tabs>
        <w:ind w:left="139" w:right="125" w:firstLine="710"/>
        <w:jc w:val="both"/>
        <w:rPr>
          <w:sz w:val="24"/>
        </w:rPr>
      </w:pPr>
      <w:r>
        <w:rPr>
          <w:color w:val="000009"/>
          <w:sz w:val="24"/>
        </w:rPr>
        <w:t>Основные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направления: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классицизм,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сентиментализм,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романтизм,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реализм,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модернизм.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122"/>
        </w:tabs>
        <w:ind w:left="139" w:right="115" w:firstLine="710"/>
        <w:jc w:val="both"/>
        <w:rPr>
          <w:sz w:val="24"/>
        </w:rPr>
      </w:pPr>
      <w:r>
        <w:rPr>
          <w:color w:val="000009"/>
          <w:sz w:val="24"/>
        </w:rPr>
        <w:t>Форма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произведения: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проблематика,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идея;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автор-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повествователь,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герой-рассказчик,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точка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зрения,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адресат,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читатель;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герой,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персонаж,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действующее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лицо, лирический герой, система образов персонажей; сюжет, фабула, композиция, конфликт, стадии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 действия: экспозиция, завязка, развитие действия, кульминация, развязка; художественная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деталь, портрет, пейзаж, интерьер; диалог, монолог, авторское отступление, лирическое отступление;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эпиграф.</w:t>
      </w:r>
    </w:p>
    <w:p w:rsidR="00FF2DB4" w:rsidRDefault="00C34CCB">
      <w:pPr>
        <w:pStyle w:val="a5"/>
        <w:numPr>
          <w:ilvl w:val="1"/>
          <w:numId w:val="115"/>
        </w:numPr>
        <w:tabs>
          <w:tab w:val="left" w:pos="1237"/>
        </w:tabs>
        <w:spacing w:before="1"/>
        <w:ind w:left="139" w:right="121" w:firstLine="710"/>
        <w:jc w:val="both"/>
        <w:rPr>
          <w:sz w:val="24"/>
        </w:rPr>
      </w:pPr>
      <w:r>
        <w:rPr>
          <w:color w:val="000009"/>
          <w:sz w:val="24"/>
        </w:rPr>
        <w:t>Язык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Изобразительно-выразительные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художественном произведении: эпитет, метафора, сравнение, антитеза, оксюморон. Гипербола, литота.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Аллегория.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Ирония,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юмор, сатира.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Анафора.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Звукопись, аллитерация,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ассонанс.</w:t>
      </w:r>
    </w:p>
    <w:p w:rsidR="00FF2DB4" w:rsidRDefault="00FF2DB4">
      <w:pPr>
        <w:jc w:val="both"/>
        <w:rPr>
          <w:sz w:val="24"/>
        </w:rPr>
        <w:sectPr w:rsidR="00FF2DB4">
          <w:type w:val="continuous"/>
          <w:pgSz w:w="11920" w:h="16850"/>
          <w:pgMar w:top="1580" w:right="640" w:bottom="280" w:left="300" w:header="720" w:footer="720" w:gutter="0"/>
          <w:cols w:space="720"/>
        </w:sectPr>
      </w:pPr>
    </w:p>
    <w:p w:rsidR="00FF2DB4" w:rsidRDefault="00C34CCB">
      <w:pPr>
        <w:pStyle w:val="a5"/>
        <w:numPr>
          <w:ilvl w:val="1"/>
          <w:numId w:val="115"/>
        </w:numPr>
        <w:tabs>
          <w:tab w:val="left" w:pos="990"/>
        </w:tabs>
        <w:spacing w:before="70"/>
        <w:ind w:left="850" w:right="595" w:firstLine="0"/>
        <w:jc w:val="both"/>
        <w:rPr>
          <w:b/>
          <w:sz w:val="24"/>
        </w:rPr>
      </w:pPr>
      <w:r>
        <w:rPr>
          <w:color w:val="000009"/>
          <w:sz w:val="24"/>
        </w:rPr>
        <w:t>Стихи и проза. Основы стихосложения: стихотворный метр и размер, ритм, рифма, строфа.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Основные</w:t>
      </w:r>
      <w:r>
        <w:rPr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виды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деятельности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по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освоению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литературных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произведений:</w:t>
      </w:r>
    </w:p>
    <w:p w:rsidR="00FF2DB4" w:rsidRDefault="00C34CCB">
      <w:pPr>
        <w:pStyle w:val="a5"/>
        <w:numPr>
          <w:ilvl w:val="0"/>
          <w:numId w:val="113"/>
        </w:numPr>
        <w:tabs>
          <w:tab w:val="left" w:pos="1093"/>
        </w:tabs>
        <w:ind w:right="123" w:firstLine="770"/>
        <w:jc w:val="both"/>
        <w:rPr>
          <w:sz w:val="24"/>
        </w:rPr>
      </w:pPr>
      <w:r>
        <w:rPr>
          <w:color w:val="000009"/>
          <w:sz w:val="24"/>
        </w:rPr>
        <w:t>акцентно-смысловое чтение; воспроизведение элементов содержания произведения в устной 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письменной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(изложение,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заданному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алгоритму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инструкцией);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формулировка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вопросов;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составление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системы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вопросов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ответы 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(устные, письменные);</w:t>
      </w:r>
    </w:p>
    <w:p w:rsidR="00FF2DB4" w:rsidRDefault="00C34CCB">
      <w:pPr>
        <w:pStyle w:val="a5"/>
        <w:numPr>
          <w:ilvl w:val="0"/>
          <w:numId w:val="113"/>
        </w:numPr>
        <w:tabs>
          <w:tab w:val="left" w:pos="1122"/>
        </w:tabs>
        <w:spacing w:before="1"/>
        <w:ind w:right="116" w:firstLine="770"/>
        <w:jc w:val="both"/>
        <w:rPr>
          <w:sz w:val="24"/>
        </w:rPr>
      </w:pPr>
      <w:r>
        <w:rPr>
          <w:color w:val="000009"/>
          <w:sz w:val="24"/>
        </w:rPr>
        <w:t>устное и письменное выполнение аналитических процедур с использованием теоретических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понятий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(нахождение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текста;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наблюдение,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описание,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сопоставление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сравнение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выделенных единиц; объяснение функций каждого из элементов; установление связи между ними;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комментария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сплошного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хронологически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последовательного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пофразового </w:t>
      </w:r>
      <w:r>
        <w:rPr>
          <w:color w:val="000009"/>
          <w:sz w:val="24"/>
        </w:rPr>
        <w:t>(при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анализе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стихотворений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небольших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прозаических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рассказов,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новелл)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2"/>
          <w:sz w:val="24"/>
        </w:rPr>
        <w:t xml:space="preserve"> </w:t>
      </w:r>
      <w:r>
        <w:rPr>
          <w:i/>
          <w:color w:val="000009"/>
          <w:sz w:val="24"/>
        </w:rPr>
        <w:t>поэпизодного</w:t>
      </w:r>
      <w:r>
        <w:rPr>
          <w:color w:val="000009"/>
          <w:sz w:val="24"/>
        </w:rPr>
        <w:t>; проведение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целостного анализа;</w:t>
      </w:r>
    </w:p>
    <w:p w:rsidR="00FF2DB4" w:rsidRDefault="00C34CCB">
      <w:pPr>
        <w:pStyle w:val="a5"/>
        <w:numPr>
          <w:ilvl w:val="0"/>
          <w:numId w:val="113"/>
        </w:numPr>
        <w:tabs>
          <w:tab w:val="left" w:pos="1141"/>
        </w:tabs>
        <w:ind w:right="120" w:firstLine="710"/>
        <w:jc w:val="both"/>
        <w:rPr>
          <w:sz w:val="24"/>
        </w:rPr>
      </w:pPr>
      <w:r>
        <w:rPr>
          <w:color w:val="000009"/>
          <w:sz w:val="24"/>
        </w:rPr>
        <w:t>устное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письменное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истолкование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функций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поэтики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произведения, рассматриваемого в его целостности, а также истолкование смысла произведения 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целого;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эссе,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научно-исследовательских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заметок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(статьи),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доклада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конференцию,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рецензии, сценария 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т.п.</w:t>
      </w:r>
    </w:p>
    <w:p w:rsidR="00FF2DB4" w:rsidRDefault="00C34CCB">
      <w:pPr>
        <w:ind w:left="850"/>
        <w:jc w:val="both"/>
        <w:rPr>
          <w:sz w:val="24"/>
        </w:rPr>
      </w:pPr>
      <w:r>
        <w:rPr>
          <w:b/>
          <w:color w:val="000009"/>
          <w:sz w:val="24"/>
        </w:rPr>
        <w:t>Своеобразие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родной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(русская)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литературы</w:t>
      </w:r>
      <w:r>
        <w:rPr>
          <w:color w:val="000009"/>
          <w:sz w:val="24"/>
        </w:rPr>
        <w:t>.</w:t>
      </w:r>
    </w:p>
    <w:p w:rsidR="00FF2DB4" w:rsidRDefault="00C34CCB">
      <w:pPr>
        <w:pStyle w:val="a3"/>
        <w:ind w:right="117" w:firstLine="710"/>
      </w:pPr>
      <w:r>
        <w:rPr>
          <w:color w:val="000009"/>
        </w:rPr>
        <w:t>Значимость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(русской)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дальнейшего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 Родная (русская) литература как национально-культурная ценность народа. Родная (русская)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персонажей.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автора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рассказчика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произведении. Слово как средство создания образа. Книга как духовное завещание одного поколения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другому.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Прогноз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 литературных традиций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XXI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веке.</w:t>
      </w:r>
    </w:p>
    <w:p w:rsidR="00FF2DB4" w:rsidRDefault="00C34CCB">
      <w:pPr>
        <w:pStyle w:val="3"/>
        <w:spacing w:before="8"/>
        <w:ind w:left="4623"/>
        <w:jc w:val="both"/>
      </w:pPr>
      <w:r>
        <w:t>Иностранный</w:t>
      </w:r>
      <w:r>
        <w:rPr>
          <w:spacing w:val="-2"/>
        </w:rPr>
        <w:t xml:space="preserve"> </w:t>
      </w:r>
      <w:r>
        <w:t>язык.</w:t>
      </w:r>
    </w:p>
    <w:p w:rsidR="00FF2DB4" w:rsidRDefault="00FF2DB4">
      <w:pPr>
        <w:pStyle w:val="a3"/>
        <w:spacing w:before="5"/>
        <w:ind w:left="0"/>
        <w:jc w:val="left"/>
        <w:rPr>
          <w:b/>
          <w:sz w:val="9"/>
        </w:rPr>
      </w:pPr>
    </w:p>
    <w:p w:rsidR="00FF2DB4" w:rsidRDefault="00C34CCB">
      <w:pPr>
        <w:spacing w:before="90"/>
        <w:ind w:left="592"/>
        <w:rPr>
          <w:b/>
          <w:sz w:val="24"/>
        </w:rPr>
      </w:pPr>
      <w:r>
        <w:rPr>
          <w:b/>
          <w:sz w:val="24"/>
        </w:rPr>
        <w:t>Предметное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</w:p>
    <w:p w:rsidR="00FF2DB4" w:rsidRDefault="00C34CCB">
      <w:pPr>
        <w:pStyle w:val="a3"/>
        <w:spacing w:before="195"/>
        <w:ind w:right="218" w:firstLine="600"/>
        <w:jc w:val="left"/>
      </w:pPr>
      <w:r>
        <w:t>Обучение иностранному языку рассматривается как одно из приоритетных направлений</w:t>
      </w:r>
      <w:r>
        <w:rPr>
          <w:spacing w:val="1"/>
        </w:rPr>
        <w:t xml:space="preserve"> </w:t>
      </w:r>
      <w:r>
        <w:t>современного школьного образования. Специфика иностранного языка как учебного предмета</w:t>
      </w:r>
      <w:r>
        <w:rPr>
          <w:spacing w:val="1"/>
        </w:rPr>
        <w:t xml:space="preserve"> </w:t>
      </w:r>
      <w:r>
        <w:t>заключается в его интегративном характере, а также в том, что он выступает и как цель, и как средство</w:t>
      </w:r>
      <w:r>
        <w:rPr>
          <w:spacing w:val="-57"/>
        </w:rPr>
        <w:t xml:space="preserve"> </w:t>
      </w:r>
      <w:r>
        <w:t>обучения.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изучения</w:t>
      </w:r>
      <w:r>
        <w:rPr>
          <w:spacing w:val="-2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язык»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«Второй</w:t>
      </w:r>
      <w:r>
        <w:rPr>
          <w:spacing w:val="-2"/>
        </w:rPr>
        <w:t xml:space="preserve"> </w:t>
      </w:r>
      <w:r>
        <w:t>иностранный</w:t>
      </w:r>
      <w:r>
        <w:rPr>
          <w:spacing w:val="-2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могут</w:t>
      </w:r>
    </w:p>
    <w:p w:rsidR="00FF2DB4" w:rsidRDefault="00C34CCB">
      <w:pPr>
        <w:pStyle w:val="a3"/>
        <w:spacing w:before="3"/>
        <w:jc w:val="left"/>
      </w:pPr>
      <w:r>
        <w:t>быть</w:t>
      </w:r>
      <w:r>
        <w:rPr>
          <w:spacing w:val="-2"/>
        </w:rPr>
        <w:t xml:space="preserve"> </w:t>
      </w:r>
      <w:r>
        <w:t>реализованы</w:t>
      </w:r>
      <w:r>
        <w:rPr>
          <w:spacing w:val="-2"/>
        </w:rPr>
        <w:t xml:space="preserve"> </w:t>
      </w:r>
      <w:r>
        <w:t>самые</w:t>
      </w:r>
      <w:r>
        <w:rPr>
          <w:spacing w:val="-4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межпредметные</w:t>
      </w:r>
      <w:r>
        <w:rPr>
          <w:spacing w:val="-4"/>
        </w:rPr>
        <w:t xml:space="preserve"> </w:t>
      </w:r>
      <w:r>
        <w:t>связи.</w:t>
      </w:r>
    </w:p>
    <w:p w:rsidR="00FF2DB4" w:rsidRDefault="00C34CCB">
      <w:pPr>
        <w:pStyle w:val="a3"/>
        <w:spacing w:before="197" w:line="242" w:lineRule="auto"/>
        <w:ind w:right="807" w:firstLine="420"/>
        <w:jc w:val="left"/>
      </w:pPr>
      <w:r>
        <w:t>Изучение иностранного языка на базовом и углубленном уровнях среднего (полного)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обеспечивает 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FF2DB4" w:rsidRDefault="00C34CCB">
      <w:pPr>
        <w:pStyle w:val="a5"/>
        <w:numPr>
          <w:ilvl w:val="0"/>
          <w:numId w:val="112"/>
        </w:numPr>
        <w:tabs>
          <w:tab w:val="left" w:pos="848"/>
        </w:tabs>
        <w:spacing w:before="193"/>
        <w:ind w:left="847"/>
        <w:jc w:val="both"/>
        <w:rPr>
          <w:sz w:val="24"/>
        </w:rPr>
      </w:pPr>
      <w:r>
        <w:rPr>
          <w:sz w:val="24"/>
        </w:rPr>
        <w:t>дальнейшее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компетенции;</w:t>
      </w:r>
    </w:p>
    <w:p w:rsidR="00FF2DB4" w:rsidRDefault="00C34CCB">
      <w:pPr>
        <w:pStyle w:val="a5"/>
        <w:numPr>
          <w:ilvl w:val="0"/>
          <w:numId w:val="112"/>
        </w:numPr>
        <w:tabs>
          <w:tab w:val="left" w:pos="848"/>
        </w:tabs>
        <w:ind w:right="116" w:firstLine="283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дальнейшему самообразованию с его помощью, использованию иностранного языка в других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</w:p>
    <w:p w:rsidR="00FF2DB4" w:rsidRDefault="00C34CCB">
      <w:pPr>
        <w:pStyle w:val="a3"/>
        <w:spacing w:before="1"/>
        <w:ind w:right="252" w:firstLine="540"/>
        <w:jc w:val="left"/>
      </w:pPr>
      <w:r>
        <w:t>Иноязычная коммуникативная компетенция предусматривает развитие языковых навыков</w:t>
      </w:r>
      <w:r>
        <w:rPr>
          <w:spacing w:val="1"/>
        </w:rPr>
        <w:t xml:space="preserve"> </w:t>
      </w:r>
      <w:r>
        <w:t>(грамматика, лексика, фонетика и орфография) и коммуникативных умений в основных видах речевой</w:t>
      </w:r>
      <w:r>
        <w:rPr>
          <w:spacing w:val="-57"/>
        </w:rPr>
        <w:t xml:space="preserve"> </w:t>
      </w:r>
      <w:r>
        <w:t>деятельности: говорении, аудировании, чтении и письме. Предметное содержание речи содержит</w:t>
      </w:r>
      <w:r>
        <w:rPr>
          <w:spacing w:val="1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темы для</w:t>
      </w:r>
      <w:r>
        <w:rPr>
          <w:spacing w:val="-1"/>
        </w:rPr>
        <w:t xml:space="preserve"> </w:t>
      </w:r>
      <w:r>
        <w:t>общения 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 ситуациях.</w:t>
      </w:r>
    </w:p>
    <w:p w:rsidR="00FF2DB4" w:rsidRDefault="00C34CCB">
      <w:pPr>
        <w:pStyle w:val="a3"/>
        <w:spacing w:before="202"/>
        <w:ind w:right="431" w:firstLine="480"/>
        <w:jc w:val="left"/>
      </w:pPr>
      <w:r>
        <w:t>Освоение учебных предметов «Иностранный язык» и «Второй иностранный язык» на базовом</w:t>
      </w:r>
      <w:r>
        <w:rPr>
          <w:spacing w:val="1"/>
        </w:rPr>
        <w:t xml:space="preserve"> </w:t>
      </w:r>
      <w:r>
        <w:t>уровне направлено на достижение обучающимися порогового уровня иноязычной коммуникативной</w:t>
      </w:r>
      <w:r>
        <w:rPr>
          <w:spacing w:val="-57"/>
        </w:rPr>
        <w:t xml:space="preserve"> </w:t>
      </w:r>
      <w:r>
        <w:t>компетенции в соответствии с требованиями к предметным результатам ФГОС ООО, достижение</w:t>
      </w:r>
      <w:r>
        <w:rPr>
          <w:spacing w:val="1"/>
        </w:rPr>
        <w:t xml:space="preserve"> </w:t>
      </w:r>
      <w:r>
        <w:t>которых позволяет выпускникам самостоятельно общаться в устной и письменной формах как с</w:t>
      </w:r>
      <w:r>
        <w:rPr>
          <w:spacing w:val="1"/>
        </w:rPr>
        <w:t xml:space="preserve"> </w:t>
      </w:r>
      <w:r>
        <w:t>носителями изучаемого иностранного языка, так и с представителями других стран, использующими</w:t>
      </w:r>
      <w:r>
        <w:rPr>
          <w:spacing w:val="-57"/>
        </w:rPr>
        <w:t xml:space="preserve"> </w:t>
      </w:r>
      <w:r>
        <w:t>данный язык как средство коммуникации, и в соответствии с «Общеевропейскими компетенциями</w:t>
      </w:r>
      <w:r>
        <w:rPr>
          <w:spacing w:val="1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языком».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259" w:firstLine="360"/>
        <w:jc w:val="left"/>
      </w:pPr>
      <w:r>
        <w:t>Освоение учебных предметов «Иностранный язык» и «Второй иностранный язык» на углубленном</w:t>
      </w:r>
      <w:r>
        <w:rPr>
          <w:spacing w:val="-57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обучающимися уровня,</w:t>
      </w:r>
      <w:r>
        <w:rPr>
          <w:spacing w:val="-2"/>
        </w:rPr>
        <w:t xml:space="preserve"> </w:t>
      </w:r>
      <w:r>
        <w:t>превышающего</w:t>
      </w:r>
      <w:r>
        <w:rPr>
          <w:spacing w:val="-3"/>
        </w:rPr>
        <w:t xml:space="preserve"> </w:t>
      </w:r>
      <w:r>
        <w:t>пороговый,</w:t>
      </w:r>
      <w:r>
        <w:rPr>
          <w:spacing w:val="-2"/>
        </w:rPr>
        <w:t xml:space="preserve"> </w:t>
      </w:r>
      <w:r>
        <w:t>достаточного</w:t>
      </w:r>
    </w:p>
    <w:p w:rsidR="00FF2DB4" w:rsidRDefault="00C34CCB">
      <w:pPr>
        <w:pStyle w:val="a3"/>
        <w:ind w:right="177"/>
        <w:jc w:val="left"/>
      </w:pPr>
      <w:r>
        <w:t>для делового общения в рамках выбранного профиля владения иностранным языком в соответствии с</w:t>
      </w:r>
      <w:r>
        <w:rPr>
          <w:spacing w:val="1"/>
        </w:rPr>
        <w:t xml:space="preserve"> </w:t>
      </w:r>
      <w:r>
        <w:t>требованиями к предметным результатам ФГОС ООО и «Общеевропейскими компетенциями владения</w:t>
      </w:r>
      <w:r>
        <w:rPr>
          <w:spacing w:val="-57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языком».</w:t>
      </w:r>
    </w:p>
    <w:p w:rsidR="00FF2DB4" w:rsidRDefault="00C34CCB">
      <w:pPr>
        <w:pStyle w:val="a3"/>
        <w:spacing w:before="202"/>
        <w:ind w:left="592"/>
        <w:jc w:val="left"/>
      </w:pPr>
      <w:r>
        <w:t>Межличностные</w:t>
      </w:r>
      <w:r>
        <w:rPr>
          <w:spacing w:val="51"/>
        </w:rPr>
        <w:t xml:space="preserve"> </w:t>
      </w:r>
      <w:r>
        <w:t>взаимоотношения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семье,</w:t>
      </w:r>
      <w:r>
        <w:rPr>
          <w:spacing w:val="53"/>
        </w:rPr>
        <w:t xml:space="preserve"> </w:t>
      </w:r>
      <w:r>
        <w:t>со</w:t>
      </w:r>
      <w:r>
        <w:rPr>
          <w:spacing w:val="54"/>
        </w:rPr>
        <w:t xml:space="preserve"> </w:t>
      </w:r>
      <w:r>
        <w:t>сверстниками;</w:t>
      </w:r>
      <w:r>
        <w:rPr>
          <w:spacing w:val="53"/>
        </w:rPr>
        <w:t xml:space="preserve"> </w:t>
      </w:r>
      <w:r>
        <w:t>решение</w:t>
      </w:r>
      <w:r>
        <w:rPr>
          <w:spacing w:val="52"/>
        </w:rPr>
        <w:t xml:space="preserve"> </w:t>
      </w:r>
      <w:r>
        <w:t>конфликтных</w:t>
      </w:r>
      <w:r>
        <w:rPr>
          <w:spacing w:val="55"/>
        </w:rPr>
        <w:t xml:space="preserve"> </w:t>
      </w:r>
      <w:r>
        <w:t>ситуаций.</w:t>
      </w:r>
    </w:p>
    <w:p w:rsidR="00FF2DB4" w:rsidRDefault="00C34CCB">
      <w:pPr>
        <w:pStyle w:val="a3"/>
        <w:jc w:val="left"/>
      </w:pP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человека.</w:t>
      </w:r>
    </w:p>
    <w:p w:rsidR="00FF2DB4" w:rsidRDefault="00C34CCB">
      <w:pPr>
        <w:pStyle w:val="a3"/>
        <w:ind w:firstLine="453"/>
        <w:jc w:val="left"/>
      </w:pPr>
      <w:r>
        <w:t>Досуг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увлечения</w:t>
      </w:r>
      <w:r>
        <w:rPr>
          <w:spacing w:val="14"/>
        </w:rPr>
        <w:t xml:space="preserve"> </w:t>
      </w:r>
      <w:r>
        <w:t>(чтение,</w:t>
      </w:r>
      <w:r>
        <w:rPr>
          <w:spacing w:val="14"/>
        </w:rPr>
        <w:t xml:space="preserve"> </w:t>
      </w:r>
      <w:r>
        <w:t>кино,</w:t>
      </w:r>
      <w:r>
        <w:rPr>
          <w:spacing w:val="13"/>
        </w:rPr>
        <w:t xml:space="preserve"> </w:t>
      </w:r>
      <w:r>
        <w:t>театр,</w:t>
      </w:r>
      <w:r>
        <w:rPr>
          <w:spacing w:val="15"/>
        </w:rPr>
        <w:t xml:space="preserve"> </w:t>
      </w:r>
      <w:r>
        <w:t>музей,</w:t>
      </w:r>
      <w:r>
        <w:rPr>
          <w:spacing w:val="14"/>
        </w:rPr>
        <w:t xml:space="preserve"> </w:t>
      </w:r>
      <w:r>
        <w:t>музыка).</w:t>
      </w:r>
      <w:r>
        <w:rPr>
          <w:spacing w:val="23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отдыха,</w:t>
      </w:r>
      <w:r>
        <w:rPr>
          <w:spacing w:val="14"/>
        </w:rPr>
        <w:t xml:space="preserve"> </w:t>
      </w:r>
      <w:r>
        <w:t>путешествия.</w:t>
      </w:r>
      <w:r>
        <w:rPr>
          <w:spacing w:val="14"/>
        </w:rPr>
        <w:t xml:space="preserve"> </w:t>
      </w:r>
      <w:r>
        <w:t>Молодёжная</w:t>
      </w:r>
      <w:r>
        <w:rPr>
          <w:spacing w:val="-57"/>
        </w:rPr>
        <w:t xml:space="preserve"> </w:t>
      </w:r>
      <w:r>
        <w:t>мода.</w:t>
      </w:r>
      <w:r>
        <w:rPr>
          <w:spacing w:val="-1"/>
        </w:rPr>
        <w:t xml:space="preserve"> </w:t>
      </w:r>
      <w:r>
        <w:t>Покупки.</w:t>
      </w:r>
    </w:p>
    <w:p w:rsidR="00FF2DB4" w:rsidRDefault="00C34CCB">
      <w:pPr>
        <w:pStyle w:val="a3"/>
        <w:ind w:firstLine="453"/>
        <w:jc w:val="left"/>
      </w:pPr>
      <w:r>
        <w:t>Здоровый</w:t>
      </w:r>
      <w:r>
        <w:rPr>
          <w:spacing w:val="2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жизни: режим</w:t>
      </w:r>
      <w:r>
        <w:rPr>
          <w:spacing w:val="1"/>
        </w:rPr>
        <w:t xml:space="preserve"> </w:t>
      </w:r>
      <w:r>
        <w:t>труда и</w:t>
      </w:r>
      <w:r>
        <w:rPr>
          <w:spacing w:val="3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спорт,</w:t>
      </w:r>
      <w:r>
        <w:rPr>
          <w:spacing w:val="3"/>
        </w:rPr>
        <w:t xml:space="preserve"> </w:t>
      </w:r>
      <w:r>
        <w:t>сбалансированное питание,</w:t>
      </w:r>
      <w:r>
        <w:rPr>
          <w:spacing w:val="2"/>
        </w:rPr>
        <w:t xml:space="preserve"> </w:t>
      </w:r>
      <w:r>
        <w:t>отказ</w:t>
      </w:r>
      <w:r>
        <w:rPr>
          <w:spacing w:val="2"/>
        </w:rPr>
        <w:t xml:space="preserve"> </w:t>
      </w:r>
      <w:r>
        <w:t>от вредных</w:t>
      </w:r>
      <w:r>
        <w:rPr>
          <w:spacing w:val="-57"/>
        </w:rPr>
        <w:t xml:space="preserve"> </w:t>
      </w:r>
      <w:r>
        <w:t>привычек.</w:t>
      </w:r>
    </w:p>
    <w:p w:rsidR="00FF2DB4" w:rsidRDefault="00C34CCB">
      <w:pPr>
        <w:pStyle w:val="a3"/>
        <w:ind w:firstLine="453"/>
        <w:jc w:val="left"/>
      </w:pPr>
      <w:r>
        <w:t>Школьное</w:t>
      </w:r>
      <w:r>
        <w:rPr>
          <w:spacing w:val="29"/>
        </w:rPr>
        <w:t xml:space="preserve"> </w:t>
      </w:r>
      <w:r>
        <w:t>образование,</w:t>
      </w:r>
      <w:r>
        <w:rPr>
          <w:spacing w:val="32"/>
        </w:rPr>
        <w:t xml:space="preserve"> </w:t>
      </w:r>
      <w:r>
        <w:t>школьная</w:t>
      </w:r>
      <w:r>
        <w:rPr>
          <w:spacing w:val="32"/>
        </w:rPr>
        <w:t xml:space="preserve"> </w:t>
      </w:r>
      <w:r>
        <w:t>жизнь,</w:t>
      </w:r>
      <w:r>
        <w:rPr>
          <w:spacing w:val="30"/>
        </w:rPr>
        <w:t xml:space="preserve"> </w:t>
      </w:r>
      <w:r>
        <w:t>изучаемые</w:t>
      </w:r>
      <w:r>
        <w:rPr>
          <w:spacing w:val="31"/>
        </w:rPr>
        <w:t xml:space="preserve"> </w:t>
      </w:r>
      <w:r>
        <w:t>предметы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отношение</w:t>
      </w:r>
      <w:r>
        <w:rPr>
          <w:spacing w:val="30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ним.</w:t>
      </w:r>
      <w:r>
        <w:rPr>
          <w:spacing w:val="32"/>
        </w:rPr>
        <w:t xml:space="preserve"> </w:t>
      </w:r>
      <w:r>
        <w:t>Переписка</w:t>
      </w:r>
      <w:r>
        <w:rPr>
          <w:spacing w:val="3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 Каникулы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различное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года.</w:t>
      </w:r>
    </w:p>
    <w:p w:rsidR="00FF2DB4" w:rsidRDefault="00C34CCB">
      <w:pPr>
        <w:pStyle w:val="a3"/>
        <w:spacing w:before="3"/>
        <w:ind w:left="592"/>
        <w:jc w:val="left"/>
      </w:pPr>
      <w:r>
        <w:t>Мир</w:t>
      </w:r>
      <w:r>
        <w:rPr>
          <w:spacing w:val="-3"/>
        </w:rPr>
        <w:t xml:space="preserve"> </w:t>
      </w:r>
      <w:r>
        <w:t>профессий.</w:t>
      </w:r>
      <w:r>
        <w:rPr>
          <w:spacing w:val="-2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профессии.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планах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будущее.</w:t>
      </w:r>
    </w:p>
    <w:p w:rsidR="00FF2DB4" w:rsidRDefault="00C34CCB">
      <w:pPr>
        <w:pStyle w:val="a3"/>
        <w:spacing w:before="197"/>
        <w:ind w:left="592"/>
      </w:pPr>
      <w:r>
        <w:t>Вселенная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человек.</w:t>
      </w:r>
      <w:r>
        <w:rPr>
          <w:spacing w:val="26"/>
        </w:rPr>
        <w:t xml:space="preserve"> </w:t>
      </w:r>
      <w:r>
        <w:t>Природа:</w:t>
      </w:r>
      <w:r>
        <w:rPr>
          <w:spacing w:val="24"/>
        </w:rPr>
        <w:t xml:space="preserve"> </w:t>
      </w:r>
      <w:r>
        <w:t>флора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фауна.</w:t>
      </w:r>
      <w:r>
        <w:rPr>
          <w:spacing w:val="25"/>
        </w:rPr>
        <w:t xml:space="preserve"> </w:t>
      </w:r>
      <w:r>
        <w:t>Проблемы</w:t>
      </w:r>
      <w:r>
        <w:rPr>
          <w:spacing w:val="25"/>
        </w:rPr>
        <w:t xml:space="preserve"> </w:t>
      </w:r>
      <w:r>
        <w:t>экологии.</w:t>
      </w:r>
      <w:r>
        <w:rPr>
          <w:spacing w:val="24"/>
        </w:rPr>
        <w:t xml:space="preserve"> </w:t>
      </w:r>
      <w:r>
        <w:t>Защита</w:t>
      </w:r>
      <w:r>
        <w:rPr>
          <w:spacing w:val="23"/>
        </w:rPr>
        <w:t xml:space="preserve"> </w:t>
      </w:r>
      <w:r>
        <w:t>окружающей</w:t>
      </w:r>
      <w:r>
        <w:rPr>
          <w:spacing w:val="25"/>
        </w:rPr>
        <w:t xml:space="preserve"> </w:t>
      </w:r>
      <w:r>
        <w:t>среды.</w:t>
      </w:r>
    </w:p>
    <w:p w:rsidR="00FF2DB4" w:rsidRDefault="00C34CCB">
      <w:pPr>
        <w:pStyle w:val="a3"/>
      </w:pPr>
      <w:r>
        <w:t>Климат,</w:t>
      </w:r>
      <w:r>
        <w:rPr>
          <w:spacing w:val="-3"/>
        </w:rPr>
        <w:t xml:space="preserve"> </w:t>
      </w:r>
      <w:r>
        <w:t>погода.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городской/сельской</w:t>
      </w:r>
      <w:r>
        <w:rPr>
          <w:spacing w:val="-3"/>
        </w:rPr>
        <w:t xml:space="preserve"> </w:t>
      </w:r>
      <w:r>
        <w:t>местности.</w:t>
      </w:r>
      <w:r>
        <w:rPr>
          <w:spacing w:val="-3"/>
        </w:rPr>
        <w:t xml:space="preserve"> </w:t>
      </w:r>
      <w:r>
        <w:t>Транспорт.</w:t>
      </w:r>
    </w:p>
    <w:p w:rsidR="00FF2DB4" w:rsidRDefault="00C34CCB">
      <w:pPr>
        <w:pStyle w:val="a3"/>
        <w:ind w:left="592"/>
      </w:pPr>
      <w:r>
        <w:t>Средства</w:t>
      </w:r>
      <w:r>
        <w:rPr>
          <w:spacing w:val="-4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(пресса,</w:t>
      </w:r>
      <w:r>
        <w:rPr>
          <w:spacing w:val="-3"/>
        </w:rPr>
        <w:t xml:space="preserve"> </w:t>
      </w:r>
      <w:r>
        <w:t>телевидение,</w:t>
      </w:r>
      <w:r>
        <w:rPr>
          <w:spacing w:val="-2"/>
        </w:rPr>
        <w:t xml:space="preserve"> </w:t>
      </w:r>
      <w:r>
        <w:t>радио,</w:t>
      </w:r>
      <w:r>
        <w:rPr>
          <w:spacing w:val="-3"/>
        </w:rPr>
        <w:t xml:space="preserve"> </w:t>
      </w:r>
      <w:r>
        <w:t>Интернет).</w:t>
      </w:r>
    </w:p>
    <w:p w:rsidR="00FF2DB4" w:rsidRDefault="00C34CCB">
      <w:pPr>
        <w:pStyle w:val="a3"/>
        <w:ind w:right="120" w:firstLine="453"/>
      </w:pP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страна,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 города, регионы, достопримечательности, культурные особенности (национальные праздники,</w:t>
      </w:r>
      <w:r>
        <w:rPr>
          <w:spacing w:val="-57"/>
        </w:rPr>
        <w:t xml:space="preserve"> </w:t>
      </w:r>
      <w:r>
        <w:t>знаменательные даты, традиции, обычаи), страницы истории, выдающиеся люди, их вклад в науку и</w:t>
      </w:r>
      <w:r>
        <w:rPr>
          <w:spacing w:val="1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 w:rsidR="00FF2DB4" w:rsidRDefault="00FF2DB4">
      <w:pPr>
        <w:pStyle w:val="a3"/>
        <w:spacing w:before="7"/>
        <w:ind w:left="0"/>
        <w:jc w:val="left"/>
      </w:pPr>
    </w:p>
    <w:p w:rsidR="00FF2DB4" w:rsidRDefault="00C34CCB">
      <w:pPr>
        <w:pStyle w:val="3"/>
        <w:spacing w:before="1"/>
        <w:jc w:val="both"/>
      </w:pPr>
      <w:r>
        <w:t>Виды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деятельности/Коммуникативные</w:t>
      </w:r>
      <w:r>
        <w:rPr>
          <w:spacing w:val="-6"/>
        </w:rPr>
        <w:t xml:space="preserve"> </w:t>
      </w:r>
      <w:r>
        <w:t>умения.</w:t>
      </w:r>
    </w:p>
    <w:p w:rsidR="00FF2DB4" w:rsidRDefault="00C34CCB">
      <w:pPr>
        <w:pStyle w:val="4"/>
        <w:spacing w:before="199"/>
      </w:pPr>
      <w:r>
        <w:t>Говорение</w:t>
      </w:r>
    </w:p>
    <w:p w:rsidR="00FF2DB4" w:rsidRDefault="00C34CCB">
      <w:pPr>
        <w:spacing w:before="192"/>
        <w:ind w:left="592"/>
        <w:jc w:val="both"/>
        <w:rPr>
          <w:i/>
          <w:sz w:val="24"/>
        </w:rPr>
      </w:pPr>
      <w:r>
        <w:rPr>
          <w:i/>
          <w:sz w:val="24"/>
        </w:rPr>
        <w:t>Диалогическая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речь</w:t>
      </w:r>
    </w:p>
    <w:p w:rsidR="00FF2DB4" w:rsidRDefault="00C34CCB">
      <w:pPr>
        <w:pStyle w:val="a3"/>
        <w:ind w:right="113" w:firstLine="453"/>
      </w:pPr>
      <w:r>
        <w:t>Дальнейшее совершенствование диалогической речи при более вариативном содержании и более</w:t>
      </w:r>
      <w:r>
        <w:rPr>
          <w:spacing w:val="1"/>
        </w:rPr>
        <w:t xml:space="preserve"> </w:t>
      </w:r>
      <w:r>
        <w:t>разнообразном языковом оформлении: умение вести диалоги этикетного характера, диалог-расспрос,</w:t>
      </w:r>
      <w:r>
        <w:rPr>
          <w:spacing w:val="1"/>
        </w:rPr>
        <w:t xml:space="preserve"> </w:t>
      </w:r>
      <w:r>
        <w:t>диалог — побуждение к действию, диалог — обмен мнениями и комбинированные диалоги. Объём</w:t>
      </w:r>
      <w:r>
        <w:rPr>
          <w:spacing w:val="1"/>
        </w:rPr>
        <w:t xml:space="preserve"> </w:t>
      </w:r>
      <w:r>
        <w:t>диалога — от 3 реплик (5—7 классы) до 4—5 реплик (8—9 классы) со стороны каждого обучающегося.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диалога — 2,5—3 мин (9</w:t>
      </w:r>
      <w:r>
        <w:rPr>
          <w:spacing w:val="-1"/>
        </w:rPr>
        <w:t xml:space="preserve"> </w:t>
      </w:r>
      <w:r>
        <w:t>класс).</w:t>
      </w:r>
    </w:p>
    <w:p w:rsidR="00FF2DB4" w:rsidRDefault="00C34CCB">
      <w:pPr>
        <w:ind w:left="592"/>
        <w:jc w:val="both"/>
        <w:rPr>
          <w:i/>
          <w:sz w:val="24"/>
        </w:rPr>
      </w:pPr>
      <w:r>
        <w:rPr>
          <w:i/>
          <w:sz w:val="24"/>
        </w:rPr>
        <w:t>Монологическая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речь</w:t>
      </w:r>
    </w:p>
    <w:p w:rsidR="00FF2DB4" w:rsidRDefault="00C34CCB">
      <w:pPr>
        <w:pStyle w:val="a3"/>
        <w:ind w:right="116" w:firstLine="453"/>
      </w:pPr>
      <w:r>
        <w:t>Дальнейшее развитие и совершенствование связных высказываний с использованием основных</w:t>
      </w:r>
      <w:r>
        <w:rPr>
          <w:spacing w:val="1"/>
        </w:rPr>
        <w:t xml:space="preserve"> </w:t>
      </w:r>
      <w:r>
        <w:t>коммуникативных типов речи: описание, сообщение, рассказ (включающий эмоционально-оценочные</w:t>
      </w:r>
      <w:r>
        <w:rPr>
          <w:spacing w:val="1"/>
        </w:rPr>
        <w:t xml:space="preserve"> </w:t>
      </w:r>
      <w:r>
        <w:t>суждения), рассуждение (характеристика) с высказыванием своего мнения и краткой аргументацией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услышанный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ситуацию. Объём монологического высказывания — от 8—10 фраз (5—7 классы) до 10—12 фраз (8—9</w:t>
      </w:r>
      <w:r>
        <w:rPr>
          <w:spacing w:val="1"/>
        </w:rPr>
        <w:t xml:space="preserve"> </w:t>
      </w:r>
      <w:r>
        <w:t>классы).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монолога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1,5—2 мин (9 класс).</w:t>
      </w:r>
    </w:p>
    <w:p w:rsidR="00FF2DB4" w:rsidRDefault="00FF2DB4">
      <w:pPr>
        <w:pStyle w:val="a3"/>
        <w:spacing w:before="6"/>
        <w:ind w:left="0"/>
        <w:jc w:val="left"/>
      </w:pPr>
    </w:p>
    <w:p w:rsidR="00FF2DB4" w:rsidRDefault="00C34CCB">
      <w:pPr>
        <w:pStyle w:val="4"/>
        <w:spacing w:line="274" w:lineRule="exact"/>
      </w:pPr>
      <w:r>
        <w:t>Аудирование.</w:t>
      </w:r>
    </w:p>
    <w:p w:rsidR="00FF2DB4" w:rsidRDefault="00C34CCB">
      <w:pPr>
        <w:pStyle w:val="a3"/>
        <w:ind w:right="117" w:firstLine="453"/>
      </w:pPr>
      <w:r>
        <w:t>Дальнейшее развитие и совершенствование восприятия и понимания на слух аутентичных аудио- и</w:t>
      </w:r>
      <w:r>
        <w:rPr>
          <w:spacing w:val="-57"/>
        </w:rPr>
        <w:t xml:space="preserve"> </w:t>
      </w:r>
      <w:r>
        <w:t>видеотекстов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 выборочным и полным пониманием воспринимаемого на слух текста) в зависимости 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 и функционального</w:t>
      </w:r>
      <w:r>
        <w:rPr>
          <w:spacing w:val="-3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текста.</w:t>
      </w:r>
    </w:p>
    <w:p w:rsidR="00FF2DB4" w:rsidRDefault="00C34CCB">
      <w:pPr>
        <w:pStyle w:val="a3"/>
        <w:ind w:left="592"/>
      </w:pPr>
      <w:r>
        <w:t>Жанры</w:t>
      </w:r>
      <w:r>
        <w:rPr>
          <w:spacing w:val="-4"/>
        </w:rPr>
        <w:t xml:space="preserve"> </w:t>
      </w:r>
      <w:r>
        <w:t>текстов:</w:t>
      </w:r>
      <w:r>
        <w:rPr>
          <w:spacing w:val="-4"/>
        </w:rPr>
        <w:t xml:space="preserve"> </w:t>
      </w:r>
      <w:r>
        <w:t>прагматические,</w:t>
      </w:r>
      <w:r>
        <w:rPr>
          <w:spacing w:val="-4"/>
        </w:rPr>
        <w:t xml:space="preserve"> </w:t>
      </w:r>
      <w:r>
        <w:t>публицистические.</w:t>
      </w:r>
    </w:p>
    <w:p w:rsidR="00FF2DB4" w:rsidRDefault="00C34CCB">
      <w:pPr>
        <w:pStyle w:val="a3"/>
        <w:ind w:left="592"/>
      </w:pPr>
      <w:r>
        <w:t>Типы</w:t>
      </w:r>
      <w:r>
        <w:rPr>
          <w:spacing w:val="-2"/>
        </w:rPr>
        <w:t xml:space="preserve"> </w:t>
      </w:r>
      <w:r>
        <w:t>текстов:</w:t>
      </w:r>
      <w:r>
        <w:rPr>
          <w:spacing w:val="-2"/>
        </w:rPr>
        <w:t xml:space="preserve"> </w:t>
      </w:r>
      <w:r>
        <w:t>объявление,</w:t>
      </w:r>
      <w:r>
        <w:rPr>
          <w:spacing w:val="-1"/>
        </w:rPr>
        <w:t xml:space="preserve"> </w:t>
      </w:r>
      <w:r>
        <w:t>реклама,</w:t>
      </w:r>
      <w:r>
        <w:rPr>
          <w:spacing w:val="-2"/>
        </w:rPr>
        <w:t xml:space="preserve"> </w:t>
      </w:r>
      <w:r>
        <w:t>сообщение,</w:t>
      </w:r>
      <w:r>
        <w:rPr>
          <w:spacing w:val="-2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диалог-интервью,</w:t>
      </w:r>
      <w:r>
        <w:rPr>
          <w:spacing w:val="-2"/>
        </w:rPr>
        <w:t xml:space="preserve"> </w:t>
      </w:r>
      <w:r>
        <w:t>стихотворение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FF2DB4" w:rsidRDefault="00C34CCB">
      <w:pPr>
        <w:pStyle w:val="a3"/>
        <w:ind w:right="125" w:firstLine="453"/>
      </w:pPr>
      <w:r>
        <w:t>Содержание текстов должно соответствовать возрастным особенностям и интересам обучающихся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образовательную и</w:t>
      </w:r>
      <w:r>
        <w:rPr>
          <w:spacing w:val="3"/>
        </w:rPr>
        <w:t xml:space="preserve"> </w:t>
      </w:r>
      <w:r>
        <w:t>воспитательную ценность.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24" w:firstLine="45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построенных на полностью знакомом обучающимся языковом материале. Время звучания текстов для</w:t>
      </w:r>
      <w:r>
        <w:rPr>
          <w:spacing w:val="1"/>
        </w:rPr>
        <w:t xml:space="preserve"> </w:t>
      </w:r>
      <w:r>
        <w:t>аудирования —</w:t>
      </w:r>
      <w:r>
        <w:rPr>
          <w:spacing w:val="-1"/>
        </w:rPr>
        <w:t xml:space="preserve"> </w:t>
      </w:r>
      <w:r>
        <w:t>до 1 мин.</w:t>
      </w:r>
    </w:p>
    <w:p w:rsidR="00FF2DB4" w:rsidRDefault="00C34CCB">
      <w:pPr>
        <w:pStyle w:val="a3"/>
        <w:spacing w:before="1"/>
        <w:ind w:right="121" w:firstLine="45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аутентичном</w:t>
      </w:r>
      <w:r>
        <w:rPr>
          <w:spacing w:val="1"/>
        </w:rPr>
        <w:t xml:space="preserve"> </w:t>
      </w:r>
      <w:r>
        <w:t>материале, содержащем наряду с изученными и некоторое количество незнакомых языковых явлений.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звучания текстов для аудирования</w:t>
      </w:r>
      <w:r>
        <w:rPr>
          <w:spacing w:val="2"/>
        </w:rPr>
        <w:t xml:space="preserve"> </w:t>
      </w:r>
      <w:r>
        <w:t>— до 2 мин.</w:t>
      </w:r>
    </w:p>
    <w:p w:rsidR="00FF2DB4" w:rsidRDefault="00C34CCB">
      <w:pPr>
        <w:pStyle w:val="a3"/>
        <w:ind w:right="121" w:firstLine="453"/>
      </w:pPr>
      <w:r>
        <w:t>Аудирование с выборочным пониманием нужной или интересующей информации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прагматического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опуская</w:t>
      </w:r>
      <w:r>
        <w:rPr>
          <w:spacing w:val="1"/>
        </w:rPr>
        <w:t xml:space="preserve"> </w:t>
      </w:r>
      <w:r>
        <w:t>избыточную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 —</w:t>
      </w:r>
      <w:r>
        <w:rPr>
          <w:spacing w:val="-1"/>
        </w:rPr>
        <w:t xml:space="preserve"> </w:t>
      </w:r>
      <w:r>
        <w:t>до 1,5 мин.</w:t>
      </w:r>
    </w:p>
    <w:p w:rsidR="00FF2DB4" w:rsidRDefault="00C34CCB">
      <w:pPr>
        <w:pStyle w:val="4"/>
        <w:spacing w:before="4" w:line="274" w:lineRule="exact"/>
      </w:pPr>
      <w:r>
        <w:t>Чтение.</w:t>
      </w:r>
    </w:p>
    <w:p w:rsidR="00FF2DB4" w:rsidRDefault="00C34CCB">
      <w:pPr>
        <w:pStyle w:val="a3"/>
        <w:ind w:right="124" w:firstLine="453"/>
      </w:pPr>
      <w:r>
        <w:t>Умение читать и понимать аутентичные тексты с различной глубиной и точностью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чтения):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(ознакомительное</w:t>
      </w:r>
      <w:r>
        <w:rPr>
          <w:spacing w:val="1"/>
        </w:rPr>
        <w:t xml:space="preserve"> </w:t>
      </w:r>
      <w:r>
        <w:t>чтение);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(изучающее</w:t>
      </w:r>
      <w:r>
        <w:rPr>
          <w:spacing w:val="1"/>
        </w:rPr>
        <w:t xml:space="preserve"> </w:t>
      </w:r>
      <w:r>
        <w:t>чтение);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-57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интересующей информации</w:t>
      </w:r>
      <w:r>
        <w:rPr>
          <w:spacing w:val="-1"/>
        </w:rPr>
        <w:t xml:space="preserve"> </w:t>
      </w:r>
      <w:r>
        <w:t>(просмотровое/поисковое</w:t>
      </w:r>
      <w:r>
        <w:rPr>
          <w:spacing w:val="-3"/>
        </w:rPr>
        <w:t xml:space="preserve"> </w:t>
      </w:r>
      <w:r>
        <w:t>чтение).</w:t>
      </w:r>
    </w:p>
    <w:p w:rsidR="00FF2DB4" w:rsidRDefault="00C34CCB">
      <w:pPr>
        <w:pStyle w:val="a3"/>
        <w:spacing w:before="200"/>
        <w:ind w:left="592"/>
      </w:pPr>
      <w:r>
        <w:t>Жанры</w:t>
      </w:r>
      <w:r>
        <w:rPr>
          <w:spacing w:val="-4"/>
        </w:rPr>
        <w:t xml:space="preserve"> </w:t>
      </w:r>
      <w:r>
        <w:t>текстов:</w:t>
      </w:r>
      <w:r>
        <w:rPr>
          <w:spacing w:val="-4"/>
        </w:rPr>
        <w:t xml:space="preserve"> </w:t>
      </w:r>
      <w:r>
        <w:t>научно-популярные,</w:t>
      </w:r>
      <w:r>
        <w:rPr>
          <w:spacing w:val="-4"/>
        </w:rPr>
        <w:t xml:space="preserve"> </w:t>
      </w:r>
      <w:r>
        <w:t>публицистические,</w:t>
      </w:r>
      <w:r>
        <w:rPr>
          <w:spacing w:val="-4"/>
        </w:rPr>
        <w:t xml:space="preserve"> </w:t>
      </w:r>
      <w:r>
        <w:t>художествен-ные,</w:t>
      </w:r>
      <w:r>
        <w:rPr>
          <w:spacing w:val="-4"/>
        </w:rPr>
        <w:t xml:space="preserve"> </w:t>
      </w:r>
      <w:r>
        <w:t>прагматические.</w:t>
      </w:r>
    </w:p>
    <w:p w:rsidR="00FF2DB4" w:rsidRDefault="00C34CCB">
      <w:pPr>
        <w:pStyle w:val="a3"/>
        <w:ind w:right="128" w:firstLine="453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проспект,</w:t>
      </w:r>
      <w:r>
        <w:rPr>
          <w:spacing w:val="1"/>
        </w:rPr>
        <w:t xml:space="preserve"> </w:t>
      </w:r>
      <w:r>
        <w:t>реклама,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и др.</w:t>
      </w:r>
    </w:p>
    <w:p w:rsidR="00FF2DB4" w:rsidRDefault="00C34CCB">
      <w:pPr>
        <w:pStyle w:val="a3"/>
        <w:ind w:right="120" w:firstLine="453"/>
      </w:pPr>
      <w:r>
        <w:t>Содержание текстов должно соответствовать возрастным особенностям и интересам обучающихся,</w:t>
      </w:r>
      <w:r>
        <w:rPr>
          <w:spacing w:val="-57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ценность,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обучающихся.</w:t>
      </w:r>
    </w:p>
    <w:p w:rsidR="00FF2DB4" w:rsidRDefault="00C34CCB">
      <w:pPr>
        <w:pStyle w:val="a3"/>
        <w:ind w:left="592"/>
      </w:pPr>
      <w:r>
        <w:t>Независимо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двуязычного</w:t>
      </w:r>
      <w:r>
        <w:rPr>
          <w:spacing w:val="-3"/>
        </w:rPr>
        <w:t xml:space="preserve"> </w:t>
      </w:r>
      <w:r>
        <w:t>словаря.</w:t>
      </w:r>
    </w:p>
    <w:p w:rsidR="00FF2DB4" w:rsidRDefault="00C34CCB">
      <w:pPr>
        <w:pStyle w:val="a3"/>
        <w:ind w:right="126" w:firstLine="453"/>
      </w:pPr>
      <w:r>
        <w:t>Чтение с пониманием основного содержания осуществляется на несложных аутентичных текстах с</w:t>
      </w:r>
      <w:r>
        <w:rPr>
          <w:spacing w:val="1"/>
        </w:rPr>
        <w:t xml:space="preserve"> </w:t>
      </w:r>
      <w:r>
        <w:t>ориентацией на выделенное в программе предметное содержание, включающих некоторое количество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текстов для чтения</w:t>
      </w:r>
      <w:r>
        <w:rPr>
          <w:spacing w:val="1"/>
        </w:rPr>
        <w:t xml:space="preserve"> </w:t>
      </w:r>
      <w:r>
        <w:t>— до 550 слов.</w:t>
      </w:r>
    </w:p>
    <w:p w:rsidR="00FF2DB4" w:rsidRDefault="00C34CCB">
      <w:pPr>
        <w:pStyle w:val="a3"/>
        <w:ind w:right="125" w:firstLine="453"/>
      </w:pPr>
      <w:r>
        <w:t>Чтение с выборочным пониманием нужной или интересующей информации осуществляется 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просмотреть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 коротких текстов и выбрать информацию, которая необходима или представляет интерес для</w:t>
      </w:r>
      <w:r>
        <w:rPr>
          <w:spacing w:val="-57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текста для чтения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около</w:t>
      </w:r>
      <w:r>
        <w:rPr>
          <w:spacing w:val="-1"/>
        </w:rPr>
        <w:t xml:space="preserve"> </w:t>
      </w:r>
      <w:r>
        <w:t>350 слов.</w:t>
      </w:r>
    </w:p>
    <w:p w:rsidR="00FF2DB4" w:rsidRDefault="00C34CCB">
      <w:pPr>
        <w:pStyle w:val="a3"/>
        <w:ind w:right="122" w:firstLine="453"/>
      </w:pPr>
      <w:r>
        <w:t>Чтение с полным пониманием осуществляется на несложных аутентичных текстах, построенных 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 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текстов для чтения — до 300 слов.</w:t>
      </w:r>
    </w:p>
    <w:p w:rsidR="00FF2DB4" w:rsidRDefault="00FF2DB4">
      <w:pPr>
        <w:pStyle w:val="a3"/>
        <w:spacing w:before="6"/>
        <w:ind w:left="0"/>
        <w:jc w:val="left"/>
      </w:pPr>
    </w:p>
    <w:p w:rsidR="00FF2DB4" w:rsidRDefault="00C34CCB">
      <w:pPr>
        <w:pStyle w:val="4"/>
        <w:jc w:val="both"/>
      </w:pPr>
      <w:r>
        <w:t>Письменная</w:t>
      </w:r>
      <w:r>
        <w:rPr>
          <w:spacing w:val="-2"/>
        </w:rPr>
        <w:t xml:space="preserve"> </w:t>
      </w:r>
      <w:r>
        <w:t>речь.</w:t>
      </w:r>
    </w:p>
    <w:p w:rsidR="00FF2DB4" w:rsidRDefault="00C34CCB">
      <w:pPr>
        <w:pStyle w:val="a3"/>
        <w:spacing w:before="195"/>
        <w:ind w:left="592"/>
      </w:pPr>
      <w:r>
        <w:t>Дальнейшее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умений:</w:t>
      </w:r>
    </w:p>
    <w:p w:rsidR="00FF2DB4" w:rsidRDefault="00C34CCB">
      <w:pPr>
        <w:pStyle w:val="a5"/>
        <w:numPr>
          <w:ilvl w:val="0"/>
          <w:numId w:val="111"/>
        </w:numPr>
        <w:tabs>
          <w:tab w:val="left" w:pos="894"/>
        </w:tabs>
        <w:ind w:right="119" w:firstLine="453"/>
        <w:jc w:val="both"/>
        <w:rPr>
          <w:sz w:val="24"/>
        </w:rPr>
      </w:pPr>
      <w:r>
        <w:rPr>
          <w:sz w:val="24"/>
        </w:rPr>
        <w:t>писать короткие поздравления с днем рождения и другими праздниками, выражать пожелания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30—40 слов,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адрес);</w:t>
      </w:r>
    </w:p>
    <w:p w:rsidR="00FF2DB4" w:rsidRDefault="00C34CCB">
      <w:pPr>
        <w:pStyle w:val="a5"/>
        <w:numPr>
          <w:ilvl w:val="0"/>
          <w:numId w:val="111"/>
        </w:numPr>
        <w:tabs>
          <w:tab w:val="left" w:pos="894"/>
        </w:tabs>
        <w:ind w:left="893" w:hanging="302"/>
        <w:jc w:val="both"/>
        <w:rPr>
          <w:sz w:val="24"/>
        </w:rPr>
      </w:pPr>
      <w:r>
        <w:rPr>
          <w:sz w:val="24"/>
        </w:rPr>
        <w:t>заполнять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формуляры,</w:t>
      </w:r>
      <w:r>
        <w:rPr>
          <w:spacing w:val="-3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-3"/>
          <w:sz w:val="24"/>
        </w:rPr>
        <w:t xml:space="preserve"> </w:t>
      </w:r>
      <w:r>
        <w:rPr>
          <w:sz w:val="24"/>
        </w:rPr>
        <w:t>(указывать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имя,</w:t>
      </w:r>
      <w:r>
        <w:rPr>
          <w:spacing w:val="-3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-3"/>
          <w:sz w:val="24"/>
        </w:rPr>
        <w:t xml:space="preserve"> </w:t>
      </w:r>
      <w:r>
        <w:rPr>
          <w:sz w:val="24"/>
        </w:rPr>
        <w:t>пол,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адрес);</w:t>
      </w:r>
    </w:p>
    <w:p w:rsidR="00FF2DB4" w:rsidRDefault="00C34CCB">
      <w:pPr>
        <w:pStyle w:val="a5"/>
        <w:numPr>
          <w:ilvl w:val="0"/>
          <w:numId w:val="111"/>
        </w:numPr>
        <w:tabs>
          <w:tab w:val="left" w:pos="894"/>
        </w:tabs>
        <w:ind w:right="118" w:firstLine="453"/>
        <w:jc w:val="both"/>
        <w:rPr>
          <w:sz w:val="24"/>
        </w:rPr>
      </w:pPr>
      <w:r>
        <w:rPr>
          <w:sz w:val="24"/>
        </w:rPr>
        <w:t>писать личное письмо с опорой и без опоры на образец (расспрашивать адресата о его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 сообщать то же самое о себе, выражать благодарность, давать совет, просить о чём-либо). Объём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 — около 100—110 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адрес;</w:t>
      </w:r>
    </w:p>
    <w:p w:rsidR="00FF2DB4" w:rsidRDefault="00C34CCB">
      <w:pPr>
        <w:pStyle w:val="a5"/>
        <w:numPr>
          <w:ilvl w:val="0"/>
          <w:numId w:val="111"/>
        </w:numPr>
        <w:tabs>
          <w:tab w:val="left" w:pos="894"/>
        </w:tabs>
        <w:ind w:right="124" w:firstLine="453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тезисы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FF2DB4" w:rsidRDefault="00FF2DB4">
      <w:pPr>
        <w:pStyle w:val="a3"/>
        <w:spacing w:before="5"/>
        <w:ind w:left="0"/>
        <w:jc w:val="left"/>
      </w:pPr>
    </w:p>
    <w:p w:rsidR="00FF2DB4" w:rsidRDefault="00C34CCB">
      <w:pPr>
        <w:pStyle w:val="3"/>
        <w:spacing w:line="274" w:lineRule="exact"/>
      </w:pPr>
      <w:r>
        <w:t>Языковые</w:t>
      </w:r>
      <w:r>
        <w:rPr>
          <w:spacing w:val="-2"/>
        </w:rPr>
        <w:t xml:space="preserve"> </w:t>
      </w:r>
      <w:r>
        <w:t>знания и навыки.</w:t>
      </w:r>
    </w:p>
    <w:p w:rsidR="00FF2DB4" w:rsidRDefault="00C34CCB">
      <w:pPr>
        <w:pStyle w:val="a3"/>
        <w:spacing w:line="242" w:lineRule="auto"/>
        <w:ind w:right="130" w:firstLine="453"/>
      </w:pPr>
      <w:r>
        <w:rPr>
          <w:b/>
          <w:i/>
        </w:rPr>
        <w:t xml:space="preserve">Орфография </w:t>
      </w:r>
      <w:r>
        <w:t>Знание правил чтения и орфографии и навыки их применения на основе изучаемого</w:t>
      </w:r>
      <w:r>
        <w:rPr>
          <w:spacing w:val="1"/>
        </w:rPr>
        <w:t xml:space="preserve"> </w:t>
      </w:r>
      <w:r>
        <w:t>лексико-грамматического</w:t>
      </w:r>
      <w:r>
        <w:rPr>
          <w:spacing w:val="-2"/>
        </w:rPr>
        <w:t xml:space="preserve"> </w:t>
      </w:r>
      <w:r>
        <w:t>материала.</w:t>
      </w:r>
    </w:p>
    <w:p w:rsidR="00FF2DB4" w:rsidRDefault="00FF2DB4">
      <w:pPr>
        <w:spacing w:line="242" w:lineRule="auto"/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 w:line="242" w:lineRule="auto"/>
        <w:ind w:right="123" w:firstLine="453"/>
      </w:pPr>
      <w:r>
        <w:rPr>
          <w:b/>
          <w:i/>
        </w:rPr>
        <w:t>Фонетическая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сторона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речи</w:t>
      </w:r>
      <w:r>
        <w:rPr>
          <w:b/>
          <w:i/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60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 изучаемого иностранного языка в потоке речи, соблюдение ударения и интонации в словах и</w:t>
      </w:r>
      <w:r>
        <w:rPr>
          <w:spacing w:val="1"/>
        </w:rPr>
        <w:t xml:space="preserve"> </w:t>
      </w:r>
      <w:r>
        <w:t>фразах,</w:t>
      </w:r>
      <w:r>
        <w:rPr>
          <w:spacing w:val="-1"/>
        </w:rPr>
        <w:t xml:space="preserve"> </w:t>
      </w:r>
      <w:r>
        <w:t>ритмико-интонационные</w:t>
      </w:r>
      <w:r>
        <w:rPr>
          <w:spacing w:val="-3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 предложений.</w:t>
      </w:r>
    </w:p>
    <w:p w:rsidR="00FF2DB4" w:rsidRDefault="00C34CCB">
      <w:pPr>
        <w:pStyle w:val="a3"/>
        <w:spacing w:before="194"/>
        <w:ind w:right="118" w:firstLine="453"/>
      </w:pPr>
      <w:r>
        <w:rPr>
          <w:b/>
          <w:i/>
        </w:rPr>
        <w:t xml:space="preserve">Лексическая сторона речи </w:t>
      </w:r>
      <w:r>
        <w:t>Навыки распознавания и употребления в речи лексических 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распространённых устойчивых словосочетаний, оценочной лексики, реплик-клише речевого этикета,</w:t>
      </w:r>
      <w:r>
        <w:rPr>
          <w:spacing w:val="1"/>
        </w:rPr>
        <w:t xml:space="preserve"> </w:t>
      </w:r>
      <w:r>
        <w:t>характерных для культуры стран изучаемого языка; основные способы словообразования: аффиксация,</w:t>
      </w:r>
      <w:r>
        <w:rPr>
          <w:spacing w:val="1"/>
        </w:rPr>
        <w:t xml:space="preserve"> </w:t>
      </w:r>
      <w:r>
        <w:t>словосложение,</w:t>
      </w:r>
      <w:r>
        <w:rPr>
          <w:spacing w:val="-1"/>
        </w:rPr>
        <w:t xml:space="preserve"> </w:t>
      </w:r>
      <w:r>
        <w:t>конверсия.</w:t>
      </w:r>
    </w:p>
    <w:p w:rsidR="00FF2DB4" w:rsidRDefault="00C34CCB">
      <w:pPr>
        <w:pStyle w:val="a3"/>
        <w:spacing w:before="199"/>
        <w:ind w:right="117" w:firstLine="453"/>
      </w:pPr>
      <w:r>
        <w:rPr>
          <w:b/>
          <w:i/>
        </w:rPr>
        <w:t>Грамматическая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сторона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речи</w:t>
      </w:r>
      <w:r>
        <w:rPr>
          <w:b/>
          <w:i/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нераспространённых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безличных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сложноподчи-нённых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обратного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 перечисленных грамматических</w:t>
      </w:r>
      <w:r>
        <w:rPr>
          <w:spacing w:val="2"/>
        </w:rPr>
        <w:t xml:space="preserve"> </w:t>
      </w:r>
      <w:r>
        <w:t>явлений.</w:t>
      </w:r>
    </w:p>
    <w:p w:rsidR="00FF2DB4" w:rsidRDefault="00C34CCB">
      <w:pPr>
        <w:pStyle w:val="a3"/>
        <w:spacing w:before="200"/>
        <w:ind w:right="122" w:firstLine="453"/>
      </w:pPr>
      <w:r>
        <w:t>Знание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употребительных временны2х формах действительного и страдательного залогов, модальных глаголов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эквивалентов,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артиклей,</w:t>
      </w:r>
      <w:r>
        <w:rPr>
          <w:spacing w:val="1"/>
        </w:rPr>
        <w:t xml:space="preserve"> </w:t>
      </w:r>
      <w:r>
        <w:t>относительных,</w:t>
      </w:r>
      <w:r>
        <w:rPr>
          <w:spacing w:val="1"/>
        </w:rPr>
        <w:t xml:space="preserve"> </w:t>
      </w:r>
      <w:r>
        <w:t>неопределённых/неопределённо-личных местоимений, прилагательных, наречий, степеней сравнения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наречий, предлогов,</w:t>
      </w:r>
      <w:r>
        <w:rPr>
          <w:spacing w:val="-1"/>
        </w:rPr>
        <w:t xml:space="preserve"> </w:t>
      </w:r>
      <w:r>
        <w:t>количественных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порядковых</w:t>
      </w:r>
      <w:r>
        <w:rPr>
          <w:spacing w:val="-1"/>
        </w:rPr>
        <w:t xml:space="preserve"> </w:t>
      </w:r>
      <w:r>
        <w:t>числительных.</w:t>
      </w:r>
    </w:p>
    <w:p w:rsidR="00FF2DB4" w:rsidRDefault="00FF2DB4">
      <w:pPr>
        <w:pStyle w:val="a3"/>
        <w:spacing w:before="7"/>
        <w:ind w:left="0"/>
        <w:jc w:val="left"/>
      </w:pPr>
    </w:p>
    <w:p w:rsidR="00FF2DB4" w:rsidRDefault="00C34CCB">
      <w:pPr>
        <w:pStyle w:val="3"/>
        <w:jc w:val="both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FF2DB4" w:rsidRDefault="00C34CCB">
      <w:pPr>
        <w:pStyle w:val="a3"/>
        <w:spacing w:before="192"/>
        <w:ind w:right="121" w:firstLine="453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 особенностях своей страны и страны/стран изучаемого языка, полученные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характера).</w:t>
      </w:r>
    </w:p>
    <w:p w:rsidR="00FF2DB4" w:rsidRDefault="00C34CCB">
      <w:pPr>
        <w:pStyle w:val="a3"/>
        <w:spacing w:before="1"/>
        <w:ind w:left="592"/>
      </w:pPr>
      <w:r>
        <w:t>Это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овладение:</w:t>
      </w:r>
    </w:p>
    <w:p w:rsidR="00FF2DB4" w:rsidRDefault="00C34CCB">
      <w:pPr>
        <w:pStyle w:val="a5"/>
        <w:numPr>
          <w:ilvl w:val="0"/>
          <w:numId w:val="111"/>
        </w:numPr>
        <w:tabs>
          <w:tab w:val="left" w:pos="894"/>
        </w:tabs>
        <w:ind w:left="893" w:hanging="302"/>
        <w:jc w:val="both"/>
        <w:rPr>
          <w:sz w:val="24"/>
        </w:rPr>
      </w:pP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FF2DB4" w:rsidRDefault="00C34CCB">
      <w:pPr>
        <w:pStyle w:val="a5"/>
        <w:numPr>
          <w:ilvl w:val="0"/>
          <w:numId w:val="111"/>
        </w:numPr>
        <w:tabs>
          <w:tab w:val="left" w:pos="894"/>
        </w:tabs>
        <w:ind w:right="128" w:firstLine="453"/>
        <w:jc w:val="both"/>
        <w:rPr>
          <w:sz w:val="24"/>
        </w:rPr>
      </w:pP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наследии;</w:t>
      </w:r>
    </w:p>
    <w:p w:rsidR="00FF2DB4" w:rsidRDefault="00C34CCB">
      <w:pPr>
        <w:pStyle w:val="a5"/>
        <w:numPr>
          <w:ilvl w:val="0"/>
          <w:numId w:val="111"/>
        </w:numPr>
        <w:tabs>
          <w:tab w:val="left" w:pos="896"/>
        </w:tabs>
        <w:ind w:right="126" w:firstLine="453"/>
        <w:jc w:val="both"/>
        <w:rPr>
          <w:sz w:val="24"/>
        </w:rPr>
      </w:pPr>
      <w:r>
        <w:rPr>
          <w:sz w:val="24"/>
        </w:rPr>
        <w:t>употребительной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(проведения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праздников),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(скороговорками, поговорками, пословицами);</w:t>
      </w:r>
    </w:p>
    <w:p w:rsidR="00FF2DB4" w:rsidRDefault="00C34CCB">
      <w:pPr>
        <w:pStyle w:val="a5"/>
        <w:numPr>
          <w:ilvl w:val="0"/>
          <w:numId w:val="111"/>
        </w:numPr>
        <w:tabs>
          <w:tab w:val="left" w:pos="894"/>
        </w:tabs>
        <w:ind w:right="122" w:firstLine="453"/>
        <w:jc w:val="both"/>
        <w:rPr>
          <w:sz w:val="24"/>
        </w:rPr>
      </w:pPr>
      <w:r>
        <w:rPr>
          <w:sz w:val="24"/>
        </w:rPr>
        <w:t>представлением о сходстве и различиях в традициях своей страны и стран изучаемого языка; 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(всемирно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 людях и их вкладе в мировую культуру); о некоторых произведениях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:rsidR="00FF2DB4" w:rsidRDefault="00C34CCB">
      <w:pPr>
        <w:pStyle w:val="a5"/>
        <w:numPr>
          <w:ilvl w:val="0"/>
          <w:numId w:val="111"/>
        </w:numPr>
        <w:tabs>
          <w:tab w:val="left" w:pos="896"/>
        </w:tabs>
        <w:spacing w:before="1"/>
        <w:ind w:right="125" w:firstLine="453"/>
        <w:jc w:val="both"/>
        <w:rPr>
          <w:sz w:val="24"/>
        </w:rPr>
      </w:pPr>
      <w:r>
        <w:rPr>
          <w:sz w:val="24"/>
        </w:rPr>
        <w:t>умением распознавать и употреблять в устной и письменной речи в ситуациях формального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 общения основные нормы речевого этикета, принятые в 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(реплики-клише,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распространённую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 лексику);</w:t>
      </w:r>
    </w:p>
    <w:p w:rsidR="00FF2DB4" w:rsidRDefault="00C34CCB">
      <w:pPr>
        <w:pStyle w:val="a5"/>
        <w:numPr>
          <w:ilvl w:val="0"/>
          <w:numId w:val="111"/>
        </w:numPr>
        <w:tabs>
          <w:tab w:val="left" w:pos="896"/>
        </w:tabs>
        <w:ind w:right="127" w:firstLine="453"/>
        <w:jc w:val="both"/>
        <w:rPr>
          <w:sz w:val="24"/>
        </w:rPr>
      </w:pPr>
      <w:r>
        <w:rPr>
          <w:sz w:val="24"/>
        </w:rPr>
        <w:t>умениями представлять родную страну и культуру на иностранном языке; оказывать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зарубежным</w:t>
      </w:r>
      <w:r>
        <w:rPr>
          <w:spacing w:val="-3"/>
          <w:sz w:val="24"/>
        </w:rPr>
        <w:t xml:space="preserve"> </w:t>
      </w:r>
      <w:r>
        <w:rPr>
          <w:sz w:val="24"/>
        </w:rPr>
        <w:t>гостям в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 общения.</w:t>
      </w:r>
    </w:p>
    <w:p w:rsidR="00FF2DB4" w:rsidRDefault="00FF2DB4">
      <w:pPr>
        <w:pStyle w:val="a3"/>
        <w:spacing w:before="5"/>
        <w:ind w:left="0"/>
        <w:jc w:val="left"/>
      </w:pPr>
    </w:p>
    <w:p w:rsidR="00FF2DB4" w:rsidRDefault="00C34CCB">
      <w:pPr>
        <w:pStyle w:val="3"/>
        <w:spacing w:line="274" w:lineRule="exact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FF2DB4" w:rsidRDefault="00C34CCB">
      <w:pPr>
        <w:pStyle w:val="a3"/>
        <w:spacing w:line="274" w:lineRule="exact"/>
        <w:ind w:left="592"/>
        <w:jc w:val="left"/>
      </w:pPr>
      <w:r>
        <w:t>Совершенствуются</w:t>
      </w:r>
      <w:r>
        <w:rPr>
          <w:spacing w:val="-1"/>
        </w:rPr>
        <w:t xml:space="preserve"> </w:t>
      </w:r>
      <w:r>
        <w:t>умения:</w:t>
      </w:r>
    </w:p>
    <w:p w:rsidR="00FF2DB4" w:rsidRDefault="00C34CCB">
      <w:pPr>
        <w:pStyle w:val="a5"/>
        <w:numPr>
          <w:ilvl w:val="0"/>
          <w:numId w:val="111"/>
        </w:numPr>
        <w:tabs>
          <w:tab w:val="left" w:pos="894"/>
        </w:tabs>
        <w:ind w:left="893" w:hanging="302"/>
        <w:rPr>
          <w:sz w:val="24"/>
        </w:rPr>
      </w:pPr>
      <w:r>
        <w:rPr>
          <w:sz w:val="24"/>
        </w:rPr>
        <w:t>переспрашивать,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-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FF2DB4" w:rsidRDefault="00C34CCB">
      <w:pPr>
        <w:pStyle w:val="a5"/>
        <w:numPr>
          <w:ilvl w:val="0"/>
          <w:numId w:val="111"/>
        </w:numPr>
        <w:tabs>
          <w:tab w:val="left" w:pos="894"/>
        </w:tabs>
        <w:ind w:right="128" w:firstLine="453"/>
        <w:rPr>
          <w:sz w:val="24"/>
        </w:rPr>
      </w:pPr>
      <w:r>
        <w:rPr>
          <w:sz w:val="24"/>
        </w:rPr>
        <w:t>использовать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32"/>
          <w:sz w:val="24"/>
        </w:rPr>
        <w:t xml:space="preserve"> </w:t>
      </w:r>
      <w:r>
        <w:rPr>
          <w:sz w:val="24"/>
        </w:rPr>
        <w:t>опоры</w:t>
      </w:r>
      <w:r>
        <w:rPr>
          <w:spacing w:val="32"/>
          <w:sz w:val="24"/>
        </w:rPr>
        <w:t xml:space="preserve"> </w:t>
      </w:r>
      <w:r>
        <w:rPr>
          <w:sz w:val="24"/>
        </w:rPr>
        <w:t>при</w:t>
      </w:r>
      <w:r>
        <w:rPr>
          <w:spacing w:val="33"/>
          <w:sz w:val="24"/>
        </w:rPr>
        <w:t xml:space="preserve"> </w:t>
      </w:r>
      <w:r>
        <w:rPr>
          <w:sz w:val="24"/>
        </w:rPr>
        <w:t>порождении</w:t>
      </w:r>
      <w:r>
        <w:rPr>
          <w:spacing w:val="3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34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3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3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тексту, тематический словарь и т.</w:t>
      </w:r>
      <w:r>
        <w:rPr>
          <w:spacing w:val="4"/>
          <w:sz w:val="24"/>
        </w:rPr>
        <w:t xml:space="preserve"> </w:t>
      </w:r>
      <w:r>
        <w:rPr>
          <w:sz w:val="24"/>
        </w:rPr>
        <w:t>д.;</w:t>
      </w:r>
    </w:p>
    <w:p w:rsidR="00FF2DB4" w:rsidRDefault="00C34CCB">
      <w:pPr>
        <w:pStyle w:val="a5"/>
        <w:numPr>
          <w:ilvl w:val="0"/>
          <w:numId w:val="111"/>
        </w:numPr>
        <w:tabs>
          <w:tab w:val="left" w:pos="894"/>
          <w:tab w:val="left" w:pos="2711"/>
          <w:tab w:val="left" w:pos="4121"/>
          <w:tab w:val="left" w:pos="4970"/>
          <w:tab w:val="left" w:pos="5409"/>
          <w:tab w:val="left" w:pos="6306"/>
          <w:tab w:val="left" w:pos="7565"/>
          <w:tab w:val="left" w:pos="9402"/>
        </w:tabs>
        <w:ind w:right="116" w:firstLine="453"/>
        <w:rPr>
          <w:sz w:val="24"/>
        </w:rPr>
      </w:pPr>
      <w:r>
        <w:rPr>
          <w:sz w:val="24"/>
        </w:rPr>
        <w:t>прогнозировать</w:t>
      </w:r>
      <w:r>
        <w:rPr>
          <w:sz w:val="24"/>
        </w:rPr>
        <w:tab/>
        <w:t>содержание</w:t>
      </w:r>
      <w:r>
        <w:rPr>
          <w:sz w:val="24"/>
        </w:rPr>
        <w:tab/>
        <w:t>текста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заголовка,</w:t>
      </w:r>
      <w:r>
        <w:rPr>
          <w:sz w:val="24"/>
        </w:rPr>
        <w:tab/>
        <w:t>предварительно</w:t>
      </w:r>
      <w:r>
        <w:rPr>
          <w:sz w:val="24"/>
        </w:rPr>
        <w:tab/>
        <w:t>поставленных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вопросов;</w:t>
      </w:r>
    </w:p>
    <w:p w:rsidR="00FF2DB4" w:rsidRDefault="00C34CCB">
      <w:pPr>
        <w:pStyle w:val="a5"/>
        <w:numPr>
          <w:ilvl w:val="0"/>
          <w:numId w:val="111"/>
        </w:numPr>
        <w:tabs>
          <w:tab w:val="left" w:pos="894"/>
        </w:tabs>
        <w:ind w:right="123" w:firstLine="453"/>
        <w:rPr>
          <w:sz w:val="24"/>
        </w:rPr>
      </w:pPr>
      <w:r>
        <w:rPr>
          <w:sz w:val="24"/>
        </w:rPr>
        <w:t>догадываться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22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23"/>
          <w:sz w:val="24"/>
        </w:rPr>
        <w:t xml:space="preserve"> </w:t>
      </w:r>
      <w:r>
        <w:rPr>
          <w:sz w:val="24"/>
        </w:rPr>
        <w:t>слов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контексту,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21"/>
          <w:sz w:val="24"/>
        </w:rPr>
        <w:t xml:space="preserve"> </w:t>
      </w:r>
      <w:r>
        <w:rPr>
          <w:sz w:val="24"/>
        </w:rPr>
        <w:t>собеседником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жестам</w:t>
      </w:r>
      <w:r>
        <w:rPr>
          <w:spacing w:val="-2"/>
          <w:sz w:val="24"/>
        </w:rPr>
        <w:t xml:space="preserve"> </w:t>
      </w:r>
      <w:r>
        <w:rPr>
          <w:sz w:val="24"/>
        </w:rPr>
        <w:t>и мимике;</w:t>
      </w:r>
    </w:p>
    <w:p w:rsidR="00FF2DB4" w:rsidRDefault="00FF2DB4">
      <w:pPr>
        <w:rPr>
          <w:sz w:val="24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5"/>
        <w:numPr>
          <w:ilvl w:val="0"/>
          <w:numId w:val="111"/>
        </w:numPr>
        <w:tabs>
          <w:tab w:val="left" w:pos="894"/>
        </w:tabs>
        <w:spacing w:before="70"/>
        <w:ind w:left="893" w:hanging="302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-3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дефиците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средств.</w:t>
      </w:r>
    </w:p>
    <w:p w:rsidR="00FF2DB4" w:rsidRDefault="00FF2DB4">
      <w:pPr>
        <w:pStyle w:val="a3"/>
        <w:spacing w:before="5"/>
        <w:ind w:left="0"/>
        <w:jc w:val="left"/>
      </w:pPr>
    </w:p>
    <w:p w:rsidR="00FF2DB4" w:rsidRDefault="00C34CCB">
      <w:pPr>
        <w:pStyle w:val="3"/>
        <w:spacing w:line="274" w:lineRule="exact"/>
        <w:jc w:val="both"/>
      </w:pPr>
      <w:r>
        <w:t>Общеучебные</w:t>
      </w:r>
      <w:r>
        <w:rPr>
          <w:spacing w:val="-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деятельности.</w:t>
      </w:r>
    </w:p>
    <w:p w:rsidR="00FF2DB4" w:rsidRDefault="00C34CCB">
      <w:pPr>
        <w:pStyle w:val="a3"/>
        <w:spacing w:line="274" w:lineRule="exact"/>
        <w:ind w:left="592"/>
      </w:pPr>
      <w:r>
        <w:t>Формируются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умения:</w:t>
      </w:r>
    </w:p>
    <w:p w:rsidR="00FF2DB4" w:rsidRDefault="00C34CCB">
      <w:pPr>
        <w:pStyle w:val="a5"/>
        <w:numPr>
          <w:ilvl w:val="0"/>
          <w:numId w:val="111"/>
        </w:numPr>
        <w:tabs>
          <w:tab w:val="left" w:pos="894"/>
        </w:tabs>
        <w:ind w:right="125" w:firstLine="453"/>
        <w:jc w:val="both"/>
        <w:rPr>
          <w:sz w:val="24"/>
        </w:rPr>
      </w:pPr>
      <w:r>
        <w:rPr>
          <w:sz w:val="24"/>
        </w:rPr>
        <w:t>работать с информацией: сокращение, расширение устной и письменной информации,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 по аналогии, заполнение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таблиц;</w:t>
      </w:r>
    </w:p>
    <w:p w:rsidR="00FF2DB4" w:rsidRDefault="00C34CCB">
      <w:pPr>
        <w:pStyle w:val="a5"/>
        <w:numPr>
          <w:ilvl w:val="0"/>
          <w:numId w:val="111"/>
        </w:numPr>
        <w:tabs>
          <w:tab w:val="left" w:pos="894"/>
        </w:tabs>
        <w:ind w:right="123" w:firstLine="453"/>
        <w:jc w:val="both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прослушанным/прочитанным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текстом: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FF2DB4" w:rsidRDefault="00C34CCB">
      <w:pPr>
        <w:pStyle w:val="a5"/>
        <w:numPr>
          <w:ilvl w:val="0"/>
          <w:numId w:val="111"/>
        </w:numPr>
        <w:tabs>
          <w:tab w:val="left" w:pos="894"/>
        </w:tabs>
        <w:ind w:right="128" w:firstLine="453"/>
        <w:jc w:val="both"/>
        <w:rPr>
          <w:sz w:val="24"/>
        </w:rPr>
      </w:pPr>
      <w:r>
        <w:rPr>
          <w:sz w:val="24"/>
        </w:rPr>
        <w:t>работать с разными источниками на иностранном языке: справочными материалами, словарями,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интернет-ресурсами,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литературой;</w:t>
      </w:r>
    </w:p>
    <w:p w:rsidR="00FF2DB4" w:rsidRDefault="00C34CCB">
      <w:pPr>
        <w:pStyle w:val="a5"/>
        <w:numPr>
          <w:ilvl w:val="0"/>
          <w:numId w:val="111"/>
        </w:numPr>
        <w:tabs>
          <w:tab w:val="left" w:pos="894"/>
        </w:tabs>
        <w:ind w:right="118" w:firstLine="453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работу: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 плана работы, знакомство с исследовательскими методами (наблюдение, анкетирование,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интервьюиро-вание),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 и его устную презентацию с аргументацией, ответы на вопросы по проекту;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над долгосрочным проектом; взаимодействовать в группе с другими участниками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F2DB4" w:rsidRDefault="00C34CCB">
      <w:pPr>
        <w:pStyle w:val="a5"/>
        <w:numPr>
          <w:ilvl w:val="0"/>
          <w:numId w:val="111"/>
        </w:numPr>
        <w:tabs>
          <w:tab w:val="left" w:pos="894"/>
        </w:tabs>
        <w:spacing w:before="4"/>
        <w:ind w:left="893" w:hanging="302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работать,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организовывая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дома.</w:t>
      </w:r>
    </w:p>
    <w:p w:rsidR="00FF2DB4" w:rsidRDefault="00C34CCB">
      <w:pPr>
        <w:pStyle w:val="3"/>
        <w:spacing w:before="206"/>
        <w:jc w:val="both"/>
      </w:pPr>
      <w:r>
        <w:t>Специальные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умения.</w:t>
      </w:r>
    </w:p>
    <w:p w:rsidR="00FF2DB4" w:rsidRDefault="00C34CCB">
      <w:pPr>
        <w:pStyle w:val="a3"/>
        <w:spacing w:before="192"/>
        <w:ind w:left="592"/>
        <w:jc w:val="left"/>
      </w:pPr>
      <w:r>
        <w:t>Формируются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умения:</w:t>
      </w:r>
    </w:p>
    <w:p w:rsidR="00FF2DB4" w:rsidRDefault="00C34CCB">
      <w:pPr>
        <w:pStyle w:val="a5"/>
        <w:numPr>
          <w:ilvl w:val="0"/>
          <w:numId w:val="111"/>
        </w:numPr>
        <w:tabs>
          <w:tab w:val="left" w:pos="894"/>
        </w:tabs>
        <w:ind w:left="893" w:hanging="302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текстом;</w:t>
      </w:r>
    </w:p>
    <w:p w:rsidR="00FF2DB4" w:rsidRDefault="00C34CCB">
      <w:pPr>
        <w:pStyle w:val="a5"/>
        <w:numPr>
          <w:ilvl w:val="0"/>
          <w:numId w:val="111"/>
        </w:numPr>
        <w:tabs>
          <w:tab w:val="left" w:pos="894"/>
        </w:tabs>
        <w:ind w:left="893" w:hanging="302"/>
        <w:rPr>
          <w:sz w:val="24"/>
        </w:rPr>
      </w:pPr>
      <w:r>
        <w:rPr>
          <w:sz w:val="24"/>
        </w:rPr>
        <w:t>семантизировать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догадки;</w:t>
      </w:r>
    </w:p>
    <w:p w:rsidR="00FF2DB4" w:rsidRDefault="00C34CCB">
      <w:pPr>
        <w:pStyle w:val="a5"/>
        <w:numPr>
          <w:ilvl w:val="0"/>
          <w:numId w:val="111"/>
        </w:numPr>
        <w:tabs>
          <w:tab w:val="left" w:pos="894"/>
        </w:tabs>
        <w:ind w:left="893" w:hanging="302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анализ;</w:t>
      </w:r>
    </w:p>
    <w:p w:rsidR="00FF2DB4" w:rsidRDefault="00C34CCB">
      <w:pPr>
        <w:pStyle w:val="a5"/>
        <w:numPr>
          <w:ilvl w:val="0"/>
          <w:numId w:val="111"/>
        </w:numPr>
        <w:tabs>
          <w:tab w:val="left" w:pos="894"/>
        </w:tabs>
        <w:ind w:left="893" w:hanging="302"/>
        <w:rPr>
          <w:sz w:val="24"/>
        </w:rPr>
      </w:pPr>
      <w:r>
        <w:rPr>
          <w:sz w:val="24"/>
        </w:rPr>
        <w:t>выборочно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перевод;</w:t>
      </w:r>
    </w:p>
    <w:p w:rsidR="00FF2DB4" w:rsidRDefault="00C34CCB">
      <w:pPr>
        <w:pStyle w:val="a5"/>
        <w:numPr>
          <w:ilvl w:val="0"/>
          <w:numId w:val="111"/>
        </w:numPr>
        <w:tabs>
          <w:tab w:val="left" w:pos="894"/>
        </w:tabs>
        <w:spacing w:before="1"/>
        <w:ind w:left="893" w:hanging="302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двуязычным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толковым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словарями;</w:t>
      </w:r>
    </w:p>
    <w:p w:rsidR="00FF2DB4" w:rsidRDefault="00C34CCB">
      <w:pPr>
        <w:pStyle w:val="a5"/>
        <w:numPr>
          <w:ilvl w:val="0"/>
          <w:numId w:val="111"/>
        </w:numPr>
        <w:tabs>
          <w:tab w:val="left" w:pos="896"/>
        </w:tabs>
        <w:ind w:left="895" w:hanging="304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межпредметного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характера.</w:t>
      </w:r>
    </w:p>
    <w:p w:rsidR="00FF2DB4" w:rsidRDefault="00C34CCB">
      <w:pPr>
        <w:pStyle w:val="a3"/>
        <w:ind w:left="592"/>
        <w:jc w:val="left"/>
      </w:pPr>
      <w:r>
        <w:t>Содержание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конкретному</w:t>
      </w:r>
      <w:r>
        <w:rPr>
          <w:spacing w:val="-9"/>
        </w:rPr>
        <w:t xml:space="preserve"> </w:t>
      </w:r>
      <w:r>
        <w:t>иностранному</w:t>
      </w:r>
      <w:r>
        <w:rPr>
          <w:spacing w:val="-6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даётся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FF2DB4" w:rsidRDefault="00FF2DB4">
      <w:pPr>
        <w:pStyle w:val="a3"/>
        <w:spacing w:before="4"/>
        <w:ind w:left="0"/>
        <w:jc w:val="left"/>
      </w:pPr>
    </w:p>
    <w:p w:rsidR="00FF2DB4" w:rsidRDefault="00C34CCB">
      <w:pPr>
        <w:pStyle w:val="3"/>
      </w:pPr>
      <w:r>
        <w:t>Языковые</w:t>
      </w:r>
      <w:r>
        <w:rPr>
          <w:spacing w:val="-3"/>
        </w:rPr>
        <w:t xml:space="preserve"> </w:t>
      </w:r>
      <w:r>
        <w:t>средства.</w:t>
      </w:r>
    </w:p>
    <w:p w:rsidR="00FF2DB4" w:rsidRDefault="00C34CCB">
      <w:pPr>
        <w:pStyle w:val="4"/>
        <w:spacing w:before="3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FF2DB4" w:rsidRDefault="00C34CCB">
      <w:pPr>
        <w:pStyle w:val="a3"/>
        <w:spacing w:before="192"/>
        <w:ind w:right="119" w:firstLine="453"/>
      </w:pPr>
      <w:r>
        <w:t>Овладение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единицами,</w:t>
      </w:r>
      <w:r>
        <w:rPr>
          <w:spacing w:val="1"/>
        </w:rPr>
        <w:t xml:space="preserve"> </w:t>
      </w:r>
      <w:r>
        <w:t>обслуживающими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 в пределах тематики основной школы, в объёме 1200 единиц (включая 500, усвоенных в</w:t>
      </w:r>
      <w:r>
        <w:rPr>
          <w:spacing w:val="1"/>
        </w:rPr>
        <w:t xml:space="preserve"> </w:t>
      </w:r>
      <w:r>
        <w:t>начальной школе). Лексические единицы включают устойчивые словосочетания, оценочную лексику,</w:t>
      </w:r>
      <w:r>
        <w:rPr>
          <w:spacing w:val="1"/>
        </w:rPr>
        <w:t xml:space="preserve"> </w:t>
      </w:r>
      <w:r>
        <w:t>реплики-клише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 отражающие</w:t>
      </w:r>
      <w:r>
        <w:rPr>
          <w:spacing w:val="-5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стран изучаемого</w:t>
      </w:r>
      <w:r>
        <w:rPr>
          <w:spacing w:val="-1"/>
        </w:rPr>
        <w:t xml:space="preserve"> </w:t>
      </w:r>
      <w:r>
        <w:t>языка.</w:t>
      </w:r>
    </w:p>
    <w:p w:rsidR="00FF2DB4" w:rsidRDefault="00C34CCB">
      <w:pPr>
        <w:pStyle w:val="a3"/>
        <w:spacing w:before="1"/>
        <w:ind w:left="592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FF2DB4" w:rsidRDefault="00C34CCB">
      <w:pPr>
        <w:pStyle w:val="a5"/>
        <w:numPr>
          <w:ilvl w:val="0"/>
          <w:numId w:val="2"/>
        </w:numPr>
        <w:tabs>
          <w:tab w:val="left" w:pos="853"/>
        </w:tabs>
        <w:ind w:hanging="261"/>
        <w:jc w:val="both"/>
        <w:rPr>
          <w:sz w:val="24"/>
        </w:rPr>
      </w:pPr>
      <w:r>
        <w:rPr>
          <w:sz w:val="24"/>
        </w:rPr>
        <w:t>аффиксация:</w:t>
      </w:r>
    </w:p>
    <w:p w:rsidR="00FF2DB4" w:rsidRPr="00001978" w:rsidRDefault="00C34CCB">
      <w:pPr>
        <w:pStyle w:val="a5"/>
        <w:numPr>
          <w:ilvl w:val="1"/>
          <w:numId w:val="112"/>
        </w:numPr>
        <w:tabs>
          <w:tab w:val="left" w:pos="737"/>
        </w:tabs>
        <w:ind w:left="736" w:hanging="145"/>
        <w:jc w:val="both"/>
        <w:rPr>
          <w:sz w:val="24"/>
          <w:lang w:val="en-US"/>
        </w:rPr>
      </w:pPr>
      <w:r>
        <w:rPr>
          <w:sz w:val="24"/>
        </w:rPr>
        <w:t>глаголов</w:t>
      </w:r>
      <w:r w:rsidRPr="00001978">
        <w:rPr>
          <w:sz w:val="24"/>
          <w:lang w:val="en-US"/>
        </w:rPr>
        <w:t>:</w:t>
      </w:r>
      <w:r w:rsidRPr="00001978">
        <w:rPr>
          <w:spacing w:val="-3"/>
          <w:sz w:val="24"/>
          <w:lang w:val="en-US"/>
        </w:rPr>
        <w:t xml:space="preserve"> </w:t>
      </w:r>
      <w:r w:rsidRPr="00001978">
        <w:rPr>
          <w:sz w:val="24"/>
          <w:lang w:val="en-US"/>
        </w:rPr>
        <w:t>dis-</w:t>
      </w:r>
      <w:r w:rsidRPr="00001978">
        <w:rPr>
          <w:spacing w:val="-3"/>
          <w:sz w:val="24"/>
          <w:lang w:val="en-US"/>
        </w:rPr>
        <w:t xml:space="preserve"> </w:t>
      </w:r>
      <w:r w:rsidRPr="00001978">
        <w:rPr>
          <w:sz w:val="24"/>
          <w:lang w:val="en-US"/>
        </w:rPr>
        <w:t>(disagree),</w:t>
      </w:r>
      <w:r w:rsidRPr="00001978">
        <w:rPr>
          <w:spacing w:val="-2"/>
          <w:sz w:val="24"/>
          <w:lang w:val="en-US"/>
        </w:rPr>
        <w:t xml:space="preserve"> </w:t>
      </w:r>
      <w:r w:rsidRPr="00001978">
        <w:rPr>
          <w:sz w:val="24"/>
          <w:lang w:val="en-US"/>
        </w:rPr>
        <w:t>mis-</w:t>
      </w:r>
      <w:r w:rsidRPr="00001978">
        <w:rPr>
          <w:spacing w:val="-3"/>
          <w:sz w:val="24"/>
          <w:lang w:val="en-US"/>
        </w:rPr>
        <w:t xml:space="preserve"> </w:t>
      </w:r>
      <w:r w:rsidRPr="00001978">
        <w:rPr>
          <w:sz w:val="24"/>
          <w:lang w:val="en-US"/>
        </w:rPr>
        <w:t>(misunderstand), re-</w:t>
      </w:r>
      <w:r w:rsidRPr="00001978">
        <w:rPr>
          <w:spacing w:val="-2"/>
          <w:sz w:val="24"/>
          <w:lang w:val="en-US"/>
        </w:rPr>
        <w:t xml:space="preserve"> </w:t>
      </w:r>
      <w:r w:rsidRPr="00001978">
        <w:rPr>
          <w:sz w:val="24"/>
          <w:lang w:val="en-US"/>
        </w:rPr>
        <w:t>(rewrite);</w:t>
      </w:r>
      <w:r w:rsidRPr="00001978">
        <w:rPr>
          <w:spacing w:val="-2"/>
          <w:sz w:val="24"/>
          <w:lang w:val="en-US"/>
        </w:rPr>
        <w:t xml:space="preserve"> </w:t>
      </w:r>
      <w:r w:rsidRPr="00001978">
        <w:rPr>
          <w:sz w:val="24"/>
          <w:lang w:val="en-US"/>
        </w:rPr>
        <w:t>-ize/-ise</w:t>
      </w:r>
      <w:r w:rsidRPr="00001978">
        <w:rPr>
          <w:spacing w:val="-2"/>
          <w:sz w:val="24"/>
          <w:lang w:val="en-US"/>
        </w:rPr>
        <w:t xml:space="preserve"> </w:t>
      </w:r>
      <w:r w:rsidRPr="00001978">
        <w:rPr>
          <w:sz w:val="24"/>
          <w:lang w:val="en-US"/>
        </w:rPr>
        <w:t>(organize);</w:t>
      </w:r>
    </w:p>
    <w:p w:rsidR="00FF2DB4" w:rsidRPr="00001978" w:rsidRDefault="00C34CCB">
      <w:pPr>
        <w:pStyle w:val="a5"/>
        <w:numPr>
          <w:ilvl w:val="1"/>
          <w:numId w:val="112"/>
        </w:numPr>
        <w:tabs>
          <w:tab w:val="left" w:pos="737"/>
        </w:tabs>
        <w:ind w:right="118" w:firstLine="453"/>
        <w:jc w:val="both"/>
        <w:rPr>
          <w:sz w:val="24"/>
          <w:lang w:val="en-US"/>
        </w:rPr>
      </w:pPr>
      <w:r>
        <w:rPr>
          <w:sz w:val="24"/>
        </w:rPr>
        <w:t>существительных</w:t>
      </w:r>
      <w:r w:rsidRPr="00001978">
        <w:rPr>
          <w:sz w:val="24"/>
          <w:lang w:val="en-US"/>
        </w:rPr>
        <w:t>:</w:t>
      </w:r>
      <w:r w:rsidRPr="00001978">
        <w:rPr>
          <w:spacing w:val="1"/>
          <w:sz w:val="24"/>
          <w:lang w:val="en-US"/>
        </w:rPr>
        <w:t xml:space="preserve"> </w:t>
      </w:r>
      <w:r w:rsidRPr="00001978">
        <w:rPr>
          <w:sz w:val="24"/>
          <w:lang w:val="en-US"/>
        </w:rPr>
        <w:t>-sion/-tion</w:t>
      </w:r>
      <w:r w:rsidRPr="00001978">
        <w:rPr>
          <w:spacing w:val="1"/>
          <w:sz w:val="24"/>
          <w:lang w:val="en-US"/>
        </w:rPr>
        <w:t xml:space="preserve"> </w:t>
      </w:r>
      <w:r w:rsidRPr="00001978">
        <w:rPr>
          <w:sz w:val="24"/>
          <w:lang w:val="en-US"/>
        </w:rPr>
        <w:t>(conclusion/celebration),</w:t>
      </w:r>
      <w:r w:rsidRPr="00001978">
        <w:rPr>
          <w:spacing w:val="1"/>
          <w:sz w:val="24"/>
          <w:lang w:val="en-US"/>
        </w:rPr>
        <w:t xml:space="preserve"> </w:t>
      </w:r>
      <w:r w:rsidRPr="00001978">
        <w:rPr>
          <w:sz w:val="24"/>
          <w:lang w:val="en-US"/>
        </w:rPr>
        <w:t>-ance/-ence</w:t>
      </w:r>
      <w:r w:rsidRPr="00001978">
        <w:rPr>
          <w:spacing w:val="1"/>
          <w:sz w:val="24"/>
          <w:lang w:val="en-US"/>
        </w:rPr>
        <w:t xml:space="preserve"> </w:t>
      </w:r>
      <w:r w:rsidRPr="00001978">
        <w:rPr>
          <w:sz w:val="24"/>
          <w:lang w:val="en-US"/>
        </w:rPr>
        <w:t>(performance/influence),</w:t>
      </w:r>
      <w:r w:rsidRPr="00001978">
        <w:rPr>
          <w:spacing w:val="1"/>
          <w:sz w:val="24"/>
          <w:lang w:val="en-US"/>
        </w:rPr>
        <w:t xml:space="preserve"> </w:t>
      </w:r>
      <w:r w:rsidRPr="00001978">
        <w:rPr>
          <w:sz w:val="24"/>
          <w:lang w:val="en-US"/>
        </w:rPr>
        <w:t>-ment</w:t>
      </w:r>
      <w:r w:rsidRPr="00001978">
        <w:rPr>
          <w:spacing w:val="1"/>
          <w:sz w:val="24"/>
          <w:lang w:val="en-US"/>
        </w:rPr>
        <w:t xml:space="preserve"> </w:t>
      </w:r>
      <w:r w:rsidRPr="00001978">
        <w:rPr>
          <w:sz w:val="24"/>
          <w:lang w:val="en-US"/>
        </w:rPr>
        <w:t>(environment),</w:t>
      </w:r>
      <w:r w:rsidRPr="00001978">
        <w:rPr>
          <w:spacing w:val="-1"/>
          <w:sz w:val="24"/>
          <w:lang w:val="en-US"/>
        </w:rPr>
        <w:t xml:space="preserve"> </w:t>
      </w:r>
      <w:r w:rsidRPr="00001978">
        <w:rPr>
          <w:sz w:val="24"/>
          <w:lang w:val="en-US"/>
        </w:rPr>
        <w:t>-ity</w:t>
      </w:r>
      <w:r w:rsidRPr="00001978">
        <w:rPr>
          <w:spacing w:val="-6"/>
          <w:sz w:val="24"/>
          <w:lang w:val="en-US"/>
        </w:rPr>
        <w:t xml:space="preserve"> </w:t>
      </w:r>
      <w:r w:rsidRPr="00001978">
        <w:rPr>
          <w:sz w:val="24"/>
          <w:lang w:val="en-US"/>
        </w:rPr>
        <w:t>(possibility),</w:t>
      </w:r>
      <w:r w:rsidRPr="00001978">
        <w:rPr>
          <w:spacing w:val="3"/>
          <w:sz w:val="24"/>
          <w:lang w:val="en-US"/>
        </w:rPr>
        <w:t xml:space="preserve"> </w:t>
      </w:r>
      <w:r w:rsidRPr="00001978">
        <w:rPr>
          <w:sz w:val="24"/>
          <w:lang w:val="en-US"/>
        </w:rPr>
        <w:t>-ness</w:t>
      </w:r>
      <w:r w:rsidRPr="00001978">
        <w:rPr>
          <w:spacing w:val="-1"/>
          <w:sz w:val="24"/>
          <w:lang w:val="en-US"/>
        </w:rPr>
        <w:t xml:space="preserve"> </w:t>
      </w:r>
      <w:r w:rsidRPr="00001978">
        <w:rPr>
          <w:sz w:val="24"/>
          <w:lang w:val="en-US"/>
        </w:rPr>
        <w:t>(kindness),</w:t>
      </w:r>
      <w:r w:rsidRPr="00001978">
        <w:rPr>
          <w:spacing w:val="2"/>
          <w:sz w:val="24"/>
          <w:lang w:val="en-US"/>
        </w:rPr>
        <w:t xml:space="preserve"> </w:t>
      </w:r>
      <w:r w:rsidRPr="00001978">
        <w:rPr>
          <w:sz w:val="24"/>
          <w:lang w:val="en-US"/>
        </w:rPr>
        <w:t>-ship(friendship), -ist</w:t>
      </w:r>
      <w:r w:rsidRPr="00001978">
        <w:rPr>
          <w:spacing w:val="-1"/>
          <w:sz w:val="24"/>
          <w:lang w:val="en-US"/>
        </w:rPr>
        <w:t xml:space="preserve"> </w:t>
      </w:r>
      <w:r w:rsidRPr="00001978">
        <w:rPr>
          <w:sz w:val="24"/>
          <w:lang w:val="en-US"/>
        </w:rPr>
        <w:t>(optimist),</w:t>
      </w:r>
      <w:r w:rsidRPr="00001978">
        <w:rPr>
          <w:spacing w:val="1"/>
          <w:sz w:val="24"/>
          <w:lang w:val="en-US"/>
        </w:rPr>
        <w:t xml:space="preserve"> </w:t>
      </w:r>
      <w:r w:rsidRPr="00001978">
        <w:rPr>
          <w:sz w:val="24"/>
          <w:lang w:val="en-US"/>
        </w:rPr>
        <w:t>-ing</w:t>
      </w:r>
      <w:r w:rsidRPr="00001978">
        <w:rPr>
          <w:spacing w:val="-3"/>
          <w:sz w:val="24"/>
          <w:lang w:val="en-US"/>
        </w:rPr>
        <w:t xml:space="preserve"> </w:t>
      </w:r>
      <w:r w:rsidRPr="00001978">
        <w:rPr>
          <w:sz w:val="24"/>
          <w:lang w:val="en-US"/>
        </w:rPr>
        <w:t>(meeting);</w:t>
      </w:r>
    </w:p>
    <w:p w:rsidR="00FF2DB4" w:rsidRPr="00001978" w:rsidRDefault="00C34CCB">
      <w:pPr>
        <w:pStyle w:val="a5"/>
        <w:numPr>
          <w:ilvl w:val="1"/>
          <w:numId w:val="112"/>
        </w:numPr>
        <w:tabs>
          <w:tab w:val="left" w:pos="737"/>
        </w:tabs>
        <w:ind w:right="114" w:firstLine="453"/>
        <w:jc w:val="both"/>
        <w:rPr>
          <w:sz w:val="24"/>
          <w:lang w:val="en-US"/>
        </w:rPr>
      </w:pPr>
      <w:r>
        <w:rPr>
          <w:sz w:val="24"/>
        </w:rPr>
        <w:t>прилагательных</w:t>
      </w:r>
      <w:r w:rsidRPr="00001978">
        <w:rPr>
          <w:sz w:val="24"/>
          <w:lang w:val="en-US"/>
        </w:rPr>
        <w:t>: un- (unpleasant), im-/in- (impolite/independent), inter- (international); -y (busy), -ly</w:t>
      </w:r>
      <w:r w:rsidRPr="00001978">
        <w:rPr>
          <w:spacing w:val="1"/>
          <w:sz w:val="24"/>
          <w:lang w:val="en-US"/>
        </w:rPr>
        <w:t xml:space="preserve"> </w:t>
      </w:r>
      <w:r w:rsidRPr="00001978">
        <w:rPr>
          <w:sz w:val="24"/>
          <w:lang w:val="en-US"/>
        </w:rPr>
        <w:t>(lovely), -ful (careful), -al (historical), -ic (scientific), -ian/-an (Russian), -ing (loving); -ous (dangerous), -</w:t>
      </w:r>
      <w:r w:rsidRPr="00001978">
        <w:rPr>
          <w:spacing w:val="1"/>
          <w:sz w:val="24"/>
          <w:lang w:val="en-US"/>
        </w:rPr>
        <w:t xml:space="preserve"> </w:t>
      </w:r>
      <w:r w:rsidRPr="00001978">
        <w:rPr>
          <w:sz w:val="24"/>
          <w:lang w:val="en-US"/>
        </w:rPr>
        <w:t>able/-ible</w:t>
      </w:r>
      <w:r w:rsidRPr="00001978">
        <w:rPr>
          <w:spacing w:val="-2"/>
          <w:sz w:val="24"/>
          <w:lang w:val="en-US"/>
        </w:rPr>
        <w:t xml:space="preserve"> </w:t>
      </w:r>
      <w:r w:rsidRPr="00001978">
        <w:rPr>
          <w:sz w:val="24"/>
          <w:lang w:val="en-US"/>
        </w:rPr>
        <w:t>(enjoyable/responsible),</w:t>
      </w:r>
      <w:r w:rsidRPr="00001978">
        <w:rPr>
          <w:spacing w:val="2"/>
          <w:sz w:val="24"/>
          <w:lang w:val="en-US"/>
        </w:rPr>
        <w:t xml:space="preserve"> </w:t>
      </w:r>
      <w:r w:rsidRPr="00001978">
        <w:rPr>
          <w:sz w:val="24"/>
          <w:lang w:val="en-US"/>
        </w:rPr>
        <w:t>-less (harmless), -ive (native);</w:t>
      </w:r>
    </w:p>
    <w:p w:rsidR="00FF2DB4" w:rsidRDefault="00C34CCB">
      <w:pPr>
        <w:pStyle w:val="a5"/>
        <w:numPr>
          <w:ilvl w:val="1"/>
          <w:numId w:val="112"/>
        </w:numPr>
        <w:tabs>
          <w:tab w:val="left" w:pos="737"/>
        </w:tabs>
        <w:ind w:left="736" w:hanging="145"/>
        <w:jc w:val="both"/>
        <w:rPr>
          <w:sz w:val="24"/>
        </w:rPr>
      </w:pPr>
      <w:r>
        <w:rPr>
          <w:sz w:val="24"/>
        </w:rPr>
        <w:t>наречий:</w:t>
      </w:r>
      <w:r>
        <w:rPr>
          <w:spacing w:val="-1"/>
          <w:sz w:val="24"/>
        </w:rPr>
        <w:t xml:space="preserve"> </w:t>
      </w:r>
      <w:r>
        <w:rPr>
          <w:sz w:val="24"/>
        </w:rPr>
        <w:t>-ly</w:t>
      </w:r>
      <w:r>
        <w:rPr>
          <w:spacing w:val="-6"/>
          <w:sz w:val="24"/>
        </w:rPr>
        <w:t xml:space="preserve"> </w:t>
      </w:r>
      <w:r>
        <w:rPr>
          <w:sz w:val="24"/>
        </w:rPr>
        <w:t>(usually);</w:t>
      </w:r>
    </w:p>
    <w:p w:rsidR="00FF2DB4" w:rsidRPr="00001978" w:rsidRDefault="00C34CCB">
      <w:pPr>
        <w:pStyle w:val="a5"/>
        <w:numPr>
          <w:ilvl w:val="1"/>
          <w:numId w:val="112"/>
        </w:numPr>
        <w:tabs>
          <w:tab w:val="left" w:pos="737"/>
        </w:tabs>
        <w:ind w:left="736" w:hanging="145"/>
        <w:jc w:val="both"/>
        <w:rPr>
          <w:sz w:val="24"/>
          <w:lang w:val="en-US"/>
        </w:rPr>
      </w:pPr>
      <w:r>
        <w:rPr>
          <w:sz w:val="24"/>
        </w:rPr>
        <w:t>числительных</w:t>
      </w:r>
      <w:r w:rsidRPr="00001978">
        <w:rPr>
          <w:sz w:val="24"/>
          <w:lang w:val="en-US"/>
        </w:rPr>
        <w:t>:</w:t>
      </w:r>
      <w:r w:rsidRPr="00001978">
        <w:rPr>
          <w:spacing w:val="-1"/>
          <w:sz w:val="24"/>
          <w:lang w:val="en-US"/>
        </w:rPr>
        <w:t xml:space="preserve"> </w:t>
      </w:r>
      <w:r w:rsidRPr="00001978">
        <w:rPr>
          <w:sz w:val="24"/>
          <w:lang w:val="en-US"/>
        </w:rPr>
        <w:t>-teen</w:t>
      </w:r>
      <w:r w:rsidRPr="00001978">
        <w:rPr>
          <w:spacing w:val="-1"/>
          <w:sz w:val="24"/>
          <w:lang w:val="en-US"/>
        </w:rPr>
        <w:t xml:space="preserve"> </w:t>
      </w:r>
      <w:r w:rsidRPr="00001978">
        <w:rPr>
          <w:sz w:val="24"/>
          <w:lang w:val="en-US"/>
        </w:rPr>
        <w:t>(fifteen),</w:t>
      </w:r>
      <w:r w:rsidRPr="00001978">
        <w:rPr>
          <w:spacing w:val="-1"/>
          <w:sz w:val="24"/>
          <w:lang w:val="en-US"/>
        </w:rPr>
        <w:t xml:space="preserve"> </w:t>
      </w:r>
      <w:r w:rsidRPr="00001978">
        <w:rPr>
          <w:sz w:val="24"/>
          <w:lang w:val="en-US"/>
        </w:rPr>
        <w:t>-ty</w:t>
      </w:r>
      <w:r w:rsidRPr="00001978">
        <w:rPr>
          <w:spacing w:val="-6"/>
          <w:sz w:val="24"/>
          <w:lang w:val="en-US"/>
        </w:rPr>
        <w:t xml:space="preserve"> </w:t>
      </w:r>
      <w:r w:rsidRPr="00001978">
        <w:rPr>
          <w:sz w:val="24"/>
          <w:lang w:val="en-US"/>
        </w:rPr>
        <w:t>(seventy), -th</w:t>
      </w:r>
      <w:r w:rsidRPr="00001978">
        <w:rPr>
          <w:spacing w:val="1"/>
          <w:sz w:val="24"/>
          <w:lang w:val="en-US"/>
        </w:rPr>
        <w:t xml:space="preserve"> </w:t>
      </w:r>
      <w:r w:rsidRPr="00001978">
        <w:rPr>
          <w:sz w:val="24"/>
          <w:lang w:val="en-US"/>
        </w:rPr>
        <w:t>(sixth);</w:t>
      </w:r>
    </w:p>
    <w:p w:rsidR="00FF2DB4" w:rsidRDefault="00C34CCB">
      <w:pPr>
        <w:pStyle w:val="a5"/>
        <w:numPr>
          <w:ilvl w:val="0"/>
          <w:numId w:val="2"/>
        </w:numPr>
        <w:tabs>
          <w:tab w:val="left" w:pos="853"/>
        </w:tabs>
        <w:ind w:hanging="261"/>
        <w:jc w:val="both"/>
        <w:rPr>
          <w:sz w:val="24"/>
        </w:rPr>
      </w:pPr>
      <w:r>
        <w:rPr>
          <w:sz w:val="24"/>
        </w:rPr>
        <w:t>словосложение:</w:t>
      </w:r>
    </w:p>
    <w:p w:rsidR="00FF2DB4" w:rsidRDefault="00C34CCB">
      <w:pPr>
        <w:pStyle w:val="a5"/>
        <w:numPr>
          <w:ilvl w:val="1"/>
          <w:numId w:val="112"/>
        </w:numPr>
        <w:tabs>
          <w:tab w:val="left" w:pos="737"/>
        </w:tabs>
        <w:ind w:left="736" w:hanging="145"/>
        <w:jc w:val="both"/>
        <w:rPr>
          <w:sz w:val="24"/>
        </w:rPr>
      </w:pPr>
      <w:r>
        <w:rPr>
          <w:sz w:val="24"/>
        </w:rPr>
        <w:t>существительное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(policeman);</w:t>
      </w:r>
    </w:p>
    <w:p w:rsidR="00FF2DB4" w:rsidRDefault="00C34CCB">
      <w:pPr>
        <w:pStyle w:val="a5"/>
        <w:numPr>
          <w:ilvl w:val="1"/>
          <w:numId w:val="112"/>
        </w:numPr>
        <w:tabs>
          <w:tab w:val="left" w:pos="737"/>
        </w:tabs>
        <w:ind w:left="736" w:hanging="145"/>
        <w:jc w:val="both"/>
        <w:rPr>
          <w:sz w:val="24"/>
        </w:rPr>
      </w:pPr>
      <w:r>
        <w:rPr>
          <w:sz w:val="24"/>
        </w:rPr>
        <w:t>прилагательное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(well-known);</w:t>
      </w:r>
    </w:p>
    <w:p w:rsidR="00FF2DB4" w:rsidRDefault="00C34CCB">
      <w:pPr>
        <w:pStyle w:val="a5"/>
        <w:numPr>
          <w:ilvl w:val="1"/>
          <w:numId w:val="112"/>
        </w:numPr>
        <w:tabs>
          <w:tab w:val="left" w:pos="737"/>
        </w:tabs>
        <w:ind w:left="736" w:hanging="145"/>
        <w:jc w:val="both"/>
        <w:rPr>
          <w:sz w:val="24"/>
        </w:rPr>
      </w:pPr>
      <w:r>
        <w:rPr>
          <w:sz w:val="24"/>
        </w:rPr>
        <w:t>прилагательное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(blackboard).</w:t>
      </w:r>
    </w:p>
    <w:p w:rsidR="00FF2DB4" w:rsidRDefault="00C34CCB">
      <w:pPr>
        <w:pStyle w:val="a5"/>
        <w:numPr>
          <w:ilvl w:val="0"/>
          <w:numId w:val="2"/>
        </w:numPr>
        <w:tabs>
          <w:tab w:val="left" w:pos="853"/>
        </w:tabs>
        <w:ind w:hanging="261"/>
        <w:jc w:val="both"/>
        <w:rPr>
          <w:sz w:val="24"/>
        </w:rPr>
      </w:pPr>
      <w:r>
        <w:rPr>
          <w:sz w:val="24"/>
        </w:rPr>
        <w:t>конверсия:</w:t>
      </w:r>
    </w:p>
    <w:p w:rsidR="00FF2DB4" w:rsidRDefault="00C34CCB">
      <w:pPr>
        <w:pStyle w:val="a5"/>
        <w:numPr>
          <w:ilvl w:val="1"/>
          <w:numId w:val="112"/>
        </w:numPr>
        <w:tabs>
          <w:tab w:val="left" w:pos="737"/>
        </w:tabs>
        <w:ind w:left="736" w:hanging="145"/>
        <w:jc w:val="both"/>
        <w:rPr>
          <w:sz w:val="24"/>
        </w:rPr>
      </w:pP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существительных от</w:t>
      </w:r>
      <w:r>
        <w:rPr>
          <w:spacing w:val="-2"/>
          <w:sz w:val="24"/>
        </w:rPr>
        <w:t xml:space="preserve"> </w:t>
      </w:r>
      <w:r>
        <w:rPr>
          <w:sz w:val="24"/>
        </w:rPr>
        <w:t>неопределённой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3"/>
          <w:sz w:val="24"/>
        </w:rPr>
        <w:t xml:space="preserve"> </w:t>
      </w:r>
      <w:r>
        <w:rPr>
          <w:sz w:val="24"/>
        </w:rPr>
        <w:t>(to play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play);</w:t>
      </w:r>
    </w:p>
    <w:p w:rsidR="00FF2DB4" w:rsidRDefault="00FF2DB4">
      <w:pPr>
        <w:jc w:val="both"/>
        <w:rPr>
          <w:sz w:val="24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5"/>
        <w:numPr>
          <w:ilvl w:val="1"/>
          <w:numId w:val="112"/>
        </w:numPr>
        <w:tabs>
          <w:tab w:val="left" w:pos="737"/>
        </w:tabs>
        <w:spacing w:before="70"/>
        <w:ind w:left="592" w:right="2642" w:firstLine="0"/>
        <w:rPr>
          <w:sz w:val="24"/>
        </w:rPr>
      </w:pPr>
      <w:r>
        <w:rPr>
          <w:sz w:val="24"/>
        </w:rPr>
        <w:t>образование существительных от прилагательных (rich people — the rich).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(doctor).</w:t>
      </w:r>
    </w:p>
    <w:p w:rsidR="00FF2DB4" w:rsidRDefault="00C34CCB">
      <w:pPr>
        <w:pStyle w:val="a3"/>
        <w:ind w:left="592"/>
        <w:jc w:val="left"/>
      </w:pP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синонимии,</w:t>
      </w:r>
      <w:r>
        <w:rPr>
          <w:spacing w:val="-3"/>
        </w:rPr>
        <w:t xml:space="preserve"> </w:t>
      </w:r>
      <w:r>
        <w:t>антонимии,</w:t>
      </w:r>
      <w:r>
        <w:rPr>
          <w:spacing w:val="-4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сочетаемости,</w:t>
      </w:r>
      <w:r>
        <w:rPr>
          <w:spacing w:val="-3"/>
        </w:rPr>
        <w:t xml:space="preserve"> </w:t>
      </w:r>
      <w:r>
        <w:t>многозначности.</w:t>
      </w:r>
    </w:p>
    <w:p w:rsidR="00FF2DB4" w:rsidRDefault="00FF2DB4">
      <w:pPr>
        <w:pStyle w:val="a3"/>
        <w:spacing w:before="5"/>
        <w:ind w:left="0"/>
        <w:jc w:val="left"/>
      </w:pPr>
    </w:p>
    <w:p w:rsidR="00FF2DB4" w:rsidRDefault="00C34CCB">
      <w:pPr>
        <w:pStyle w:val="4"/>
        <w:spacing w:line="274" w:lineRule="exact"/>
        <w:jc w:val="both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FF2DB4" w:rsidRDefault="00C34CCB">
      <w:pPr>
        <w:pStyle w:val="a3"/>
        <w:ind w:right="120" w:firstLine="453"/>
      </w:pPr>
      <w:r>
        <w:t>Дальнейшее расширение объёма значений грамматических средств, изученных ранее, и знакомство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явлениями. Уровень</w:t>
      </w:r>
      <w:r>
        <w:rPr>
          <w:spacing w:val="1"/>
        </w:rPr>
        <w:t xml:space="preserve"> </w:t>
      </w:r>
      <w:r>
        <w:t>овладения конкретным</w:t>
      </w:r>
      <w:r>
        <w:rPr>
          <w:spacing w:val="1"/>
        </w:rPr>
        <w:t xml:space="preserve"> </w:t>
      </w:r>
      <w:r>
        <w:t>грамматическим</w:t>
      </w:r>
      <w:r>
        <w:rPr>
          <w:spacing w:val="1"/>
        </w:rPr>
        <w:t xml:space="preserve"> </w:t>
      </w:r>
      <w:r>
        <w:t>явлением</w:t>
      </w:r>
      <w:r>
        <w:rPr>
          <w:spacing w:val="1"/>
        </w:rPr>
        <w:t xml:space="preserve"> </w:t>
      </w:r>
      <w:r>
        <w:t>(продуктивно-рецептивно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рецептивно)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графе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ученика»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планировании.</w:t>
      </w:r>
    </w:p>
    <w:p w:rsidR="00FF2DB4" w:rsidRDefault="00C34CCB">
      <w:pPr>
        <w:pStyle w:val="a3"/>
        <w:ind w:left="592"/>
        <w:jc w:val="left"/>
      </w:pPr>
      <w:r>
        <w:rPr>
          <w:u w:val="single"/>
        </w:rPr>
        <w:t>Английский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язык</w:t>
      </w:r>
    </w:p>
    <w:p w:rsidR="00FF2DB4" w:rsidRPr="00001978" w:rsidRDefault="00C34CCB">
      <w:pPr>
        <w:pStyle w:val="a3"/>
        <w:ind w:right="121" w:firstLine="453"/>
        <w:rPr>
          <w:lang w:val="en-US"/>
        </w:rPr>
      </w:pP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(We</w:t>
      </w:r>
      <w:r>
        <w:rPr>
          <w:spacing w:val="1"/>
        </w:rPr>
        <w:t xml:space="preserve"> </w:t>
      </w:r>
      <w:r>
        <w:t>moved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house</w:t>
      </w:r>
      <w:r>
        <w:rPr>
          <w:spacing w:val="1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year);</w:t>
      </w:r>
      <w:r>
        <w:rPr>
          <w:spacing w:val="1"/>
        </w:rPr>
        <w:t xml:space="preserve"> </w:t>
      </w:r>
      <w:r>
        <w:t xml:space="preserve">предложения с начальным ‘It’ и с начальным ‘There + to be’ (It’s cold. </w:t>
      </w:r>
      <w:r w:rsidRPr="00001978">
        <w:rPr>
          <w:lang w:val="en-US"/>
        </w:rPr>
        <w:t>It’s five o’clock. It’s interesting. It</w:t>
      </w:r>
      <w:r w:rsidRPr="00001978">
        <w:rPr>
          <w:spacing w:val="1"/>
          <w:lang w:val="en-US"/>
        </w:rPr>
        <w:t xml:space="preserve"> </w:t>
      </w:r>
      <w:r w:rsidRPr="00001978">
        <w:rPr>
          <w:lang w:val="en-US"/>
        </w:rPr>
        <w:t>was</w:t>
      </w:r>
      <w:r w:rsidRPr="00001978">
        <w:rPr>
          <w:spacing w:val="-1"/>
          <w:lang w:val="en-US"/>
        </w:rPr>
        <w:t xml:space="preserve"> </w:t>
      </w:r>
      <w:r w:rsidRPr="00001978">
        <w:rPr>
          <w:lang w:val="en-US"/>
        </w:rPr>
        <w:t>winter. There are a</w:t>
      </w:r>
      <w:r w:rsidRPr="00001978">
        <w:rPr>
          <w:spacing w:val="-1"/>
          <w:lang w:val="en-US"/>
        </w:rPr>
        <w:t xml:space="preserve"> </w:t>
      </w:r>
      <w:r w:rsidRPr="00001978">
        <w:rPr>
          <w:lang w:val="en-US"/>
        </w:rPr>
        <w:t>lot of trees in the</w:t>
      </w:r>
      <w:r w:rsidRPr="00001978">
        <w:rPr>
          <w:spacing w:val="-1"/>
          <w:lang w:val="en-US"/>
        </w:rPr>
        <w:t xml:space="preserve"> </w:t>
      </w:r>
      <w:r w:rsidRPr="00001978">
        <w:rPr>
          <w:lang w:val="en-US"/>
        </w:rPr>
        <w:t>park).</w:t>
      </w:r>
    </w:p>
    <w:p w:rsidR="00FF2DB4" w:rsidRDefault="00C34CCB">
      <w:pPr>
        <w:pStyle w:val="a3"/>
        <w:ind w:left="592"/>
      </w:pPr>
      <w:r>
        <w:t>Сложносочинённые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сочинительными</w:t>
      </w:r>
      <w:r>
        <w:rPr>
          <w:spacing w:val="-2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and,</w:t>
      </w:r>
      <w:r>
        <w:rPr>
          <w:spacing w:val="-2"/>
        </w:rPr>
        <w:t xml:space="preserve"> </w:t>
      </w:r>
      <w:r>
        <w:t>but,</w:t>
      </w:r>
      <w:r>
        <w:rPr>
          <w:spacing w:val="-2"/>
        </w:rPr>
        <w:t xml:space="preserve"> </w:t>
      </w:r>
      <w:r>
        <w:t>or.</w:t>
      </w:r>
    </w:p>
    <w:p w:rsidR="00FF2DB4" w:rsidRPr="00001978" w:rsidRDefault="00C34CCB">
      <w:pPr>
        <w:pStyle w:val="a3"/>
        <w:ind w:right="118" w:firstLine="453"/>
        <w:rPr>
          <w:lang w:val="en-US"/>
        </w:rPr>
      </w:pPr>
      <w:r>
        <w:t>Сложноподчинённые</w:t>
      </w:r>
      <w:r w:rsidRPr="00001978">
        <w:rPr>
          <w:lang w:val="en-US"/>
        </w:rPr>
        <w:t xml:space="preserve"> </w:t>
      </w:r>
      <w:r>
        <w:t>предложения</w:t>
      </w:r>
      <w:r w:rsidRPr="00001978">
        <w:rPr>
          <w:lang w:val="en-US"/>
        </w:rPr>
        <w:t xml:space="preserve"> </w:t>
      </w:r>
      <w:r>
        <w:t>с</w:t>
      </w:r>
      <w:r w:rsidRPr="00001978">
        <w:rPr>
          <w:lang w:val="en-US"/>
        </w:rPr>
        <w:t xml:space="preserve"> </w:t>
      </w:r>
      <w:r>
        <w:t>союзами</w:t>
      </w:r>
      <w:r w:rsidRPr="00001978">
        <w:rPr>
          <w:lang w:val="en-US"/>
        </w:rPr>
        <w:t xml:space="preserve"> </w:t>
      </w:r>
      <w:r>
        <w:t>и</w:t>
      </w:r>
      <w:r w:rsidRPr="00001978">
        <w:rPr>
          <w:lang w:val="en-US"/>
        </w:rPr>
        <w:t xml:space="preserve"> </w:t>
      </w:r>
      <w:r>
        <w:t>союзными</w:t>
      </w:r>
      <w:r w:rsidRPr="00001978">
        <w:rPr>
          <w:lang w:val="en-US"/>
        </w:rPr>
        <w:t xml:space="preserve"> </w:t>
      </w:r>
      <w:r>
        <w:t>словами</w:t>
      </w:r>
      <w:r w:rsidRPr="00001978">
        <w:rPr>
          <w:lang w:val="en-US"/>
        </w:rPr>
        <w:t xml:space="preserve"> what, when, why, which, that,</w:t>
      </w:r>
      <w:r w:rsidRPr="00001978">
        <w:rPr>
          <w:spacing w:val="1"/>
          <w:lang w:val="en-US"/>
        </w:rPr>
        <w:t xml:space="preserve"> </w:t>
      </w:r>
      <w:r w:rsidRPr="00001978">
        <w:rPr>
          <w:lang w:val="en-US"/>
        </w:rPr>
        <w:t>who,</w:t>
      </w:r>
      <w:r w:rsidRPr="00001978">
        <w:rPr>
          <w:spacing w:val="-2"/>
          <w:lang w:val="en-US"/>
        </w:rPr>
        <w:t xml:space="preserve"> </w:t>
      </w:r>
      <w:r w:rsidRPr="00001978">
        <w:rPr>
          <w:lang w:val="en-US"/>
        </w:rPr>
        <w:t>if, because, that’s</w:t>
      </w:r>
      <w:r w:rsidRPr="00001978">
        <w:rPr>
          <w:spacing w:val="-1"/>
          <w:lang w:val="en-US"/>
        </w:rPr>
        <w:t xml:space="preserve"> </w:t>
      </w:r>
      <w:r w:rsidRPr="00001978">
        <w:rPr>
          <w:lang w:val="en-US"/>
        </w:rPr>
        <w:t>why, than, so.</w:t>
      </w:r>
    </w:p>
    <w:p w:rsidR="00FF2DB4" w:rsidRDefault="00C34CCB">
      <w:pPr>
        <w:pStyle w:val="a3"/>
        <w:ind w:right="125" w:firstLine="453"/>
      </w:pPr>
      <w:r>
        <w:t>Сложноподчинённые предложения с придаточными: времени с союзами for, since, during; цели с</w:t>
      </w:r>
      <w:r>
        <w:rPr>
          <w:spacing w:val="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so,</w:t>
      </w:r>
      <w:r>
        <w:rPr>
          <w:spacing w:val="-2"/>
        </w:rPr>
        <w:t xml:space="preserve"> </w:t>
      </w:r>
      <w:r>
        <w:t>that;</w:t>
      </w:r>
      <w:r>
        <w:rPr>
          <w:spacing w:val="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с союзом</w:t>
      </w:r>
      <w:r>
        <w:rPr>
          <w:spacing w:val="-1"/>
        </w:rPr>
        <w:t xml:space="preserve"> </w:t>
      </w:r>
      <w:r>
        <w:t>unless;</w:t>
      </w:r>
      <w:r>
        <w:rPr>
          <w:spacing w:val="-1"/>
        </w:rPr>
        <w:t xml:space="preserve"> </w:t>
      </w:r>
      <w:r>
        <w:t>определительными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who,</w:t>
      </w:r>
      <w:r>
        <w:rPr>
          <w:spacing w:val="-2"/>
        </w:rPr>
        <w:t xml:space="preserve"> </w:t>
      </w:r>
      <w:r>
        <w:t>which, that.</w:t>
      </w:r>
    </w:p>
    <w:p w:rsidR="00FF2DB4" w:rsidRDefault="00C34CCB">
      <w:pPr>
        <w:pStyle w:val="a3"/>
        <w:ind w:left="592"/>
      </w:pPr>
      <w:r>
        <w:t>Сложноподчинённые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whoever,</w:t>
      </w:r>
      <w:r>
        <w:rPr>
          <w:spacing w:val="-2"/>
        </w:rPr>
        <w:t xml:space="preserve"> </w:t>
      </w:r>
      <w:r>
        <w:t>whatever,</w:t>
      </w:r>
      <w:r>
        <w:rPr>
          <w:spacing w:val="-2"/>
        </w:rPr>
        <w:t xml:space="preserve"> </w:t>
      </w:r>
      <w:r>
        <w:t>however,</w:t>
      </w:r>
      <w:r>
        <w:rPr>
          <w:spacing w:val="-3"/>
        </w:rPr>
        <w:t xml:space="preserve"> </w:t>
      </w:r>
      <w:r>
        <w:t>whenever.</w:t>
      </w:r>
    </w:p>
    <w:p w:rsidR="00FF2DB4" w:rsidRPr="00001978" w:rsidRDefault="00C34CCB">
      <w:pPr>
        <w:pStyle w:val="a3"/>
        <w:ind w:right="117" w:firstLine="453"/>
        <w:rPr>
          <w:lang w:val="en-US"/>
        </w:rPr>
      </w:pPr>
      <w:r>
        <w:t>Условные</w:t>
      </w:r>
      <w:r w:rsidRPr="00001978">
        <w:rPr>
          <w:spacing w:val="1"/>
          <w:lang w:val="en-US"/>
        </w:rPr>
        <w:t xml:space="preserve"> </w:t>
      </w:r>
      <w:r>
        <w:t>предложения</w:t>
      </w:r>
      <w:r w:rsidRPr="00001978">
        <w:rPr>
          <w:spacing w:val="1"/>
          <w:lang w:val="en-US"/>
        </w:rPr>
        <w:t xml:space="preserve"> </w:t>
      </w:r>
      <w:r>
        <w:t>реального</w:t>
      </w:r>
      <w:r w:rsidRPr="00001978">
        <w:rPr>
          <w:spacing w:val="1"/>
          <w:lang w:val="en-US"/>
        </w:rPr>
        <w:t xml:space="preserve"> </w:t>
      </w:r>
      <w:r w:rsidRPr="00001978">
        <w:rPr>
          <w:lang w:val="en-US"/>
        </w:rPr>
        <w:t>(Conditional</w:t>
      </w:r>
      <w:r w:rsidRPr="00001978">
        <w:rPr>
          <w:spacing w:val="1"/>
          <w:lang w:val="en-US"/>
        </w:rPr>
        <w:t xml:space="preserve"> </w:t>
      </w:r>
      <w:r w:rsidRPr="00001978">
        <w:rPr>
          <w:lang w:val="en-US"/>
        </w:rPr>
        <w:t>I —</w:t>
      </w:r>
      <w:r w:rsidRPr="00001978">
        <w:rPr>
          <w:spacing w:val="1"/>
          <w:lang w:val="en-US"/>
        </w:rPr>
        <w:t xml:space="preserve"> </w:t>
      </w:r>
      <w:r w:rsidRPr="00001978">
        <w:rPr>
          <w:lang w:val="en-US"/>
        </w:rPr>
        <w:t>If</w:t>
      </w:r>
      <w:r w:rsidRPr="00001978">
        <w:rPr>
          <w:spacing w:val="1"/>
          <w:lang w:val="en-US"/>
        </w:rPr>
        <w:t xml:space="preserve"> </w:t>
      </w:r>
      <w:r w:rsidRPr="00001978">
        <w:rPr>
          <w:lang w:val="en-US"/>
        </w:rPr>
        <w:t>it</w:t>
      </w:r>
      <w:r w:rsidRPr="00001978">
        <w:rPr>
          <w:spacing w:val="1"/>
          <w:lang w:val="en-US"/>
        </w:rPr>
        <w:t xml:space="preserve"> </w:t>
      </w:r>
      <w:r w:rsidRPr="00001978">
        <w:rPr>
          <w:lang w:val="en-US"/>
        </w:rPr>
        <w:t>doesn’t</w:t>
      </w:r>
      <w:r w:rsidRPr="00001978">
        <w:rPr>
          <w:spacing w:val="1"/>
          <w:lang w:val="en-US"/>
        </w:rPr>
        <w:t xml:space="preserve"> </w:t>
      </w:r>
      <w:r w:rsidRPr="00001978">
        <w:rPr>
          <w:lang w:val="en-US"/>
        </w:rPr>
        <w:t>rain,</w:t>
      </w:r>
      <w:r w:rsidRPr="00001978">
        <w:rPr>
          <w:spacing w:val="1"/>
          <w:lang w:val="en-US"/>
        </w:rPr>
        <w:t xml:space="preserve"> </w:t>
      </w:r>
      <w:r w:rsidRPr="00001978">
        <w:rPr>
          <w:lang w:val="en-US"/>
        </w:rPr>
        <w:t>they’ll</w:t>
      </w:r>
      <w:r w:rsidRPr="00001978">
        <w:rPr>
          <w:spacing w:val="1"/>
          <w:lang w:val="en-US"/>
        </w:rPr>
        <w:t xml:space="preserve"> </w:t>
      </w:r>
      <w:r w:rsidRPr="00001978">
        <w:rPr>
          <w:lang w:val="en-US"/>
        </w:rPr>
        <w:t>go</w:t>
      </w:r>
      <w:r w:rsidRPr="00001978">
        <w:rPr>
          <w:spacing w:val="1"/>
          <w:lang w:val="en-US"/>
        </w:rPr>
        <w:t xml:space="preserve"> </w:t>
      </w:r>
      <w:r w:rsidRPr="00001978">
        <w:rPr>
          <w:lang w:val="en-US"/>
        </w:rPr>
        <w:t>for</w:t>
      </w:r>
      <w:r w:rsidRPr="00001978">
        <w:rPr>
          <w:spacing w:val="1"/>
          <w:lang w:val="en-US"/>
        </w:rPr>
        <w:t xml:space="preserve"> </w:t>
      </w:r>
      <w:r w:rsidRPr="00001978">
        <w:rPr>
          <w:lang w:val="en-US"/>
        </w:rPr>
        <w:t>a</w:t>
      </w:r>
      <w:r w:rsidRPr="00001978">
        <w:rPr>
          <w:spacing w:val="1"/>
          <w:lang w:val="en-US"/>
        </w:rPr>
        <w:t xml:space="preserve"> </w:t>
      </w:r>
      <w:r w:rsidRPr="00001978">
        <w:rPr>
          <w:lang w:val="en-US"/>
        </w:rPr>
        <w:t>picnic)</w:t>
      </w:r>
      <w:r w:rsidRPr="00001978">
        <w:rPr>
          <w:spacing w:val="1"/>
          <w:lang w:val="en-US"/>
        </w:rPr>
        <w:t xml:space="preserve"> </w:t>
      </w:r>
      <w:r>
        <w:t>и</w:t>
      </w:r>
      <w:r w:rsidRPr="00001978">
        <w:rPr>
          <w:spacing w:val="1"/>
          <w:lang w:val="en-US"/>
        </w:rPr>
        <w:t xml:space="preserve"> </w:t>
      </w:r>
      <w:r>
        <w:t>нереального</w:t>
      </w:r>
      <w:r w:rsidRPr="00001978">
        <w:rPr>
          <w:lang w:val="en-US"/>
        </w:rPr>
        <w:t xml:space="preserve"> (Conditional II — If I were rich, I would help the endangered animals; Conditional III — If she</w:t>
      </w:r>
      <w:r w:rsidRPr="00001978">
        <w:rPr>
          <w:spacing w:val="1"/>
          <w:lang w:val="en-US"/>
        </w:rPr>
        <w:t xml:space="preserve"> </w:t>
      </w:r>
      <w:r w:rsidRPr="00001978">
        <w:rPr>
          <w:lang w:val="en-US"/>
        </w:rPr>
        <w:t>had</w:t>
      </w:r>
      <w:r w:rsidRPr="00001978">
        <w:rPr>
          <w:spacing w:val="-1"/>
          <w:lang w:val="en-US"/>
        </w:rPr>
        <w:t xml:space="preserve"> </w:t>
      </w:r>
      <w:r w:rsidRPr="00001978">
        <w:rPr>
          <w:lang w:val="en-US"/>
        </w:rPr>
        <w:t>asked me,</w:t>
      </w:r>
      <w:r w:rsidRPr="00001978">
        <w:rPr>
          <w:spacing w:val="4"/>
          <w:lang w:val="en-US"/>
        </w:rPr>
        <w:t xml:space="preserve"> </w:t>
      </w:r>
      <w:r w:rsidRPr="00001978">
        <w:rPr>
          <w:lang w:val="en-US"/>
        </w:rPr>
        <w:t>I</w:t>
      </w:r>
      <w:r w:rsidRPr="00001978">
        <w:rPr>
          <w:spacing w:val="-4"/>
          <w:lang w:val="en-US"/>
        </w:rPr>
        <w:t xml:space="preserve"> </w:t>
      </w:r>
      <w:r w:rsidRPr="00001978">
        <w:rPr>
          <w:lang w:val="en-US"/>
        </w:rPr>
        <w:t>would have</w:t>
      </w:r>
      <w:r w:rsidRPr="00001978">
        <w:rPr>
          <w:spacing w:val="-1"/>
          <w:lang w:val="en-US"/>
        </w:rPr>
        <w:t xml:space="preserve"> </w:t>
      </w:r>
      <w:r w:rsidRPr="00001978">
        <w:rPr>
          <w:lang w:val="en-US"/>
        </w:rPr>
        <w:t xml:space="preserve">helped her) </w:t>
      </w:r>
      <w:r>
        <w:t>характера</w:t>
      </w:r>
      <w:r w:rsidRPr="00001978">
        <w:rPr>
          <w:lang w:val="en-US"/>
        </w:rPr>
        <w:t>.</w:t>
      </w:r>
    </w:p>
    <w:p w:rsidR="00FF2DB4" w:rsidRDefault="00C34CCB">
      <w:pPr>
        <w:pStyle w:val="a3"/>
        <w:ind w:right="128" w:firstLine="453"/>
      </w:pPr>
      <w:r>
        <w:t>Все типы вопросительных предложений (общий, специальный, альтернативный, разделительный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Present,</w:t>
      </w:r>
      <w:r>
        <w:rPr>
          <w:spacing w:val="2"/>
        </w:rPr>
        <w:t xml:space="preserve"> </w:t>
      </w:r>
      <w:r>
        <w:t>Future,</w:t>
      </w:r>
      <w:r>
        <w:rPr>
          <w:spacing w:val="-1"/>
        </w:rPr>
        <w:t xml:space="preserve"> </w:t>
      </w:r>
      <w:r>
        <w:t>Past</w:t>
      </w:r>
      <w:r>
        <w:rPr>
          <w:spacing w:val="-1"/>
        </w:rPr>
        <w:t xml:space="preserve"> </w:t>
      </w:r>
      <w:r>
        <w:t>Simple; Present Perfect;</w:t>
      </w:r>
      <w:r>
        <w:rPr>
          <w:spacing w:val="-1"/>
        </w:rPr>
        <w:t xml:space="preserve"> </w:t>
      </w:r>
      <w:r>
        <w:t>Present Continuous).</w:t>
      </w:r>
    </w:p>
    <w:p w:rsidR="00FF2DB4" w:rsidRPr="00001978" w:rsidRDefault="00C34CCB">
      <w:pPr>
        <w:pStyle w:val="a3"/>
        <w:ind w:left="592" w:right="289"/>
        <w:jc w:val="left"/>
        <w:rPr>
          <w:lang w:val="en-US"/>
        </w:rPr>
      </w:pPr>
      <w:r>
        <w:t>Побудительные предложения в утвердительной (Be careful) и отрицательной (Don’t worry) форме.</w:t>
      </w:r>
      <w:r>
        <w:rPr>
          <w:spacing w:val="-57"/>
        </w:rPr>
        <w:t xml:space="preserve"> </w:t>
      </w:r>
      <w:r>
        <w:t>Предложения</w:t>
      </w:r>
      <w:r w:rsidRPr="00001978">
        <w:rPr>
          <w:spacing w:val="-1"/>
          <w:lang w:val="en-US"/>
        </w:rPr>
        <w:t xml:space="preserve"> </w:t>
      </w:r>
      <w:r>
        <w:t>с</w:t>
      </w:r>
      <w:r w:rsidRPr="00001978">
        <w:rPr>
          <w:spacing w:val="-1"/>
          <w:lang w:val="en-US"/>
        </w:rPr>
        <w:t xml:space="preserve"> </w:t>
      </w:r>
      <w:r>
        <w:t>конструкциями</w:t>
      </w:r>
      <w:r w:rsidRPr="00001978">
        <w:rPr>
          <w:spacing w:val="2"/>
          <w:lang w:val="en-US"/>
        </w:rPr>
        <w:t xml:space="preserve"> </w:t>
      </w:r>
      <w:r w:rsidRPr="00001978">
        <w:rPr>
          <w:lang w:val="en-US"/>
        </w:rPr>
        <w:t>as</w:t>
      </w:r>
      <w:r w:rsidRPr="00001978">
        <w:rPr>
          <w:spacing w:val="-1"/>
          <w:lang w:val="en-US"/>
        </w:rPr>
        <w:t xml:space="preserve"> </w:t>
      </w:r>
      <w:r w:rsidRPr="00001978">
        <w:rPr>
          <w:lang w:val="en-US"/>
        </w:rPr>
        <w:t>... as,</w:t>
      </w:r>
      <w:r w:rsidRPr="00001978">
        <w:rPr>
          <w:spacing w:val="-2"/>
          <w:lang w:val="en-US"/>
        </w:rPr>
        <w:t xml:space="preserve"> </w:t>
      </w:r>
      <w:r w:rsidRPr="00001978">
        <w:rPr>
          <w:lang w:val="en-US"/>
        </w:rPr>
        <w:t>not so</w:t>
      </w:r>
      <w:r w:rsidRPr="00001978">
        <w:rPr>
          <w:spacing w:val="-1"/>
          <w:lang w:val="en-US"/>
        </w:rPr>
        <w:t xml:space="preserve"> </w:t>
      </w:r>
      <w:r w:rsidRPr="00001978">
        <w:rPr>
          <w:lang w:val="en-US"/>
        </w:rPr>
        <w:t>…</w:t>
      </w:r>
      <w:r w:rsidRPr="00001978">
        <w:rPr>
          <w:spacing w:val="-1"/>
          <w:lang w:val="en-US"/>
        </w:rPr>
        <w:t xml:space="preserve"> </w:t>
      </w:r>
      <w:r w:rsidRPr="00001978">
        <w:rPr>
          <w:lang w:val="en-US"/>
        </w:rPr>
        <w:t>as,</w:t>
      </w:r>
      <w:r w:rsidRPr="00001978">
        <w:rPr>
          <w:spacing w:val="-1"/>
          <w:lang w:val="en-US"/>
        </w:rPr>
        <w:t xml:space="preserve"> </w:t>
      </w:r>
      <w:r w:rsidRPr="00001978">
        <w:rPr>
          <w:lang w:val="en-US"/>
        </w:rPr>
        <w:t>either</w:t>
      </w:r>
      <w:r w:rsidRPr="00001978">
        <w:rPr>
          <w:spacing w:val="-1"/>
          <w:lang w:val="en-US"/>
        </w:rPr>
        <w:t xml:space="preserve"> </w:t>
      </w:r>
      <w:r w:rsidRPr="00001978">
        <w:rPr>
          <w:lang w:val="en-US"/>
        </w:rPr>
        <w:t>... or, neither</w:t>
      </w:r>
      <w:r w:rsidRPr="00001978">
        <w:rPr>
          <w:spacing w:val="2"/>
          <w:lang w:val="en-US"/>
        </w:rPr>
        <w:t xml:space="preserve"> </w:t>
      </w:r>
      <w:r w:rsidRPr="00001978">
        <w:rPr>
          <w:lang w:val="en-US"/>
        </w:rPr>
        <w:t>… nor.</w:t>
      </w:r>
    </w:p>
    <w:p w:rsidR="00FF2DB4" w:rsidRPr="00001978" w:rsidRDefault="00C34CCB">
      <w:pPr>
        <w:pStyle w:val="a3"/>
        <w:ind w:left="592" w:right="2753"/>
        <w:jc w:val="left"/>
        <w:rPr>
          <w:lang w:val="en-US"/>
        </w:rPr>
      </w:pPr>
      <w:r>
        <w:t>Конструкция to be going to (для выражения будущего действия).</w:t>
      </w:r>
      <w:r>
        <w:rPr>
          <w:spacing w:val="1"/>
        </w:rPr>
        <w:t xml:space="preserve"> </w:t>
      </w:r>
      <w:r>
        <w:t>Конструкции</w:t>
      </w:r>
      <w:r w:rsidRPr="00001978">
        <w:rPr>
          <w:lang w:val="en-US"/>
        </w:rPr>
        <w:t xml:space="preserve"> It takes me ... to do something; to look/feel/be happy.</w:t>
      </w:r>
      <w:r w:rsidRPr="00001978">
        <w:rPr>
          <w:spacing w:val="1"/>
          <w:lang w:val="en-US"/>
        </w:rPr>
        <w:t xml:space="preserve"> </w:t>
      </w:r>
      <w:r>
        <w:t>Конструкции</w:t>
      </w:r>
      <w:r w:rsidRPr="00001978">
        <w:rPr>
          <w:lang w:val="en-US"/>
        </w:rPr>
        <w:t xml:space="preserve"> be/get</w:t>
      </w:r>
      <w:r w:rsidRPr="00001978">
        <w:rPr>
          <w:spacing w:val="-2"/>
          <w:lang w:val="en-US"/>
        </w:rPr>
        <w:t xml:space="preserve"> </w:t>
      </w:r>
      <w:r w:rsidRPr="00001978">
        <w:rPr>
          <w:lang w:val="en-US"/>
        </w:rPr>
        <w:t>used</w:t>
      </w:r>
      <w:r w:rsidRPr="00001978">
        <w:rPr>
          <w:spacing w:val="-1"/>
          <w:lang w:val="en-US"/>
        </w:rPr>
        <w:t xml:space="preserve"> </w:t>
      </w:r>
      <w:r w:rsidRPr="00001978">
        <w:rPr>
          <w:lang w:val="en-US"/>
        </w:rPr>
        <w:t>to</w:t>
      </w:r>
      <w:r w:rsidRPr="00001978">
        <w:rPr>
          <w:spacing w:val="-2"/>
          <w:lang w:val="en-US"/>
        </w:rPr>
        <w:t xml:space="preserve"> </w:t>
      </w:r>
      <w:r w:rsidRPr="00001978">
        <w:rPr>
          <w:lang w:val="en-US"/>
        </w:rPr>
        <w:t>something;</w:t>
      </w:r>
      <w:r w:rsidRPr="00001978">
        <w:rPr>
          <w:spacing w:val="-1"/>
          <w:lang w:val="en-US"/>
        </w:rPr>
        <w:t xml:space="preserve"> </w:t>
      </w:r>
      <w:r w:rsidRPr="00001978">
        <w:rPr>
          <w:lang w:val="en-US"/>
        </w:rPr>
        <w:t>be/get</w:t>
      </w:r>
      <w:r w:rsidRPr="00001978">
        <w:rPr>
          <w:spacing w:val="-2"/>
          <w:lang w:val="en-US"/>
        </w:rPr>
        <w:t xml:space="preserve"> </w:t>
      </w:r>
      <w:r w:rsidRPr="00001978">
        <w:rPr>
          <w:lang w:val="en-US"/>
        </w:rPr>
        <w:t>used</w:t>
      </w:r>
      <w:r w:rsidRPr="00001978">
        <w:rPr>
          <w:spacing w:val="-1"/>
          <w:lang w:val="en-US"/>
        </w:rPr>
        <w:t xml:space="preserve"> </w:t>
      </w:r>
      <w:r w:rsidRPr="00001978">
        <w:rPr>
          <w:lang w:val="en-US"/>
        </w:rPr>
        <w:t>to</w:t>
      </w:r>
      <w:r w:rsidRPr="00001978">
        <w:rPr>
          <w:spacing w:val="-2"/>
          <w:lang w:val="en-US"/>
        </w:rPr>
        <w:t xml:space="preserve"> </w:t>
      </w:r>
      <w:r w:rsidRPr="00001978">
        <w:rPr>
          <w:lang w:val="en-US"/>
        </w:rPr>
        <w:t>doing</w:t>
      </w:r>
      <w:r w:rsidRPr="00001978">
        <w:rPr>
          <w:spacing w:val="-4"/>
          <w:lang w:val="en-US"/>
        </w:rPr>
        <w:t xml:space="preserve"> </w:t>
      </w:r>
      <w:r w:rsidRPr="00001978">
        <w:rPr>
          <w:lang w:val="en-US"/>
        </w:rPr>
        <w:t>something.</w:t>
      </w:r>
    </w:p>
    <w:p w:rsidR="00FF2DB4" w:rsidRPr="00001978" w:rsidRDefault="00C34CCB">
      <w:pPr>
        <w:pStyle w:val="a3"/>
        <w:ind w:right="120" w:firstLine="453"/>
        <w:rPr>
          <w:lang w:val="en-US"/>
        </w:rPr>
      </w:pPr>
      <w:r>
        <w:t>Конструкции</w:t>
      </w:r>
      <w:r w:rsidRPr="00001978">
        <w:rPr>
          <w:lang w:val="en-US"/>
        </w:rPr>
        <w:t xml:space="preserve"> </w:t>
      </w:r>
      <w:r>
        <w:t>с</w:t>
      </w:r>
      <w:r w:rsidRPr="00001978">
        <w:rPr>
          <w:lang w:val="en-US"/>
        </w:rPr>
        <w:t xml:space="preserve"> </w:t>
      </w:r>
      <w:r>
        <w:t>инфинитивом</w:t>
      </w:r>
      <w:r w:rsidRPr="00001978">
        <w:rPr>
          <w:lang w:val="en-US"/>
        </w:rPr>
        <w:t xml:space="preserve"> </w:t>
      </w:r>
      <w:r>
        <w:t>типа</w:t>
      </w:r>
      <w:r w:rsidRPr="00001978">
        <w:rPr>
          <w:lang w:val="en-US"/>
        </w:rPr>
        <w:t xml:space="preserve"> I saw Jim ride his bike. I want you to meet me at the station</w:t>
      </w:r>
      <w:r w:rsidRPr="00001978">
        <w:rPr>
          <w:spacing w:val="1"/>
          <w:lang w:val="en-US"/>
        </w:rPr>
        <w:t xml:space="preserve"> </w:t>
      </w:r>
      <w:r w:rsidRPr="00001978">
        <w:rPr>
          <w:lang w:val="en-US"/>
        </w:rPr>
        <w:t>tomorrow.</w:t>
      </w:r>
      <w:r w:rsidRPr="00001978">
        <w:rPr>
          <w:spacing w:val="-1"/>
          <w:lang w:val="en-US"/>
        </w:rPr>
        <w:t xml:space="preserve"> </w:t>
      </w:r>
      <w:r w:rsidRPr="00001978">
        <w:rPr>
          <w:lang w:val="en-US"/>
        </w:rPr>
        <w:t>She seems to</w:t>
      </w:r>
      <w:r w:rsidRPr="00001978">
        <w:rPr>
          <w:spacing w:val="2"/>
          <w:lang w:val="en-US"/>
        </w:rPr>
        <w:t xml:space="preserve"> </w:t>
      </w:r>
      <w:r w:rsidRPr="00001978">
        <w:rPr>
          <w:lang w:val="en-US"/>
        </w:rPr>
        <w:t>be</w:t>
      </w:r>
      <w:r w:rsidRPr="00001978">
        <w:rPr>
          <w:spacing w:val="-1"/>
          <w:lang w:val="en-US"/>
        </w:rPr>
        <w:t xml:space="preserve"> </w:t>
      </w:r>
      <w:r w:rsidRPr="00001978">
        <w:rPr>
          <w:lang w:val="en-US"/>
        </w:rPr>
        <w:t>a</w:t>
      </w:r>
      <w:r w:rsidRPr="00001978">
        <w:rPr>
          <w:spacing w:val="1"/>
          <w:lang w:val="en-US"/>
        </w:rPr>
        <w:t xml:space="preserve"> </w:t>
      </w:r>
      <w:r w:rsidRPr="00001978">
        <w:rPr>
          <w:lang w:val="en-US"/>
        </w:rPr>
        <w:t>good friend.</w:t>
      </w:r>
    </w:p>
    <w:p w:rsidR="00FF2DB4" w:rsidRPr="00001978" w:rsidRDefault="00C34CCB">
      <w:pPr>
        <w:pStyle w:val="a3"/>
        <w:ind w:right="114" w:firstLine="453"/>
        <w:rPr>
          <w:lang w:val="en-US"/>
        </w:rPr>
      </w:pPr>
      <w:r>
        <w:t>Правильные</w:t>
      </w:r>
      <w:r w:rsidRPr="00001978">
        <w:rPr>
          <w:spacing w:val="1"/>
          <w:lang w:val="en-US"/>
        </w:rPr>
        <w:t xml:space="preserve"> </w:t>
      </w:r>
      <w:r>
        <w:t>и</w:t>
      </w:r>
      <w:r w:rsidRPr="00001978">
        <w:rPr>
          <w:spacing w:val="1"/>
          <w:lang w:val="en-US"/>
        </w:rPr>
        <w:t xml:space="preserve"> </w:t>
      </w:r>
      <w:r>
        <w:t>неправильные</w:t>
      </w:r>
      <w:r w:rsidRPr="00001978">
        <w:rPr>
          <w:spacing w:val="1"/>
          <w:lang w:val="en-US"/>
        </w:rPr>
        <w:t xml:space="preserve"> </w:t>
      </w:r>
      <w:r>
        <w:t>глаголы</w:t>
      </w:r>
      <w:r w:rsidRPr="00001978">
        <w:rPr>
          <w:spacing w:val="1"/>
          <w:lang w:val="en-US"/>
        </w:rPr>
        <w:t xml:space="preserve"> </w:t>
      </w:r>
      <w:r>
        <w:t>в</w:t>
      </w:r>
      <w:r w:rsidRPr="00001978">
        <w:rPr>
          <w:spacing w:val="1"/>
          <w:lang w:val="en-US"/>
        </w:rPr>
        <w:t xml:space="preserve"> </w:t>
      </w:r>
      <w:r>
        <w:t>формах</w:t>
      </w:r>
      <w:r w:rsidRPr="00001978">
        <w:rPr>
          <w:spacing w:val="1"/>
          <w:lang w:val="en-US"/>
        </w:rPr>
        <w:t xml:space="preserve"> </w:t>
      </w:r>
      <w:r>
        <w:t>действительного</w:t>
      </w:r>
      <w:r w:rsidRPr="00001978">
        <w:rPr>
          <w:spacing w:val="1"/>
          <w:lang w:val="en-US"/>
        </w:rPr>
        <w:t xml:space="preserve"> </w:t>
      </w:r>
      <w:r>
        <w:t>залога</w:t>
      </w:r>
      <w:r w:rsidRPr="00001978">
        <w:rPr>
          <w:spacing w:val="1"/>
          <w:lang w:val="en-US"/>
        </w:rPr>
        <w:t xml:space="preserve"> </w:t>
      </w:r>
      <w:r>
        <w:t>в</w:t>
      </w:r>
      <w:r w:rsidRPr="00001978">
        <w:rPr>
          <w:spacing w:val="1"/>
          <w:lang w:val="en-US"/>
        </w:rPr>
        <w:t xml:space="preserve"> </w:t>
      </w:r>
      <w:r>
        <w:t>изъявительном</w:t>
      </w:r>
      <w:r w:rsidRPr="00001978">
        <w:rPr>
          <w:spacing w:val="1"/>
          <w:lang w:val="en-US"/>
        </w:rPr>
        <w:t xml:space="preserve"> </w:t>
      </w:r>
      <w:r>
        <w:t>наклонении</w:t>
      </w:r>
      <w:r w:rsidRPr="00001978">
        <w:rPr>
          <w:lang w:val="en-US"/>
        </w:rPr>
        <w:t xml:space="preserve"> (Present, Past, Future Simple; Present, Past Perfect; Present, Past, Future Continuous; Present</w:t>
      </w:r>
      <w:r w:rsidRPr="00001978">
        <w:rPr>
          <w:spacing w:val="1"/>
          <w:lang w:val="en-US"/>
        </w:rPr>
        <w:t xml:space="preserve"> </w:t>
      </w:r>
      <w:r w:rsidRPr="00001978">
        <w:rPr>
          <w:lang w:val="en-US"/>
        </w:rPr>
        <w:t>Perfect</w:t>
      </w:r>
      <w:r w:rsidRPr="00001978">
        <w:rPr>
          <w:spacing w:val="-1"/>
          <w:lang w:val="en-US"/>
        </w:rPr>
        <w:t xml:space="preserve"> </w:t>
      </w:r>
      <w:r w:rsidRPr="00001978">
        <w:rPr>
          <w:lang w:val="en-US"/>
        </w:rPr>
        <w:t>Continuous; Future-in-the-Past).</w:t>
      </w:r>
    </w:p>
    <w:p w:rsidR="00FF2DB4" w:rsidRPr="00001978" w:rsidRDefault="00C34CCB">
      <w:pPr>
        <w:pStyle w:val="a3"/>
        <w:ind w:right="118" w:firstLine="453"/>
        <w:rPr>
          <w:lang w:val="en-US"/>
        </w:rPr>
      </w:pPr>
      <w:r>
        <w:t>Глаголы</w:t>
      </w:r>
      <w:r w:rsidRPr="00001978">
        <w:rPr>
          <w:lang w:val="en-US"/>
        </w:rPr>
        <w:t xml:space="preserve"> </w:t>
      </w:r>
      <w:r>
        <w:t>в</w:t>
      </w:r>
      <w:r w:rsidRPr="00001978">
        <w:rPr>
          <w:lang w:val="en-US"/>
        </w:rPr>
        <w:t xml:space="preserve"> </w:t>
      </w:r>
      <w:r>
        <w:t>видо</w:t>
      </w:r>
      <w:r w:rsidRPr="00001978">
        <w:rPr>
          <w:lang w:val="en-US"/>
        </w:rPr>
        <w:t>-</w:t>
      </w:r>
      <w:r>
        <w:t>временных</w:t>
      </w:r>
      <w:r w:rsidRPr="00001978">
        <w:rPr>
          <w:lang w:val="en-US"/>
        </w:rPr>
        <w:t xml:space="preserve"> </w:t>
      </w:r>
      <w:r>
        <w:t>формах</w:t>
      </w:r>
      <w:r w:rsidRPr="00001978">
        <w:rPr>
          <w:lang w:val="en-US"/>
        </w:rPr>
        <w:t xml:space="preserve"> </w:t>
      </w:r>
      <w:r>
        <w:t>страдательного</w:t>
      </w:r>
      <w:r w:rsidRPr="00001978">
        <w:rPr>
          <w:lang w:val="en-US"/>
        </w:rPr>
        <w:t xml:space="preserve"> </w:t>
      </w:r>
      <w:r>
        <w:t>залога</w:t>
      </w:r>
      <w:r w:rsidRPr="00001978">
        <w:rPr>
          <w:lang w:val="en-US"/>
        </w:rPr>
        <w:t xml:space="preserve"> (Present, Past, Future Simple Passive; Past</w:t>
      </w:r>
      <w:r w:rsidRPr="00001978">
        <w:rPr>
          <w:spacing w:val="1"/>
          <w:lang w:val="en-US"/>
        </w:rPr>
        <w:t xml:space="preserve"> </w:t>
      </w:r>
      <w:r w:rsidRPr="00001978">
        <w:rPr>
          <w:lang w:val="en-US"/>
        </w:rPr>
        <w:t>Perfect</w:t>
      </w:r>
      <w:r w:rsidRPr="00001978">
        <w:rPr>
          <w:spacing w:val="-1"/>
          <w:lang w:val="en-US"/>
        </w:rPr>
        <w:t xml:space="preserve"> </w:t>
      </w:r>
      <w:r w:rsidRPr="00001978">
        <w:rPr>
          <w:lang w:val="en-US"/>
        </w:rPr>
        <w:t>Passive).</w:t>
      </w:r>
    </w:p>
    <w:p w:rsidR="00FF2DB4" w:rsidRPr="00001978" w:rsidRDefault="00C34CCB">
      <w:pPr>
        <w:pStyle w:val="a3"/>
        <w:ind w:right="121" w:firstLine="453"/>
        <w:rPr>
          <w:lang w:val="en-US"/>
        </w:rPr>
      </w:pPr>
      <w:r>
        <w:t>Модальные</w:t>
      </w:r>
      <w:r w:rsidRPr="00001978">
        <w:rPr>
          <w:lang w:val="en-US"/>
        </w:rPr>
        <w:t xml:space="preserve"> </w:t>
      </w:r>
      <w:r>
        <w:t>глаголы</w:t>
      </w:r>
      <w:r w:rsidRPr="00001978">
        <w:rPr>
          <w:lang w:val="en-US"/>
        </w:rPr>
        <w:t xml:space="preserve"> </w:t>
      </w:r>
      <w:r>
        <w:t>и</w:t>
      </w:r>
      <w:r w:rsidRPr="00001978">
        <w:rPr>
          <w:lang w:val="en-US"/>
        </w:rPr>
        <w:t xml:space="preserve"> </w:t>
      </w:r>
      <w:r>
        <w:t>их</w:t>
      </w:r>
      <w:r w:rsidRPr="00001978">
        <w:rPr>
          <w:lang w:val="en-US"/>
        </w:rPr>
        <w:t xml:space="preserve"> </w:t>
      </w:r>
      <w:r>
        <w:t>эквиваленты</w:t>
      </w:r>
      <w:r w:rsidRPr="00001978">
        <w:rPr>
          <w:lang w:val="en-US"/>
        </w:rPr>
        <w:t xml:space="preserve"> (can/could/be able to, may/might, must/have to, shall, should,</w:t>
      </w:r>
      <w:r w:rsidRPr="00001978">
        <w:rPr>
          <w:spacing w:val="1"/>
          <w:lang w:val="en-US"/>
        </w:rPr>
        <w:t xml:space="preserve"> </w:t>
      </w:r>
      <w:r w:rsidRPr="00001978">
        <w:rPr>
          <w:lang w:val="en-US"/>
        </w:rPr>
        <w:t>would,</w:t>
      </w:r>
      <w:r w:rsidRPr="00001978">
        <w:rPr>
          <w:spacing w:val="-1"/>
          <w:lang w:val="en-US"/>
        </w:rPr>
        <w:t xml:space="preserve"> </w:t>
      </w:r>
      <w:r w:rsidRPr="00001978">
        <w:rPr>
          <w:lang w:val="en-US"/>
        </w:rPr>
        <w:t>need).</w:t>
      </w:r>
    </w:p>
    <w:p w:rsidR="00FF2DB4" w:rsidRDefault="00C34CCB">
      <w:pPr>
        <w:pStyle w:val="a3"/>
        <w:ind w:right="127" w:firstLine="453"/>
      </w:pPr>
      <w:r>
        <w:t>Косвенная речь в утвердительных, вопросительных и отрицательных предложениях в настоящем и</w:t>
      </w:r>
      <w:r>
        <w:rPr>
          <w:spacing w:val="1"/>
        </w:rPr>
        <w:t xml:space="preserve"> </w:t>
      </w:r>
      <w:r>
        <w:t>прошедшем времени. Согласование времён в рамках сложного предложения в плане настоящего и</w:t>
      </w:r>
      <w:r>
        <w:rPr>
          <w:spacing w:val="1"/>
        </w:rPr>
        <w:t xml:space="preserve"> </w:t>
      </w:r>
      <w:r>
        <w:t>прошлого.</w:t>
      </w:r>
    </w:p>
    <w:p w:rsidR="00FF2DB4" w:rsidRDefault="00C34CCB">
      <w:pPr>
        <w:pStyle w:val="a3"/>
        <w:ind w:left="592"/>
      </w:pPr>
      <w:r>
        <w:t>Причастия I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II.</w:t>
      </w:r>
    </w:p>
    <w:p w:rsidR="00FF2DB4" w:rsidRDefault="00C34CCB">
      <w:pPr>
        <w:pStyle w:val="a3"/>
        <w:ind w:left="592" w:right="1068"/>
        <w:jc w:val="left"/>
      </w:pPr>
      <w:r>
        <w:t>Неличные формы глагола (герундий, причастия I и II) без различения их функций.</w:t>
      </w:r>
      <w:r>
        <w:rPr>
          <w:spacing w:val="1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глаголы,</w:t>
      </w:r>
      <w:r>
        <w:rPr>
          <w:spacing w:val="-4"/>
        </w:rPr>
        <w:t xml:space="preserve"> </w:t>
      </w:r>
      <w:r>
        <w:t>обслуживающие</w:t>
      </w:r>
      <w:r>
        <w:rPr>
          <w:spacing w:val="-3"/>
        </w:rPr>
        <w:t xml:space="preserve"> </w:t>
      </w:r>
      <w:r>
        <w:t>темы,</w:t>
      </w:r>
      <w:r>
        <w:rPr>
          <w:spacing w:val="-3"/>
        </w:rPr>
        <w:t xml:space="preserve"> </w:t>
      </w:r>
      <w:r>
        <w:t>отобранные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этапа</w:t>
      </w:r>
      <w:r>
        <w:rPr>
          <w:spacing w:val="-4"/>
        </w:rPr>
        <w:t xml:space="preserve"> </w:t>
      </w:r>
      <w:r>
        <w:t>обучения.</w:t>
      </w:r>
    </w:p>
    <w:p w:rsidR="00FF2DB4" w:rsidRDefault="00C34CCB">
      <w:pPr>
        <w:pStyle w:val="a3"/>
        <w:ind w:left="592"/>
        <w:jc w:val="left"/>
      </w:pPr>
      <w:r>
        <w:t>Определённый,</w:t>
      </w:r>
      <w:r>
        <w:rPr>
          <w:spacing w:val="-3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географическими</w:t>
      </w:r>
      <w:r>
        <w:rPr>
          <w:spacing w:val="-3"/>
        </w:rPr>
        <w:t xml:space="preserve"> </w:t>
      </w:r>
      <w:r>
        <w:t>названиями).</w:t>
      </w:r>
    </w:p>
    <w:p w:rsidR="00FF2DB4" w:rsidRDefault="00C34CCB">
      <w:pPr>
        <w:pStyle w:val="a3"/>
        <w:spacing w:before="1"/>
        <w:ind w:right="120" w:firstLine="453"/>
      </w:pPr>
      <w:r>
        <w:t>Неисчисляемые и исчисляемые существительные (a pencil, water), существительные с причастиями</w:t>
      </w:r>
      <w:r>
        <w:rPr>
          <w:spacing w:val="1"/>
        </w:rPr>
        <w:t xml:space="preserve"> </w:t>
      </w:r>
      <w:r>
        <w:t>настоящего и прошедшего времени (a burning house,</w:t>
      </w:r>
      <w:r>
        <w:rPr>
          <w:spacing w:val="1"/>
        </w:rPr>
        <w:t xml:space="preserve"> </w:t>
      </w:r>
      <w:r>
        <w:t>a written letter). Существительные в функции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(art gallery).</w:t>
      </w:r>
    </w:p>
    <w:p w:rsidR="00FF2DB4" w:rsidRDefault="00C34CCB">
      <w:pPr>
        <w:pStyle w:val="a3"/>
        <w:ind w:right="116" w:firstLine="453"/>
      </w:pPr>
      <w:r>
        <w:t>Степени сравнения прилагательных и наречий, в том числе образованных не по правилу (little —</w:t>
      </w:r>
      <w:r>
        <w:rPr>
          <w:spacing w:val="1"/>
        </w:rPr>
        <w:t xml:space="preserve"> </w:t>
      </w:r>
      <w:r>
        <w:t>less</w:t>
      </w:r>
      <w:r>
        <w:rPr>
          <w:spacing w:val="-2"/>
        </w:rPr>
        <w:t xml:space="preserve"> </w:t>
      </w:r>
      <w:r>
        <w:t>— least).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26" w:firstLine="453"/>
      </w:pPr>
      <w:r>
        <w:t>Личные</w:t>
      </w:r>
      <w:r>
        <w:rPr>
          <w:spacing w:val="51"/>
        </w:rPr>
        <w:t xml:space="preserve"> </w:t>
      </w:r>
      <w:r>
        <w:t>местоимения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именительном</w:t>
      </w:r>
      <w:r>
        <w:rPr>
          <w:spacing w:val="53"/>
        </w:rPr>
        <w:t xml:space="preserve"> </w:t>
      </w:r>
      <w:r>
        <w:t>(my)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объектном</w:t>
      </w:r>
      <w:r>
        <w:rPr>
          <w:spacing w:val="53"/>
        </w:rPr>
        <w:t xml:space="preserve"> </w:t>
      </w:r>
      <w:r>
        <w:t>(me)</w:t>
      </w:r>
      <w:r>
        <w:rPr>
          <w:spacing w:val="53"/>
        </w:rPr>
        <w:t xml:space="preserve"> </w:t>
      </w:r>
      <w:r>
        <w:t>падежах,</w:t>
      </w:r>
      <w:r>
        <w:rPr>
          <w:spacing w:val="52"/>
        </w:rPr>
        <w:t xml:space="preserve"> </w:t>
      </w:r>
      <w:r>
        <w:t>а</w:t>
      </w:r>
      <w:r>
        <w:rPr>
          <w:spacing w:val="53"/>
        </w:rPr>
        <w:t xml:space="preserve"> </w:t>
      </w:r>
      <w:r>
        <w:t>также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абсолютной</w:t>
      </w:r>
      <w:r>
        <w:rPr>
          <w:spacing w:val="-58"/>
        </w:rPr>
        <w:t xml:space="preserve"> </w:t>
      </w:r>
      <w:r>
        <w:t>форме (mine). Неопределённые местоимения (some, any). Возвратные местоимения, 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производные</w:t>
      </w:r>
      <w:r>
        <w:rPr>
          <w:spacing w:val="-2"/>
        </w:rPr>
        <w:t xml:space="preserve"> </w:t>
      </w:r>
      <w:r>
        <w:t>(somebody,</w:t>
      </w:r>
      <w:r>
        <w:rPr>
          <w:spacing w:val="1"/>
        </w:rPr>
        <w:t xml:space="preserve"> </w:t>
      </w:r>
      <w:r>
        <w:t>anything, nobody,</w:t>
      </w:r>
      <w:r>
        <w:rPr>
          <w:spacing w:val="-1"/>
        </w:rPr>
        <w:t xml:space="preserve"> </w:t>
      </w:r>
      <w:r>
        <w:t>everything, etc.).</w:t>
      </w:r>
    </w:p>
    <w:p w:rsidR="00FF2DB4" w:rsidRDefault="00C34CCB">
      <w:pPr>
        <w:pStyle w:val="a3"/>
        <w:spacing w:before="1"/>
        <w:ind w:right="126" w:firstLine="453"/>
      </w:pPr>
      <w:r>
        <w:t>Наречия, оканчивающиеся на -lу (early), а также совпадающие по форме с прилагательными (fast,</w:t>
      </w:r>
      <w:r>
        <w:rPr>
          <w:spacing w:val="1"/>
        </w:rPr>
        <w:t xml:space="preserve"> </w:t>
      </w:r>
      <w:r>
        <w:t>high).</w:t>
      </w:r>
    </w:p>
    <w:p w:rsidR="00FF2DB4" w:rsidRDefault="00C34CCB">
      <w:pPr>
        <w:pStyle w:val="a3"/>
        <w:ind w:left="592" w:right="1993"/>
      </w:pPr>
      <w:r>
        <w:t>Устойчивые словоформы в функции наречия типа sometimes, at last, at least и т. д.</w:t>
      </w:r>
      <w:r>
        <w:rPr>
          <w:spacing w:val="-57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для обозначения дат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чисел.</w:t>
      </w:r>
    </w:p>
    <w:p w:rsidR="00FF2DB4" w:rsidRDefault="00C34CCB">
      <w:pPr>
        <w:pStyle w:val="a3"/>
        <w:spacing w:line="242" w:lineRule="auto"/>
        <w:ind w:right="120" w:firstLine="453"/>
      </w:pPr>
      <w:r>
        <w:t>Предлоги места, времени, направления; предлоги, употребляемые со страдательным залогом (by,</w:t>
      </w:r>
      <w:r>
        <w:rPr>
          <w:spacing w:val="1"/>
        </w:rPr>
        <w:t xml:space="preserve"> </w:t>
      </w:r>
      <w:r>
        <w:t>with).</w:t>
      </w:r>
    </w:p>
    <w:p w:rsidR="00FF2DB4" w:rsidRDefault="00FF2DB4">
      <w:pPr>
        <w:pStyle w:val="a3"/>
        <w:ind w:left="0"/>
        <w:jc w:val="left"/>
        <w:rPr>
          <w:sz w:val="26"/>
        </w:rPr>
      </w:pPr>
    </w:p>
    <w:p w:rsidR="00FF2DB4" w:rsidRDefault="00C34CCB">
      <w:pPr>
        <w:pStyle w:val="3"/>
        <w:spacing w:before="180" w:line="412" w:lineRule="auto"/>
        <w:ind w:left="4846" w:right="3299" w:hanging="1064"/>
      </w:pPr>
      <w:r>
        <w:t>История России. Всеобщая история</w:t>
      </w:r>
      <w:r>
        <w:rPr>
          <w:spacing w:val="-57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России</w:t>
      </w:r>
    </w:p>
    <w:p w:rsidR="00FF2DB4" w:rsidRDefault="00C34CCB">
      <w:pPr>
        <w:spacing w:before="2"/>
        <w:ind w:left="592"/>
        <w:jc w:val="both"/>
        <w:rPr>
          <w:b/>
          <w:sz w:val="24"/>
        </w:rPr>
      </w:pPr>
      <w:r>
        <w:rPr>
          <w:b/>
          <w:sz w:val="24"/>
        </w:rPr>
        <w:t>Древняя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средневековая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Русь</w:t>
      </w:r>
    </w:p>
    <w:p w:rsidR="00FF2DB4" w:rsidRDefault="00C34CCB">
      <w:pPr>
        <w:pStyle w:val="a3"/>
        <w:spacing w:before="194"/>
        <w:ind w:right="118" w:firstLine="453"/>
      </w:pPr>
      <w:r>
        <w:rPr>
          <w:b/>
        </w:rPr>
        <w:t>Что</w:t>
      </w:r>
      <w:r>
        <w:rPr>
          <w:b/>
          <w:spacing w:val="1"/>
        </w:rPr>
        <w:t xml:space="preserve"> </w:t>
      </w:r>
      <w:r>
        <w:rPr>
          <w:b/>
        </w:rPr>
        <w:t>изучает</w:t>
      </w:r>
      <w:r>
        <w:rPr>
          <w:b/>
          <w:spacing w:val="1"/>
        </w:rPr>
        <w:t xml:space="preserve"> </w:t>
      </w:r>
      <w:r>
        <w:rPr>
          <w:b/>
        </w:rPr>
        <w:t>история</w:t>
      </w:r>
      <w:r>
        <w:rPr>
          <w:b/>
          <w:spacing w:val="1"/>
        </w:rPr>
        <w:t xml:space="preserve"> </w:t>
      </w:r>
      <w:r>
        <w:rPr>
          <w:b/>
        </w:rPr>
        <w:t>Отечества.</w:t>
      </w:r>
      <w:r>
        <w:rPr>
          <w:b/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самобытности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региона 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истории.</w:t>
      </w:r>
    </w:p>
    <w:p w:rsidR="00FF2DB4" w:rsidRDefault="00C34CCB">
      <w:pPr>
        <w:pStyle w:val="a3"/>
        <w:ind w:right="114" w:firstLine="453"/>
      </w:pPr>
      <w:r>
        <w:rPr>
          <w:b/>
        </w:rPr>
        <w:t xml:space="preserve">Древнейшие народы на территории России. </w:t>
      </w:r>
      <w:r>
        <w:t>Появление и расселение человека на 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земледельческих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кочевых</w:t>
      </w:r>
      <w:r>
        <w:rPr>
          <w:spacing w:val="1"/>
        </w:rPr>
        <w:t xml:space="preserve"> </w:t>
      </w:r>
      <w:r>
        <w:t>племён.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Кавказа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Межэтнические</w:t>
      </w:r>
      <w:r>
        <w:rPr>
          <w:spacing w:val="-2"/>
        </w:rPr>
        <w:t xml:space="preserve"> </w:t>
      </w:r>
      <w:r>
        <w:t>контакты и</w:t>
      </w:r>
      <w:r>
        <w:rPr>
          <w:spacing w:val="1"/>
        </w:rPr>
        <w:t xml:space="preserve"> </w:t>
      </w:r>
      <w:r>
        <w:t>взаимодействия.</w:t>
      </w:r>
    </w:p>
    <w:p w:rsidR="00FF2DB4" w:rsidRDefault="00C34CCB">
      <w:pPr>
        <w:spacing w:line="242" w:lineRule="auto"/>
        <w:ind w:left="139" w:right="120" w:firstLine="453"/>
        <w:jc w:val="both"/>
        <w:rPr>
          <w:sz w:val="24"/>
        </w:rPr>
      </w:pPr>
      <w:r>
        <w:rPr>
          <w:b/>
          <w:sz w:val="24"/>
        </w:rPr>
        <w:t xml:space="preserve">Древняя Русь в VIII — первой половине XII в. </w:t>
      </w:r>
      <w:r>
        <w:rPr>
          <w:sz w:val="24"/>
        </w:rPr>
        <w:t>Восточные славяне: расселение, занятия, быт,</w:t>
      </w:r>
      <w:r>
        <w:rPr>
          <w:spacing w:val="1"/>
          <w:sz w:val="24"/>
        </w:rPr>
        <w:t xml:space="preserve"> </w:t>
      </w:r>
      <w:r>
        <w:rPr>
          <w:sz w:val="24"/>
        </w:rPr>
        <w:t>верования,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общественное устройство.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соседними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государствами.</w:t>
      </w:r>
    </w:p>
    <w:p w:rsidR="00FF2DB4" w:rsidRDefault="00C34CCB">
      <w:pPr>
        <w:pStyle w:val="a3"/>
        <w:spacing w:before="194"/>
        <w:ind w:right="118" w:firstLine="453"/>
      </w:pPr>
      <w:r>
        <w:t>Образование Древнерусского государства: предпосылки, причины, значение. Новгород и Киев —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княжеской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(князь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дружина,</w:t>
      </w:r>
      <w:r>
        <w:rPr>
          <w:spacing w:val="1"/>
        </w:rPr>
        <w:t xml:space="preserve"> </w:t>
      </w:r>
      <w:r>
        <w:t>полюдье). Первые русские князья, их внутренняя и внешняя политика. Крещение Руси: причины и</w:t>
      </w:r>
      <w:r>
        <w:rPr>
          <w:spacing w:val="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Владимир Святославич. Христианство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язычество.</w:t>
      </w:r>
    </w:p>
    <w:p w:rsidR="00FF2DB4" w:rsidRDefault="00C34CCB">
      <w:pPr>
        <w:pStyle w:val="a3"/>
        <w:ind w:right="122" w:firstLine="453"/>
      </w:pPr>
      <w:r>
        <w:t>Социально-экономический и политический строй Древней Руси. Земельные отношения. Свободное</w:t>
      </w:r>
      <w:r>
        <w:rPr>
          <w:spacing w:val="-57"/>
        </w:rPr>
        <w:t xml:space="preserve"> </w:t>
      </w:r>
      <w:r>
        <w:t>и зависимое население. Древнерусские города, развитие ремёсел и торговли. Русская Правда. Политика</w:t>
      </w:r>
      <w:r>
        <w:rPr>
          <w:spacing w:val="-57"/>
        </w:rPr>
        <w:t xml:space="preserve"> </w:t>
      </w:r>
      <w:r>
        <w:t>Ярослава</w:t>
      </w:r>
      <w:r>
        <w:rPr>
          <w:spacing w:val="-3"/>
        </w:rPr>
        <w:t xml:space="preserve"> </w:t>
      </w:r>
      <w:r>
        <w:t>Мудрого и</w:t>
      </w:r>
      <w:r>
        <w:rPr>
          <w:spacing w:val="1"/>
        </w:rPr>
        <w:t xml:space="preserve"> </w:t>
      </w:r>
      <w:r>
        <w:t>Владимира</w:t>
      </w:r>
      <w:r>
        <w:rPr>
          <w:spacing w:val="-1"/>
        </w:rPr>
        <w:t xml:space="preserve"> </w:t>
      </w:r>
      <w:r>
        <w:t>Мономаха.</w:t>
      </w:r>
      <w:r>
        <w:rPr>
          <w:spacing w:val="-1"/>
        </w:rPr>
        <w:t xml:space="preserve"> </w:t>
      </w:r>
      <w:r>
        <w:t>Древняя Русь и её</w:t>
      </w:r>
      <w:r>
        <w:rPr>
          <w:spacing w:val="-2"/>
        </w:rPr>
        <w:t xml:space="preserve"> </w:t>
      </w:r>
      <w:r>
        <w:t>соседи.</w:t>
      </w:r>
    </w:p>
    <w:p w:rsidR="00FF2DB4" w:rsidRDefault="00C34CCB">
      <w:pPr>
        <w:pStyle w:val="a3"/>
        <w:ind w:right="122" w:firstLine="453"/>
      </w:pPr>
      <w:r>
        <w:t>Древнерусская культура. Былинный эпос. Возникновение письменности. Летописание. Литература</w:t>
      </w:r>
      <w:r>
        <w:rPr>
          <w:spacing w:val="1"/>
        </w:rPr>
        <w:t xml:space="preserve"> </w:t>
      </w:r>
      <w:r>
        <w:t>(слово, житие, поучение, хождение). Деревянное и каменное зодчество. Монументальная живопись</w:t>
      </w:r>
      <w:r>
        <w:rPr>
          <w:spacing w:val="1"/>
        </w:rPr>
        <w:t xml:space="preserve"> </w:t>
      </w:r>
      <w:r>
        <w:t>(мозаики,</w:t>
      </w:r>
      <w:r>
        <w:rPr>
          <w:spacing w:val="1"/>
        </w:rPr>
        <w:t xml:space="preserve"> </w:t>
      </w:r>
      <w:r>
        <w:t>фрески).</w:t>
      </w:r>
      <w:r>
        <w:rPr>
          <w:spacing w:val="1"/>
        </w:rPr>
        <w:t xml:space="preserve"> </w:t>
      </w:r>
      <w:r>
        <w:t>Иконы.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слоёв</w:t>
      </w:r>
      <w:r>
        <w:rPr>
          <w:spacing w:val="1"/>
        </w:rPr>
        <w:t xml:space="preserve"> </w:t>
      </w:r>
      <w:r>
        <w:t>населения.</w:t>
      </w:r>
    </w:p>
    <w:p w:rsidR="00FF2DB4" w:rsidRDefault="00C34CCB">
      <w:pPr>
        <w:pStyle w:val="a3"/>
        <w:spacing w:before="1"/>
        <w:ind w:right="113" w:firstLine="453"/>
      </w:pPr>
      <w:r>
        <w:rPr>
          <w:b/>
        </w:rPr>
        <w:t xml:space="preserve">Русь Удельная в 30-е гг. XII—XIII в. </w:t>
      </w:r>
      <w:r>
        <w:t>Политическая раздробленность: причины и последствия.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географического,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Идея</w:t>
      </w:r>
      <w:r>
        <w:rPr>
          <w:spacing w:val="-1"/>
        </w:rPr>
        <w:t xml:space="preserve"> </w:t>
      </w:r>
      <w:r>
        <w:t>единства</w:t>
      </w:r>
      <w:r>
        <w:rPr>
          <w:spacing w:val="-3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земель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памятниках</w:t>
      </w:r>
      <w:r>
        <w:rPr>
          <w:spacing w:val="-2"/>
        </w:rPr>
        <w:t xml:space="preserve"> </w:t>
      </w:r>
      <w:r>
        <w:t>культуры.</w:t>
      </w:r>
    </w:p>
    <w:p w:rsidR="00FF2DB4" w:rsidRDefault="00C34CCB">
      <w:pPr>
        <w:pStyle w:val="a3"/>
        <w:ind w:right="117" w:firstLine="453"/>
      </w:pPr>
      <w:r>
        <w:t>Русь в системе международных связей и отношений: между Востоком и Западом. Монгольские</w:t>
      </w:r>
      <w:r>
        <w:rPr>
          <w:spacing w:val="1"/>
        </w:rPr>
        <w:t xml:space="preserve"> </w:t>
      </w:r>
      <w:r>
        <w:t>завоевания в Азии и на европейских рубежах. Сражение на Калке. Нашествие монголов на Северо-</w:t>
      </w:r>
      <w:r>
        <w:rPr>
          <w:spacing w:val="1"/>
        </w:rPr>
        <w:t xml:space="preserve"> </w:t>
      </w:r>
      <w:r>
        <w:t>Западную Русь. Героическая оборона русских городов. Походы монгольских войск на Юго-Западную</w:t>
      </w:r>
      <w:r>
        <w:rPr>
          <w:spacing w:val="1"/>
        </w:rPr>
        <w:t xml:space="preserve"> </w:t>
      </w:r>
      <w:r>
        <w:t>Русь и страны Центральной Европы. Значение противостояния Руси монгольскому завоеванию. Русь и</w:t>
      </w:r>
      <w:r>
        <w:rPr>
          <w:spacing w:val="1"/>
        </w:rPr>
        <w:t xml:space="preserve"> </w:t>
      </w:r>
      <w:r>
        <w:t>Запад;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западными</w:t>
      </w:r>
      <w:r>
        <w:rPr>
          <w:spacing w:val="1"/>
        </w:rPr>
        <w:t xml:space="preserve"> </w:t>
      </w:r>
      <w:r>
        <w:t>соседями.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экспансии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Александр</w:t>
      </w:r>
      <w:r>
        <w:rPr>
          <w:spacing w:val="-1"/>
        </w:rPr>
        <w:t xml:space="preserve"> </w:t>
      </w:r>
      <w:r>
        <w:t>Ярославич.</w:t>
      </w:r>
      <w:r>
        <w:rPr>
          <w:spacing w:val="2"/>
        </w:rPr>
        <w:t xml:space="preserve"> </w:t>
      </w:r>
      <w:r>
        <w:t>Невская битва. Ледовое побоище.</w:t>
      </w:r>
    </w:p>
    <w:p w:rsidR="00FF2DB4" w:rsidRDefault="00C34CCB">
      <w:pPr>
        <w:pStyle w:val="a3"/>
        <w:ind w:right="127" w:firstLine="453"/>
      </w:pPr>
      <w:r>
        <w:t>Русь и Золотая Орда. Зависимость русских земель от Орды и её последствия. Борьба населения</w:t>
      </w:r>
      <w:r>
        <w:rPr>
          <w:spacing w:val="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земель против</w:t>
      </w:r>
      <w:r>
        <w:rPr>
          <w:spacing w:val="-3"/>
        </w:rPr>
        <w:t xml:space="preserve"> </w:t>
      </w:r>
      <w:r>
        <w:t>ордынского владычества.</w:t>
      </w:r>
    </w:p>
    <w:p w:rsidR="00FF2DB4" w:rsidRDefault="00C34CCB">
      <w:pPr>
        <w:pStyle w:val="a3"/>
        <w:spacing w:before="1"/>
        <w:ind w:left="592"/>
      </w:pPr>
      <w:r>
        <w:t>Русь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Литва.</w:t>
      </w:r>
      <w:r>
        <w:rPr>
          <w:spacing w:val="-2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Великого</w:t>
      </w:r>
      <w:r>
        <w:rPr>
          <w:spacing w:val="-1"/>
        </w:rPr>
        <w:t xml:space="preserve"> </w:t>
      </w:r>
      <w:r>
        <w:t>княжества</w:t>
      </w:r>
      <w:r>
        <w:rPr>
          <w:spacing w:val="-3"/>
        </w:rPr>
        <w:t xml:space="preserve"> </w:t>
      </w:r>
      <w:r>
        <w:t>Литовского.</w:t>
      </w:r>
    </w:p>
    <w:p w:rsidR="00FF2DB4" w:rsidRDefault="00C34CCB">
      <w:pPr>
        <w:pStyle w:val="a3"/>
        <w:ind w:right="118" w:firstLine="453"/>
      </w:pPr>
      <w:r>
        <w:t>Культура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30-е гг.</w:t>
      </w:r>
      <w:r>
        <w:rPr>
          <w:spacing w:val="1"/>
        </w:rPr>
        <w:t xml:space="preserve"> </w:t>
      </w:r>
      <w:r>
        <w:t>XII—XIII в.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Каменное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крепости) в русских землях. Развитие местных художественных школ и складывание общерусского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стиля.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23" w:firstLine="453"/>
      </w:pPr>
      <w:r>
        <w:rPr>
          <w:b/>
        </w:rPr>
        <w:t>Московская</w:t>
      </w:r>
      <w:r>
        <w:rPr>
          <w:b/>
          <w:spacing w:val="1"/>
        </w:rPr>
        <w:t xml:space="preserve"> </w:t>
      </w:r>
      <w:r>
        <w:rPr>
          <w:b/>
        </w:rPr>
        <w:t>Русь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XIV</w:t>
      </w:r>
      <w:r>
        <w:t>—</w:t>
      </w:r>
      <w:r>
        <w:rPr>
          <w:b/>
        </w:rPr>
        <w:t>XV вв.</w:t>
      </w:r>
      <w:r>
        <w:rPr>
          <w:b/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Москва и Тверь: борьба за великое княжение. Возвышение Москвы. Московские князья и их политика.</w:t>
      </w:r>
      <w:r>
        <w:rPr>
          <w:spacing w:val="1"/>
        </w:rPr>
        <w:t xml:space="preserve"> </w:t>
      </w:r>
      <w:r>
        <w:t>Княжеская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Сергий</w:t>
      </w:r>
      <w:r>
        <w:rPr>
          <w:spacing w:val="1"/>
        </w:rPr>
        <w:t xml:space="preserve"> </w:t>
      </w:r>
      <w:r>
        <w:t>Радонежский.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битва,</w:t>
      </w:r>
      <w:r>
        <w:rPr>
          <w:spacing w:val="60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</w:p>
    <w:p w:rsidR="00FF2DB4" w:rsidRDefault="00C34CCB">
      <w:pPr>
        <w:pStyle w:val="a3"/>
        <w:spacing w:before="1"/>
        <w:ind w:right="121" w:firstLine="453"/>
      </w:pPr>
      <w:r>
        <w:t>Русь при преемниках Дмитрия Донского. Отношения между Москвой и Ордой, Москвой и Литвой.</w:t>
      </w:r>
      <w:r>
        <w:rPr>
          <w:spacing w:val="-57"/>
        </w:rPr>
        <w:t xml:space="preserve"> </w:t>
      </w:r>
      <w:r>
        <w:t>Феодальная война второй четверти XV в., её итоги. Образование русской, украинской и белорусской</w:t>
      </w:r>
      <w:r>
        <w:rPr>
          <w:spacing w:val="1"/>
        </w:rPr>
        <w:t xml:space="preserve"> </w:t>
      </w:r>
      <w:r>
        <w:t>народностей.</w:t>
      </w:r>
    </w:p>
    <w:p w:rsidR="00FF2DB4" w:rsidRDefault="00C34CCB">
      <w:pPr>
        <w:pStyle w:val="a3"/>
        <w:ind w:right="126" w:firstLine="453"/>
      </w:pPr>
      <w:r>
        <w:t>Завершение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60"/>
        </w:rPr>
        <w:t xml:space="preserve"> </w:t>
      </w:r>
      <w:r>
        <w:t>Руси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Золотой</w:t>
      </w:r>
      <w:r>
        <w:rPr>
          <w:spacing w:val="60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Иван III.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Судебник</w:t>
      </w:r>
      <w:r>
        <w:rPr>
          <w:spacing w:val="-1"/>
        </w:rPr>
        <w:t xml:space="preserve"> </w:t>
      </w:r>
      <w:r>
        <w:t>1497</w:t>
      </w:r>
      <w:r>
        <w:rPr>
          <w:spacing w:val="1"/>
        </w:rPr>
        <w:t xml:space="preserve"> </w:t>
      </w:r>
      <w:r>
        <w:t>г.</w:t>
      </w:r>
    </w:p>
    <w:p w:rsidR="00FF2DB4" w:rsidRDefault="00C34CCB">
      <w:pPr>
        <w:pStyle w:val="a3"/>
        <w:ind w:right="122" w:firstLine="453"/>
      </w:pPr>
      <w:r>
        <w:t>Экономическое и социальное развитие Руси в XIV—XV вв. Система землевладения. Структура</w:t>
      </w:r>
      <w:r>
        <w:rPr>
          <w:spacing w:val="1"/>
        </w:rPr>
        <w:t xml:space="preserve"> </w:t>
      </w:r>
      <w:r>
        <w:t>русского средневекового общества. Положение крестьян, ограничение их свободы. Предпосылки и</w:t>
      </w:r>
      <w:r>
        <w:rPr>
          <w:spacing w:val="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складывания феодально-крепостнической системы.</w:t>
      </w:r>
    </w:p>
    <w:p w:rsidR="00FF2DB4" w:rsidRDefault="00C34CCB">
      <w:pPr>
        <w:pStyle w:val="a3"/>
        <w:ind w:right="123" w:firstLine="453"/>
      </w:pPr>
      <w:r>
        <w:t>Религия и церковь в средневековой Руси. Роль православной церкви в собирании русских земель,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ересей.</w:t>
      </w:r>
      <w:r>
        <w:rPr>
          <w:spacing w:val="1"/>
        </w:rPr>
        <w:t xml:space="preserve"> </w:t>
      </w:r>
      <w:r>
        <w:t>Иосифляне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нестяжатели.</w:t>
      </w:r>
      <w:r>
        <w:rPr>
          <w:spacing w:val="3"/>
        </w:rPr>
        <w:t xml:space="preserve"> </w:t>
      </w:r>
      <w:r>
        <w:t>«Москва</w:t>
      </w:r>
      <w:r>
        <w:rPr>
          <w:spacing w:val="3"/>
        </w:rPr>
        <w:t xml:space="preserve"> </w:t>
      </w:r>
      <w:r>
        <w:t>— Третий Рим».</w:t>
      </w:r>
    </w:p>
    <w:p w:rsidR="00FF2DB4" w:rsidRDefault="00C34CCB">
      <w:pPr>
        <w:pStyle w:val="a3"/>
        <w:ind w:right="119" w:firstLine="453"/>
      </w:pPr>
      <w:r>
        <w:t>Культура и быт Руси в XIV—XV вв. Начало формирования великорусской культуры. Летописание.</w:t>
      </w:r>
      <w:r>
        <w:rPr>
          <w:spacing w:val="-57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(памятники</w:t>
      </w:r>
      <w:r>
        <w:rPr>
          <w:spacing w:val="1"/>
        </w:rPr>
        <w:t xml:space="preserve"> </w:t>
      </w:r>
      <w:r>
        <w:t>куликовского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сказания,</w:t>
      </w:r>
      <w:r>
        <w:rPr>
          <w:spacing w:val="1"/>
        </w:rPr>
        <w:t xml:space="preserve"> </w:t>
      </w:r>
      <w:r>
        <w:t>жития,</w:t>
      </w:r>
      <w:r>
        <w:rPr>
          <w:spacing w:val="1"/>
        </w:rPr>
        <w:t xml:space="preserve"> </w:t>
      </w:r>
      <w:r>
        <w:t>хождения).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зодчества</w:t>
      </w:r>
      <w:r>
        <w:rPr>
          <w:spacing w:val="1"/>
        </w:rPr>
        <w:t xml:space="preserve"> </w:t>
      </w:r>
      <w:r>
        <w:t>(Московский</w:t>
      </w:r>
      <w:r>
        <w:rPr>
          <w:spacing w:val="60"/>
        </w:rPr>
        <w:t xml:space="preserve"> </w:t>
      </w:r>
      <w:r>
        <w:t>Кремль,</w:t>
      </w:r>
      <w:r>
        <w:rPr>
          <w:spacing w:val="60"/>
        </w:rPr>
        <w:t xml:space="preserve"> </w:t>
      </w:r>
      <w:r>
        <w:t>монастырские</w:t>
      </w:r>
      <w:r>
        <w:rPr>
          <w:spacing w:val="60"/>
        </w:rPr>
        <w:t xml:space="preserve"> </w:t>
      </w:r>
      <w:r>
        <w:t>комплексы-крепости).</w:t>
      </w:r>
      <w:r>
        <w:rPr>
          <w:spacing w:val="60"/>
        </w:rPr>
        <w:t xml:space="preserve"> </w:t>
      </w:r>
      <w:r>
        <w:t>Расцвет</w:t>
      </w:r>
      <w:r>
        <w:rPr>
          <w:spacing w:val="60"/>
        </w:rPr>
        <w:t xml:space="preserve"> </w:t>
      </w:r>
      <w:r>
        <w:t>иконописи</w:t>
      </w:r>
      <w:r>
        <w:rPr>
          <w:spacing w:val="1"/>
        </w:rPr>
        <w:t xml:space="preserve"> </w:t>
      </w:r>
      <w:r>
        <w:t>(Ф.</w:t>
      </w:r>
      <w:r>
        <w:rPr>
          <w:spacing w:val="-1"/>
        </w:rPr>
        <w:t xml:space="preserve"> </w:t>
      </w:r>
      <w:r>
        <w:t>Грек,</w:t>
      </w:r>
      <w:r>
        <w:rPr>
          <w:spacing w:val="-1"/>
        </w:rPr>
        <w:t xml:space="preserve"> </w:t>
      </w:r>
      <w:r>
        <w:t>А. Рублёв).</w:t>
      </w:r>
    </w:p>
    <w:p w:rsidR="00FF2DB4" w:rsidRDefault="00C34CCB">
      <w:pPr>
        <w:pStyle w:val="a3"/>
        <w:spacing w:before="1"/>
        <w:ind w:right="118" w:firstLine="453"/>
      </w:pPr>
      <w:r>
        <w:rPr>
          <w:b/>
        </w:rPr>
        <w:t xml:space="preserve">Московское государство в XVI в. </w:t>
      </w:r>
      <w:r>
        <w:t>Социально-экономическое и политическое развитие. Иван IV.</w:t>
      </w:r>
      <w:r>
        <w:rPr>
          <w:spacing w:val="1"/>
        </w:rPr>
        <w:t xml:space="preserve"> </w:t>
      </w:r>
      <w:r>
        <w:t>Избранная рада. Реформы 1550-х гг. и их значение. Стоглавый собор. Опричнина: причины, сущность,</w:t>
      </w:r>
      <w:r>
        <w:rPr>
          <w:spacing w:val="1"/>
        </w:rPr>
        <w:t xml:space="preserve"> </w:t>
      </w:r>
      <w:r>
        <w:t>последствия.</w:t>
      </w:r>
    </w:p>
    <w:p w:rsidR="00FF2DB4" w:rsidRDefault="00C34CCB">
      <w:pPr>
        <w:pStyle w:val="a3"/>
        <w:ind w:right="117" w:firstLine="453"/>
      </w:pPr>
      <w:r>
        <w:t>Внешняя политика и международные связи Московского царства в XVI в. Расширение территории</w:t>
      </w:r>
      <w:r>
        <w:rPr>
          <w:spacing w:val="1"/>
        </w:rPr>
        <w:t xml:space="preserve"> </w:t>
      </w:r>
      <w:r>
        <w:t>государства, его многонациональный характер. Присоединение Казанского и Астраханского ханств,</w:t>
      </w:r>
      <w:r>
        <w:rPr>
          <w:spacing w:val="1"/>
        </w:rPr>
        <w:t xml:space="preserve"> </w:t>
      </w:r>
      <w:r>
        <w:t>покорение</w:t>
      </w:r>
      <w:r>
        <w:rPr>
          <w:spacing w:val="-2"/>
        </w:rPr>
        <w:t xml:space="preserve"> </w:t>
      </w:r>
      <w:r>
        <w:t>Западной Сибири.</w:t>
      </w:r>
      <w:r>
        <w:rPr>
          <w:spacing w:val="-1"/>
        </w:rPr>
        <w:t xml:space="preserve"> </w:t>
      </w:r>
      <w:r>
        <w:t>Ливонская война,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 последствия.</w:t>
      </w:r>
    </w:p>
    <w:p w:rsidR="00FF2DB4" w:rsidRDefault="00C34CCB">
      <w:pPr>
        <w:pStyle w:val="a3"/>
        <w:spacing w:before="2"/>
        <w:ind w:left="592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XVI</w:t>
      </w:r>
      <w:r>
        <w:rPr>
          <w:spacing w:val="-6"/>
        </w:rPr>
        <w:t xml:space="preserve"> </w:t>
      </w:r>
      <w:r>
        <w:t>в. Учреждение</w:t>
      </w:r>
      <w:r>
        <w:rPr>
          <w:spacing w:val="-3"/>
        </w:rPr>
        <w:t xml:space="preserve"> </w:t>
      </w:r>
      <w:r>
        <w:t>патриаршества.</w:t>
      </w:r>
      <w:r>
        <w:rPr>
          <w:spacing w:val="-1"/>
        </w:rPr>
        <w:t xml:space="preserve"> </w:t>
      </w:r>
      <w:r>
        <w:t>Дальнейшее</w:t>
      </w:r>
      <w:r>
        <w:rPr>
          <w:spacing w:val="-3"/>
        </w:rPr>
        <w:t xml:space="preserve"> </w:t>
      </w:r>
      <w:r>
        <w:t>закрепощение</w:t>
      </w:r>
      <w:r>
        <w:rPr>
          <w:spacing w:val="-2"/>
        </w:rPr>
        <w:t xml:space="preserve"> </w:t>
      </w:r>
      <w:r>
        <w:t>крестьян.</w:t>
      </w:r>
    </w:p>
    <w:p w:rsidR="00FF2DB4" w:rsidRDefault="00C34CCB">
      <w:pPr>
        <w:pStyle w:val="a3"/>
        <w:spacing w:before="197"/>
        <w:ind w:right="122" w:firstLine="453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 в.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>Книгопечатание</w:t>
      </w:r>
      <w:r>
        <w:rPr>
          <w:spacing w:val="1"/>
        </w:rPr>
        <w:t xml:space="preserve"> </w:t>
      </w:r>
      <w:r>
        <w:t>(И. Фёдоров).</w:t>
      </w:r>
      <w:r>
        <w:rPr>
          <w:spacing w:val="1"/>
        </w:rPr>
        <w:t xml:space="preserve"> </w:t>
      </w:r>
      <w:r>
        <w:t>Публицистика.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Зодчество</w:t>
      </w:r>
      <w:r>
        <w:rPr>
          <w:spacing w:val="1"/>
        </w:rPr>
        <w:t xml:space="preserve"> </w:t>
      </w:r>
      <w:r>
        <w:t>(шатровые</w:t>
      </w:r>
      <w:r>
        <w:rPr>
          <w:spacing w:val="1"/>
        </w:rPr>
        <w:t xml:space="preserve"> </w:t>
      </w:r>
      <w:r>
        <w:t>храмы).</w:t>
      </w:r>
      <w:r>
        <w:rPr>
          <w:spacing w:val="-57"/>
        </w:rPr>
        <w:t xml:space="preserve"> </w:t>
      </w:r>
      <w:r>
        <w:t>Живопись</w:t>
      </w:r>
      <w:r>
        <w:rPr>
          <w:spacing w:val="-1"/>
        </w:rPr>
        <w:t xml:space="preserve"> </w:t>
      </w:r>
      <w:r>
        <w:t>(Дионисий).</w:t>
      </w:r>
      <w:r>
        <w:rPr>
          <w:spacing w:val="-4"/>
        </w:rPr>
        <w:t xml:space="preserve"> </w:t>
      </w:r>
      <w:r>
        <w:t>Быт, нравы,</w:t>
      </w:r>
      <w:r>
        <w:rPr>
          <w:spacing w:val="-1"/>
        </w:rPr>
        <w:t xml:space="preserve"> </w:t>
      </w:r>
      <w:r>
        <w:t>обычаи.</w:t>
      </w:r>
      <w:r>
        <w:rPr>
          <w:spacing w:val="4"/>
        </w:rPr>
        <w:t xml:space="preserve"> </w:t>
      </w:r>
      <w:r>
        <w:t>«Домострой».</w:t>
      </w:r>
    </w:p>
    <w:p w:rsidR="00FF2DB4" w:rsidRDefault="00C34CCB">
      <w:pPr>
        <w:pStyle w:val="a3"/>
        <w:ind w:right="117" w:firstLine="453"/>
      </w:pPr>
      <w:r>
        <w:rPr>
          <w:b/>
        </w:rPr>
        <w:t>Россия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рубеже</w:t>
      </w:r>
      <w:r>
        <w:rPr>
          <w:b/>
          <w:spacing w:val="1"/>
        </w:rPr>
        <w:t xml:space="preserve"> </w:t>
      </w:r>
      <w:r>
        <w:rPr>
          <w:b/>
        </w:rPr>
        <w:t>XVI—XVII вв.</w:t>
      </w:r>
      <w:r>
        <w:rPr>
          <w:b/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Годунова.</w:t>
      </w:r>
      <w:r>
        <w:rPr>
          <w:spacing w:val="1"/>
        </w:rPr>
        <w:t xml:space="preserve"> </w:t>
      </w:r>
      <w:r>
        <w:t>Смута: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последствия. Самозванцы. Восстание под предводительством И. Болотникова. Освободительная борьба</w:t>
      </w:r>
      <w:r>
        <w:rPr>
          <w:spacing w:val="-57"/>
        </w:rPr>
        <w:t xml:space="preserve"> </w:t>
      </w:r>
      <w:r>
        <w:t>против интервентов. Патриотический подъём народа. Окончание Смуты и возрождение 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Ополчение</w:t>
      </w:r>
      <w:r>
        <w:rPr>
          <w:spacing w:val="1"/>
        </w:rPr>
        <w:t xml:space="preserve"> </w:t>
      </w:r>
      <w:r>
        <w:t>К. Минина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 Пожарского.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царствования</w:t>
      </w:r>
      <w:r>
        <w:rPr>
          <w:spacing w:val="-1"/>
        </w:rPr>
        <w:t xml:space="preserve"> </w:t>
      </w:r>
      <w:r>
        <w:t>династии</w:t>
      </w:r>
      <w:r>
        <w:rPr>
          <w:spacing w:val="-2"/>
        </w:rPr>
        <w:t xml:space="preserve"> </w:t>
      </w:r>
      <w:r>
        <w:t>Романовых.</w:t>
      </w:r>
    </w:p>
    <w:p w:rsidR="00FF2DB4" w:rsidRDefault="00C34CCB">
      <w:pPr>
        <w:pStyle w:val="3"/>
        <w:spacing w:before="6" w:line="274" w:lineRule="exact"/>
        <w:jc w:val="both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время</w:t>
      </w:r>
    </w:p>
    <w:p w:rsidR="00FF2DB4" w:rsidRDefault="00C34CCB">
      <w:pPr>
        <w:pStyle w:val="a3"/>
        <w:spacing w:line="274" w:lineRule="exact"/>
        <w:ind w:left="592"/>
      </w:pPr>
      <w:r>
        <w:t>Хронология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сущность</w:t>
      </w:r>
      <w:r>
        <w:rPr>
          <w:spacing w:val="-2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этапа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истории.</w:t>
      </w:r>
    </w:p>
    <w:p w:rsidR="00FF2DB4" w:rsidRDefault="00C34CCB">
      <w:pPr>
        <w:pStyle w:val="a3"/>
        <w:ind w:right="122" w:firstLine="453"/>
      </w:pPr>
      <w:r>
        <w:rPr>
          <w:b/>
        </w:rPr>
        <w:t>Россия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XVII в.</w:t>
      </w:r>
      <w:r>
        <w:rPr>
          <w:b/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абсолютизма.</w:t>
      </w:r>
      <w:r>
        <w:rPr>
          <w:spacing w:val="1"/>
        </w:rPr>
        <w:t xml:space="preserve"> </w:t>
      </w:r>
      <w:r>
        <w:t>Соборное</w:t>
      </w:r>
      <w:r>
        <w:rPr>
          <w:spacing w:val="-57"/>
        </w:rPr>
        <w:t xml:space="preserve"> </w:t>
      </w:r>
      <w:r>
        <w:t>уложение</w:t>
      </w:r>
      <w:r>
        <w:rPr>
          <w:spacing w:val="1"/>
        </w:rPr>
        <w:t xml:space="preserve"> </w:t>
      </w:r>
      <w:r>
        <w:t>1649 г.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сословного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Окончательное</w:t>
      </w:r>
      <w:r>
        <w:rPr>
          <w:spacing w:val="-2"/>
        </w:rPr>
        <w:t xml:space="preserve"> </w:t>
      </w:r>
      <w:r>
        <w:t>закрепощение</w:t>
      </w:r>
      <w:r>
        <w:rPr>
          <w:spacing w:val="-1"/>
        </w:rPr>
        <w:t xml:space="preserve"> </w:t>
      </w:r>
      <w:r>
        <w:t>крестьян.</w:t>
      </w:r>
    </w:p>
    <w:p w:rsidR="00FF2DB4" w:rsidRDefault="00C34CCB">
      <w:pPr>
        <w:pStyle w:val="a3"/>
        <w:ind w:right="116" w:firstLine="453"/>
      </w:pPr>
      <w:r>
        <w:t>Экономические последствия Смуты. Новые явления в экономике страны: рост товарно-денежных</w:t>
      </w:r>
      <w:r>
        <w:rPr>
          <w:spacing w:val="1"/>
        </w:rPr>
        <w:t xml:space="preserve"> </w:t>
      </w:r>
      <w:r>
        <w:t>отношений, развитие мелкотоварного производства, возникновение мануфактур. Развитие торговли,</w:t>
      </w:r>
      <w:r>
        <w:rPr>
          <w:spacing w:val="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формирования всероссийского рынка.</w:t>
      </w:r>
    </w:p>
    <w:p w:rsidR="00FF2DB4" w:rsidRDefault="00C34CCB">
      <w:pPr>
        <w:pStyle w:val="a3"/>
        <w:ind w:left="592"/>
      </w:pPr>
      <w:r>
        <w:t>Народы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Сибири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Дальнего</w:t>
      </w:r>
      <w:r>
        <w:rPr>
          <w:spacing w:val="-3"/>
        </w:rPr>
        <w:t xml:space="preserve"> </w:t>
      </w:r>
      <w:r>
        <w:t>Востока.</w:t>
      </w:r>
      <w:r>
        <w:rPr>
          <w:spacing w:val="-2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первопроходцы.</w:t>
      </w:r>
    </w:p>
    <w:p w:rsidR="00FF2DB4" w:rsidRDefault="00C34CCB">
      <w:pPr>
        <w:pStyle w:val="a3"/>
        <w:ind w:right="126" w:firstLine="453"/>
      </w:pPr>
      <w:r>
        <w:t>Народные движения в XVII в.: причины, формы, участники. Городские восстания. Восстание 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Разина.</w:t>
      </w:r>
    </w:p>
    <w:p w:rsidR="00FF2DB4" w:rsidRDefault="00C34CCB">
      <w:pPr>
        <w:pStyle w:val="a3"/>
        <w:ind w:left="592"/>
      </w:pPr>
      <w:r>
        <w:t>Власть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церковь.</w:t>
      </w:r>
      <w:r>
        <w:rPr>
          <w:spacing w:val="-3"/>
        </w:rPr>
        <w:t xml:space="preserve"> </w:t>
      </w:r>
      <w:r>
        <w:t>Реформы</w:t>
      </w:r>
      <w:r>
        <w:rPr>
          <w:spacing w:val="-3"/>
        </w:rPr>
        <w:t xml:space="preserve"> </w:t>
      </w:r>
      <w:r>
        <w:t>патриарха</w:t>
      </w:r>
      <w:r>
        <w:rPr>
          <w:spacing w:val="-4"/>
        </w:rPr>
        <w:t xml:space="preserve"> </w:t>
      </w:r>
      <w:r>
        <w:t>Никона.</w:t>
      </w:r>
      <w:r>
        <w:rPr>
          <w:spacing w:val="-2"/>
        </w:rPr>
        <w:t xml:space="preserve"> </w:t>
      </w:r>
      <w:r>
        <w:t>Церковный</w:t>
      </w:r>
      <w:r>
        <w:rPr>
          <w:spacing w:val="-3"/>
        </w:rPr>
        <w:t xml:space="preserve"> </w:t>
      </w:r>
      <w:r>
        <w:t>раскол.</w:t>
      </w:r>
      <w:r>
        <w:rPr>
          <w:spacing w:val="-3"/>
        </w:rPr>
        <w:t xml:space="preserve"> </w:t>
      </w:r>
      <w:r>
        <w:t>Протопоп</w:t>
      </w:r>
      <w:r>
        <w:rPr>
          <w:spacing w:val="-3"/>
        </w:rPr>
        <w:t xml:space="preserve"> </w:t>
      </w:r>
      <w:r>
        <w:t>Аввакум.</w:t>
      </w:r>
    </w:p>
    <w:p w:rsidR="00FF2DB4" w:rsidRDefault="00C34CCB">
      <w:pPr>
        <w:pStyle w:val="a3"/>
        <w:spacing w:before="1"/>
        <w:ind w:right="116" w:firstLine="453"/>
      </w:pPr>
      <w:r>
        <w:t>Внешняя политика России в XVII в. Взаимоотношения с соседними государствами и народами.</w:t>
      </w:r>
      <w:r>
        <w:rPr>
          <w:spacing w:val="1"/>
        </w:rPr>
        <w:t xml:space="preserve"> </w:t>
      </w:r>
      <w:r>
        <w:t>Россия и Речь Посполитая. Смоленская война. Присоединение к России Левобережной Украины и</w:t>
      </w:r>
      <w:r>
        <w:rPr>
          <w:spacing w:val="1"/>
        </w:rPr>
        <w:t xml:space="preserve"> </w:t>
      </w:r>
      <w:r>
        <w:t>Киева.</w:t>
      </w:r>
      <w:r>
        <w:rPr>
          <w:spacing w:val="-1"/>
        </w:rPr>
        <w:t xml:space="preserve"> </w:t>
      </w:r>
      <w:r>
        <w:t>Отношения России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Крымским</w:t>
      </w:r>
      <w:r>
        <w:rPr>
          <w:spacing w:val="-4"/>
        </w:rPr>
        <w:t xml:space="preserve"> </w:t>
      </w:r>
      <w:r>
        <w:t>ханством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Османской империей.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21" w:firstLine="453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 в.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веяния,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(сатирические</w:t>
      </w:r>
      <w:r>
        <w:rPr>
          <w:spacing w:val="1"/>
        </w:rPr>
        <w:t xml:space="preserve"> </w:t>
      </w:r>
      <w:r>
        <w:t>повести,</w:t>
      </w:r>
      <w:r>
        <w:rPr>
          <w:spacing w:val="1"/>
        </w:rPr>
        <w:t xml:space="preserve"> </w:t>
      </w:r>
      <w:r>
        <w:t>автобиографические</w:t>
      </w:r>
      <w:r>
        <w:rPr>
          <w:spacing w:val="-57"/>
        </w:rPr>
        <w:t xml:space="preserve"> </w:t>
      </w:r>
      <w:r>
        <w:t>повести), новые герои. Церковное и</w:t>
      </w:r>
      <w:r>
        <w:rPr>
          <w:spacing w:val="1"/>
        </w:rPr>
        <w:t xml:space="preserve"> </w:t>
      </w:r>
      <w:r>
        <w:t>гражданское зодчество:</w:t>
      </w:r>
      <w:r>
        <w:rPr>
          <w:spacing w:val="1"/>
        </w:rPr>
        <w:t xml:space="preserve"> </w:t>
      </w:r>
      <w:r>
        <w:t>основные стили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памятники. Живопись</w:t>
      </w:r>
      <w:r>
        <w:rPr>
          <w:spacing w:val="1"/>
        </w:rPr>
        <w:t xml:space="preserve"> </w:t>
      </w:r>
      <w:r>
        <w:t>(С. Ушаков). Быт и обычаи различных сословий (царский двор, бояре, дворяне, посадские, крестьяне,</w:t>
      </w:r>
      <w:r>
        <w:rPr>
          <w:spacing w:val="1"/>
        </w:rPr>
        <w:t xml:space="preserve"> </w:t>
      </w:r>
      <w:r>
        <w:t>старообрядцы).</w:t>
      </w:r>
    </w:p>
    <w:p w:rsidR="00FF2DB4" w:rsidRDefault="00C34CCB">
      <w:pPr>
        <w:spacing w:before="1"/>
        <w:ind w:left="139" w:right="122" w:firstLine="453"/>
        <w:jc w:val="both"/>
        <w:rPr>
          <w:sz w:val="24"/>
        </w:rPr>
      </w:pPr>
      <w:r>
        <w:rPr>
          <w:b/>
          <w:sz w:val="24"/>
        </w:rPr>
        <w:t>Россия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рубеже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XVII—XVIII вв.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Петра</w:t>
      </w:r>
      <w:r>
        <w:rPr>
          <w:spacing w:val="3"/>
          <w:sz w:val="24"/>
        </w:rPr>
        <w:t xml:space="preserve"> </w:t>
      </w:r>
      <w:r>
        <w:rPr>
          <w:sz w:val="24"/>
        </w:rPr>
        <w:t>I.</w:t>
      </w:r>
      <w:r>
        <w:rPr>
          <w:spacing w:val="2"/>
          <w:sz w:val="24"/>
        </w:rPr>
        <w:t xml:space="preserve"> </w:t>
      </w:r>
      <w:r>
        <w:rPr>
          <w:sz w:val="24"/>
        </w:rPr>
        <w:t>Азовские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походы.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посольство.</w:t>
      </w:r>
    </w:p>
    <w:p w:rsidR="00FF2DB4" w:rsidRDefault="00C34CCB">
      <w:pPr>
        <w:pStyle w:val="a3"/>
        <w:ind w:right="117" w:firstLine="453"/>
      </w:pPr>
      <w:r>
        <w:rPr>
          <w:b/>
        </w:rPr>
        <w:t xml:space="preserve">Россия в первой четверти XVIII в. </w:t>
      </w:r>
      <w:r>
        <w:t>Преобразования Петра I. Реорганизация армии. Реформы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(учреждение</w:t>
      </w:r>
      <w:r>
        <w:rPr>
          <w:spacing w:val="1"/>
        </w:rPr>
        <w:t xml:space="preserve"> </w:t>
      </w:r>
      <w:r>
        <w:t>Сената,</w:t>
      </w:r>
      <w:r>
        <w:rPr>
          <w:spacing w:val="1"/>
        </w:rPr>
        <w:t xml:space="preserve"> </w:t>
      </w:r>
      <w:r>
        <w:t>коллегий,</w:t>
      </w:r>
      <w:r>
        <w:rPr>
          <w:spacing w:val="1"/>
        </w:rPr>
        <w:t xml:space="preserve"> </w:t>
      </w:r>
      <w:r>
        <w:t>губернская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единонаследии.</w:t>
      </w:r>
      <w:r>
        <w:rPr>
          <w:spacing w:val="1"/>
        </w:rPr>
        <w:t xml:space="preserve"> </w:t>
      </w:r>
      <w:r>
        <w:t>Табель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рангах.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абсолютизма.</w:t>
      </w:r>
      <w:r>
        <w:rPr>
          <w:spacing w:val="1"/>
        </w:rPr>
        <w:t xml:space="preserve"> </w:t>
      </w:r>
      <w:r>
        <w:t>Церковная</w:t>
      </w:r>
      <w:r>
        <w:rPr>
          <w:spacing w:val="1"/>
        </w:rPr>
        <w:t xml:space="preserve"> </w:t>
      </w:r>
      <w:r>
        <w:t>реформа;</w:t>
      </w:r>
      <w:r>
        <w:rPr>
          <w:spacing w:val="1"/>
        </w:rPr>
        <w:t xml:space="preserve"> </w:t>
      </w:r>
      <w:r>
        <w:t>упразднение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-1"/>
        </w:rPr>
        <w:t xml:space="preserve"> </w:t>
      </w:r>
      <w:r>
        <w:t>Аристократическая</w:t>
      </w:r>
      <w:r>
        <w:rPr>
          <w:spacing w:val="-1"/>
        </w:rPr>
        <w:t xml:space="preserve"> </w:t>
      </w:r>
      <w:r>
        <w:t>оппозиция</w:t>
      </w:r>
      <w:r>
        <w:rPr>
          <w:spacing w:val="-4"/>
        </w:rPr>
        <w:t xml:space="preserve"> </w:t>
      </w:r>
      <w:r>
        <w:t>реформам</w:t>
      </w:r>
      <w:r>
        <w:rPr>
          <w:spacing w:val="-2"/>
        </w:rPr>
        <w:t xml:space="preserve"> </w:t>
      </w:r>
      <w:r>
        <w:t>Петра</w:t>
      </w:r>
      <w:r>
        <w:rPr>
          <w:spacing w:val="5"/>
        </w:rPr>
        <w:t xml:space="preserve"> </w:t>
      </w:r>
      <w:r>
        <w:t>I;</w:t>
      </w:r>
      <w:r>
        <w:rPr>
          <w:spacing w:val="-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царевича</w:t>
      </w:r>
      <w:r>
        <w:rPr>
          <w:spacing w:val="-2"/>
        </w:rPr>
        <w:t xml:space="preserve"> </w:t>
      </w:r>
      <w:r>
        <w:t>Алексея.</w:t>
      </w:r>
    </w:p>
    <w:p w:rsidR="00FF2DB4" w:rsidRDefault="00C34CCB">
      <w:pPr>
        <w:pStyle w:val="a3"/>
        <w:ind w:left="592" w:right="124"/>
      </w:pPr>
      <w:r>
        <w:t>Политика протекционизма и меркантилизма. Денежная и налоговая реформы. Подушная подать.</w:t>
      </w:r>
      <w:r>
        <w:rPr>
          <w:spacing w:val="1"/>
        </w:rPr>
        <w:t xml:space="preserve"> </w:t>
      </w:r>
      <w:r>
        <w:t>Социальные</w:t>
      </w:r>
      <w:r>
        <w:rPr>
          <w:spacing w:val="40"/>
        </w:rPr>
        <w:t xml:space="preserve"> </w:t>
      </w:r>
      <w:r>
        <w:t>движения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первой</w:t>
      </w:r>
      <w:r>
        <w:rPr>
          <w:spacing w:val="43"/>
        </w:rPr>
        <w:t xml:space="preserve"> </w:t>
      </w:r>
      <w:r>
        <w:t>четверти</w:t>
      </w:r>
      <w:r>
        <w:rPr>
          <w:spacing w:val="41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  <w:r>
        <w:rPr>
          <w:spacing w:val="44"/>
        </w:rPr>
        <w:t xml:space="preserve"> </w:t>
      </w:r>
      <w:r>
        <w:t>Восстания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Астрахани,</w:t>
      </w:r>
      <w:r>
        <w:rPr>
          <w:spacing w:val="39"/>
        </w:rPr>
        <w:t xml:space="preserve"> </w:t>
      </w:r>
      <w:r>
        <w:t>Башкирии,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Дону.</w:t>
      </w:r>
    </w:p>
    <w:p w:rsidR="00FF2DB4" w:rsidRDefault="00C34CCB">
      <w:pPr>
        <w:pStyle w:val="a3"/>
      </w:pPr>
      <w:r>
        <w:t>Религиозные</w:t>
      </w:r>
      <w:r>
        <w:rPr>
          <w:spacing w:val="-6"/>
        </w:rPr>
        <w:t xml:space="preserve"> </w:t>
      </w:r>
      <w:r>
        <w:t>выступления.</w:t>
      </w:r>
    </w:p>
    <w:p w:rsidR="00FF2DB4" w:rsidRDefault="00C34CCB">
      <w:pPr>
        <w:pStyle w:val="a3"/>
        <w:ind w:right="119" w:firstLine="453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XVIII в.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причины,</w:t>
      </w:r>
      <w:r>
        <w:rPr>
          <w:spacing w:val="60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итоги.</w:t>
      </w:r>
      <w:r>
        <w:rPr>
          <w:spacing w:val="-1"/>
        </w:rPr>
        <w:t xml:space="preserve"> </w:t>
      </w:r>
      <w:r>
        <w:t>Прутский и</w:t>
      </w:r>
      <w:r>
        <w:rPr>
          <w:spacing w:val="-3"/>
        </w:rPr>
        <w:t xml:space="preserve"> </w:t>
      </w:r>
      <w:r>
        <w:t>Каспийский</w:t>
      </w:r>
      <w:r>
        <w:rPr>
          <w:spacing w:val="-2"/>
        </w:rPr>
        <w:t xml:space="preserve"> </w:t>
      </w:r>
      <w:r>
        <w:t>походы.</w:t>
      </w:r>
      <w:r>
        <w:rPr>
          <w:spacing w:val="-1"/>
        </w:rPr>
        <w:t xml:space="preserve"> </w:t>
      </w:r>
      <w:r>
        <w:t>Провозглашение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империей.</w:t>
      </w:r>
    </w:p>
    <w:p w:rsidR="00FF2DB4" w:rsidRDefault="00C34CCB">
      <w:pPr>
        <w:pStyle w:val="a3"/>
        <w:ind w:right="120" w:firstLine="453"/>
      </w:pPr>
      <w:r>
        <w:t>Нововведения в культуре. Просвещение и научные знания. Расширение сети школ и специальных</w:t>
      </w:r>
      <w:r>
        <w:rPr>
          <w:spacing w:val="1"/>
        </w:rPr>
        <w:t xml:space="preserve"> </w:t>
      </w:r>
      <w:r>
        <w:t>учебных заведений. Открытие Академии наук. Развитие техники; А. Нартов. Литература и искусство.</w:t>
      </w:r>
      <w:r>
        <w:rPr>
          <w:spacing w:val="1"/>
        </w:rPr>
        <w:t xml:space="preserve"> </w:t>
      </w:r>
      <w:r>
        <w:t>Архитектура и изобразительное искусство (Д. Трезини, В. В. Растрелли, И. Н. Никитин). Изменения в</w:t>
      </w:r>
      <w:r>
        <w:rPr>
          <w:spacing w:val="1"/>
        </w:rPr>
        <w:t xml:space="preserve"> </w:t>
      </w:r>
      <w:r>
        <w:t>дворянском</w:t>
      </w:r>
      <w:r>
        <w:rPr>
          <w:spacing w:val="-2"/>
        </w:rPr>
        <w:t xml:space="preserve"> </w:t>
      </w:r>
      <w:r>
        <w:t>быту.</w:t>
      </w:r>
    </w:p>
    <w:p w:rsidR="00FF2DB4" w:rsidRDefault="00C34CCB">
      <w:pPr>
        <w:pStyle w:val="a3"/>
        <w:spacing w:before="1"/>
        <w:ind w:left="592"/>
      </w:pP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цена</w:t>
      </w:r>
      <w:r>
        <w:rPr>
          <w:spacing w:val="-5"/>
        </w:rPr>
        <w:t xml:space="preserve"> </w:t>
      </w:r>
      <w:r>
        <w:t>петровских</w:t>
      </w:r>
      <w:r>
        <w:rPr>
          <w:spacing w:val="-1"/>
        </w:rPr>
        <w:t xml:space="preserve"> </w:t>
      </w:r>
      <w:r>
        <w:t>преобразований.</w:t>
      </w:r>
    </w:p>
    <w:p w:rsidR="00FF2DB4" w:rsidRDefault="00C34CCB">
      <w:pPr>
        <w:pStyle w:val="a3"/>
        <w:ind w:right="120" w:firstLine="453"/>
      </w:pPr>
      <w:r>
        <w:rPr>
          <w:b/>
        </w:rPr>
        <w:t>Дворцовые</w:t>
      </w:r>
      <w:r>
        <w:rPr>
          <w:b/>
          <w:spacing w:val="1"/>
        </w:rPr>
        <w:t xml:space="preserve"> </w:t>
      </w:r>
      <w:r>
        <w:rPr>
          <w:b/>
        </w:rPr>
        <w:t>перевороты:</w:t>
      </w:r>
      <w:r>
        <w:rPr>
          <w:b/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преемников</w:t>
      </w:r>
      <w:r>
        <w:rPr>
          <w:spacing w:val="61"/>
        </w:rPr>
        <w:t xml:space="preserve"> </w:t>
      </w:r>
      <w:r>
        <w:t>Петра I.</w:t>
      </w:r>
      <w:r>
        <w:rPr>
          <w:spacing w:val="61"/>
        </w:rPr>
        <w:t xml:space="preserve"> </w:t>
      </w:r>
      <w:r>
        <w:t>Расширение</w:t>
      </w:r>
      <w:r>
        <w:rPr>
          <w:spacing w:val="60"/>
        </w:rPr>
        <w:t xml:space="preserve"> </w:t>
      </w:r>
      <w:r>
        <w:t>привилегий</w:t>
      </w:r>
      <w:r>
        <w:rPr>
          <w:spacing w:val="61"/>
        </w:rPr>
        <w:t xml:space="preserve"> </w:t>
      </w:r>
      <w:r>
        <w:t>дворянства.   Участие</w:t>
      </w:r>
      <w:r>
        <w:rPr>
          <w:spacing w:val="60"/>
        </w:rPr>
        <w:t xml:space="preserve"> </w:t>
      </w:r>
      <w:r>
        <w:t>России   в</w:t>
      </w:r>
      <w:r>
        <w:rPr>
          <w:spacing w:val="60"/>
        </w:rPr>
        <w:t xml:space="preserve"> </w:t>
      </w:r>
      <w:r>
        <w:t>Семилетней   войне</w:t>
      </w:r>
      <w:r>
        <w:rPr>
          <w:spacing w:val="1"/>
        </w:rPr>
        <w:t xml:space="preserve"> </w:t>
      </w:r>
      <w:r>
        <w:t>(П.</w:t>
      </w:r>
      <w:r>
        <w:rPr>
          <w:spacing w:val="-2"/>
        </w:rPr>
        <w:t xml:space="preserve"> </w:t>
      </w:r>
      <w:r>
        <w:t>А. Румянцев).</w:t>
      </w:r>
    </w:p>
    <w:p w:rsidR="00FF2DB4" w:rsidRDefault="00C34CCB">
      <w:pPr>
        <w:pStyle w:val="a3"/>
        <w:ind w:right="120" w:firstLine="453"/>
      </w:pPr>
      <w:r>
        <w:rPr>
          <w:b/>
        </w:rPr>
        <w:t>Российская</w:t>
      </w:r>
      <w:r>
        <w:rPr>
          <w:b/>
          <w:spacing w:val="1"/>
        </w:rPr>
        <w:t xml:space="preserve"> </w:t>
      </w:r>
      <w:r>
        <w:rPr>
          <w:b/>
        </w:rPr>
        <w:t>империя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1762—1801</w:t>
      </w:r>
      <w:r>
        <w:rPr>
          <w:b/>
          <w:spacing w:val="1"/>
        </w:rPr>
        <w:t xml:space="preserve"> </w:t>
      </w:r>
      <w:r>
        <w:rPr>
          <w:b/>
        </w:rPr>
        <w:t>гг.</w:t>
      </w:r>
      <w:r>
        <w:rPr>
          <w:b/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Екатерины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просвещённого</w:t>
      </w:r>
      <w:r>
        <w:rPr>
          <w:spacing w:val="1"/>
        </w:rPr>
        <w:t xml:space="preserve"> </w:t>
      </w:r>
      <w:r>
        <w:t>абсолютизма: основные направления, мероприятия, значение. Развитие промышленности и торговли.</w:t>
      </w:r>
      <w:r>
        <w:rPr>
          <w:spacing w:val="1"/>
        </w:rPr>
        <w:t xml:space="preserve"> </w:t>
      </w:r>
      <w:r>
        <w:t>Предпринимательство. Рост помещичьего землевладения. Усиление крепостничества. Восстание 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Е. Пугачёва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сословия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положение. Золотой век российского дворянства. Жалованные грамоты дворянству и городам. Развитие</w:t>
      </w:r>
      <w:r>
        <w:rPr>
          <w:spacing w:val="-57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мысли.</w:t>
      </w:r>
    </w:p>
    <w:p w:rsidR="00FF2DB4" w:rsidRDefault="00C34CCB">
      <w:pPr>
        <w:pStyle w:val="a3"/>
        <w:ind w:left="592"/>
      </w:pPr>
      <w:r>
        <w:t>Российская</w:t>
      </w:r>
      <w:r>
        <w:rPr>
          <w:spacing w:val="-3"/>
        </w:rPr>
        <w:t xml:space="preserve"> </w:t>
      </w:r>
      <w:r>
        <w:t>империя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Внутренняя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внешняя</w:t>
      </w:r>
      <w:r>
        <w:rPr>
          <w:spacing w:val="-3"/>
        </w:rPr>
        <w:t xml:space="preserve"> </w:t>
      </w:r>
      <w:r>
        <w:t>политика</w:t>
      </w:r>
      <w:r>
        <w:rPr>
          <w:spacing w:val="-7"/>
        </w:rPr>
        <w:t xml:space="preserve"> </w:t>
      </w:r>
      <w:r>
        <w:t>Павла</w:t>
      </w:r>
      <w:r>
        <w:rPr>
          <w:spacing w:val="2"/>
        </w:rPr>
        <w:t xml:space="preserve"> </w:t>
      </w:r>
      <w:r>
        <w:t>I.</w:t>
      </w:r>
    </w:p>
    <w:p w:rsidR="00FF2DB4" w:rsidRDefault="00C34CCB">
      <w:pPr>
        <w:pStyle w:val="a3"/>
        <w:ind w:right="117" w:firstLine="453"/>
      </w:pPr>
      <w:r>
        <w:t>Россия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европейской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мировой</w:t>
      </w:r>
      <w:r>
        <w:rPr>
          <w:spacing w:val="16"/>
        </w:rPr>
        <w:t xml:space="preserve"> </w:t>
      </w:r>
      <w:r>
        <w:t>политике</w:t>
      </w:r>
      <w:r>
        <w:rPr>
          <w:spacing w:val="16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второй</w:t>
      </w:r>
      <w:r>
        <w:rPr>
          <w:spacing w:val="15"/>
        </w:rPr>
        <w:t xml:space="preserve"> </w:t>
      </w:r>
      <w:r>
        <w:t>половине</w:t>
      </w:r>
      <w:r>
        <w:rPr>
          <w:spacing w:val="17"/>
        </w:rPr>
        <w:t xml:space="preserve"> </w:t>
      </w:r>
      <w:r>
        <w:t>XVIII</w:t>
      </w:r>
      <w:r>
        <w:rPr>
          <w:spacing w:val="13"/>
        </w:rPr>
        <w:t xml:space="preserve"> </w:t>
      </w:r>
      <w:r>
        <w:t>в.</w:t>
      </w:r>
      <w:r>
        <w:rPr>
          <w:spacing w:val="17"/>
        </w:rPr>
        <w:t xml:space="preserve"> </w:t>
      </w:r>
      <w:r>
        <w:t>Русско-турецкие</w:t>
      </w:r>
      <w:r>
        <w:rPr>
          <w:spacing w:val="16"/>
        </w:rPr>
        <w:t xml:space="preserve"> </w:t>
      </w:r>
      <w:r>
        <w:t>войны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 итоги. Присоединение Крыма и Северного Причерноморья; Г. А. Потёмкин. Георгиевский трактат.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Швейцарии.</w:t>
      </w:r>
      <w:r>
        <w:rPr>
          <w:spacing w:val="-1"/>
        </w:rPr>
        <w:t xml:space="preserve"> </w:t>
      </w:r>
      <w:r>
        <w:t>Русское</w:t>
      </w:r>
      <w:r>
        <w:rPr>
          <w:spacing w:val="1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искусство (А.</w:t>
      </w:r>
      <w:r>
        <w:rPr>
          <w:spacing w:val="3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Суворов, Ф. Ф.</w:t>
      </w:r>
      <w:r>
        <w:rPr>
          <w:spacing w:val="-1"/>
        </w:rPr>
        <w:t xml:space="preserve"> </w:t>
      </w:r>
      <w:r>
        <w:t>Ушаков).</w:t>
      </w:r>
    </w:p>
    <w:p w:rsidR="00FF2DB4" w:rsidRDefault="00C34CCB">
      <w:pPr>
        <w:pStyle w:val="a3"/>
        <w:ind w:right="116" w:firstLine="453"/>
      </w:pPr>
      <w:r>
        <w:t>Культура и быт России во второй половине XVIII в. Просвещение. Становление отечественной</w:t>
      </w:r>
      <w:r>
        <w:rPr>
          <w:spacing w:val="1"/>
        </w:rPr>
        <w:t xml:space="preserve"> </w:t>
      </w:r>
      <w:r>
        <w:t>науки;</w:t>
      </w:r>
      <w:r>
        <w:rPr>
          <w:spacing w:val="-1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В. Ломоносов.</w:t>
      </w:r>
    </w:p>
    <w:p w:rsidR="00FF2DB4" w:rsidRDefault="00C34CCB">
      <w:pPr>
        <w:pStyle w:val="a3"/>
        <w:spacing w:before="1"/>
        <w:ind w:right="117" w:firstLine="453"/>
      </w:pPr>
      <w:r>
        <w:t xml:space="preserve">Исследовательские   </w:t>
      </w:r>
      <w:r>
        <w:rPr>
          <w:spacing w:val="1"/>
        </w:rPr>
        <w:t xml:space="preserve"> </w:t>
      </w:r>
      <w:r>
        <w:t xml:space="preserve">экспедиции   </w:t>
      </w:r>
      <w:r>
        <w:rPr>
          <w:spacing w:val="1"/>
        </w:rPr>
        <w:t xml:space="preserve"> </w:t>
      </w:r>
      <w:r>
        <w:t xml:space="preserve">(В. Беринг,   </w:t>
      </w:r>
      <w:r>
        <w:rPr>
          <w:spacing w:val="1"/>
        </w:rPr>
        <w:t xml:space="preserve"> </w:t>
      </w:r>
      <w:r>
        <w:t>С. П. Крашенинников).     Историческая     наука</w:t>
      </w:r>
      <w:r>
        <w:rPr>
          <w:spacing w:val="1"/>
        </w:rPr>
        <w:t xml:space="preserve"> </w:t>
      </w:r>
      <w:r>
        <w:t>(В. Н. Татищев, М. М. Щербатов). Русские изобретатели (И. И. Ползунов, И. П. Кулибин). Литература: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направления,</w:t>
      </w:r>
      <w:r>
        <w:rPr>
          <w:spacing w:val="61"/>
        </w:rPr>
        <w:t xml:space="preserve"> </w:t>
      </w:r>
      <w:r>
        <w:t>жанры,   писатели   (В. К. Тредиаковский,   Н. М. Карамзин,   Г. Р. Державин,</w:t>
      </w:r>
      <w:r>
        <w:rPr>
          <w:spacing w:val="1"/>
        </w:rPr>
        <w:t xml:space="preserve"> </w:t>
      </w:r>
      <w:r>
        <w:t>Д. И. Фонвизин). Развитие архитектуры, живописи, скульптуры, музыки (стили и течения, художники и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произведения).</w:t>
      </w:r>
      <w:r>
        <w:rPr>
          <w:spacing w:val="-2"/>
        </w:rPr>
        <w:t xml:space="preserve"> </w:t>
      </w:r>
      <w:r>
        <w:t>Театр (Ф. Г. Волков).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 народов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империи.</w:t>
      </w:r>
    </w:p>
    <w:p w:rsidR="00FF2DB4" w:rsidRDefault="00C34CCB">
      <w:pPr>
        <w:pStyle w:val="a3"/>
        <w:ind w:right="113" w:firstLine="453"/>
      </w:pPr>
      <w:r>
        <w:rPr>
          <w:b/>
        </w:rPr>
        <w:t>Российская</w:t>
      </w:r>
      <w:r>
        <w:rPr>
          <w:b/>
          <w:spacing w:val="1"/>
        </w:rPr>
        <w:t xml:space="preserve"> </w:t>
      </w:r>
      <w:r>
        <w:rPr>
          <w:b/>
        </w:rPr>
        <w:t>империя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первой</w:t>
      </w:r>
      <w:r>
        <w:rPr>
          <w:b/>
          <w:spacing w:val="1"/>
        </w:rPr>
        <w:t xml:space="preserve"> </w:t>
      </w:r>
      <w:r>
        <w:rPr>
          <w:b/>
        </w:rPr>
        <w:t>четверти</w:t>
      </w:r>
      <w:r>
        <w:rPr>
          <w:b/>
          <w:spacing w:val="1"/>
        </w:rPr>
        <w:t xml:space="preserve"> </w:t>
      </w:r>
      <w:r>
        <w:rPr>
          <w:b/>
        </w:rPr>
        <w:t>XIX в.</w:t>
      </w:r>
      <w:r>
        <w:rPr>
          <w:b/>
          <w:spacing w:val="1"/>
        </w:rPr>
        <w:t xml:space="preserve"> </w:t>
      </w:r>
      <w:r>
        <w:t>Территория.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Александр 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министерств.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вольных</w:t>
      </w:r>
      <w:r>
        <w:rPr>
          <w:spacing w:val="1"/>
        </w:rPr>
        <w:t xml:space="preserve"> </w:t>
      </w:r>
      <w:r>
        <w:t>хлебопашцах.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М. М. Сперанского.</w:t>
      </w:r>
      <w:r>
        <w:rPr>
          <w:spacing w:val="1"/>
        </w:rPr>
        <w:t xml:space="preserve"> </w:t>
      </w:r>
      <w:r>
        <w:t>Учреждение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совета. Причины</w:t>
      </w:r>
      <w:r>
        <w:rPr>
          <w:spacing w:val="-1"/>
        </w:rPr>
        <w:t xml:space="preserve"> </w:t>
      </w:r>
      <w:r>
        <w:t>свёртывания либеральных</w:t>
      </w:r>
      <w:r>
        <w:rPr>
          <w:spacing w:val="1"/>
        </w:rPr>
        <w:t xml:space="preserve"> </w:t>
      </w:r>
      <w:r>
        <w:t>реформ.</w:t>
      </w:r>
    </w:p>
    <w:p w:rsidR="00FF2DB4" w:rsidRDefault="00C34CCB">
      <w:pPr>
        <w:pStyle w:val="a3"/>
        <w:ind w:right="120" w:firstLine="453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XIX 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 Участие России в антифранцузских коалициях. Тильзитский мир 1807 г. и его последствия.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России Финляндии.</w:t>
      </w:r>
    </w:p>
    <w:p w:rsidR="00FF2DB4" w:rsidRDefault="00C34CCB">
      <w:pPr>
        <w:pStyle w:val="a3"/>
        <w:spacing w:before="1"/>
        <w:ind w:right="116" w:firstLine="453"/>
      </w:pPr>
      <w:r>
        <w:t>Отечественная война 1812 г. Планы сторон, основные этапы и сражения войны. Патриотический</w:t>
      </w:r>
      <w:r>
        <w:rPr>
          <w:spacing w:val="1"/>
        </w:rPr>
        <w:t xml:space="preserve"> </w:t>
      </w:r>
      <w:r>
        <w:t>подъём</w:t>
      </w:r>
      <w:r>
        <w:rPr>
          <w:spacing w:val="48"/>
        </w:rPr>
        <w:t xml:space="preserve"> </w:t>
      </w:r>
      <w:r>
        <w:t>народа.</w:t>
      </w:r>
      <w:r>
        <w:rPr>
          <w:spacing w:val="49"/>
        </w:rPr>
        <w:t xml:space="preserve"> </w:t>
      </w:r>
      <w:r>
        <w:t>Герои</w:t>
      </w:r>
      <w:r>
        <w:rPr>
          <w:spacing w:val="48"/>
        </w:rPr>
        <w:t xml:space="preserve"> </w:t>
      </w:r>
      <w:r>
        <w:t>войны</w:t>
      </w:r>
      <w:r>
        <w:rPr>
          <w:spacing w:val="49"/>
        </w:rPr>
        <w:t xml:space="preserve"> </w:t>
      </w:r>
      <w:r>
        <w:t>(М.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Кутузов,</w:t>
      </w:r>
      <w:r>
        <w:rPr>
          <w:spacing w:val="50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Багратион,</w:t>
      </w:r>
      <w:r>
        <w:rPr>
          <w:spacing w:val="49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Раевский,</w:t>
      </w:r>
      <w:r>
        <w:rPr>
          <w:spacing w:val="50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Давыдов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др.).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13"/>
      </w:pPr>
      <w:r>
        <w:t>Причины победы России</w:t>
      </w:r>
      <w:r>
        <w:rPr>
          <w:spacing w:val="1"/>
        </w:rPr>
        <w:t xml:space="preserve"> </w:t>
      </w:r>
      <w:r>
        <w:t>в Отечественной</w:t>
      </w:r>
      <w:r>
        <w:rPr>
          <w:spacing w:val="1"/>
        </w:rPr>
        <w:t xml:space="preserve"> </w:t>
      </w:r>
      <w:r>
        <w:t>войне 1812 г. Влияние Отечественной</w:t>
      </w:r>
      <w:r>
        <w:rPr>
          <w:spacing w:val="1"/>
        </w:rPr>
        <w:t xml:space="preserve"> </w:t>
      </w:r>
      <w:r>
        <w:t>войны 1812 г. на</w:t>
      </w:r>
      <w:r>
        <w:rPr>
          <w:spacing w:val="1"/>
        </w:rPr>
        <w:t xml:space="preserve"> </w:t>
      </w:r>
      <w:r>
        <w:t>общественную</w:t>
      </w:r>
      <w:r>
        <w:rPr>
          <w:spacing w:val="-1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и национальное</w:t>
      </w:r>
      <w:r>
        <w:rPr>
          <w:spacing w:val="-2"/>
        </w:rPr>
        <w:t xml:space="preserve"> </w:t>
      </w:r>
      <w:r>
        <w:t>самосознание.</w:t>
      </w:r>
      <w:r>
        <w:rPr>
          <w:spacing w:val="-1"/>
        </w:rPr>
        <w:t xml:space="preserve"> </w:t>
      </w:r>
      <w:r>
        <w:t>Народная память о войне</w:t>
      </w:r>
      <w:r>
        <w:rPr>
          <w:spacing w:val="-2"/>
        </w:rPr>
        <w:t xml:space="preserve"> </w:t>
      </w:r>
      <w:r>
        <w:t>1812</w:t>
      </w:r>
      <w:r>
        <w:rPr>
          <w:spacing w:val="6"/>
        </w:rPr>
        <w:t xml:space="preserve"> </w:t>
      </w:r>
      <w:r>
        <w:t>г.</w:t>
      </w:r>
    </w:p>
    <w:p w:rsidR="00FF2DB4" w:rsidRDefault="00C34CCB">
      <w:pPr>
        <w:pStyle w:val="a3"/>
        <w:ind w:right="123" w:firstLine="453"/>
      </w:pPr>
      <w:r>
        <w:t>Заграничный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1813—1814 гг.</w:t>
      </w:r>
      <w:r>
        <w:rPr>
          <w:spacing w:val="1"/>
        </w:rPr>
        <w:t xml:space="preserve"> </w:t>
      </w:r>
      <w:r>
        <w:t>Венский</w:t>
      </w:r>
      <w:r>
        <w:rPr>
          <w:spacing w:val="1"/>
        </w:rPr>
        <w:t xml:space="preserve"> </w:t>
      </w:r>
      <w:r>
        <w:t>конгресс.</w:t>
      </w:r>
      <w:r>
        <w:rPr>
          <w:spacing w:val="1"/>
        </w:rPr>
        <w:t xml:space="preserve"> </w:t>
      </w:r>
      <w:r>
        <w:t>Священный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 политике в</w:t>
      </w:r>
      <w:r>
        <w:rPr>
          <w:spacing w:val="-2"/>
        </w:rPr>
        <w:t xml:space="preserve"> </w:t>
      </w:r>
      <w:r>
        <w:t>1813—1825 гг.</w:t>
      </w:r>
      <w:r>
        <w:rPr>
          <w:spacing w:val="-1"/>
        </w:rPr>
        <w:t xml:space="preserve"> </w:t>
      </w:r>
      <w:r>
        <w:t>Россия и Америка.</w:t>
      </w:r>
    </w:p>
    <w:p w:rsidR="00FF2DB4" w:rsidRDefault="00C34CCB">
      <w:pPr>
        <w:pStyle w:val="a3"/>
        <w:spacing w:before="1"/>
        <w:ind w:right="121" w:firstLine="453"/>
      </w:pPr>
      <w:r>
        <w:t>Изменение внутриполитического курса Александра I в 1816—1825 гг. Основные итоги 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Александра</w:t>
      </w:r>
      <w:r>
        <w:rPr>
          <w:spacing w:val="3"/>
        </w:rPr>
        <w:t xml:space="preserve"> </w:t>
      </w:r>
      <w:r>
        <w:t>I.</w:t>
      </w:r>
    </w:p>
    <w:p w:rsidR="00FF2DB4" w:rsidRDefault="00C34CCB">
      <w:pPr>
        <w:pStyle w:val="a3"/>
        <w:ind w:right="117" w:firstLine="453"/>
      </w:pPr>
      <w:r>
        <w:t>Движение</w:t>
      </w:r>
      <w:r>
        <w:rPr>
          <w:spacing w:val="1"/>
        </w:rPr>
        <w:t xml:space="preserve"> </w:t>
      </w:r>
      <w:r>
        <w:t>декабристов: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идейные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цели,</w:t>
      </w:r>
      <w:r>
        <w:rPr>
          <w:spacing w:val="6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организации, их участники. Южное общество; «Русская правда» П. И. Пестеля. Северное общество;</w:t>
      </w:r>
      <w:r>
        <w:rPr>
          <w:spacing w:val="1"/>
        </w:rPr>
        <w:t xml:space="preserve"> </w:t>
      </w:r>
      <w:r>
        <w:t>Конституция Н. М. Муравьёва. Выступления декабристов в Санкт-Петербурге (14 декабря 1825 г.) и на</w:t>
      </w:r>
      <w:r>
        <w:rPr>
          <w:spacing w:val="1"/>
        </w:rPr>
        <w:t xml:space="preserve"> </w:t>
      </w:r>
      <w:r>
        <w:t>юге,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итоги. Значение</w:t>
      </w:r>
      <w:r>
        <w:rPr>
          <w:spacing w:val="-1"/>
        </w:rPr>
        <w:t xml:space="preserve"> </w:t>
      </w:r>
      <w:r>
        <w:t>движения декабристов.</w:t>
      </w:r>
    </w:p>
    <w:p w:rsidR="00FF2DB4" w:rsidRDefault="00C34CCB">
      <w:pPr>
        <w:ind w:left="139" w:right="116" w:firstLine="453"/>
        <w:jc w:val="both"/>
        <w:rPr>
          <w:sz w:val="24"/>
        </w:rPr>
      </w:pPr>
      <w:r>
        <w:rPr>
          <w:b/>
          <w:sz w:val="24"/>
        </w:rPr>
        <w:t xml:space="preserve">Российская империя в 1825—1855 гг. </w:t>
      </w:r>
      <w:r>
        <w:rPr>
          <w:sz w:val="24"/>
        </w:rPr>
        <w:t>Правление Николая I. Преобразование и укрепление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аппарата. Кодификация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законов.</w:t>
      </w:r>
    </w:p>
    <w:p w:rsidR="00FF2DB4" w:rsidRDefault="00C34CCB">
      <w:pPr>
        <w:pStyle w:val="a3"/>
        <w:ind w:right="119" w:firstLine="453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XIX в.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крестьянами</w:t>
      </w:r>
      <w:r>
        <w:rPr>
          <w:spacing w:val="1"/>
        </w:rPr>
        <w:t xml:space="preserve"> </w:t>
      </w:r>
      <w:r>
        <w:t>П. Д. Киселёва.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переворота,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экономические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последствия.</w:t>
      </w:r>
      <w:r>
        <w:rPr>
          <w:spacing w:val="-1"/>
        </w:rPr>
        <w:t xml:space="preserve"> </w:t>
      </w:r>
      <w:r>
        <w:t>Финансовая</w:t>
      </w:r>
      <w:r>
        <w:rPr>
          <w:spacing w:val="-1"/>
        </w:rPr>
        <w:t xml:space="preserve"> </w:t>
      </w:r>
      <w:r>
        <w:t>реформа</w:t>
      </w:r>
      <w:r>
        <w:rPr>
          <w:spacing w:val="-4"/>
        </w:rPr>
        <w:t xml:space="preserve"> </w:t>
      </w:r>
      <w:r>
        <w:t>Е.</w:t>
      </w:r>
      <w:r>
        <w:rPr>
          <w:spacing w:val="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Канкрина.</w:t>
      </w:r>
    </w:p>
    <w:p w:rsidR="00FF2DB4" w:rsidRDefault="00C34CCB">
      <w:pPr>
        <w:pStyle w:val="a3"/>
        <w:ind w:right="118" w:firstLine="453"/>
      </w:pP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1830—1850-е гг.</w:t>
      </w:r>
      <w:r>
        <w:rPr>
          <w:spacing w:val="1"/>
        </w:rPr>
        <w:t xml:space="preserve"> </w:t>
      </w:r>
      <w:r>
        <w:t>Охранительное</w:t>
      </w:r>
      <w:r>
        <w:rPr>
          <w:spacing w:val="1"/>
        </w:rPr>
        <w:t xml:space="preserve"> </w:t>
      </w:r>
      <w:r>
        <w:t>направление.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 xml:space="preserve">народности   </w:t>
      </w:r>
      <w:r>
        <w:rPr>
          <w:spacing w:val="1"/>
        </w:rPr>
        <w:t xml:space="preserve"> </w:t>
      </w:r>
      <w:r>
        <w:t xml:space="preserve">(С. С. Уваров).   </w:t>
      </w:r>
      <w:r>
        <w:rPr>
          <w:spacing w:val="1"/>
        </w:rPr>
        <w:t xml:space="preserve"> </w:t>
      </w:r>
      <w:r>
        <w:t>Оппозиционная     общественная     мысль.     Славянофилы    (И. С.     и</w:t>
      </w:r>
      <w:r>
        <w:rPr>
          <w:spacing w:val="-57"/>
        </w:rPr>
        <w:t xml:space="preserve"> </w:t>
      </w:r>
      <w:r>
        <w:t>К. С. Аксаковы,</w:t>
      </w:r>
      <w:r>
        <w:rPr>
          <w:spacing w:val="61"/>
        </w:rPr>
        <w:t xml:space="preserve"> </w:t>
      </w:r>
      <w:r>
        <w:t>И. В.   и   П. В. Киреевские,   А. С. Хомяков,   Ю. Ф. Самарин   и   др.)   и   западники</w:t>
      </w:r>
      <w:r>
        <w:rPr>
          <w:spacing w:val="1"/>
        </w:rPr>
        <w:t xml:space="preserve"> </w:t>
      </w:r>
      <w:r>
        <w:t>(К. Д. Кавелин,</w:t>
      </w:r>
      <w:r>
        <w:rPr>
          <w:spacing w:val="1"/>
        </w:rPr>
        <w:t xml:space="preserve"> </w:t>
      </w:r>
      <w:r>
        <w:t>С. М. Соловьёв,</w:t>
      </w:r>
      <w:r>
        <w:rPr>
          <w:spacing w:val="1"/>
        </w:rPr>
        <w:t xml:space="preserve"> </w:t>
      </w:r>
      <w:r>
        <w:t>Т. Н. Грановский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др.).</w:t>
      </w:r>
      <w:r>
        <w:rPr>
          <w:spacing w:val="60"/>
        </w:rPr>
        <w:t xml:space="preserve"> </w:t>
      </w:r>
      <w:r>
        <w:t>Революционно-социалистические</w:t>
      </w:r>
      <w:r>
        <w:rPr>
          <w:spacing w:val="60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(А.</w:t>
      </w:r>
      <w:r>
        <w:rPr>
          <w:spacing w:val="-2"/>
        </w:rPr>
        <w:t xml:space="preserve"> </w:t>
      </w:r>
      <w:r>
        <w:t>И. Герцен, Н.</w:t>
      </w:r>
      <w:r>
        <w:rPr>
          <w:spacing w:val="-1"/>
        </w:rPr>
        <w:t xml:space="preserve"> </w:t>
      </w:r>
      <w:r>
        <w:t>П. Огарёв, В.</w:t>
      </w:r>
      <w:r>
        <w:rPr>
          <w:spacing w:val="1"/>
        </w:rPr>
        <w:t xml:space="preserve"> </w:t>
      </w:r>
      <w:r>
        <w:t>Г. Белинский).</w:t>
      </w:r>
      <w:r>
        <w:rPr>
          <w:spacing w:val="-1"/>
        </w:rPr>
        <w:t xml:space="preserve"> </w:t>
      </w:r>
      <w:r>
        <w:t>Общество петрашевцев.</w:t>
      </w:r>
    </w:p>
    <w:p w:rsidR="00FF2DB4" w:rsidRDefault="00C34CCB">
      <w:pPr>
        <w:pStyle w:val="a3"/>
        <w:spacing w:before="1"/>
        <w:ind w:right="121" w:firstLine="453"/>
      </w:pPr>
      <w:r>
        <w:t>Внешняя политика России во второй четверти XIX в.: европейская политика, восточный вопрос.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1853—1856 гг.: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Севастополя</w:t>
      </w:r>
      <w:r>
        <w:rPr>
          <w:spacing w:val="-1"/>
        </w:rPr>
        <w:t xml:space="preserve"> </w:t>
      </w:r>
      <w:r>
        <w:t>(В.</w:t>
      </w:r>
      <w:r>
        <w:rPr>
          <w:spacing w:val="-1"/>
        </w:rPr>
        <w:t xml:space="preserve"> </w:t>
      </w:r>
      <w:r>
        <w:t>А. Корнилов,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С. Нахимов,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И. Истомин).</w:t>
      </w:r>
      <w:r>
        <w:rPr>
          <w:spacing w:val="-1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 последствия</w:t>
      </w:r>
      <w:r>
        <w:rPr>
          <w:spacing w:val="-1"/>
        </w:rPr>
        <w:t xml:space="preserve"> </w:t>
      </w:r>
      <w:r>
        <w:t>войны.</w:t>
      </w:r>
    </w:p>
    <w:p w:rsidR="00FF2DB4" w:rsidRDefault="00C34CCB">
      <w:pPr>
        <w:pStyle w:val="a3"/>
        <w:ind w:right="120" w:firstLine="453"/>
      </w:pPr>
      <w:r>
        <w:t>Народы России и национальная политика самодержавия в первой половине XIX в. Кавказская</w:t>
      </w:r>
      <w:r>
        <w:rPr>
          <w:spacing w:val="1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Имамат; движение</w:t>
      </w:r>
      <w:r>
        <w:rPr>
          <w:spacing w:val="-1"/>
        </w:rPr>
        <w:t xml:space="preserve"> </w:t>
      </w:r>
      <w:r>
        <w:t>Шамиля.</w:t>
      </w:r>
    </w:p>
    <w:p w:rsidR="00FF2DB4" w:rsidRDefault="00C34CCB">
      <w:pPr>
        <w:pStyle w:val="a3"/>
        <w:ind w:right="115" w:firstLine="453"/>
      </w:pPr>
      <w:r>
        <w:t>Культура</w:t>
      </w:r>
      <w:r>
        <w:rPr>
          <w:spacing w:val="60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первой</w:t>
      </w:r>
      <w:r>
        <w:rPr>
          <w:spacing w:val="61"/>
        </w:rPr>
        <w:t xml:space="preserve"> </w:t>
      </w:r>
      <w:r>
        <w:t>половине</w:t>
      </w:r>
      <w:r>
        <w:rPr>
          <w:spacing w:val="60"/>
        </w:rPr>
        <w:t xml:space="preserve"> </w:t>
      </w:r>
      <w:r>
        <w:t>XIX в.</w:t>
      </w:r>
      <w:r>
        <w:rPr>
          <w:spacing w:val="60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науки   и   техники   (Н. И. Лобачевский,</w:t>
      </w:r>
      <w:r>
        <w:rPr>
          <w:spacing w:val="1"/>
        </w:rPr>
        <w:t xml:space="preserve"> </w:t>
      </w:r>
      <w:r>
        <w:t>Н. И. Пирогов,</w:t>
      </w:r>
      <w:r>
        <w:rPr>
          <w:spacing w:val="1"/>
        </w:rPr>
        <w:t xml:space="preserve"> </w:t>
      </w:r>
      <w:r>
        <w:t>Н. Н. Зинин,</w:t>
      </w:r>
      <w:r>
        <w:rPr>
          <w:spacing w:val="1"/>
        </w:rPr>
        <w:t xml:space="preserve"> </w:t>
      </w:r>
      <w:r>
        <w:t>Б. С. Якоби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участники.</w:t>
      </w:r>
      <w:r>
        <w:rPr>
          <w:spacing w:val="1"/>
        </w:rPr>
        <w:t xml:space="preserve"> </w:t>
      </w:r>
      <w:r>
        <w:t>Образование: расширение сети школ и университетов. Национальные корни отечественной культуры и</w:t>
      </w:r>
      <w:r>
        <w:rPr>
          <w:spacing w:val="1"/>
        </w:rPr>
        <w:t xml:space="preserve"> </w:t>
      </w:r>
      <w:r>
        <w:t>западные влияния. Основные стили в художественной культуре (романтизм, классицизм, реализм).</w:t>
      </w:r>
      <w:r>
        <w:rPr>
          <w:spacing w:val="1"/>
        </w:rPr>
        <w:t xml:space="preserve"> </w:t>
      </w:r>
      <w:r>
        <w:t>Золотой</w:t>
      </w:r>
      <w:r>
        <w:rPr>
          <w:spacing w:val="60"/>
        </w:rPr>
        <w:t xml:space="preserve"> </w:t>
      </w:r>
      <w:r>
        <w:t>век</w:t>
      </w:r>
      <w:r>
        <w:rPr>
          <w:spacing w:val="60"/>
        </w:rPr>
        <w:t xml:space="preserve"> </w:t>
      </w:r>
      <w:r>
        <w:t>русской</w:t>
      </w:r>
      <w:r>
        <w:rPr>
          <w:spacing w:val="60"/>
        </w:rPr>
        <w:t xml:space="preserve"> </w:t>
      </w:r>
      <w:r>
        <w:t>литературы:</w:t>
      </w:r>
      <w:r>
        <w:rPr>
          <w:spacing w:val="60"/>
        </w:rPr>
        <w:t xml:space="preserve"> </w:t>
      </w:r>
      <w:r>
        <w:t>писатели</w:t>
      </w:r>
      <w:r>
        <w:rPr>
          <w:spacing w:val="60"/>
        </w:rPr>
        <w:t xml:space="preserve"> </w:t>
      </w:r>
      <w:r>
        <w:t>и   их</w:t>
      </w:r>
      <w:r>
        <w:rPr>
          <w:spacing w:val="60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(В. А. Жуковский,</w:t>
      </w:r>
      <w:r>
        <w:rPr>
          <w:spacing w:val="60"/>
        </w:rPr>
        <w:t xml:space="preserve"> </w:t>
      </w:r>
      <w:r>
        <w:t>А. С. Пушкин,</w:t>
      </w:r>
      <w:r>
        <w:rPr>
          <w:spacing w:val="1"/>
        </w:rPr>
        <w:t xml:space="preserve"> </w:t>
      </w:r>
      <w:r>
        <w:t>М. Ю. Лермонтов, Н. В. Гоголь и др.). Становление национальной музыкальной школы (М. И. Глинка,</w:t>
      </w:r>
      <w:r>
        <w:rPr>
          <w:spacing w:val="1"/>
        </w:rPr>
        <w:t xml:space="preserve"> </w:t>
      </w:r>
      <w:r>
        <w:t>А. С. Даргомыжский). Театр. Живопись: стили (классицизм, романтизм, реализм), жанры, художники</w:t>
      </w:r>
      <w:r>
        <w:rPr>
          <w:spacing w:val="1"/>
        </w:rPr>
        <w:t xml:space="preserve"> </w:t>
      </w:r>
      <w:r>
        <w:t>(К. П. Брюллов,</w:t>
      </w:r>
      <w:r>
        <w:rPr>
          <w:spacing w:val="1"/>
        </w:rPr>
        <w:t xml:space="preserve"> </w:t>
      </w:r>
      <w:r>
        <w:t>О. А. Кипренский,</w:t>
      </w:r>
      <w:r>
        <w:rPr>
          <w:spacing w:val="1"/>
        </w:rPr>
        <w:t xml:space="preserve"> </w:t>
      </w:r>
      <w:r>
        <w:t>В. А. Тропинин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Архитектура: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(русский</w:t>
      </w:r>
      <w:r>
        <w:rPr>
          <w:spacing w:val="1"/>
        </w:rPr>
        <w:t xml:space="preserve"> </w:t>
      </w:r>
      <w:r>
        <w:t>ампир,</w:t>
      </w:r>
      <w:r>
        <w:rPr>
          <w:spacing w:val="1"/>
        </w:rPr>
        <w:t xml:space="preserve"> </w:t>
      </w:r>
      <w:r>
        <w:t>классицизм),</w:t>
      </w:r>
      <w:r>
        <w:rPr>
          <w:spacing w:val="1"/>
        </w:rPr>
        <w:t xml:space="preserve"> </w:t>
      </w:r>
      <w:r>
        <w:t>зодчие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 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 w:rsidR="00FF2DB4" w:rsidRDefault="00C34CCB">
      <w:pPr>
        <w:pStyle w:val="a3"/>
        <w:ind w:right="114" w:firstLine="453"/>
      </w:pPr>
      <w:r>
        <w:rPr>
          <w:b/>
        </w:rPr>
        <w:t>Российская</w:t>
      </w:r>
      <w:r>
        <w:rPr>
          <w:b/>
          <w:spacing w:val="1"/>
        </w:rPr>
        <w:t xml:space="preserve"> </w:t>
      </w:r>
      <w:r>
        <w:rPr>
          <w:b/>
        </w:rPr>
        <w:t>империя</w:t>
      </w:r>
      <w:r>
        <w:rPr>
          <w:b/>
          <w:spacing w:val="1"/>
        </w:rPr>
        <w:t xml:space="preserve"> </w:t>
      </w:r>
      <w:r>
        <w:rPr>
          <w:b/>
        </w:rPr>
        <w:t>во</w:t>
      </w:r>
      <w:r>
        <w:rPr>
          <w:b/>
          <w:spacing w:val="1"/>
        </w:rPr>
        <w:t xml:space="preserve"> </w:t>
      </w: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половине</w:t>
      </w:r>
      <w:r>
        <w:rPr>
          <w:b/>
          <w:spacing w:val="1"/>
        </w:rPr>
        <w:t xml:space="preserve"> </w:t>
      </w:r>
      <w:r>
        <w:rPr>
          <w:b/>
        </w:rPr>
        <w:t>XIX в.</w:t>
      </w:r>
      <w:r>
        <w:rPr>
          <w:b/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1860—1870-х гг.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Александр 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61"/>
        </w:rPr>
        <w:t xml:space="preserve"> </w:t>
      </w:r>
      <w:r>
        <w:t>Либералы,</w:t>
      </w:r>
      <w:r>
        <w:rPr>
          <w:spacing w:val="1"/>
        </w:rPr>
        <w:t xml:space="preserve"> </w:t>
      </w:r>
      <w:r>
        <w:t>радикалы, консерваторы: планы и проекты переустройства России. Подготовка крестьянской реформы.</w:t>
      </w:r>
      <w:r>
        <w:rPr>
          <w:spacing w:val="1"/>
        </w:rPr>
        <w:t xml:space="preserve"> </w:t>
      </w:r>
      <w:r>
        <w:t>Основные положения Крестьянской реформы 1861 г. Значение отмены крепостного права. Земская,</w:t>
      </w:r>
      <w:r>
        <w:rPr>
          <w:spacing w:val="1"/>
        </w:rPr>
        <w:t xml:space="preserve"> </w:t>
      </w:r>
      <w:r>
        <w:t>судебная,</w:t>
      </w:r>
      <w:r>
        <w:rPr>
          <w:spacing w:val="-1"/>
        </w:rPr>
        <w:t xml:space="preserve"> </w:t>
      </w:r>
      <w:r>
        <w:t>военная, городская</w:t>
      </w:r>
      <w:r>
        <w:rPr>
          <w:spacing w:val="-1"/>
        </w:rPr>
        <w:t xml:space="preserve"> </w:t>
      </w:r>
      <w:r>
        <w:t>реформы. Итоги и следствия реформ</w:t>
      </w:r>
      <w:r>
        <w:rPr>
          <w:spacing w:val="-1"/>
        </w:rPr>
        <w:t xml:space="preserve"> </w:t>
      </w:r>
      <w:r>
        <w:t>1860—1870-х</w:t>
      </w:r>
      <w:r>
        <w:rPr>
          <w:spacing w:val="2"/>
        </w:rPr>
        <w:t xml:space="preserve"> </w:t>
      </w:r>
      <w:r>
        <w:t>гг.</w:t>
      </w:r>
    </w:p>
    <w:p w:rsidR="00FF2DB4" w:rsidRDefault="00C34CCB">
      <w:pPr>
        <w:pStyle w:val="a3"/>
        <w:spacing w:before="1"/>
        <w:ind w:left="592"/>
      </w:pPr>
      <w:r>
        <w:t>Национальные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национальная</w:t>
      </w:r>
      <w:r>
        <w:rPr>
          <w:spacing w:val="-2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1860—1870-е</w:t>
      </w:r>
      <w:r>
        <w:rPr>
          <w:spacing w:val="-3"/>
        </w:rPr>
        <w:t xml:space="preserve"> </w:t>
      </w:r>
      <w:r>
        <w:t>гг.</w:t>
      </w:r>
    </w:p>
    <w:p w:rsidR="00FF2DB4" w:rsidRDefault="00C34CCB">
      <w:pPr>
        <w:pStyle w:val="a3"/>
        <w:ind w:right="125" w:firstLine="453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пореформенной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отмены</w:t>
      </w:r>
      <w:r>
        <w:rPr>
          <w:spacing w:val="-57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Железнодорожное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-57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слоёв</w:t>
      </w:r>
      <w:r>
        <w:rPr>
          <w:spacing w:val="-1"/>
        </w:rPr>
        <w:t xml:space="preserve"> </w:t>
      </w:r>
      <w:r>
        <w:t>населения России.</w:t>
      </w:r>
    </w:p>
    <w:p w:rsidR="00FF2DB4" w:rsidRDefault="00C34CCB">
      <w:pPr>
        <w:pStyle w:val="a3"/>
        <w:ind w:right="119" w:firstLine="453"/>
      </w:pP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XIX в.</w:t>
      </w:r>
      <w:r>
        <w:rPr>
          <w:spacing w:val="1"/>
        </w:rPr>
        <w:t xml:space="preserve"> </w:t>
      </w:r>
      <w:r>
        <w:t>Консервативные,</w:t>
      </w:r>
      <w:r>
        <w:rPr>
          <w:spacing w:val="1"/>
        </w:rPr>
        <w:t xml:space="preserve"> </w:t>
      </w:r>
      <w:r>
        <w:t>либеральные,</w:t>
      </w:r>
      <w:r>
        <w:rPr>
          <w:spacing w:val="1"/>
        </w:rPr>
        <w:t xml:space="preserve"> </w:t>
      </w:r>
      <w:r>
        <w:t>радикальные</w:t>
      </w:r>
      <w:r>
        <w:rPr>
          <w:spacing w:val="60"/>
        </w:rPr>
        <w:t xml:space="preserve"> </w:t>
      </w:r>
      <w:r>
        <w:t>течения</w:t>
      </w:r>
      <w:r>
        <w:rPr>
          <w:spacing w:val="60"/>
        </w:rPr>
        <w:t xml:space="preserve"> </w:t>
      </w:r>
      <w:r>
        <w:t>общественной</w:t>
      </w:r>
      <w:r>
        <w:rPr>
          <w:spacing w:val="60"/>
        </w:rPr>
        <w:t xml:space="preserve"> </w:t>
      </w:r>
      <w:r>
        <w:t>мысли.</w:t>
      </w:r>
      <w:r>
        <w:rPr>
          <w:spacing w:val="60"/>
        </w:rPr>
        <w:t xml:space="preserve"> </w:t>
      </w:r>
      <w:r>
        <w:t>Народническое</w:t>
      </w:r>
      <w:r>
        <w:rPr>
          <w:spacing w:val="60"/>
        </w:rPr>
        <w:t xml:space="preserve"> </w:t>
      </w:r>
      <w:r>
        <w:t>движение:</w:t>
      </w:r>
      <w:r>
        <w:rPr>
          <w:spacing w:val="60"/>
        </w:rPr>
        <w:t xml:space="preserve"> </w:t>
      </w:r>
      <w:r>
        <w:t>идеология</w:t>
      </w:r>
      <w:r>
        <w:rPr>
          <w:spacing w:val="60"/>
        </w:rPr>
        <w:t xml:space="preserve"> </w:t>
      </w:r>
      <w:r>
        <w:t>(М. А. Бакунин,</w:t>
      </w:r>
      <w:r>
        <w:rPr>
          <w:spacing w:val="1"/>
        </w:rPr>
        <w:t xml:space="preserve"> </w:t>
      </w:r>
      <w:r>
        <w:t>П. Л. Лавров, П. Н. Ткачёв), организации, тактика. Кризис революционного народничества. Зарождение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социал-демократии. Начало</w:t>
      </w:r>
      <w:r>
        <w:rPr>
          <w:spacing w:val="-1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движения.</w:t>
      </w:r>
    </w:p>
    <w:p w:rsidR="00FF2DB4" w:rsidRDefault="00C34CCB">
      <w:pPr>
        <w:pStyle w:val="a3"/>
        <w:spacing w:before="1"/>
        <w:ind w:right="119" w:firstLine="453"/>
      </w:pPr>
      <w:r>
        <w:t>Внутренняя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самодержавия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1881—1890-е гг.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царствования</w:t>
      </w:r>
      <w:r>
        <w:rPr>
          <w:spacing w:val="1"/>
        </w:rPr>
        <w:t xml:space="preserve"> </w:t>
      </w:r>
      <w:r>
        <w:t>Александра III.</w:t>
      </w:r>
      <w:r>
        <w:rPr>
          <w:spacing w:val="1"/>
        </w:rPr>
        <w:t xml:space="preserve"> </w:t>
      </w:r>
      <w:r>
        <w:t>Изменения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сферах</w:t>
      </w:r>
      <w:r>
        <w:rPr>
          <w:spacing w:val="13"/>
        </w:rPr>
        <w:t xml:space="preserve"> </w:t>
      </w:r>
      <w:r>
        <w:t>государственного</w:t>
      </w:r>
      <w:r>
        <w:rPr>
          <w:spacing w:val="15"/>
        </w:rPr>
        <w:t xml:space="preserve"> </w:t>
      </w:r>
      <w:r>
        <w:t>управления,</w:t>
      </w:r>
      <w:r>
        <w:rPr>
          <w:spacing w:val="13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печати.</w:t>
      </w:r>
      <w:r>
        <w:rPr>
          <w:spacing w:val="13"/>
        </w:rPr>
        <w:t xml:space="preserve"> </w:t>
      </w:r>
      <w:r>
        <w:t>Возрастание</w:t>
      </w:r>
      <w:r>
        <w:rPr>
          <w:spacing w:val="12"/>
        </w:rPr>
        <w:t xml:space="preserve"> </w:t>
      </w:r>
      <w:r>
        <w:t>роли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23"/>
      </w:pPr>
      <w:r>
        <w:t>государства в экономической жизни страны. Курс на модернизацию промышленности. 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(Н. X. Бунге,</w:t>
      </w:r>
      <w:r>
        <w:rPr>
          <w:spacing w:val="1"/>
        </w:rPr>
        <w:t xml:space="preserve"> </w:t>
      </w:r>
      <w:r>
        <w:t>С. Ю. Витте).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Национальная</w:t>
      </w:r>
      <w:r>
        <w:rPr>
          <w:spacing w:val="-1"/>
        </w:rPr>
        <w:t xml:space="preserve"> </w:t>
      </w:r>
      <w:r>
        <w:t>политика.</w:t>
      </w:r>
    </w:p>
    <w:p w:rsidR="00FF2DB4" w:rsidRDefault="00C34CCB">
      <w:pPr>
        <w:pStyle w:val="a3"/>
        <w:spacing w:before="1"/>
        <w:ind w:right="119" w:firstLine="453"/>
      </w:pPr>
      <w:r>
        <w:t>Внешняя политика России</w:t>
      </w:r>
      <w:r>
        <w:rPr>
          <w:spacing w:val="1"/>
        </w:rPr>
        <w:t xml:space="preserve"> </w:t>
      </w:r>
      <w:r>
        <w:t>во второй половине XIX в. Европейская политика. Русско-турецкая</w:t>
      </w:r>
      <w:r>
        <w:rPr>
          <w:spacing w:val="1"/>
        </w:rPr>
        <w:t xml:space="preserve"> </w:t>
      </w:r>
      <w:r>
        <w:t>война 1877—1878 гг.; роль России в освобождении балканских народов. Присоединение Средней Азии.</w:t>
      </w:r>
      <w:r>
        <w:rPr>
          <w:spacing w:val="-57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Дальнем</w:t>
      </w:r>
      <w:r>
        <w:rPr>
          <w:spacing w:val="-2"/>
        </w:rPr>
        <w:t xml:space="preserve"> </w:t>
      </w:r>
      <w:r>
        <w:t>Востоке.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международных отношениях</w:t>
      </w:r>
      <w:r>
        <w:rPr>
          <w:spacing w:val="1"/>
        </w:rPr>
        <w:t xml:space="preserve"> </w:t>
      </w:r>
      <w:r>
        <w:t>конца</w:t>
      </w:r>
      <w:r>
        <w:rPr>
          <w:spacing w:val="-2"/>
        </w:rPr>
        <w:t xml:space="preserve"> </w:t>
      </w:r>
      <w:r>
        <w:t>XIX</w:t>
      </w:r>
      <w:r>
        <w:rPr>
          <w:spacing w:val="5"/>
        </w:rPr>
        <w:t xml:space="preserve"> </w:t>
      </w:r>
      <w:r>
        <w:t>в.</w:t>
      </w:r>
    </w:p>
    <w:p w:rsidR="00FF2DB4" w:rsidRDefault="00C34CCB">
      <w:pPr>
        <w:pStyle w:val="a3"/>
        <w:ind w:right="116" w:firstLine="453"/>
      </w:pPr>
      <w:r>
        <w:t>Культура России во второй половине XIX в. Достижения российских учёных, их вклад в мировую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(А. Г. Столетов,</w:t>
      </w:r>
      <w:r>
        <w:rPr>
          <w:spacing w:val="1"/>
        </w:rPr>
        <w:t xml:space="preserve"> </w:t>
      </w:r>
      <w:r>
        <w:t>Д. И. Менделеев,</w:t>
      </w:r>
      <w:r>
        <w:rPr>
          <w:spacing w:val="1"/>
        </w:rPr>
        <w:t xml:space="preserve"> </w:t>
      </w:r>
      <w:r>
        <w:t>И. М. Сеченов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Расширение издательского дела. Демократизация культуры. Литература и искусство: классицизм и</w:t>
      </w:r>
      <w:r>
        <w:rPr>
          <w:spacing w:val="1"/>
        </w:rPr>
        <w:t xml:space="preserve"> </w:t>
      </w:r>
      <w:r>
        <w:t xml:space="preserve">реализм.  </w:t>
      </w:r>
      <w:r>
        <w:rPr>
          <w:spacing w:val="1"/>
        </w:rPr>
        <w:t xml:space="preserve"> </w:t>
      </w:r>
      <w:r>
        <w:t xml:space="preserve">Общественное  </w:t>
      </w:r>
      <w:r>
        <w:rPr>
          <w:spacing w:val="1"/>
        </w:rPr>
        <w:t xml:space="preserve"> </w:t>
      </w:r>
      <w:r>
        <w:t xml:space="preserve">звучание  </w:t>
      </w:r>
      <w:r>
        <w:rPr>
          <w:spacing w:val="1"/>
        </w:rPr>
        <w:t xml:space="preserve"> </w:t>
      </w:r>
      <w:r>
        <w:t>литературы    (Н. А. Некрасов,    И. С. Тургенев,    Л. Н. Толстой,</w:t>
      </w:r>
      <w:r>
        <w:rPr>
          <w:spacing w:val="-57"/>
        </w:rPr>
        <w:t xml:space="preserve"> </w:t>
      </w:r>
      <w:r>
        <w:t>Ф. М. Достоевский). Расцвет театрального искусства, возрастание его роли в общественной жизни.</w:t>
      </w:r>
      <w:r>
        <w:rPr>
          <w:spacing w:val="1"/>
        </w:rPr>
        <w:t xml:space="preserve"> </w:t>
      </w:r>
      <w:r>
        <w:t>Живопись: академизм, реализм, передвижники. Архитектура. Развитие и достижения 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(П.</w:t>
      </w:r>
      <w:r>
        <w:rPr>
          <w:spacing w:val="-1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Чайковский,</w:t>
      </w:r>
      <w:r>
        <w:rPr>
          <w:spacing w:val="-2"/>
        </w:rPr>
        <w:t xml:space="preserve"> </w:t>
      </w:r>
      <w:r>
        <w:t>Могучая</w:t>
      </w:r>
      <w:r>
        <w:rPr>
          <w:spacing w:val="-2"/>
        </w:rPr>
        <w:t xml:space="preserve"> </w:t>
      </w:r>
      <w:r>
        <w:t>кучка). Место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в.</w:t>
      </w:r>
    </w:p>
    <w:p w:rsidR="00FF2DB4" w:rsidRDefault="00C34CCB">
      <w:pPr>
        <w:pStyle w:val="a3"/>
        <w:ind w:right="120" w:firstLine="453"/>
      </w:pPr>
      <w:r>
        <w:t>Изменения в условиях жизни населения городов. Развитие связи и районного транспорта. Досуг</w:t>
      </w:r>
      <w:r>
        <w:rPr>
          <w:spacing w:val="1"/>
        </w:rPr>
        <w:t xml:space="preserve"> </w:t>
      </w:r>
      <w:r>
        <w:t>горожан.</w:t>
      </w:r>
      <w:r>
        <w:rPr>
          <w:spacing w:val="-1"/>
        </w:rPr>
        <w:t xml:space="preserve"> </w:t>
      </w:r>
      <w:r>
        <w:t>Жизнь деревни.</w:t>
      </w:r>
    </w:p>
    <w:p w:rsidR="00FF2DB4" w:rsidRDefault="00C34CCB">
      <w:pPr>
        <w:pStyle w:val="3"/>
        <w:spacing w:before="5" w:line="274" w:lineRule="exact"/>
        <w:jc w:val="both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Новейшее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(XX —</w:t>
      </w:r>
      <w:r>
        <w:rPr>
          <w:spacing w:val="-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XXI в.)</w:t>
      </w:r>
    </w:p>
    <w:p w:rsidR="00FF2DB4" w:rsidRDefault="00C34CCB">
      <w:pPr>
        <w:pStyle w:val="a3"/>
        <w:spacing w:line="274" w:lineRule="exact"/>
        <w:ind w:left="592"/>
      </w:pPr>
      <w:r>
        <w:t>Периодизация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:rsidR="00FF2DB4" w:rsidRDefault="00C34CCB">
      <w:pPr>
        <w:pStyle w:val="a3"/>
        <w:ind w:right="118" w:firstLine="453"/>
      </w:pPr>
      <w:r>
        <w:rPr>
          <w:b/>
        </w:rPr>
        <w:t xml:space="preserve">Российская империя в начале XX в. </w:t>
      </w:r>
      <w:r>
        <w:t>Задачи и особенности</w:t>
      </w:r>
      <w:r>
        <w:rPr>
          <w:spacing w:val="1"/>
        </w:rPr>
        <w:t xml:space="preserve"> </w:t>
      </w:r>
      <w:r>
        <w:t>модернизации страны. Динамика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-57"/>
        </w:rPr>
        <w:t xml:space="preserve"> </w:t>
      </w:r>
      <w:r>
        <w:t>Иностранный капитал в России. Аграрный вопрос. Российское общество в начале XX в.: социальная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 населения.</w:t>
      </w:r>
    </w:p>
    <w:p w:rsidR="00FF2DB4" w:rsidRDefault="00C34CCB">
      <w:pPr>
        <w:pStyle w:val="a3"/>
        <w:ind w:right="118" w:firstLine="453"/>
      </w:pPr>
      <w:r>
        <w:t>Политическое развитие России в начале XX в. Император Николай II, его политические воззрения.</w:t>
      </w:r>
      <w:r>
        <w:rPr>
          <w:spacing w:val="1"/>
        </w:rPr>
        <w:t xml:space="preserve"> </w:t>
      </w:r>
      <w:r>
        <w:t>Консервативно-охранительная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Реформаторские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и опыт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(С.</w:t>
      </w:r>
      <w:r>
        <w:rPr>
          <w:spacing w:val="-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Витте,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А. Столыпин).</w:t>
      </w:r>
      <w:r>
        <w:rPr>
          <w:spacing w:val="-1"/>
        </w:rPr>
        <w:t xml:space="preserve"> </w:t>
      </w:r>
      <w:r>
        <w:t>Самодержавие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общество.</w:t>
      </w:r>
    </w:p>
    <w:p w:rsidR="00FF2DB4" w:rsidRDefault="00C34CCB">
      <w:pPr>
        <w:pStyle w:val="a3"/>
        <w:spacing w:before="1"/>
        <w:ind w:left="592"/>
      </w:pPr>
      <w:r>
        <w:t>Русско-японская</w:t>
      </w:r>
      <w:r>
        <w:rPr>
          <w:spacing w:val="2"/>
        </w:rPr>
        <w:t xml:space="preserve"> </w:t>
      </w:r>
      <w:r>
        <w:t>война</w:t>
      </w:r>
      <w:r>
        <w:rPr>
          <w:spacing w:val="62"/>
        </w:rPr>
        <w:t xml:space="preserve"> </w:t>
      </w:r>
      <w:r>
        <w:t>1904—1905</w:t>
      </w:r>
      <w:r>
        <w:rPr>
          <w:spacing w:val="-1"/>
        </w:rPr>
        <w:t xml:space="preserve"> </w:t>
      </w:r>
      <w:r>
        <w:t>гг.:</w:t>
      </w:r>
      <w:r>
        <w:rPr>
          <w:spacing w:val="61"/>
        </w:rPr>
        <w:t xml:space="preserve"> </w:t>
      </w:r>
      <w:r>
        <w:t>планы</w:t>
      </w:r>
      <w:r>
        <w:rPr>
          <w:spacing w:val="61"/>
        </w:rPr>
        <w:t xml:space="preserve"> </w:t>
      </w:r>
      <w:r>
        <w:t>сторон,</w:t>
      </w:r>
      <w:r>
        <w:rPr>
          <w:spacing w:val="62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сражения.</w:t>
      </w:r>
      <w:r>
        <w:rPr>
          <w:spacing w:val="61"/>
        </w:rPr>
        <w:t xml:space="preserve"> </w:t>
      </w:r>
      <w:r>
        <w:t>Портсмутский</w:t>
      </w:r>
      <w:r>
        <w:rPr>
          <w:spacing w:val="63"/>
        </w:rPr>
        <w:t xml:space="preserve"> </w:t>
      </w:r>
      <w:r>
        <w:t>мир.</w:t>
      </w:r>
    </w:p>
    <w:p w:rsidR="00FF2DB4" w:rsidRDefault="00C34CCB">
      <w:pPr>
        <w:pStyle w:val="a3"/>
      </w:pPr>
      <w:r>
        <w:t>Воздействие</w:t>
      </w:r>
      <w:r>
        <w:rPr>
          <w:spacing w:val="-3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общественную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политическую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страны.</w:t>
      </w:r>
    </w:p>
    <w:p w:rsidR="00FF2DB4" w:rsidRDefault="00C34CCB">
      <w:pPr>
        <w:pStyle w:val="a3"/>
        <w:ind w:right="118" w:firstLine="453"/>
      </w:pP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 в.</w:t>
      </w:r>
      <w:r>
        <w:rPr>
          <w:spacing w:val="1"/>
        </w:rPr>
        <w:t xml:space="preserve"> </w:t>
      </w:r>
      <w:r>
        <w:t>Либералы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консерваторы.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партий: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цели,</w:t>
      </w:r>
      <w:r>
        <w:rPr>
          <w:spacing w:val="60"/>
        </w:rPr>
        <w:t xml:space="preserve"> </w:t>
      </w:r>
      <w:r>
        <w:t>тактика,</w:t>
      </w:r>
      <w:r>
        <w:rPr>
          <w:spacing w:val="60"/>
        </w:rPr>
        <w:t xml:space="preserve"> </w:t>
      </w:r>
      <w:r>
        <w:t>лидеры</w:t>
      </w:r>
      <w:r>
        <w:rPr>
          <w:spacing w:val="60"/>
        </w:rPr>
        <w:t xml:space="preserve"> </w:t>
      </w:r>
      <w:r>
        <w:t>(Г. В. Плеханов,</w:t>
      </w:r>
      <w:r>
        <w:rPr>
          <w:spacing w:val="60"/>
        </w:rPr>
        <w:t xml:space="preserve"> </w:t>
      </w:r>
      <w:r>
        <w:t>В. М. Чернов,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И. Ленин, Ю.</w:t>
      </w:r>
      <w:r>
        <w:rPr>
          <w:spacing w:val="1"/>
        </w:rPr>
        <w:t xml:space="preserve"> </w:t>
      </w:r>
      <w:r>
        <w:t>О. Мартов).</w:t>
      </w:r>
    </w:p>
    <w:p w:rsidR="00FF2DB4" w:rsidRDefault="00C34CCB">
      <w:pPr>
        <w:pStyle w:val="a3"/>
        <w:ind w:right="118" w:firstLine="453"/>
      </w:pPr>
      <w:r>
        <w:t>Первая российская революция (1905—1907 гг.): причины, характер, участники, основные события.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либеральных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консервативных   политических   партий,   их   программные   установки   и   лидеры</w:t>
      </w:r>
      <w:r>
        <w:rPr>
          <w:spacing w:val="1"/>
        </w:rPr>
        <w:t xml:space="preserve"> </w:t>
      </w:r>
      <w:r>
        <w:t>(П. Н. Милюков,</w:t>
      </w:r>
      <w:r>
        <w:rPr>
          <w:spacing w:val="1"/>
        </w:rPr>
        <w:t xml:space="preserve"> </w:t>
      </w:r>
      <w:r>
        <w:t>А. И. Гучков,</w:t>
      </w:r>
      <w:r>
        <w:rPr>
          <w:spacing w:val="1"/>
        </w:rPr>
        <w:t xml:space="preserve"> </w:t>
      </w:r>
      <w:r>
        <w:t>В. И. Пуришкевич).</w:t>
      </w:r>
      <w:r>
        <w:rPr>
          <w:spacing w:val="1"/>
        </w:rPr>
        <w:t xml:space="preserve"> </w:t>
      </w:r>
      <w:r>
        <w:t>Думская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1906—1907 гг.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революции.</w:t>
      </w:r>
    </w:p>
    <w:p w:rsidR="00FF2DB4" w:rsidRDefault="00C34CCB">
      <w:pPr>
        <w:pStyle w:val="a3"/>
        <w:ind w:right="121" w:firstLine="453"/>
      </w:pPr>
      <w:r>
        <w:t>Правительственная программа П. А. Столыпина. Аграрная реформа: цели, основные мероприятия,</w:t>
      </w:r>
      <w:r>
        <w:rPr>
          <w:spacing w:val="1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 значение.</w:t>
      </w:r>
    </w:p>
    <w:p w:rsidR="00FF2DB4" w:rsidRDefault="00C34CCB">
      <w:pPr>
        <w:pStyle w:val="a3"/>
        <w:spacing w:before="1"/>
        <w:ind w:left="592"/>
      </w:pPr>
      <w:r>
        <w:t>Политическая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общественная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1912—1914</w:t>
      </w:r>
      <w:r>
        <w:rPr>
          <w:spacing w:val="-2"/>
        </w:rPr>
        <w:t xml:space="preserve"> </w:t>
      </w:r>
      <w:r>
        <w:t>гг.</w:t>
      </w:r>
    </w:p>
    <w:p w:rsidR="00FF2DB4" w:rsidRDefault="00C34CCB">
      <w:pPr>
        <w:pStyle w:val="a3"/>
        <w:ind w:right="117" w:firstLine="453"/>
      </w:pP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 в.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философия: поиски общественного идеала. Развитие литературы: от реализма к модернизму. Поэзия</w:t>
      </w:r>
      <w:r>
        <w:rPr>
          <w:spacing w:val="1"/>
        </w:rPr>
        <w:t xml:space="preserve"> </w:t>
      </w:r>
      <w:r>
        <w:t>Серебряного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реализма,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искусства»,</w:t>
      </w:r>
      <w:r>
        <w:rPr>
          <w:spacing w:val="1"/>
        </w:rPr>
        <w:t xml:space="preserve"> </w:t>
      </w:r>
      <w:r>
        <w:t>авангардизм.</w:t>
      </w:r>
      <w:r>
        <w:rPr>
          <w:spacing w:val="-57"/>
        </w:rPr>
        <w:t xml:space="preserve"> </w:t>
      </w:r>
      <w:r>
        <w:t>Архитектура. Скульптура. Драматический театр: традиции и новаторство. Музыка и исполнительское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(С. В. Рахманинов,</w:t>
      </w:r>
      <w:r>
        <w:rPr>
          <w:spacing w:val="1"/>
        </w:rPr>
        <w:t xml:space="preserve"> </w:t>
      </w:r>
      <w:r>
        <w:t>Ф. И. Шаляпин).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балет.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</w:t>
      </w:r>
      <w:r>
        <w:rPr>
          <w:spacing w:val="60"/>
        </w:rPr>
        <w:t xml:space="preserve"> </w:t>
      </w:r>
      <w:r>
        <w:t>С. П. Дягилева.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 в. —</w:t>
      </w:r>
      <w:r>
        <w:rPr>
          <w:spacing w:val="1"/>
        </w:rPr>
        <w:t xml:space="preserve"> </w:t>
      </w:r>
      <w:r>
        <w:t>составная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культуры.</w:t>
      </w:r>
    </w:p>
    <w:p w:rsidR="00FF2DB4" w:rsidRDefault="00C34CCB">
      <w:pPr>
        <w:pStyle w:val="a3"/>
        <w:ind w:right="119" w:firstLine="453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XIX—XX вв.</w:t>
      </w:r>
      <w:r>
        <w:rPr>
          <w:spacing w:val="-57"/>
        </w:rPr>
        <w:t xml:space="preserve"> </w:t>
      </w:r>
      <w:r>
        <w:t>Формирование двух военно-политических блоков в Европе. Причины войны, цели и планы сторон.</w:t>
      </w:r>
      <w:r>
        <w:rPr>
          <w:spacing w:val="1"/>
        </w:rPr>
        <w:t xml:space="preserve"> </w:t>
      </w:r>
      <w:r>
        <w:t>Начало войны. Восточный фронт: основные события, их влияние на общий ход войны. Человек на</w:t>
      </w:r>
      <w:r>
        <w:rPr>
          <w:spacing w:val="1"/>
        </w:rPr>
        <w:t xml:space="preserve"> </w:t>
      </w:r>
      <w:r>
        <w:t>фронте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тылу.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войне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Нарастание</w:t>
      </w:r>
      <w:r>
        <w:rPr>
          <w:spacing w:val="-2"/>
        </w:rPr>
        <w:t xml:space="preserve"> </w:t>
      </w:r>
      <w:r>
        <w:t>оппозиционных</w:t>
      </w:r>
      <w:r>
        <w:rPr>
          <w:spacing w:val="1"/>
        </w:rPr>
        <w:t xml:space="preserve"> </w:t>
      </w:r>
      <w:r>
        <w:t>настроений.</w:t>
      </w:r>
    </w:p>
    <w:p w:rsidR="00FF2DB4" w:rsidRDefault="00C34CCB">
      <w:pPr>
        <w:pStyle w:val="a3"/>
        <w:ind w:right="117" w:firstLine="453"/>
      </w:pPr>
      <w:r>
        <w:rPr>
          <w:b/>
        </w:rPr>
        <w:t>Россия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1917—1921</w:t>
      </w:r>
      <w:r>
        <w:rPr>
          <w:b/>
          <w:spacing w:val="1"/>
        </w:rPr>
        <w:t xml:space="preserve"> </w:t>
      </w:r>
      <w:r>
        <w:rPr>
          <w:b/>
        </w:rPr>
        <w:t>гг.</w:t>
      </w:r>
      <w:r>
        <w:rPr>
          <w:b/>
          <w:spacing w:val="1"/>
        </w:rPr>
        <w:t xml:space="preserve"> </w:t>
      </w:r>
      <w:r>
        <w:t>Революционные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1917 г.: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Октябрю.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революции.</w:t>
      </w:r>
      <w:r>
        <w:rPr>
          <w:spacing w:val="21"/>
        </w:rPr>
        <w:t xml:space="preserve"> </w:t>
      </w:r>
      <w:r>
        <w:t>Падение</w:t>
      </w:r>
      <w:r>
        <w:rPr>
          <w:spacing w:val="18"/>
        </w:rPr>
        <w:t xml:space="preserve"> </w:t>
      </w:r>
      <w:r>
        <w:t>самодержавия.</w:t>
      </w:r>
      <w:r>
        <w:rPr>
          <w:spacing w:val="21"/>
        </w:rPr>
        <w:t xml:space="preserve"> </w:t>
      </w:r>
      <w:r>
        <w:t>Временное</w:t>
      </w:r>
      <w:r>
        <w:rPr>
          <w:spacing w:val="20"/>
        </w:rPr>
        <w:t xml:space="preserve"> </w:t>
      </w:r>
      <w:r>
        <w:t>правительство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советы.</w:t>
      </w:r>
      <w:r>
        <w:rPr>
          <w:spacing w:val="22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политические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27"/>
      </w:pPr>
      <w:r>
        <w:t>партии,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Альтернативы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Февраля.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Выступление</w:t>
      </w:r>
      <w:r>
        <w:rPr>
          <w:spacing w:val="-57"/>
        </w:rPr>
        <w:t xml:space="preserve"> </w:t>
      </w:r>
      <w:r>
        <w:t>генерала</w:t>
      </w:r>
      <w:r>
        <w:rPr>
          <w:spacing w:val="-2"/>
        </w:rPr>
        <w:t xml:space="preserve"> </w:t>
      </w:r>
      <w:r>
        <w:t>Корнилова.</w:t>
      </w:r>
      <w:r>
        <w:rPr>
          <w:spacing w:val="-1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тактика</w:t>
      </w:r>
      <w:r>
        <w:rPr>
          <w:spacing w:val="-2"/>
        </w:rPr>
        <w:t xml:space="preserve"> </w:t>
      </w:r>
      <w:r>
        <w:t>большевиков,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приход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октябре</w:t>
      </w:r>
      <w:r>
        <w:rPr>
          <w:spacing w:val="-2"/>
        </w:rPr>
        <w:t xml:space="preserve"> </w:t>
      </w:r>
      <w:r>
        <w:t>1917</w:t>
      </w:r>
      <w:r>
        <w:rPr>
          <w:spacing w:val="5"/>
        </w:rPr>
        <w:t xml:space="preserve"> </w:t>
      </w:r>
      <w:r>
        <w:t>г.</w:t>
      </w:r>
    </w:p>
    <w:p w:rsidR="00FF2DB4" w:rsidRDefault="00C34CCB">
      <w:pPr>
        <w:pStyle w:val="a3"/>
        <w:ind w:right="122" w:firstLine="453"/>
      </w:pPr>
      <w:r>
        <w:t xml:space="preserve">Становление   советской  </w:t>
      </w:r>
      <w:r>
        <w:rPr>
          <w:spacing w:val="1"/>
        </w:rPr>
        <w:t xml:space="preserve"> </w:t>
      </w:r>
      <w:r>
        <w:t>власти.   Первые   декреты.   Создание   советской    государственности.</w:t>
      </w:r>
      <w:r>
        <w:rPr>
          <w:spacing w:val="1"/>
        </w:rPr>
        <w:t xml:space="preserve"> </w:t>
      </w:r>
      <w:r>
        <w:t>В. И. Ленин. Созыв и роспуск Учредительного собрания. Брестский мир: условия, экономические и</w:t>
      </w:r>
      <w:r>
        <w:rPr>
          <w:spacing w:val="1"/>
        </w:rPr>
        <w:t xml:space="preserve"> </w:t>
      </w:r>
      <w:r>
        <w:t>политические последствия. Экономическая политика советской власти: «красногвардейская атака на</w:t>
      </w:r>
      <w:r>
        <w:rPr>
          <w:spacing w:val="1"/>
        </w:rPr>
        <w:t xml:space="preserve"> </w:t>
      </w:r>
      <w:r>
        <w:t>капитал»,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военного коммунизма.</w:t>
      </w:r>
    </w:p>
    <w:p w:rsidR="00FF2DB4" w:rsidRDefault="00C34CCB">
      <w:pPr>
        <w:pStyle w:val="a3"/>
        <w:spacing w:before="1"/>
        <w:ind w:right="121" w:firstLine="453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предпосылки, 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вооружённой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Белые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красные:</w:t>
      </w:r>
      <w:r>
        <w:rPr>
          <w:spacing w:val="1"/>
        </w:rPr>
        <w:t xml:space="preserve"> </w:t>
      </w:r>
      <w:r>
        <w:t>мобилизация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лидеры,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1918—1920 гг.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красный террор. Положение населения в годы войны. «Зелёные». Интервенция. Окончание и итоги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войны. Причины победы большевиков.</w:t>
      </w:r>
    </w:p>
    <w:p w:rsidR="00FF2DB4" w:rsidRDefault="00C34CCB">
      <w:pPr>
        <w:pStyle w:val="a3"/>
        <w:ind w:right="116" w:firstLine="453"/>
      </w:pPr>
      <w:r>
        <w:t>Экономический и политический кризис в конце 1920 — начале 1921 г. Массовые 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(крестьянские</w:t>
      </w:r>
      <w:r>
        <w:rPr>
          <w:spacing w:val="1"/>
        </w:rPr>
        <w:t xml:space="preserve"> </w:t>
      </w:r>
      <w:r>
        <w:t>восстания,</w:t>
      </w:r>
      <w:r>
        <w:rPr>
          <w:spacing w:val="1"/>
        </w:rPr>
        <w:t xml:space="preserve"> </w:t>
      </w:r>
      <w:r>
        <w:t>мятеж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Кронштадте).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политике.</w:t>
      </w:r>
    </w:p>
    <w:p w:rsidR="00FF2DB4" w:rsidRDefault="00C34CCB">
      <w:pPr>
        <w:pStyle w:val="a3"/>
        <w:ind w:right="123" w:firstLine="453"/>
      </w:pPr>
      <w:r>
        <w:rPr>
          <w:b/>
        </w:rPr>
        <w:t>СССР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1922—1941</w:t>
      </w:r>
      <w:r>
        <w:rPr>
          <w:b/>
          <w:spacing w:val="1"/>
        </w:rPr>
        <w:t xml:space="preserve"> </w:t>
      </w:r>
      <w:r>
        <w:rPr>
          <w:b/>
        </w:rPr>
        <w:t>гг.</w:t>
      </w:r>
      <w:r>
        <w:rPr>
          <w:b/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СССР: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объединения</w:t>
      </w:r>
      <w:r>
        <w:rPr>
          <w:spacing w:val="61"/>
        </w:rPr>
        <w:t xml:space="preserve"> </w:t>
      </w:r>
      <w:r>
        <w:t>республик,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решения.</w:t>
      </w:r>
      <w:r>
        <w:rPr>
          <w:spacing w:val="-2"/>
        </w:rPr>
        <w:t xml:space="preserve"> </w:t>
      </w:r>
      <w:r>
        <w:t>Национальная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советской власти.</w:t>
      </w:r>
    </w:p>
    <w:p w:rsidR="00FF2DB4" w:rsidRDefault="00C34CCB">
      <w:pPr>
        <w:pStyle w:val="a3"/>
        <w:ind w:right="122" w:firstLine="453"/>
      </w:pPr>
      <w:r>
        <w:t>Политическая жизнь в 1920-е гг. Обострение внутрипартийных разногласий и борьбы за лидерство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партии</w:t>
      </w:r>
      <w:r>
        <w:rPr>
          <w:spacing w:val="-2"/>
        </w:rPr>
        <w:t xml:space="preserve"> </w:t>
      </w:r>
      <w:r>
        <w:t>и государстве.</w:t>
      </w:r>
    </w:p>
    <w:p w:rsidR="00FF2DB4" w:rsidRDefault="00C34CCB">
      <w:pPr>
        <w:pStyle w:val="a3"/>
        <w:ind w:left="592"/>
      </w:pPr>
      <w:r>
        <w:t>Достижения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нэпа,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свёртывания.</w:t>
      </w:r>
    </w:p>
    <w:p w:rsidR="00FF2DB4" w:rsidRDefault="00C34CCB">
      <w:pPr>
        <w:pStyle w:val="a3"/>
        <w:ind w:right="118" w:firstLine="453"/>
      </w:pPr>
      <w:r>
        <w:t>Советская модель модернизации. Индустриализация: цели, методы, экономические и социальные</w:t>
      </w:r>
      <w:r>
        <w:rPr>
          <w:spacing w:val="1"/>
        </w:rPr>
        <w:t xml:space="preserve"> </w:t>
      </w:r>
      <w:r>
        <w:t>итоги и следствия. Первые пятилетки: задачи и результаты. Коллективизация сельского хозяйства:</w:t>
      </w:r>
      <w:r>
        <w:rPr>
          <w:spacing w:val="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методы, экономические</w:t>
      </w:r>
      <w:r>
        <w:rPr>
          <w:spacing w:val="-1"/>
        </w:rPr>
        <w:t xml:space="preserve"> </w:t>
      </w:r>
      <w:r>
        <w:t>и социальные</w:t>
      </w:r>
      <w:r>
        <w:rPr>
          <w:spacing w:val="-2"/>
        </w:rPr>
        <w:t xml:space="preserve"> </w:t>
      </w:r>
      <w:r>
        <w:t>последствия.</w:t>
      </w:r>
    </w:p>
    <w:p w:rsidR="00FF2DB4" w:rsidRDefault="00C34CCB">
      <w:pPr>
        <w:pStyle w:val="a3"/>
        <w:spacing w:before="1"/>
        <w:ind w:right="120" w:firstLine="453"/>
      </w:pPr>
      <w:r>
        <w:t>Особенности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однопартийность,</w:t>
      </w:r>
      <w:r>
        <w:rPr>
          <w:spacing w:val="1"/>
        </w:rPr>
        <w:t xml:space="preserve"> </w:t>
      </w:r>
      <w:r>
        <w:t>сращивание</w:t>
      </w:r>
      <w:r>
        <w:rPr>
          <w:spacing w:val="1"/>
        </w:rPr>
        <w:t xml:space="preserve"> </w:t>
      </w:r>
      <w:r>
        <w:t>партийного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 аппарата, контроль над обществом. Культ вождя. И. В. Сталин. Массовые репрессии,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последствия.</w:t>
      </w:r>
    </w:p>
    <w:p w:rsidR="00FF2DB4" w:rsidRDefault="00C34CCB">
      <w:pPr>
        <w:pStyle w:val="a3"/>
        <w:ind w:left="592"/>
      </w:pPr>
      <w:r>
        <w:t>Изменение</w:t>
      </w:r>
      <w:r>
        <w:rPr>
          <w:spacing w:val="18"/>
        </w:rPr>
        <w:t xml:space="preserve"> </w:t>
      </w:r>
      <w:r>
        <w:t>социальной</w:t>
      </w:r>
      <w:r>
        <w:rPr>
          <w:spacing w:val="18"/>
        </w:rPr>
        <w:t xml:space="preserve"> </w:t>
      </w:r>
      <w:r>
        <w:t>структуры</w:t>
      </w:r>
      <w:r>
        <w:rPr>
          <w:spacing w:val="19"/>
        </w:rPr>
        <w:t xml:space="preserve"> </w:t>
      </w:r>
      <w:r>
        <w:t>советского</w:t>
      </w:r>
      <w:r>
        <w:rPr>
          <w:spacing w:val="20"/>
        </w:rPr>
        <w:t xml:space="preserve"> </w:t>
      </w:r>
      <w:r>
        <w:t>общества.</w:t>
      </w:r>
      <w:r>
        <w:rPr>
          <w:spacing w:val="20"/>
        </w:rPr>
        <w:t xml:space="preserve"> </w:t>
      </w:r>
      <w:r>
        <w:t>Положение</w:t>
      </w:r>
      <w:r>
        <w:rPr>
          <w:spacing w:val="18"/>
        </w:rPr>
        <w:t xml:space="preserve"> </w:t>
      </w:r>
      <w:r>
        <w:t>основных</w:t>
      </w:r>
      <w:r>
        <w:rPr>
          <w:spacing w:val="21"/>
        </w:rPr>
        <w:t xml:space="preserve"> </w:t>
      </w:r>
      <w:r>
        <w:t>социальных</w:t>
      </w:r>
      <w:r>
        <w:rPr>
          <w:spacing w:val="19"/>
        </w:rPr>
        <w:t xml:space="preserve"> </w:t>
      </w:r>
      <w:r>
        <w:t>групп.</w:t>
      </w:r>
    </w:p>
    <w:p w:rsidR="00FF2DB4" w:rsidRDefault="00C34CCB">
      <w:pPr>
        <w:pStyle w:val="a3"/>
      </w:pPr>
      <w:r>
        <w:t>Повседневная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быт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городов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деревень.</w:t>
      </w:r>
    </w:p>
    <w:p w:rsidR="00FF2DB4" w:rsidRDefault="00C34CCB">
      <w:pPr>
        <w:pStyle w:val="a3"/>
        <w:ind w:right="118" w:firstLine="453"/>
      </w:pPr>
      <w:r>
        <w:t>Культура и духовная жизнь в 1920—1930-е гг. «Культурная революция»: задачи и направления.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неграмотности,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Утверждение метода социалистического реализма в литературе и искусстве. Власть и интеллигенция.</w:t>
      </w:r>
      <w:r>
        <w:rPr>
          <w:spacing w:val="1"/>
        </w:rPr>
        <w:t xml:space="preserve"> </w:t>
      </w:r>
      <w:r>
        <w:t>Идеологический контроль над духовной жизнью общества. Политика власти в отношении религии и</w:t>
      </w:r>
      <w:r>
        <w:rPr>
          <w:spacing w:val="1"/>
        </w:rPr>
        <w:t xml:space="preserve"> </w:t>
      </w:r>
      <w:r>
        <w:t>церкви.</w:t>
      </w:r>
      <w:r>
        <w:rPr>
          <w:spacing w:val="-1"/>
        </w:rPr>
        <w:t xml:space="preserve"> </w:t>
      </w:r>
      <w:r>
        <w:t>Русская культура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эмиграции.</w:t>
      </w:r>
    </w:p>
    <w:p w:rsidR="00FF2DB4" w:rsidRDefault="00C34CCB">
      <w:pPr>
        <w:pStyle w:val="a3"/>
        <w:ind w:left="592"/>
      </w:pPr>
      <w:r>
        <w:t>Конституция</w:t>
      </w:r>
      <w:r>
        <w:rPr>
          <w:spacing w:val="-2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1936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1930-х —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1940-х гг.</w:t>
      </w:r>
    </w:p>
    <w:p w:rsidR="00FF2DB4" w:rsidRDefault="00C34CCB">
      <w:pPr>
        <w:pStyle w:val="a3"/>
        <w:ind w:right="117" w:firstLine="453"/>
      </w:pPr>
      <w:r>
        <w:t>Основные направления внешней политики Советского государства в 1920—1930-е гг. Укрепление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Лиги</w:t>
      </w:r>
      <w:r>
        <w:rPr>
          <w:spacing w:val="1"/>
        </w:rPr>
        <w:t xml:space="preserve"> </w:t>
      </w:r>
      <w:r>
        <w:t>Наций.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создания системы коллективной безопасности. Дальневосточная политика. События у озера Хасан и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Халхин-Гол.</w:t>
      </w:r>
      <w:r>
        <w:rPr>
          <w:spacing w:val="1"/>
        </w:rPr>
        <w:t xml:space="preserve"> </w:t>
      </w:r>
      <w:r>
        <w:t>Советско-германские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1939 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-57"/>
        </w:rPr>
        <w:t xml:space="preserve"> </w:t>
      </w:r>
      <w:r>
        <w:t>Внешнеполитическая деятельность СССР в конце 1939 — начале 1941 г. Война с Финляндией и её</w:t>
      </w:r>
      <w:r>
        <w:rPr>
          <w:spacing w:val="1"/>
        </w:rPr>
        <w:t xml:space="preserve"> </w:t>
      </w:r>
      <w:r>
        <w:t>итоги.</w:t>
      </w:r>
    </w:p>
    <w:p w:rsidR="00FF2DB4" w:rsidRDefault="00C34CCB">
      <w:pPr>
        <w:pStyle w:val="a3"/>
        <w:spacing w:before="1"/>
        <w:ind w:right="117" w:firstLine="453"/>
      </w:pPr>
      <w:r>
        <w:rPr>
          <w:b/>
        </w:rPr>
        <w:t xml:space="preserve">Великая Отечественная война 1941—1945 гг. </w:t>
      </w:r>
      <w:r>
        <w:t>Начало, этапы и крупнейшие сражения Великой</w:t>
      </w:r>
      <w:r>
        <w:rPr>
          <w:spacing w:val="1"/>
        </w:rPr>
        <w:t xml:space="preserve"> </w:t>
      </w:r>
      <w:r>
        <w:t>Отечественной войны 1941—1945 гг. Советский тыл в годы войны. Оккупационный режим на занятых</w:t>
      </w:r>
      <w:r>
        <w:rPr>
          <w:spacing w:val="1"/>
        </w:rPr>
        <w:t xml:space="preserve"> </w:t>
      </w:r>
      <w:r>
        <w:t>германскими</w:t>
      </w:r>
      <w:r>
        <w:rPr>
          <w:spacing w:val="1"/>
        </w:rPr>
        <w:t xml:space="preserve"> </w:t>
      </w:r>
      <w:r>
        <w:t>войсками</w:t>
      </w:r>
      <w:r>
        <w:rPr>
          <w:spacing w:val="1"/>
        </w:rPr>
        <w:t xml:space="preserve"> </w:t>
      </w:r>
      <w:r>
        <w:t>территориях.</w:t>
      </w:r>
      <w:r>
        <w:rPr>
          <w:spacing w:val="1"/>
        </w:rPr>
        <w:t xml:space="preserve"> </w:t>
      </w:r>
      <w:r>
        <w:t>Партизанское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(полководцы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солдаты, труженики тыла). Наука и культура в годы войны. Роль СССР в создании и деятельности</w:t>
      </w:r>
      <w:r>
        <w:rPr>
          <w:spacing w:val="1"/>
        </w:rPr>
        <w:t xml:space="preserve"> </w:t>
      </w:r>
      <w:r>
        <w:t>антигитлеровской коалиции. Изгнание захватчиков с советской земли, освобождение народов Европы.</w:t>
      </w:r>
      <w:r>
        <w:rPr>
          <w:spacing w:val="1"/>
        </w:rPr>
        <w:t xml:space="preserve"> </w:t>
      </w:r>
      <w:r>
        <w:t>Решающий вклад СССР в разгром гитлеровской Германии. Завершение Великой Отечественной войны.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советских</w:t>
      </w:r>
      <w:r>
        <w:rPr>
          <w:spacing w:val="2"/>
        </w:rPr>
        <w:t xml:space="preserve"> </w:t>
      </w:r>
      <w:r>
        <w:t>войск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Маньчжурии,</w:t>
      </w:r>
      <w:r>
        <w:rPr>
          <w:spacing w:val="-1"/>
        </w:rPr>
        <w:t xml:space="preserve"> </w:t>
      </w:r>
      <w:r>
        <w:t>военный разгром</w:t>
      </w:r>
      <w:r>
        <w:rPr>
          <w:spacing w:val="-2"/>
        </w:rPr>
        <w:t xml:space="preserve"> </w:t>
      </w:r>
      <w:r>
        <w:t>Японии.</w:t>
      </w:r>
    </w:p>
    <w:p w:rsidR="00FF2DB4" w:rsidRDefault="00C34CCB">
      <w:pPr>
        <w:pStyle w:val="a3"/>
        <w:ind w:right="117" w:firstLine="453"/>
      </w:pPr>
      <w:r>
        <w:t>Итоги Великой Отечественной войны. Причины победы советского народа. Советские полководцы</w:t>
      </w:r>
      <w:r>
        <w:rPr>
          <w:spacing w:val="-57"/>
        </w:rPr>
        <w:t xml:space="preserve"> </w:t>
      </w:r>
      <w:r>
        <w:t>(Г. К. Жуков, К. К. Рокоссовский, А. М. Василевский, И. С. Конев, И. Д. Черняховский и др.). Великая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1941—1945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искусства.</w:t>
      </w:r>
    </w:p>
    <w:p w:rsidR="00FF2DB4" w:rsidRDefault="00C34CCB">
      <w:pPr>
        <w:pStyle w:val="a3"/>
        <w:spacing w:before="1"/>
        <w:ind w:right="118" w:firstLine="453"/>
      </w:pPr>
      <w:r>
        <w:rPr>
          <w:b/>
        </w:rPr>
        <w:t>СССР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середины</w:t>
      </w:r>
      <w:r>
        <w:rPr>
          <w:b/>
          <w:spacing w:val="1"/>
        </w:rPr>
        <w:t xml:space="preserve"> </w:t>
      </w:r>
      <w:r>
        <w:rPr>
          <w:b/>
        </w:rPr>
        <w:t>1940-х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rPr>
          <w:b/>
        </w:rPr>
        <w:t>середины</w:t>
      </w:r>
      <w:r>
        <w:rPr>
          <w:b/>
          <w:spacing w:val="1"/>
        </w:rPr>
        <w:t xml:space="preserve"> </w:t>
      </w:r>
      <w:r>
        <w:rPr>
          <w:b/>
        </w:rPr>
        <w:t>1950-х гг.</w:t>
      </w:r>
      <w:r>
        <w:rPr>
          <w:b/>
          <w:spacing w:val="1"/>
        </w:rPr>
        <w:t xml:space="preserve"> </w:t>
      </w:r>
      <w:r>
        <w:t>Послевоенное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промышленности. Положение в сельском хозяйстве. Жизнь и быт людей в послевоенное</w:t>
      </w:r>
      <w:r>
        <w:rPr>
          <w:spacing w:val="1"/>
        </w:rPr>
        <w:t xml:space="preserve"> </w:t>
      </w:r>
      <w:r>
        <w:t>время.</w:t>
      </w:r>
      <w:r>
        <w:rPr>
          <w:spacing w:val="7"/>
        </w:rPr>
        <w:t xml:space="preserve"> </w:t>
      </w:r>
      <w:r>
        <w:t>Голод</w:t>
      </w:r>
      <w:r>
        <w:rPr>
          <w:spacing w:val="7"/>
        </w:rPr>
        <w:t xml:space="preserve"> </w:t>
      </w:r>
      <w:r>
        <w:t>1946—1947</w:t>
      </w:r>
      <w:r>
        <w:rPr>
          <w:spacing w:val="-2"/>
        </w:rPr>
        <w:t xml:space="preserve"> </w:t>
      </w:r>
      <w:r>
        <w:t>гг.</w:t>
      </w:r>
      <w:r>
        <w:rPr>
          <w:spacing w:val="6"/>
        </w:rPr>
        <w:t xml:space="preserve"> </w:t>
      </w:r>
      <w:r>
        <w:t>Противоречия</w:t>
      </w:r>
      <w:r>
        <w:rPr>
          <w:spacing w:val="6"/>
        </w:rPr>
        <w:t xml:space="preserve"> </w:t>
      </w:r>
      <w:r>
        <w:t>социально-политического</w:t>
      </w:r>
      <w:r>
        <w:rPr>
          <w:spacing w:val="6"/>
        </w:rPr>
        <w:t xml:space="preserve"> </w:t>
      </w:r>
      <w:r>
        <w:t>развития.</w:t>
      </w:r>
      <w:r>
        <w:rPr>
          <w:spacing w:val="3"/>
        </w:rPr>
        <w:t xml:space="preserve"> </w:t>
      </w:r>
      <w:r>
        <w:t>Усиление</w:t>
      </w:r>
      <w:r>
        <w:rPr>
          <w:spacing w:val="5"/>
        </w:rPr>
        <w:t xml:space="preserve"> </w:t>
      </w:r>
      <w:r>
        <w:t>роли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19"/>
      </w:pPr>
      <w:r>
        <w:t>государства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послевоенный</w:t>
      </w:r>
      <w:r>
        <w:rPr>
          <w:spacing w:val="1"/>
        </w:rPr>
        <w:t xml:space="preserve"> </w:t>
      </w:r>
      <w:r>
        <w:t>период;</w:t>
      </w:r>
      <w:r>
        <w:rPr>
          <w:spacing w:val="1"/>
        </w:rPr>
        <w:t xml:space="preserve"> </w:t>
      </w:r>
      <w:r>
        <w:t>идеологические</w:t>
      </w:r>
      <w:r>
        <w:rPr>
          <w:spacing w:val="-2"/>
        </w:rPr>
        <w:t xml:space="preserve"> </w:t>
      </w:r>
      <w:r>
        <w:t>кампании 1940-х</w:t>
      </w:r>
      <w:r>
        <w:rPr>
          <w:spacing w:val="2"/>
        </w:rPr>
        <w:t xml:space="preserve"> </w:t>
      </w:r>
      <w:r>
        <w:t>гг.</w:t>
      </w:r>
    </w:p>
    <w:p w:rsidR="00FF2DB4" w:rsidRDefault="00C34CCB">
      <w:pPr>
        <w:pStyle w:val="a3"/>
        <w:ind w:right="124" w:firstLine="453"/>
      </w:pPr>
      <w:r>
        <w:t>Внешняя политика СССР в послевоенные годы. Укрепление статуса СССР как великой мировой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1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«холодной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укрепления социалистического лагеря.</w:t>
      </w:r>
    </w:p>
    <w:p w:rsidR="00FF2DB4" w:rsidRDefault="00C34CCB">
      <w:pPr>
        <w:spacing w:before="1"/>
        <w:ind w:left="139" w:right="118" w:firstLine="453"/>
        <w:jc w:val="both"/>
        <w:rPr>
          <w:sz w:val="24"/>
        </w:rPr>
      </w:pPr>
      <w:r>
        <w:rPr>
          <w:b/>
          <w:sz w:val="24"/>
        </w:rPr>
        <w:t xml:space="preserve">Советское общество в середине 1950-х — первой половине 1960-х гг. </w:t>
      </w:r>
      <w:r>
        <w:rPr>
          <w:sz w:val="24"/>
        </w:rPr>
        <w:t>Смерть Сталина и 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власть.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съезд</w:t>
      </w:r>
      <w:r>
        <w:rPr>
          <w:spacing w:val="1"/>
          <w:sz w:val="24"/>
        </w:rPr>
        <w:t xml:space="preserve"> </w:t>
      </w:r>
      <w:r>
        <w:rPr>
          <w:sz w:val="24"/>
        </w:rPr>
        <w:t>КПСС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жертв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репрессий.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 направления реформирования советской экономики и его результаты. Социальная политика;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строительство.</w:t>
      </w:r>
    </w:p>
    <w:p w:rsidR="00FF2DB4" w:rsidRDefault="00C34CCB">
      <w:pPr>
        <w:pStyle w:val="a3"/>
        <w:ind w:right="125" w:firstLine="453"/>
      </w:pPr>
      <w:r>
        <w:t>Выработка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(концепция</w:t>
      </w:r>
      <w:r>
        <w:rPr>
          <w:spacing w:val="1"/>
        </w:rPr>
        <w:t xml:space="preserve"> </w:t>
      </w:r>
      <w:r>
        <w:t>мирного</w:t>
      </w:r>
      <w:r>
        <w:rPr>
          <w:spacing w:val="6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государств с различным общественным строем). Карибский кризис, его преодоление. СССР и страны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-1"/>
        </w:rPr>
        <w:t xml:space="preserve"> </w:t>
      </w:r>
      <w:r>
        <w:t>лагеря.</w:t>
      </w:r>
      <w:r>
        <w:rPr>
          <w:spacing w:val="-1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со странами</w:t>
      </w:r>
      <w:r>
        <w:rPr>
          <w:spacing w:val="4"/>
        </w:rPr>
        <w:t xml:space="preserve"> </w:t>
      </w:r>
      <w:r>
        <w:t>«третьего</w:t>
      </w:r>
      <w:r>
        <w:rPr>
          <w:spacing w:val="-2"/>
        </w:rPr>
        <w:t xml:space="preserve"> </w:t>
      </w:r>
      <w:r>
        <w:t>мира».</w:t>
      </w:r>
    </w:p>
    <w:p w:rsidR="00FF2DB4" w:rsidRDefault="00C34CCB">
      <w:pPr>
        <w:pStyle w:val="a3"/>
        <w:ind w:right="120" w:firstLine="453"/>
      </w:pPr>
      <w:r>
        <w:t>Советская культура в конце 1950-х — 1960-е гг. Научно-техническая революция в СССР, открытия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(М. В. Келдыш,</w:t>
      </w:r>
      <w:r>
        <w:rPr>
          <w:spacing w:val="1"/>
        </w:rPr>
        <w:t xml:space="preserve"> </w:t>
      </w:r>
      <w:r>
        <w:t>И. В. Курчатов,</w:t>
      </w:r>
      <w:r>
        <w:rPr>
          <w:spacing w:val="1"/>
        </w:rPr>
        <w:t xml:space="preserve"> </w:t>
      </w:r>
      <w:r>
        <w:t>А. Д. Сахаров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61"/>
        </w:rPr>
        <w:t xml:space="preserve"> </w:t>
      </w:r>
      <w:r>
        <w:t>Успехи</w:t>
      </w:r>
      <w:r>
        <w:rPr>
          <w:spacing w:val="6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космонавтики</w:t>
      </w:r>
      <w:r>
        <w:rPr>
          <w:spacing w:val="13"/>
        </w:rPr>
        <w:t xml:space="preserve"> </w:t>
      </w:r>
      <w:r>
        <w:t>(С.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Королёв,</w:t>
      </w:r>
      <w:r>
        <w:rPr>
          <w:spacing w:val="11"/>
        </w:rPr>
        <w:t xml:space="preserve"> </w:t>
      </w:r>
      <w:r>
        <w:t>Ю. А.</w:t>
      </w:r>
      <w:r>
        <w:rPr>
          <w:spacing w:val="-1"/>
        </w:rPr>
        <w:t xml:space="preserve"> </w:t>
      </w:r>
      <w:r>
        <w:t>Гагарин).</w:t>
      </w:r>
      <w:r>
        <w:rPr>
          <w:spacing w:val="11"/>
        </w:rPr>
        <w:t xml:space="preserve"> </w:t>
      </w:r>
      <w:r>
        <w:t>Новые</w:t>
      </w:r>
      <w:r>
        <w:rPr>
          <w:spacing w:val="10"/>
        </w:rPr>
        <w:t xml:space="preserve"> </w:t>
      </w:r>
      <w:r>
        <w:t>тенденции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художественной</w:t>
      </w:r>
      <w:r>
        <w:rPr>
          <w:spacing w:val="13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страны.</w:t>
      </w:r>
    </w:p>
    <w:p w:rsidR="00FF2DB4" w:rsidRDefault="00C34CCB">
      <w:pPr>
        <w:pStyle w:val="a3"/>
        <w:ind w:right="122"/>
      </w:pPr>
      <w:r>
        <w:t>«Оттепель»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молодые</w:t>
      </w:r>
      <w:r>
        <w:rPr>
          <w:spacing w:val="1"/>
        </w:rPr>
        <w:t xml:space="preserve"> </w:t>
      </w:r>
      <w:r>
        <w:t>поэты</w:t>
      </w:r>
      <w:r>
        <w:rPr>
          <w:spacing w:val="1"/>
        </w:rPr>
        <w:t xml:space="preserve"> </w:t>
      </w:r>
      <w:r>
        <w:t>1960-х гг.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звучание.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творческая</w:t>
      </w:r>
      <w:r>
        <w:rPr>
          <w:spacing w:val="-1"/>
        </w:rPr>
        <w:t xml:space="preserve"> </w:t>
      </w:r>
      <w:r>
        <w:t>интеллигенция.</w:t>
      </w:r>
    </w:p>
    <w:p w:rsidR="00FF2DB4" w:rsidRDefault="00C34CCB">
      <w:pPr>
        <w:pStyle w:val="a3"/>
        <w:ind w:left="592"/>
      </w:pPr>
      <w:r>
        <w:t>Противоречия</w:t>
      </w:r>
      <w:r>
        <w:rPr>
          <w:spacing w:val="-4"/>
        </w:rPr>
        <w:t xml:space="preserve"> </w:t>
      </w:r>
      <w:r>
        <w:t>внутриполитического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Хрущёва.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отставки</w:t>
      </w:r>
      <w:r>
        <w:rPr>
          <w:spacing w:val="-3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Хрущёва.</w:t>
      </w:r>
    </w:p>
    <w:p w:rsidR="00FF2DB4" w:rsidRDefault="00C34CCB">
      <w:pPr>
        <w:pStyle w:val="a3"/>
        <w:ind w:right="118" w:firstLine="453"/>
      </w:pPr>
      <w:r>
        <w:rPr>
          <w:b/>
        </w:rPr>
        <w:t>СССР</w:t>
      </w:r>
      <w:r>
        <w:rPr>
          <w:b/>
          <w:spacing w:val="10"/>
        </w:rPr>
        <w:t xml:space="preserve"> </w:t>
      </w:r>
      <w:r>
        <w:rPr>
          <w:b/>
        </w:rPr>
        <w:t>в</w:t>
      </w:r>
      <w:r>
        <w:rPr>
          <w:b/>
          <w:spacing w:val="13"/>
        </w:rPr>
        <w:t xml:space="preserve"> </w:t>
      </w:r>
      <w:r>
        <w:rPr>
          <w:b/>
        </w:rPr>
        <w:t>середине</w:t>
      </w:r>
      <w:r>
        <w:rPr>
          <w:b/>
          <w:spacing w:val="13"/>
        </w:rPr>
        <w:t xml:space="preserve"> </w:t>
      </w:r>
      <w:r>
        <w:rPr>
          <w:b/>
        </w:rPr>
        <w:t>1960-х</w:t>
      </w:r>
      <w:r>
        <w:rPr>
          <w:b/>
          <w:spacing w:val="14"/>
        </w:rPr>
        <w:t xml:space="preserve"> </w:t>
      </w:r>
      <w:r>
        <w:rPr>
          <w:b/>
        </w:rPr>
        <w:t>—</w:t>
      </w:r>
      <w:r>
        <w:rPr>
          <w:b/>
          <w:spacing w:val="14"/>
        </w:rPr>
        <w:t xml:space="preserve"> </w:t>
      </w:r>
      <w:r>
        <w:rPr>
          <w:b/>
        </w:rPr>
        <w:t>середине</w:t>
      </w:r>
      <w:r>
        <w:rPr>
          <w:b/>
          <w:spacing w:val="12"/>
        </w:rPr>
        <w:t xml:space="preserve"> </w:t>
      </w:r>
      <w:r>
        <w:rPr>
          <w:b/>
        </w:rPr>
        <w:t>1980-х</w:t>
      </w:r>
      <w:r>
        <w:rPr>
          <w:b/>
          <w:spacing w:val="2"/>
        </w:rPr>
        <w:t xml:space="preserve"> </w:t>
      </w:r>
      <w:r>
        <w:rPr>
          <w:b/>
        </w:rPr>
        <w:t>гг.</w:t>
      </w:r>
      <w:r>
        <w:rPr>
          <w:b/>
          <w:spacing w:val="13"/>
        </w:rPr>
        <w:t xml:space="preserve"> </w:t>
      </w:r>
      <w:r>
        <w:t>Альтернативы</w:t>
      </w:r>
      <w:r>
        <w:rPr>
          <w:spacing w:val="13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страны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середине</w:t>
      </w:r>
      <w:r>
        <w:rPr>
          <w:spacing w:val="13"/>
        </w:rPr>
        <w:t xml:space="preserve"> </w:t>
      </w:r>
      <w:r>
        <w:t>1960-</w:t>
      </w:r>
      <w:r>
        <w:rPr>
          <w:spacing w:val="-58"/>
        </w:rPr>
        <w:t xml:space="preserve"> </w:t>
      </w:r>
      <w:r>
        <w:t>х гг. Л. И. Брежнев. Экономическая реформа 1965 г.: задачи и результаты. Достижения и проблемы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партийно-государственной</w:t>
      </w:r>
      <w:r>
        <w:rPr>
          <w:spacing w:val="-1"/>
        </w:rPr>
        <w:t xml:space="preserve"> </w:t>
      </w:r>
      <w:r>
        <w:t>номенклатуры.</w:t>
      </w:r>
    </w:p>
    <w:p w:rsidR="00FF2DB4" w:rsidRDefault="00C34CCB">
      <w:pPr>
        <w:pStyle w:val="a3"/>
        <w:spacing w:before="1"/>
        <w:ind w:left="592"/>
      </w:pPr>
      <w:r>
        <w:t>Концепция</w:t>
      </w:r>
      <w:r>
        <w:rPr>
          <w:spacing w:val="-3"/>
        </w:rPr>
        <w:t xml:space="preserve"> </w:t>
      </w:r>
      <w:r>
        <w:t>развитого</w:t>
      </w:r>
      <w:r>
        <w:rPr>
          <w:spacing w:val="-3"/>
        </w:rPr>
        <w:t xml:space="preserve"> </w:t>
      </w:r>
      <w:r>
        <w:t>социализма.</w:t>
      </w:r>
      <w:r>
        <w:rPr>
          <w:spacing w:val="-3"/>
        </w:rPr>
        <w:t xml:space="preserve"> </w:t>
      </w:r>
      <w:r>
        <w:t>Конституция</w:t>
      </w:r>
      <w:r>
        <w:rPr>
          <w:spacing w:val="-3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г.</w:t>
      </w:r>
    </w:p>
    <w:p w:rsidR="00FF2DB4" w:rsidRDefault="00C34CCB">
      <w:pPr>
        <w:pStyle w:val="a3"/>
        <w:ind w:right="120" w:firstLine="453"/>
      </w:pPr>
      <w:r>
        <w:t>Советская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1980-х гг.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Инакомыслие,</w:t>
      </w:r>
      <w:r>
        <w:rPr>
          <w:spacing w:val="1"/>
        </w:rPr>
        <w:t xml:space="preserve"> </w:t>
      </w:r>
      <w:r>
        <w:t>диссиденты.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культуры.</w:t>
      </w:r>
      <w:r>
        <w:rPr>
          <w:spacing w:val="-1"/>
        </w:rPr>
        <w:t xml:space="preserve"> </w:t>
      </w:r>
      <w:r>
        <w:t>Повседневная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людей.</w:t>
      </w:r>
    </w:p>
    <w:p w:rsidR="00FF2DB4" w:rsidRDefault="00C34CCB">
      <w:pPr>
        <w:pStyle w:val="a3"/>
        <w:ind w:right="114" w:firstLine="453"/>
      </w:pP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1960-х —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Установление военно-стратегического паритета между СССР и США. Переход к политике разрядки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Восток—Запад.</w:t>
      </w:r>
      <w:r>
        <w:rPr>
          <w:spacing w:val="1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 в Европе. Отношения СССР с социалистическими странами. Участие СССР в войне в</w:t>
      </w:r>
      <w:r>
        <w:rPr>
          <w:spacing w:val="1"/>
        </w:rPr>
        <w:t xml:space="preserve"> </w:t>
      </w:r>
      <w:r>
        <w:t>Афганистане.</w:t>
      </w:r>
      <w:r>
        <w:rPr>
          <w:spacing w:val="-1"/>
        </w:rPr>
        <w:t xml:space="preserve"> </w:t>
      </w:r>
      <w:r>
        <w:t>Завершение</w:t>
      </w:r>
      <w:r>
        <w:rPr>
          <w:spacing w:val="-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разрядки.</w:t>
      </w:r>
    </w:p>
    <w:p w:rsidR="00FF2DB4" w:rsidRDefault="00C34CCB">
      <w:pPr>
        <w:pStyle w:val="a3"/>
        <w:ind w:right="120" w:firstLine="453"/>
      </w:pPr>
      <w:r>
        <w:rPr>
          <w:b/>
        </w:rPr>
        <w:t xml:space="preserve">СССР в годы перестройки (1985—1991 гг.). </w:t>
      </w:r>
      <w:r>
        <w:t>Предпосылки изменения государственного курса 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1980-х гг.</w:t>
      </w:r>
      <w:r>
        <w:rPr>
          <w:spacing w:val="1"/>
        </w:rPr>
        <w:t xml:space="preserve"> </w:t>
      </w:r>
      <w:r>
        <w:t>М. С. Горбачёв.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многопартийности.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гласность.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отношения.</w:t>
      </w:r>
    </w:p>
    <w:p w:rsidR="00FF2DB4" w:rsidRDefault="00C34CCB">
      <w:pPr>
        <w:pStyle w:val="a3"/>
        <w:ind w:right="125" w:firstLine="453"/>
      </w:pPr>
      <w:r>
        <w:t>Экономические реформы, их результаты. Перемены и повседневная жизнь людей в городе и селе.</w:t>
      </w:r>
      <w:r>
        <w:rPr>
          <w:spacing w:val="1"/>
        </w:rPr>
        <w:t xml:space="preserve"> </w:t>
      </w:r>
      <w:r>
        <w:t>Изменения в культуре и общественном сознании. Возрастание роли средств массовой информации.</w:t>
      </w:r>
      <w:r>
        <w:rPr>
          <w:spacing w:val="1"/>
        </w:rPr>
        <w:t xml:space="preserve"> </w:t>
      </w:r>
      <w:r>
        <w:t>Власть и церковь в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перестройки.</w:t>
      </w:r>
    </w:p>
    <w:p w:rsidR="00FF2DB4" w:rsidRDefault="00C34CCB">
      <w:pPr>
        <w:pStyle w:val="a3"/>
        <w:spacing w:before="1"/>
        <w:ind w:right="119" w:firstLine="453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перестройки: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Афганистана.</w:t>
      </w:r>
      <w:r>
        <w:rPr>
          <w:spacing w:val="7"/>
        </w:rPr>
        <w:t xml:space="preserve"> </w:t>
      </w:r>
      <w:r>
        <w:t>Смена</w:t>
      </w:r>
      <w:r>
        <w:rPr>
          <w:spacing w:val="7"/>
        </w:rPr>
        <w:t xml:space="preserve"> </w:t>
      </w:r>
      <w:r>
        <w:t>политических</w:t>
      </w:r>
      <w:r>
        <w:rPr>
          <w:spacing w:val="9"/>
        </w:rPr>
        <w:t xml:space="preserve"> </w:t>
      </w:r>
      <w:r>
        <w:t>режимов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странах</w:t>
      </w:r>
      <w:r>
        <w:rPr>
          <w:spacing w:val="9"/>
        </w:rPr>
        <w:t xml:space="preserve"> </w:t>
      </w:r>
      <w:r>
        <w:t>Восточной</w:t>
      </w:r>
      <w:r>
        <w:rPr>
          <w:spacing w:val="9"/>
        </w:rPr>
        <w:t xml:space="preserve"> </w:t>
      </w:r>
      <w:r>
        <w:t>Европы,</w:t>
      </w:r>
      <w:r>
        <w:rPr>
          <w:spacing w:val="7"/>
        </w:rPr>
        <w:t xml:space="preserve"> </w:t>
      </w:r>
      <w:r>
        <w:t>роспуск</w:t>
      </w:r>
      <w:r>
        <w:rPr>
          <w:spacing w:val="8"/>
        </w:rPr>
        <w:t xml:space="preserve"> </w:t>
      </w:r>
      <w:r>
        <w:t>СЭВ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ОВД.</w:t>
      </w:r>
      <w:r>
        <w:rPr>
          <w:spacing w:val="9"/>
        </w:rPr>
        <w:t xml:space="preserve"> </w:t>
      </w:r>
      <w:r>
        <w:t>Итоги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 осуществления курса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политического мышления.</w:t>
      </w:r>
    </w:p>
    <w:p w:rsidR="00FF2DB4" w:rsidRDefault="00C34CCB">
      <w:pPr>
        <w:pStyle w:val="a3"/>
        <w:ind w:right="116" w:firstLine="453"/>
      </w:pPr>
      <w:r>
        <w:t>Нарастание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Образование новых политических партий и движений. Августовские события 1991 г. Роспуск КПСС.</w:t>
      </w:r>
      <w:r>
        <w:rPr>
          <w:spacing w:val="1"/>
        </w:rPr>
        <w:t xml:space="preserve"> </w:t>
      </w:r>
      <w:r>
        <w:t>Распад</w:t>
      </w:r>
      <w:r>
        <w:rPr>
          <w:spacing w:val="-2"/>
        </w:rPr>
        <w:t xml:space="preserve"> </w:t>
      </w:r>
      <w:r>
        <w:t>СССР.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СНГ.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кризиса</w:t>
      </w:r>
      <w:r>
        <w:rPr>
          <w:spacing w:val="-3"/>
        </w:rPr>
        <w:t xml:space="preserve"> </w:t>
      </w:r>
      <w:r>
        <w:t>советской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распада</w:t>
      </w:r>
      <w:r>
        <w:rPr>
          <w:spacing w:val="-3"/>
        </w:rPr>
        <w:t xml:space="preserve"> </w:t>
      </w:r>
      <w:r>
        <w:t>СССР.</w:t>
      </w:r>
    </w:p>
    <w:p w:rsidR="00FF2DB4" w:rsidRDefault="00C34CCB">
      <w:pPr>
        <w:pStyle w:val="a3"/>
        <w:ind w:right="115" w:firstLine="453"/>
      </w:pPr>
      <w:r>
        <w:rPr>
          <w:b/>
        </w:rPr>
        <w:t xml:space="preserve">Российская Федерация в 90-е гг. XX — начале XXI в. </w:t>
      </w:r>
      <w:r>
        <w:t>Вступление России в новый этап истории.</w:t>
      </w:r>
      <w:r>
        <w:rPr>
          <w:spacing w:val="1"/>
        </w:rPr>
        <w:t xml:space="preserve"> </w:t>
      </w:r>
      <w:r>
        <w:t>Формирование суверенной российской государственности. Изменения в системе власти. Б. Н. Ельцин.</w:t>
      </w:r>
      <w:r>
        <w:rPr>
          <w:spacing w:val="1"/>
        </w:rPr>
        <w:t xml:space="preserve"> </w:t>
      </w:r>
      <w:r>
        <w:t>Политический</w:t>
      </w:r>
      <w:r>
        <w:rPr>
          <w:spacing w:val="-3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осени 1993</w:t>
      </w:r>
      <w:r>
        <w:rPr>
          <w:spacing w:val="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России (1993</w:t>
      </w:r>
      <w:r>
        <w:rPr>
          <w:spacing w:val="2"/>
        </w:rPr>
        <w:t xml:space="preserve"> </w:t>
      </w:r>
      <w:r>
        <w:t>г.).</w:t>
      </w:r>
    </w:p>
    <w:p w:rsidR="00FF2DB4" w:rsidRDefault="00C34CCB">
      <w:pPr>
        <w:pStyle w:val="a3"/>
        <w:spacing w:before="1"/>
        <w:ind w:right="122" w:firstLine="453"/>
      </w:pPr>
      <w:r>
        <w:t>Экономические реформы</w:t>
      </w:r>
      <w:r>
        <w:rPr>
          <w:spacing w:val="1"/>
        </w:rPr>
        <w:t xml:space="preserve"> </w:t>
      </w:r>
      <w:r>
        <w:t>1990-х гг.:</w:t>
      </w:r>
      <w:r>
        <w:rPr>
          <w:spacing w:val="1"/>
        </w:rPr>
        <w:t xml:space="preserve"> </w:t>
      </w:r>
      <w:r>
        <w:t>основные 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к рыночной экономике.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25" w:firstLine="453"/>
      </w:pPr>
      <w:r>
        <w:t>Основные направления национальной политики: успехи и просчёты. Нарастание противоречий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центром</w:t>
      </w:r>
      <w:r>
        <w:rPr>
          <w:spacing w:val="-1"/>
        </w:rPr>
        <w:t xml:space="preserve"> </w:t>
      </w:r>
      <w:r>
        <w:t>и регионами.</w:t>
      </w:r>
      <w:r>
        <w:rPr>
          <w:spacing w:val="-1"/>
        </w:rPr>
        <w:t xml:space="preserve"> </w:t>
      </w:r>
      <w:r>
        <w:t>Военно-политический кризис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Чеченской Республике.</w:t>
      </w:r>
    </w:p>
    <w:p w:rsidR="00FF2DB4" w:rsidRDefault="00C34CCB">
      <w:pPr>
        <w:pStyle w:val="a3"/>
        <w:ind w:right="119" w:firstLine="453"/>
      </w:pPr>
      <w:r>
        <w:t>Геополитическое положение и внешняя политика России в 1990-е гг. Россия и Запад. Балканский</w:t>
      </w:r>
      <w:r>
        <w:rPr>
          <w:spacing w:val="1"/>
        </w:rPr>
        <w:t xml:space="preserve"> </w:t>
      </w:r>
      <w:r>
        <w:t>кризис 1999 г. Отношения со странами СНГ и Балтии. Восточное направление внешней политики.</w:t>
      </w:r>
      <w:r>
        <w:rPr>
          <w:spacing w:val="1"/>
        </w:rPr>
        <w:t xml:space="preserve"> </w:t>
      </w:r>
      <w:r>
        <w:t>Русское</w:t>
      </w:r>
      <w:r>
        <w:rPr>
          <w:spacing w:val="-2"/>
        </w:rPr>
        <w:t xml:space="preserve"> </w:t>
      </w:r>
      <w:r>
        <w:t>зарубежье.</w:t>
      </w:r>
    </w:p>
    <w:p w:rsidR="00FF2DB4" w:rsidRDefault="00C34CCB">
      <w:pPr>
        <w:pStyle w:val="a3"/>
        <w:spacing w:before="1"/>
        <w:ind w:right="116" w:firstLine="453"/>
      </w:pPr>
      <w:r>
        <w:rPr>
          <w:b/>
        </w:rPr>
        <w:t xml:space="preserve">Российская Федерация в 2000—2008 гг. </w:t>
      </w:r>
      <w:r>
        <w:t>Отставка Б. Н. Ельцина; президентские выборы 2000 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В. В. Путина: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продолжение</w:t>
      </w:r>
      <w:r>
        <w:rPr>
          <w:spacing w:val="61"/>
        </w:rPr>
        <w:t xml:space="preserve"> </w:t>
      </w:r>
      <w:r>
        <w:t>реформ,</w:t>
      </w:r>
      <w:r>
        <w:rPr>
          <w:spacing w:val="61"/>
        </w:rPr>
        <w:t xml:space="preserve"> </w:t>
      </w:r>
      <w:r>
        <w:t>стабилизацию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единства</w:t>
      </w:r>
      <w:r>
        <w:rPr>
          <w:spacing w:val="-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государственные символы</w:t>
      </w:r>
      <w:r>
        <w:rPr>
          <w:spacing w:val="-2"/>
        </w:rPr>
        <w:t xml:space="preserve"> </w:t>
      </w:r>
      <w:r>
        <w:t>России.</w:t>
      </w:r>
    </w:p>
    <w:p w:rsidR="00FF2DB4" w:rsidRDefault="00C34CCB">
      <w:pPr>
        <w:pStyle w:val="a3"/>
        <w:ind w:right="126" w:firstLine="453"/>
      </w:pPr>
      <w:r>
        <w:t>Развитие экономики и социальной сферы. Переход к политике государственного регулирования</w:t>
      </w:r>
      <w:r>
        <w:rPr>
          <w:spacing w:val="1"/>
        </w:rPr>
        <w:t xml:space="preserve"> </w:t>
      </w:r>
      <w:r>
        <w:t>рыночного хозяйства. Приоритетные национальные проекты и федеральные программы. Политические</w:t>
      </w:r>
      <w:r>
        <w:rPr>
          <w:spacing w:val="1"/>
        </w:rPr>
        <w:t xml:space="preserve"> </w:t>
      </w:r>
      <w:r>
        <w:t>лидеры</w:t>
      </w:r>
      <w:r>
        <w:rPr>
          <w:spacing w:val="-1"/>
        </w:rPr>
        <w:t xml:space="preserve"> </w:t>
      </w:r>
      <w:r>
        <w:t>и общественные</w:t>
      </w:r>
      <w:r>
        <w:rPr>
          <w:spacing w:val="-2"/>
        </w:rPr>
        <w:t xml:space="preserve"> </w:t>
      </w:r>
      <w:r>
        <w:t>деятели современной</w:t>
      </w:r>
      <w:r>
        <w:rPr>
          <w:spacing w:val="-2"/>
        </w:rPr>
        <w:t xml:space="preserve"> </w:t>
      </w:r>
      <w:r>
        <w:t>России.</w:t>
      </w:r>
    </w:p>
    <w:p w:rsidR="00FF2DB4" w:rsidRDefault="00C34CCB">
      <w:pPr>
        <w:pStyle w:val="a3"/>
        <w:ind w:right="120" w:firstLine="453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 в.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 в различных сферах</w:t>
      </w:r>
      <w:r>
        <w:rPr>
          <w:spacing w:val="1"/>
        </w:rPr>
        <w:t xml:space="preserve"> </w:t>
      </w:r>
      <w:r>
        <w:t>жизни общества. Многообразие стилей художественной культуры.</w:t>
      </w:r>
      <w:r>
        <w:rPr>
          <w:spacing w:val="1"/>
        </w:rPr>
        <w:t xml:space="preserve"> </w:t>
      </w:r>
      <w:r>
        <w:t>Российская культура в международном контексте. Власть, общество, церковь. Воссоединение 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церкви с</w:t>
      </w:r>
      <w:r>
        <w:rPr>
          <w:spacing w:val="-1"/>
        </w:rPr>
        <w:t xml:space="preserve"> </w:t>
      </w:r>
      <w:r>
        <w:t>Русской зарубежной церковью.</w:t>
      </w:r>
    </w:p>
    <w:p w:rsidR="00FF2DB4" w:rsidRDefault="00C34CCB">
      <w:pPr>
        <w:pStyle w:val="a3"/>
        <w:ind w:right="118" w:firstLine="453"/>
        <w:jc w:val="right"/>
      </w:pPr>
      <w:r>
        <w:t>Президентские</w:t>
      </w:r>
      <w:r>
        <w:rPr>
          <w:spacing w:val="24"/>
        </w:rPr>
        <w:t xml:space="preserve"> </w:t>
      </w:r>
      <w:r>
        <w:t>выборы</w:t>
      </w:r>
      <w:r>
        <w:rPr>
          <w:spacing w:val="24"/>
        </w:rPr>
        <w:t xml:space="preserve"> </w:t>
      </w:r>
      <w:r>
        <w:t>2008 г.</w:t>
      </w:r>
      <w:r>
        <w:rPr>
          <w:spacing w:val="24"/>
        </w:rPr>
        <w:t xml:space="preserve"> </w:t>
      </w:r>
      <w:r>
        <w:t>Президент</w:t>
      </w:r>
      <w:r>
        <w:rPr>
          <w:spacing w:val="22"/>
        </w:rPr>
        <w:t xml:space="preserve"> </w:t>
      </w:r>
      <w:r>
        <w:t>России</w:t>
      </w:r>
      <w:r>
        <w:rPr>
          <w:spacing w:val="23"/>
        </w:rPr>
        <w:t xml:space="preserve"> </w:t>
      </w:r>
      <w:r>
        <w:t>Д. А.</w:t>
      </w:r>
      <w:r>
        <w:rPr>
          <w:spacing w:val="-2"/>
        </w:rPr>
        <w:t xml:space="preserve"> </w:t>
      </w:r>
      <w:r>
        <w:t>Медведев.</w:t>
      </w:r>
      <w:r>
        <w:rPr>
          <w:spacing w:val="22"/>
        </w:rPr>
        <w:t xml:space="preserve"> </w:t>
      </w:r>
      <w:r>
        <w:t>Общественно-политическое</w:t>
      </w:r>
      <w:r>
        <w:rPr>
          <w:spacing w:val="-57"/>
        </w:rPr>
        <w:t xml:space="preserve"> </w:t>
      </w:r>
      <w:r>
        <w:t>развитие страны на современном этапе. Государственная политика в условиях экономического кризиса.</w:t>
      </w:r>
      <w:r>
        <w:rPr>
          <w:spacing w:val="-57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внешнеполитической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 в.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престижа</w:t>
      </w:r>
      <w:r>
        <w:rPr>
          <w:spacing w:val="-2"/>
        </w:rPr>
        <w:t xml:space="preserve"> </w:t>
      </w:r>
      <w:r>
        <w:t>России. Решение</w:t>
      </w:r>
      <w:r>
        <w:rPr>
          <w:spacing w:val="-1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борьбы с терроризмом. Российская</w:t>
      </w:r>
      <w:r>
        <w:rPr>
          <w:spacing w:val="-2"/>
        </w:rPr>
        <w:t xml:space="preserve"> </w:t>
      </w:r>
      <w:r>
        <w:t>Федерация в системе</w:t>
      </w:r>
      <w:r>
        <w:rPr>
          <w:spacing w:val="1"/>
        </w:rPr>
        <w:t xml:space="preserve"> </w:t>
      </w:r>
      <w:r>
        <w:t>современных</w:t>
      </w:r>
    </w:p>
    <w:p w:rsidR="00FF2DB4" w:rsidRDefault="00C34CCB">
      <w:pPr>
        <w:pStyle w:val="a3"/>
        <w:spacing w:before="1"/>
        <w:jc w:val="left"/>
      </w:pPr>
      <w:r>
        <w:t>международных</w:t>
      </w:r>
      <w:r>
        <w:rPr>
          <w:spacing w:val="-3"/>
        </w:rPr>
        <w:t xml:space="preserve"> </w:t>
      </w:r>
      <w:r>
        <w:t>отношений.</w:t>
      </w:r>
    </w:p>
    <w:p w:rsidR="00FF2DB4" w:rsidRDefault="00FF2DB4">
      <w:pPr>
        <w:pStyle w:val="a3"/>
        <w:spacing w:before="6"/>
        <w:ind w:left="0"/>
        <w:jc w:val="left"/>
        <w:rPr>
          <w:sz w:val="16"/>
        </w:rPr>
      </w:pPr>
    </w:p>
    <w:p w:rsidR="00FF2DB4" w:rsidRDefault="00C34CCB">
      <w:pPr>
        <w:pStyle w:val="3"/>
        <w:spacing w:before="90"/>
        <w:ind w:left="580" w:right="108"/>
        <w:jc w:val="center"/>
      </w:pPr>
      <w:r>
        <w:t>Всеобщая</w:t>
      </w:r>
      <w:r>
        <w:rPr>
          <w:spacing w:val="-2"/>
        </w:rPr>
        <w:t xml:space="preserve"> </w:t>
      </w:r>
      <w:r>
        <w:t>история.</w:t>
      </w:r>
    </w:p>
    <w:p w:rsidR="00FF2DB4" w:rsidRDefault="00C34CCB">
      <w:pPr>
        <w:ind w:left="580" w:right="7746"/>
        <w:jc w:val="center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Древнего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мира</w:t>
      </w:r>
    </w:p>
    <w:p w:rsidR="00FF2DB4" w:rsidRDefault="00C34CCB">
      <w:pPr>
        <w:pStyle w:val="a3"/>
        <w:spacing w:line="272" w:lineRule="exact"/>
        <w:ind w:left="592"/>
      </w:pPr>
      <w:r>
        <w:t>Что</w:t>
      </w:r>
      <w:r>
        <w:rPr>
          <w:spacing w:val="13"/>
        </w:rPr>
        <w:t xml:space="preserve"> </w:t>
      </w:r>
      <w:r>
        <w:t>изучает</w:t>
      </w:r>
      <w:r>
        <w:rPr>
          <w:spacing w:val="14"/>
        </w:rPr>
        <w:t xml:space="preserve"> </w:t>
      </w:r>
      <w:r>
        <w:t>история.</w:t>
      </w:r>
      <w:r>
        <w:rPr>
          <w:spacing w:val="14"/>
        </w:rPr>
        <w:t xml:space="preserve"> </w:t>
      </w:r>
      <w:r>
        <w:t>Историческая</w:t>
      </w:r>
      <w:r>
        <w:rPr>
          <w:spacing w:val="13"/>
        </w:rPr>
        <w:t xml:space="preserve"> </w:t>
      </w:r>
      <w:r>
        <w:t>хронология</w:t>
      </w:r>
      <w:r>
        <w:rPr>
          <w:spacing w:val="13"/>
        </w:rPr>
        <w:t xml:space="preserve"> </w:t>
      </w:r>
      <w:r>
        <w:t>(счёт</w:t>
      </w:r>
      <w:r>
        <w:rPr>
          <w:spacing w:val="15"/>
        </w:rPr>
        <w:t xml:space="preserve"> </w:t>
      </w:r>
      <w:r>
        <w:t>лет</w:t>
      </w:r>
      <w:r>
        <w:rPr>
          <w:spacing w:val="19"/>
        </w:rPr>
        <w:t xml:space="preserve"> </w:t>
      </w:r>
      <w:r>
        <w:t>«до</w:t>
      </w:r>
      <w:r>
        <w:rPr>
          <w:spacing w:val="13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э.»</w:t>
      </w:r>
      <w:r>
        <w:rPr>
          <w:spacing w:val="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«н.</w:t>
      </w:r>
      <w:r>
        <w:rPr>
          <w:spacing w:val="-1"/>
        </w:rPr>
        <w:t xml:space="preserve"> </w:t>
      </w:r>
      <w:r>
        <w:t>э.»).</w:t>
      </w:r>
      <w:r>
        <w:rPr>
          <w:spacing w:val="13"/>
        </w:rPr>
        <w:t xml:space="preserve"> </w:t>
      </w:r>
      <w:r>
        <w:t>Историческая</w:t>
      </w:r>
      <w:r>
        <w:rPr>
          <w:spacing w:val="15"/>
        </w:rPr>
        <w:t xml:space="preserve"> </w:t>
      </w:r>
      <w:r>
        <w:t>карта.</w:t>
      </w:r>
    </w:p>
    <w:p w:rsidR="00FF2DB4" w:rsidRDefault="00C34CCB">
      <w:pPr>
        <w:pStyle w:val="a3"/>
      </w:pPr>
      <w:r>
        <w:t>Источники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знаний.</w:t>
      </w:r>
      <w:r>
        <w:rPr>
          <w:spacing w:val="-4"/>
        </w:rPr>
        <w:t xml:space="preserve"> </w:t>
      </w:r>
      <w:r>
        <w:t>Вспомогательные</w:t>
      </w:r>
      <w:r>
        <w:rPr>
          <w:spacing w:val="-6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науки.</w:t>
      </w:r>
    </w:p>
    <w:p w:rsidR="00FF2DB4" w:rsidRDefault="00C34CCB">
      <w:pPr>
        <w:pStyle w:val="a3"/>
        <w:ind w:right="122" w:firstLine="453"/>
      </w:pPr>
      <w:r>
        <w:rPr>
          <w:b/>
        </w:rPr>
        <w:t xml:space="preserve">Первобытность. </w:t>
      </w:r>
      <w:r>
        <w:t>Расселение древнейшего человека. Человек разумный. Условия жизни и занятия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Древнейшие земледельцы и скотоводы: трудовая деятельность, изобретения. От родовой общины к</w:t>
      </w:r>
      <w:r>
        <w:rPr>
          <w:spacing w:val="1"/>
        </w:rPr>
        <w:t xml:space="preserve"> </w:t>
      </w:r>
      <w:r>
        <w:t>соседской.</w:t>
      </w:r>
      <w:r>
        <w:rPr>
          <w:spacing w:val="-1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ремёсел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цивилизаций.</w:t>
      </w:r>
    </w:p>
    <w:p w:rsidR="00FF2DB4" w:rsidRDefault="00C34CCB">
      <w:pPr>
        <w:ind w:left="592"/>
        <w:jc w:val="both"/>
        <w:rPr>
          <w:sz w:val="24"/>
        </w:rPr>
      </w:pPr>
      <w:r>
        <w:rPr>
          <w:b/>
          <w:sz w:val="24"/>
        </w:rPr>
        <w:t>Древний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хронология.</w:t>
      </w:r>
      <w:r>
        <w:rPr>
          <w:spacing w:val="-4"/>
          <w:sz w:val="24"/>
        </w:rPr>
        <w:t xml:space="preserve"> </w:t>
      </w:r>
      <w:r>
        <w:rPr>
          <w:sz w:val="24"/>
        </w:rPr>
        <w:t>Карта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FF2DB4" w:rsidRDefault="00C34CCB">
      <w:pPr>
        <w:pStyle w:val="3"/>
        <w:spacing w:before="7"/>
        <w:jc w:val="both"/>
      </w:pPr>
      <w:r>
        <w:t>Древний</w:t>
      </w:r>
      <w:r>
        <w:rPr>
          <w:spacing w:val="-2"/>
        </w:rPr>
        <w:t xml:space="preserve"> </w:t>
      </w:r>
      <w:r>
        <w:t>Восток</w:t>
      </w:r>
    </w:p>
    <w:p w:rsidR="00FF2DB4" w:rsidRDefault="00C34CCB">
      <w:pPr>
        <w:pStyle w:val="a3"/>
        <w:spacing w:before="192"/>
        <w:ind w:right="119" w:firstLine="453"/>
      </w:pPr>
      <w:r>
        <w:t>Древние цивилизации Месопотамии. Условия жизни и занятия</w:t>
      </w:r>
      <w:r>
        <w:rPr>
          <w:spacing w:val="1"/>
        </w:rPr>
        <w:t xml:space="preserve"> </w:t>
      </w:r>
      <w:r>
        <w:t>населения. Города-государства.</w:t>
      </w:r>
      <w:r>
        <w:rPr>
          <w:spacing w:val="1"/>
        </w:rPr>
        <w:t xml:space="preserve"> </w:t>
      </w:r>
      <w:r>
        <w:t>Мифы и сказания. Письменность. Древний Вавилон. Законы Хаммурапи. Нововавилонское царство:</w:t>
      </w:r>
      <w:r>
        <w:rPr>
          <w:spacing w:val="1"/>
        </w:rPr>
        <w:t xml:space="preserve"> </w:t>
      </w:r>
      <w:r>
        <w:t>завоевания,</w:t>
      </w:r>
      <w:r>
        <w:rPr>
          <w:spacing w:val="-1"/>
        </w:rPr>
        <w:t xml:space="preserve"> </w:t>
      </w:r>
      <w:r>
        <w:t>легендарные</w:t>
      </w:r>
      <w:r>
        <w:rPr>
          <w:spacing w:val="-2"/>
        </w:rPr>
        <w:t xml:space="preserve"> </w:t>
      </w:r>
      <w:r>
        <w:t>памятники города</w:t>
      </w:r>
      <w:r>
        <w:rPr>
          <w:spacing w:val="-1"/>
        </w:rPr>
        <w:t xml:space="preserve"> </w:t>
      </w:r>
      <w:r>
        <w:t>Вавилона.</w:t>
      </w:r>
    </w:p>
    <w:p w:rsidR="00FF2DB4" w:rsidRDefault="00C34CCB">
      <w:pPr>
        <w:pStyle w:val="a3"/>
        <w:spacing w:before="1"/>
        <w:ind w:right="117" w:firstLine="453"/>
      </w:pPr>
      <w:r>
        <w:t>Древний</w:t>
      </w:r>
      <w:r>
        <w:rPr>
          <w:spacing w:val="1"/>
        </w:rPr>
        <w:t xml:space="preserve"> </w:t>
      </w:r>
      <w:r>
        <w:t>Египет.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чиновники). Религиозные верования египтян. Жрецы. Фараон-реформатор Эхнатон. Военные походы.</w:t>
      </w:r>
      <w:r>
        <w:rPr>
          <w:spacing w:val="1"/>
        </w:rPr>
        <w:t xml:space="preserve"> </w:t>
      </w:r>
      <w:r>
        <w:t>Рабы.</w:t>
      </w:r>
      <w:r>
        <w:rPr>
          <w:spacing w:val="-1"/>
        </w:rPr>
        <w:t xml:space="preserve"> </w:t>
      </w:r>
      <w:r>
        <w:t>Познания древних</w:t>
      </w:r>
      <w:r>
        <w:rPr>
          <w:spacing w:val="1"/>
        </w:rPr>
        <w:t xml:space="preserve"> </w:t>
      </w:r>
      <w:r>
        <w:t>египтян. Письменность. Храмы</w:t>
      </w:r>
      <w:r>
        <w:rPr>
          <w:spacing w:val="-1"/>
        </w:rPr>
        <w:t xml:space="preserve"> </w:t>
      </w:r>
      <w:r>
        <w:t>и пирамиды.</w:t>
      </w:r>
    </w:p>
    <w:p w:rsidR="00FF2DB4" w:rsidRDefault="00C34CCB">
      <w:pPr>
        <w:pStyle w:val="a3"/>
        <w:ind w:right="124" w:firstLine="453"/>
      </w:pPr>
      <w:r>
        <w:t>Восточное</w:t>
      </w:r>
      <w:r>
        <w:rPr>
          <w:spacing w:val="1"/>
        </w:rPr>
        <w:t xml:space="preserve"> </w:t>
      </w:r>
      <w:r>
        <w:t>Средиземноморье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Финикия: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Палестина: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евреев,</w:t>
      </w:r>
      <w:r>
        <w:rPr>
          <w:spacing w:val="1"/>
        </w:rPr>
        <w:t xml:space="preserve"> </w:t>
      </w:r>
      <w:r>
        <w:t>Израильское</w:t>
      </w:r>
      <w:r>
        <w:rPr>
          <w:spacing w:val="1"/>
        </w:rPr>
        <w:t xml:space="preserve"> </w:t>
      </w:r>
      <w:r>
        <w:t>царство.</w:t>
      </w:r>
      <w:r>
        <w:rPr>
          <w:spacing w:val="-1"/>
        </w:rPr>
        <w:t xml:space="preserve"> </w:t>
      </w:r>
      <w:r>
        <w:t>Занятия населения.</w:t>
      </w:r>
      <w:r>
        <w:rPr>
          <w:spacing w:val="-1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верования.</w:t>
      </w:r>
      <w:r>
        <w:rPr>
          <w:spacing w:val="-1"/>
        </w:rPr>
        <w:t xml:space="preserve"> </w:t>
      </w:r>
      <w:r>
        <w:t>Ветхозаветные</w:t>
      </w:r>
      <w:r>
        <w:rPr>
          <w:spacing w:val="-2"/>
        </w:rPr>
        <w:t xml:space="preserve"> </w:t>
      </w:r>
      <w:r>
        <w:t>сказания.</w:t>
      </w:r>
    </w:p>
    <w:p w:rsidR="00FF2DB4" w:rsidRDefault="00C34CCB">
      <w:pPr>
        <w:pStyle w:val="a3"/>
        <w:ind w:right="125" w:firstLine="453"/>
      </w:pPr>
      <w:r>
        <w:t>Ассирия: завоевания ассирийцев, культурные сокровища Ниневии, гибель империи. Персидская</w:t>
      </w:r>
      <w:r>
        <w:rPr>
          <w:spacing w:val="1"/>
        </w:rPr>
        <w:t xml:space="preserve"> </w:t>
      </w:r>
      <w:r>
        <w:t>держава:</w:t>
      </w:r>
      <w:r>
        <w:rPr>
          <w:spacing w:val="-1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походы,</w:t>
      </w:r>
      <w:r>
        <w:rPr>
          <w:spacing w:val="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империей.</w:t>
      </w:r>
    </w:p>
    <w:p w:rsidR="00FF2DB4" w:rsidRDefault="00C34CCB">
      <w:pPr>
        <w:pStyle w:val="a3"/>
        <w:ind w:right="119" w:firstLine="453"/>
      </w:pPr>
      <w:r>
        <w:t>Древняя</w:t>
      </w:r>
      <w:r>
        <w:rPr>
          <w:spacing w:val="1"/>
        </w:rPr>
        <w:t xml:space="preserve"> </w:t>
      </w:r>
      <w:r>
        <w:t>Индия.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буддизма.</w:t>
      </w:r>
      <w:r>
        <w:rPr>
          <w:spacing w:val="-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Древней Индии.</w:t>
      </w:r>
    </w:p>
    <w:p w:rsidR="00FF2DB4" w:rsidRDefault="00C34CCB">
      <w:pPr>
        <w:pStyle w:val="a3"/>
        <w:ind w:right="116" w:firstLine="453"/>
      </w:pPr>
      <w:r>
        <w:t>Древний Китай. Условия жизни и хозяйственная деятельность населения. Создание объединённого</w:t>
      </w:r>
      <w:r>
        <w:rPr>
          <w:spacing w:val="1"/>
        </w:rPr>
        <w:t xml:space="preserve"> </w:t>
      </w:r>
      <w:r>
        <w:t>государства. Империи Цинь и Хань. Жизнь в империи: правители и подданные, положение 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шёлковый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-57"/>
        </w:rPr>
        <w:t xml:space="preserve"> </w:t>
      </w:r>
      <w:r>
        <w:t>учения</w:t>
      </w:r>
      <w:r>
        <w:rPr>
          <w:spacing w:val="-2"/>
        </w:rPr>
        <w:t xml:space="preserve"> </w:t>
      </w:r>
      <w:r>
        <w:t>(конфуцианство).</w:t>
      </w:r>
      <w:r>
        <w:rPr>
          <w:spacing w:val="-1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изобретения.</w:t>
      </w:r>
      <w:r>
        <w:rPr>
          <w:spacing w:val="-1"/>
        </w:rPr>
        <w:t xml:space="preserve"> </w:t>
      </w:r>
      <w:r>
        <w:t>Храмы.</w:t>
      </w:r>
      <w:r>
        <w:rPr>
          <w:spacing w:val="-1"/>
        </w:rPr>
        <w:t xml:space="preserve"> </w:t>
      </w:r>
      <w:r>
        <w:t>Великая</w:t>
      </w:r>
      <w:r>
        <w:rPr>
          <w:spacing w:val="-1"/>
        </w:rPr>
        <w:t xml:space="preserve"> </w:t>
      </w:r>
      <w:r>
        <w:t>Китайская</w:t>
      </w:r>
      <w:r>
        <w:rPr>
          <w:spacing w:val="-1"/>
        </w:rPr>
        <w:t xml:space="preserve"> </w:t>
      </w:r>
      <w:r>
        <w:t>стена.</w:t>
      </w:r>
    </w:p>
    <w:p w:rsidR="00FF2DB4" w:rsidRDefault="00C34CCB">
      <w:pPr>
        <w:spacing w:before="1"/>
        <w:ind w:left="592"/>
        <w:jc w:val="both"/>
        <w:rPr>
          <w:sz w:val="24"/>
        </w:rPr>
      </w:pPr>
      <w:r>
        <w:rPr>
          <w:b/>
          <w:sz w:val="24"/>
        </w:rPr>
        <w:t>Античный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мир: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понятие.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</w:t>
      </w:r>
      <w:r>
        <w:rPr>
          <w:spacing w:val="-3"/>
          <w:sz w:val="24"/>
        </w:rPr>
        <w:t xml:space="preserve"> </w:t>
      </w:r>
      <w:r>
        <w:rPr>
          <w:sz w:val="24"/>
        </w:rPr>
        <w:t>античного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FF2DB4" w:rsidRDefault="00FF2DB4">
      <w:pPr>
        <w:jc w:val="both"/>
        <w:rPr>
          <w:sz w:val="24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3"/>
        <w:spacing w:before="75" w:line="274" w:lineRule="exact"/>
        <w:jc w:val="both"/>
      </w:pPr>
      <w:r>
        <w:t>Древняя</w:t>
      </w:r>
      <w:r>
        <w:rPr>
          <w:spacing w:val="-1"/>
        </w:rPr>
        <w:t xml:space="preserve"> </w:t>
      </w:r>
      <w:r>
        <w:t>Греция</w:t>
      </w:r>
    </w:p>
    <w:p w:rsidR="00FF2DB4" w:rsidRDefault="00C34CCB">
      <w:pPr>
        <w:pStyle w:val="a3"/>
        <w:ind w:right="126" w:firstLine="453"/>
      </w:pPr>
      <w:r>
        <w:t>Население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Греции: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</w:t>
      </w:r>
      <w:r>
        <w:rPr>
          <w:spacing w:val="1"/>
        </w:rPr>
        <w:t xml:space="preserve"> </w:t>
      </w:r>
      <w:r>
        <w:t>Тиринф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Троянская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«Илиада»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«Одиссея».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древних</w:t>
      </w:r>
      <w:r>
        <w:rPr>
          <w:spacing w:val="2"/>
        </w:rPr>
        <w:t xml:space="preserve"> </w:t>
      </w:r>
      <w:r>
        <w:t>греков. Сказания о богах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героях.</w:t>
      </w:r>
    </w:p>
    <w:p w:rsidR="00FF2DB4" w:rsidRDefault="00C34CCB">
      <w:pPr>
        <w:pStyle w:val="a3"/>
        <w:ind w:right="121" w:firstLine="453"/>
      </w:pPr>
      <w:r>
        <w:t>Греческие города-государства: политический строй, аристократия и демос. Развитие земледелия и</w:t>
      </w:r>
      <w:r>
        <w:rPr>
          <w:spacing w:val="1"/>
        </w:rPr>
        <w:t xml:space="preserve"> </w:t>
      </w:r>
      <w:r>
        <w:t>ремесла. Великая греческая колонизация. Афины: утверждение демократии. Законы Солона, реформы</w:t>
      </w:r>
      <w:r>
        <w:rPr>
          <w:spacing w:val="1"/>
        </w:rPr>
        <w:t xml:space="preserve"> </w:t>
      </w:r>
      <w:r>
        <w:t>Клисфена. Спарта: основные группы населения, политическое устройство. Спартанское воспитание.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военного</w:t>
      </w:r>
      <w:r>
        <w:rPr>
          <w:spacing w:val="-3"/>
        </w:rPr>
        <w:t xml:space="preserve"> </w:t>
      </w:r>
      <w:r>
        <w:t>дела.</w:t>
      </w:r>
    </w:p>
    <w:p w:rsidR="00FF2DB4" w:rsidRDefault="00C34CCB">
      <w:pPr>
        <w:pStyle w:val="a3"/>
        <w:ind w:right="120" w:firstLine="453"/>
      </w:pPr>
      <w:r>
        <w:t>Классическая</w:t>
      </w:r>
      <w:r>
        <w:rPr>
          <w:spacing w:val="1"/>
        </w:rPr>
        <w:t xml:space="preserve"> </w:t>
      </w:r>
      <w:r>
        <w:t>Греция.</w:t>
      </w:r>
      <w:r>
        <w:rPr>
          <w:spacing w:val="1"/>
        </w:rPr>
        <w:t xml:space="preserve"> </w:t>
      </w:r>
      <w:r>
        <w:t>Греко-персидские</w:t>
      </w:r>
      <w:r>
        <w:rPr>
          <w:spacing w:val="1"/>
        </w:rPr>
        <w:t xml:space="preserve"> </w:t>
      </w:r>
      <w:r>
        <w:t>войны: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крупнейшие</w:t>
      </w:r>
      <w:r>
        <w:rPr>
          <w:spacing w:val="60"/>
        </w:rPr>
        <w:t xml:space="preserve"> </w:t>
      </w:r>
      <w:r>
        <w:t>сражения,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Афинская</w:t>
      </w:r>
      <w:r>
        <w:rPr>
          <w:spacing w:val="1"/>
        </w:rPr>
        <w:t xml:space="preserve"> </w:t>
      </w:r>
      <w:r>
        <w:t>демократия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Перикле.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древнегреческом</w:t>
      </w:r>
      <w:r>
        <w:rPr>
          <w:spacing w:val="-2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Рабство.</w:t>
      </w:r>
      <w:r>
        <w:rPr>
          <w:spacing w:val="-1"/>
        </w:rPr>
        <w:t xml:space="preserve"> </w:t>
      </w:r>
      <w:r>
        <w:t>Пелопоннесская война.</w:t>
      </w:r>
      <w:r>
        <w:rPr>
          <w:spacing w:val="1"/>
        </w:rPr>
        <w:t xml:space="preserve"> </w:t>
      </w:r>
      <w:r>
        <w:t>Возвышение</w:t>
      </w:r>
      <w:r>
        <w:rPr>
          <w:spacing w:val="-2"/>
        </w:rPr>
        <w:t xml:space="preserve"> </w:t>
      </w:r>
      <w:r>
        <w:t>Македонии.</w:t>
      </w:r>
    </w:p>
    <w:p w:rsidR="00FF2DB4" w:rsidRDefault="00C34CCB">
      <w:pPr>
        <w:pStyle w:val="a3"/>
        <w:ind w:right="116" w:firstLine="453"/>
      </w:pPr>
      <w:r>
        <w:t>Культура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 Архитектура и скульптура. Быт и досуг древних греков. Театр. Спортивные состязания;</w:t>
      </w:r>
      <w:r>
        <w:rPr>
          <w:spacing w:val="1"/>
        </w:rPr>
        <w:t xml:space="preserve"> </w:t>
      </w:r>
      <w:r>
        <w:t>Олимпийские</w:t>
      </w:r>
      <w:r>
        <w:rPr>
          <w:spacing w:val="-2"/>
        </w:rPr>
        <w:t xml:space="preserve"> </w:t>
      </w:r>
      <w:r>
        <w:t>игры.</w:t>
      </w:r>
    </w:p>
    <w:p w:rsidR="00FF2DB4" w:rsidRDefault="00C34CCB">
      <w:pPr>
        <w:pStyle w:val="a3"/>
        <w:ind w:left="592"/>
      </w:pPr>
      <w:r>
        <w:t>Период</w:t>
      </w:r>
      <w:r>
        <w:rPr>
          <w:spacing w:val="2"/>
        </w:rPr>
        <w:t xml:space="preserve"> </w:t>
      </w:r>
      <w:r>
        <w:t>эллинизма.</w:t>
      </w:r>
      <w:r>
        <w:rPr>
          <w:spacing w:val="60"/>
        </w:rPr>
        <w:t xml:space="preserve"> </w:t>
      </w:r>
      <w:r>
        <w:t>Македонские  завоевания.</w:t>
      </w:r>
      <w:r>
        <w:rPr>
          <w:spacing w:val="61"/>
        </w:rPr>
        <w:t xml:space="preserve"> </w:t>
      </w:r>
      <w:r>
        <w:t>Держава</w:t>
      </w:r>
      <w:r>
        <w:rPr>
          <w:spacing w:val="59"/>
        </w:rPr>
        <w:t xml:space="preserve"> </w:t>
      </w:r>
      <w:r>
        <w:t>Александра</w:t>
      </w:r>
      <w:r>
        <w:rPr>
          <w:spacing w:val="63"/>
        </w:rPr>
        <w:t xml:space="preserve"> </w:t>
      </w:r>
      <w:r>
        <w:t>Македонского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её  распад.</w:t>
      </w:r>
    </w:p>
    <w:p w:rsidR="00FF2DB4" w:rsidRDefault="00C34CCB">
      <w:pPr>
        <w:pStyle w:val="a3"/>
      </w:pPr>
      <w:r>
        <w:t>Эллинистические</w:t>
      </w:r>
      <w:r>
        <w:rPr>
          <w:spacing w:val="-5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Востока.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эллинистического</w:t>
      </w:r>
      <w:r>
        <w:rPr>
          <w:spacing w:val="-3"/>
        </w:rPr>
        <w:t xml:space="preserve"> </w:t>
      </w:r>
      <w:r>
        <w:t>мира.</w:t>
      </w:r>
    </w:p>
    <w:p w:rsidR="00FF2DB4" w:rsidRDefault="00C34CCB">
      <w:pPr>
        <w:pStyle w:val="3"/>
        <w:spacing w:before="4" w:line="274" w:lineRule="exact"/>
        <w:jc w:val="both"/>
      </w:pPr>
      <w:r>
        <w:t>Древний</w:t>
      </w:r>
      <w:r>
        <w:rPr>
          <w:spacing w:val="-2"/>
        </w:rPr>
        <w:t xml:space="preserve"> </w:t>
      </w:r>
      <w:r>
        <w:t>Рим</w:t>
      </w:r>
    </w:p>
    <w:p w:rsidR="00FF2DB4" w:rsidRDefault="00C34CCB">
      <w:pPr>
        <w:pStyle w:val="a3"/>
        <w:ind w:right="127" w:firstLine="453"/>
      </w:pPr>
      <w:r>
        <w:t>Население Древней Италии: условия жизни и занятия. Этруски. Легенды об основании Рима. 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Патриции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плебеи.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римлян.</w:t>
      </w:r>
    </w:p>
    <w:p w:rsidR="00FF2DB4" w:rsidRDefault="00C34CCB">
      <w:pPr>
        <w:pStyle w:val="a3"/>
        <w:ind w:right="122" w:firstLine="453"/>
      </w:pPr>
      <w:r>
        <w:t>Завоевание</w:t>
      </w:r>
      <w:r>
        <w:rPr>
          <w:spacing w:val="1"/>
        </w:rPr>
        <w:t xml:space="preserve"> </w:t>
      </w:r>
      <w:r>
        <w:t>Римом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Карфагеном;</w:t>
      </w:r>
      <w:r>
        <w:rPr>
          <w:spacing w:val="1"/>
        </w:rPr>
        <w:t xml:space="preserve"> </w:t>
      </w:r>
      <w:r>
        <w:t>Ганнибал.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армия.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господства</w:t>
      </w:r>
      <w:r>
        <w:rPr>
          <w:spacing w:val="-2"/>
        </w:rPr>
        <w:t xml:space="preserve"> </w:t>
      </w:r>
      <w:r>
        <w:t>Рима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Средиземноморье. Реформы</w:t>
      </w:r>
      <w:r>
        <w:rPr>
          <w:spacing w:val="-1"/>
        </w:rPr>
        <w:t xml:space="preserve"> </w:t>
      </w:r>
      <w:r>
        <w:t>Гракхов. Рабство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Древнем</w:t>
      </w:r>
      <w:r>
        <w:rPr>
          <w:spacing w:val="-2"/>
        </w:rPr>
        <w:t xml:space="preserve"> </w:t>
      </w:r>
      <w:r>
        <w:t>Риме.</w:t>
      </w:r>
    </w:p>
    <w:p w:rsidR="00FF2DB4" w:rsidRDefault="00C34CCB">
      <w:pPr>
        <w:pStyle w:val="a3"/>
        <w:ind w:right="122" w:firstLine="453"/>
      </w:pPr>
      <w:r>
        <w:t>От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Риме.</w:t>
      </w:r>
      <w:r>
        <w:rPr>
          <w:spacing w:val="1"/>
        </w:rPr>
        <w:t xml:space="preserve"> </w:t>
      </w:r>
      <w:r>
        <w:t>Гай</w:t>
      </w:r>
      <w:r>
        <w:rPr>
          <w:spacing w:val="1"/>
        </w:rPr>
        <w:t xml:space="preserve"> </w:t>
      </w:r>
      <w:r>
        <w:t>Юлий</w:t>
      </w:r>
      <w:r>
        <w:rPr>
          <w:spacing w:val="1"/>
        </w:rPr>
        <w:t xml:space="preserve"> </w:t>
      </w:r>
      <w:r>
        <w:t>Цезарь.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императорской власти; Октавиан Август. Римская империя: территория, управление. Возникновение и</w:t>
      </w:r>
      <w:r>
        <w:rPr>
          <w:spacing w:val="1"/>
        </w:rPr>
        <w:t xml:space="preserve"> </w:t>
      </w:r>
      <w:r>
        <w:t>распространение христианства. Разделение Римской империи на Западную и Восточную части. Рим и</w:t>
      </w:r>
      <w:r>
        <w:rPr>
          <w:spacing w:val="1"/>
        </w:rPr>
        <w:t xml:space="preserve"> </w:t>
      </w:r>
      <w:r>
        <w:t>варвары. Падение</w:t>
      </w:r>
      <w:r>
        <w:rPr>
          <w:spacing w:val="-1"/>
        </w:rPr>
        <w:t xml:space="preserve"> </w:t>
      </w:r>
      <w:r>
        <w:t>Западной Римской</w:t>
      </w:r>
      <w:r>
        <w:rPr>
          <w:spacing w:val="-2"/>
        </w:rPr>
        <w:t xml:space="preserve"> </w:t>
      </w:r>
      <w:r>
        <w:t>империи.</w:t>
      </w:r>
    </w:p>
    <w:p w:rsidR="00FF2DB4" w:rsidRDefault="00C34CCB">
      <w:pPr>
        <w:pStyle w:val="a3"/>
        <w:ind w:right="120" w:firstLine="453"/>
      </w:pPr>
      <w:r>
        <w:t>Культура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Ораторское</w:t>
      </w:r>
      <w:r>
        <w:rPr>
          <w:spacing w:val="60"/>
        </w:rPr>
        <w:t xml:space="preserve"> </w:t>
      </w:r>
      <w:r>
        <w:t>искусство;</w:t>
      </w:r>
      <w:r>
        <w:rPr>
          <w:spacing w:val="1"/>
        </w:rPr>
        <w:t xml:space="preserve"> </w:t>
      </w:r>
      <w:r>
        <w:t>Цицерон.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наук.</w:t>
      </w:r>
      <w:r>
        <w:rPr>
          <w:spacing w:val="-1"/>
        </w:rPr>
        <w:t xml:space="preserve"> </w:t>
      </w:r>
      <w:r>
        <w:t>Архитектура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скульптура.</w:t>
      </w:r>
      <w:r>
        <w:rPr>
          <w:spacing w:val="-1"/>
        </w:rPr>
        <w:t xml:space="preserve"> </w:t>
      </w:r>
      <w:r>
        <w:t>Пантеон.</w:t>
      </w:r>
      <w:r>
        <w:rPr>
          <w:spacing w:val="-1"/>
        </w:rPr>
        <w:t xml:space="preserve"> </w:t>
      </w:r>
      <w:r>
        <w:t>Быт и досуг</w:t>
      </w:r>
      <w:r>
        <w:rPr>
          <w:spacing w:val="-2"/>
        </w:rPr>
        <w:t xml:space="preserve"> </w:t>
      </w:r>
      <w:r>
        <w:t>римлян.</w:t>
      </w:r>
    </w:p>
    <w:p w:rsidR="00FF2DB4" w:rsidRDefault="00C34CCB">
      <w:pPr>
        <w:pStyle w:val="a3"/>
        <w:ind w:left="592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цивилизаций.</w:t>
      </w:r>
    </w:p>
    <w:p w:rsidR="00FF2DB4" w:rsidRDefault="00C34CCB">
      <w:pPr>
        <w:pStyle w:val="3"/>
        <w:spacing w:before="3" w:line="274" w:lineRule="exact"/>
      </w:pPr>
      <w:r>
        <w:t>История</w:t>
      </w:r>
      <w:r>
        <w:rPr>
          <w:spacing w:val="-3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</w:t>
      </w:r>
    </w:p>
    <w:p w:rsidR="00FF2DB4" w:rsidRDefault="00C34CCB">
      <w:pPr>
        <w:pStyle w:val="a3"/>
        <w:spacing w:line="274" w:lineRule="exact"/>
        <w:ind w:left="592"/>
        <w:jc w:val="left"/>
      </w:pPr>
      <w:r>
        <w:t>Средние</w:t>
      </w:r>
      <w:r>
        <w:rPr>
          <w:spacing w:val="-3"/>
        </w:rPr>
        <w:t xml:space="preserve"> </w:t>
      </w:r>
      <w:r>
        <w:t>века:</w:t>
      </w:r>
      <w:r>
        <w:rPr>
          <w:spacing w:val="-2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2"/>
        </w:rPr>
        <w:t xml:space="preserve"> </w:t>
      </w:r>
      <w:r>
        <w:t>рамки.</w:t>
      </w:r>
    </w:p>
    <w:p w:rsidR="00FF2DB4" w:rsidRDefault="00C34CCB">
      <w:pPr>
        <w:pStyle w:val="3"/>
        <w:spacing w:before="5" w:line="274" w:lineRule="exact"/>
      </w:pPr>
      <w:r>
        <w:t>Раннее</w:t>
      </w:r>
      <w:r>
        <w:rPr>
          <w:spacing w:val="-5"/>
        </w:rPr>
        <w:t xml:space="preserve"> </w:t>
      </w:r>
      <w:r>
        <w:t>Средневековье</w:t>
      </w:r>
    </w:p>
    <w:p w:rsidR="00FF2DB4" w:rsidRDefault="00C34CCB">
      <w:pPr>
        <w:pStyle w:val="a3"/>
        <w:ind w:left="592" w:right="126"/>
        <w:jc w:val="left"/>
      </w:pPr>
      <w:r>
        <w:t>Начало</w:t>
      </w:r>
      <w:r>
        <w:rPr>
          <w:spacing w:val="1"/>
        </w:rPr>
        <w:t xml:space="preserve"> </w:t>
      </w:r>
      <w:r>
        <w:t>Средневековья.</w:t>
      </w:r>
      <w:r>
        <w:rPr>
          <w:spacing w:val="2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2"/>
        </w:rPr>
        <w:t xml:space="preserve"> </w:t>
      </w:r>
      <w:r>
        <w:t>народов.</w:t>
      </w:r>
      <w:r>
        <w:rPr>
          <w:spacing w:val="2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4"/>
        </w:rPr>
        <w:t xml:space="preserve"> </w:t>
      </w:r>
      <w:r>
        <w:t>королевств.</w:t>
      </w:r>
      <w:r>
        <w:rPr>
          <w:spacing w:val="1"/>
        </w:rPr>
        <w:t xml:space="preserve"> </w:t>
      </w:r>
      <w:r>
        <w:t>Народы</w:t>
      </w:r>
      <w:r>
        <w:rPr>
          <w:spacing w:val="15"/>
        </w:rPr>
        <w:t xml:space="preserve"> </w:t>
      </w:r>
      <w:r>
        <w:t>Европы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раннее</w:t>
      </w:r>
      <w:r>
        <w:rPr>
          <w:spacing w:val="16"/>
        </w:rPr>
        <w:t xml:space="preserve"> </w:t>
      </w:r>
      <w:r>
        <w:t>Средневековье.</w:t>
      </w:r>
      <w:r>
        <w:rPr>
          <w:spacing w:val="15"/>
        </w:rPr>
        <w:t xml:space="preserve"> </w:t>
      </w:r>
      <w:r>
        <w:t>Франки:</w:t>
      </w:r>
      <w:r>
        <w:rPr>
          <w:spacing w:val="17"/>
        </w:rPr>
        <w:t xml:space="preserve"> </w:t>
      </w:r>
      <w:r>
        <w:t>расселение,</w:t>
      </w:r>
      <w:r>
        <w:rPr>
          <w:spacing w:val="16"/>
        </w:rPr>
        <w:t xml:space="preserve"> </w:t>
      </w:r>
      <w:r>
        <w:t>занятия,</w:t>
      </w:r>
      <w:r>
        <w:rPr>
          <w:spacing w:val="16"/>
        </w:rPr>
        <w:t xml:space="preserve"> </w:t>
      </w:r>
      <w:r>
        <w:t>общественное</w:t>
      </w:r>
      <w:r>
        <w:rPr>
          <w:spacing w:val="18"/>
        </w:rPr>
        <w:t xml:space="preserve"> </w:t>
      </w:r>
      <w:r>
        <w:t>устройство.</w:t>
      </w:r>
    </w:p>
    <w:p w:rsidR="00FF2DB4" w:rsidRDefault="00C34CCB">
      <w:pPr>
        <w:pStyle w:val="a3"/>
        <w:ind w:right="123"/>
      </w:pPr>
      <w:r>
        <w:t>Законы</w:t>
      </w:r>
      <w:r>
        <w:rPr>
          <w:spacing w:val="1"/>
        </w:rPr>
        <w:t xml:space="preserve"> </w:t>
      </w:r>
      <w:r>
        <w:t>франков;</w:t>
      </w:r>
      <w:r>
        <w:rPr>
          <w:spacing w:val="1"/>
        </w:rPr>
        <w:t xml:space="preserve"> </w:t>
      </w:r>
      <w:r>
        <w:t>«Салическая</w:t>
      </w:r>
      <w:r>
        <w:rPr>
          <w:spacing w:val="1"/>
        </w:rPr>
        <w:t xml:space="preserve"> </w:t>
      </w:r>
      <w:r>
        <w:t>правда».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Каролингов: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короли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подданные.</w:t>
      </w:r>
      <w:r>
        <w:rPr>
          <w:spacing w:val="1"/>
        </w:rPr>
        <w:t xml:space="preserve"> </w:t>
      </w:r>
      <w:r>
        <w:t>Карл</w:t>
      </w:r>
      <w:r>
        <w:rPr>
          <w:spacing w:val="1"/>
        </w:rPr>
        <w:t xml:space="preserve"> </w:t>
      </w:r>
      <w:r>
        <w:t>Великий.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Каролингской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</w:t>
      </w:r>
      <w:r>
        <w:rPr>
          <w:spacing w:val="1"/>
        </w:rPr>
        <w:t xml:space="preserve"> </w:t>
      </w:r>
      <w:r>
        <w:t>Британия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Ирландия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Норманны: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6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феодальных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папы.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Средневековья.</w:t>
      </w:r>
    </w:p>
    <w:p w:rsidR="00FF2DB4" w:rsidRDefault="00C34CCB">
      <w:pPr>
        <w:pStyle w:val="a3"/>
        <w:ind w:right="117" w:firstLine="453"/>
      </w:pPr>
      <w:r>
        <w:t>Византийская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IV—XI вв.: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Византийские</w:t>
      </w:r>
      <w:r>
        <w:rPr>
          <w:spacing w:val="-57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Византии: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соседями,</w:t>
      </w:r>
      <w:r>
        <w:rPr>
          <w:spacing w:val="-1"/>
        </w:rPr>
        <w:t xml:space="preserve"> </w:t>
      </w:r>
      <w:r>
        <w:t>вторжения славян</w:t>
      </w:r>
      <w:r>
        <w:rPr>
          <w:spacing w:val="-1"/>
        </w:rPr>
        <w:t xml:space="preserve"> </w:t>
      </w:r>
      <w:r>
        <w:t>и арабов.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Византии.</w:t>
      </w:r>
    </w:p>
    <w:p w:rsidR="00FF2DB4" w:rsidRDefault="00C34CCB">
      <w:pPr>
        <w:pStyle w:val="a3"/>
        <w:ind w:right="127" w:firstLine="453"/>
      </w:pPr>
      <w:r>
        <w:t>Арабы в VI—ХI вв.: расселение, занятия. Возникновение и распространение ислама. Завоевания</w:t>
      </w:r>
      <w:r>
        <w:rPr>
          <w:spacing w:val="1"/>
        </w:rPr>
        <w:t xml:space="preserve"> </w:t>
      </w:r>
      <w:r>
        <w:t>арабов.</w:t>
      </w:r>
      <w:r>
        <w:rPr>
          <w:spacing w:val="-1"/>
        </w:rPr>
        <w:t xml:space="preserve"> </w:t>
      </w:r>
      <w:r>
        <w:t>Арабский</w:t>
      </w:r>
      <w:r>
        <w:rPr>
          <w:spacing w:val="-2"/>
        </w:rPr>
        <w:t xml:space="preserve"> </w:t>
      </w:r>
      <w:r>
        <w:t>халифат, его</w:t>
      </w:r>
      <w:r>
        <w:rPr>
          <w:spacing w:val="-2"/>
        </w:rPr>
        <w:t xml:space="preserve"> </w:t>
      </w:r>
      <w:r>
        <w:t>расцвет и</w:t>
      </w:r>
      <w:r>
        <w:rPr>
          <w:spacing w:val="1"/>
        </w:rPr>
        <w:t xml:space="preserve"> </w:t>
      </w:r>
      <w:r>
        <w:t>распад.</w:t>
      </w:r>
      <w:r>
        <w:rPr>
          <w:spacing w:val="-1"/>
        </w:rPr>
        <w:t xml:space="preserve"> </w:t>
      </w:r>
      <w:r>
        <w:t>Арабская</w:t>
      </w:r>
      <w:r>
        <w:rPr>
          <w:spacing w:val="3"/>
        </w:rPr>
        <w:t xml:space="preserve"> </w:t>
      </w:r>
      <w:r>
        <w:t>культура.</w:t>
      </w:r>
    </w:p>
    <w:p w:rsidR="00FF2DB4" w:rsidRDefault="00C34CCB">
      <w:pPr>
        <w:pStyle w:val="3"/>
        <w:spacing w:before="3" w:line="274" w:lineRule="exact"/>
        <w:jc w:val="both"/>
      </w:pPr>
      <w:r>
        <w:t>Зрелое</w:t>
      </w:r>
      <w:r>
        <w:rPr>
          <w:spacing w:val="-5"/>
        </w:rPr>
        <w:t xml:space="preserve"> </w:t>
      </w:r>
      <w:r>
        <w:t>Средневековье</w:t>
      </w:r>
    </w:p>
    <w:p w:rsidR="00FF2DB4" w:rsidRDefault="00C34CCB">
      <w:pPr>
        <w:pStyle w:val="a3"/>
        <w:spacing w:line="274" w:lineRule="exact"/>
        <w:ind w:left="592"/>
      </w:pPr>
      <w:r>
        <w:t>Средневековое</w:t>
      </w:r>
      <w:r>
        <w:rPr>
          <w:spacing w:val="72"/>
        </w:rPr>
        <w:t xml:space="preserve"> </w:t>
      </w:r>
      <w:r>
        <w:t xml:space="preserve">европейское  </w:t>
      </w:r>
      <w:r>
        <w:rPr>
          <w:spacing w:val="10"/>
        </w:rPr>
        <w:t xml:space="preserve"> </w:t>
      </w:r>
      <w:r>
        <w:t xml:space="preserve">общество.  </w:t>
      </w:r>
      <w:r>
        <w:rPr>
          <w:spacing w:val="12"/>
        </w:rPr>
        <w:t xml:space="preserve"> </w:t>
      </w:r>
      <w:r>
        <w:t xml:space="preserve">Аграрное  </w:t>
      </w:r>
      <w:r>
        <w:rPr>
          <w:spacing w:val="11"/>
        </w:rPr>
        <w:t xml:space="preserve"> </w:t>
      </w:r>
      <w:r>
        <w:t xml:space="preserve">производство.  </w:t>
      </w:r>
      <w:r>
        <w:rPr>
          <w:spacing w:val="10"/>
        </w:rPr>
        <w:t xml:space="preserve"> </w:t>
      </w:r>
      <w:r>
        <w:t xml:space="preserve">Феодальное  </w:t>
      </w:r>
      <w:r>
        <w:rPr>
          <w:spacing w:val="11"/>
        </w:rPr>
        <w:t xml:space="preserve"> </w:t>
      </w:r>
      <w:r>
        <w:t>землевладение.</w:t>
      </w:r>
    </w:p>
    <w:p w:rsidR="00FF2DB4" w:rsidRDefault="00C34CCB">
      <w:pPr>
        <w:pStyle w:val="a3"/>
      </w:pPr>
      <w:r>
        <w:t>Феодальная</w:t>
      </w:r>
      <w:r>
        <w:rPr>
          <w:spacing w:val="-2"/>
        </w:rPr>
        <w:t xml:space="preserve"> </w:t>
      </w:r>
      <w:r>
        <w:t>иерархия.</w:t>
      </w:r>
      <w:r>
        <w:rPr>
          <w:spacing w:val="-5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рыцарство:</w:t>
      </w:r>
      <w:r>
        <w:rPr>
          <w:spacing w:val="-2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статус,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жизни.</w:t>
      </w:r>
    </w:p>
    <w:p w:rsidR="00FF2DB4" w:rsidRDefault="00C34CCB">
      <w:pPr>
        <w:pStyle w:val="a3"/>
        <w:ind w:left="592"/>
      </w:pPr>
      <w:r>
        <w:t>Крестьянство:</w:t>
      </w:r>
      <w:r>
        <w:rPr>
          <w:spacing w:val="-3"/>
        </w:rPr>
        <w:t xml:space="preserve"> </w:t>
      </w:r>
      <w:r>
        <w:t>феодальная</w:t>
      </w:r>
      <w:r>
        <w:rPr>
          <w:spacing w:val="-2"/>
        </w:rPr>
        <w:t xml:space="preserve"> </w:t>
      </w:r>
      <w:r>
        <w:t>зависимость,</w:t>
      </w:r>
      <w:r>
        <w:rPr>
          <w:spacing w:val="-3"/>
        </w:rPr>
        <w:t xml:space="preserve"> </w:t>
      </w:r>
      <w:r>
        <w:t>повинности, условия</w:t>
      </w:r>
      <w:r>
        <w:rPr>
          <w:spacing w:val="-3"/>
        </w:rPr>
        <w:t xml:space="preserve"> </w:t>
      </w:r>
      <w:r>
        <w:t>жизни.</w:t>
      </w:r>
      <w:r>
        <w:rPr>
          <w:spacing w:val="-5"/>
        </w:rPr>
        <w:t xml:space="preserve"> </w:t>
      </w:r>
      <w:r>
        <w:t>Крестьянская</w:t>
      </w:r>
      <w:r>
        <w:rPr>
          <w:spacing w:val="-2"/>
        </w:rPr>
        <w:t xml:space="preserve"> </w:t>
      </w:r>
      <w:r>
        <w:t>община.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22" w:firstLine="453"/>
      </w:pPr>
      <w:r>
        <w:t>Города — центры ремесла, торговли, культуры. Городские сословия. Цехи и гильдии. 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сеньоров.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1"/>
        </w:rPr>
        <w:t xml:space="preserve"> </w:t>
      </w:r>
      <w:r>
        <w:t>города-республики.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городов.</w:t>
      </w:r>
      <w:r>
        <w:rPr>
          <w:spacing w:val="-2"/>
        </w:rPr>
        <w:t xml:space="preserve"> </w:t>
      </w:r>
      <w:r>
        <w:t>Быт горожан.</w:t>
      </w:r>
    </w:p>
    <w:p w:rsidR="00FF2DB4" w:rsidRDefault="00C34CCB">
      <w:pPr>
        <w:pStyle w:val="a3"/>
        <w:spacing w:before="1"/>
        <w:ind w:right="116" w:firstLine="453"/>
      </w:pP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католицизм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православие.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Крестовые</w:t>
      </w:r>
      <w:r>
        <w:rPr>
          <w:spacing w:val="1"/>
        </w:rPr>
        <w:t xml:space="preserve"> </w:t>
      </w:r>
      <w:r>
        <w:t>походы: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результаты.</w:t>
      </w:r>
      <w:r>
        <w:rPr>
          <w:spacing w:val="60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-1"/>
        </w:rPr>
        <w:t xml:space="preserve"> </w:t>
      </w:r>
      <w:r>
        <w:t>Ереси:</w:t>
      </w:r>
      <w:r>
        <w:rPr>
          <w:spacing w:val="-1"/>
        </w:rPr>
        <w:t xml:space="preserve"> </w:t>
      </w:r>
      <w:r>
        <w:t>причины возникновения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распространения. Преследование</w:t>
      </w:r>
      <w:r>
        <w:rPr>
          <w:spacing w:val="-2"/>
        </w:rPr>
        <w:t xml:space="preserve"> </w:t>
      </w:r>
      <w:r>
        <w:t>еретиков.</w:t>
      </w:r>
    </w:p>
    <w:p w:rsidR="00FF2DB4" w:rsidRDefault="00C34CCB">
      <w:pPr>
        <w:pStyle w:val="a3"/>
        <w:ind w:right="118" w:firstLine="453"/>
      </w:pPr>
      <w:r>
        <w:t>Государства Европы в XII—ХV вв. Усиление королевской власти в странах Западной Европы.</w:t>
      </w:r>
      <w:r>
        <w:rPr>
          <w:spacing w:val="1"/>
        </w:rPr>
        <w:t xml:space="preserve"> </w:t>
      </w:r>
      <w:r>
        <w:t>Сословно-представительная монархия. Образование централизованных государств в Англии, 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 д’Арк.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XII—XV 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 государств на Пиренейском полуострове. Итальянские республики в XII—XV вв.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социальное</w:t>
      </w:r>
      <w:r>
        <w:rPr>
          <w:spacing w:val="44"/>
        </w:rPr>
        <w:t xml:space="preserve"> </w:t>
      </w:r>
      <w:r>
        <w:t>развитие</w:t>
      </w:r>
      <w:r>
        <w:rPr>
          <w:spacing w:val="43"/>
        </w:rPr>
        <w:t xml:space="preserve"> </w:t>
      </w:r>
      <w:r>
        <w:t>европейских</w:t>
      </w:r>
      <w:r>
        <w:rPr>
          <w:spacing w:val="47"/>
        </w:rPr>
        <w:t xml:space="preserve"> </w:t>
      </w:r>
      <w:r>
        <w:t>стран.</w:t>
      </w:r>
      <w:r>
        <w:rPr>
          <w:spacing w:val="44"/>
        </w:rPr>
        <w:t xml:space="preserve"> </w:t>
      </w:r>
      <w:r>
        <w:t>Обострение</w:t>
      </w:r>
      <w:r>
        <w:rPr>
          <w:spacing w:val="44"/>
        </w:rPr>
        <w:t xml:space="preserve"> </w:t>
      </w:r>
      <w:r>
        <w:t>социальных</w:t>
      </w:r>
      <w:r>
        <w:rPr>
          <w:spacing w:val="44"/>
        </w:rPr>
        <w:t xml:space="preserve"> </w:t>
      </w:r>
      <w:r>
        <w:t>противоречий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(Жакерия, восстание</w:t>
      </w:r>
      <w:r>
        <w:rPr>
          <w:spacing w:val="-2"/>
        </w:rPr>
        <w:t xml:space="preserve"> </w:t>
      </w:r>
      <w:r>
        <w:t>Уота</w:t>
      </w:r>
      <w:r>
        <w:rPr>
          <w:spacing w:val="-1"/>
        </w:rPr>
        <w:t xml:space="preserve"> </w:t>
      </w:r>
      <w:r>
        <w:t>Тайлера). Гуситское движение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Чехии.</w:t>
      </w:r>
    </w:p>
    <w:p w:rsidR="00FF2DB4" w:rsidRDefault="00C34CCB">
      <w:pPr>
        <w:pStyle w:val="a3"/>
        <w:ind w:right="118" w:firstLine="453"/>
      </w:pPr>
      <w:r>
        <w:t>Византийская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XII—XV вв.</w:t>
      </w:r>
      <w:r>
        <w:rPr>
          <w:spacing w:val="1"/>
        </w:rPr>
        <w:t xml:space="preserve"> </w:t>
      </w:r>
      <w:r>
        <w:t>Экспансия</w:t>
      </w:r>
      <w:r>
        <w:rPr>
          <w:spacing w:val="1"/>
        </w:rPr>
        <w:t xml:space="preserve"> </w:t>
      </w:r>
      <w:r>
        <w:t>турок-османов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Византии.</w:t>
      </w:r>
    </w:p>
    <w:p w:rsidR="00FF2DB4" w:rsidRDefault="00C34CCB">
      <w:pPr>
        <w:pStyle w:val="a3"/>
        <w:ind w:right="120" w:firstLine="453"/>
      </w:pPr>
      <w:r>
        <w:t>Культура средневековой Европы. Представления средневекового человека о мире. Место религии в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человеке.</w:t>
      </w:r>
      <w:r>
        <w:rPr>
          <w:spacing w:val="60"/>
        </w:rPr>
        <w:t xml:space="preserve"> </w:t>
      </w:r>
      <w:r>
        <w:t>Гуманизм.</w:t>
      </w:r>
      <w:r>
        <w:rPr>
          <w:spacing w:val="1"/>
        </w:rPr>
        <w:t xml:space="preserve"> </w:t>
      </w:r>
      <w:r>
        <w:t>Раннее</w:t>
      </w:r>
      <w:r>
        <w:rPr>
          <w:spacing w:val="-2"/>
        </w:rPr>
        <w:t xml:space="preserve"> </w:t>
      </w:r>
      <w:r>
        <w:t>Возрождение: художники 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творения.</w:t>
      </w:r>
    </w:p>
    <w:p w:rsidR="00FF2DB4" w:rsidRDefault="00C34CCB">
      <w:pPr>
        <w:pStyle w:val="a3"/>
        <w:ind w:right="117" w:firstLine="453"/>
      </w:pPr>
      <w:r>
        <w:rPr>
          <w:b/>
        </w:rPr>
        <w:t xml:space="preserve">Страны Востока в Средние века. </w:t>
      </w:r>
      <w:r>
        <w:t>Османская империя: завоевания турок-османов, управление</w:t>
      </w:r>
      <w:r>
        <w:rPr>
          <w:spacing w:val="1"/>
        </w:rPr>
        <w:t xml:space="preserve"> </w:t>
      </w:r>
      <w:r>
        <w:t>империей, положение покорённых народов. Монгольская держава: общественный строй монгольских</w:t>
      </w:r>
      <w:r>
        <w:rPr>
          <w:spacing w:val="1"/>
        </w:rPr>
        <w:t xml:space="preserve"> </w:t>
      </w:r>
      <w:r>
        <w:t>племён,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подчинёнными</w:t>
      </w:r>
      <w:r>
        <w:rPr>
          <w:spacing w:val="1"/>
        </w:rPr>
        <w:t xml:space="preserve"> </w:t>
      </w:r>
      <w:r>
        <w:t>территориями.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завоевателей.</w:t>
      </w:r>
      <w:r>
        <w:rPr>
          <w:spacing w:val="1"/>
        </w:rPr>
        <w:t xml:space="preserve"> </w:t>
      </w:r>
      <w:r>
        <w:t>Япония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 индийских княжеств, вторжение мусульман, Делийский султанат. Культура народов</w:t>
      </w:r>
      <w:r>
        <w:rPr>
          <w:spacing w:val="1"/>
        </w:rPr>
        <w:t xml:space="preserve"> </w:t>
      </w:r>
      <w:r>
        <w:t>Востока.</w:t>
      </w:r>
      <w:r>
        <w:rPr>
          <w:spacing w:val="-1"/>
        </w:rPr>
        <w:t xml:space="preserve"> </w:t>
      </w:r>
      <w:r>
        <w:t>Литература. Архитектура. Традиционные</w:t>
      </w:r>
      <w:r>
        <w:rPr>
          <w:spacing w:val="-3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ремёсла.</w:t>
      </w:r>
    </w:p>
    <w:p w:rsidR="00FF2DB4" w:rsidRDefault="00C34CCB">
      <w:pPr>
        <w:spacing w:before="1"/>
        <w:ind w:left="592"/>
        <w:jc w:val="both"/>
        <w:rPr>
          <w:sz w:val="24"/>
        </w:rPr>
      </w:pPr>
      <w:r>
        <w:rPr>
          <w:b/>
          <w:sz w:val="24"/>
        </w:rPr>
        <w:t>Государства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доколумбовой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Америки.</w:t>
      </w:r>
      <w:r>
        <w:rPr>
          <w:b/>
          <w:spacing w:val="29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28"/>
          <w:sz w:val="24"/>
        </w:rPr>
        <w:t xml:space="preserve"> </w:t>
      </w:r>
      <w:r>
        <w:rPr>
          <w:sz w:val="24"/>
        </w:rPr>
        <w:t>строй.</w:t>
      </w:r>
      <w:r>
        <w:rPr>
          <w:spacing w:val="24"/>
          <w:sz w:val="24"/>
        </w:rPr>
        <w:t xml:space="preserve"> </w:t>
      </w:r>
      <w:r>
        <w:rPr>
          <w:sz w:val="24"/>
        </w:rPr>
        <w:t>Религиозные</w:t>
      </w:r>
      <w:r>
        <w:rPr>
          <w:spacing w:val="26"/>
          <w:sz w:val="24"/>
        </w:rPr>
        <w:t xml:space="preserve"> </w:t>
      </w:r>
      <w:r>
        <w:rPr>
          <w:sz w:val="24"/>
        </w:rPr>
        <w:t>верования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населения.</w:t>
      </w:r>
    </w:p>
    <w:p w:rsidR="00FF2DB4" w:rsidRDefault="00C34CCB">
      <w:pPr>
        <w:pStyle w:val="a3"/>
        <w:jc w:val="left"/>
      </w:pPr>
      <w:r>
        <w:t>Культура.</w:t>
      </w:r>
    </w:p>
    <w:p w:rsidR="00FF2DB4" w:rsidRDefault="00C34CCB">
      <w:pPr>
        <w:pStyle w:val="a3"/>
        <w:ind w:left="592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Средневековья.</w:t>
      </w:r>
    </w:p>
    <w:p w:rsidR="00FF2DB4" w:rsidRDefault="00C34CCB">
      <w:pPr>
        <w:pStyle w:val="3"/>
        <w:spacing w:before="5" w:line="274" w:lineRule="exact"/>
        <w:jc w:val="both"/>
      </w:pPr>
      <w:r>
        <w:t>Новая</w:t>
      </w:r>
      <w:r>
        <w:rPr>
          <w:spacing w:val="-1"/>
        </w:rPr>
        <w:t xml:space="preserve"> </w:t>
      </w:r>
      <w:r>
        <w:t>история</w:t>
      </w:r>
    </w:p>
    <w:p w:rsidR="00FF2DB4" w:rsidRDefault="00C34CCB">
      <w:pPr>
        <w:pStyle w:val="a3"/>
        <w:spacing w:line="274" w:lineRule="exact"/>
        <w:ind w:left="592"/>
      </w:pPr>
      <w:r>
        <w:t>Новое</w:t>
      </w:r>
      <w:r>
        <w:rPr>
          <w:spacing w:val="-3"/>
        </w:rPr>
        <w:t xml:space="preserve"> </w:t>
      </w:r>
      <w:r>
        <w:t>время:</w:t>
      </w:r>
      <w:r>
        <w:rPr>
          <w:spacing w:val="-1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рамки.</w:t>
      </w:r>
    </w:p>
    <w:p w:rsidR="00FF2DB4" w:rsidRDefault="00C34CCB">
      <w:pPr>
        <w:pStyle w:val="3"/>
        <w:jc w:val="both"/>
      </w:pPr>
      <w:r>
        <w:t>Европа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ХV</w:t>
      </w:r>
      <w:r>
        <w:rPr>
          <w:spacing w:val="-1"/>
        </w:rPr>
        <w:t xml:space="preserve"> </w:t>
      </w:r>
      <w:r>
        <w:rPr>
          <w:b w:val="0"/>
        </w:rPr>
        <w:t>—</w:t>
      </w:r>
      <w:r>
        <w:rPr>
          <w:b w:val="0"/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XVII в.</w:t>
      </w:r>
    </w:p>
    <w:p w:rsidR="00FF2DB4" w:rsidRDefault="00C34CCB">
      <w:pPr>
        <w:pStyle w:val="a3"/>
        <w:ind w:right="117" w:firstLine="453"/>
      </w:pPr>
      <w:r>
        <w:t>Великие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открытия: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-57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Старый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Свет.</w:t>
      </w:r>
      <w:r>
        <w:rPr>
          <w:spacing w:val="1"/>
        </w:rPr>
        <w:t xml:space="preserve"> </w:t>
      </w:r>
      <w:r>
        <w:t>Экономическое и социальное развитие европейских стран в XVI — начале XVII в. Возникновение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товарного</w:t>
      </w:r>
      <w:r>
        <w:rPr>
          <w:spacing w:val="-1"/>
        </w:rPr>
        <w:t xml:space="preserve"> </w:t>
      </w:r>
      <w:r>
        <w:t>производства.</w:t>
      </w:r>
      <w:r>
        <w:rPr>
          <w:spacing w:val="-1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рынка.</w:t>
      </w:r>
    </w:p>
    <w:p w:rsidR="00FF2DB4" w:rsidRDefault="00C34CCB">
      <w:pPr>
        <w:pStyle w:val="a3"/>
        <w:ind w:right="119" w:firstLine="453"/>
      </w:pPr>
      <w:r>
        <w:t>Абсолютные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Англия,</w:t>
      </w:r>
      <w:r>
        <w:rPr>
          <w:spacing w:val="1"/>
        </w:rPr>
        <w:t xml:space="preserve"> </w:t>
      </w:r>
      <w:r>
        <w:t>Франция,</w:t>
      </w:r>
      <w:r>
        <w:rPr>
          <w:spacing w:val="1"/>
        </w:rPr>
        <w:t xml:space="preserve"> </w:t>
      </w:r>
      <w:r>
        <w:t>монархия</w:t>
      </w:r>
      <w:r>
        <w:rPr>
          <w:spacing w:val="1"/>
        </w:rPr>
        <w:t xml:space="preserve"> </w:t>
      </w:r>
      <w:r>
        <w:t>Габсбургов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 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XVII в.:</w:t>
      </w:r>
      <w:r>
        <w:rPr>
          <w:spacing w:val="1"/>
        </w:rPr>
        <w:t xml:space="preserve"> </w:t>
      </w:r>
      <w:r>
        <w:t>внутреннее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внешняя</w:t>
      </w:r>
      <w:r>
        <w:rPr>
          <w:spacing w:val="-1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государств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Европе.</w:t>
      </w:r>
    </w:p>
    <w:p w:rsidR="00FF2DB4" w:rsidRDefault="00C34CCB">
      <w:pPr>
        <w:pStyle w:val="a3"/>
        <w:spacing w:before="1"/>
        <w:ind w:right="122" w:firstLine="453"/>
      </w:pPr>
      <w:r>
        <w:t>Начало</w:t>
      </w:r>
      <w:r>
        <w:rPr>
          <w:spacing w:val="1"/>
        </w:rPr>
        <w:t xml:space="preserve"> </w:t>
      </w:r>
      <w:r>
        <w:t>Реформации;</w:t>
      </w:r>
      <w:r>
        <w:rPr>
          <w:spacing w:val="1"/>
        </w:rPr>
        <w:t xml:space="preserve"> </w:t>
      </w:r>
      <w:r>
        <w:t>М. Лютер.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войны.</w:t>
      </w:r>
    </w:p>
    <w:p w:rsidR="00FF2DB4" w:rsidRDefault="00C34CCB">
      <w:pPr>
        <w:pStyle w:val="a3"/>
        <w:ind w:left="592"/>
      </w:pPr>
      <w:r>
        <w:t>Нидерландская</w:t>
      </w:r>
      <w:r>
        <w:rPr>
          <w:spacing w:val="-3"/>
        </w:rPr>
        <w:t xml:space="preserve"> </w:t>
      </w:r>
      <w:r>
        <w:t>революция:</w:t>
      </w:r>
      <w:r>
        <w:rPr>
          <w:spacing w:val="-5"/>
        </w:rPr>
        <w:t xml:space="preserve"> </w:t>
      </w:r>
      <w:r>
        <w:t>цели, участники,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борьбы.</w:t>
      </w:r>
      <w:r>
        <w:rPr>
          <w:spacing w:val="-2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революции.</w:t>
      </w:r>
    </w:p>
    <w:p w:rsidR="00FF2DB4" w:rsidRDefault="00C34CCB">
      <w:pPr>
        <w:pStyle w:val="a3"/>
        <w:ind w:right="124" w:firstLine="453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-57"/>
        </w:rPr>
        <w:t xml:space="preserve"> </w:t>
      </w:r>
      <w:r>
        <w:t>державами.</w:t>
      </w:r>
      <w:r>
        <w:rPr>
          <w:spacing w:val="-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экспансия. Тридцатилетняя</w:t>
      </w:r>
      <w:r>
        <w:rPr>
          <w:spacing w:val="-1"/>
        </w:rPr>
        <w:t xml:space="preserve"> </w:t>
      </w:r>
      <w:r>
        <w:t>война; Вестфальский</w:t>
      </w:r>
      <w:r>
        <w:rPr>
          <w:spacing w:val="-1"/>
        </w:rPr>
        <w:t xml:space="preserve"> </w:t>
      </w:r>
      <w:r>
        <w:t>мир.</w:t>
      </w:r>
    </w:p>
    <w:p w:rsidR="00FF2DB4" w:rsidRDefault="00C34CCB">
      <w:pPr>
        <w:pStyle w:val="3"/>
        <w:spacing w:before="5" w:line="274" w:lineRule="exact"/>
        <w:jc w:val="both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XVII—ХVIII</w:t>
      </w:r>
      <w:r>
        <w:rPr>
          <w:spacing w:val="-1"/>
        </w:rPr>
        <w:t xml:space="preserve"> </w:t>
      </w:r>
      <w:r>
        <w:t>в.</w:t>
      </w:r>
    </w:p>
    <w:p w:rsidR="00FF2DB4" w:rsidRDefault="00C34CCB">
      <w:pPr>
        <w:pStyle w:val="a3"/>
        <w:ind w:right="118" w:firstLine="453"/>
      </w:pPr>
      <w:r>
        <w:t>Английская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XVII в.: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О. 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 Экономическое и социальное развитие Европы в XVII—ХVIII вв.: начало промышленного</w:t>
      </w:r>
      <w:r>
        <w:rPr>
          <w:spacing w:val="1"/>
        </w:rPr>
        <w:t xml:space="preserve"> </w:t>
      </w:r>
      <w:r>
        <w:t>переворота,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мануфактурного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Абсолютизм:</w:t>
      </w:r>
      <w:r>
        <w:rPr>
          <w:spacing w:val="1"/>
        </w:rPr>
        <w:t xml:space="preserve"> </w:t>
      </w:r>
      <w:r>
        <w:t>«старый</w:t>
      </w:r>
      <w:r>
        <w:rPr>
          <w:spacing w:val="1"/>
        </w:rPr>
        <w:t xml:space="preserve"> </w:t>
      </w:r>
      <w:r>
        <w:t>порядок» и новые веяния. Век Просвещения: развитие естественных наук, французские просветители</w:t>
      </w:r>
      <w:r>
        <w:rPr>
          <w:spacing w:val="1"/>
        </w:rPr>
        <w:t xml:space="preserve"> </w:t>
      </w:r>
      <w:r>
        <w:t>XVIII в.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североамериканских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Соединённых</w:t>
      </w:r>
      <w:r>
        <w:rPr>
          <w:spacing w:val="1"/>
        </w:rPr>
        <w:t xml:space="preserve"> </w:t>
      </w:r>
      <w:r>
        <w:t>Штатов</w:t>
      </w:r>
      <w:r>
        <w:rPr>
          <w:spacing w:val="-57"/>
        </w:rPr>
        <w:t xml:space="preserve"> </w:t>
      </w:r>
      <w:r>
        <w:t>Америки;</w:t>
      </w:r>
      <w:r>
        <w:rPr>
          <w:spacing w:val="1"/>
        </w:rPr>
        <w:t xml:space="preserve"> </w:t>
      </w:r>
      <w:r>
        <w:t>«отцы-основатели».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19" w:firstLine="453"/>
      </w:pPr>
      <w:r>
        <w:t>Французская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XVIII в.: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-3"/>
        </w:rPr>
        <w:t xml:space="preserve"> </w:t>
      </w:r>
      <w:r>
        <w:t>войны.</w:t>
      </w:r>
      <w:r>
        <w:rPr>
          <w:spacing w:val="-3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революции.</w:t>
      </w:r>
    </w:p>
    <w:p w:rsidR="00FF2DB4" w:rsidRDefault="00C34CCB">
      <w:pPr>
        <w:pStyle w:val="a3"/>
        <w:spacing w:before="1"/>
        <w:ind w:right="115" w:firstLine="453"/>
      </w:pPr>
      <w:r>
        <w:t>Европейская культура XVI—XVIII вв. Развитие науки: переворот в естествознании, возникновение</w:t>
      </w:r>
      <w:r>
        <w:rPr>
          <w:spacing w:val="-57"/>
        </w:rPr>
        <w:t xml:space="preserve"> </w:t>
      </w:r>
      <w:r>
        <w:t>новой картины мира; выдающиеся учёные и изобретатели. Высокое Возрождение: художники и их</w:t>
      </w:r>
      <w:r>
        <w:rPr>
          <w:spacing w:val="1"/>
        </w:rPr>
        <w:t xml:space="preserve"> </w:t>
      </w:r>
      <w:r>
        <w:t>произведения. Мир человека в литературе раннего Нового времени. Стили художественной культуры</w:t>
      </w:r>
      <w:r>
        <w:rPr>
          <w:spacing w:val="1"/>
        </w:rPr>
        <w:t xml:space="preserve"> </w:t>
      </w:r>
      <w:r>
        <w:t>XVII—XVIII вв.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театра.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середины</w:t>
      </w:r>
      <w:r>
        <w:rPr>
          <w:spacing w:val="-57"/>
        </w:rPr>
        <w:t xml:space="preserve"> </w:t>
      </w:r>
      <w:r>
        <w:t>XVII—XVIII в. Европейские конфликты и дипломатия. Семилетняя война. Разделы Речи Посполитой.</w:t>
      </w:r>
      <w:r>
        <w:rPr>
          <w:spacing w:val="1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захваты</w:t>
      </w:r>
      <w:r>
        <w:rPr>
          <w:spacing w:val="-3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держав.</w:t>
      </w:r>
    </w:p>
    <w:p w:rsidR="00FF2DB4" w:rsidRDefault="00C34CCB">
      <w:pPr>
        <w:pStyle w:val="3"/>
        <w:spacing w:before="4" w:line="274" w:lineRule="exact"/>
        <w:jc w:val="both"/>
      </w:pPr>
      <w:r>
        <w:t>Страны</w:t>
      </w:r>
      <w:r>
        <w:rPr>
          <w:spacing w:val="-4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XVI—XVIII</w:t>
      </w:r>
      <w:r>
        <w:rPr>
          <w:spacing w:val="-1"/>
        </w:rPr>
        <w:t xml:space="preserve"> </w:t>
      </w:r>
      <w:r>
        <w:t>вв.</w:t>
      </w:r>
    </w:p>
    <w:p w:rsidR="00FF2DB4" w:rsidRDefault="00C34CCB">
      <w:pPr>
        <w:pStyle w:val="a3"/>
        <w:ind w:right="119" w:firstLine="453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могущества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упадку.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Моголов,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англичан,</w:t>
      </w:r>
      <w:r>
        <w:rPr>
          <w:spacing w:val="1"/>
        </w:rPr>
        <w:t xml:space="preserve"> </w:t>
      </w:r>
      <w:r>
        <w:t>британские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-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сёгуната</w:t>
      </w:r>
      <w:r>
        <w:rPr>
          <w:spacing w:val="-1"/>
        </w:rPr>
        <w:t xml:space="preserve"> </w:t>
      </w:r>
      <w:r>
        <w:t>Токугава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Японии.</w:t>
      </w:r>
    </w:p>
    <w:p w:rsidR="00FF2DB4" w:rsidRDefault="00C34CCB">
      <w:pPr>
        <w:pStyle w:val="3"/>
        <w:spacing w:before="4" w:line="274" w:lineRule="exact"/>
        <w:jc w:val="both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ХIХ</w:t>
      </w:r>
      <w:r>
        <w:rPr>
          <w:spacing w:val="2"/>
        </w:rPr>
        <w:t xml:space="preserve"> </w:t>
      </w:r>
      <w:r>
        <w:t>в.</w:t>
      </w:r>
    </w:p>
    <w:p w:rsidR="00FF2DB4" w:rsidRDefault="00C34CCB">
      <w:pPr>
        <w:pStyle w:val="a3"/>
        <w:spacing w:line="274" w:lineRule="exact"/>
        <w:ind w:left="592"/>
      </w:pPr>
      <w:r>
        <w:t>Империя</w:t>
      </w:r>
      <w:r>
        <w:rPr>
          <w:spacing w:val="32"/>
        </w:rPr>
        <w:t xml:space="preserve"> </w:t>
      </w:r>
      <w:r>
        <w:t>Наполеона</w:t>
      </w:r>
      <w:r>
        <w:rPr>
          <w:spacing w:val="90"/>
        </w:rPr>
        <w:t xml:space="preserve"> </w:t>
      </w:r>
      <w:r>
        <w:t>во</w:t>
      </w:r>
      <w:r>
        <w:rPr>
          <w:spacing w:val="91"/>
        </w:rPr>
        <w:t xml:space="preserve"> </w:t>
      </w:r>
      <w:r>
        <w:t>Франции:</w:t>
      </w:r>
      <w:r>
        <w:rPr>
          <w:spacing w:val="93"/>
        </w:rPr>
        <w:t xml:space="preserve"> </w:t>
      </w:r>
      <w:r>
        <w:t>внутренняя</w:t>
      </w:r>
      <w:r>
        <w:rPr>
          <w:spacing w:val="97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внешняя</w:t>
      </w:r>
      <w:r>
        <w:rPr>
          <w:spacing w:val="89"/>
        </w:rPr>
        <w:t xml:space="preserve"> </w:t>
      </w:r>
      <w:r>
        <w:t>политика.</w:t>
      </w:r>
      <w:r>
        <w:rPr>
          <w:spacing w:val="92"/>
        </w:rPr>
        <w:t xml:space="preserve"> </w:t>
      </w:r>
      <w:r>
        <w:t>Наполеоновские</w:t>
      </w:r>
      <w:r>
        <w:rPr>
          <w:spacing w:val="90"/>
        </w:rPr>
        <w:t xml:space="preserve"> </w:t>
      </w:r>
      <w:r>
        <w:t>войны.</w:t>
      </w:r>
    </w:p>
    <w:p w:rsidR="00FF2DB4" w:rsidRDefault="00C34CCB">
      <w:pPr>
        <w:pStyle w:val="a3"/>
      </w:pPr>
      <w:r>
        <w:t>Падение</w:t>
      </w:r>
      <w:r>
        <w:rPr>
          <w:spacing w:val="-4"/>
        </w:rPr>
        <w:t xml:space="preserve"> </w:t>
      </w:r>
      <w:r>
        <w:t>империи.</w:t>
      </w:r>
      <w:r>
        <w:rPr>
          <w:spacing w:val="-3"/>
        </w:rPr>
        <w:t xml:space="preserve"> </w:t>
      </w:r>
      <w:r>
        <w:t>Венский</w:t>
      </w:r>
      <w:r>
        <w:rPr>
          <w:spacing w:val="-5"/>
        </w:rPr>
        <w:t xml:space="preserve"> </w:t>
      </w:r>
      <w:r>
        <w:t>конгресс;</w:t>
      </w:r>
      <w:r>
        <w:rPr>
          <w:spacing w:val="-3"/>
        </w:rPr>
        <w:t xml:space="preserve"> </w:t>
      </w:r>
      <w:r>
        <w:t>Ш. М.</w:t>
      </w:r>
      <w:r>
        <w:rPr>
          <w:spacing w:val="-3"/>
        </w:rPr>
        <w:t xml:space="preserve"> </w:t>
      </w:r>
      <w:r>
        <w:t>Талейран.</w:t>
      </w:r>
      <w:r>
        <w:rPr>
          <w:spacing w:val="-3"/>
        </w:rPr>
        <w:t xml:space="preserve"> </w:t>
      </w:r>
      <w:r>
        <w:t>Священный</w:t>
      </w:r>
      <w:r>
        <w:rPr>
          <w:spacing w:val="-2"/>
        </w:rPr>
        <w:t xml:space="preserve"> </w:t>
      </w:r>
      <w:r>
        <w:t>союз.</w:t>
      </w:r>
    </w:p>
    <w:p w:rsidR="00FF2DB4" w:rsidRDefault="00C34CCB">
      <w:pPr>
        <w:pStyle w:val="a3"/>
        <w:ind w:right="119" w:firstLine="453"/>
      </w:pPr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 и США. Изменения в социальной структуре общества. Распространение социалистических</w:t>
      </w:r>
      <w:r>
        <w:rPr>
          <w:spacing w:val="1"/>
        </w:rPr>
        <w:t xml:space="preserve"> </w:t>
      </w:r>
      <w:r>
        <w:t>идей;</w:t>
      </w:r>
      <w:r>
        <w:rPr>
          <w:spacing w:val="1"/>
        </w:rPr>
        <w:t xml:space="preserve"> </w:t>
      </w:r>
      <w:r>
        <w:t>социалисты-утописты.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1815—1849 гг.: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1"/>
        </w:rPr>
        <w:t xml:space="preserve"> </w:t>
      </w:r>
      <w:r>
        <w:t>либеральных,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марксизма.</w:t>
      </w:r>
    </w:p>
    <w:p w:rsidR="00FF2DB4" w:rsidRDefault="00C34CCB">
      <w:pPr>
        <w:pStyle w:val="3"/>
        <w:spacing w:before="5" w:line="274" w:lineRule="exact"/>
        <w:jc w:val="both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ХIХ</w:t>
      </w:r>
      <w:r>
        <w:rPr>
          <w:spacing w:val="2"/>
        </w:rPr>
        <w:t xml:space="preserve"> </w:t>
      </w:r>
      <w:r>
        <w:t>в.</w:t>
      </w:r>
    </w:p>
    <w:p w:rsidR="00FF2DB4" w:rsidRDefault="00C34CCB">
      <w:pPr>
        <w:pStyle w:val="a3"/>
        <w:ind w:right="118" w:firstLine="453"/>
      </w:pPr>
      <w:r>
        <w:t>Великобритания в Викторианскую эпоху:</w:t>
      </w:r>
      <w:r>
        <w:rPr>
          <w:spacing w:val="1"/>
        </w:rPr>
        <w:t xml:space="preserve"> </w:t>
      </w:r>
      <w:r>
        <w:t>«мастерская мира», рабочее движение, внутренняя и</w:t>
      </w:r>
      <w:r>
        <w:rPr>
          <w:spacing w:val="1"/>
        </w:rPr>
        <w:t xml:space="preserve"> </w:t>
      </w:r>
      <w:r>
        <w:t>внешняя политика, расширение колониальной империи. Франция — от Второй империи к Третьей</w:t>
      </w:r>
      <w:r>
        <w:rPr>
          <w:spacing w:val="1"/>
        </w:rPr>
        <w:t xml:space="preserve"> </w:t>
      </w:r>
      <w:r>
        <w:t>республике: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франко-германская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войны.</w:t>
      </w:r>
      <w:r>
        <w:rPr>
          <w:spacing w:val="-5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Италии;</w:t>
      </w:r>
      <w:r>
        <w:rPr>
          <w:spacing w:val="1"/>
        </w:rPr>
        <w:t xml:space="preserve"> </w:t>
      </w:r>
      <w:r>
        <w:t>К. Кавур,</w:t>
      </w:r>
      <w:r>
        <w:rPr>
          <w:spacing w:val="1"/>
        </w:rPr>
        <w:t xml:space="preserve"> </w:t>
      </w:r>
      <w:r>
        <w:t>Дж. Гарибальди.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Германской</w:t>
      </w:r>
      <w:r>
        <w:rPr>
          <w:spacing w:val="1"/>
        </w:rPr>
        <w:t xml:space="preserve"> </w:t>
      </w:r>
      <w:r>
        <w:t>империи;</w:t>
      </w:r>
      <w:r>
        <w:rPr>
          <w:spacing w:val="1"/>
        </w:rPr>
        <w:t xml:space="preserve"> </w:t>
      </w:r>
      <w:r>
        <w:t>О. Бисмарк.</w:t>
      </w:r>
      <w:r>
        <w:rPr>
          <w:spacing w:val="1"/>
        </w:rPr>
        <w:t xml:space="preserve"> </w:t>
      </w:r>
      <w:r>
        <w:t>Габсбургская</w:t>
      </w:r>
      <w:r>
        <w:rPr>
          <w:spacing w:val="1"/>
        </w:rPr>
        <w:t xml:space="preserve"> </w:t>
      </w:r>
      <w:r>
        <w:t>монархия:</w:t>
      </w:r>
      <w:r>
        <w:rPr>
          <w:spacing w:val="1"/>
        </w:rPr>
        <w:t xml:space="preserve"> </w:t>
      </w:r>
      <w:r>
        <w:t>австро-</w:t>
      </w:r>
      <w:r>
        <w:rPr>
          <w:spacing w:val="-57"/>
        </w:rPr>
        <w:t xml:space="preserve"> </w:t>
      </w:r>
      <w:r>
        <w:t>венгерский</w:t>
      </w:r>
      <w:r>
        <w:rPr>
          <w:spacing w:val="-1"/>
        </w:rPr>
        <w:t xml:space="preserve"> </w:t>
      </w:r>
      <w:r>
        <w:t>дуализм.</w:t>
      </w:r>
    </w:p>
    <w:p w:rsidR="00FF2DB4" w:rsidRDefault="00C34CCB">
      <w:pPr>
        <w:pStyle w:val="a3"/>
        <w:ind w:right="121" w:firstLine="453"/>
      </w:pPr>
      <w:r>
        <w:t>Соединённые Штаты Америки во второй половине ХIХ в.: экономика, социальные отношения,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жизнь. Север</w:t>
      </w:r>
      <w:r>
        <w:rPr>
          <w:spacing w:val="-1"/>
        </w:rPr>
        <w:t xml:space="preserve"> </w:t>
      </w:r>
      <w:r>
        <w:t>и Юг. Гражданская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(1861—1865).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Линкольн.</w:t>
      </w:r>
    </w:p>
    <w:p w:rsidR="00FF2DB4" w:rsidRDefault="00C34CCB">
      <w:pPr>
        <w:pStyle w:val="3"/>
        <w:spacing w:before="3" w:line="274" w:lineRule="exact"/>
        <w:jc w:val="both"/>
      </w:pPr>
      <w:r>
        <w:t>Экономическое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социально-политическое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США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ХIХ</w:t>
      </w:r>
      <w:r>
        <w:rPr>
          <w:spacing w:val="2"/>
        </w:rPr>
        <w:t xml:space="preserve"> </w:t>
      </w:r>
      <w:r>
        <w:t>в.</w:t>
      </w:r>
    </w:p>
    <w:p w:rsidR="00FF2DB4" w:rsidRDefault="00C34CCB">
      <w:pPr>
        <w:pStyle w:val="a3"/>
        <w:ind w:right="120" w:firstLine="453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Технический прогресс в промышленности и сельском хозяйстве. Развитие транспорта и средств связи.</w:t>
      </w:r>
      <w:r>
        <w:rPr>
          <w:spacing w:val="1"/>
        </w:rPr>
        <w:t xml:space="preserve"> </w:t>
      </w:r>
      <w:r>
        <w:t>Миграция из Старого в Новый Свет. Положение основных социальных групп. Расширение спектра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движений. Рабочее движение и</w:t>
      </w:r>
      <w:r>
        <w:rPr>
          <w:spacing w:val="1"/>
        </w:rPr>
        <w:t xml:space="preserve"> </w:t>
      </w:r>
      <w:r>
        <w:t>профсоюзы. Образование социалистических партий;</w:t>
      </w:r>
      <w:r>
        <w:rPr>
          <w:spacing w:val="1"/>
        </w:rPr>
        <w:t xml:space="preserve"> </w:t>
      </w:r>
      <w:r>
        <w:t>идеологи и руководители социалистического движения.</w:t>
      </w:r>
    </w:p>
    <w:p w:rsidR="00FF2DB4" w:rsidRDefault="00C34CCB">
      <w:pPr>
        <w:pStyle w:val="3"/>
        <w:spacing w:before="3" w:line="274" w:lineRule="exact"/>
        <w:jc w:val="both"/>
      </w:pPr>
      <w:r>
        <w:t>Страны</w:t>
      </w:r>
      <w:r>
        <w:rPr>
          <w:spacing w:val="-1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в.</w:t>
      </w:r>
    </w:p>
    <w:p w:rsidR="00FF2DB4" w:rsidRDefault="00C34CCB">
      <w:pPr>
        <w:pStyle w:val="a3"/>
        <w:ind w:right="124" w:firstLine="453"/>
      </w:pPr>
      <w:r>
        <w:t>Османская империя: традиционные устои и попытки проведения реформ. Индия: распад державы</w:t>
      </w:r>
      <w:r>
        <w:rPr>
          <w:spacing w:val="1"/>
        </w:rPr>
        <w:t xml:space="preserve"> </w:t>
      </w:r>
      <w:r>
        <w:t>Великих Моголов, установление британского колониального господства, освободительные восстания.</w:t>
      </w:r>
      <w:r>
        <w:rPr>
          <w:spacing w:val="1"/>
        </w:rPr>
        <w:t xml:space="preserve"> </w:t>
      </w:r>
      <w:r>
        <w:t>Китай: империя Цин, «закрытие» страны, «опиумные войны», движение тайпинов. Япония: внутренняя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внешняя политика</w:t>
      </w:r>
      <w:r>
        <w:rPr>
          <w:spacing w:val="-2"/>
        </w:rPr>
        <w:t xml:space="preserve"> </w:t>
      </w:r>
      <w:r>
        <w:t>сёгуната Токугава, преобразования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Мэйдзи.</w:t>
      </w:r>
    </w:p>
    <w:p w:rsidR="00FF2DB4" w:rsidRDefault="00C34CCB">
      <w:pPr>
        <w:pStyle w:val="3"/>
        <w:spacing w:before="2" w:line="274" w:lineRule="exact"/>
        <w:jc w:val="both"/>
      </w:pPr>
      <w:r>
        <w:t>Война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независимость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Америке</w:t>
      </w:r>
    </w:p>
    <w:p w:rsidR="00FF2DB4" w:rsidRDefault="00C34CCB">
      <w:pPr>
        <w:pStyle w:val="a3"/>
        <w:spacing w:line="274" w:lineRule="exact"/>
        <w:ind w:left="592"/>
      </w:pPr>
      <w:r>
        <w:t>Колониальное</w:t>
      </w:r>
      <w:r>
        <w:rPr>
          <w:spacing w:val="49"/>
        </w:rPr>
        <w:t xml:space="preserve"> </w:t>
      </w:r>
      <w:r>
        <w:t>общество.</w:t>
      </w:r>
      <w:r>
        <w:rPr>
          <w:spacing w:val="108"/>
        </w:rPr>
        <w:t xml:space="preserve"> </w:t>
      </w:r>
      <w:r>
        <w:t>Освободительная</w:t>
      </w:r>
      <w:r>
        <w:rPr>
          <w:spacing w:val="109"/>
        </w:rPr>
        <w:t xml:space="preserve"> </w:t>
      </w:r>
      <w:r>
        <w:t>борьба:</w:t>
      </w:r>
      <w:r>
        <w:rPr>
          <w:spacing w:val="110"/>
        </w:rPr>
        <w:t xml:space="preserve"> </w:t>
      </w:r>
      <w:r>
        <w:t>задачи,</w:t>
      </w:r>
      <w:r>
        <w:rPr>
          <w:spacing w:val="111"/>
        </w:rPr>
        <w:t xml:space="preserve"> </w:t>
      </w:r>
      <w:r>
        <w:t>участники,</w:t>
      </w:r>
      <w:r>
        <w:rPr>
          <w:spacing w:val="109"/>
        </w:rPr>
        <w:t xml:space="preserve"> </w:t>
      </w:r>
      <w:r>
        <w:t>формы</w:t>
      </w:r>
      <w:r>
        <w:rPr>
          <w:spacing w:val="108"/>
        </w:rPr>
        <w:t xml:space="preserve"> </w:t>
      </w:r>
      <w:r>
        <w:t>выступлений.</w:t>
      </w:r>
    </w:p>
    <w:p w:rsidR="00FF2DB4" w:rsidRDefault="00C34CCB">
      <w:pPr>
        <w:pStyle w:val="a3"/>
      </w:pPr>
      <w:r>
        <w:t>П.</w:t>
      </w:r>
      <w:r>
        <w:rPr>
          <w:spacing w:val="-4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Туссен-Лувертюр,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Боливар.</w:t>
      </w:r>
      <w:r>
        <w:rPr>
          <w:spacing w:val="-4"/>
        </w:rPr>
        <w:t xml:space="preserve"> </w:t>
      </w:r>
      <w:r>
        <w:t>Провозглашение</w:t>
      </w:r>
      <w:r>
        <w:rPr>
          <w:spacing w:val="-4"/>
        </w:rPr>
        <w:t xml:space="preserve"> </w:t>
      </w:r>
      <w:r>
        <w:t>независимых</w:t>
      </w:r>
      <w:r>
        <w:rPr>
          <w:spacing w:val="-2"/>
        </w:rPr>
        <w:t xml:space="preserve"> </w:t>
      </w:r>
      <w:r>
        <w:t>государств.</w:t>
      </w:r>
    </w:p>
    <w:p w:rsidR="00FF2DB4" w:rsidRDefault="00C34CCB">
      <w:pPr>
        <w:pStyle w:val="3"/>
        <w:spacing w:before="5" w:line="274" w:lineRule="exact"/>
        <w:jc w:val="both"/>
      </w:pPr>
      <w:r>
        <w:t>Народы</w:t>
      </w:r>
      <w:r>
        <w:rPr>
          <w:spacing w:val="-2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время</w:t>
      </w:r>
    </w:p>
    <w:p w:rsidR="00FF2DB4" w:rsidRDefault="00C34CCB">
      <w:pPr>
        <w:pStyle w:val="a3"/>
        <w:spacing w:line="274" w:lineRule="exact"/>
        <w:ind w:left="592"/>
      </w:pPr>
      <w:r>
        <w:t>Колониальные</w:t>
      </w:r>
      <w:r>
        <w:rPr>
          <w:spacing w:val="40"/>
        </w:rPr>
        <w:t xml:space="preserve"> </w:t>
      </w:r>
      <w:r>
        <w:t>империи.</w:t>
      </w:r>
      <w:r>
        <w:rPr>
          <w:spacing w:val="99"/>
        </w:rPr>
        <w:t xml:space="preserve"> </w:t>
      </w:r>
      <w:r>
        <w:t>Колониальные</w:t>
      </w:r>
      <w:r>
        <w:rPr>
          <w:spacing w:val="98"/>
        </w:rPr>
        <w:t xml:space="preserve"> </w:t>
      </w:r>
      <w:r>
        <w:t>порядки</w:t>
      </w:r>
      <w:r>
        <w:rPr>
          <w:spacing w:val="101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традиционные</w:t>
      </w:r>
      <w:r>
        <w:rPr>
          <w:spacing w:val="97"/>
        </w:rPr>
        <w:t xml:space="preserve"> </w:t>
      </w:r>
      <w:r>
        <w:t>общественные</w:t>
      </w:r>
      <w:r>
        <w:rPr>
          <w:spacing w:val="98"/>
        </w:rPr>
        <w:t xml:space="preserve"> </w:t>
      </w:r>
      <w:r>
        <w:t>отношения.</w:t>
      </w:r>
    </w:p>
    <w:p w:rsidR="00FF2DB4" w:rsidRDefault="00C34CCB">
      <w:pPr>
        <w:pStyle w:val="a3"/>
      </w:pPr>
      <w:r>
        <w:t>Выступления</w:t>
      </w:r>
      <w:r>
        <w:rPr>
          <w:spacing w:val="-3"/>
        </w:rPr>
        <w:t xml:space="preserve"> </w:t>
      </w:r>
      <w:r>
        <w:t>против</w:t>
      </w:r>
      <w:r>
        <w:rPr>
          <w:spacing w:val="-6"/>
        </w:rPr>
        <w:t xml:space="preserve"> </w:t>
      </w:r>
      <w:r>
        <w:t>колонизаторов.</w:t>
      </w:r>
    </w:p>
    <w:p w:rsidR="00FF2DB4" w:rsidRDefault="00C34CCB">
      <w:pPr>
        <w:pStyle w:val="3"/>
        <w:spacing w:before="5" w:line="274" w:lineRule="exact"/>
        <w:jc w:val="both"/>
      </w:pP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 в.</w:t>
      </w:r>
    </w:p>
    <w:p w:rsidR="00FF2DB4" w:rsidRDefault="00C34CCB">
      <w:pPr>
        <w:pStyle w:val="a3"/>
        <w:ind w:right="121" w:firstLine="453"/>
      </w:pPr>
      <w:r>
        <w:t>Научные открытия и технические изобретения. Распространение образования. Секуляризация и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57"/>
        </w:rPr>
        <w:t xml:space="preserve"> </w:t>
      </w:r>
      <w:r>
        <w:t>культуры.  Изменения  в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жизни</w:t>
      </w:r>
      <w:r>
        <w:rPr>
          <w:spacing w:val="59"/>
        </w:rPr>
        <w:t xml:space="preserve"> </w:t>
      </w:r>
      <w:r>
        <w:t>людей.</w:t>
      </w:r>
      <w:r>
        <w:rPr>
          <w:spacing w:val="58"/>
        </w:rPr>
        <w:t xml:space="preserve"> </w:t>
      </w:r>
      <w:r>
        <w:t>Стили</w:t>
      </w:r>
      <w:r>
        <w:rPr>
          <w:spacing w:val="59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27"/>
      </w:pPr>
      <w:r>
        <w:t>классицизм, романтизм, реализм, импрессионизм. Театр. Рождение кинематографа. Деятели культуры:</w:t>
      </w:r>
      <w:r>
        <w:rPr>
          <w:spacing w:val="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 w:rsidR="00FF2DB4" w:rsidRDefault="00C34CCB">
      <w:pPr>
        <w:pStyle w:val="3"/>
        <w:spacing w:before="5" w:line="274" w:lineRule="exact"/>
        <w:jc w:val="both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</w:p>
    <w:p w:rsidR="00FF2DB4" w:rsidRDefault="00C34CCB">
      <w:pPr>
        <w:pStyle w:val="a3"/>
        <w:ind w:right="127" w:firstLine="453"/>
      </w:pPr>
      <w:r>
        <w:t>Внешнеполитические интересы великих держав и политика союзов в Европе. Восточный вопрос.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Активизация</w:t>
      </w:r>
      <w:r>
        <w:rPr>
          <w:spacing w:val="-2"/>
        </w:rPr>
        <w:t xml:space="preserve"> </w:t>
      </w:r>
      <w:r>
        <w:t>борьбы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передел</w:t>
      </w:r>
      <w:r>
        <w:rPr>
          <w:spacing w:val="-3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военно-политических блоков</w:t>
      </w:r>
      <w:r>
        <w:rPr>
          <w:spacing w:val="-2"/>
        </w:rPr>
        <w:t xml:space="preserve"> </w:t>
      </w:r>
      <w:r>
        <w:t>великих держав.</w:t>
      </w:r>
    </w:p>
    <w:p w:rsidR="00FF2DB4" w:rsidRDefault="00C34CCB">
      <w:pPr>
        <w:pStyle w:val="a3"/>
        <w:ind w:left="592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</w:p>
    <w:p w:rsidR="00FF2DB4" w:rsidRDefault="00C34CCB">
      <w:pPr>
        <w:pStyle w:val="3"/>
        <w:spacing w:before="3" w:line="274" w:lineRule="exact"/>
      </w:pPr>
      <w:r>
        <w:t>Новейшая</w:t>
      </w:r>
      <w:r>
        <w:rPr>
          <w:spacing w:val="-2"/>
        </w:rPr>
        <w:t xml:space="preserve"> </w:t>
      </w:r>
      <w:r>
        <w:t>история.</w:t>
      </w:r>
      <w:r>
        <w:rPr>
          <w:spacing w:val="-1"/>
        </w:rPr>
        <w:t xml:space="preserve"> </w:t>
      </w:r>
      <w:r>
        <w:t>ХХ —</w:t>
      </w:r>
      <w:r>
        <w:rPr>
          <w:spacing w:val="-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в.</w:t>
      </w:r>
    </w:p>
    <w:p w:rsidR="00FF2DB4" w:rsidRDefault="00C34CCB">
      <w:pPr>
        <w:pStyle w:val="a3"/>
        <w:spacing w:line="274" w:lineRule="exact"/>
        <w:ind w:left="592"/>
        <w:jc w:val="left"/>
      </w:pPr>
      <w:r>
        <w:t>Мир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началу</w:t>
      </w:r>
      <w:r>
        <w:rPr>
          <w:spacing w:val="-6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Новейшая</w:t>
      </w:r>
      <w:r>
        <w:rPr>
          <w:spacing w:val="-1"/>
        </w:rPr>
        <w:t xml:space="preserve"> </w:t>
      </w:r>
      <w:r>
        <w:t>история:</w:t>
      </w:r>
      <w:r>
        <w:rPr>
          <w:spacing w:val="-2"/>
        </w:rPr>
        <w:t xml:space="preserve"> </w:t>
      </w:r>
      <w:r>
        <w:t>понятие,</w:t>
      </w:r>
      <w:r>
        <w:rPr>
          <w:spacing w:val="-1"/>
        </w:rPr>
        <w:t xml:space="preserve"> </w:t>
      </w:r>
      <w:r>
        <w:t>периодизация.</w:t>
      </w:r>
    </w:p>
    <w:p w:rsidR="00FF2DB4" w:rsidRDefault="00C34CCB">
      <w:pPr>
        <w:pStyle w:val="3"/>
        <w:spacing w:before="5" w:line="274" w:lineRule="exact"/>
      </w:pP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1900—1914</w:t>
      </w:r>
      <w:r>
        <w:rPr>
          <w:spacing w:val="-1"/>
        </w:rPr>
        <w:t xml:space="preserve"> </w:t>
      </w:r>
      <w:r>
        <w:t>гг.</w:t>
      </w:r>
    </w:p>
    <w:p w:rsidR="00FF2DB4" w:rsidRDefault="00C34CCB">
      <w:pPr>
        <w:pStyle w:val="a3"/>
        <w:ind w:right="124" w:firstLine="453"/>
      </w:pPr>
      <w:r>
        <w:t>Страны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1900—1914 гг.: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Урбанизация, миграция. Положение основных групп населения. Социальные движения. Социальные 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реформы; Д. Ллойд Джордж.</w:t>
      </w:r>
    </w:p>
    <w:p w:rsidR="00FF2DB4" w:rsidRDefault="00C34CCB">
      <w:pPr>
        <w:pStyle w:val="a3"/>
        <w:ind w:right="119" w:firstLine="453"/>
      </w:pPr>
      <w:r>
        <w:t>Страны Азии и Латинской Америки в 1900—1917 гг.: традиционные общественные отношения и</w:t>
      </w:r>
      <w:r>
        <w:rPr>
          <w:spacing w:val="1"/>
        </w:rPr>
        <w:t xml:space="preserve"> </w:t>
      </w:r>
      <w:r>
        <w:t>проблемы модернизации. Подъём освободительных движений в колониальных и зависимых странах.</w:t>
      </w:r>
      <w:r>
        <w:rPr>
          <w:spacing w:val="1"/>
        </w:rPr>
        <w:t xml:space="preserve"> </w:t>
      </w:r>
      <w:r>
        <w:t>Революции первых десятилетий ХХ в. в странах Азии (Турция, Иран, Китай). Мексиканская революция</w:t>
      </w:r>
      <w:r>
        <w:rPr>
          <w:spacing w:val="-57"/>
        </w:rPr>
        <w:t xml:space="preserve"> </w:t>
      </w:r>
      <w:r>
        <w:t>1910—1917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Руководители</w:t>
      </w:r>
      <w:r>
        <w:rPr>
          <w:spacing w:val="-1"/>
        </w:rPr>
        <w:t xml:space="preserve"> </w:t>
      </w:r>
      <w:r>
        <w:t>освободительной</w:t>
      </w:r>
      <w:r>
        <w:rPr>
          <w:spacing w:val="-3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(Сунь</w:t>
      </w:r>
      <w:r>
        <w:rPr>
          <w:spacing w:val="-1"/>
        </w:rPr>
        <w:t xml:space="preserve"> </w:t>
      </w:r>
      <w:r>
        <w:t>Ятсен, Э.</w:t>
      </w:r>
      <w:r>
        <w:rPr>
          <w:spacing w:val="3"/>
        </w:rPr>
        <w:t xml:space="preserve"> </w:t>
      </w:r>
      <w:r>
        <w:t>Сапата,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Вилья).</w:t>
      </w:r>
    </w:p>
    <w:p w:rsidR="00FF2DB4" w:rsidRDefault="00C34CCB">
      <w:pPr>
        <w:pStyle w:val="3"/>
        <w:spacing w:before="3" w:line="274" w:lineRule="exact"/>
        <w:jc w:val="both"/>
      </w:pPr>
      <w:r>
        <w:t>Первая</w:t>
      </w:r>
      <w:r>
        <w:rPr>
          <w:spacing w:val="-1"/>
        </w:rPr>
        <w:t xml:space="preserve"> </w:t>
      </w:r>
      <w:r>
        <w:t>мировая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(1914—1918</w:t>
      </w:r>
      <w:r>
        <w:rPr>
          <w:spacing w:val="-1"/>
        </w:rPr>
        <w:t xml:space="preserve"> </w:t>
      </w:r>
      <w:r>
        <w:t>гг.)</w:t>
      </w:r>
    </w:p>
    <w:p w:rsidR="00FF2DB4" w:rsidRDefault="00C34CCB">
      <w:pPr>
        <w:pStyle w:val="a3"/>
        <w:spacing w:line="274" w:lineRule="exact"/>
        <w:ind w:left="592"/>
      </w:pPr>
      <w:r>
        <w:t>Причины,</w:t>
      </w:r>
      <w:r>
        <w:rPr>
          <w:spacing w:val="3"/>
        </w:rPr>
        <w:t xml:space="preserve"> </w:t>
      </w:r>
      <w:r>
        <w:t>участники,</w:t>
      </w:r>
      <w:r>
        <w:rPr>
          <w:spacing w:val="56"/>
        </w:rPr>
        <w:t xml:space="preserve"> </w:t>
      </w:r>
      <w:r>
        <w:t>театры  военных</w:t>
      </w:r>
      <w:r>
        <w:rPr>
          <w:spacing w:val="6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ключевые</w:t>
      </w:r>
      <w:r>
        <w:rPr>
          <w:spacing w:val="59"/>
        </w:rPr>
        <w:t xml:space="preserve"> </w:t>
      </w:r>
      <w:r>
        <w:t>события  Первой  мировой</w:t>
      </w:r>
      <w:r>
        <w:rPr>
          <w:spacing w:val="59"/>
        </w:rPr>
        <w:t xml:space="preserve"> </w:t>
      </w:r>
      <w:r>
        <w:t>войны.</w:t>
      </w:r>
    </w:p>
    <w:p w:rsidR="00FF2DB4" w:rsidRDefault="00C34CCB">
      <w:pPr>
        <w:pStyle w:val="a3"/>
      </w:pPr>
      <w:r>
        <w:t>Западный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Восточный</w:t>
      </w:r>
      <w:r>
        <w:rPr>
          <w:spacing w:val="-3"/>
        </w:rPr>
        <w:t xml:space="preserve"> </w:t>
      </w:r>
      <w:r>
        <w:t>фронт.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фронте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тылу.</w:t>
      </w:r>
      <w:r>
        <w:rPr>
          <w:spacing w:val="-2"/>
        </w:rPr>
        <w:t xml:space="preserve"> </w:t>
      </w:r>
      <w:r>
        <w:t>Итоги и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войны.</w:t>
      </w:r>
    </w:p>
    <w:p w:rsidR="00FF2DB4" w:rsidRDefault="00C34CCB">
      <w:pPr>
        <w:pStyle w:val="3"/>
        <w:spacing w:before="5" w:line="274" w:lineRule="exact"/>
        <w:jc w:val="both"/>
      </w:pP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1918—1939</w:t>
      </w:r>
      <w:r>
        <w:rPr>
          <w:spacing w:val="-1"/>
        </w:rPr>
        <w:t xml:space="preserve"> </w:t>
      </w:r>
      <w:r>
        <w:t>гг.</w:t>
      </w:r>
    </w:p>
    <w:p w:rsidR="00FF2DB4" w:rsidRDefault="00C34CCB">
      <w:pPr>
        <w:pStyle w:val="a3"/>
        <w:ind w:right="119" w:firstLine="453"/>
      </w:pPr>
      <w:r>
        <w:t>От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60"/>
        </w:rPr>
        <w:t xml:space="preserve"> </w:t>
      </w:r>
      <w:r>
        <w:t>Парижская</w:t>
      </w:r>
      <w:r>
        <w:rPr>
          <w:spacing w:val="-57"/>
        </w:rPr>
        <w:t xml:space="preserve"> </w:t>
      </w:r>
      <w:r>
        <w:t>мирная конференция. Создание Лиги Наций. Урегулирование на Дальнем Востоке и на Тихом океане.</w:t>
      </w:r>
      <w:r>
        <w:rPr>
          <w:spacing w:val="1"/>
        </w:rPr>
        <w:t xml:space="preserve"> </w:t>
      </w:r>
      <w:r>
        <w:t>Версальско-Вашингтонская</w:t>
      </w:r>
      <w:r>
        <w:rPr>
          <w:spacing w:val="-1"/>
        </w:rPr>
        <w:t xml:space="preserve"> </w:t>
      </w:r>
      <w:r>
        <w:t>система.</w:t>
      </w:r>
    </w:p>
    <w:p w:rsidR="00FF2DB4" w:rsidRDefault="00C34CCB">
      <w:pPr>
        <w:pStyle w:val="a3"/>
        <w:ind w:right="120" w:firstLine="453"/>
      </w:pPr>
      <w:r>
        <w:t>Революционные события 1918 — начала 1920-х гг. в Европе. Революция в Германии: причины,</w:t>
      </w:r>
      <w:r>
        <w:rPr>
          <w:spacing w:val="1"/>
        </w:rPr>
        <w:t xml:space="preserve"> </w:t>
      </w:r>
      <w:r>
        <w:t>участники, итоги. Раскол социал-демократического движения. Установление авторитарных режимов в</w:t>
      </w:r>
      <w:r>
        <w:rPr>
          <w:spacing w:val="1"/>
        </w:rPr>
        <w:t xml:space="preserve"> </w:t>
      </w:r>
      <w:r>
        <w:t>ряде</w:t>
      </w:r>
      <w:r>
        <w:rPr>
          <w:spacing w:val="-2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Приход фашистов</w:t>
      </w:r>
      <w:r>
        <w:rPr>
          <w:spacing w:val="-1"/>
        </w:rPr>
        <w:t xml:space="preserve"> </w:t>
      </w:r>
      <w:r>
        <w:t>к власти в</w:t>
      </w:r>
      <w:r>
        <w:rPr>
          <w:spacing w:val="-2"/>
        </w:rPr>
        <w:t xml:space="preserve"> </w:t>
      </w:r>
      <w:r>
        <w:t>Италии;</w:t>
      </w:r>
      <w:r>
        <w:rPr>
          <w:spacing w:val="-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Муссолини.</w:t>
      </w:r>
    </w:p>
    <w:p w:rsidR="00FF2DB4" w:rsidRDefault="00C34CCB">
      <w:pPr>
        <w:pStyle w:val="a3"/>
        <w:ind w:right="115" w:firstLine="453"/>
      </w:pPr>
      <w:r>
        <w:t>Страны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1924—1939 гг.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процветания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кризису</w:t>
      </w:r>
      <w:r>
        <w:rPr>
          <w:spacing w:val="-57"/>
        </w:rPr>
        <w:t xml:space="preserve"> </w:t>
      </w:r>
      <w:r>
        <w:t>1929—1933 гг.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компромиссов: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лейбористские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-1"/>
        </w:rPr>
        <w:t xml:space="preserve"> </w:t>
      </w:r>
      <w:r>
        <w:t>Великая депрессия.</w:t>
      </w:r>
      <w:r>
        <w:rPr>
          <w:spacing w:val="4"/>
        </w:rPr>
        <w:t xml:space="preserve"> </w:t>
      </w:r>
      <w:r>
        <w:t>«Новый</w:t>
      </w:r>
      <w:r>
        <w:rPr>
          <w:spacing w:val="2"/>
        </w:rPr>
        <w:t xml:space="preserve"> </w:t>
      </w:r>
      <w:r>
        <w:t>курс»</w:t>
      </w:r>
      <w:r>
        <w:rPr>
          <w:spacing w:val="-6"/>
        </w:rPr>
        <w:t xml:space="preserve"> </w:t>
      </w:r>
      <w:r>
        <w:t>Ф.</w:t>
      </w:r>
      <w:r>
        <w:rPr>
          <w:spacing w:val="5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Рузвельта.</w:t>
      </w:r>
    </w:p>
    <w:p w:rsidR="00FF2DB4" w:rsidRDefault="00C34CCB">
      <w:pPr>
        <w:pStyle w:val="a3"/>
        <w:ind w:right="118" w:firstLine="453"/>
      </w:pPr>
      <w:r>
        <w:t>Утверждение</w:t>
      </w:r>
      <w:r>
        <w:rPr>
          <w:spacing w:val="1"/>
        </w:rPr>
        <w:t xml:space="preserve"> </w:t>
      </w:r>
      <w:r>
        <w:t>авторитарных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тоталитарных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1930-е 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Восточной Европы. Приход нацистов к власти в Германии; А. Гитлер. Внутренняя и внешняя политика</w:t>
      </w:r>
      <w:r>
        <w:rPr>
          <w:spacing w:val="1"/>
        </w:rPr>
        <w:t xml:space="preserve"> </w:t>
      </w:r>
      <w:r>
        <w:t>гитлеровского</w:t>
      </w:r>
      <w:r>
        <w:rPr>
          <w:spacing w:val="-1"/>
        </w:rPr>
        <w:t xml:space="preserve"> </w:t>
      </w:r>
      <w:r>
        <w:t>режима.</w:t>
      </w:r>
    </w:p>
    <w:p w:rsidR="00FF2DB4" w:rsidRDefault="00C34CCB">
      <w:pPr>
        <w:pStyle w:val="a3"/>
        <w:ind w:right="128" w:firstLine="453"/>
      </w:pPr>
      <w:r>
        <w:t>Создание и победа Народного фронта во Франции. Революция и приход к власти правительства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фронта в</w:t>
      </w:r>
      <w:r>
        <w:rPr>
          <w:spacing w:val="-2"/>
        </w:rPr>
        <w:t xml:space="preserve"> </w:t>
      </w:r>
      <w:r>
        <w:t>Испании. Гражданская война</w:t>
      </w:r>
      <w:r>
        <w:rPr>
          <w:spacing w:val="-2"/>
        </w:rPr>
        <w:t xml:space="preserve"> </w:t>
      </w:r>
      <w:r>
        <w:t>1936—1939 гг.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Испании.</w:t>
      </w:r>
    </w:p>
    <w:p w:rsidR="00FF2DB4" w:rsidRDefault="00C34CCB">
      <w:pPr>
        <w:pStyle w:val="a3"/>
        <w:ind w:right="117" w:firstLine="453"/>
      </w:pPr>
      <w:r>
        <w:t>Страны Азии в 1920—1930-е гг. Опыт модернизации в Турции; М. Кемаль Ататюрк. Революция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Китае.</w:t>
      </w:r>
      <w:r>
        <w:rPr>
          <w:spacing w:val="-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народов Индии</w:t>
      </w:r>
      <w:r>
        <w:rPr>
          <w:spacing w:val="-3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колониального гнёта;</w:t>
      </w:r>
      <w:r>
        <w:rPr>
          <w:spacing w:val="-1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К. Ганди.</w:t>
      </w:r>
    </w:p>
    <w:p w:rsidR="00FF2DB4" w:rsidRDefault="00C34CCB">
      <w:pPr>
        <w:pStyle w:val="a3"/>
        <w:ind w:right="116" w:firstLine="453"/>
      </w:pP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XX в.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потрясения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культура. Отход от традиций классического искусства. Модернизм. Авангардизм. Течения в литературе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1920—1930-х</w:t>
      </w:r>
      <w:r>
        <w:rPr>
          <w:spacing w:val="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Тоталитаризм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Деятели</w:t>
      </w:r>
      <w:r>
        <w:rPr>
          <w:spacing w:val="-1"/>
        </w:rPr>
        <w:t xml:space="preserve"> </w:t>
      </w:r>
      <w:r>
        <w:t>культуры:</w:t>
      </w:r>
      <w:r>
        <w:rPr>
          <w:spacing w:val="-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 судьбы.</w:t>
      </w:r>
    </w:p>
    <w:p w:rsidR="00FF2DB4" w:rsidRDefault="00C34CCB">
      <w:pPr>
        <w:pStyle w:val="a3"/>
        <w:ind w:right="116" w:firstLine="453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1920—1930-е гг.</w:t>
      </w:r>
      <w:r>
        <w:rPr>
          <w:spacing w:val="1"/>
        </w:rPr>
        <w:t xml:space="preserve"> </w:t>
      </w:r>
      <w:r>
        <w:t>Лига</w:t>
      </w:r>
      <w:r>
        <w:rPr>
          <w:spacing w:val="1"/>
        </w:rPr>
        <w:t xml:space="preserve"> </w:t>
      </w:r>
      <w:r>
        <w:t>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1920-е гг.</w:t>
      </w:r>
      <w:r>
        <w:rPr>
          <w:spacing w:val="1"/>
        </w:rPr>
        <w:t xml:space="preserve"> </w:t>
      </w:r>
      <w:r>
        <w:t>Обострение международных отношений в 1930-е гг. Ось «Берлин—Рим—Токио». Агрессия на Дальнем</w:t>
      </w:r>
      <w:r>
        <w:rPr>
          <w:spacing w:val="-57"/>
        </w:rPr>
        <w:t xml:space="preserve"> </w:t>
      </w:r>
      <w:r>
        <w:t>Востоке, в Европе. Политика невмешательства и умиротворения. Дипломатические переговоры 1939 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результаты.</w:t>
      </w:r>
    </w:p>
    <w:p w:rsidR="00FF2DB4" w:rsidRDefault="00C34CCB">
      <w:pPr>
        <w:pStyle w:val="3"/>
        <w:spacing w:before="4" w:line="274" w:lineRule="exact"/>
        <w:jc w:val="both"/>
      </w:pPr>
      <w:r>
        <w:t>Вторая</w:t>
      </w:r>
      <w:r>
        <w:rPr>
          <w:spacing w:val="-2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(1939—1945</w:t>
      </w:r>
      <w:r>
        <w:rPr>
          <w:spacing w:val="-1"/>
        </w:rPr>
        <w:t xml:space="preserve"> </w:t>
      </w:r>
      <w:r>
        <w:t>гг.)</w:t>
      </w:r>
    </w:p>
    <w:p w:rsidR="00FF2DB4" w:rsidRDefault="00C34CCB">
      <w:pPr>
        <w:pStyle w:val="a3"/>
        <w:ind w:right="115" w:firstLine="453"/>
      </w:pP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Этапы,</w:t>
      </w:r>
      <w:r>
        <w:rPr>
          <w:spacing w:val="1"/>
        </w:rPr>
        <w:t xml:space="preserve"> </w:t>
      </w:r>
      <w:r>
        <w:t>театры</w:t>
      </w:r>
      <w:r>
        <w:rPr>
          <w:spacing w:val="1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войны.</w:t>
      </w:r>
      <w:r>
        <w:rPr>
          <w:spacing w:val="-57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порядка»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оккупированных</w:t>
      </w:r>
      <w:r>
        <w:rPr>
          <w:spacing w:val="1"/>
        </w:rPr>
        <w:t xml:space="preserve"> </w:t>
      </w:r>
      <w:r>
        <w:t>территориях;</w:t>
      </w:r>
      <w:r>
        <w:rPr>
          <w:spacing w:val="1"/>
        </w:rPr>
        <w:t xml:space="preserve"> </w:t>
      </w:r>
      <w:r>
        <w:t>геноцид,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Сопротивления,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Главные события войны в Европе, на Тихом океане, в Северной Африке. Конференции руководителей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60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Итоги и</w:t>
      </w:r>
      <w:r>
        <w:rPr>
          <w:spacing w:val="3"/>
        </w:rPr>
        <w:t xml:space="preserve"> </w:t>
      </w:r>
      <w:r>
        <w:t>уроки войны.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3"/>
        <w:spacing w:before="75" w:line="274" w:lineRule="exact"/>
        <w:jc w:val="both"/>
      </w:pPr>
      <w:r>
        <w:t>Мир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XX —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</w:p>
    <w:p w:rsidR="00FF2DB4" w:rsidRDefault="00C34CCB">
      <w:pPr>
        <w:pStyle w:val="a3"/>
        <w:ind w:right="123" w:firstLine="453"/>
      </w:pP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державами-победительницами.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биполяр-ного</w:t>
      </w:r>
      <w:r>
        <w:rPr>
          <w:spacing w:val="-2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Начало</w:t>
      </w:r>
      <w:r>
        <w:rPr>
          <w:spacing w:val="2"/>
        </w:rPr>
        <w:t xml:space="preserve"> </w:t>
      </w:r>
      <w:r>
        <w:t>«холодной</w:t>
      </w:r>
      <w:r>
        <w:rPr>
          <w:spacing w:val="-1"/>
        </w:rPr>
        <w:t xml:space="preserve"> </w:t>
      </w:r>
      <w:r>
        <w:t>войны».</w:t>
      </w:r>
    </w:p>
    <w:p w:rsidR="00FF2DB4" w:rsidRDefault="00C34CCB">
      <w:pPr>
        <w:pStyle w:val="a3"/>
        <w:ind w:right="119" w:firstLine="453"/>
      </w:pPr>
      <w:r>
        <w:t>Новые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послевоенного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 второй половины XX в. Переход от индустриального общества к постиндустриальному,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-9"/>
        </w:rPr>
        <w:t xml:space="preserve"> </w:t>
      </w:r>
      <w:r>
        <w:t>обществу. Эволюция</w:t>
      </w:r>
      <w:r>
        <w:rPr>
          <w:spacing w:val="-1"/>
        </w:rPr>
        <w:t xml:space="preserve"> </w:t>
      </w:r>
      <w:r>
        <w:t>социальной структуры</w:t>
      </w:r>
      <w:r>
        <w:rPr>
          <w:spacing w:val="-1"/>
        </w:rPr>
        <w:t xml:space="preserve"> </w:t>
      </w:r>
      <w:r>
        <w:t>общества.</w:t>
      </w:r>
    </w:p>
    <w:p w:rsidR="00FF2DB4" w:rsidRDefault="00C34CCB">
      <w:pPr>
        <w:pStyle w:val="a3"/>
        <w:ind w:right="120" w:firstLine="453"/>
      </w:pPr>
      <w:r>
        <w:t>Соединённые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 в.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лидерству.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развитие:</w:t>
      </w:r>
      <w:r>
        <w:rPr>
          <w:spacing w:val="1"/>
        </w:rPr>
        <w:t xml:space="preserve"> </w:t>
      </w:r>
      <w:r>
        <w:t>демократы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республиканцы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президенты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расовой дискриминации.</w:t>
      </w:r>
      <w:r>
        <w:rPr>
          <w:spacing w:val="-1"/>
        </w:rPr>
        <w:t xml:space="preserve"> </w:t>
      </w:r>
      <w:r>
        <w:t>Внешняя</w:t>
      </w:r>
      <w:r>
        <w:rPr>
          <w:spacing w:val="-3"/>
        </w:rPr>
        <w:t xml:space="preserve"> </w:t>
      </w:r>
      <w:r>
        <w:t>политика.</w:t>
      </w:r>
    </w:p>
    <w:p w:rsidR="00FF2DB4" w:rsidRDefault="00C34CCB">
      <w:pPr>
        <w:pStyle w:val="a3"/>
        <w:ind w:left="592"/>
      </w:pPr>
      <w:r>
        <w:t>Страны</w:t>
      </w:r>
      <w:r>
        <w:rPr>
          <w:spacing w:val="56"/>
        </w:rPr>
        <w:t xml:space="preserve"> </w:t>
      </w:r>
      <w:r>
        <w:t>Западной</w:t>
      </w:r>
      <w:r>
        <w:rPr>
          <w:spacing w:val="58"/>
        </w:rPr>
        <w:t xml:space="preserve"> </w:t>
      </w:r>
      <w:r>
        <w:t>Европы</w:t>
      </w:r>
      <w:r>
        <w:rPr>
          <w:spacing w:val="57"/>
        </w:rPr>
        <w:t xml:space="preserve"> </w:t>
      </w:r>
      <w:r>
        <w:t>во</w:t>
      </w:r>
      <w:r>
        <w:rPr>
          <w:spacing w:val="57"/>
        </w:rPr>
        <w:t xml:space="preserve"> </w:t>
      </w:r>
      <w:r>
        <w:t>второй</w:t>
      </w:r>
      <w:r>
        <w:rPr>
          <w:spacing w:val="58"/>
        </w:rPr>
        <w:t xml:space="preserve"> </w:t>
      </w:r>
      <w:r>
        <w:t>половине</w:t>
      </w:r>
      <w:r>
        <w:rPr>
          <w:spacing w:val="56"/>
        </w:rPr>
        <w:t xml:space="preserve"> </w:t>
      </w:r>
      <w:r>
        <w:t>XX</w:t>
      </w:r>
      <w:r>
        <w:rPr>
          <w:spacing w:val="2"/>
        </w:rPr>
        <w:t xml:space="preserve"> </w:t>
      </w:r>
      <w:r>
        <w:t>—</w:t>
      </w:r>
      <w:r>
        <w:rPr>
          <w:spacing w:val="58"/>
        </w:rPr>
        <w:t xml:space="preserve"> </w:t>
      </w:r>
      <w:r>
        <w:t>начале</w:t>
      </w:r>
      <w:r>
        <w:rPr>
          <w:spacing w:val="58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</w:t>
      </w:r>
      <w:r>
        <w:rPr>
          <w:spacing w:val="57"/>
        </w:rPr>
        <w:t xml:space="preserve"> </w:t>
      </w:r>
      <w:r>
        <w:t>Экономическое</w:t>
      </w:r>
      <w:r>
        <w:rPr>
          <w:spacing w:val="56"/>
        </w:rPr>
        <w:t xml:space="preserve"> </w:t>
      </w:r>
      <w:r>
        <w:t>развитие,</w:t>
      </w:r>
    </w:p>
    <w:p w:rsidR="00FF2DB4" w:rsidRDefault="00C34CCB">
      <w:pPr>
        <w:pStyle w:val="a3"/>
        <w:ind w:right="121"/>
      </w:pPr>
      <w:r>
        <w:t>«государство</w:t>
      </w:r>
      <w:r>
        <w:rPr>
          <w:spacing w:val="1"/>
        </w:rPr>
        <w:t xml:space="preserve"> </w:t>
      </w:r>
      <w:r>
        <w:t>благосостояния».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социалистов.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выступления.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демократических режимов в 1970-е гг. в Португалии, Испании, Греции. Европейская интеграция: цели,</w:t>
      </w:r>
      <w:r>
        <w:rPr>
          <w:spacing w:val="1"/>
        </w:rPr>
        <w:t xml:space="preserve"> </w:t>
      </w:r>
      <w:r>
        <w:t>этапы,</w:t>
      </w:r>
      <w:r>
        <w:rPr>
          <w:spacing w:val="-1"/>
        </w:rPr>
        <w:t xml:space="preserve"> </w:t>
      </w:r>
      <w:r>
        <w:t>результаты.</w:t>
      </w:r>
    </w:p>
    <w:p w:rsidR="00FF2DB4" w:rsidRDefault="00C34CCB">
      <w:pPr>
        <w:pStyle w:val="a3"/>
        <w:ind w:right="115" w:firstLine="453"/>
      </w:pPr>
      <w:r>
        <w:t>Страны</w:t>
      </w:r>
      <w:r>
        <w:rPr>
          <w:spacing w:val="23"/>
        </w:rPr>
        <w:t xml:space="preserve"> </w:t>
      </w:r>
      <w:r>
        <w:t>Восточной</w:t>
      </w:r>
      <w:r>
        <w:rPr>
          <w:spacing w:val="25"/>
        </w:rPr>
        <w:t xml:space="preserve"> </w:t>
      </w:r>
      <w:r>
        <w:t>Европы</w:t>
      </w:r>
      <w:r>
        <w:rPr>
          <w:spacing w:val="24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второй</w:t>
      </w:r>
      <w:r>
        <w:rPr>
          <w:spacing w:val="25"/>
        </w:rPr>
        <w:t xml:space="preserve"> </w:t>
      </w:r>
      <w:r>
        <w:t>половине</w:t>
      </w:r>
      <w:r>
        <w:rPr>
          <w:spacing w:val="24"/>
        </w:rPr>
        <w:t xml:space="preserve"> </w:t>
      </w:r>
      <w:r>
        <w:t>ХХ</w:t>
      </w:r>
      <w:r>
        <w:rPr>
          <w:spacing w:val="27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начале</w:t>
      </w:r>
      <w:r>
        <w:rPr>
          <w:spacing w:val="26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в.</w:t>
      </w:r>
      <w:r>
        <w:rPr>
          <w:spacing w:val="24"/>
        </w:rPr>
        <w:t xml:space="preserve"> </w:t>
      </w:r>
      <w:r>
        <w:t>Революции</w:t>
      </w:r>
      <w:r>
        <w:rPr>
          <w:spacing w:val="25"/>
        </w:rPr>
        <w:t xml:space="preserve"> </w:t>
      </w:r>
      <w:r>
        <w:t>середины</w:t>
      </w:r>
      <w:r>
        <w:rPr>
          <w:spacing w:val="23"/>
        </w:rPr>
        <w:t xml:space="preserve"> </w:t>
      </w:r>
      <w:r>
        <w:t>1940-</w:t>
      </w:r>
      <w:r>
        <w:rPr>
          <w:spacing w:val="-57"/>
        </w:rPr>
        <w:t xml:space="preserve"> </w:t>
      </w:r>
      <w:r>
        <w:t>х гг. Социалистический эксперимент: достижения и противоречия. События конца 1980-х — начала</w:t>
      </w:r>
      <w:r>
        <w:rPr>
          <w:spacing w:val="1"/>
        </w:rPr>
        <w:t xml:space="preserve"> </w:t>
      </w:r>
      <w:r>
        <w:t>1990-х гг., падение коммунистических режимов. Политические и экономические преобразования 1990-</w:t>
      </w:r>
      <w:r>
        <w:rPr>
          <w:spacing w:val="1"/>
        </w:rPr>
        <w:t xml:space="preserve"> </w:t>
      </w:r>
      <w:r>
        <w:t>х гг.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восточноевропейских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единой Европе.</w:t>
      </w:r>
    </w:p>
    <w:p w:rsidR="00FF2DB4" w:rsidRDefault="00C34CCB">
      <w:pPr>
        <w:pStyle w:val="a3"/>
        <w:ind w:right="118" w:firstLine="453"/>
      </w:pPr>
      <w:r>
        <w:t>Страны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 в.</w:t>
      </w:r>
      <w:r>
        <w:rPr>
          <w:spacing w:val="1"/>
        </w:rPr>
        <w:t xml:space="preserve"> </w:t>
      </w:r>
      <w:r>
        <w:t>Япония: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лидерству; научно-технический прогресс и традиции; внешняя политика. Освобождение стран Азии и</w:t>
      </w:r>
      <w:r>
        <w:rPr>
          <w:spacing w:val="1"/>
        </w:rPr>
        <w:t xml:space="preserve"> </w:t>
      </w:r>
      <w:r>
        <w:t>Африки и</w:t>
      </w:r>
      <w:r>
        <w:rPr>
          <w:spacing w:val="1"/>
        </w:rPr>
        <w:t xml:space="preserve"> </w:t>
      </w:r>
      <w:r>
        <w:t>крушение колониальной</w:t>
      </w:r>
      <w:r>
        <w:rPr>
          <w:spacing w:val="1"/>
        </w:rPr>
        <w:t xml:space="preserve"> </w:t>
      </w:r>
      <w:r>
        <w:t>системы во второй</w:t>
      </w:r>
      <w:r>
        <w:rPr>
          <w:spacing w:val="1"/>
        </w:rPr>
        <w:t xml:space="preserve"> </w:t>
      </w:r>
      <w:r>
        <w:t>половине ХХ в.: этапы, основные</w:t>
      </w:r>
      <w:r>
        <w:rPr>
          <w:spacing w:val="60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 и лидеры освободительной борьбы. Проблемы модернизации и выбор путей развития (Китай,</w:t>
      </w:r>
      <w:r>
        <w:rPr>
          <w:spacing w:val="1"/>
        </w:rPr>
        <w:t xml:space="preserve"> </w:t>
      </w:r>
      <w:r>
        <w:t>Индия, «новые индустриальные страны», страны Юго-Западной Азии и Северной Африки). Место</w:t>
      </w:r>
      <w:r>
        <w:rPr>
          <w:spacing w:val="1"/>
        </w:rPr>
        <w:t xml:space="preserve"> </w:t>
      </w:r>
      <w:r>
        <w:t>государств</w:t>
      </w:r>
      <w:r>
        <w:rPr>
          <w:spacing w:val="-1"/>
        </w:rPr>
        <w:t xml:space="preserve"> </w:t>
      </w:r>
      <w:r>
        <w:t>Азии и Африки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FF2DB4" w:rsidRDefault="00C34CCB">
      <w:pPr>
        <w:pStyle w:val="a3"/>
        <w:ind w:right="117" w:firstLine="453"/>
      </w:pPr>
      <w:r>
        <w:t>Страны Латинской Америки во второй половине ХХ — начале XXI в. Экономические отношения</w:t>
      </w:r>
      <w:r>
        <w:rPr>
          <w:spacing w:val="1"/>
        </w:rPr>
        <w:t xml:space="preserve"> </w:t>
      </w:r>
      <w:r>
        <w:t>(неравномерность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модернизации).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режимы:</w:t>
      </w:r>
      <w:r>
        <w:rPr>
          <w:spacing w:val="1"/>
        </w:rPr>
        <w:t xml:space="preserve"> </w:t>
      </w:r>
      <w:r>
        <w:t>демократия и диктатура. Реформизм и революции как пути преодоления социально-экономических</w:t>
      </w:r>
      <w:r>
        <w:rPr>
          <w:spacing w:val="1"/>
        </w:rPr>
        <w:t xml:space="preserve"> </w:t>
      </w:r>
      <w:r>
        <w:t>противоречий.</w:t>
      </w:r>
      <w:r>
        <w:rPr>
          <w:spacing w:val="-4"/>
        </w:rPr>
        <w:t xml:space="preserve"> </w:t>
      </w:r>
      <w:r>
        <w:t>Роль лидеров</w:t>
      </w:r>
      <w:r>
        <w:rPr>
          <w:spacing w:val="-1"/>
        </w:rPr>
        <w:t xml:space="preserve"> </w:t>
      </w:r>
      <w:r>
        <w:t>и народных</w:t>
      </w:r>
      <w:r>
        <w:rPr>
          <w:spacing w:val="1"/>
        </w:rPr>
        <w:t xml:space="preserve"> </w:t>
      </w:r>
      <w:r>
        <w:t>масс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Новейшей истории</w:t>
      </w:r>
      <w:r>
        <w:rPr>
          <w:spacing w:val="-1"/>
        </w:rPr>
        <w:t xml:space="preserve"> </w:t>
      </w:r>
      <w:r>
        <w:t>региона.</w:t>
      </w:r>
    </w:p>
    <w:p w:rsidR="00FF2DB4" w:rsidRDefault="00C34CCB">
      <w:pPr>
        <w:pStyle w:val="a3"/>
        <w:ind w:right="118" w:firstLine="453"/>
      </w:pPr>
      <w:r>
        <w:t>Культура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 в.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виток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 прогресса. Информационная революция. Развитие средств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 массовой</w:t>
      </w:r>
      <w:r>
        <w:rPr>
          <w:spacing w:val="1"/>
        </w:rPr>
        <w:t xml:space="preserve"> </w:t>
      </w:r>
      <w:r>
        <w:t>информации. Изменения в образе жизни людей. Многообразие стилей и течений в 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 в.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мировой культуре.</w:t>
      </w:r>
    </w:p>
    <w:p w:rsidR="00FF2DB4" w:rsidRDefault="00C34CCB">
      <w:pPr>
        <w:pStyle w:val="a3"/>
        <w:ind w:right="116" w:firstLine="453"/>
      </w:pPr>
      <w:r>
        <w:t>Международные отношения во второй половине ХХ — начале XXI в. Расстановка сил в Европе и</w:t>
      </w:r>
      <w:r>
        <w:rPr>
          <w:spacing w:val="1"/>
        </w:rPr>
        <w:t xml:space="preserve"> </w:t>
      </w:r>
      <w:r>
        <w:t>мире в первые послевоенные годы. «Холодная война», гонка вооружений, региональные конфликты.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разоружение.</w:t>
      </w:r>
      <w:r>
        <w:rPr>
          <w:spacing w:val="1"/>
        </w:rPr>
        <w:t xml:space="preserve"> </w:t>
      </w:r>
      <w:r>
        <w:t>Хельсинкский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 отношениях. Изменение ситуации в Европе и мире в конце 1980-х — начале 1990-х гг.</w:t>
      </w:r>
      <w:r>
        <w:rPr>
          <w:spacing w:val="1"/>
        </w:rPr>
        <w:t xml:space="preserve"> </w:t>
      </w:r>
      <w:r>
        <w:t>Распад</w:t>
      </w:r>
      <w:r>
        <w:rPr>
          <w:spacing w:val="-1"/>
        </w:rPr>
        <w:t xml:space="preserve"> </w:t>
      </w:r>
      <w:r>
        <w:t>биполярной системы. ООН,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FF2DB4" w:rsidRDefault="00C34CCB">
      <w:pPr>
        <w:pStyle w:val="a3"/>
        <w:ind w:left="592"/>
      </w:pPr>
      <w:r>
        <w:t>Основное</w:t>
      </w:r>
      <w:r>
        <w:rPr>
          <w:spacing w:val="40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противоречия</w:t>
      </w:r>
      <w:r>
        <w:rPr>
          <w:spacing w:val="41"/>
        </w:rPr>
        <w:t xml:space="preserve"> </w:t>
      </w:r>
      <w:r>
        <w:t>современной</w:t>
      </w:r>
      <w:r>
        <w:rPr>
          <w:spacing w:val="42"/>
        </w:rPr>
        <w:t xml:space="preserve"> </w:t>
      </w:r>
      <w:r>
        <w:t>эпохи.</w:t>
      </w:r>
      <w:r>
        <w:rPr>
          <w:spacing w:val="41"/>
        </w:rPr>
        <w:t xml:space="preserve"> </w:t>
      </w:r>
      <w:r>
        <w:t>Глобальные</w:t>
      </w:r>
      <w:r>
        <w:rPr>
          <w:spacing w:val="39"/>
        </w:rPr>
        <w:t xml:space="preserve"> </w:t>
      </w:r>
      <w:r>
        <w:t>проблемы</w:t>
      </w:r>
      <w:r>
        <w:rPr>
          <w:spacing w:val="40"/>
        </w:rPr>
        <w:t xml:space="preserve"> </w:t>
      </w:r>
      <w:r>
        <w:t>человечества.</w:t>
      </w:r>
    </w:p>
    <w:p w:rsidR="00FF2DB4" w:rsidRDefault="00C34CCB">
      <w:pPr>
        <w:pStyle w:val="a3"/>
      </w:pPr>
      <w:r>
        <w:t>Мировое</w:t>
      </w:r>
      <w:r>
        <w:rPr>
          <w:spacing w:val="-3"/>
        </w:rPr>
        <w:t xml:space="preserve"> </w:t>
      </w:r>
      <w:r>
        <w:t>сообщество</w:t>
      </w:r>
      <w:r>
        <w:rPr>
          <w:spacing w:val="-1"/>
        </w:rPr>
        <w:t xml:space="preserve"> </w:t>
      </w:r>
      <w:r>
        <w:t>в начале</w:t>
      </w:r>
      <w:r>
        <w:rPr>
          <w:spacing w:val="-2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:rsidR="00FF2DB4" w:rsidRDefault="00FF2DB4">
      <w:pPr>
        <w:pStyle w:val="a3"/>
        <w:spacing w:before="5"/>
        <w:ind w:left="0"/>
        <w:jc w:val="left"/>
      </w:pPr>
    </w:p>
    <w:p w:rsidR="00FF2DB4" w:rsidRDefault="00C34CCB">
      <w:pPr>
        <w:pStyle w:val="3"/>
        <w:ind w:left="580" w:right="108"/>
        <w:jc w:val="center"/>
      </w:pPr>
      <w:r>
        <w:t>Обществознание.</w:t>
      </w:r>
    </w:p>
    <w:p w:rsidR="00FF2DB4" w:rsidRDefault="00C34CCB">
      <w:pPr>
        <w:spacing w:before="3"/>
        <w:ind w:left="580" w:right="110"/>
        <w:jc w:val="center"/>
        <w:rPr>
          <w:b/>
          <w:i/>
          <w:sz w:val="24"/>
        </w:rPr>
      </w:pPr>
      <w:r>
        <w:rPr>
          <w:b/>
          <w:i/>
          <w:sz w:val="24"/>
        </w:rPr>
        <w:t>Социальная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сущность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личности</w:t>
      </w:r>
    </w:p>
    <w:p w:rsidR="00FF2DB4" w:rsidRDefault="00C34CCB">
      <w:pPr>
        <w:pStyle w:val="3"/>
        <w:spacing w:before="196" w:line="274" w:lineRule="exact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измерении.</w:t>
      </w:r>
    </w:p>
    <w:p w:rsidR="00FF2DB4" w:rsidRDefault="00C34CCB">
      <w:pPr>
        <w:pStyle w:val="a3"/>
        <w:ind w:firstLine="453"/>
        <w:jc w:val="left"/>
      </w:pPr>
      <w:r>
        <w:t>Природа</w:t>
      </w:r>
      <w:r>
        <w:rPr>
          <w:spacing w:val="42"/>
        </w:rPr>
        <w:t xml:space="preserve"> </w:t>
      </w:r>
      <w:r>
        <w:t>человека.</w:t>
      </w:r>
      <w:r>
        <w:rPr>
          <w:spacing w:val="43"/>
        </w:rPr>
        <w:t xml:space="preserve"> </w:t>
      </w:r>
      <w:r>
        <w:t>Интересы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потребности.</w:t>
      </w:r>
      <w:r>
        <w:rPr>
          <w:spacing w:val="40"/>
        </w:rPr>
        <w:t xml:space="preserve"> </w:t>
      </w:r>
      <w:r>
        <w:t>Самооценка.</w:t>
      </w:r>
      <w:r>
        <w:rPr>
          <w:spacing w:val="43"/>
        </w:rPr>
        <w:t xml:space="preserve"> </w:t>
      </w:r>
      <w:r>
        <w:t>Здоровый</w:t>
      </w:r>
      <w:r>
        <w:rPr>
          <w:spacing w:val="44"/>
        </w:rPr>
        <w:t xml:space="preserve"> </w:t>
      </w:r>
      <w:r>
        <w:t>образ</w:t>
      </w:r>
      <w:r>
        <w:rPr>
          <w:spacing w:val="44"/>
        </w:rPr>
        <w:t xml:space="preserve"> </w:t>
      </w:r>
      <w:r>
        <w:t>жизни.</w:t>
      </w:r>
      <w:r>
        <w:rPr>
          <w:spacing w:val="52"/>
        </w:rPr>
        <w:t xml:space="preserve"> </w:t>
      </w:r>
      <w:r>
        <w:t>Безопасность</w:t>
      </w:r>
      <w:r>
        <w:rPr>
          <w:spacing w:val="-57"/>
        </w:rPr>
        <w:t xml:space="preserve"> </w:t>
      </w:r>
      <w:r>
        <w:t>жизни.</w:t>
      </w:r>
    </w:p>
    <w:p w:rsidR="00FF2DB4" w:rsidRDefault="00C34CCB">
      <w:pPr>
        <w:pStyle w:val="a3"/>
        <w:ind w:firstLine="453"/>
        <w:jc w:val="left"/>
      </w:pPr>
      <w:r>
        <w:t>Деятельность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поведение.</w:t>
      </w:r>
      <w:r>
        <w:rPr>
          <w:spacing w:val="49"/>
        </w:rPr>
        <w:t xml:space="preserve"> </w:t>
      </w:r>
      <w:r>
        <w:t>Мотивы</w:t>
      </w:r>
      <w:r>
        <w:rPr>
          <w:spacing w:val="48"/>
        </w:rPr>
        <w:t xml:space="preserve"> </w:t>
      </w:r>
      <w:r>
        <w:t>деятельности.</w:t>
      </w:r>
      <w:r>
        <w:rPr>
          <w:spacing w:val="50"/>
        </w:rPr>
        <w:t xml:space="preserve"> </w:t>
      </w:r>
      <w:r>
        <w:t>Виды</w:t>
      </w:r>
      <w:r>
        <w:rPr>
          <w:spacing w:val="49"/>
        </w:rPr>
        <w:t xml:space="preserve"> </w:t>
      </w:r>
      <w:r>
        <w:t>деятельности.</w:t>
      </w:r>
      <w:r>
        <w:rPr>
          <w:spacing w:val="49"/>
        </w:rPr>
        <w:t xml:space="preserve"> </w:t>
      </w:r>
      <w:r>
        <w:t>Люди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ограниченными</w:t>
      </w:r>
      <w:r>
        <w:rPr>
          <w:spacing w:val="-57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 особыми потребностями.</w:t>
      </w:r>
    </w:p>
    <w:p w:rsidR="00FF2DB4" w:rsidRDefault="00C34CCB">
      <w:pPr>
        <w:pStyle w:val="a3"/>
        <w:ind w:left="592"/>
        <w:jc w:val="left"/>
      </w:pPr>
      <w:r>
        <w:t>Как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познаёт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самого</w:t>
      </w:r>
      <w:r>
        <w:rPr>
          <w:spacing w:val="-2"/>
        </w:rPr>
        <w:t xml:space="preserve"> </w:t>
      </w:r>
      <w:r>
        <w:t>себя. 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самообразование.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firstLine="453"/>
        <w:jc w:val="left"/>
      </w:pPr>
      <w:r>
        <w:t>Социальное</w:t>
      </w:r>
      <w:r>
        <w:rPr>
          <w:spacing w:val="21"/>
        </w:rPr>
        <w:t xml:space="preserve"> </w:t>
      </w:r>
      <w:r>
        <w:t>становление</w:t>
      </w:r>
      <w:r>
        <w:rPr>
          <w:spacing w:val="22"/>
        </w:rPr>
        <w:t xml:space="preserve"> </w:t>
      </w:r>
      <w:r>
        <w:t>человека:</w:t>
      </w:r>
      <w:r>
        <w:rPr>
          <w:spacing w:val="23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усваиваются</w:t>
      </w:r>
      <w:r>
        <w:rPr>
          <w:spacing w:val="22"/>
        </w:rPr>
        <w:t xml:space="preserve"> </w:t>
      </w:r>
      <w:r>
        <w:t>социальные</w:t>
      </w:r>
      <w:r>
        <w:rPr>
          <w:spacing w:val="21"/>
        </w:rPr>
        <w:t xml:space="preserve"> </w:t>
      </w:r>
      <w:r>
        <w:t>нормы.</w:t>
      </w:r>
      <w:r>
        <w:rPr>
          <w:spacing w:val="22"/>
        </w:rPr>
        <w:t xml:space="preserve"> </w:t>
      </w:r>
      <w:r>
        <w:t>Социальные</w:t>
      </w:r>
      <w:r>
        <w:rPr>
          <w:spacing w:val="26"/>
        </w:rPr>
        <w:t xml:space="preserve"> </w:t>
      </w:r>
      <w:r>
        <w:t>«параметры</w:t>
      </w:r>
      <w:r>
        <w:rPr>
          <w:spacing w:val="-57"/>
        </w:rPr>
        <w:t xml:space="preserve"> </w:t>
      </w:r>
      <w:r>
        <w:t>личности».</w:t>
      </w:r>
    </w:p>
    <w:p w:rsidR="00FF2DB4" w:rsidRDefault="00C34CCB">
      <w:pPr>
        <w:pStyle w:val="a3"/>
        <w:ind w:left="592"/>
        <w:jc w:val="left"/>
      </w:pPr>
      <w:r>
        <w:t>Положение</w:t>
      </w:r>
      <w:r>
        <w:rPr>
          <w:spacing w:val="-3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обществе: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чего</w:t>
      </w:r>
      <w:r>
        <w:rPr>
          <w:spacing w:val="-3"/>
        </w:rPr>
        <w:t xml:space="preserve"> </w:t>
      </w:r>
      <w:r>
        <w:t>оно</w:t>
      </w:r>
      <w:r>
        <w:rPr>
          <w:spacing w:val="-2"/>
        </w:rPr>
        <w:t xml:space="preserve"> </w:t>
      </w:r>
      <w:r>
        <w:t>зависит.</w:t>
      </w:r>
      <w:r>
        <w:rPr>
          <w:spacing w:val="-2"/>
        </w:rPr>
        <w:t xml:space="preserve"> </w:t>
      </w:r>
      <w:r>
        <w:t>Статус.</w:t>
      </w:r>
      <w:r>
        <w:rPr>
          <w:spacing w:val="-2"/>
        </w:rPr>
        <w:t xml:space="preserve"> </w:t>
      </w:r>
      <w:r>
        <w:t>Типичные</w:t>
      </w:r>
      <w:r>
        <w:rPr>
          <w:spacing w:val="-4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роли.</w:t>
      </w:r>
    </w:p>
    <w:p w:rsidR="00FF2DB4" w:rsidRDefault="00C34CCB">
      <w:pPr>
        <w:pStyle w:val="a3"/>
        <w:spacing w:before="1"/>
        <w:ind w:firstLine="453"/>
        <w:jc w:val="left"/>
      </w:pPr>
      <w:r>
        <w:t>Возраст</w:t>
      </w:r>
      <w:r>
        <w:rPr>
          <w:spacing w:val="38"/>
        </w:rPr>
        <w:t xml:space="preserve"> </w:t>
      </w:r>
      <w:r>
        <w:t>человека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социальные</w:t>
      </w:r>
      <w:r>
        <w:rPr>
          <w:spacing w:val="37"/>
        </w:rPr>
        <w:t xml:space="preserve"> </w:t>
      </w:r>
      <w:r>
        <w:t>отношения.</w:t>
      </w:r>
      <w:r>
        <w:rPr>
          <w:spacing w:val="36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подросткового</w:t>
      </w:r>
      <w:r>
        <w:rPr>
          <w:spacing w:val="38"/>
        </w:rPr>
        <w:t xml:space="preserve"> </w:t>
      </w:r>
      <w:r>
        <w:t>возраста.</w:t>
      </w:r>
      <w:r>
        <w:rPr>
          <w:spacing w:val="38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 со сверстниками.</w:t>
      </w:r>
    </w:p>
    <w:p w:rsidR="00FF2DB4" w:rsidRDefault="00C34CCB">
      <w:pPr>
        <w:pStyle w:val="a3"/>
        <w:ind w:left="592" w:right="1493"/>
        <w:jc w:val="left"/>
      </w:pPr>
      <w:r>
        <w:t>Гендер как «социальный пол». Различия в поведении мальчиков и девочек.</w:t>
      </w:r>
      <w:r>
        <w:rPr>
          <w:spacing w:val="1"/>
        </w:rPr>
        <w:t xml:space="preserve"> </w:t>
      </w:r>
      <w:r>
        <w:t>Национальная</w:t>
      </w:r>
      <w:r>
        <w:rPr>
          <w:spacing w:val="-3"/>
        </w:rPr>
        <w:t xml:space="preserve"> </w:t>
      </w:r>
      <w:r>
        <w:t>принадлежность:</w:t>
      </w:r>
      <w:r>
        <w:rPr>
          <w:spacing w:val="-3"/>
        </w:rPr>
        <w:t xml:space="preserve"> </w:t>
      </w:r>
      <w:r>
        <w:t>влияет</w:t>
      </w:r>
      <w:r>
        <w:rPr>
          <w:spacing w:val="-3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личности?</w:t>
      </w:r>
    </w:p>
    <w:p w:rsidR="00FF2DB4" w:rsidRDefault="00C34CCB">
      <w:pPr>
        <w:pStyle w:val="a3"/>
        <w:ind w:firstLine="453"/>
        <w:jc w:val="left"/>
      </w:pPr>
      <w:r>
        <w:t>Гражданско-правовое</w:t>
      </w:r>
      <w:r>
        <w:rPr>
          <w:spacing w:val="19"/>
        </w:rPr>
        <w:t xml:space="preserve"> </w:t>
      </w:r>
      <w:r>
        <w:t>положение</w:t>
      </w:r>
      <w:r>
        <w:rPr>
          <w:spacing w:val="17"/>
        </w:rPr>
        <w:t xml:space="preserve"> </w:t>
      </w:r>
      <w:r>
        <w:t>личности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обществе.</w:t>
      </w:r>
      <w:r>
        <w:rPr>
          <w:spacing w:val="17"/>
        </w:rPr>
        <w:t xml:space="preserve"> </w:t>
      </w:r>
      <w:r>
        <w:t>Юные</w:t>
      </w:r>
      <w:r>
        <w:rPr>
          <w:spacing w:val="16"/>
        </w:rPr>
        <w:t xml:space="preserve"> </w:t>
      </w:r>
      <w:r>
        <w:t>граждане</w:t>
      </w:r>
      <w:r>
        <w:rPr>
          <w:spacing w:val="17"/>
        </w:rPr>
        <w:t xml:space="preserve"> </w:t>
      </w:r>
      <w:r>
        <w:t>России:</w:t>
      </w:r>
      <w:r>
        <w:rPr>
          <w:spacing w:val="18"/>
        </w:rPr>
        <w:t xml:space="preserve"> </w:t>
      </w:r>
      <w:r>
        <w:t>какие</w:t>
      </w:r>
      <w:r>
        <w:rPr>
          <w:spacing w:val="17"/>
        </w:rPr>
        <w:t xml:space="preserve"> </w:t>
      </w:r>
      <w:r>
        <w:t>права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получает от</w:t>
      </w:r>
      <w:r>
        <w:rPr>
          <w:spacing w:val="2"/>
        </w:rPr>
        <w:t xml:space="preserve"> </w:t>
      </w:r>
      <w:r>
        <w:t>рождения.</w:t>
      </w:r>
    </w:p>
    <w:p w:rsidR="00FF2DB4" w:rsidRDefault="00C34CCB">
      <w:pPr>
        <w:pStyle w:val="3"/>
        <w:spacing w:before="4" w:line="274" w:lineRule="exact"/>
      </w:pPr>
      <w:r>
        <w:t>Ближайшее</w:t>
      </w:r>
      <w:r>
        <w:rPr>
          <w:spacing w:val="-2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окружение.</w:t>
      </w:r>
    </w:p>
    <w:p w:rsidR="00FF2DB4" w:rsidRDefault="00C34CCB">
      <w:pPr>
        <w:pStyle w:val="a3"/>
        <w:ind w:right="118" w:firstLine="453"/>
        <w:jc w:val="left"/>
      </w:pPr>
      <w:r>
        <w:t>Семья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семейные</w:t>
      </w:r>
      <w:r>
        <w:rPr>
          <w:spacing w:val="5"/>
        </w:rPr>
        <w:t xml:space="preserve"> </w:t>
      </w:r>
      <w:r>
        <w:t>отношения.</w:t>
      </w:r>
      <w:r>
        <w:rPr>
          <w:spacing w:val="7"/>
        </w:rPr>
        <w:t xml:space="preserve"> </w:t>
      </w:r>
      <w:r>
        <w:t>Роли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семье.</w:t>
      </w:r>
      <w:r>
        <w:rPr>
          <w:spacing w:val="7"/>
        </w:rPr>
        <w:t xml:space="preserve"> </w:t>
      </w:r>
      <w:r>
        <w:t>Семейные</w:t>
      </w:r>
      <w:r>
        <w:rPr>
          <w:spacing w:val="5"/>
        </w:rPr>
        <w:t xml:space="preserve"> </w:t>
      </w:r>
      <w:r>
        <w:t>ценности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традиции.</w:t>
      </w:r>
      <w:r>
        <w:rPr>
          <w:spacing w:val="7"/>
        </w:rPr>
        <w:t xml:space="preserve"> </w:t>
      </w:r>
      <w:r>
        <w:t>Забота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воспитание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семье.</w:t>
      </w:r>
    </w:p>
    <w:p w:rsidR="00FF2DB4" w:rsidRDefault="00C34CCB">
      <w:pPr>
        <w:pStyle w:val="a3"/>
        <w:ind w:left="592" w:right="2753"/>
        <w:jc w:val="left"/>
      </w:pPr>
      <w:r>
        <w:t>Защита прав и интересов детей, оставшихся без попечения родителей.</w:t>
      </w:r>
      <w:r>
        <w:rPr>
          <w:spacing w:val="-57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группе.</w:t>
      </w:r>
      <w:r>
        <w:rPr>
          <w:spacing w:val="-3"/>
        </w:rPr>
        <w:t xml:space="preserve"> </w:t>
      </w:r>
      <w:r>
        <w:t>Ученический</w:t>
      </w:r>
      <w:r>
        <w:rPr>
          <w:spacing w:val="-3"/>
        </w:rPr>
        <w:t xml:space="preserve"> </w:t>
      </w:r>
      <w:r>
        <w:t>коллектив,</w:t>
      </w:r>
      <w:r>
        <w:rPr>
          <w:spacing w:val="-3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сверстников.</w:t>
      </w:r>
    </w:p>
    <w:p w:rsidR="00FF2DB4" w:rsidRDefault="00C34CCB">
      <w:pPr>
        <w:pStyle w:val="a3"/>
        <w:ind w:left="592"/>
        <w:jc w:val="left"/>
      </w:pPr>
      <w:r>
        <w:t>Межличностные</w:t>
      </w:r>
      <w:r>
        <w:rPr>
          <w:spacing w:val="-5"/>
        </w:rPr>
        <w:t xml:space="preserve"> </w:t>
      </w:r>
      <w:r>
        <w:t>отношения.</w:t>
      </w:r>
      <w:r>
        <w:rPr>
          <w:spacing w:val="-3"/>
        </w:rPr>
        <w:t xml:space="preserve"> </w:t>
      </w:r>
      <w:r>
        <w:t>Общение.</w:t>
      </w:r>
      <w:r>
        <w:rPr>
          <w:spacing w:val="-3"/>
        </w:rPr>
        <w:t xml:space="preserve"> </w:t>
      </w:r>
      <w:r>
        <w:t>Межличностные</w:t>
      </w:r>
      <w:r>
        <w:rPr>
          <w:spacing w:val="-5"/>
        </w:rPr>
        <w:t xml:space="preserve"> </w:t>
      </w:r>
      <w:r>
        <w:t>конфликты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разрешения.</w:t>
      </w:r>
    </w:p>
    <w:p w:rsidR="00FF2DB4" w:rsidRDefault="00C34CCB">
      <w:pPr>
        <w:spacing w:before="4"/>
        <w:ind w:left="4438"/>
        <w:rPr>
          <w:b/>
          <w:i/>
          <w:sz w:val="24"/>
        </w:rPr>
      </w:pPr>
      <w:r>
        <w:rPr>
          <w:b/>
          <w:i/>
          <w:sz w:val="24"/>
        </w:rPr>
        <w:t>Современное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общество.</w:t>
      </w:r>
    </w:p>
    <w:p w:rsidR="00FF2DB4" w:rsidRDefault="00C34CCB">
      <w:pPr>
        <w:pStyle w:val="3"/>
        <w:spacing w:line="274" w:lineRule="exact"/>
      </w:pPr>
      <w:r>
        <w:t>Общество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«дом»</w:t>
      </w:r>
      <w:r>
        <w:rPr>
          <w:spacing w:val="-2"/>
        </w:rPr>
        <w:t xml:space="preserve"> </w:t>
      </w:r>
      <w:r>
        <w:t>человечества.</w:t>
      </w:r>
    </w:p>
    <w:p w:rsidR="00FF2DB4" w:rsidRDefault="00C34CCB">
      <w:pPr>
        <w:pStyle w:val="a3"/>
        <w:ind w:firstLine="453"/>
        <w:jc w:val="left"/>
      </w:pPr>
      <w:r>
        <w:t>Что</w:t>
      </w:r>
      <w:r>
        <w:rPr>
          <w:spacing w:val="25"/>
        </w:rPr>
        <w:t xml:space="preserve"> </w:t>
      </w:r>
      <w:r>
        <w:t>связывает</w:t>
      </w:r>
      <w:r>
        <w:rPr>
          <w:spacing w:val="26"/>
        </w:rPr>
        <w:t xml:space="preserve"> </w:t>
      </w:r>
      <w:r>
        <w:t>людей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общество.</w:t>
      </w:r>
      <w:r>
        <w:rPr>
          <w:spacing w:val="25"/>
        </w:rPr>
        <w:t xml:space="preserve"> </w:t>
      </w:r>
      <w:r>
        <w:t>Устойчивость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изменчивость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развитии</w:t>
      </w:r>
      <w:r>
        <w:rPr>
          <w:spacing w:val="26"/>
        </w:rPr>
        <w:t xml:space="preserve"> </w:t>
      </w:r>
      <w:r>
        <w:t>общества.</w:t>
      </w:r>
      <w:r>
        <w:rPr>
          <w:spacing w:val="25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обществ. Общественный прогресс.</w:t>
      </w:r>
    </w:p>
    <w:p w:rsidR="00FF2DB4" w:rsidRDefault="00C34CCB">
      <w:pPr>
        <w:pStyle w:val="a3"/>
        <w:ind w:left="592"/>
        <w:jc w:val="left"/>
      </w:pPr>
      <w:r>
        <w:t>Сферы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взаимосвязь.</w:t>
      </w:r>
    </w:p>
    <w:p w:rsidR="00FF2DB4" w:rsidRDefault="00C34CCB">
      <w:pPr>
        <w:pStyle w:val="a3"/>
        <w:ind w:left="592"/>
        <w:jc w:val="left"/>
      </w:pPr>
      <w:r>
        <w:t>Труд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людей: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создаются</w:t>
      </w:r>
      <w:r>
        <w:rPr>
          <w:spacing w:val="-2"/>
        </w:rPr>
        <w:t xml:space="preserve"> </w:t>
      </w:r>
      <w:r>
        <w:t>материальные</w:t>
      </w:r>
      <w:r>
        <w:rPr>
          <w:spacing w:val="-4"/>
        </w:rPr>
        <w:t xml:space="preserve"> </w:t>
      </w:r>
      <w:r>
        <w:t>блага.</w:t>
      </w:r>
      <w:r>
        <w:rPr>
          <w:spacing w:val="-3"/>
        </w:rPr>
        <w:t xml:space="preserve"> </w:t>
      </w:r>
      <w:r>
        <w:t>Экономика.</w:t>
      </w:r>
    </w:p>
    <w:p w:rsidR="00FF2DB4" w:rsidRDefault="00C34CCB">
      <w:pPr>
        <w:pStyle w:val="a3"/>
        <w:ind w:firstLine="453"/>
        <w:jc w:val="left"/>
      </w:pPr>
      <w:r>
        <w:t>Социальные</w:t>
      </w:r>
      <w:r>
        <w:rPr>
          <w:spacing w:val="50"/>
        </w:rPr>
        <w:t xml:space="preserve"> </w:t>
      </w:r>
      <w:r>
        <w:t>различия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обществе:</w:t>
      </w:r>
      <w:r>
        <w:rPr>
          <w:spacing w:val="52"/>
        </w:rPr>
        <w:t xml:space="preserve"> </w:t>
      </w:r>
      <w:r>
        <w:t>причины</w:t>
      </w:r>
      <w:r>
        <w:rPr>
          <w:spacing w:val="51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возникновения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проявления.</w:t>
      </w:r>
      <w:r>
        <w:rPr>
          <w:spacing w:val="49"/>
        </w:rPr>
        <w:t xml:space="preserve"> </w:t>
      </w:r>
      <w:r>
        <w:t>Социальные</w:t>
      </w:r>
      <w:r>
        <w:rPr>
          <w:spacing w:val="-57"/>
        </w:rPr>
        <w:t xml:space="preserve"> </w:t>
      </w:r>
      <w:r>
        <w:t>общности и группы.</w:t>
      </w:r>
    </w:p>
    <w:p w:rsidR="00FF2DB4" w:rsidRDefault="00C34CCB">
      <w:pPr>
        <w:pStyle w:val="a3"/>
        <w:ind w:left="592"/>
        <w:jc w:val="left"/>
      </w:pPr>
      <w:r>
        <w:t>Государственная</w:t>
      </w:r>
      <w:r>
        <w:rPr>
          <w:spacing w:val="-3"/>
        </w:rPr>
        <w:t xml:space="preserve"> </w:t>
      </w:r>
      <w:r>
        <w:t>власть,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управлении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жизнью.</w:t>
      </w:r>
    </w:p>
    <w:p w:rsidR="00FF2DB4" w:rsidRDefault="00C34CCB">
      <w:pPr>
        <w:pStyle w:val="a3"/>
        <w:ind w:firstLine="453"/>
        <w:jc w:val="left"/>
      </w:pPr>
      <w:r>
        <w:t>Из</w:t>
      </w:r>
      <w:r>
        <w:rPr>
          <w:spacing w:val="18"/>
        </w:rPr>
        <w:t xml:space="preserve"> </w:t>
      </w:r>
      <w:r>
        <w:t>чего</w:t>
      </w:r>
      <w:r>
        <w:rPr>
          <w:spacing w:val="17"/>
        </w:rPr>
        <w:t xml:space="preserve"> </w:t>
      </w:r>
      <w:r>
        <w:t>складывается</w:t>
      </w:r>
      <w:r>
        <w:rPr>
          <w:spacing w:val="19"/>
        </w:rPr>
        <w:t xml:space="preserve"> </w:t>
      </w:r>
      <w:r>
        <w:t>духовная</w:t>
      </w:r>
      <w:r>
        <w:rPr>
          <w:spacing w:val="17"/>
        </w:rPr>
        <w:t xml:space="preserve"> </w:t>
      </w:r>
      <w:r>
        <w:t>культура</w:t>
      </w:r>
      <w:r>
        <w:rPr>
          <w:spacing w:val="17"/>
        </w:rPr>
        <w:t xml:space="preserve"> </w:t>
      </w:r>
      <w:r>
        <w:t>общества.</w:t>
      </w:r>
      <w:r>
        <w:rPr>
          <w:spacing w:val="17"/>
        </w:rPr>
        <w:t xml:space="preserve"> </w:t>
      </w:r>
      <w:r>
        <w:t>Духовные</w:t>
      </w:r>
      <w:r>
        <w:rPr>
          <w:spacing w:val="16"/>
        </w:rPr>
        <w:t xml:space="preserve"> </w:t>
      </w:r>
      <w:r>
        <w:t>богатства</w:t>
      </w:r>
      <w:r>
        <w:rPr>
          <w:spacing w:val="17"/>
        </w:rPr>
        <w:t xml:space="preserve"> </w:t>
      </w:r>
      <w:r>
        <w:t>общества:</w:t>
      </w:r>
      <w:r>
        <w:rPr>
          <w:spacing w:val="18"/>
        </w:rPr>
        <w:t xml:space="preserve"> </w:t>
      </w:r>
      <w:r>
        <w:t>создание,</w:t>
      </w:r>
      <w:r>
        <w:rPr>
          <w:spacing w:val="-57"/>
        </w:rPr>
        <w:t xml:space="preserve"> </w:t>
      </w:r>
      <w:r>
        <w:t>сохранение,</w:t>
      </w:r>
      <w:r>
        <w:rPr>
          <w:spacing w:val="-1"/>
        </w:rPr>
        <w:t xml:space="preserve"> </w:t>
      </w:r>
      <w:r>
        <w:t>распространение,</w:t>
      </w:r>
      <w:r>
        <w:rPr>
          <w:spacing w:val="2"/>
        </w:rPr>
        <w:t xml:space="preserve"> </w:t>
      </w:r>
      <w:r>
        <w:t>усвоение.</w:t>
      </w:r>
    </w:p>
    <w:p w:rsidR="00FF2DB4" w:rsidRDefault="00C34CCB">
      <w:pPr>
        <w:pStyle w:val="3"/>
        <w:spacing w:before="3" w:line="274" w:lineRule="exact"/>
      </w:pPr>
      <w:r>
        <w:t>Общество,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живём</w:t>
      </w:r>
    </w:p>
    <w:p w:rsidR="00FF2DB4" w:rsidRDefault="00C34CCB">
      <w:pPr>
        <w:pStyle w:val="a3"/>
        <w:ind w:left="592" w:right="2708"/>
        <w:jc w:val="left"/>
      </w:pPr>
      <w:r>
        <w:t>Мир как единое целое. Ускорение мирового общественного развития.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-5"/>
        </w:rPr>
        <w:t xml:space="preserve"> </w:t>
      </w:r>
      <w:r>
        <w:t>их влияние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нашу</w:t>
      </w:r>
      <w:r>
        <w:rPr>
          <w:spacing w:val="-8"/>
        </w:rPr>
        <w:t xml:space="preserve"> </w:t>
      </w:r>
      <w:r>
        <w:t>жизнь.</w:t>
      </w:r>
    </w:p>
    <w:p w:rsidR="00FF2DB4" w:rsidRDefault="00C34CCB">
      <w:pPr>
        <w:pStyle w:val="a3"/>
        <w:ind w:right="127" w:firstLine="453"/>
      </w:pPr>
      <w:r>
        <w:t>Глобальные проблемы современности. Экологическая ситуация в современном глобальном мире: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спасти</w:t>
      </w:r>
      <w:r>
        <w:rPr>
          <w:spacing w:val="1"/>
        </w:rPr>
        <w:t xml:space="preserve"> </w:t>
      </w:r>
      <w:r>
        <w:t>природу.</w:t>
      </w:r>
    </w:p>
    <w:p w:rsidR="00FF2DB4" w:rsidRDefault="00C34CCB">
      <w:pPr>
        <w:pStyle w:val="a3"/>
        <w:ind w:left="592"/>
      </w:pPr>
      <w:r>
        <w:t>Российское</w:t>
      </w:r>
      <w:r>
        <w:rPr>
          <w:spacing w:val="-3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в начале</w:t>
      </w:r>
      <w:r>
        <w:rPr>
          <w:spacing w:val="-3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в.</w:t>
      </w:r>
    </w:p>
    <w:p w:rsidR="00FF2DB4" w:rsidRDefault="00C34CCB">
      <w:pPr>
        <w:pStyle w:val="a3"/>
        <w:ind w:right="123" w:firstLine="453"/>
      </w:pP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экономикой.</w:t>
      </w:r>
    </w:p>
    <w:p w:rsidR="00FF2DB4" w:rsidRDefault="00C34CCB">
      <w:pPr>
        <w:pStyle w:val="a3"/>
        <w:ind w:right="125" w:firstLine="453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гражданином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Отечества.</w:t>
      </w:r>
    </w:p>
    <w:p w:rsidR="00FF2DB4" w:rsidRDefault="00C34CCB">
      <w:pPr>
        <w:pStyle w:val="a3"/>
        <w:ind w:right="127" w:firstLine="453"/>
      </w:pPr>
      <w:r>
        <w:t>Духовные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приумножить.</w:t>
      </w:r>
    </w:p>
    <w:p w:rsidR="00FF2DB4" w:rsidRDefault="00C34CCB">
      <w:pPr>
        <w:pStyle w:val="a3"/>
        <w:ind w:left="592"/>
      </w:pPr>
      <w:r>
        <w:t>Место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среди</w:t>
      </w:r>
      <w:r>
        <w:rPr>
          <w:spacing w:val="-2"/>
        </w:rPr>
        <w:t xml:space="preserve"> </w:t>
      </w:r>
      <w:r>
        <w:t>других государств</w:t>
      </w:r>
      <w:r>
        <w:rPr>
          <w:spacing w:val="-2"/>
        </w:rPr>
        <w:t xml:space="preserve"> </w:t>
      </w:r>
      <w:r>
        <w:t>мира.</w:t>
      </w:r>
    </w:p>
    <w:p w:rsidR="00FF2DB4" w:rsidRDefault="00C34CCB">
      <w:pPr>
        <w:spacing w:before="3"/>
        <w:ind w:left="4685"/>
        <w:jc w:val="both"/>
        <w:rPr>
          <w:b/>
          <w:i/>
          <w:sz w:val="24"/>
        </w:rPr>
      </w:pPr>
      <w:r>
        <w:rPr>
          <w:b/>
          <w:i/>
          <w:sz w:val="24"/>
        </w:rPr>
        <w:t>Социальные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нормы</w:t>
      </w:r>
    </w:p>
    <w:p w:rsidR="00FF2DB4" w:rsidRDefault="00C34CCB">
      <w:pPr>
        <w:pStyle w:val="3"/>
        <w:spacing w:line="274" w:lineRule="exact"/>
        <w:jc w:val="both"/>
      </w:pPr>
      <w:r>
        <w:t>Регулирование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</w:p>
    <w:p w:rsidR="00FF2DB4" w:rsidRDefault="00C34CCB">
      <w:pPr>
        <w:pStyle w:val="a3"/>
        <w:ind w:left="592" w:right="1298"/>
      </w:pPr>
      <w:r>
        <w:t>Социальные нормы и правила общественной жизни. Общественные традиции и обычаи.</w:t>
      </w:r>
      <w:r>
        <w:rPr>
          <w:spacing w:val="-57"/>
        </w:rPr>
        <w:t xml:space="preserve"> </w:t>
      </w:r>
      <w:r>
        <w:t>Общественное</w:t>
      </w:r>
      <w:r>
        <w:rPr>
          <w:spacing w:val="-2"/>
        </w:rPr>
        <w:t xml:space="preserve"> </w:t>
      </w:r>
      <w:r>
        <w:t>сознание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ценности.</w:t>
      </w:r>
      <w:r>
        <w:rPr>
          <w:spacing w:val="-1"/>
        </w:rPr>
        <w:t xml:space="preserve"> </w:t>
      </w:r>
      <w:r>
        <w:t>Гражданственность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патриотизм.</w:t>
      </w:r>
    </w:p>
    <w:p w:rsidR="00FF2DB4" w:rsidRDefault="00C34CCB">
      <w:pPr>
        <w:pStyle w:val="a3"/>
        <w:ind w:right="121" w:firstLine="453"/>
      </w:pPr>
      <w:r>
        <w:t>Мораль,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60"/>
        </w:rPr>
        <w:t xml:space="preserve"> </w:t>
      </w:r>
      <w:r>
        <w:t>Моральные</w:t>
      </w:r>
      <w:r>
        <w:rPr>
          <w:spacing w:val="-57"/>
        </w:rPr>
        <w:t xml:space="preserve"> </w:t>
      </w:r>
      <w:r>
        <w:t>нормы и моральный выбор. Нравственные чувства и самоконтроль. Влияние моральных устоев на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человека.</w:t>
      </w:r>
    </w:p>
    <w:p w:rsidR="00FF2DB4" w:rsidRDefault="00C34CCB">
      <w:pPr>
        <w:pStyle w:val="a3"/>
        <w:ind w:right="128" w:firstLine="453"/>
      </w:pPr>
      <w:r>
        <w:t>Право, его роль в жизни человека, общества и государства. Основные признаки права. Нормы</w:t>
      </w:r>
      <w:r>
        <w:rPr>
          <w:spacing w:val="1"/>
        </w:rPr>
        <w:t xml:space="preserve"> </w:t>
      </w:r>
      <w:r>
        <w:t>права.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свобод и</w:t>
      </w:r>
      <w:r>
        <w:rPr>
          <w:spacing w:val="1"/>
        </w:rPr>
        <w:t xml:space="preserve"> </w:t>
      </w:r>
      <w:r>
        <w:t>обязанностей.</w:t>
      </w:r>
    </w:p>
    <w:p w:rsidR="00FF2DB4" w:rsidRDefault="00C34CCB">
      <w:pPr>
        <w:pStyle w:val="a3"/>
        <w:ind w:left="592"/>
      </w:pPr>
      <w:r>
        <w:t>Дееспособность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правоспособность</w:t>
      </w:r>
      <w:r>
        <w:rPr>
          <w:spacing w:val="-2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Правоотношения,</w:t>
      </w:r>
      <w:r>
        <w:rPr>
          <w:spacing w:val="-3"/>
        </w:rPr>
        <w:t xml:space="preserve"> </w:t>
      </w:r>
      <w:r>
        <w:t>субъекты</w:t>
      </w:r>
      <w:r>
        <w:rPr>
          <w:spacing w:val="-3"/>
        </w:rPr>
        <w:t xml:space="preserve"> </w:t>
      </w:r>
      <w:r>
        <w:t>права.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firstLine="453"/>
        <w:jc w:val="left"/>
      </w:pPr>
      <w:r>
        <w:t>Конституция</w:t>
      </w:r>
      <w:r>
        <w:rPr>
          <w:spacing w:val="52"/>
        </w:rPr>
        <w:t xml:space="preserve"> </w:t>
      </w:r>
      <w:r>
        <w:t>Российской</w:t>
      </w:r>
      <w:r>
        <w:rPr>
          <w:spacing w:val="53"/>
        </w:rPr>
        <w:t xml:space="preserve"> </w:t>
      </w:r>
      <w:r>
        <w:t>Федерации</w:t>
      </w:r>
      <w:r>
        <w:rPr>
          <w:spacing w:val="57"/>
        </w:rPr>
        <w:t xml:space="preserve"> </w:t>
      </w:r>
      <w:r>
        <w:t>—</w:t>
      </w:r>
      <w:r>
        <w:rPr>
          <w:spacing w:val="52"/>
        </w:rPr>
        <w:t xml:space="preserve"> </w:t>
      </w:r>
      <w:r>
        <w:t>Основной</w:t>
      </w:r>
      <w:r>
        <w:rPr>
          <w:spacing w:val="53"/>
        </w:rPr>
        <w:t xml:space="preserve"> </w:t>
      </w:r>
      <w:r>
        <w:t>закон</w:t>
      </w:r>
      <w:r>
        <w:rPr>
          <w:spacing w:val="53"/>
        </w:rPr>
        <w:t xml:space="preserve"> </w:t>
      </w:r>
      <w:r>
        <w:t>государства.</w:t>
      </w:r>
      <w:r>
        <w:rPr>
          <w:spacing w:val="52"/>
        </w:rPr>
        <w:t xml:space="preserve"> </w:t>
      </w:r>
      <w:r>
        <w:t>Конституция</w:t>
      </w:r>
      <w:r>
        <w:rPr>
          <w:spacing w:val="52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 правах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свободах</w:t>
      </w:r>
      <w:r>
        <w:rPr>
          <w:spacing w:val="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гражданина.</w:t>
      </w:r>
    </w:p>
    <w:p w:rsidR="00FF2DB4" w:rsidRDefault="00C34CCB">
      <w:pPr>
        <w:pStyle w:val="a3"/>
        <w:ind w:firstLine="453"/>
        <w:jc w:val="left"/>
      </w:pPr>
      <w:r>
        <w:t>Личные (гражданские) права, социально-экономические и культурные права, политические права и</w:t>
      </w:r>
      <w:r>
        <w:rPr>
          <w:spacing w:val="-57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граждан.</w:t>
      </w:r>
    </w:p>
    <w:p w:rsidR="00FF2DB4" w:rsidRDefault="00C34CCB">
      <w:pPr>
        <w:pStyle w:val="a3"/>
        <w:spacing w:before="1"/>
        <w:ind w:left="592"/>
        <w:jc w:val="left"/>
      </w:pPr>
      <w:r>
        <w:t>Как</w:t>
      </w:r>
      <w:r>
        <w:rPr>
          <w:spacing w:val="-2"/>
        </w:rPr>
        <w:t xml:space="preserve"> </w:t>
      </w:r>
      <w:r>
        <w:t>защищаются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FF2DB4" w:rsidRDefault="00C34CCB">
      <w:pPr>
        <w:pStyle w:val="a3"/>
        <w:tabs>
          <w:tab w:val="left" w:pos="2750"/>
          <w:tab w:val="left" w:pos="4304"/>
          <w:tab w:val="left" w:pos="5854"/>
          <w:tab w:val="left" w:pos="7408"/>
          <w:tab w:val="left" w:pos="8995"/>
          <w:tab w:val="left" w:pos="10079"/>
        </w:tabs>
        <w:ind w:left="592"/>
        <w:jc w:val="left"/>
      </w:pPr>
      <w:r>
        <w:t>Конституционные</w:t>
      </w:r>
      <w:r>
        <w:tab/>
        <w:t>обязанности</w:t>
      </w:r>
      <w:r>
        <w:tab/>
        <w:t>российского</w:t>
      </w:r>
      <w:r>
        <w:tab/>
        <w:t>гражданина.</w:t>
      </w:r>
      <w:r>
        <w:tab/>
        <w:t>Обязанность</w:t>
      </w:r>
      <w:r>
        <w:tab/>
        <w:t>платить</w:t>
      </w:r>
      <w:r>
        <w:tab/>
        <w:t>налоги.</w:t>
      </w:r>
    </w:p>
    <w:p w:rsidR="00FF2DB4" w:rsidRDefault="00C34CCB">
      <w:pPr>
        <w:pStyle w:val="a3"/>
        <w:jc w:val="left"/>
      </w:pPr>
      <w:r>
        <w:t>Обязанность</w:t>
      </w:r>
      <w:r>
        <w:rPr>
          <w:spacing w:val="-1"/>
        </w:rPr>
        <w:t xml:space="preserve"> </w:t>
      </w:r>
      <w:r>
        <w:t>бережно</w:t>
      </w:r>
      <w:r>
        <w:rPr>
          <w:spacing w:val="-2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природным</w:t>
      </w:r>
      <w:r>
        <w:rPr>
          <w:spacing w:val="-6"/>
        </w:rPr>
        <w:t xml:space="preserve"> </w:t>
      </w:r>
      <w:r>
        <w:t>богатствам.</w:t>
      </w:r>
      <w:r>
        <w:rPr>
          <w:spacing w:val="-2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Отечества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долг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обязанность.</w:t>
      </w:r>
    </w:p>
    <w:p w:rsidR="00FF2DB4" w:rsidRDefault="00C34CCB">
      <w:pPr>
        <w:pStyle w:val="3"/>
        <w:spacing w:before="4" w:line="274" w:lineRule="exact"/>
      </w:pPr>
      <w:r>
        <w:t>Основы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законодательства</w:t>
      </w:r>
    </w:p>
    <w:p w:rsidR="00FF2DB4" w:rsidRDefault="00C34CCB">
      <w:pPr>
        <w:pStyle w:val="a3"/>
        <w:spacing w:line="274" w:lineRule="exact"/>
        <w:ind w:left="592"/>
        <w:jc w:val="left"/>
      </w:pPr>
      <w:r>
        <w:t>Гражданские</w:t>
      </w:r>
      <w:r>
        <w:rPr>
          <w:spacing w:val="-6"/>
        </w:rPr>
        <w:t xml:space="preserve"> </w:t>
      </w:r>
      <w:r>
        <w:t>правоотношения.</w:t>
      </w:r>
      <w:r>
        <w:rPr>
          <w:spacing w:val="-4"/>
        </w:rPr>
        <w:t xml:space="preserve"> </w:t>
      </w:r>
      <w:r>
        <w:t>Гражданско-правовые</w:t>
      </w:r>
      <w:r>
        <w:rPr>
          <w:spacing w:val="-4"/>
        </w:rPr>
        <w:t xml:space="preserve"> </w:t>
      </w:r>
      <w:r>
        <w:t>споры.</w:t>
      </w:r>
      <w:r>
        <w:rPr>
          <w:spacing w:val="-5"/>
        </w:rPr>
        <w:t xml:space="preserve"> </w:t>
      </w:r>
      <w:r>
        <w:t>Судебное</w:t>
      </w:r>
      <w:r>
        <w:rPr>
          <w:spacing w:val="-5"/>
        </w:rPr>
        <w:t xml:space="preserve"> </w:t>
      </w:r>
      <w:r>
        <w:t>разбирательство.</w:t>
      </w:r>
    </w:p>
    <w:p w:rsidR="00FF2DB4" w:rsidRDefault="00C34CCB">
      <w:pPr>
        <w:pStyle w:val="a3"/>
        <w:ind w:firstLine="453"/>
        <w:jc w:val="left"/>
      </w:pPr>
      <w:r>
        <w:t>Семейные</w:t>
      </w:r>
      <w:r>
        <w:rPr>
          <w:spacing w:val="45"/>
        </w:rPr>
        <w:t xml:space="preserve"> </w:t>
      </w:r>
      <w:r>
        <w:t>правоотношения.</w:t>
      </w:r>
      <w:r>
        <w:rPr>
          <w:spacing w:val="48"/>
        </w:rPr>
        <w:t xml:space="preserve"> </w:t>
      </w:r>
      <w:r>
        <w:t>Права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обязанности</w:t>
      </w:r>
      <w:r>
        <w:rPr>
          <w:spacing w:val="48"/>
        </w:rPr>
        <w:t xml:space="preserve"> </w:t>
      </w:r>
      <w:r>
        <w:t>родителей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детей.</w:t>
      </w:r>
      <w:r>
        <w:rPr>
          <w:spacing w:val="48"/>
        </w:rPr>
        <w:t xml:space="preserve"> </w:t>
      </w:r>
      <w:r>
        <w:t>Защита</w:t>
      </w:r>
      <w:r>
        <w:rPr>
          <w:spacing w:val="46"/>
        </w:rPr>
        <w:t xml:space="preserve"> </w:t>
      </w:r>
      <w:r>
        <w:t>прав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интересов</w:t>
      </w:r>
      <w:r>
        <w:rPr>
          <w:spacing w:val="-57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оставшихся без родителей.</w:t>
      </w:r>
    </w:p>
    <w:p w:rsidR="00FF2DB4" w:rsidRDefault="00C34CCB">
      <w:pPr>
        <w:pStyle w:val="a3"/>
        <w:ind w:left="592"/>
        <w:jc w:val="left"/>
      </w:pPr>
      <w:r>
        <w:t>Трудовые</w:t>
      </w:r>
      <w:r>
        <w:rPr>
          <w:spacing w:val="14"/>
        </w:rPr>
        <w:t xml:space="preserve"> </w:t>
      </w:r>
      <w:r>
        <w:t>правоотношения.</w:t>
      </w:r>
      <w:r>
        <w:rPr>
          <w:spacing w:val="73"/>
        </w:rPr>
        <w:t xml:space="preserve"> </w:t>
      </w:r>
      <w:r>
        <w:t>Права,</w:t>
      </w:r>
      <w:r>
        <w:rPr>
          <w:spacing w:val="76"/>
        </w:rPr>
        <w:t xml:space="preserve"> </w:t>
      </w:r>
      <w:r>
        <w:t>обязанности</w:t>
      </w:r>
      <w:r>
        <w:rPr>
          <w:spacing w:val="76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ответственность</w:t>
      </w:r>
      <w:r>
        <w:rPr>
          <w:spacing w:val="76"/>
        </w:rPr>
        <w:t xml:space="preserve"> </w:t>
      </w:r>
      <w:r>
        <w:t>работника</w:t>
      </w:r>
      <w:r>
        <w:rPr>
          <w:spacing w:val="73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работодателя.</w:t>
      </w:r>
    </w:p>
    <w:p w:rsidR="00FF2DB4" w:rsidRDefault="00C34CCB">
      <w:pPr>
        <w:pStyle w:val="a3"/>
        <w:jc w:val="left"/>
      </w:pPr>
      <w:r>
        <w:t>Особенности</w:t>
      </w:r>
      <w:r>
        <w:rPr>
          <w:spacing w:val="-3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несовершеннолетних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трудовых</w:t>
      </w:r>
      <w:r>
        <w:rPr>
          <w:spacing w:val="-2"/>
        </w:rPr>
        <w:t xml:space="preserve"> </w:t>
      </w:r>
      <w:r>
        <w:t>правоотношениях.</w:t>
      </w:r>
    </w:p>
    <w:p w:rsidR="00FF2DB4" w:rsidRDefault="00C34CCB">
      <w:pPr>
        <w:pStyle w:val="a3"/>
        <w:spacing w:before="1"/>
        <w:ind w:left="592" w:right="2447"/>
        <w:jc w:val="left"/>
      </w:pPr>
      <w:r>
        <w:t>Административные правоотношения. Административное правонару-шение.</w:t>
      </w:r>
      <w:r>
        <w:rPr>
          <w:spacing w:val="1"/>
        </w:rPr>
        <w:t xml:space="preserve"> </w:t>
      </w:r>
      <w:r>
        <w:t>Преступление и наказание. Правовая ответственность несовершен-нолетних.</w:t>
      </w:r>
      <w:r>
        <w:rPr>
          <w:spacing w:val="-57"/>
        </w:rPr>
        <w:t xml:space="preserve"> </w:t>
      </w:r>
      <w:r>
        <w:t>Правоохранительные</w:t>
      </w:r>
      <w:r>
        <w:rPr>
          <w:spacing w:val="-3"/>
        </w:rPr>
        <w:t xml:space="preserve"> </w:t>
      </w:r>
      <w:r>
        <w:t>органы. Судебная система.</w:t>
      </w:r>
    </w:p>
    <w:p w:rsidR="00FF2DB4" w:rsidRDefault="00C34CCB">
      <w:pPr>
        <w:spacing w:before="5"/>
        <w:ind w:left="3716"/>
        <w:rPr>
          <w:b/>
          <w:i/>
          <w:sz w:val="24"/>
        </w:rPr>
      </w:pPr>
      <w:r>
        <w:rPr>
          <w:b/>
          <w:i/>
          <w:sz w:val="24"/>
        </w:rPr>
        <w:t>Экономика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социальные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отношения</w:t>
      </w:r>
    </w:p>
    <w:p w:rsidR="00FF2DB4" w:rsidRDefault="00C34CCB">
      <w:pPr>
        <w:pStyle w:val="3"/>
        <w:spacing w:line="274" w:lineRule="exact"/>
      </w:pPr>
      <w:r>
        <w:t>Мир</w:t>
      </w:r>
      <w:r>
        <w:rPr>
          <w:spacing w:val="-3"/>
        </w:rPr>
        <w:t xml:space="preserve"> </w:t>
      </w:r>
      <w:r>
        <w:t>экономики</w:t>
      </w:r>
    </w:p>
    <w:p w:rsidR="00FF2DB4" w:rsidRDefault="00C34CCB">
      <w:pPr>
        <w:pStyle w:val="a3"/>
        <w:spacing w:line="274" w:lineRule="exact"/>
        <w:ind w:left="592"/>
        <w:jc w:val="left"/>
      </w:pPr>
      <w:r>
        <w:t>Экономика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её</w:t>
      </w:r>
      <w:r>
        <w:rPr>
          <w:spacing w:val="8"/>
        </w:rPr>
        <w:t xml:space="preserve"> </w:t>
      </w:r>
      <w:r>
        <w:t>роль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общества.</w:t>
      </w:r>
      <w:r>
        <w:rPr>
          <w:spacing w:val="9"/>
        </w:rPr>
        <w:t xml:space="preserve"> </w:t>
      </w:r>
      <w:r>
        <w:t>Экономические</w:t>
      </w:r>
      <w:r>
        <w:rPr>
          <w:spacing w:val="8"/>
        </w:rPr>
        <w:t xml:space="preserve"> </w:t>
      </w:r>
      <w:r>
        <w:t>ресурсы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потребности.</w:t>
      </w:r>
      <w:r>
        <w:rPr>
          <w:spacing w:val="10"/>
        </w:rPr>
        <w:t xml:space="preserve"> </w:t>
      </w:r>
      <w:r>
        <w:t>Товары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услуги.</w:t>
      </w:r>
    </w:p>
    <w:p w:rsidR="00FF2DB4" w:rsidRDefault="00C34CCB">
      <w:pPr>
        <w:pStyle w:val="a3"/>
        <w:jc w:val="left"/>
      </w:pPr>
      <w:r>
        <w:t>Цикличность</w:t>
      </w:r>
      <w:r>
        <w:rPr>
          <w:spacing w:val="-5"/>
        </w:rPr>
        <w:t xml:space="preserve"> </w:t>
      </w:r>
      <w:r>
        <w:t>экономического</w:t>
      </w:r>
      <w:r>
        <w:rPr>
          <w:spacing w:val="-5"/>
        </w:rPr>
        <w:t xml:space="preserve"> </w:t>
      </w:r>
      <w:r>
        <w:t>развития.</w:t>
      </w:r>
    </w:p>
    <w:p w:rsidR="00FF2DB4" w:rsidRDefault="00C34CCB">
      <w:pPr>
        <w:pStyle w:val="a3"/>
        <w:ind w:left="592"/>
        <w:jc w:val="left"/>
      </w:pPr>
      <w:r>
        <w:t>Современное</w:t>
      </w:r>
      <w:r>
        <w:rPr>
          <w:spacing w:val="57"/>
        </w:rPr>
        <w:t xml:space="preserve"> </w:t>
      </w:r>
      <w:r>
        <w:t>производство.</w:t>
      </w:r>
      <w:r>
        <w:rPr>
          <w:spacing w:val="117"/>
        </w:rPr>
        <w:t xml:space="preserve"> </w:t>
      </w:r>
      <w:r>
        <w:t>Факторы</w:t>
      </w:r>
      <w:r>
        <w:rPr>
          <w:spacing w:val="118"/>
        </w:rPr>
        <w:t xml:space="preserve"> </w:t>
      </w:r>
      <w:r>
        <w:t>производства.</w:t>
      </w:r>
      <w:r>
        <w:rPr>
          <w:spacing w:val="116"/>
        </w:rPr>
        <w:t xml:space="preserve"> </w:t>
      </w:r>
      <w:r>
        <w:t>Новые</w:t>
      </w:r>
      <w:r>
        <w:rPr>
          <w:spacing w:val="116"/>
        </w:rPr>
        <w:t xml:space="preserve"> </w:t>
      </w:r>
      <w:r>
        <w:t>технологии</w:t>
      </w:r>
      <w:r>
        <w:rPr>
          <w:spacing w:val="118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их</w:t>
      </w:r>
      <w:r>
        <w:rPr>
          <w:spacing w:val="119"/>
        </w:rPr>
        <w:t xml:space="preserve"> </w:t>
      </w:r>
      <w:r>
        <w:t>возможности.</w:t>
      </w:r>
    </w:p>
    <w:p w:rsidR="00FF2DB4" w:rsidRDefault="00C34CCB">
      <w:pPr>
        <w:pStyle w:val="a3"/>
        <w:jc w:val="left"/>
      </w:pPr>
      <w:r>
        <w:t>Предприятия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современные</w:t>
      </w:r>
      <w:r>
        <w:rPr>
          <w:spacing w:val="-4"/>
        </w:rPr>
        <w:t xml:space="preserve"> </w:t>
      </w:r>
      <w:r>
        <w:t>формы.</w:t>
      </w:r>
    </w:p>
    <w:p w:rsidR="00FF2DB4" w:rsidRDefault="00C34CCB">
      <w:pPr>
        <w:pStyle w:val="a3"/>
        <w:ind w:left="592"/>
        <w:jc w:val="left"/>
      </w:pPr>
      <w:r>
        <w:t>Типы</w:t>
      </w:r>
      <w:r>
        <w:rPr>
          <w:spacing w:val="-3"/>
        </w:rPr>
        <w:t xml:space="preserve"> </w:t>
      </w:r>
      <w:r>
        <w:t>экономических систем.</w:t>
      </w:r>
      <w:r>
        <w:rPr>
          <w:spacing w:val="-3"/>
        </w:rPr>
        <w:t xml:space="preserve"> </w:t>
      </w:r>
      <w:r>
        <w:t>Собственность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формы.</w:t>
      </w:r>
    </w:p>
    <w:p w:rsidR="00FF2DB4" w:rsidRDefault="00C34CCB">
      <w:pPr>
        <w:pStyle w:val="a3"/>
        <w:ind w:firstLine="453"/>
        <w:jc w:val="left"/>
      </w:pPr>
      <w:r>
        <w:t>Рыночное</w:t>
      </w:r>
      <w:r>
        <w:rPr>
          <w:spacing w:val="41"/>
        </w:rPr>
        <w:t xml:space="preserve"> </w:t>
      </w:r>
      <w:r>
        <w:t>регулирование</w:t>
      </w:r>
      <w:r>
        <w:rPr>
          <w:spacing w:val="41"/>
        </w:rPr>
        <w:t xml:space="preserve"> </w:t>
      </w:r>
      <w:r>
        <w:t>экономики:</w:t>
      </w:r>
      <w:r>
        <w:rPr>
          <w:spacing w:val="43"/>
        </w:rPr>
        <w:t xml:space="preserve"> </w:t>
      </w:r>
      <w:r>
        <w:t>возможности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границы.</w:t>
      </w:r>
      <w:r>
        <w:rPr>
          <w:spacing w:val="41"/>
        </w:rPr>
        <w:t xml:space="preserve"> </w:t>
      </w:r>
      <w:r>
        <w:t>Виды</w:t>
      </w:r>
      <w:r>
        <w:rPr>
          <w:spacing w:val="43"/>
        </w:rPr>
        <w:t xml:space="preserve"> </w:t>
      </w:r>
      <w:r>
        <w:t>рынков.</w:t>
      </w:r>
      <w:r>
        <w:rPr>
          <w:spacing w:val="41"/>
        </w:rPr>
        <w:t xml:space="preserve"> </w:t>
      </w:r>
      <w:r>
        <w:t>Законы</w:t>
      </w:r>
      <w:r>
        <w:rPr>
          <w:spacing w:val="42"/>
        </w:rPr>
        <w:t xml:space="preserve"> </w:t>
      </w:r>
      <w:r>
        <w:t>рыночной</w:t>
      </w:r>
      <w:r>
        <w:rPr>
          <w:spacing w:val="-57"/>
        </w:rPr>
        <w:t xml:space="preserve"> </w:t>
      </w:r>
      <w:r>
        <w:t>экономики.</w:t>
      </w:r>
    </w:p>
    <w:p w:rsidR="00FF2DB4" w:rsidRDefault="00C34CCB">
      <w:pPr>
        <w:pStyle w:val="a3"/>
        <w:spacing w:before="1"/>
        <w:ind w:left="592"/>
        <w:jc w:val="left"/>
      </w:pPr>
      <w:r>
        <w:t>Деньги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функции.</w:t>
      </w:r>
      <w:r>
        <w:rPr>
          <w:spacing w:val="-5"/>
        </w:rPr>
        <w:t xml:space="preserve"> </w:t>
      </w:r>
      <w:r>
        <w:t>Инфляция.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банков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экономике.</w:t>
      </w:r>
    </w:p>
    <w:p w:rsidR="00FF2DB4" w:rsidRDefault="00C34CCB">
      <w:pPr>
        <w:pStyle w:val="a3"/>
        <w:ind w:left="592"/>
        <w:jc w:val="left"/>
      </w:pPr>
      <w:r>
        <w:t>Роль</w:t>
      </w:r>
      <w:r>
        <w:rPr>
          <w:spacing w:val="-4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рыночной</w:t>
      </w:r>
      <w:r>
        <w:rPr>
          <w:spacing w:val="-3"/>
        </w:rPr>
        <w:t xml:space="preserve"> </w:t>
      </w:r>
      <w:r>
        <w:t>экономике.</w:t>
      </w:r>
      <w:r>
        <w:rPr>
          <w:spacing w:val="-4"/>
        </w:rPr>
        <w:t xml:space="preserve"> </w:t>
      </w:r>
      <w:r>
        <w:t>Государственный</w:t>
      </w:r>
      <w:r>
        <w:rPr>
          <w:spacing w:val="-3"/>
        </w:rPr>
        <w:t xml:space="preserve"> </w:t>
      </w:r>
      <w:r>
        <w:t>бюджет.</w:t>
      </w:r>
      <w:r>
        <w:rPr>
          <w:spacing w:val="-5"/>
        </w:rPr>
        <w:t xml:space="preserve"> </w:t>
      </w:r>
      <w:r>
        <w:t>Налоги.</w:t>
      </w:r>
    </w:p>
    <w:p w:rsidR="00FF2DB4" w:rsidRDefault="00C34CCB">
      <w:pPr>
        <w:pStyle w:val="a3"/>
        <w:ind w:firstLine="453"/>
        <w:jc w:val="left"/>
      </w:pPr>
      <w:r>
        <w:t>Занятость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безработица:</w:t>
      </w:r>
      <w:r>
        <w:rPr>
          <w:spacing w:val="7"/>
        </w:rPr>
        <w:t xml:space="preserve"> </w:t>
      </w:r>
      <w:r>
        <w:t>какие</w:t>
      </w:r>
      <w:r>
        <w:rPr>
          <w:spacing w:val="6"/>
        </w:rPr>
        <w:t xml:space="preserve"> </w:t>
      </w:r>
      <w:r>
        <w:t>профессии</w:t>
      </w:r>
      <w:r>
        <w:rPr>
          <w:spacing w:val="7"/>
        </w:rPr>
        <w:t xml:space="preserve"> </w:t>
      </w:r>
      <w:r>
        <w:t>востребованы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рынке</w:t>
      </w:r>
      <w:r>
        <w:rPr>
          <w:spacing w:val="6"/>
        </w:rPr>
        <w:t xml:space="preserve"> </w:t>
      </w:r>
      <w:r>
        <w:t>труда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начале</w:t>
      </w:r>
      <w:r>
        <w:rPr>
          <w:spacing w:val="5"/>
        </w:rPr>
        <w:t xml:space="preserve"> </w:t>
      </w:r>
      <w:r>
        <w:t>XXI</w:t>
      </w:r>
      <w:r>
        <w:rPr>
          <w:spacing w:val="6"/>
        </w:rPr>
        <w:t xml:space="preserve"> </w:t>
      </w:r>
      <w:r>
        <w:t>в.</w:t>
      </w:r>
      <w:r>
        <w:rPr>
          <w:spacing w:val="6"/>
        </w:rPr>
        <w:t xml:space="preserve"> </w:t>
      </w:r>
      <w:r>
        <w:t>Причины</w:t>
      </w:r>
      <w:r>
        <w:rPr>
          <w:spacing w:val="-57"/>
        </w:rPr>
        <w:t xml:space="preserve"> </w:t>
      </w:r>
      <w:r>
        <w:t>безработицы.</w:t>
      </w:r>
      <w:r>
        <w:rPr>
          <w:spacing w:val="-1"/>
        </w:rPr>
        <w:t xml:space="preserve"> </w:t>
      </w:r>
      <w:r>
        <w:t>Роль государства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обеспечении занятости.</w:t>
      </w:r>
    </w:p>
    <w:p w:rsidR="00FF2DB4" w:rsidRDefault="00C34CCB">
      <w:pPr>
        <w:pStyle w:val="a3"/>
        <w:ind w:left="592"/>
        <w:jc w:val="left"/>
      </w:pPr>
      <w:r>
        <w:t>Особенности</w:t>
      </w:r>
      <w:r>
        <w:rPr>
          <w:spacing w:val="-3"/>
        </w:rPr>
        <w:t xml:space="preserve"> </w:t>
      </w:r>
      <w:r>
        <w:t>экономического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России.</w:t>
      </w:r>
    </w:p>
    <w:p w:rsidR="00FF2DB4" w:rsidRDefault="00C34CCB">
      <w:pPr>
        <w:pStyle w:val="3"/>
        <w:spacing w:before="4" w:line="274" w:lineRule="exact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отношениях</w:t>
      </w:r>
    </w:p>
    <w:p w:rsidR="00FF2DB4" w:rsidRDefault="00C34CCB">
      <w:pPr>
        <w:pStyle w:val="a3"/>
        <w:ind w:firstLine="453"/>
        <w:jc w:val="left"/>
      </w:pPr>
      <w:r>
        <w:t>Основные</w:t>
      </w:r>
      <w:r>
        <w:rPr>
          <w:spacing w:val="27"/>
        </w:rPr>
        <w:t xml:space="preserve"> </w:t>
      </w:r>
      <w:r>
        <w:t>участники</w:t>
      </w:r>
      <w:r>
        <w:rPr>
          <w:spacing w:val="26"/>
        </w:rPr>
        <w:t xml:space="preserve"> </w:t>
      </w:r>
      <w:r>
        <w:t>экономики</w:t>
      </w:r>
      <w:r>
        <w:rPr>
          <w:spacing w:val="30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t>производители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потребители.</w:t>
      </w:r>
      <w:r>
        <w:rPr>
          <w:spacing w:val="23"/>
        </w:rPr>
        <w:t xml:space="preserve"> </w:t>
      </w:r>
      <w:r>
        <w:t>Роль</w:t>
      </w:r>
      <w:r>
        <w:rPr>
          <w:spacing w:val="26"/>
        </w:rPr>
        <w:t xml:space="preserve"> </w:t>
      </w:r>
      <w:r>
        <w:t>человеческого</w:t>
      </w:r>
      <w:r>
        <w:rPr>
          <w:spacing w:val="25"/>
        </w:rPr>
        <w:t xml:space="preserve"> </w:t>
      </w:r>
      <w:r>
        <w:t>фактора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экономики.</w:t>
      </w:r>
    </w:p>
    <w:p w:rsidR="00FF2DB4" w:rsidRDefault="00C34CCB">
      <w:pPr>
        <w:pStyle w:val="a3"/>
        <w:ind w:right="133" w:firstLine="453"/>
        <w:jc w:val="left"/>
      </w:pPr>
      <w:r>
        <w:t>Труд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экономике.</w:t>
      </w:r>
      <w:r>
        <w:rPr>
          <w:spacing w:val="2"/>
        </w:rPr>
        <w:t xml:space="preserve"> </w:t>
      </w:r>
      <w:r>
        <w:t>Профессионализм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профессиональная</w:t>
      </w:r>
      <w:r>
        <w:rPr>
          <w:spacing w:val="5"/>
        </w:rPr>
        <w:t xml:space="preserve"> </w:t>
      </w:r>
      <w:r>
        <w:t>успешность.</w:t>
      </w:r>
      <w:r>
        <w:rPr>
          <w:spacing w:val="12"/>
        </w:rPr>
        <w:t xml:space="preserve"> </w:t>
      </w:r>
      <w:r>
        <w:t>Трудовая</w:t>
      </w:r>
      <w:r>
        <w:rPr>
          <w:spacing w:val="-57"/>
        </w:rPr>
        <w:t xml:space="preserve"> </w:t>
      </w:r>
      <w:r>
        <w:t>этика.</w:t>
      </w:r>
      <w:r>
        <w:rPr>
          <w:spacing w:val="-1"/>
        </w:rPr>
        <w:t xml:space="preserve"> </w:t>
      </w:r>
      <w:r>
        <w:t>Заработная плата.</w:t>
      </w:r>
      <w:r>
        <w:rPr>
          <w:spacing w:val="-1"/>
        </w:rPr>
        <w:t xml:space="preserve"> </w:t>
      </w:r>
      <w:r>
        <w:t>Предприниматель. Этика</w:t>
      </w:r>
      <w:r>
        <w:rPr>
          <w:spacing w:val="-2"/>
        </w:rPr>
        <w:t xml:space="preserve"> </w:t>
      </w:r>
      <w:r>
        <w:t>предпринимательства.</w:t>
      </w:r>
    </w:p>
    <w:p w:rsidR="00FF2DB4" w:rsidRDefault="00C34CCB">
      <w:pPr>
        <w:pStyle w:val="a3"/>
        <w:ind w:left="592" w:right="3406"/>
        <w:jc w:val="left"/>
      </w:pPr>
      <w:r>
        <w:t>Экономика семьи. Прожиточный минимум. Семейное потребление.</w:t>
      </w:r>
      <w:r>
        <w:rPr>
          <w:spacing w:val="-57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потребителя.</w:t>
      </w:r>
    </w:p>
    <w:p w:rsidR="00FF2DB4" w:rsidRDefault="00C34CCB">
      <w:pPr>
        <w:pStyle w:val="3"/>
        <w:spacing w:before="4" w:line="274" w:lineRule="exact"/>
      </w:pPr>
      <w:r>
        <w:t>Мир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отношений</w:t>
      </w:r>
    </w:p>
    <w:p w:rsidR="00FF2DB4" w:rsidRDefault="00C34CCB">
      <w:pPr>
        <w:pStyle w:val="a3"/>
        <w:ind w:firstLine="453"/>
        <w:jc w:val="left"/>
      </w:pPr>
      <w:r>
        <w:t>Социальная</w:t>
      </w:r>
      <w:r>
        <w:rPr>
          <w:spacing w:val="9"/>
        </w:rPr>
        <w:t xml:space="preserve"> </w:t>
      </w:r>
      <w:r>
        <w:t>неоднородность</w:t>
      </w:r>
      <w:r>
        <w:rPr>
          <w:spacing w:val="11"/>
        </w:rPr>
        <w:t xml:space="preserve"> </w:t>
      </w:r>
      <w:r>
        <w:t>общества:</w:t>
      </w:r>
      <w:r>
        <w:rPr>
          <w:spacing w:val="10"/>
        </w:rPr>
        <w:t xml:space="preserve"> </w:t>
      </w:r>
      <w:r>
        <w:t>причины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проявления.</w:t>
      </w:r>
      <w:r>
        <w:rPr>
          <w:spacing w:val="9"/>
        </w:rPr>
        <w:t xml:space="preserve"> </w:t>
      </w:r>
      <w:r>
        <w:t>Общество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взаимодействие</w:t>
      </w:r>
      <w:r>
        <w:rPr>
          <w:spacing w:val="-57"/>
        </w:rPr>
        <w:t xml:space="preserve"> </w:t>
      </w:r>
      <w:r>
        <w:t>индивидов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групп. Многообразие</w:t>
      </w:r>
      <w:r>
        <w:rPr>
          <w:spacing w:val="-2"/>
        </w:rPr>
        <w:t xml:space="preserve"> </w:t>
      </w:r>
      <w:r>
        <w:t>социальных общностей</w:t>
      </w:r>
      <w:r>
        <w:rPr>
          <w:spacing w:val="-1"/>
        </w:rPr>
        <w:t xml:space="preserve"> </w:t>
      </w:r>
      <w:r>
        <w:t>и групп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FF2DB4" w:rsidRDefault="00C34CCB">
      <w:pPr>
        <w:pStyle w:val="a3"/>
        <w:ind w:right="119" w:firstLine="453"/>
        <w:jc w:val="left"/>
      </w:pPr>
      <w:r>
        <w:t>Изменения социальной структуры общества с переходом в постиндустриальное общество. Влияние</w:t>
      </w:r>
      <w:r>
        <w:rPr>
          <w:spacing w:val="-57"/>
        </w:rPr>
        <w:t xml:space="preserve"> </w:t>
      </w:r>
      <w:r>
        <w:t>экономики</w:t>
      </w:r>
      <w:r>
        <w:rPr>
          <w:spacing w:val="40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социальный</w:t>
      </w:r>
      <w:r>
        <w:rPr>
          <w:spacing w:val="40"/>
        </w:rPr>
        <w:t xml:space="preserve"> </w:t>
      </w:r>
      <w:r>
        <w:t>состав</w:t>
      </w:r>
      <w:r>
        <w:rPr>
          <w:spacing w:val="38"/>
        </w:rPr>
        <w:t xml:space="preserve"> </w:t>
      </w:r>
      <w:r>
        <w:t>общества.</w:t>
      </w:r>
      <w:r>
        <w:rPr>
          <w:spacing w:val="39"/>
        </w:rPr>
        <w:t xml:space="preserve"> </w:t>
      </w:r>
      <w:r>
        <w:t>Историзм</w:t>
      </w:r>
      <w:r>
        <w:rPr>
          <w:spacing w:val="38"/>
        </w:rPr>
        <w:t xml:space="preserve"> </w:t>
      </w:r>
      <w:r>
        <w:t>понятий</w:t>
      </w:r>
      <w:r>
        <w:rPr>
          <w:spacing w:val="42"/>
        </w:rPr>
        <w:t xml:space="preserve"> </w:t>
      </w:r>
      <w:r>
        <w:t>«социальная</w:t>
      </w:r>
      <w:r>
        <w:rPr>
          <w:spacing w:val="39"/>
        </w:rPr>
        <w:t xml:space="preserve"> </w:t>
      </w:r>
      <w:r>
        <w:t>справедливость»</w:t>
      </w:r>
      <w:r>
        <w:rPr>
          <w:spacing w:val="34"/>
        </w:rPr>
        <w:t xml:space="preserve"> </w:t>
      </w:r>
      <w:r>
        <w:t>и</w:t>
      </w:r>
    </w:p>
    <w:p w:rsidR="00FF2DB4" w:rsidRDefault="00C34CCB">
      <w:pPr>
        <w:pStyle w:val="a3"/>
        <w:jc w:val="left"/>
      </w:pPr>
      <w:r>
        <w:t>«равенство».</w:t>
      </w:r>
      <w:r>
        <w:rPr>
          <w:spacing w:val="-1"/>
        </w:rPr>
        <w:t xml:space="preserve"> </w:t>
      </w:r>
      <w:r>
        <w:t>Средний</w:t>
      </w:r>
      <w:r>
        <w:rPr>
          <w:spacing w:val="-2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обществе.</w:t>
      </w:r>
    </w:p>
    <w:p w:rsidR="00FF2DB4" w:rsidRDefault="00C34CCB">
      <w:pPr>
        <w:pStyle w:val="a3"/>
        <w:ind w:firstLine="453"/>
        <w:jc w:val="left"/>
      </w:pPr>
      <w:r>
        <w:t>Основные</w:t>
      </w:r>
      <w:r>
        <w:rPr>
          <w:spacing w:val="9"/>
        </w:rPr>
        <w:t xml:space="preserve"> </w:t>
      </w:r>
      <w:r>
        <w:t>социальные</w:t>
      </w:r>
      <w:r>
        <w:rPr>
          <w:spacing w:val="9"/>
        </w:rPr>
        <w:t xml:space="preserve"> </w:t>
      </w:r>
      <w:r>
        <w:t>группы</w:t>
      </w:r>
      <w:r>
        <w:rPr>
          <w:spacing w:val="10"/>
        </w:rPr>
        <w:t xml:space="preserve"> </w:t>
      </w:r>
      <w:r>
        <w:t>современного</w:t>
      </w:r>
      <w:r>
        <w:rPr>
          <w:spacing w:val="11"/>
        </w:rPr>
        <w:t xml:space="preserve"> </w:t>
      </w:r>
      <w:r>
        <w:t>российского</w:t>
      </w:r>
      <w:r>
        <w:rPr>
          <w:spacing w:val="11"/>
        </w:rPr>
        <w:t xml:space="preserve"> </w:t>
      </w:r>
      <w:r>
        <w:t>общества.</w:t>
      </w:r>
      <w:r>
        <w:rPr>
          <w:spacing w:val="11"/>
        </w:rPr>
        <w:t xml:space="preserve"> </w:t>
      </w:r>
      <w:r>
        <w:t>Социальная</w:t>
      </w:r>
      <w:r>
        <w:rPr>
          <w:spacing w:val="11"/>
        </w:rPr>
        <w:t xml:space="preserve"> </w:t>
      </w:r>
      <w:r>
        <w:t>политика</w:t>
      </w:r>
      <w:r>
        <w:rPr>
          <w:spacing w:val="-57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государства.</w:t>
      </w:r>
    </w:p>
    <w:p w:rsidR="00FF2DB4" w:rsidRDefault="00C34CCB">
      <w:pPr>
        <w:pStyle w:val="a3"/>
        <w:tabs>
          <w:tab w:val="left" w:pos="1479"/>
          <w:tab w:val="left" w:pos="1831"/>
          <w:tab w:val="left" w:pos="3947"/>
          <w:tab w:val="left" w:pos="5360"/>
          <w:tab w:val="left" w:pos="7228"/>
          <w:tab w:val="left" w:pos="9360"/>
          <w:tab w:val="left" w:pos="10732"/>
        </w:tabs>
        <w:ind w:right="122" w:firstLine="453"/>
        <w:jc w:val="left"/>
      </w:pPr>
      <w:r>
        <w:t>Нации</w:t>
      </w:r>
      <w:r>
        <w:tab/>
        <w:t>и</w:t>
      </w:r>
      <w:r>
        <w:tab/>
        <w:t>межнациональные</w:t>
      </w:r>
      <w:r>
        <w:tab/>
        <w:t>отношения.</w:t>
      </w:r>
      <w:r>
        <w:tab/>
        <w:t>Характеристика</w:t>
      </w:r>
      <w:r>
        <w:tab/>
        <w:t>межнациональных</w:t>
      </w:r>
      <w:r>
        <w:tab/>
        <w:t>отношений</w:t>
      </w:r>
      <w:r>
        <w:tab/>
        <w:t>в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России. Понятие</w:t>
      </w:r>
      <w:r>
        <w:rPr>
          <w:spacing w:val="-1"/>
        </w:rPr>
        <w:t xml:space="preserve"> </w:t>
      </w:r>
      <w:r>
        <w:t>толерантности.</w:t>
      </w:r>
    </w:p>
    <w:p w:rsidR="00FF2DB4" w:rsidRDefault="00C34CCB">
      <w:pPr>
        <w:spacing w:before="3"/>
        <w:ind w:left="4582"/>
        <w:rPr>
          <w:b/>
          <w:i/>
          <w:sz w:val="24"/>
        </w:rPr>
      </w:pPr>
      <w:r>
        <w:rPr>
          <w:b/>
          <w:i/>
          <w:sz w:val="24"/>
        </w:rPr>
        <w:t>Политика.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Культура</w:t>
      </w:r>
    </w:p>
    <w:p w:rsidR="00FF2DB4" w:rsidRDefault="00C34CCB">
      <w:pPr>
        <w:pStyle w:val="3"/>
        <w:spacing w:line="274" w:lineRule="exact"/>
      </w:pPr>
      <w:r>
        <w:t>Политическая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общества</w:t>
      </w:r>
    </w:p>
    <w:p w:rsidR="00FF2DB4" w:rsidRDefault="00C34CCB">
      <w:pPr>
        <w:pStyle w:val="a3"/>
        <w:spacing w:line="274" w:lineRule="exact"/>
        <w:ind w:left="592"/>
        <w:jc w:val="left"/>
      </w:pPr>
      <w:r>
        <w:t>Власть.</w:t>
      </w:r>
      <w:r>
        <w:rPr>
          <w:spacing w:val="-3"/>
        </w:rPr>
        <w:t xml:space="preserve"> </w:t>
      </w:r>
      <w:r>
        <w:t>Властные</w:t>
      </w:r>
      <w:r>
        <w:rPr>
          <w:spacing w:val="-4"/>
        </w:rPr>
        <w:t xml:space="preserve"> </w:t>
      </w:r>
      <w:r>
        <w:t>отношения.</w:t>
      </w:r>
      <w:r>
        <w:rPr>
          <w:spacing w:val="-2"/>
        </w:rPr>
        <w:t xml:space="preserve"> </w:t>
      </w:r>
      <w:r>
        <w:t>Политика.</w:t>
      </w:r>
      <w:r>
        <w:rPr>
          <w:spacing w:val="-3"/>
        </w:rPr>
        <w:t xml:space="preserve"> </w:t>
      </w:r>
      <w:r>
        <w:t>Внутренняя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внешняя</w:t>
      </w:r>
      <w:r>
        <w:rPr>
          <w:spacing w:val="-5"/>
        </w:rPr>
        <w:t xml:space="preserve"> </w:t>
      </w:r>
      <w:r>
        <w:t>политика.</w:t>
      </w:r>
    </w:p>
    <w:p w:rsidR="00FF2DB4" w:rsidRDefault="00FF2DB4">
      <w:pPr>
        <w:spacing w:line="274" w:lineRule="exact"/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firstLine="453"/>
        <w:jc w:val="left"/>
      </w:pPr>
      <w:r>
        <w:t>Сущность</w:t>
      </w:r>
      <w:r>
        <w:rPr>
          <w:spacing w:val="24"/>
        </w:rPr>
        <w:t xml:space="preserve"> </w:t>
      </w:r>
      <w:r>
        <w:t>государства.</w:t>
      </w:r>
      <w:r>
        <w:rPr>
          <w:spacing w:val="25"/>
        </w:rPr>
        <w:t xml:space="preserve"> </w:t>
      </w:r>
      <w:r>
        <w:t>Суверенитет.</w:t>
      </w:r>
      <w:r>
        <w:rPr>
          <w:spacing w:val="24"/>
        </w:rPr>
        <w:t xml:space="preserve"> </w:t>
      </w:r>
      <w:r>
        <w:t>Государственное</w:t>
      </w:r>
      <w:r>
        <w:rPr>
          <w:spacing w:val="24"/>
        </w:rPr>
        <w:t xml:space="preserve"> </w:t>
      </w:r>
      <w:r>
        <w:t>управление.</w:t>
      </w:r>
      <w:r>
        <w:rPr>
          <w:spacing w:val="23"/>
        </w:rPr>
        <w:t xml:space="preserve"> </w:t>
      </w:r>
      <w:r>
        <w:t>Формы</w:t>
      </w:r>
      <w:r>
        <w:rPr>
          <w:spacing w:val="22"/>
        </w:rPr>
        <w:t xml:space="preserve"> </w:t>
      </w:r>
      <w:r>
        <w:t>государства.</w:t>
      </w:r>
      <w:r>
        <w:rPr>
          <w:spacing w:val="23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государства.</w:t>
      </w:r>
    </w:p>
    <w:p w:rsidR="00FF2DB4" w:rsidRDefault="00C34CCB">
      <w:pPr>
        <w:pStyle w:val="a3"/>
        <w:ind w:firstLine="453"/>
        <w:jc w:val="left"/>
      </w:pPr>
      <w:r>
        <w:t>Наше</w:t>
      </w:r>
      <w:r>
        <w:rPr>
          <w:spacing w:val="41"/>
        </w:rPr>
        <w:t xml:space="preserve"> </w:t>
      </w:r>
      <w:r>
        <w:t>государство</w:t>
      </w:r>
      <w:r>
        <w:rPr>
          <w:spacing w:val="45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Российская</w:t>
      </w:r>
      <w:r>
        <w:rPr>
          <w:spacing w:val="43"/>
        </w:rPr>
        <w:t xml:space="preserve"> </w:t>
      </w:r>
      <w:r>
        <w:t>Федерация.</w:t>
      </w:r>
      <w:r>
        <w:rPr>
          <w:spacing w:val="41"/>
        </w:rPr>
        <w:t xml:space="preserve"> </w:t>
      </w:r>
      <w:r>
        <w:t>Государственное</w:t>
      </w:r>
      <w:r>
        <w:rPr>
          <w:spacing w:val="45"/>
        </w:rPr>
        <w:t xml:space="preserve"> </w:t>
      </w:r>
      <w:r>
        <w:t>устройство</w:t>
      </w:r>
      <w:r>
        <w:rPr>
          <w:spacing w:val="44"/>
        </w:rPr>
        <w:t xml:space="preserve"> </w:t>
      </w:r>
      <w:r>
        <w:t>России.</w:t>
      </w:r>
      <w:r>
        <w:rPr>
          <w:spacing w:val="41"/>
        </w:rPr>
        <w:t xml:space="preserve"> </w:t>
      </w:r>
      <w:r>
        <w:t>Гражданство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FF2DB4" w:rsidRDefault="00C34CCB">
      <w:pPr>
        <w:pStyle w:val="a3"/>
        <w:spacing w:before="1"/>
        <w:ind w:left="592"/>
        <w:jc w:val="left"/>
      </w:pPr>
      <w:r>
        <w:t>Политический</w:t>
      </w:r>
      <w:r>
        <w:rPr>
          <w:spacing w:val="-4"/>
        </w:rPr>
        <w:t xml:space="preserve"> </w:t>
      </w:r>
      <w:r>
        <w:t>режим.</w:t>
      </w:r>
      <w:r>
        <w:rPr>
          <w:spacing w:val="-7"/>
        </w:rPr>
        <w:t xml:space="preserve"> </w:t>
      </w:r>
      <w:r>
        <w:t>Демократия.</w:t>
      </w:r>
      <w:r>
        <w:rPr>
          <w:spacing w:val="-4"/>
        </w:rPr>
        <w:t xml:space="preserve"> </w:t>
      </w:r>
      <w:r>
        <w:t>Парламентаризм.</w:t>
      </w:r>
    </w:p>
    <w:p w:rsidR="00FF2DB4" w:rsidRDefault="00C34CCB">
      <w:pPr>
        <w:pStyle w:val="a3"/>
        <w:ind w:left="592"/>
        <w:jc w:val="left"/>
      </w:pPr>
      <w:r>
        <w:t>Республика.</w:t>
      </w:r>
      <w:r>
        <w:rPr>
          <w:spacing w:val="-3"/>
        </w:rPr>
        <w:t xml:space="preserve"> </w:t>
      </w:r>
      <w:r>
        <w:t>Выборы</w:t>
      </w:r>
      <w:r>
        <w:rPr>
          <w:spacing w:val="-2"/>
        </w:rPr>
        <w:t xml:space="preserve"> </w:t>
      </w:r>
      <w:r>
        <w:t>и избирательные</w:t>
      </w:r>
      <w:r>
        <w:rPr>
          <w:spacing w:val="-4"/>
        </w:rPr>
        <w:t xml:space="preserve"> </w:t>
      </w:r>
      <w:r>
        <w:t>системы.</w:t>
      </w:r>
      <w:r>
        <w:rPr>
          <w:spacing w:val="-2"/>
        </w:rPr>
        <w:t xml:space="preserve"> </w:t>
      </w:r>
      <w:r>
        <w:t>Политические</w:t>
      </w:r>
      <w:r>
        <w:rPr>
          <w:spacing w:val="-4"/>
        </w:rPr>
        <w:t xml:space="preserve"> </w:t>
      </w:r>
      <w:r>
        <w:t>партии.</w:t>
      </w:r>
    </w:p>
    <w:p w:rsidR="00FF2DB4" w:rsidRDefault="00C34CCB">
      <w:pPr>
        <w:pStyle w:val="a3"/>
        <w:ind w:firstLine="453"/>
        <w:jc w:val="left"/>
      </w:pPr>
      <w:r>
        <w:t>Правовое государство. Верховенство права. Разделение властей. Гражданское общество и правовое</w:t>
      </w:r>
      <w:r>
        <w:rPr>
          <w:spacing w:val="-57"/>
        </w:rPr>
        <w:t xml:space="preserve"> </w:t>
      </w:r>
      <w:r>
        <w:t>государство.</w:t>
      </w:r>
      <w:r>
        <w:rPr>
          <w:spacing w:val="-1"/>
        </w:rPr>
        <w:t xml:space="preserve"> </w:t>
      </w:r>
      <w:r>
        <w:t>Местное</w:t>
      </w:r>
      <w:r>
        <w:rPr>
          <w:spacing w:val="-1"/>
        </w:rPr>
        <w:t xml:space="preserve"> </w:t>
      </w:r>
      <w:r>
        <w:t>самоуправление.</w:t>
      </w:r>
    </w:p>
    <w:p w:rsidR="00FF2DB4" w:rsidRDefault="00C34CCB">
      <w:pPr>
        <w:pStyle w:val="a3"/>
        <w:ind w:firstLine="453"/>
        <w:jc w:val="left"/>
      </w:pPr>
      <w:r>
        <w:t>Органы</w:t>
      </w:r>
      <w:r>
        <w:rPr>
          <w:spacing w:val="18"/>
        </w:rPr>
        <w:t xml:space="preserve"> </w:t>
      </w:r>
      <w:r>
        <w:t>власти</w:t>
      </w:r>
      <w:r>
        <w:rPr>
          <w:spacing w:val="20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Федерации.</w:t>
      </w:r>
      <w:r>
        <w:rPr>
          <w:spacing w:val="19"/>
        </w:rPr>
        <w:t xml:space="preserve"> </w:t>
      </w:r>
      <w:r>
        <w:t>Органы</w:t>
      </w:r>
      <w:r>
        <w:rPr>
          <w:spacing w:val="18"/>
        </w:rPr>
        <w:t xml:space="preserve"> </w:t>
      </w:r>
      <w:r>
        <w:t>законодательной</w:t>
      </w:r>
      <w:r>
        <w:rPr>
          <w:spacing w:val="20"/>
        </w:rPr>
        <w:t xml:space="preserve"> </w:t>
      </w:r>
      <w:r>
        <w:t>власти.</w:t>
      </w:r>
      <w:r>
        <w:rPr>
          <w:spacing w:val="18"/>
        </w:rPr>
        <w:t xml:space="preserve"> </w:t>
      </w:r>
      <w:r>
        <w:t>Органы</w:t>
      </w:r>
      <w:r>
        <w:rPr>
          <w:spacing w:val="18"/>
        </w:rPr>
        <w:t xml:space="preserve"> </w:t>
      </w:r>
      <w:r>
        <w:t>исполнительной</w:t>
      </w:r>
      <w:r>
        <w:rPr>
          <w:spacing w:val="-57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Правоохранительные</w:t>
      </w:r>
      <w:r>
        <w:rPr>
          <w:spacing w:val="-2"/>
        </w:rPr>
        <w:t xml:space="preserve"> </w:t>
      </w:r>
      <w:r>
        <w:t>органы. Судебная система.</w:t>
      </w:r>
    </w:p>
    <w:p w:rsidR="00FF2DB4" w:rsidRDefault="00C34CCB">
      <w:pPr>
        <w:pStyle w:val="a3"/>
        <w:ind w:left="592"/>
        <w:jc w:val="left"/>
      </w:pPr>
      <w:r>
        <w:t>Межгосударственные</w:t>
      </w:r>
      <w:r>
        <w:rPr>
          <w:spacing w:val="-6"/>
        </w:rPr>
        <w:t xml:space="preserve"> </w:t>
      </w:r>
      <w:r>
        <w:t>отношения.</w:t>
      </w:r>
      <w:r>
        <w:rPr>
          <w:spacing w:val="-4"/>
        </w:rPr>
        <w:t xml:space="preserve"> </w:t>
      </w:r>
      <w:r>
        <w:t>Международные</w:t>
      </w:r>
      <w:r>
        <w:rPr>
          <w:spacing w:val="-5"/>
        </w:rPr>
        <w:t xml:space="preserve"> </w:t>
      </w:r>
      <w:r>
        <w:t>политические</w:t>
      </w:r>
      <w:r>
        <w:rPr>
          <w:spacing w:val="-5"/>
        </w:rPr>
        <w:t xml:space="preserve"> </w:t>
      </w:r>
      <w:r>
        <w:t>организации.</w:t>
      </w:r>
    </w:p>
    <w:p w:rsidR="00FF2DB4" w:rsidRDefault="00C34CCB">
      <w:pPr>
        <w:pStyle w:val="a3"/>
        <w:ind w:firstLine="453"/>
        <w:jc w:val="left"/>
      </w:pPr>
      <w:r>
        <w:t>Войны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вооружённые</w:t>
      </w:r>
      <w:r>
        <w:rPr>
          <w:spacing w:val="23"/>
        </w:rPr>
        <w:t xml:space="preserve"> </w:t>
      </w:r>
      <w:r>
        <w:t>конфликты.</w:t>
      </w:r>
      <w:r>
        <w:rPr>
          <w:spacing w:val="24"/>
        </w:rPr>
        <w:t xml:space="preserve"> </w:t>
      </w:r>
      <w:r>
        <w:t>Национальная</w:t>
      </w:r>
      <w:r>
        <w:rPr>
          <w:spacing w:val="24"/>
        </w:rPr>
        <w:t xml:space="preserve"> </w:t>
      </w:r>
      <w:r>
        <w:t>безопасность.</w:t>
      </w:r>
      <w:r>
        <w:rPr>
          <w:spacing w:val="21"/>
        </w:rPr>
        <w:t xml:space="preserve"> </w:t>
      </w:r>
      <w:r>
        <w:t>Сепаратизм.</w:t>
      </w:r>
      <w:r>
        <w:rPr>
          <w:spacing w:val="24"/>
        </w:rPr>
        <w:t xml:space="preserve"> </w:t>
      </w:r>
      <w:r>
        <w:t>Международно-</w:t>
      </w:r>
      <w:r>
        <w:rPr>
          <w:spacing w:val="-57"/>
        </w:rPr>
        <w:t xml:space="preserve"> </w:t>
      </w:r>
      <w:r>
        <w:t>правовая</w:t>
      </w:r>
      <w:r>
        <w:rPr>
          <w:spacing w:val="-1"/>
        </w:rPr>
        <w:t xml:space="preserve"> </w:t>
      </w:r>
      <w:r>
        <w:t>защита жертв</w:t>
      </w:r>
      <w:r>
        <w:rPr>
          <w:spacing w:val="2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конфликтов.</w:t>
      </w:r>
    </w:p>
    <w:p w:rsidR="00FF2DB4" w:rsidRDefault="00C34CCB">
      <w:pPr>
        <w:pStyle w:val="a3"/>
        <w:ind w:left="592"/>
        <w:jc w:val="left"/>
      </w:pPr>
      <w:r>
        <w:t>Глобализация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противоречия.</w:t>
      </w:r>
    </w:p>
    <w:p w:rsidR="00FF2DB4" w:rsidRDefault="00C34CCB">
      <w:pPr>
        <w:pStyle w:val="a3"/>
        <w:tabs>
          <w:tab w:val="left" w:pos="1636"/>
          <w:tab w:val="left" w:pos="1971"/>
          <w:tab w:val="left" w:pos="3187"/>
          <w:tab w:val="left" w:pos="4851"/>
          <w:tab w:val="left" w:pos="5914"/>
          <w:tab w:val="left" w:pos="6249"/>
          <w:tab w:val="left" w:pos="7192"/>
          <w:tab w:val="left" w:pos="8115"/>
          <w:tab w:val="left" w:pos="9648"/>
        </w:tabs>
        <w:ind w:left="592"/>
        <w:jc w:val="left"/>
      </w:pPr>
      <w:r>
        <w:t>Человек</w:t>
      </w:r>
      <w:r>
        <w:tab/>
        <w:t>и</w:t>
      </w:r>
      <w:r>
        <w:tab/>
        <w:t>политика.</w:t>
      </w:r>
      <w:r>
        <w:tab/>
        <w:t>Политические</w:t>
      </w:r>
      <w:r>
        <w:tab/>
        <w:t>события</w:t>
      </w:r>
      <w:r>
        <w:tab/>
        <w:t>и</w:t>
      </w:r>
      <w:r>
        <w:tab/>
        <w:t>судьбы</w:t>
      </w:r>
      <w:r>
        <w:tab/>
        <w:t>людей.</w:t>
      </w:r>
      <w:r>
        <w:tab/>
        <w:t>Гражданская</w:t>
      </w:r>
      <w:r>
        <w:tab/>
        <w:t>активность.</w:t>
      </w:r>
    </w:p>
    <w:p w:rsidR="00FF2DB4" w:rsidRDefault="00C34CCB">
      <w:pPr>
        <w:pStyle w:val="a3"/>
        <w:jc w:val="left"/>
      </w:pPr>
      <w:r>
        <w:t>Патриотизм.</w:t>
      </w:r>
    </w:p>
    <w:p w:rsidR="00FF2DB4" w:rsidRDefault="00C34CCB">
      <w:pPr>
        <w:pStyle w:val="3"/>
        <w:spacing w:before="5" w:line="274" w:lineRule="exact"/>
      </w:pPr>
      <w:r>
        <w:t>Культурно-информационная</w:t>
      </w:r>
      <w:r>
        <w:rPr>
          <w:spacing w:val="-6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5"/>
        </w:rPr>
        <w:t xml:space="preserve"> </w:t>
      </w:r>
      <w:r>
        <w:t>жизни</w:t>
      </w:r>
    </w:p>
    <w:p w:rsidR="00FF2DB4" w:rsidRDefault="00C34CCB">
      <w:pPr>
        <w:pStyle w:val="a3"/>
        <w:spacing w:line="274" w:lineRule="exact"/>
        <w:ind w:left="592"/>
        <w:jc w:val="left"/>
      </w:pPr>
      <w:r>
        <w:t>Информация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распространения.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информации.</w:t>
      </w:r>
      <w:r>
        <w:rPr>
          <w:spacing w:val="-3"/>
        </w:rPr>
        <w:t xml:space="preserve"> </w:t>
      </w:r>
      <w:r>
        <w:t>Интернет.</w:t>
      </w:r>
    </w:p>
    <w:p w:rsidR="00FF2DB4" w:rsidRDefault="00C34CCB">
      <w:pPr>
        <w:pStyle w:val="a3"/>
        <w:tabs>
          <w:tab w:val="left" w:pos="1813"/>
          <w:tab w:val="left" w:pos="2227"/>
          <w:tab w:val="left" w:pos="3849"/>
          <w:tab w:val="left" w:pos="4179"/>
          <w:tab w:val="left" w:pos="5149"/>
          <w:tab w:val="left" w:pos="6599"/>
          <w:tab w:val="left" w:pos="7791"/>
          <w:tab w:val="left" w:pos="8729"/>
          <w:tab w:val="left" w:pos="9749"/>
          <w:tab w:val="left" w:pos="10293"/>
        </w:tabs>
        <w:ind w:right="118" w:firstLine="453"/>
        <w:jc w:val="left"/>
      </w:pPr>
      <w:r>
        <w:t>Культура,</w:t>
      </w:r>
      <w:r>
        <w:tab/>
        <w:t>её</w:t>
      </w:r>
      <w:r>
        <w:tab/>
        <w:t>многообразие</w:t>
      </w:r>
      <w:r>
        <w:tab/>
        <w:t>и</w:t>
      </w:r>
      <w:r>
        <w:tab/>
        <w:t>формы.</w:t>
      </w:r>
      <w:r>
        <w:tab/>
        <w:t>Культурные</w:t>
      </w:r>
      <w:r>
        <w:tab/>
        <w:t>различия.</w:t>
      </w:r>
      <w:r>
        <w:tab/>
        <w:t>Диалог</w:t>
      </w:r>
      <w:r>
        <w:tab/>
        <w:t>культур</w:t>
      </w:r>
      <w:r>
        <w:tab/>
        <w:t>как</w:t>
      </w:r>
      <w:r>
        <w:tab/>
        <w:t>черта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мира.</w:t>
      </w:r>
    </w:p>
    <w:p w:rsidR="00FF2DB4" w:rsidRDefault="00C34CCB">
      <w:pPr>
        <w:pStyle w:val="a3"/>
        <w:ind w:left="592"/>
        <w:jc w:val="left"/>
      </w:pPr>
      <w:r>
        <w:t>Роль</w:t>
      </w:r>
      <w:r>
        <w:rPr>
          <w:spacing w:val="-3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культурном</w:t>
      </w:r>
      <w:r>
        <w:rPr>
          <w:spacing w:val="-3"/>
        </w:rPr>
        <w:t xml:space="preserve"> </w:t>
      </w:r>
      <w:r>
        <w:t>развитии.</w:t>
      </w:r>
      <w:r>
        <w:rPr>
          <w:spacing w:val="-3"/>
        </w:rPr>
        <w:t xml:space="preserve"> </w:t>
      </w:r>
      <w:r>
        <w:t>Религиозные</w:t>
      </w:r>
      <w:r>
        <w:rPr>
          <w:spacing w:val="-5"/>
        </w:rPr>
        <w:t xml:space="preserve"> </w:t>
      </w:r>
      <w:r>
        <w:t>нормы.</w:t>
      </w:r>
      <w:r>
        <w:rPr>
          <w:spacing w:val="-2"/>
        </w:rPr>
        <w:t xml:space="preserve"> </w:t>
      </w:r>
      <w:r>
        <w:t>Мировые</w:t>
      </w:r>
      <w:r>
        <w:rPr>
          <w:spacing w:val="-4"/>
        </w:rPr>
        <w:t xml:space="preserve"> </w:t>
      </w:r>
      <w:r>
        <w:t>религии.</w:t>
      </w:r>
      <w:r>
        <w:rPr>
          <w:spacing w:val="-3"/>
        </w:rPr>
        <w:t xml:space="preserve"> </w:t>
      </w:r>
      <w:r>
        <w:t>Веротерпимость.</w:t>
      </w:r>
    </w:p>
    <w:p w:rsidR="00FF2DB4" w:rsidRDefault="00C34CCB">
      <w:pPr>
        <w:pStyle w:val="a3"/>
        <w:ind w:right="133" w:firstLine="453"/>
        <w:jc w:val="left"/>
      </w:pPr>
      <w:r>
        <w:t>Культура</w:t>
      </w:r>
      <w:r>
        <w:rPr>
          <w:spacing w:val="5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Федерации.</w:t>
      </w:r>
      <w:r>
        <w:rPr>
          <w:spacing w:val="3"/>
        </w:rPr>
        <w:t xml:space="preserve"> </w:t>
      </w:r>
      <w:r>
        <w:t>Образование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наука.</w:t>
      </w:r>
      <w:r>
        <w:rPr>
          <w:spacing w:val="3"/>
        </w:rPr>
        <w:t xml:space="preserve"> </w:t>
      </w:r>
      <w:r>
        <w:t>Искусство.</w:t>
      </w:r>
      <w:r>
        <w:rPr>
          <w:spacing w:val="3"/>
        </w:rPr>
        <w:t xml:space="preserve"> </w:t>
      </w:r>
      <w:r>
        <w:t>Возрождение</w:t>
      </w:r>
      <w:r>
        <w:rPr>
          <w:spacing w:val="3"/>
        </w:rPr>
        <w:t xml:space="preserve"> </w:t>
      </w:r>
      <w:r>
        <w:t>религиозной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 стране.</w:t>
      </w:r>
    </w:p>
    <w:p w:rsidR="00FF2DB4" w:rsidRDefault="00C34CCB">
      <w:pPr>
        <w:pStyle w:val="3"/>
        <w:spacing w:before="5" w:line="274" w:lineRule="exact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меняющемся</w:t>
      </w:r>
      <w:r>
        <w:rPr>
          <w:spacing w:val="-1"/>
        </w:rPr>
        <w:t xml:space="preserve"> </w:t>
      </w:r>
      <w:r>
        <w:t>обществе</w:t>
      </w:r>
    </w:p>
    <w:p w:rsidR="00FF2DB4" w:rsidRDefault="00C34CCB">
      <w:pPr>
        <w:pStyle w:val="a3"/>
        <w:ind w:right="125" w:firstLine="453"/>
      </w:pPr>
      <w:r>
        <w:t>Можно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будущее?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приспособиться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переменам?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образование. Образование и карьера. Мир современных профессий. Образ жизни и здоровье. Мода и</w:t>
      </w:r>
      <w:r>
        <w:rPr>
          <w:spacing w:val="1"/>
        </w:rPr>
        <w:t xml:space="preserve"> </w:t>
      </w:r>
      <w:r>
        <w:t>спорт.</w:t>
      </w:r>
      <w:r>
        <w:rPr>
          <w:spacing w:val="-1"/>
        </w:rPr>
        <w:t xml:space="preserve"> </w:t>
      </w:r>
      <w:r>
        <w:t>Будущее</w:t>
      </w:r>
      <w:r>
        <w:rPr>
          <w:spacing w:val="-1"/>
        </w:rPr>
        <w:t xml:space="preserve"> </w:t>
      </w:r>
      <w:r>
        <w:t>создаётся молодыми.</w:t>
      </w:r>
    </w:p>
    <w:p w:rsidR="00FF2DB4" w:rsidRDefault="00FF2DB4">
      <w:pPr>
        <w:pStyle w:val="a3"/>
        <w:spacing w:before="3"/>
        <w:ind w:left="0"/>
        <w:jc w:val="left"/>
      </w:pPr>
    </w:p>
    <w:p w:rsidR="00FF2DB4" w:rsidRDefault="00C34CCB">
      <w:pPr>
        <w:pStyle w:val="3"/>
        <w:ind w:left="580" w:right="111"/>
        <w:jc w:val="center"/>
      </w:pPr>
      <w:r>
        <w:t>География.</w:t>
      </w:r>
    </w:p>
    <w:p w:rsidR="00FF2DB4" w:rsidRDefault="00C34CCB">
      <w:pPr>
        <w:spacing w:before="2"/>
        <w:ind w:left="580" w:right="111"/>
        <w:jc w:val="center"/>
        <w:rPr>
          <w:b/>
          <w:sz w:val="24"/>
        </w:rPr>
      </w:pPr>
      <w:r>
        <w:rPr>
          <w:b/>
          <w:sz w:val="24"/>
        </w:rPr>
        <w:t>География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Земли.</w:t>
      </w:r>
    </w:p>
    <w:p w:rsidR="00FF2DB4" w:rsidRDefault="00C34CCB">
      <w:pPr>
        <w:pStyle w:val="3"/>
        <w:spacing w:before="197" w:line="274" w:lineRule="exact"/>
        <w:jc w:val="both"/>
      </w:pPr>
      <w:r>
        <w:t>Источники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информации.</w:t>
      </w:r>
    </w:p>
    <w:p w:rsidR="00FF2DB4" w:rsidRDefault="00C34CCB">
      <w:pPr>
        <w:ind w:left="139" w:right="117" w:firstLine="453"/>
        <w:jc w:val="both"/>
        <w:rPr>
          <w:sz w:val="24"/>
        </w:rPr>
      </w:pPr>
      <w:r>
        <w:rPr>
          <w:b/>
          <w:i/>
          <w:sz w:val="24"/>
        </w:rPr>
        <w:t>Развитие географических знаний о Земле</w:t>
      </w:r>
      <w:r>
        <w:rPr>
          <w:b/>
          <w:sz w:val="24"/>
        </w:rPr>
        <w:t xml:space="preserve">. </w:t>
      </w:r>
      <w:r>
        <w:rPr>
          <w:sz w:val="24"/>
        </w:rPr>
        <w:t>Развитие представлений человека о мире. Выдающиеся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открытия.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Современный этап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исследований.</w:t>
      </w:r>
    </w:p>
    <w:p w:rsidR="00FF2DB4" w:rsidRDefault="00C34CCB">
      <w:pPr>
        <w:pStyle w:val="a3"/>
        <w:ind w:right="121" w:firstLine="453"/>
      </w:pPr>
      <w:r>
        <w:rPr>
          <w:b/>
          <w:i/>
        </w:rPr>
        <w:t>Глобус.</w:t>
      </w:r>
      <w:r>
        <w:rPr>
          <w:b/>
          <w:i/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Параллели.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сетка.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</w:p>
    <w:p w:rsidR="00FF2DB4" w:rsidRDefault="00C34CCB">
      <w:pPr>
        <w:pStyle w:val="a3"/>
        <w:ind w:right="122" w:firstLine="453"/>
      </w:pPr>
      <w:r>
        <w:rPr>
          <w:b/>
          <w:i/>
        </w:rPr>
        <w:t xml:space="preserve">План местности. </w:t>
      </w:r>
      <w:r>
        <w:t>Ориентирование и способы ориентирования на местности. Компас. Азимут.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рельефа земной поверхности. Условные знаки. Чтение плана местности. Решение практических</w:t>
      </w:r>
      <w:r>
        <w:rPr>
          <w:spacing w:val="60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плану. Составление</w:t>
      </w:r>
      <w:r>
        <w:rPr>
          <w:spacing w:val="-1"/>
        </w:rPr>
        <w:t xml:space="preserve"> </w:t>
      </w:r>
      <w:r>
        <w:t>простейшего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местности.</w:t>
      </w:r>
    </w:p>
    <w:p w:rsidR="00FF2DB4" w:rsidRDefault="00C34CCB">
      <w:pPr>
        <w:pStyle w:val="a3"/>
        <w:ind w:right="119" w:firstLine="453"/>
      </w:pPr>
      <w:r>
        <w:rPr>
          <w:b/>
          <w:i/>
        </w:rPr>
        <w:t>Географическая карта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— особый источник информации.</w:t>
      </w:r>
      <w:r>
        <w:rPr>
          <w:b/>
          <w:i/>
          <w:spacing w:val="1"/>
        </w:rPr>
        <w:t xml:space="preserve"> </w:t>
      </w:r>
      <w:r>
        <w:t>Отличия карты</w:t>
      </w:r>
      <w:r>
        <w:rPr>
          <w:spacing w:val="1"/>
        </w:rPr>
        <w:t xml:space="preserve"> </w:t>
      </w:r>
      <w:r>
        <w:t>от плана. Легенда</w:t>
      </w:r>
      <w:r>
        <w:rPr>
          <w:spacing w:val="1"/>
        </w:rPr>
        <w:t xml:space="preserve"> </w:t>
      </w:r>
      <w:r>
        <w:t>карты, градусная сетка. Ориентирование и измерение расстояний по карте. Чтение карты, определение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 абсолютных</w:t>
      </w:r>
      <w:r>
        <w:rPr>
          <w:spacing w:val="1"/>
        </w:rPr>
        <w:t xml:space="preserve"> </w:t>
      </w:r>
      <w:r>
        <w:t>высот. Разнообразие</w:t>
      </w:r>
      <w:r>
        <w:rPr>
          <w:spacing w:val="-2"/>
        </w:rPr>
        <w:t xml:space="preserve"> </w:t>
      </w:r>
      <w:r>
        <w:t>карт.</w:t>
      </w:r>
    </w:p>
    <w:p w:rsidR="00FF2DB4" w:rsidRDefault="00C34CCB">
      <w:pPr>
        <w:ind w:left="139" w:right="118" w:firstLine="453"/>
        <w:jc w:val="both"/>
        <w:rPr>
          <w:sz w:val="24"/>
        </w:rPr>
      </w:pPr>
      <w:r>
        <w:rPr>
          <w:b/>
          <w:i/>
          <w:sz w:val="24"/>
        </w:rPr>
        <w:t>Географические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методы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окружающей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среды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Наблюдение.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приборов.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метод.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 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</w:p>
    <w:p w:rsidR="00FF2DB4" w:rsidRDefault="00C34CCB">
      <w:pPr>
        <w:pStyle w:val="3"/>
        <w:spacing w:before="4" w:line="274" w:lineRule="exact"/>
        <w:jc w:val="both"/>
      </w:pPr>
      <w:r>
        <w:t>Природа</w:t>
      </w:r>
      <w:r>
        <w:rPr>
          <w:spacing w:val="-1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человек.</w:t>
      </w:r>
    </w:p>
    <w:p w:rsidR="00FF2DB4" w:rsidRDefault="00C34CCB">
      <w:pPr>
        <w:pStyle w:val="a3"/>
        <w:ind w:right="116" w:firstLine="453"/>
      </w:pPr>
      <w:r>
        <w:rPr>
          <w:b/>
          <w:i/>
        </w:rPr>
        <w:t xml:space="preserve">Земля — планета Солнечной системы. </w:t>
      </w:r>
      <w:r>
        <w:t>Земля — планета Солнечной системы. Форма, размеры 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 на поверхности Земли. Пояса освещённости. Часовые пояса. Влияние Космоса на Землю и жизнь</w:t>
      </w:r>
      <w:r>
        <w:rPr>
          <w:spacing w:val="1"/>
        </w:rPr>
        <w:t xml:space="preserve"> </w:t>
      </w:r>
      <w:r>
        <w:t>людей.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spacing w:before="70"/>
        <w:ind w:left="592"/>
        <w:jc w:val="both"/>
        <w:rPr>
          <w:sz w:val="24"/>
        </w:rPr>
      </w:pPr>
      <w:r>
        <w:rPr>
          <w:b/>
          <w:i/>
          <w:sz w:val="24"/>
        </w:rPr>
        <w:t>Земная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кора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литосфера. Рельеф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Земли.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изучения.</w:t>
      </w:r>
    </w:p>
    <w:p w:rsidR="00FF2DB4" w:rsidRDefault="00C34CCB">
      <w:pPr>
        <w:pStyle w:val="a3"/>
        <w:ind w:right="123" w:firstLine="453"/>
      </w:pPr>
      <w:r>
        <w:rPr>
          <w:i/>
        </w:rPr>
        <w:t>Земная</w:t>
      </w:r>
      <w:r>
        <w:rPr>
          <w:i/>
          <w:spacing w:val="1"/>
        </w:rPr>
        <w:t xml:space="preserve"> </w:t>
      </w:r>
      <w:r>
        <w:rPr>
          <w:i/>
        </w:rPr>
        <w:t>кора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литосфера.</w:t>
      </w:r>
      <w:r>
        <w:rPr>
          <w:i/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строение под материками и океанами. Литосферные плиты, их движение и взаимодействие. Медленные</w:t>
      </w:r>
      <w:r>
        <w:rPr>
          <w:spacing w:val="-57"/>
        </w:rPr>
        <w:t xml:space="preserve"> </w:t>
      </w:r>
      <w:r>
        <w:t>движения земной коры. Землетрясения и вулканизм. Условия жизни людей в районах распространения</w:t>
      </w:r>
      <w:r>
        <w:rPr>
          <w:spacing w:val="1"/>
        </w:rPr>
        <w:t xml:space="preserve"> </w:t>
      </w:r>
      <w:r>
        <w:t>землетрясений и вулканизма, обеспечение безопасности населения. Внешние процессы, изменяющие</w:t>
      </w:r>
      <w:r>
        <w:rPr>
          <w:spacing w:val="1"/>
        </w:rPr>
        <w:t xml:space="preserve"> </w:t>
      </w:r>
      <w:r>
        <w:t>земную</w:t>
      </w:r>
      <w:r>
        <w:rPr>
          <w:spacing w:val="-1"/>
        </w:rPr>
        <w:t xml:space="preserve"> </w:t>
      </w:r>
      <w:r>
        <w:t>поверхность.</w:t>
      </w:r>
    </w:p>
    <w:p w:rsidR="00FF2DB4" w:rsidRDefault="00C34CCB">
      <w:pPr>
        <w:pStyle w:val="a3"/>
        <w:spacing w:before="1"/>
        <w:ind w:right="119" w:firstLine="453"/>
      </w:pPr>
      <w:r>
        <w:rPr>
          <w:i/>
        </w:rPr>
        <w:t xml:space="preserve">Рельеф Земли. </w:t>
      </w:r>
      <w:r>
        <w:t>Зависимость крупнейших форм рельефа от строения земной коры. Неоднородность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Основные формы рельефа суши и дна Мирового океана. Различия гор и равнин по высоте. Описание</w:t>
      </w:r>
      <w:r>
        <w:rPr>
          <w:spacing w:val="1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карте.</w:t>
      </w:r>
    </w:p>
    <w:p w:rsidR="00FF2DB4" w:rsidRDefault="00C34CCB">
      <w:pPr>
        <w:pStyle w:val="a3"/>
        <w:ind w:right="125" w:firstLine="453"/>
      </w:pPr>
      <w:r>
        <w:rPr>
          <w:i/>
        </w:rPr>
        <w:t xml:space="preserve">Человек и литосфера. </w:t>
      </w:r>
      <w:r>
        <w:t>Опасные природные явления, их предупреждение. Особенности жизни и</w:t>
      </w:r>
      <w:r>
        <w:rPr>
          <w:spacing w:val="1"/>
        </w:rPr>
        <w:t xml:space="preserve"> </w:t>
      </w:r>
      <w:r>
        <w:t>деятельности чел-овека в горах и на равнинах. Воздействие хозяйственной деятельности на литосферу.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рельефа, антропогенные</w:t>
      </w:r>
      <w:r>
        <w:rPr>
          <w:spacing w:val="-2"/>
        </w:rPr>
        <w:t xml:space="preserve"> </w:t>
      </w:r>
      <w:r>
        <w:t>формы рельефа.</w:t>
      </w:r>
    </w:p>
    <w:p w:rsidR="00FF2DB4" w:rsidRDefault="00C34CCB">
      <w:pPr>
        <w:pStyle w:val="4"/>
        <w:spacing w:before="5" w:line="274" w:lineRule="exact"/>
        <w:jc w:val="both"/>
      </w:pPr>
      <w:r>
        <w:t>Атмосфера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воздушная</w:t>
      </w:r>
      <w:r>
        <w:rPr>
          <w:spacing w:val="-2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Земли.</w:t>
      </w:r>
    </w:p>
    <w:p w:rsidR="00FF2DB4" w:rsidRDefault="00C34CCB">
      <w:pPr>
        <w:pStyle w:val="a3"/>
        <w:ind w:right="127" w:firstLine="453"/>
      </w:pPr>
      <w:r>
        <w:rPr>
          <w:i/>
        </w:rPr>
        <w:t>Атмосфера.</w:t>
      </w:r>
      <w:r>
        <w:rPr>
          <w:i/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атмосферы,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Земле.</w:t>
      </w:r>
      <w:r>
        <w:rPr>
          <w:spacing w:val="-57"/>
        </w:rPr>
        <w:t xml:space="preserve"> </w:t>
      </w:r>
      <w:r>
        <w:t>Нагревание</w:t>
      </w:r>
      <w:r>
        <w:rPr>
          <w:spacing w:val="1"/>
        </w:rPr>
        <w:t xml:space="preserve"> </w:t>
      </w:r>
      <w:r>
        <w:t>атмосферы,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Суточные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годовые</w:t>
      </w:r>
      <w:r>
        <w:rPr>
          <w:spacing w:val="-57"/>
        </w:rPr>
        <w:t xml:space="preserve"> </w:t>
      </w:r>
      <w:r>
        <w:t>колебания</w:t>
      </w:r>
      <w:r>
        <w:rPr>
          <w:spacing w:val="-1"/>
        </w:rPr>
        <w:t xml:space="preserve"> </w:t>
      </w:r>
      <w:r>
        <w:t>температуры воздуха.</w:t>
      </w:r>
      <w:r>
        <w:rPr>
          <w:spacing w:val="-1"/>
        </w:rPr>
        <w:t xml:space="preserve"> </w:t>
      </w:r>
      <w:r>
        <w:t>Средние</w:t>
      </w:r>
      <w:r>
        <w:rPr>
          <w:spacing w:val="-2"/>
        </w:rPr>
        <w:t xml:space="preserve"> </w:t>
      </w:r>
      <w:r>
        <w:t>температуры.</w:t>
      </w:r>
      <w:r>
        <w:rPr>
          <w:spacing w:val="-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температуры с</w:t>
      </w:r>
      <w:r>
        <w:rPr>
          <w:spacing w:val="-2"/>
        </w:rPr>
        <w:t xml:space="preserve"> </w:t>
      </w:r>
      <w:r>
        <w:t>высотой.</w:t>
      </w:r>
    </w:p>
    <w:p w:rsidR="00FF2DB4" w:rsidRDefault="00C34CCB">
      <w:pPr>
        <w:pStyle w:val="a3"/>
        <w:ind w:right="128" w:firstLine="453"/>
      </w:pPr>
      <w:r>
        <w:t>Влага в атмосфере. Облачность, её влияние на погоду. Атмосферные осадки, их виды, условия</w:t>
      </w:r>
      <w:r>
        <w:rPr>
          <w:spacing w:val="1"/>
        </w:rPr>
        <w:t xml:space="preserve"> </w:t>
      </w:r>
      <w:r>
        <w:t>образования. Распределение влаги на поверхности Земли. Влияние атмосферных осадков на жизнь и</w:t>
      </w:r>
      <w:r>
        <w:rPr>
          <w:spacing w:val="1"/>
        </w:rPr>
        <w:t xml:space="preserve"> </w:t>
      </w:r>
      <w:r>
        <w:t>деятельность человека.</w:t>
      </w:r>
    </w:p>
    <w:p w:rsidR="00FF2DB4" w:rsidRDefault="00C34CCB">
      <w:pPr>
        <w:pStyle w:val="a3"/>
        <w:ind w:right="120" w:firstLine="453"/>
      </w:pPr>
      <w:r>
        <w:t>Атмосферное давление, ветры. Изменение атмосферного давления с высотой. Направление и сила</w:t>
      </w:r>
      <w:r>
        <w:rPr>
          <w:spacing w:val="1"/>
        </w:rPr>
        <w:t xml:space="preserve"> </w:t>
      </w:r>
      <w:r>
        <w:t>ветра. Роза ветров. Постоянные ветры Земли. Типы воздушных масс,</w:t>
      </w:r>
      <w:r>
        <w:rPr>
          <w:spacing w:val="1"/>
        </w:rPr>
        <w:t xml:space="preserve"> </w:t>
      </w:r>
      <w:r>
        <w:t>условия их формирования и</w:t>
      </w:r>
      <w:r>
        <w:rPr>
          <w:spacing w:val="1"/>
        </w:rPr>
        <w:t xml:space="preserve"> </w:t>
      </w:r>
      <w:r>
        <w:t>свойства.</w:t>
      </w:r>
    </w:p>
    <w:p w:rsidR="00FF2DB4" w:rsidRDefault="00C34CCB">
      <w:pPr>
        <w:pStyle w:val="a3"/>
        <w:ind w:right="123" w:firstLine="453"/>
      </w:pPr>
      <w:r>
        <w:rPr>
          <w:i/>
        </w:rPr>
        <w:t>Погода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климат.</w:t>
      </w:r>
      <w:r>
        <w:rPr>
          <w:i/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погоды,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инструменты. Наблюдения за погодой. Измерения элементов погоды с помощью приборов. Построение</w:t>
      </w:r>
      <w:r>
        <w:rPr>
          <w:spacing w:val="-57"/>
        </w:rPr>
        <w:t xml:space="preserve"> </w:t>
      </w:r>
      <w:r>
        <w:t>графиков изменения температуры и облачности, розы ветров; выделение преобладающих типов погоды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температуры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давления воздуха с высотой, влажности воздуха. Чтение карт погоды. Прогнозы погоды. Климат и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-2"/>
        </w:rPr>
        <w:t xml:space="preserve"> </w:t>
      </w:r>
      <w:r>
        <w:t>пояса.</w:t>
      </w:r>
    </w:p>
    <w:p w:rsidR="00FF2DB4" w:rsidRDefault="00C34CCB">
      <w:pPr>
        <w:pStyle w:val="a3"/>
        <w:ind w:right="122" w:firstLine="453"/>
      </w:pPr>
      <w:r>
        <w:rPr>
          <w:i/>
        </w:rPr>
        <w:t>Человек и атмосфера</w:t>
      </w:r>
      <w:r>
        <w:t>. Стихийные явления в атмосфере, их характеристика и правила обеспечения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-2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местности.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экстремальных</w:t>
      </w:r>
      <w:r>
        <w:rPr>
          <w:spacing w:val="-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условиях.</w:t>
      </w:r>
    </w:p>
    <w:p w:rsidR="00FF2DB4" w:rsidRDefault="00C34CCB">
      <w:pPr>
        <w:pStyle w:val="4"/>
        <w:spacing w:before="3" w:line="274" w:lineRule="exact"/>
        <w:jc w:val="both"/>
      </w:pPr>
      <w:r>
        <w:t>Гидросфера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водная</w:t>
      </w:r>
      <w:r>
        <w:rPr>
          <w:spacing w:val="-4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Земли.</w:t>
      </w:r>
    </w:p>
    <w:p w:rsidR="00FF2DB4" w:rsidRDefault="00C34CCB">
      <w:pPr>
        <w:spacing w:line="274" w:lineRule="exact"/>
        <w:ind w:left="592"/>
        <w:jc w:val="both"/>
        <w:rPr>
          <w:sz w:val="24"/>
        </w:rPr>
      </w:pPr>
      <w:r>
        <w:rPr>
          <w:i/>
          <w:sz w:val="24"/>
        </w:rPr>
        <w:t>Вода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Земле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гидросферы.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круговорот</w:t>
      </w:r>
      <w:r>
        <w:rPr>
          <w:spacing w:val="-4"/>
          <w:sz w:val="24"/>
        </w:rPr>
        <w:t xml:space="preserve"> </w:t>
      </w:r>
      <w:r>
        <w:rPr>
          <w:sz w:val="24"/>
        </w:rPr>
        <w:t>воды.</w:t>
      </w:r>
    </w:p>
    <w:p w:rsidR="00FF2DB4" w:rsidRDefault="00C34CCB">
      <w:pPr>
        <w:pStyle w:val="a3"/>
        <w:ind w:right="120" w:firstLine="453"/>
      </w:pPr>
      <w:r>
        <w:rPr>
          <w:i/>
        </w:rPr>
        <w:t>Океаны.</w:t>
      </w:r>
      <w:r>
        <w:rPr>
          <w:i/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 Движение воды в Океане. Использование карт для определения географического положения</w:t>
      </w:r>
      <w:r>
        <w:rPr>
          <w:spacing w:val="1"/>
        </w:rPr>
        <w:t xml:space="preserve"> </w:t>
      </w:r>
      <w:r>
        <w:t>морей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океанов,</w:t>
      </w:r>
      <w:r>
        <w:rPr>
          <w:spacing w:val="1"/>
        </w:rPr>
        <w:t xml:space="preserve"> </w:t>
      </w:r>
      <w:r>
        <w:t>глубин,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течений,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климатов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 использование. Морской транспорт, порты, каналы. Источники загрязнения вод Океана,</w:t>
      </w:r>
      <w:r>
        <w:rPr>
          <w:spacing w:val="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по сохранению</w:t>
      </w:r>
      <w:r>
        <w:rPr>
          <w:spacing w:val="-2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и органического</w:t>
      </w:r>
      <w:r>
        <w:rPr>
          <w:spacing w:val="-1"/>
        </w:rPr>
        <w:t xml:space="preserve"> </w:t>
      </w:r>
      <w:r>
        <w:t>мира.</w:t>
      </w:r>
    </w:p>
    <w:p w:rsidR="00FF2DB4" w:rsidRDefault="00C34CCB">
      <w:pPr>
        <w:pStyle w:val="a3"/>
        <w:spacing w:before="1"/>
        <w:ind w:right="120" w:firstLine="453"/>
      </w:pPr>
      <w:r>
        <w:rPr>
          <w:i/>
        </w:rPr>
        <w:t>Воды суши</w:t>
      </w:r>
      <w:r>
        <w:t>. Реки Земли — их общие черты и различия. Речная система. Питание и режим рек.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водохранилища,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водосборных</w:t>
      </w:r>
      <w:r>
        <w:rPr>
          <w:spacing w:val="1"/>
        </w:rPr>
        <w:t xml:space="preserve"> </w:t>
      </w:r>
      <w:r>
        <w:t>бассейнов,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течения</w:t>
      </w:r>
      <w:r>
        <w:rPr>
          <w:spacing w:val="-1"/>
        </w:rPr>
        <w:t xml:space="preserve"> </w:t>
      </w:r>
      <w:r>
        <w:t>рек.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использование.</w:t>
      </w:r>
    </w:p>
    <w:p w:rsidR="00FF2DB4" w:rsidRDefault="00C34CCB">
      <w:pPr>
        <w:pStyle w:val="a3"/>
        <w:ind w:right="125" w:firstLine="453"/>
      </w:pPr>
      <w:r>
        <w:t>Происхождение и виды подземных вод, возможности их использования человеком. Зависимость</w:t>
      </w:r>
      <w:r>
        <w:rPr>
          <w:spacing w:val="1"/>
        </w:rPr>
        <w:t xml:space="preserve"> </w:t>
      </w:r>
      <w:r>
        <w:t>уровня грунтовых вод от климата, характера поверхности, особенностей горных пород. Минеральные</w:t>
      </w:r>
      <w:r>
        <w:rPr>
          <w:spacing w:val="1"/>
        </w:rPr>
        <w:t xml:space="preserve"> </w:t>
      </w:r>
      <w:r>
        <w:t>воды.</w:t>
      </w:r>
    </w:p>
    <w:p w:rsidR="00FF2DB4" w:rsidRDefault="00C34CCB">
      <w:pPr>
        <w:pStyle w:val="a3"/>
        <w:spacing w:before="1"/>
        <w:ind w:right="121" w:firstLine="453"/>
      </w:pPr>
      <w:r>
        <w:t>Ледники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аккумуляторы</w:t>
      </w:r>
      <w:r>
        <w:rPr>
          <w:spacing w:val="1"/>
        </w:rPr>
        <w:t xml:space="preserve"> </w:t>
      </w:r>
      <w:r>
        <w:t>пресной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Покровные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ледники,</w:t>
      </w:r>
      <w:r>
        <w:rPr>
          <w:spacing w:val="1"/>
        </w:rPr>
        <w:t xml:space="preserve"> </w:t>
      </w:r>
      <w:r>
        <w:t>многолетняя</w:t>
      </w:r>
      <w:r>
        <w:rPr>
          <w:spacing w:val="-3"/>
        </w:rPr>
        <w:t xml:space="preserve"> </w:t>
      </w:r>
      <w:r>
        <w:t>мерзлота:</w:t>
      </w:r>
      <w:r>
        <w:rPr>
          <w:spacing w:val="-4"/>
        </w:rPr>
        <w:t xml:space="preserve"> </w:t>
      </w:r>
      <w:r>
        <w:t>географическое</w:t>
      </w:r>
      <w:r>
        <w:rPr>
          <w:spacing w:val="-3"/>
        </w:rPr>
        <w:t xml:space="preserve"> </w:t>
      </w:r>
      <w:r>
        <w:t>распространение,</w:t>
      </w:r>
      <w:r>
        <w:rPr>
          <w:spacing w:val="-2"/>
        </w:rPr>
        <w:t xml:space="preserve"> </w:t>
      </w:r>
      <w:r>
        <w:t>воздействие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хозяйственную</w:t>
      </w:r>
      <w:r>
        <w:rPr>
          <w:spacing w:val="-2"/>
        </w:rPr>
        <w:t xml:space="preserve"> </w:t>
      </w:r>
      <w:r>
        <w:t>деятельность.</w:t>
      </w:r>
    </w:p>
    <w:p w:rsidR="00FF2DB4" w:rsidRDefault="00C34CCB">
      <w:pPr>
        <w:pStyle w:val="a3"/>
        <w:ind w:right="125" w:firstLine="453"/>
      </w:pPr>
      <w:r>
        <w:rPr>
          <w:i/>
        </w:rPr>
        <w:t xml:space="preserve">Человек и гидросфера. </w:t>
      </w:r>
      <w:r>
        <w:t>Источники пресной воды на Земле. Проблемы, связанные с ограниченными</w:t>
      </w:r>
      <w:r>
        <w:rPr>
          <w:spacing w:val="1"/>
        </w:rPr>
        <w:t xml:space="preserve"> </w:t>
      </w:r>
      <w:r>
        <w:t>запасами</w:t>
      </w:r>
      <w:r>
        <w:rPr>
          <w:spacing w:val="35"/>
        </w:rPr>
        <w:t xml:space="preserve"> </w:t>
      </w:r>
      <w:r>
        <w:t>пресной</w:t>
      </w:r>
      <w:r>
        <w:rPr>
          <w:spacing w:val="35"/>
        </w:rPr>
        <w:t xml:space="preserve"> </w:t>
      </w:r>
      <w:r>
        <w:t>воды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Земле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пути</w:t>
      </w:r>
      <w:r>
        <w:rPr>
          <w:spacing w:val="38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решения.</w:t>
      </w:r>
      <w:r>
        <w:rPr>
          <w:spacing w:val="34"/>
        </w:rPr>
        <w:t xml:space="preserve"> </w:t>
      </w:r>
      <w:r>
        <w:t>Неблагоприятные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опасные</w:t>
      </w:r>
      <w:r>
        <w:rPr>
          <w:spacing w:val="33"/>
        </w:rPr>
        <w:t xml:space="preserve"> </w:t>
      </w:r>
      <w:r>
        <w:t>явления</w:t>
      </w:r>
      <w:r>
        <w:rPr>
          <w:spacing w:val="34"/>
        </w:rPr>
        <w:t xml:space="preserve"> </w:t>
      </w:r>
      <w:r>
        <w:t>в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26"/>
      </w:pPr>
      <w:r>
        <w:t>гидросфере. Меры предупреждения опасных явлений и борьбы с ними, правила обеспечения личной</w:t>
      </w:r>
      <w:r>
        <w:rPr>
          <w:spacing w:val="1"/>
        </w:rPr>
        <w:t xml:space="preserve"> </w:t>
      </w:r>
      <w:r>
        <w:t>безопасности.</w:t>
      </w:r>
    </w:p>
    <w:p w:rsidR="00FF2DB4" w:rsidRDefault="00C34CCB">
      <w:pPr>
        <w:pStyle w:val="a3"/>
        <w:ind w:right="115" w:firstLine="453"/>
      </w:pPr>
      <w:r>
        <w:rPr>
          <w:b/>
          <w:i/>
        </w:rPr>
        <w:t>Биосфера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Земли.</w:t>
      </w:r>
      <w:r>
        <w:rPr>
          <w:b/>
          <w:i/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биосферы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Приспособление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круговорот.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Широтная</w:t>
      </w:r>
      <w:r>
        <w:rPr>
          <w:spacing w:val="1"/>
        </w:rPr>
        <w:t xml:space="preserve"> </w:t>
      </w:r>
      <w:r>
        <w:t>зональность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растительном и животном мире. Влияние человека на биосферу. Охрана растительного и животного</w:t>
      </w:r>
      <w:r>
        <w:rPr>
          <w:spacing w:val="1"/>
        </w:rPr>
        <w:t xml:space="preserve"> </w:t>
      </w:r>
      <w:r>
        <w:t>мира Земли. Наблюдения за растительностью и животными миром как способ определения 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FF2DB4" w:rsidRDefault="00C34CCB">
      <w:pPr>
        <w:pStyle w:val="a3"/>
        <w:spacing w:before="1"/>
        <w:ind w:right="123" w:firstLine="453"/>
      </w:pPr>
      <w:r>
        <w:rPr>
          <w:b/>
          <w:i/>
        </w:rPr>
        <w:t xml:space="preserve">Почва как особое природное образование. </w:t>
      </w:r>
      <w:r>
        <w:t>Состав почв, взаимодействие живого и неживого в</w:t>
      </w:r>
      <w:r>
        <w:rPr>
          <w:spacing w:val="1"/>
        </w:rPr>
        <w:t xml:space="preserve"> </w:t>
      </w:r>
      <w:r>
        <w:t>почве,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гумуса.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(условия)</w:t>
      </w:r>
      <w:r>
        <w:rPr>
          <w:spacing w:val="1"/>
        </w:rPr>
        <w:t xml:space="preserve"> </w:t>
      </w:r>
      <w:r>
        <w:t>почвообразования,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Плодородие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повышения.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хозяйственной деятельности в</w:t>
      </w:r>
      <w:r>
        <w:rPr>
          <w:spacing w:val="-1"/>
        </w:rPr>
        <w:t xml:space="preserve"> </w:t>
      </w:r>
      <w:r>
        <w:t>сохранении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улучшении почв.</w:t>
      </w:r>
    </w:p>
    <w:p w:rsidR="00FF2DB4" w:rsidRDefault="00C34CCB">
      <w:pPr>
        <w:pStyle w:val="a3"/>
        <w:ind w:right="115" w:firstLine="453"/>
      </w:pPr>
      <w:r>
        <w:rPr>
          <w:b/>
          <w:i/>
        </w:rPr>
        <w:t xml:space="preserve">Географическая оболочка Земли. </w:t>
      </w:r>
      <w:r>
        <w:t>Строение, свойства и закономерности географической оболочки,</w:t>
      </w:r>
      <w:r>
        <w:rPr>
          <w:spacing w:val="-57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составными</w:t>
      </w:r>
      <w:r>
        <w:rPr>
          <w:spacing w:val="1"/>
        </w:rPr>
        <w:t xml:space="preserve"> </w:t>
      </w:r>
      <w:r>
        <w:t>частями.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комплексы: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антропогенные.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крупнейший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Широтная</w:t>
      </w:r>
      <w:r>
        <w:rPr>
          <w:spacing w:val="1"/>
        </w:rPr>
        <w:t xml:space="preserve"> </w:t>
      </w:r>
      <w:r>
        <w:t>зональность и высотная поясность. Природные зоны Земли. Особенности взаимодействия компонентов</w:t>
      </w:r>
      <w:r>
        <w:rPr>
          <w:spacing w:val="1"/>
        </w:rPr>
        <w:t xml:space="preserve"> </w:t>
      </w:r>
      <w:r>
        <w:t>природы и хозяйственной деятельности человека в разных природных зонах. Географическая оболочка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окружающая человека</w:t>
      </w:r>
      <w:r>
        <w:rPr>
          <w:spacing w:val="-1"/>
        </w:rPr>
        <w:t xml:space="preserve"> </w:t>
      </w:r>
      <w:r>
        <w:t>среда.</w:t>
      </w:r>
    </w:p>
    <w:p w:rsidR="00FF2DB4" w:rsidRDefault="00FF2DB4">
      <w:pPr>
        <w:pStyle w:val="a3"/>
        <w:spacing w:before="5"/>
        <w:ind w:left="0"/>
        <w:jc w:val="left"/>
      </w:pPr>
    </w:p>
    <w:p w:rsidR="00FF2DB4" w:rsidRDefault="00C34CCB">
      <w:pPr>
        <w:pStyle w:val="3"/>
        <w:spacing w:line="274" w:lineRule="exact"/>
        <w:jc w:val="both"/>
      </w:pPr>
      <w:r>
        <w:t>Население</w:t>
      </w:r>
      <w:r>
        <w:rPr>
          <w:spacing w:val="-3"/>
        </w:rPr>
        <w:t xml:space="preserve"> </w:t>
      </w:r>
      <w:r>
        <w:t>Земли.</w:t>
      </w:r>
    </w:p>
    <w:p w:rsidR="00FF2DB4" w:rsidRDefault="00C34CCB">
      <w:pPr>
        <w:pStyle w:val="a3"/>
        <w:ind w:right="121" w:firstLine="453"/>
      </w:pPr>
      <w:r>
        <w:rPr>
          <w:b/>
          <w:i/>
        </w:rPr>
        <w:t xml:space="preserve">Заселение человеком Земли. Расы. </w:t>
      </w:r>
      <w:r>
        <w:t>Основные пути расселения древнего человека. Расы. 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рас.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проживания представителей различных</w:t>
      </w:r>
      <w:r>
        <w:rPr>
          <w:spacing w:val="1"/>
        </w:rPr>
        <w:t xml:space="preserve"> </w:t>
      </w:r>
      <w:r>
        <w:t>рас.</w:t>
      </w:r>
    </w:p>
    <w:p w:rsidR="00FF2DB4" w:rsidRDefault="00C34CCB">
      <w:pPr>
        <w:ind w:left="139" w:right="122" w:firstLine="453"/>
        <w:jc w:val="both"/>
        <w:rPr>
          <w:sz w:val="24"/>
        </w:rPr>
      </w:pPr>
      <w:r>
        <w:rPr>
          <w:b/>
          <w:i/>
          <w:sz w:val="24"/>
        </w:rPr>
        <w:t xml:space="preserve">Численность населения Земли, её изменение во времени. </w:t>
      </w:r>
      <w:r>
        <w:rPr>
          <w:sz w:val="24"/>
        </w:rPr>
        <w:t>Современная численность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мира. Изменение численности населения во времени. Методы определения численности 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переписи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прогнозы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:rsidR="00FF2DB4" w:rsidRDefault="00C34CCB">
      <w:pPr>
        <w:pStyle w:val="a3"/>
        <w:ind w:right="120" w:firstLine="453"/>
      </w:pP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прирост населения, их количественные различия и географические особенности. Влияние величины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-2"/>
        </w:rPr>
        <w:t xml:space="preserve"> </w:t>
      </w:r>
      <w:r>
        <w:t>прироста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средний</w:t>
      </w:r>
      <w:r>
        <w:rPr>
          <w:spacing w:val="-1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Миграции.</w:t>
      </w:r>
    </w:p>
    <w:p w:rsidR="00FF2DB4" w:rsidRDefault="00C34CCB">
      <w:pPr>
        <w:pStyle w:val="a3"/>
        <w:ind w:right="123" w:firstLine="453"/>
      </w:pPr>
      <w:r>
        <w:rPr>
          <w:b/>
          <w:i/>
        </w:rPr>
        <w:t>Размещение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людей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Земле.</w:t>
      </w:r>
      <w:r>
        <w:rPr>
          <w:b/>
          <w:i/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Среднемировая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 и её изменение со временем. Карта плотности населения. Неравномерность 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мира.</w:t>
      </w:r>
    </w:p>
    <w:p w:rsidR="00FF2DB4" w:rsidRDefault="00C34CCB">
      <w:pPr>
        <w:pStyle w:val="a3"/>
        <w:ind w:right="122" w:firstLine="453"/>
      </w:pP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облик</w:t>
      </w:r>
      <w:r>
        <w:rPr>
          <w:spacing w:val="-57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жилища, одежду,</w:t>
      </w:r>
      <w:r>
        <w:rPr>
          <w:spacing w:val="2"/>
        </w:rPr>
        <w:t xml:space="preserve"> </w:t>
      </w:r>
      <w:r>
        <w:t>орудия труда, пищу.</w:t>
      </w:r>
    </w:p>
    <w:p w:rsidR="00FF2DB4" w:rsidRDefault="00C34CCB">
      <w:pPr>
        <w:pStyle w:val="a3"/>
        <w:ind w:right="124" w:firstLine="453"/>
      </w:pPr>
      <w:r>
        <w:rPr>
          <w:b/>
          <w:i/>
        </w:rPr>
        <w:t xml:space="preserve">Народы и религии мира. </w:t>
      </w:r>
      <w:r>
        <w:t>Народ. Языковые семьи. География народов и языков. Карта народов</w:t>
      </w:r>
      <w:r>
        <w:rPr>
          <w:spacing w:val="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Мировые</w:t>
      </w:r>
      <w:r>
        <w:rPr>
          <w:spacing w:val="-1"/>
        </w:rPr>
        <w:t xml:space="preserve"> </w:t>
      </w:r>
      <w:r>
        <w:t>и национальные</w:t>
      </w:r>
      <w:r>
        <w:rPr>
          <w:spacing w:val="-2"/>
        </w:rPr>
        <w:t xml:space="preserve"> </w:t>
      </w:r>
      <w:r>
        <w:t>религии, их</w:t>
      </w:r>
      <w:r>
        <w:rPr>
          <w:spacing w:val="1"/>
        </w:rPr>
        <w:t xml:space="preserve"> </w:t>
      </w:r>
      <w:r>
        <w:t>география.</w:t>
      </w:r>
    </w:p>
    <w:p w:rsidR="00FF2DB4" w:rsidRDefault="00C34CCB">
      <w:pPr>
        <w:ind w:left="139" w:right="123" w:firstLine="453"/>
        <w:jc w:val="both"/>
        <w:rPr>
          <w:sz w:val="24"/>
        </w:rPr>
      </w:pPr>
      <w:r>
        <w:rPr>
          <w:b/>
          <w:i/>
          <w:sz w:val="24"/>
        </w:rPr>
        <w:t xml:space="preserve">Хозяйственная деятельность людей. </w:t>
      </w:r>
      <w:r>
        <w:rPr>
          <w:sz w:val="24"/>
        </w:rPr>
        <w:t>Понятие о современном хозяйстве, его составе.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хозяйственной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география.</w:t>
      </w:r>
    </w:p>
    <w:p w:rsidR="00FF2DB4" w:rsidRDefault="00C34CCB">
      <w:pPr>
        <w:pStyle w:val="a3"/>
        <w:ind w:right="117" w:firstLine="453"/>
      </w:pPr>
      <w:r>
        <w:rPr>
          <w:b/>
          <w:i/>
        </w:rPr>
        <w:t>Городское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сельское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население.</w:t>
      </w:r>
      <w:r>
        <w:rPr>
          <w:b/>
          <w:i/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районного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 населения мира. Многообразие сельских поселений. Ведущая роль городов в хозяйственной,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политической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людей.</w:t>
      </w:r>
      <w:r>
        <w:rPr>
          <w:spacing w:val="-5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городов.</w:t>
      </w:r>
      <w:r>
        <w:rPr>
          <w:spacing w:val="-6"/>
        </w:rPr>
        <w:t xml:space="preserve"> </w:t>
      </w:r>
      <w:r>
        <w:t>Крупные</w:t>
      </w:r>
      <w:r>
        <w:rPr>
          <w:spacing w:val="-5"/>
        </w:rPr>
        <w:t xml:space="preserve"> </w:t>
      </w:r>
      <w:r>
        <w:t>города.</w:t>
      </w:r>
      <w:r>
        <w:rPr>
          <w:spacing w:val="-4"/>
        </w:rPr>
        <w:t xml:space="preserve"> </w:t>
      </w:r>
      <w:r>
        <w:t>Городские</w:t>
      </w:r>
      <w:r>
        <w:rPr>
          <w:spacing w:val="-6"/>
        </w:rPr>
        <w:t xml:space="preserve"> </w:t>
      </w:r>
      <w:r>
        <w:t>агломерации.</w:t>
      </w:r>
    </w:p>
    <w:p w:rsidR="00FF2DB4" w:rsidRDefault="00C34CCB">
      <w:pPr>
        <w:pStyle w:val="3"/>
        <w:spacing w:before="4" w:line="274" w:lineRule="exact"/>
        <w:jc w:val="both"/>
      </w:pPr>
      <w:r>
        <w:t>Материки,</w:t>
      </w:r>
      <w:r>
        <w:rPr>
          <w:spacing w:val="-2"/>
        </w:rPr>
        <w:t xml:space="preserve"> </w:t>
      </w:r>
      <w:r>
        <w:t>океаны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страны.</w:t>
      </w:r>
    </w:p>
    <w:p w:rsidR="00FF2DB4" w:rsidRDefault="00C34CCB">
      <w:pPr>
        <w:pStyle w:val="a3"/>
        <w:ind w:right="118" w:firstLine="453"/>
      </w:pPr>
      <w:r>
        <w:rPr>
          <w:b/>
          <w:i/>
        </w:rPr>
        <w:t xml:space="preserve">Современный облик Земли: планетарные географические закономерности. </w:t>
      </w:r>
      <w:r>
        <w:t>Материки и океаны</w:t>
      </w:r>
      <w:r>
        <w:rPr>
          <w:spacing w:val="1"/>
        </w:rPr>
        <w:t xml:space="preserve"> </w:t>
      </w:r>
      <w:r>
        <w:t>на поверхности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Происхождение материков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впадин</w:t>
      </w:r>
      <w:r>
        <w:rPr>
          <w:spacing w:val="1"/>
        </w:rPr>
        <w:t xml:space="preserve"> </w:t>
      </w:r>
      <w:r>
        <w:t>океанов.</w:t>
      </w:r>
      <w:r>
        <w:rPr>
          <w:spacing w:val="1"/>
        </w:rPr>
        <w:t xml:space="preserve"> </w:t>
      </w:r>
      <w:r>
        <w:t>Современное 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материков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океанов.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климаты. Внутренние воды суши. Зональные природные комплексы Земли. Мировой океан, его роль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  <w:r>
        <w:rPr>
          <w:spacing w:val="-3"/>
        </w:rPr>
        <w:t xml:space="preserve"> </w:t>
      </w:r>
      <w:r>
        <w:t>Катастрофические</w:t>
      </w:r>
      <w:r>
        <w:rPr>
          <w:spacing w:val="-1"/>
        </w:rPr>
        <w:t xml:space="preserve"> </w:t>
      </w:r>
      <w:r>
        <w:t>явления природного</w:t>
      </w:r>
      <w:r>
        <w:rPr>
          <w:spacing w:val="-4"/>
        </w:rPr>
        <w:t xml:space="preserve"> </w:t>
      </w:r>
      <w:r>
        <w:t>характера.</w:t>
      </w:r>
    </w:p>
    <w:p w:rsidR="00FF2DB4" w:rsidRDefault="00C34CCB">
      <w:pPr>
        <w:pStyle w:val="a3"/>
        <w:ind w:right="123" w:firstLine="453"/>
      </w:pPr>
      <w:r>
        <w:rPr>
          <w:b/>
          <w:i/>
        </w:rPr>
        <w:t>Материки,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океаны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страны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Африки,</w:t>
      </w:r>
      <w:r>
        <w:rPr>
          <w:spacing w:val="-57"/>
        </w:rPr>
        <w:t xml:space="preserve"> </w:t>
      </w:r>
      <w:r>
        <w:t>Австралии,</w:t>
      </w:r>
      <w:r>
        <w:rPr>
          <w:spacing w:val="41"/>
        </w:rPr>
        <w:t xml:space="preserve"> </w:t>
      </w:r>
      <w:r>
        <w:t>Северной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Южной</w:t>
      </w:r>
      <w:r>
        <w:rPr>
          <w:spacing w:val="42"/>
        </w:rPr>
        <w:t xml:space="preserve"> </w:t>
      </w:r>
      <w:r>
        <w:t>Америки,</w:t>
      </w:r>
      <w:r>
        <w:rPr>
          <w:spacing w:val="39"/>
        </w:rPr>
        <w:t xml:space="preserve"> </w:t>
      </w:r>
      <w:r>
        <w:t>Антарктиды,</w:t>
      </w:r>
      <w:r>
        <w:rPr>
          <w:spacing w:val="41"/>
        </w:rPr>
        <w:t xml:space="preserve"> </w:t>
      </w:r>
      <w:r>
        <w:t>Евразии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определяющие</w:t>
      </w:r>
      <w:r>
        <w:rPr>
          <w:spacing w:val="41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факторы.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26"/>
      </w:pPr>
      <w:r>
        <w:t>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влиянием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 человека.</w:t>
      </w:r>
    </w:p>
    <w:p w:rsidR="00FF2DB4" w:rsidRDefault="00C34CCB">
      <w:pPr>
        <w:pStyle w:val="a3"/>
        <w:ind w:right="122" w:firstLine="453"/>
      </w:pPr>
      <w:r>
        <w:t>Океаны Земли. Особенности природы, природные богатства, хозяйственное освоение Северного</w:t>
      </w:r>
      <w:r>
        <w:rPr>
          <w:spacing w:val="1"/>
        </w:rPr>
        <w:t xml:space="preserve"> </w:t>
      </w:r>
      <w:r>
        <w:t>Ледовитого,</w:t>
      </w:r>
      <w:r>
        <w:rPr>
          <w:spacing w:val="-1"/>
        </w:rPr>
        <w:t xml:space="preserve"> </w:t>
      </w:r>
      <w:r>
        <w:t>Атлантического, Индийского</w:t>
      </w:r>
      <w:r>
        <w:rPr>
          <w:spacing w:val="-4"/>
        </w:rPr>
        <w:t xml:space="preserve"> </w:t>
      </w:r>
      <w:r>
        <w:t>и Тихого</w:t>
      </w:r>
      <w:r>
        <w:rPr>
          <w:spacing w:val="-1"/>
        </w:rPr>
        <w:t xml:space="preserve"> </w:t>
      </w:r>
      <w:r>
        <w:t>океанов. Охрана</w:t>
      </w:r>
      <w:r>
        <w:rPr>
          <w:spacing w:val="-1"/>
        </w:rPr>
        <w:t xml:space="preserve"> </w:t>
      </w:r>
      <w:r>
        <w:t>природы.</w:t>
      </w:r>
    </w:p>
    <w:p w:rsidR="00FF2DB4" w:rsidRDefault="00C34CCB">
      <w:pPr>
        <w:pStyle w:val="a3"/>
        <w:spacing w:before="1"/>
        <w:ind w:left="592"/>
      </w:pPr>
      <w:r>
        <w:t>Историко-культурные</w:t>
      </w:r>
      <w:r>
        <w:rPr>
          <w:spacing w:val="-4"/>
        </w:rPr>
        <w:t xml:space="preserve"> </w:t>
      </w:r>
      <w:r>
        <w:t>районы</w:t>
      </w:r>
      <w:r>
        <w:rPr>
          <w:spacing w:val="-3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природного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</w:t>
      </w:r>
      <w:r>
        <w:rPr>
          <w:spacing w:val="-4"/>
        </w:rPr>
        <w:t xml:space="preserve"> </w:t>
      </w:r>
      <w:r>
        <w:t>человечества.</w:t>
      </w:r>
    </w:p>
    <w:p w:rsidR="00FF2DB4" w:rsidRDefault="00C34CCB">
      <w:pPr>
        <w:pStyle w:val="a3"/>
        <w:ind w:right="125" w:firstLine="453"/>
      </w:pPr>
      <w:r>
        <w:t>Многообразие стран, их основные типы. Столицы и крупные города. Комплексная географическая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культуры.</w:t>
      </w:r>
    </w:p>
    <w:p w:rsidR="00FF2DB4" w:rsidRDefault="00FF2DB4">
      <w:pPr>
        <w:pStyle w:val="a3"/>
        <w:spacing w:before="4"/>
        <w:ind w:left="0"/>
        <w:jc w:val="left"/>
      </w:pPr>
    </w:p>
    <w:p w:rsidR="00FF2DB4" w:rsidRDefault="00C34CCB">
      <w:pPr>
        <w:pStyle w:val="3"/>
        <w:ind w:left="4695"/>
        <w:jc w:val="both"/>
      </w:pPr>
      <w:r>
        <w:t>География</w:t>
      </w:r>
      <w:r>
        <w:rPr>
          <w:spacing w:val="-2"/>
        </w:rPr>
        <w:t xml:space="preserve"> </w:t>
      </w:r>
      <w:r>
        <w:t>России.</w:t>
      </w:r>
    </w:p>
    <w:p w:rsidR="00FF2DB4" w:rsidRDefault="00C34CCB">
      <w:pPr>
        <w:spacing w:line="274" w:lineRule="exact"/>
        <w:ind w:left="592"/>
        <w:jc w:val="both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географического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России.</w:t>
      </w:r>
    </w:p>
    <w:p w:rsidR="00FF2DB4" w:rsidRDefault="00C34CCB">
      <w:pPr>
        <w:pStyle w:val="a3"/>
        <w:ind w:right="113" w:firstLine="453"/>
      </w:pPr>
      <w:r>
        <w:rPr>
          <w:b/>
          <w:i/>
        </w:rPr>
        <w:t>Географическое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положение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России.</w:t>
      </w:r>
      <w:r>
        <w:rPr>
          <w:b/>
          <w:i/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акватория.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60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60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России, его сравнение с географическим положением других государств. Географическое положение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как фактор развития её</w:t>
      </w:r>
      <w:r>
        <w:rPr>
          <w:spacing w:val="-1"/>
        </w:rPr>
        <w:t xml:space="preserve"> </w:t>
      </w:r>
      <w:r>
        <w:t>хозяйства.</w:t>
      </w:r>
    </w:p>
    <w:p w:rsidR="00FF2DB4" w:rsidRDefault="00C34CCB">
      <w:pPr>
        <w:pStyle w:val="a3"/>
        <w:ind w:right="126" w:firstLine="453"/>
      </w:pPr>
      <w:r>
        <w:rPr>
          <w:b/>
          <w:i/>
        </w:rPr>
        <w:t xml:space="preserve">Границы России. </w:t>
      </w:r>
      <w:r>
        <w:t>Государственные границы России, их виды, значение. Морские и сухопутные</w:t>
      </w:r>
      <w:r>
        <w:rPr>
          <w:spacing w:val="1"/>
        </w:rPr>
        <w:t xml:space="preserve"> </w:t>
      </w:r>
      <w:r>
        <w:t>границы, воздушное пространство и пространство недр, континентальный шельф и экономическая зона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FF2DB4" w:rsidRDefault="00C34CCB">
      <w:pPr>
        <w:pStyle w:val="a3"/>
        <w:ind w:right="124" w:firstLine="453"/>
      </w:pPr>
      <w:r>
        <w:t>Россия на карте часовых поясов. Местное, поясное, декретное, летнее время: роль в хозяйстве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 Определение</w:t>
      </w:r>
      <w:r>
        <w:rPr>
          <w:spacing w:val="-2"/>
        </w:rPr>
        <w:t xml:space="preserve"> </w:t>
      </w:r>
      <w:r>
        <w:t>поясного времени</w:t>
      </w:r>
      <w:r>
        <w:rPr>
          <w:spacing w:val="-1"/>
        </w:rPr>
        <w:t xml:space="preserve"> </w:t>
      </w:r>
      <w:r>
        <w:t>для разных</w:t>
      </w:r>
      <w:r>
        <w:rPr>
          <w:spacing w:val="1"/>
        </w:rPr>
        <w:t xml:space="preserve"> </w:t>
      </w:r>
      <w:r>
        <w:t>городов</w:t>
      </w:r>
      <w:r>
        <w:rPr>
          <w:spacing w:val="-1"/>
        </w:rPr>
        <w:t xml:space="preserve"> </w:t>
      </w:r>
      <w:r>
        <w:t>России.</w:t>
      </w:r>
    </w:p>
    <w:p w:rsidR="00FF2DB4" w:rsidRDefault="00C34CCB">
      <w:pPr>
        <w:ind w:left="139" w:right="119" w:firstLine="453"/>
        <w:jc w:val="both"/>
        <w:rPr>
          <w:sz w:val="24"/>
        </w:rPr>
      </w:pPr>
      <w:r>
        <w:rPr>
          <w:b/>
          <w:i/>
          <w:sz w:val="24"/>
        </w:rPr>
        <w:t xml:space="preserve">История освоения и изучения территории России. </w:t>
      </w:r>
      <w:r>
        <w:rPr>
          <w:sz w:val="24"/>
        </w:rPr>
        <w:t>Формирование и освоение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 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этапах.</w:t>
      </w:r>
    </w:p>
    <w:p w:rsidR="00FF2DB4" w:rsidRDefault="00C34CCB">
      <w:pPr>
        <w:ind w:left="139" w:right="114" w:firstLine="453"/>
        <w:jc w:val="both"/>
        <w:rPr>
          <w:sz w:val="24"/>
        </w:rPr>
      </w:pPr>
      <w:r>
        <w:rPr>
          <w:b/>
          <w:i/>
          <w:sz w:val="24"/>
        </w:rPr>
        <w:t>Современное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административно-территориальное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устройство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страны.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 страны. Субъекты Российской Федерации, их равноправие и разнообразие. Федеральные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округа.</w:t>
      </w:r>
    </w:p>
    <w:p w:rsidR="00FF2DB4" w:rsidRDefault="00C34CCB">
      <w:pPr>
        <w:pStyle w:val="3"/>
        <w:spacing w:before="4" w:line="274" w:lineRule="exact"/>
        <w:jc w:val="both"/>
      </w:pPr>
      <w:r>
        <w:t>Природа</w:t>
      </w:r>
      <w:r>
        <w:rPr>
          <w:spacing w:val="-3"/>
        </w:rPr>
        <w:t xml:space="preserve"> </w:t>
      </w:r>
      <w:r>
        <w:t>России.</w:t>
      </w:r>
    </w:p>
    <w:p w:rsidR="00FF2DB4" w:rsidRDefault="00C34CCB">
      <w:pPr>
        <w:pStyle w:val="a3"/>
        <w:ind w:right="115" w:firstLine="453"/>
      </w:pPr>
      <w:r>
        <w:rPr>
          <w:b/>
          <w:i/>
        </w:rPr>
        <w:t>Природные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условия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 ресурсы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 ресурсы. Природно-</w:t>
      </w:r>
      <w:r>
        <w:rPr>
          <w:spacing w:val="1"/>
        </w:rPr>
        <w:t xml:space="preserve"> </w:t>
      </w:r>
      <w:r>
        <w:t>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 природных ресурсов. Основные ресурсные базы. Группировка отраслей по их связи с</w:t>
      </w:r>
      <w:r>
        <w:rPr>
          <w:spacing w:val="1"/>
        </w:rPr>
        <w:t xml:space="preserve"> </w:t>
      </w:r>
      <w:r>
        <w:t>природными</w:t>
      </w:r>
      <w:r>
        <w:rPr>
          <w:spacing w:val="-2"/>
        </w:rPr>
        <w:t xml:space="preserve"> </w:t>
      </w:r>
      <w:r>
        <w:t>ресурсами.</w:t>
      </w:r>
      <w:r>
        <w:rPr>
          <w:spacing w:val="-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природно-ресурсного</w:t>
      </w:r>
      <w:r>
        <w:rPr>
          <w:spacing w:val="-2"/>
        </w:rPr>
        <w:t xml:space="preserve"> </w:t>
      </w:r>
      <w:r>
        <w:t>капитала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районов</w:t>
      </w:r>
      <w:r>
        <w:rPr>
          <w:spacing w:val="-2"/>
        </w:rPr>
        <w:t xml:space="preserve"> </w:t>
      </w:r>
      <w:r>
        <w:t>России.</w:t>
      </w:r>
    </w:p>
    <w:p w:rsidR="00FF2DB4" w:rsidRDefault="00C34CCB">
      <w:pPr>
        <w:pStyle w:val="a3"/>
        <w:ind w:right="119" w:firstLine="453"/>
      </w:pPr>
      <w:r>
        <w:rPr>
          <w:b/>
          <w:i/>
        </w:rPr>
        <w:t xml:space="preserve">Геологическое строение, рельеф и полезные ископаемые. </w:t>
      </w:r>
      <w:r>
        <w:t>Основные этапы формирования земной</w:t>
      </w:r>
      <w:r>
        <w:rPr>
          <w:spacing w:val="1"/>
        </w:rPr>
        <w:t xml:space="preserve"> </w:t>
      </w:r>
      <w:r>
        <w:t>коры на территории России. Особенности геологического строения России: основные тектонические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Выявление зависимости между тектоническим строением, рельефом и размещением основных групп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ископаемых.</w:t>
      </w:r>
    </w:p>
    <w:p w:rsidR="00FF2DB4" w:rsidRDefault="00C34CCB">
      <w:pPr>
        <w:pStyle w:val="a3"/>
        <w:ind w:right="123" w:firstLine="453"/>
      </w:pPr>
      <w:r>
        <w:t>Влияние внутренних и внешних процессов на формирование рельефа. Современные процессы,</w:t>
      </w:r>
      <w:r>
        <w:rPr>
          <w:spacing w:val="1"/>
        </w:rPr>
        <w:t xml:space="preserve"> </w:t>
      </w:r>
      <w:r>
        <w:t>формирующие</w:t>
      </w:r>
      <w:r>
        <w:rPr>
          <w:spacing w:val="9"/>
        </w:rPr>
        <w:t xml:space="preserve"> </w:t>
      </w:r>
      <w:r>
        <w:t>рельеф.</w:t>
      </w:r>
      <w:r>
        <w:rPr>
          <w:spacing w:val="12"/>
        </w:rPr>
        <w:t xml:space="preserve"> </w:t>
      </w:r>
      <w:r>
        <w:t>Области</w:t>
      </w:r>
      <w:r>
        <w:rPr>
          <w:spacing w:val="13"/>
        </w:rPr>
        <w:t xml:space="preserve"> </w:t>
      </w:r>
      <w:r>
        <w:t>современного</w:t>
      </w:r>
      <w:r>
        <w:rPr>
          <w:spacing w:val="11"/>
        </w:rPr>
        <w:t xml:space="preserve"> </w:t>
      </w:r>
      <w:r>
        <w:t>горообразования,</w:t>
      </w:r>
      <w:r>
        <w:rPr>
          <w:spacing w:val="11"/>
        </w:rPr>
        <w:t xml:space="preserve"> </w:t>
      </w:r>
      <w:r>
        <w:t>землетрясений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вулканизма.</w:t>
      </w:r>
      <w:r>
        <w:rPr>
          <w:spacing w:val="11"/>
        </w:rPr>
        <w:t xml:space="preserve"> </w:t>
      </w:r>
      <w:r>
        <w:t>Древнее</w:t>
      </w:r>
      <w:r>
        <w:rPr>
          <w:spacing w:val="-57"/>
        </w:rPr>
        <w:t xml:space="preserve"> </w:t>
      </w:r>
      <w:r>
        <w:t>и современное оледенения. Стихийные природные явления. Минеральные ресурсы страны и проблемы</w:t>
      </w:r>
      <w:r>
        <w:rPr>
          <w:spacing w:val="1"/>
        </w:rPr>
        <w:t xml:space="preserve"> </w:t>
      </w:r>
      <w:r>
        <w:t>их рационального использования. Изменение рельефа под влиянием деятельности человека. Изучение</w:t>
      </w:r>
      <w:r>
        <w:rPr>
          <w:spacing w:val="1"/>
        </w:rPr>
        <w:t xml:space="preserve"> </w:t>
      </w:r>
      <w:r>
        <w:t>закономерностей формирования рельефа и его современного развития на примере своего региона и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местности.</w:t>
      </w:r>
    </w:p>
    <w:p w:rsidR="00FF2DB4" w:rsidRDefault="00C34CCB">
      <w:pPr>
        <w:pStyle w:val="a3"/>
        <w:ind w:right="115" w:firstLine="453"/>
      </w:pPr>
      <w:r>
        <w:rPr>
          <w:b/>
          <w:i/>
        </w:rPr>
        <w:t>Климат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климатические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ресурсы.</w:t>
      </w:r>
      <w:r>
        <w:rPr>
          <w:b/>
          <w:i/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географической широты, подстилающей поверхности, циркуляции воздушных масс. Определение 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июля,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осадков,</w:t>
      </w:r>
      <w:r>
        <w:rPr>
          <w:spacing w:val="1"/>
        </w:rPr>
        <w:t xml:space="preserve"> </w:t>
      </w:r>
      <w:r>
        <w:t>испаряемости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климатов России. Определение по синоптической карте особенностей погоды для различных пунктов.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прогноза</w:t>
      </w:r>
      <w:r>
        <w:rPr>
          <w:spacing w:val="-4"/>
        </w:rPr>
        <w:t xml:space="preserve"> </w:t>
      </w:r>
      <w:r>
        <w:t>погоды.</w:t>
      </w:r>
    </w:p>
    <w:p w:rsidR="00FF2DB4" w:rsidRDefault="00C34CCB">
      <w:pPr>
        <w:pStyle w:val="a3"/>
        <w:ind w:right="124" w:firstLine="453"/>
      </w:pPr>
      <w:r>
        <w:t>Изменение климата под влиянием естественных факторов. Влияние климата на быт человека, его</w:t>
      </w:r>
      <w:r>
        <w:rPr>
          <w:spacing w:val="1"/>
        </w:rPr>
        <w:t xml:space="preserve"> </w:t>
      </w:r>
      <w:r>
        <w:t>жилище, одежду,</w:t>
      </w:r>
      <w:r>
        <w:rPr>
          <w:spacing w:val="1"/>
        </w:rPr>
        <w:t xml:space="preserve"> </w:t>
      </w:r>
      <w:r>
        <w:t>способы передвижения, здоровье. Способы адаптации</w:t>
      </w:r>
      <w:r>
        <w:rPr>
          <w:spacing w:val="1"/>
        </w:rPr>
        <w:t xml:space="preserve"> </w:t>
      </w:r>
      <w:r>
        <w:t>человека 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2"/>
        </w:rPr>
        <w:t xml:space="preserve"> </w:t>
      </w:r>
      <w:r>
        <w:t>условиям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территории</w:t>
      </w:r>
      <w:r>
        <w:rPr>
          <w:spacing w:val="12"/>
        </w:rPr>
        <w:t xml:space="preserve"> </w:t>
      </w:r>
      <w:r>
        <w:t>страны.</w:t>
      </w:r>
      <w:r>
        <w:rPr>
          <w:spacing w:val="11"/>
        </w:rPr>
        <w:t xml:space="preserve"> </w:t>
      </w:r>
      <w:r>
        <w:t>Климат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хозяйственная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людей.</w:t>
      </w:r>
      <w:r>
        <w:rPr>
          <w:spacing w:val="12"/>
        </w:rPr>
        <w:t xml:space="preserve"> </w:t>
      </w:r>
      <w:r>
        <w:t>Оценка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17"/>
      </w:pPr>
      <w:r>
        <w:t>основных климатических показателей одного из регионов страны для характеристики условий жизни 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населения.</w:t>
      </w:r>
    </w:p>
    <w:p w:rsidR="00FF2DB4" w:rsidRDefault="00C34CCB">
      <w:pPr>
        <w:pStyle w:val="a3"/>
        <w:ind w:right="126" w:firstLine="453"/>
      </w:pP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климата своего</w:t>
      </w:r>
      <w:r>
        <w:rPr>
          <w:spacing w:val="-2"/>
        </w:rPr>
        <w:t xml:space="preserve"> </w:t>
      </w:r>
      <w:r>
        <w:t>региона.</w:t>
      </w:r>
    </w:p>
    <w:p w:rsidR="00FF2DB4" w:rsidRDefault="00C34CCB">
      <w:pPr>
        <w:pStyle w:val="a3"/>
        <w:spacing w:before="1"/>
        <w:ind w:right="121" w:firstLine="453"/>
      </w:pPr>
      <w:r>
        <w:rPr>
          <w:b/>
          <w:i/>
        </w:rPr>
        <w:t xml:space="preserve">Внутренние воды и водные ресурсы. </w:t>
      </w:r>
      <w:r>
        <w:t>Виды вод суши на территории страны. Распределение рек по</w:t>
      </w:r>
      <w:r>
        <w:rPr>
          <w:spacing w:val="1"/>
        </w:rPr>
        <w:t xml:space="preserve"> </w:t>
      </w:r>
      <w:r>
        <w:t>бассейнам</w:t>
      </w:r>
      <w:r>
        <w:rPr>
          <w:spacing w:val="1"/>
        </w:rPr>
        <w:t xml:space="preserve"> </w:t>
      </w:r>
      <w:r>
        <w:t>океанов.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речные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режимом,</w:t>
      </w:r>
      <w:r>
        <w:rPr>
          <w:spacing w:val="1"/>
        </w:rPr>
        <w:t xml:space="preserve"> </w:t>
      </w:r>
      <w:r>
        <w:t>характером течения рек, рельефом и климатом. Характеристика крупнейших</w:t>
      </w:r>
      <w:r>
        <w:rPr>
          <w:spacing w:val="1"/>
        </w:rPr>
        <w:t xml:space="preserve"> </w:t>
      </w:r>
      <w:r>
        <w:t>рек страны. Опасные</w:t>
      </w:r>
      <w:r>
        <w:rPr>
          <w:spacing w:val="1"/>
        </w:rPr>
        <w:t xml:space="preserve"> </w:t>
      </w:r>
      <w:r>
        <w:t>явления, связанные с водами (паводки, наводнения, лавины, сели), их предупреждение. Роль рек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тематических</w:t>
      </w:r>
      <w:r>
        <w:rPr>
          <w:spacing w:val="1"/>
        </w:rPr>
        <w:t xml:space="preserve"> </w:t>
      </w:r>
      <w:r>
        <w:t>карт и</w:t>
      </w:r>
      <w:r>
        <w:rPr>
          <w:spacing w:val="1"/>
        </w:rPr>
        <w:t xml:space="preserve"> </w:t>
      </w:r>
      <w:r>
        <w:t>климатограмм, определение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её хозяйственного</w:t>
      </w:r>
      <w:r>
        <w:rPr>
          <w:spacing w:val="1"/>
        </w:rPr>
        <w:t xml:space="preserve"> </w:t>
      </w:r>
      <w:r>
        <w:t>использования.</w:t>
      </w:r>
    </w:p>
    <w:p w:rsidR="00FF2DB4" w:rsidRDefault="00C34CCB">
      <w:pPr>
        <w:pStyle w:val="a3"/>
        <w:ind w:right="127" w:firstLine="453"/>
      </w:pPr>
      <w:r>
        <w:t>Крупнейшие озёра, их происхождение. Болота. Подземные воды. Ледники. Многолетняя мерзлота.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суши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природных явлений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страны.</w:t>
      </w:r>
    </w:p>
    <w:p w:rsidR="00FF2DB4" w:rsidRDefault="00C34CCB">
      <w:pPr>
        <w:pStyle w:val="a3"/>
        <w:ind w:right="127" w:firstLine="453"/>
      </w:pP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 качества водных ресурсов. Оценка обеспеченности водными ресурсами крупных регионов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 своего</w:t>
      </w:r>
      <w:r>
        <w:rPr>
          <w:spacing w:val="-1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местности.</w:t>
      </w:r>
    </w:p>
    <w:p w:rsidR="00FF2DB4" w:rsidRDefault="00C34CCB">
      <w:pPr>
        <w:pStyle w:val="a3"/>
        <w:ind w:right="119" w:firstLine="453"/>
      </w:pPr>
      <w:r>
        <w:rPr>
          <w:b/>
          <w:i/>
        </w:rPr>
        <w:t xml:space="preserve">Почва и почвенные ресурсы. </w:t>
      </w:r>
      <w:r>
        <w:t>Почва — особый компонент природы. Факторы образования почв.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плодородии.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России.</w:t>
      </w:r>
    </w:p>
    <w:p w:rsidR="00FF2DB4" w:rsidRDefault="00C34CCB">
      <w:pPr>
        <w:pStyle w:val="a3"/>
        <w:spacing w:before="1"/>
        <w:ind w:right="124" w:firstLine="453"/>
      </w:pPr>
      <w:r>
        <w:t>Почва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богатство.</w:t>
      </w:r>
      <w:r>
        <w:rPr>
          <w:spacing w:val="1"/>
        </w:rPr>
        <w:t xml:space="preserve"> </w:t>
      </w:r>
      <w:r>
        <w:t>Почвенные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хозяйственного использования. Меры по сохранению плодородия почв: мелиорация земель, борьба с</w:t>
      </w:r>
      <w:r>
        <w:rPr>
          <w:spacing w:val="1"/>
        </w:rPr>
        <w:t xml:space="preserve"> </w:t>
      </w:r>
      <w:r>
        <w:t>эрозией</w:t>
      </w:r>
      <w:r>
        <w:rPr>
          <w:spacing w:val="7"/>
        </w:rPr>
        <w:t xml:space="preserve"> </w:t>
      </w:r>
      <w:r>
        <w:t>почв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загрязнением.</w:t>
      </w:r>
      <w:r>
        <w:rPr>
          <w:spacing w:val="8"/>
        </w:rPr>
        <w:t xml:space="preserve"> </w:t>
      </w:r>
      <w:r>
        <w:t>Знакомство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образцами</w:t>
      </w:r>
      <w:r>
        <w:rPr>
          <w:spacing w:val="9"/>
        </w:rPr>
        <w:t xml:space="preserve"> </w:t>
      </w:r>
      <w:r>
        <w:t>почв</w:t>
      </w:r>
      <w:r>
        <w:rPr>
          <w:spacing w:val="8"/>
        </w:rPr>
        <w:t xml:space="preserve"> </w:t>
      </w:r>
      <w:r>
        <w:t>своей</w:t>
      </w:r>
      <w:r>
        <w:rPr>
          <w:spacing w:val="10"/>
        </w:rPr>
        <w:t xml:space="preserve"> </w:t>
      </w:r>
      <w:r>
        <w:t>местности,</w:t>
      </w:r>
      <w:r>
        <w:rPr>
          <w:spacing w:val="8"/>
        </w:rPr>
        <w:t xml:space="preserve"> </w:t>
      </w:r>
      <w:r>
        <w:t>выявление</w:t>
      </w:r>
      <w:r>
        <w:rPr>
          <w:spacing w:val="7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свойств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хозяйственного использования.</w:t>
      </w:r>
    </w:p>
    <w:p w:rsidR="00FF2DB4" w:rsidRDefault="00C34CCB">
      <w:pPr>
        <w:pStyle w:val="a3"/>
        <w:ind w:right="120" w:firstLine="453"/>
      </w:pPr>
      <w:r>
        <w:rPr>
          <w:b/>
          <w:i/>
        </w:rPr>
        <w:t>Растительный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мир.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Биологические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ресурсы.</w:t>
      </w:r>
      <w:r>
        <w:rPr>
          <w:b/>
          <w:i/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прогноза</w:t>
      </w:r>
      <w:r>
        <w:rPr>
          <w:spacing w:val="1"/>
        </w:rPr>
        <w:t xml:space="preserve"> </w:t>
      </w:r>
      <w:r>
        <w:t>изменений</w:t>
      </w:r>
      <w:r>
        <w:rPr>
          <w:spacing w:val="-57"/>
        </w:rPr>
        <w:t xml:space="preserve"> </w:t>
      </w:r>
      <w:r>
        <w:t>растительного и животного мира при заданных условиях изменения других компонентов природного</w:t>
      </w:r>
      <w:r>
        <w:rPr>
          <w:spacing w:val="1"/>
        </w:rPr>
        <w:t xml:space="preserve"> </w:t>
      </w:r>
      <w:r>
        <w:t>комплекса. Биологические ресурсы, их рациональное использование. Меры по охране растительного и</w:t>
      </w:r>
      <w:r>
        <w:rPr>
          <w:spacing w:val="1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Растительный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животный</w:t>
      </w:r>
      <w:r>
        <w:rPr>
          <w:spacing w:val="-1"/>
        </w:rPr>
        <w:t xml:space="preserve"> </w:t>
      </w:r>
      <w:r>
        <w:t>мир своего</w:t>
      </w:r>
      <w:r>
        <w:rPr>
          <w:spacing w:val="-2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местности.</w:t>
      </w:r>
    </w:p>
    <w:p w:rsidR="00FF2DB4" w:rsidRDefault="00C34CCB">
      <w:pPr>
        <w:pStyle w:val="a3"/>
        <w:ind w:right="120" w:firstLine="453"/>
      </w:pPr>
      <w:r>
        <w:rPr>
          <w:b/>
          <w:i/>
        </w:rPr>
        <w:t>Природно-хозяйственные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зоны.</w:t>
      </w:r>
      <w:r>
        <w:rPr>
          <w:b/>
          <w:i/>
          <w:spacing w:val="1"/>
        </w:rPr>
        <w:t xml:space="preserve"> </w:t>
      </w:r>
      <w:r>
        <w:t>Природно-хозяйственные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взаимообусловленность их компонентов. Характеристика арктических пустынь, тундр и лесотундр,</w:t>
      </w:r>
      <w:r>
        <w:rPr>
          <w:spacing w:val="1"/>
        </w:rPr>
        <w:t xml:space="preserve"> </w:t>
      </w:r>
      <w:r>
        <w:t>лесов, лесостепей и степей, полупустынь и пустынь. Анализ физической карты и карт 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 взаимосвязей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зонах.</w:t>
      </w:r>
    </w:p>
    <w:p w:rsidR="00FF2DB4" w:rsidRDefault="00C34CCB">
      <w:pPr>
        <w:pStyle w:val="a3"/>
        <w:ind w:right="115" w:firstLine="453"/>
      </w:pP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Заповедники.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наследия.</w:t>
      </w:r>
    </w:p>
    <w:p w:rsidR="00FF2DB4" w:rsidRDefault="00C34CCB">
      <w:pPr>
        <w:pStyle w:val="3"/>
        <w:spacing w:before="6" w:line="274" w:lineRule="exact"/>
        <w:jc w:val="both"/>
      </w:pPr>
      <w:r>
        <w:t>Население</w:t>
      </w:r>
      <w:r>
        <w:rPr>
          <w:spacing w:val="-2"/>
        </w:rPr>
        <w:t xml:space="preserve"> </w:t>
      </w:r>
      <w:r>
        <w:t>России.</w:t>
      </w:r>
    </w:p>
    <w:p w:rsidR="00FF2DB4" w:rsidRDefault="00C34CCB">
      <w:pPr>
        <w:pStyle w:val="a3"/>
        <w:ind w:right="119" w:firstLine="453"/>
      </w:pPr>
      <w:r>
        <w:rPr>
          <w:b/>
          <w:i/>
        </w:rPr>
        <w:t>Численность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населения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России.</w:t>
      </w:r>
      <w:r>
        <w:rPr>
          <w:b/>
          <w:i/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XX—XXI вв.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территорий.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-2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численности населения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территорий.</w:t>
      </w:r>
    </w:p>
    <w:p w:rsidR="00FF2DB4" w:rsidRDefault="00C34CCB">
      <w:pPr>
        <w:ind w:left="139" w:right="121" w:firstLine="453"/>
        <w:jc w:val="both"/>
        <w:rPr>
          <w:sz w:val="24"/>
        </w:rPr>
      </w:pPr>
      <w:r>
        <w:rPr>
          <w:b/>
          <w:i/>
          <w:sz w:val="24"/>
        </w:rPr>
        <w:t xml:space="preserve">Половой и возрастной состав населения страны. </w:t>
      </w:r>
      <w:r>
        <w:rPr>
          <w:sz w:val="24"/>
        </w:rPr>
        <w:t>Своеобразие полового и возрастного 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России и определяющие его факторы. Средняя прогнозируемая продолжительность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мужского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женского населения России.</w:t>
      </w:r>
    </w:p>
    <w:p w:rsidR="00FF2DB4" w:rsidRDefault="00C34CCB">
      <w:pPr>
        <w:pStyle w:val="a3"/>
        <w:ind w:right="122" w:firstLine="453"/>
      </w:pPr>
      <w:r>
        <w:rPr>
          <w:b/>
          <w:i/>
        </w:rPr>
        <w:t xml:space="preserve">Народы и религии России. </w:t>
      </w:r>
      <w:r>
        <w:t>Россия — многонациональное государство. Многонациональность как</w:t>
      </w:r>
      <w:r>
        <w:rPr>
          <w:spacing w:val="1"/>
        </w:rPr>
        <w:t xml:space="preserve"> </w:t>
      </w:r>
      <w:r>
        <w:t>специфический фактор формирования и развития России. Определение по статистическим материалам</w:t>
      </w:r>
      <w:r>
        <w:rPr>
          <w:spacing w:val="1"/>
        </w:rPr>
        <w:t xml:space="preserve"> </w:t>
      </w:r>
      <w:r>
        <w:t>крупнейших по численности народов России. Определение по карте особенностей размещения народов</w:t>
      </w:r>
      <w:r>
        <w:rPr>
          <w:spacing w:val="-57"/>
        </w:rPr>
        <w:t xml:space="preserve"> </w:t>
      </w:r>
      <w:r>
        <w:t>России, сопоставление с политико-административным делением РФ. Использование 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География религий.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18" w:firstLine="453"/>
      </w:pPr>
      <w:r>
        <w:rPr>
          <w:b/>
          <w:i/>
        </w:rPr>
        <w:t>Особенности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размещения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населения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России.</w:t>
      </w:r>
      <w:r>
        <w:rPr>
          <w:b/>
          <w:i/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 их обусловленность природными, историческими и социально-экономическими факторами.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расселения.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местность,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районного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статистическим</w:t>
      </w:r>
      <w:r>
        <w:rPr>
          <w:spacing w:val="-2"/>
        </w:rPr>
        <w:t xml:space="preserve"> </w:t>
      </w:r>
      <w:r>
        <w:t>данным.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закономерностей в</w:t>
      </w:r>
      <w:r>
        <w:rPr>
          <w:spacing w:val="-2"/>
        </w:rPr>
        <w:t xml:space="preserve"> </w:t>
      </w:r>
      <w:r>
        <w:t>размещении</w:t>
      </w:r>
      <w:r>
        <w:rPr>
          <w:spacing w:val="-3"/>
        </w:rPr>
        <w:t xml:space="preserve"> </w:t>
      </w:r>
      <w:r>
        <w:t>населения России.</w:t>
      </w:r>
    </w:p>
    <w:p w:rsidR="00FF2DB4" w:rsidRDefault="00C34CCB">
      <w:pPr>
        <w:pStyle w:val="a3"/>
        <w:spacing w:before="1"/>
        <w:ind w:right="118" w:firstLine="453"/>
      </w:pPr>
      <w:r>
        <w:rPr>
          <w:b/>
          <w:i/>
        </w:rPr>
        <w:t xml:space="preserve">Миграции населения России. </w:t>
      </w:r>
      <w:r>
        <w:t>Направления и типы миграции на территории страны. 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 России.</w:t>
      </w:r>
    </w:p>
    <w:p w:rsidR="00FF2DB4" w:rsidRDefault="00C34CCB">
      <w:pPr>
        <w:pStyle w:val="a3"/>
        <w:ind w:right="122" w:firstLine="453"/>
      </w:pPr>
      <w:r>
        <w:rPr>
          <w:b/>
          <w:i/>
        </w:rPr>
        <w:t>Человеческий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капитал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страны.</w:t>
      </w:r>
      <w:r>
        <w:rPr>
          <w:b/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61"/>
        </w:rPr>
        <w:t xml:space="preserve"> </w:t>
      </w:r>
      <w:r>
        <w:t>трудоспособного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России, факторы, их</w:t>
      </w:r>
      <w:r>
        <w:rPr>
          <w:spacing w:val="2"/>
        </w:rPr>
        <w:t xml:space="preserve"> </w:t>
      </w:r>
      <w:r>
        <w:t>определяющие.</w:t>
      </w:r>
      <w:r>
        <w:rPr>
          <w:spacing w:val="-4"/>
        </w:rPr>
        <w:t xml:space="preserve"> </w:t>
      </w:r>
      <w:r>
        <w:t>Качество населения.</w:t>
      </w:r>
    </w:p>
    <w:p w:rsidR="00FF2DB4" w:rsidRDefault="00C34CCB">
      <w:pPr>
        <w:pStyle w:val="3"/>
        <w:spacing w:before="5" w:line="274" w:lineRule="exact"/>
        <w:jc w:val="both"/>
      </w:pPr>
      <w:r>
        <w:t>Хозяйство</w:t>
      </w:r>
      <w:r>
        <w:rPr>
          <w:spacing w:val="-4"/>
        </w:rPr>
        <w:t xml:space="preserve"> </w:t>
      </w:r>
      <w:r>
        <w:t>России.</w:t>
      </w:r>
    </w:p>
    <w:p w:rsidR="00FF2DB4" w:rsidRDefault="00C34CCB">
      <w:pPr>
        <w:pStyle w:val="a3"/>
        <w:ind w:right="118" w:firstLine="453"/>
      </w:pPr>
      <w:r>
        <w:rPr>
          <w:b/>
          <w:i/>
        </w:rPr>
        <w:t>Особенности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хозяйства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России.</w:t>
      </w:r>
      <w:r>
        <w:rPr>
          <w:b/>
          <w:i/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Экономико-географическое</w:t>
      </w:r>
      <w:r>
        <w:rPr>
          <w:spacing w:val="1"/>
        </w:rPr>
        <w:t xml:space="preserve"> </w:t>
      </w:r>
      <w:r>
        <w:t>положение России как фактор развития её хозяйства. Анализ экономических карт для определения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территориальной</w:t>
      </w:r>
      <w:r>
        <w:rPr>
          <w:spacing w:val="-2"/>
        </w:rPr>
        <w:t xml:space="preserve"> </w:t>
      </w:r>
      <w:r>
        <w:t>структуры хозяйства.</w:t>
      </w:r>
    </w:p>
    <w:p w:rsidR="00FF2DB4" w:rsidRDefault="00C34CCB">
      <w:pPr>
        <w:pStyle w:val="a3"/>
        <w:ind w:right="120" w:firstLine="453"/>
      </w:pPr>
      <w:r>
        <w:rPr>
          <w:b/>
          <w:i/>
        </w:rPr>
        <w:t>Производственный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капитал.</w:t>
      </w:r>
      <w:r>
        <w:rPr>
          <w:b/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57"/>
        </w:rPr>
        <w:t xml:space="preserve"> </w:t>
      </w:r>
      <w:r>
        <w:t>производственного капитала по территории страны. Общие особенности географии хозяйства России:</w:t>
      </w:r>
      <w:r>
        <w:rPr>
          <w:spacing w:val="1"/>
        </w:rPr>
        <w:t xml:space="preserve"> </w:t>
      </w:r>
      <w:r>
        <w:t>основная зона хозяйственного освоения и зона Севера, их особенности и проблемы. Условия и факторы</w:t>
      </w:r>
      <w:r>
        <w:rPr>
          <w:spacing w:val="-57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предприятий. Важнейшие</w:t>
      </w:r>
      <w:r>
        <w:rPr>
          <w:spacing w:val="-2"/>
        </w:rPr>
        <w:t xml:space="preserve"> </w:t>
      </w:r>
      <w:r>
        <w:t>межотраслевые</w:t>
      </w:r>
      <w:r>
        <w:rPr>
          <w:spacing w:val="-1"/>
        </w:rPr>
        <w:t xml:space="preserve"> </w:t>
      </w:r>
      <w:r>
        <w:t>комплексы и</w:t>
      </w:r>
      <w:r>
        <w:rPr>
          <w:spacing w:val="-1"/>
        </w:rPr>
        <w:t xml:space="preserve"> </w:t>
      </w:r>
      <w:r>
        <w:t>отрасли.</w:t>
      </w:r>
    </w:p>
    <w:p w:rsidR="00FF2DB4" w:rsidRDefault="00C34CCB">
      <w:pPr>
        <w:pStyle w:val="a3"/>
        <w:ind w:right="117" w:firstLine="453"/>
      </w:pPr>
      <w:r>
        <w:rPr>
          <w:b/>
          <w:i/>
        </w:rPr>
        <w:t>Топливно-энергетический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комплекс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(ТЭК).</w:t>
      </w:r>
      <w:r>
        <w:rPr>
          <w:b/>
          <w:i/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газовая,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добычи, систем трубопроводов. Электроэнергетика: типы электростанций, их особенности и доля 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Энергосистемы.</w:t>
      </w:r>
      <w:r>
        <w:rPr>
          <w:spacing w:val="1"/>
        </w:rPr>
        <w:t xml:space="preserve"> </w:t>
      </w:r>
      <w:r>
        <w:t>ТЭК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нефтяных и</w:t>
      </w:r>
      <w:r>
        <w:rPr>
          <w:spacing w:val="1"/>
        </w:rPr>
        <w:t xml:space="preserve"> </w:t>
      </w:r>
      <w:r>
        <w:t>угольных</w:t>
      </w:r>
      <w:r>
        <w:rPr>
          <w:spacing w:val="-1"/>
        </w:rPr>
        <w:t xml:space="preserve"> </w:t>
      </w:r>
      <w:r>
        <w:t>бассейнов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статистическим</w:t>
      </w:r>
      <w:r>
        <w:rPr>
          <w:spacing w:val="-3"/>
        </w:rPr>
        <w:t xml:space="preserve"> </w:t>
      </w:r>
      <w:r>
        <w:t>материалам.</w:t>
      </w:r>
    </w:p>
    <w:p w:rsidR="00FF2DB4" w:rsidRDefault="00C34CCB">
      <w:pPr>
        <w:pStyle w:val="a3"/>
        <w:ind w:right="123" w:firstLine="453"/>
      </w:pPr>
      <w:r>
        <w:rPr>
          <w:b/>
          <w:i/>
        </w:rPr>
        <w:t>Машиностроение.</w:t>
      </w:r>
      <w:r>
        <w:rPr>
          <w:b/>
          <w:i/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Машиностроение и охрана окружающей среды. Определение главных районов размещения отраслей</w:t>
      </w:r>
      <w:r>
        <w:rPr>
          <w:spacing w:val="1"/>
        </w:rPr>
        <w:t xml:space="preserve"> </w:t>
      </w:r>
      <w:r>
        <w:t>трудоёмкого</w:t>
      </w:r>
      <w:r>
        <w:rPr>
          <w:spacing w:val="-1"/>
        </w:rPr>
        <w:t xml:space="preserve"> </w:t>
      </w:r>
      <w:r>
        <w:t>и металлоёмкого машиностроения по картам.</w:t>
      </w:r>
    </w:p>
    <w:p w:rsidR="00FF2DB4" w:rsidRDefault="00C34CCB">
      <w:pPr>
        <w:pStyle w:val="a3"/>
        <w:ind w:right="114" w:firstLine="453"/>
      </w:pPr>
      <w:r>
        <w:rPr>
          <w:b/>
          <w:i/>
        </w:rPr>
        <w:t xml:space="preserve">Металлургия. </w:t>
      </w:r>
      <w:r>
        <w:t>Состав, место и значение в хозяйстве. Чёрная и цветная металлургия: 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чёрных,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тяжёлых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районы и центры.</w:t>
      </w:r>
      <w:r>
        <w:rPr>
          <w:spacing w:val="-1"/>
        </w:rPr>
        <w:t xml:space="preserve"> </w:t>
      </w:r>
      <w:r>
        <w:t>Металлургия и охрана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FF2DB4" w:rsidRDefault="00C34CCB">
      <w:pPr>
        <w:pStyle w:val="a3"/>
        <w:ind w:right="122" w:firstLine="453"/>
      </w:pPr>
      <w:r>
        <w:rPr>
          <w:b/>
          <w:i/>
        </w:rPr>
        <w:t>Химическая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промышленность.</w:t>
      </w:r>
      <w:r>
        <w:rPr>
          <w:b/>
          <w:i/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 География важнейших отраслей: основные районы и химические комплексы. Химическая</w:t>
      </w:r>
      <w:r>
        <w:rPr>
          <w:spacing w:val="-57"/>
        </w:rPr>
        <w:t xml:space="preserve"> </w:t>
      </w:r>
      <w:r>
        <w:t>промышленность и охрана</w:t>
      </w:r>
      <w:r>
        <w:rPr>
          <w:spacing w:val="-1"/>
        </w:rPr>
        <w:t xml:space="preserve"> </w:t>
      </w:r>
      <w:r>
        <w:t>окружающей среды.</w:t>
      </w:r>
    </w:p>
    <w:p w:rsidR="00FF2DB4" w:rsidRDefault="00C34CCB">
      <w:pPr>
        <w:pStyle w:val="a3"/>
        <w:ind w:right="121" w:firstLine="453"/>
      </w:pPr>
      <w:r>
        <w:rPr>
          <w:b/>
          <w:i/>
        </w:rPr>
        <w:t>Лёгкая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промышленность.</w:t>
      </w:r>
      <w:r>
        <w:rPr>
          <w:b/>
          <w:i/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 География важнейших отраслей: основные районы и лесоперерабатывающие комплексы.</w:t>
      </w:r>
      <w:r>
        <w:rPr>
          <w:spacing w:val="1"/>
        </w:rPr>
        <w:t xml:space="preserve"> </w:t>
      </w:r>
      <w:r>
        <w:t>Лесная</w:t>
      </w:r>
      <w:r>
        <w:rPr>
          <w:spacing w:val="-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 охрана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FF2DB4" w:rsidRDefault="00C34CCB">
      <w:pPr>
        <w:pStyle w:val="a3"/>
        <w:ind w:right="121" w:firstLine="453"/>
      </w:pPr>
      <w:r>
        <w:rPr>
          <w:b/>
          <w:i/>
        </w:rPr>
        <w:t xml:space="preserve">Агропромышленный комплекс. </w:t>
      </w:r>
      <w:r>
        <w:t>Состав, место и значение в хозяйстве. Сельское хозяйство. Состав,</w:t>
      </w:r>
      <w:r>
        <w:rPr>
          <w:spacing w:val="-5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угодья,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Земледелие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животноводство: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эколого-климатическим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выращивания</w:t>
      </w:r>
      <w:r>
        <w:rPr>
          <w:spacing w:val="-1"/>
        </w:rPr>
        <w:t xml:space="preserve"> </w:t>
      </w:r>
      <w:r>
        <w:t>зерновых 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районов</w:t>
      </w:r>
      <w:r>
        <w:rPr>
          <w:spacing w:val="-1"/>
        </w:rPr>
        <w:t xml:space="preserve"> </w:t>
      </w:r>
      <w:r>
        <w:t>животноводства.</w:t>
      </w:r>
    </w:p>
    <w:p w:rsidR="00FF2DB4" w:rsidRDefault="00C34CCB">
      <w:pPr>
        <w:pStyle w:val="a3"/>
        <w:ind w:right="118" w:firstLine="453"/>
      </w:pPr>
      <w:r>
        <w:t>Сельское хозяйство и охрана окружающей среды. Пищевая промышленность. Состав, место и</w:t>
      </w:r>
      <w:r>
        <w:rPr>
          <w:spacing w:val="1"/>
        </w:rPr>
        <w:t xml:space="preserve"> </w:t>
      </w:r>
      <w:r>
        <w:t>значение в хозяйстве. Факторы размещения предприятий. География важнейших отраслей: основные</w:t>
      </w:r>
      <w:r>
        <w:rPr>
          <w:spacing w:val="1"/>
        </w:rPr>
        <w:t xml:space="preserve"> </w:t>
      </w:r>
      <w:r>
        <w:t>районы и центры. Пищевая промышленность и охрана окружающей среды. Лёгкая 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районы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центры.</w:t>
      </w:r>
      <w:r>
        <w:rPr>
          <w:spacing w:val="-1"/>
        </w:rPr>
        <w:t xml:space="preserve"> </w:t>
      </w:r>
      <w:r>
        <w:t>Лёгкая</w:t>
      </w:r>
      <w:r>
        <w:rPr>
          <w:spacing w:val="-1"/>
        </w:rPr>
        <w:t xml:space="preserve"> </w:t>
      </w:r>
      <w:r>
        <w:t>промышленность и</w:t>
      </w:r>
      <w:r>
        <w:rPr>
          <w:spacing w:val="-1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20" w:firstLine="453"/>
      </w:pPr>
      <w:r>
        <w:rPr>
          <w:b/>
          <w:i/>
        </w:rPr>
        <w:t xml:space="preserve">Сфера услуг (инфраструктурный комплекс). </w:t>
      </w:r>
      <w:r>
        <w:t>Состав, место и значение в хозяйстве. Транспорт и</w:t>
      </w:r>
      <w:r>
        <w:rPr>
          <w:spacing w:val="1"/>
        </w:rPr>
        <w:t xml:space="preserve"> </w:t>
      </w:r>
      <w:r>
        <w:t>связь. Состав, место и значение в хозяйстве. География отдельных видов транспорта и связи: основные</w:t>
      </w:r>
      <w:r>
        <w:rPr>
          <w:spacing w:val="1"/>
        </w:rPr>
        <w:t xml:space="preserve"> </w:t>
      </w:r>
      <w:r>
        <w:t>транспортные пути и линии связи, крупнейшие транспортные узлы. Транспорт и охрана 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основные районы,</w:t>
      </w:r>
      <w:r>
        <w:rPr>
          <w:spacing w:val="1"/>
        </w:rPr>
        <w:t xml:space="preserve"> </w:t>
      </w:r>
      <w:r>
        <w:t>центры,</w:t>
      </w:r>
      <w:r>
        <w:rPr>
          <w:spacing w:val="60"/>
        </w:rPr>
        <w:t xml:space="preserve"> </w:t>
      </w:r>
      <w:r>
        <w:t>города</w:t>
      </w:r>
      <w:r>
        <w:rPr>
          <w:spacing w:val="-57"/>
        </w:rPr>
        <w:t xml:space="preserve"> </w:t>
      </w:r>
      <w:r>
        <w:t>науки.</w:t>
      </w:r>
      <w:r>
        <w:rPr>
          <w:spacing w:val="-2"/>
        </w:rPr>
        <w:t xml:space="preserve"> </w:t>
      </w:r>
      <w:r>
        <w:t>Социальная</w:t>
      </w:r>
      <w:r>
        <w:rPr>
          <w:spacing w:val="-2"/>
        </w:rPr>
        <w:t xml:space="preserve"> </w:t>
      </w:r>
      <w:r>
        <w:t>сфера: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в уровне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населения.</w:t>
      </w:r>
    </w:p>
    <w:p w:rsidR="00FF2DB4" w:rsidRDefault="00FF2DB4">
      <w:pPr>
        <w:pStyle w:val="a3"/>
        <w:spacing w:before="5"/>
        <w:ind w:left="0"/>
        <w:jc w:val="left"/>
      </w:pPr>
    </w:p>
    <w:p w:rsidR="00FF2DB4" w:rsidRDefault="00C34CCB">
      <w:pPr>
        <w:pStyle w:val="3"/>
        <w:spacing w:line="274" w:lineRule="exact"/>
        <w:ind w:left="139"/>
        <w:jc w:val="both"/>
      </w:pPr>
      <w:r>
        <w:t>Районы</w:t>
      </w:r>
      <w:r>
        <w:rPr>
          <w:spacing w:val="-1"/>
        </w:rPr>
        <w:t xml:space="preserve"> </w:t>
      </w:r>
      <w:r>
        <w:t>России.</w:t>
      </w:r>
    </w:p>
    <w:p w:rsidR="00FF2DB4" w:rsidRDefault="00C34CCB">
      <w:pPr>
        <w:ind w:left="139" w:right="119" w:firstLine="453"/>
        <w:jc w:val="both"/>
        <w:rPr>
          <w:sz w:val="24"/>
        </w:rPr>
      </w:pPr>
      <w:r>
        <w:rPr>
          <w:b/>
          <w:i/>
          <w:sz w:val="24"/>
        </w:rPr>
        <w:t>Природно-хозяйственное районирование России</w:t>
      </w:r>
      <w:r>
        <w:rPr>
          <w:i/>
          <w:sz w:val="24"/>
        </w:rPr>
        <w:t xml:space="preserve">. </w:t>
      </w:r>
      <w:r>
        <w:rPr>
          <w:sz w:val="24"/>
        </w:rPr>
        <w:t>Принципы и виды природно-хозяйственного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 разных видов районирования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FF2DB4" w:rsidRDefault="00C34CCB">
      <w:pPr>
        <w:pStyle w:val="4"/>
        <w:spacing w:before="3" w:line="274" w:lineRule="exact"/>
        <w:jc w:val="both"/>
      </w:pPr>
      <w:r>
        <w:t>Крупные</w:t>
      </w:r>
      <w:r>
        <w:rPr>
          <w:spacing w:val="-3"/>
        </w:rPr>
        <w:t xml:space="preserve"> </w:t>
      </w:r>
      <w:r>
        <w:t>регионы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районы</w:t>
      </w:r>
      <w:r>
        <w:rPr>
          <w:spacing w:val="-2"/>
        </w:rPr>
        <w:t xml:space="preserve"> </w:t>
      </w:r>
      <w:r>
        <w:t>России.</w:t>
      </w:r>
    </w:p>
    <w:p w:rsidR="00FF2DB4" w:rsidRDefault="00C34CCB">
      <w:pPr>
        <w:spacing w:line="274" w:lineRule="exact"/>
        <w:ind w:left="592"/>
        <w:jc w:val="both"/>
        <w:rPr>
          <w:sz w:val="24"/>
        </w:rPr>
      </w:pPr>
      <w:r>
        <w:rPr>
          <w:i/>
          <w:sz w:val="24"/>
        </w:rPr>
        <w:t>Регионы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Западный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Восточный.</w:t>
      </w:r>
    </w:p>
    <w:p w:rsidR="00FF2DB4" w:rsidRDefault="00C34CCB">
      <w:pPr>
        <w:pStyle w:val="a3"/>
        <w:ind w:right="123" w:firstLine="453"/>
      </w:pPr>
      <w:r>
        <w:rPr>
          <w:i/>
        </w:rPr>
        <w:t>Районы</w:t>
      </w:r>
      <w:r>
        <w:rPr>
          <w:i/>
          <w:spacing w:val="1"/>
        </w:rPr>
        <w:t xml:space="preserve"> </w:t>
      </w:r>
      <w:r>
        <w:rPr>
          <w:i/>
        </w:rPr>
        <w:t>России:</w:t>
      </w:r>
      <w:r>
        <w:rPr>
          <w:i/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Север,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Юг,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Урал,</w:t>
      </w:r>
      <w:r>
        <w:rPr>
          <w:spacing w:val="1"/>
        </w:rPr>
        <w:t xml:space="preserve"> </w:t>
      </w:r>
      <w:r>
        <w:t>Западная</w:t>
      </w:r>
      <w:r>
        <w:rPr>
          <w:spacing w:val="-1"/>
        </w:rPr>
        <w:t xml:space="preserve"> </w:t>
      </w:r>
      <w:r>
        <w:t>Сибирь, Восточная Сибирь, Дальний</w:t>
      </w:r>
      <w:r>
        <w:rPr>
          <w:spacing w:val="-2"/>
        </w:rPr>
        <w:t xml:space="preserve"> </w:t>
      </w:r>
      <w:r>
        <w:t>Восток.</w:t>
      </w:r>
    </w:p>
    <w:p w:rsidR="00FF2DB4" w:rsidRDefault="00C34CCB">
      <w:pPr>
        <w:pStyle w:val="a3"/>
        <w:spacing w:before="1"/>
        <w:ind w:right="123" w:firstLine="453"/>
      </w:pPr>
      <w:r>
        <w:rPr>
          <w:b/>
          <w:i/>
        </w:rPr>
        <w:t>Характеристика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регионов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районов.</w:t>
      </w:r>
      <w:r>
        <w:rPr>
          <w:b/>
          <w:i/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 на природу, хозяйство и жизнь населения. Специфика природы: геологическое строение и</w:t>
      </w:r>
      <w:r>
        <w:rPr>
          <w:spacing w:val="1"/>
        </w:rPr>
        <w:t xml:space="preserve"> </w:t>
      </w:r>
      <w:r>
        <w:t>рельеф,</w:t>
      </w:r>
      <w:r>
        <w:rPr>
          <w:spacing w:val="-1"/>
        </w:rPr>
        <w:t xml:space="preserve"> </w:t>
      </w:r>
      <w:r>
        <w:t>климат, природные</w:t>
      </w:r>
      <w:r>
        <w:rPr>
          <w:spacing w:val="-2"/>
        </w:rPr>
        <w:t xml:space="preserve"> </w:t>
      </w:r>
      <w:r>
        <w:t>зоны, природные</w:t>
      </w:r>
      <w:r>
        <w:rPr>
          <w:spacing w:val="-2"/>
        </w:rPr>
        <w:t xml:space="preserve"> </w:t>
      </w:r>
      <w:r>
        <w:t>ресурсы.</w:t>
      </w:r>
    </w:p>
    <w:p w:rsidR="00FF2DB4" w:rsidRDefault="00C34CCB">
      <w:pPr>
        <w:pStyle w:val="a3"/>
        <w:ind w:right="126" w:firstLine="453"/>
      </w:pPr>
      <w:r>
        <w:t>Население: численность, естественный прирост и миграции, специфика расселения, национальный</w:t>
      </w:r>
      <w:r>
        <w:rPr>
          <w:spacing w:val="1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традиции и</w:t>
      </w:r>
      <w:r>
        <w:rPr>
          <w:spacing w:val="-2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Города.</w:t>
      </w:r>
      <w:r>
        <w:rPr>
          <w:spacing w:val="-1"/>
        </w:rPr>
        <w:t xml:space="preserve"> </w:t>
      </w:r>
      <w:r>
        <w:t>Качество жизни</w:t>
      </w:r>
      <w:r>
        <w:rPr>
          <w:spacing w:val="-1"/>
        </w:rPr>
        <w:t xml:space="preserve"> </w:t>
      </w:r>
      <w:r>
        <w:t>населения.</w:t>
      </w:r>
    </w:p>
    <w:p w:rsidR="00FF2DB4" w:rsidRDefault="00C34CCB">
      <w:pPr>
        <w:pStyle w:val="a3"/>
        <w:ind w:right="117" w:firstLine="453"/>
      </w:pP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61"/>
        </w:rPr>
        <w:t xml:space="preserve"> </w:t>
      </w:r>
      <w:r>
        <w:t>страны.</w:t>
      </w:r>
      <w:r>
        <w:rPr>
          <w:spacing w:val="6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 основных экономических, социальных и экологических проблем района, региона. Внутренние</w:t>
      </w:r>
      <w:r>
        <w:rPr>
          <w:spacing w:val="1"/>
        </w:rPr>
        <w:t xml:space="preserve"> </w:t>
      </w:r>
      <w:r>
        <w:t>природно-хозяйственные различия. Сравнение географического положения регионов и районов, его</w:t>
      </w:r>
      <w:r>
        <w:rPr>
          <w:spacing w:val="1"/>
        </w:rPr>
        <w:t xml:space="preserve"> </w:t>
      </w:r>
      <w:r>
        <w:t>влияния на природу, жизнь людей и хозяйство. Выявление и анализ условий для развития хозяйства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районов.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региона.</w:t>
      </w:r>
    </w:p>
    <w:p w:rsidR="00FF2DB4" w:rsidRDefault="00C34CCB">
      <w:pPr>
        <w:pStyle w:val="3"/>
        <w:spacing w:before="5" w:line="274" w:lineRule="exact"/>
        <w:jc w:val="both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FF2DB4" w:rsidRDefault="00C34CCB">
      <w:pPr>
        <w:pStyle w:val="a3"/>
        <w:ind w:right="122" w:firstLine="453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странами</w:t>
      </w:r>
      <w:r>
        <w:rPr>
          <w:spacing w:val="-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Всемирного природного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FF2DB4" w:rsidRDefault="00FF2DB4">
      <w:pPr>
        <w:pStyle w:val="a3"/>
        <w:spacing w:before="2"/>
        <w:ind w:left="0"/>
        <w:jc w:val="left"/>
      </w:pPr>
    </w:p>
    <w:p w:rsidR="00FF2DB4" w:rsidRDefault="00C34CCB">
      <w:pPr>
        <w:pStyle w:val="3"/>
        <w:ind w:left="580" w:right="104"/>
        <w:jc w:val="center"/>
      </w:pPr>
      <w:r>
        <w:t>Математика.</w:t>
      </w:r>
      <w:r>
        <w:rPr>
          <w:spacing w:val="-3"/>
        </w:rPr>
        <w:t xml:space="preserve"> </w:t>
      </w:r>
      <w:r>
        <w:t>Алгебра.</w:t>
      </w:r>
      <w:r>
        <w:rPr>
          <w:spacing w:val="-2"/>
        </w:rPr>
        <w:t xml:space="preserve"> </w:t>
      </w:r>
      <w:r>
        <w:t>Геометрия.</w:t>
      </w:r>
    </w:p>
    <w:p w:rsidR="00FF2DB4" w:rsidRDefault="00FF2DB4">
      <w:pPr>
        <w:pStyle w:val="a3"/>
        <w:ind w:left="0"/>
        <w:jc w:val="left"/>
        <w:rPr>
          <w:b/>
        </w:rPr>
      </w:pPr>
    </w:p>
    <w:p w:rsidR="00FF2DB4" w:rsidRDefault="00C34CCB">
      <w:pPr>
        <w:spacing w:before="1" w:line="274" w:lineRule="exact"/>
        <w:ind w:left="592"/>
        <w:rPr>
          <w:b/>
          <w:sz w:val="24"/>
        </w:rPr>
      </w:pPr>
      <w:r>
        <w:rPr>
          <w:b/>
          <w:sz w:val="24"/>
        </w:rPr>
        <w:t>Натуральные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числа.</w:t>
      </w:r>
    </w:p>
    <w:p w:rsidR="00FF2DB4" w:rsidRDefault="00C34CCB">
      <w:pPr>
        <w:pStyle w:val="a3"/>
        <w:ind w:firstLine="513"/>
        <w:jc w:val="left"/>
      </w:pPr>
      <w:r>
        <w:t>Натуральный</w:t>
      </w:r>
      <w:r>
        <w:rPr>
          <w:spacing w:val="6"/>
        </w:rPr>
        <w:t xml:space="preserve"> </w:t>
      </w:r>
      <w:r>
        <w:t>ряд.</w:t>
      </w:r>
      <w:r>
        <w:rPr>
          <w:spacing w:val="6"/>
        </w:rPr>
        <w:t xml:space="preserve"> </w:t>
      </w:r>
      <w:r>
        <w:t>Десятичная</w:t>
      </w:r>
      <w:r>
        <w:rPr>
          <w:spacing w:val="5"/>
        </w:rPr>
        <w:t xml:space="preserve"> </w:t>
      </w:r>
      <w:r>
        <w:t>система</w:t>
      </w:r>
      <w:r>
        <w:rPr>
          <w:spacing w:val="7"/>
        </w:rPr>
        <w:t xml:space="preserve"> </w:t>
      </w:r>
      <w:r>
        <w:t>счисления.</w:t>
      </w:r>
      <w:r>
        <w:rPr>
          <w:spacing w:val="5"/>
        </w:rPr>
        <w:t xml:space="preserve"> </w:t>
      </w:r>
      <w:r>
        <w:t>Арифметические</w:t>
      </w:r>
      <w:r>
        <w:rPr>
          <w:spacing w:val="5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натуральными</w:t>
      </w:r>
      <w:r>
        <w:rPr>
          <w:spacing w:val="-57"/>
        </w:rPr>
        <w:t xml:space="preserve"> </w:t>
      </w:r>
      <w:r>
        <w:t>числами.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2"/>
        </w:rPr>
        <w:t xml:space="preserve"> </w:t>
      </w:r>
      <w:r>
        <w:t>действий.</w:t>
      </w:r>
    </w:p>
    <w:p w:rsidR="00FF2DB4" w:rsidRDefault="00C34CCB">
      <w:pPr>
        <w:pStyle w:val="a3"/>
        <w:ind w:left="592"/>
        <w:jc w:val="left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показателем.</w:t>
      </w:r>
    </w:p>
    <w:p w:rsidR="00FF2DB4" w:rsidRDefault="00C34CCB">
      <w:pPr>
        <w:pStyle w:val="a3"/>
        <w:ind w:firstLine="453"/>
        <w:jc w:val="left"/>
      </w:pPr>
      <w:r>
        <w:t>Числовые</w:t>
      </w:r>
      <w:r>
        <w:rPr>
          <w:spacing w:val="3"/>
        </w:rPr>
        <w:t xml:space="preserve"> </w:t>
      </w:r>
      <w:r>
        <w:t>выражения,</w:t>
      </w:r>
      <w:r>
        <w:rPr>
          <w:spacing w:val="6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числового</w:t>
      </w:r>
      <w:r>
        <w:rPr>
          <w:spacing w:val="5"/>
        </w:rPr>
        <w:t xml:space="preserve"> </w:t>
      </w:r>
      <w:r>
        <w:t>выражения.</w:t>
      </w:r>
      <w:r>
        <w:rPr>
          <w:spacing w:val="6"/>
        </w:rPr>
        <w:t xml:space="preserve"> </w:t>
      </w:r>
      <w:r>
        <w:t>Порядок</w:t>
      </w:r>
      <w:r>
        <w:rPr>
          <w:spacing w:val="6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числовых</w:t>
      </w:r>
      <w:r>
        <w:rPr>
          <w:spacing w:val="7"/>
        </w:rPr>
        <w:t xml:space="preserve"> </w:t>
      </w:r>
      <w:r>
        <w:t>выражениях,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скобок.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арифметическими</w:t>
      </w:r>
      <w:r>
        <w:rPr>
          <w:spacing w:val="-1"/>
        </w:rPr>
        <w:t xml:space="preserve"> </w:t>
      </w:r>
      <w:r>
        <w:t>способами.</w:t>
      </w:r>
    </w:p>
    <w:p w:rsidR="00FF2DB4" w:rsidRDefault="00C34CCB">
      <w:pPr>
        <w:pStyle w:val="a3"/>
        <w:ind w:firstLine="453"/>
        <w:jc w:val="left"/>
      </w:pPr>
      <w:r>
        <w:t>Делители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кратные.</w:t>
      </w:r>
      <w:r>
        <w:rPr>
          <w:spacing w:val="40"/>
        </w:rPr>
        <w:t xml:space="preserve"> </w:t>
      </w:r>
      <w:r>
        <w:t>Свойства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признаки</w:t>
      </w:r>
      <w:r>
        <w:rPr>
          <w:spacing w:val="38"/>
        </w:rPr>
        <w:t xml:space="preserve"> </w:t>
      </w:r>
      <w:r>
        <w:t>делимости.</w:t>
      </w:r>
      <w:r>
        <w:rPr>
          <w:spacing w:val="40"/>
        </w:rPr>
        <w:t xml:space="preserve"> </w:t>
      </w:r>
      <w:r>
        <w:t>Простые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составные</w:t>
      </w:r>
      <w:r>
        <w:rPr>
          <w:spacing w:val="40"/>
        </w:rPr>
        <w:t xml:space="preserve"> </w:t>
      </w:r>
      <w:r>
        <w:t>числа.</w:t>
      </w:r>
      <w:r>
        <w:rPr>
          <w:spacing w:val="40"/>
        </w:rPr>
        <w:t xml:space="preserve"> </w:t>
      </w:r>
      <w:r>
        <w:t>Разложение</w:t>
      </w:r>
      <w:r>
        <w:rPr>
          <w:spacing w:val="-57"/>
        </w:rPr>
        <w:t xml:space="preserve"> </w:t>
      </w:r>
      <w:r>
        <w:t>натурального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множители. 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:rsidR="00FF2DB4" w:rsidRDefault="00C34CCB">
      <w:pPr>
        <w:pStyle w:val="3"/>
        <w:spacing w:before="3" w:line="274" w:lineRule="exact"/>
      </w:pPr>
      <w:r>
        <w:t>Дроби.</w:t>
      </w:r>
    </w:p>
    <w:p w:rsidR="00FF2DB4" w:rsidRDefault="00C34CCB">
      <w:pPr>
        <w:pStyle w:val="a3"/>
        <w:ind w:right="120" w:firstLine="513"/>
      </w:pPr>
      <w:r>
        <w:t>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Арифметические действия с обыкновенными дробями. Нахождение части от целого и целого по его</w:t>
      </w:r>
      <w:r>
        <w:rPr>
          <w:spacing w:val="1"/>
        </w:rPr>
        <w:t xml:space="preserve"> </w:t>
      </w:r>
      <w:r>
        <w:t>части.</w:t>
      </w:r>
    </w:p>
    <w:p w:rsidR="00FF2DB4" w:rsidRDefault="00C34CCB">
      <w:pPr>
        <w:pStyle w:val="a3"/>
        <w:ind w:right="114" w:firstLine="453"/>
      </w:pP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десятичной.</w:t>
      </w:r>
    </w:p>
    <w:p w:rsidR="00FF2DB4" w:rsidRDefault="00C34CCB">
      <w:pPr>
        <w:pStyle w:val="a3"/>
        <w:ind w:right="125" w:firstLine="453"/>
      </w:pPr>
      <w:r>
        <w:t>Проценты;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процентам.</w:t>
      </w:r>
      <w:r>
        <w:rPr>
          <w:spacing w:val="1"/>
        </w:rPr>
        <w:t xml:space="preserve"> </w:t>
      </w:r>
      <w:r>
        <w:t>Отношение;</w:t>
      </w:r>
      <w:r>
        <w:rPr>
          <w:spacing w:val="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процентах. Пропорция;</w:t>
      </w:r>
      <w:r>
        <w:rPr>
          <w:spacing w:val="-1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свойство пропорции.</w:t>
      </w:r>
    </w:p>
    <w:p w:rsidR="00FF2DB4" w:rsidRDefault="00C34CCB">
      <w:pPr>
        <w:pStyle w:val="a3"/>
        <w:ind w:left="592"/>
      </w:pPr>
      <w:r>
        <w:t>Решение</w:t>
      </w:r>
      <w:r>
        <w:rPr>
          <w:spacing w:val="-5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арифметическими</w:t>
      </w:r>
      <w:r>
        <w:rPr>
          <w:spacing w:val="-3"/>
        </w:rPr>
        <w:t xml:space="preserve"> </w:t>
      </w:r>
      <w:r>
        <w:t>способами.</w:t>
      </w:r>
    </w:p>
    <w:p w:rsidR="00FF2DB4" w:rsidRDefault="00C34CCB">
      <w:pPr>
        <w:pStyle w:val="3"/>
        <w:spacing w:before="3"/>
        <w:jc w:val="both"/>
      </w:pPr>
      <w:r>
        <w:t>Рациональные</w:t>
      </w:r>
      <w:r>
        <w:rPr>
          <w:spacing w:val="-5"/>
        </w:rPr>
        <w:t xml:space="preserve"> </w:t>
      </w:r>
      <w:r>
        <w:t>числа.</w:t>
      </w:r>
    </w:p>
    <w:p w:rsidR="00FF2DB4" w:rsidRDefault="00FF2DB4">
      <w:pPr>
        <w:jc w:val="both"/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19" w:firstLine="513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 xml:space="preserve">рациональных чисел; рациональное число как отношение </w:t>
      </w:r>
      <w:r>
        <w:rPr>
          <w:i/>
        </w:rPr>
        <w:t>m/n</w:t>
      </w:r>
      <w:r>
        <w:t xml:space="preserve">, где </w:t>
      </w:r>
      <w:r>
        <w:rPr>
          <w:i/>
        </w:rPr>
        <w:t xml:space="preserve">т </w:t>
      </w:r>
      <w:r>
        <w:t xml:space="preserve">— целое число, а </w:t>
      </w:r>
      <w:r>
        <w:rPr>
          <w:i/>
        </w:rPr>
        <w:t xml:space="preserve">n — </w:t>
      </w:r>
      <w:r>
        <w:t>натуральное.</w:t>
      </w:r>
      <w:r>
        <w:rPr>
          <w:spacing w:val="-57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 Степень с</w:t>
      </w:r>
      <w:r>
        <w:rPr>
          <w:spacing w:val="-1"/>
        </w:rPr>
        <w:t xml:space="preserve"> </w:t>
      </w:r>
      <w:r>
        <w:t>целым</w:t>
      </w:r>
      <w:r>
        <w:rPr>
          <w:spacing w:val="-2"/>
        </w:rPr>
        <w:t xml:space="preserve"> </w:t>
      </w:r>
      <w:r>
        <w:t>показателем.</w:t>
      </w:r>
    </w:p>
    <w:p w:rsidR="00FF2DB4" w:rsidRDefault="00C34CCB">
      <w:pPr>
        <w:pStyle w:val="3"/>
        <w:spacing w:before="5" w:line="274" w:lineRule="exact"/>
        <w:jc w:val="both"/>
      </w:pPr>
      <w:r>
        <w:t>Действительные</w:t>
      </w:r>
      <w:r>
        <w:rPr>
          <w:spacing w:val="-5"/>
        </w:rPr>
        <w:t xml:space="preserve"> </w:t>
      </w:r>
      <w:r>
        <w:t>числа.</w:t>
      </w:r>
    </w:p>
    <w:p w:rsidR="00FF2DB4" w:rsidRDefault="00C34CCB">
      <w:pPr>
        <w:pStyle w:val="a3"/>
        <w:spacing w:line="274" w:lineRule="exact"/>
        <w:ind w:left="592"/>
      </w:pPr>
      <w:r>
        <w:t>Квадратный</w:t>
      </w:r>
      <w:r>
        <w:rPr>
          <w:spacing w:val="-2"/>
        </w:rPr>
        <w:t xml:space="preserve"> </w:t>
      </w:r>
      <w:r>
        <w:t>корень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числа.</w:t>
      </w:r>
      <w:r>
        <w:rPr>
          <w:spacing w:val="-2"/>
        </w:rPr>
        <w:t xml:space="preserve"> </w:t>
      </w:r>
      <w:r>
        <w:t>Корень</w:t>
      </w:r>
      <w:r>
        <w:rPr>
          <w:spacing w:val="-1"/>
        </w:rPr>
        <w:t xml:space="preserve"> </w:t>
      </w:r>
      <w:r>
        <w:t>третьей</w:t>
      </w:r>
      <w:r>
        <w:rPr>
          <w:spacing w:val="-2"/>
        </w:rPr>
        <w:t xml:space="preserve"> </w:t>
      </w:r>
      <w:r>
        <w:t>степени.</w:t>
      </w:r>
    </w:p>
    <w:p w:rsidR="00FF2DB4" w:rsidRDefault="00FF2DB4">
      <w:pPr>
        <w:spacing w:line="274" w:lineRule="exact"/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A05AA9">
      <w:pPr>
        <w:pStyle w:val="a3"/>
        <w:spacing w:before="178"/>
        <w:ind w:left="187" w:right="29"/>
        <w:jc w:val="center"/>
      </w:pPr>
      <w:r>
        <w:pict>
          <v:group id="_x0000_s1031" style="position:absolute;left:0;text-align:left;margin-left:374.4pt;margin-top:2.35pt;width:16.95pt;height:17pt;z-index:15749632;mso-position-horizontal-relative:page" coordorigin="7488,47" coordsize="339,3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7487;top:46;width:339;height:310">
              <v:imagedata r:id="rId1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7487;top:46;width:339;height:340" filled="f" stroked="f">
              <v:textbox inset="0,0,0,0">
                <w:txbxContent>
                  <w:p w:rsidR="006556AA" w:rsidRDefault="006556AA">
                    <w:pPr>
                      <w:spacing w:before="17"/>
                      <w:ind w:left="184"/>
                      <w:rPr>
                        <w:sz w:val="28"/>
                      </w:rPr>
                    </w:pPr>
                    <w:r>
                      <w:rPr>
                        <w:w w:val="102"/>
                        <w:sz w:val="28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C34CCB">
        <w:t>Понятие</w:t>
      </w:r>
      <w:r w:rsidR="00C34CCB">
        <w:rPr>
          <w:spacing w:val="30"/>
        </w:rPr>
        <w:t xml:space="preserve"> </w:t>
      </w:r>
      <w:r w:rsidR="00C34CCB">
        <w:t>об</w:t>
      </w:r>
      <w:r w:rsidR="00C34CCB">
        <w:rPr>
          <w:spacing w:val="29"/>
        </w:rPr>
        <w:t xml:space="preserve"> </w:t>
      </w:r>
      <w:r w:rsidR="00C34CCB">
        <w:t>иррациональном</w:t>
      </w:r>
      <w:r w:rsidR="00C34CCB">
        <w:rPr>
          <w:spacing w:val="31"/>
        </w:rPr>
        <w:t xml:space="preserve"> </w:t>
      </w:r>
      <w:r w:rsidR="00C34CCB">
        <w:t>числе.</w:t>
      </w:r>
      <w:r w:rsidR="00C34CCB">
        <w:rPr>
          <w:spacing w:val="31"/>
        </w:rPr>
        <w:t xml:space="preserve"> </w:t>
      </w:r>
      <w:r w:rsidR="00C34CCB">
        <w:t>Иррациональность</w:t>
      </w:r>
      <w:r w:rsidR="00C34CCB">
        <w:rPr>
          <w:spacing w:val="31"/>
        </w:rPr>
        <w:t xml:space="preserve"> </w:t>
      </w:r>
      <w:r w:rsidR="00C34CCB">
        <w:t>числа</w:t>
      </w:r>
    </w:p>
    <w:p w:rsidR="00FF2DB4" w:rsidRDefault="00C34CCB">
      <w:pPr>
        <w:pStyle w:val="a3"/>
        <w:spacing w:before="139"/>
        <w:ind w:left="128" w:right="29"/>
        <w:jc w:val="center"/>
      </w:pPr>
      <w:r>
        <w:t>диагонали</w:t>
      </w:r>
      <w:r>
        <w:rPr>
          <w:spacing w:val="-3"/>
        </w:rPr>
        <w:t xml:space="preserve"> </w:t>
      </w:r>
      <w:r>
        <w:t>квадрата.</w:t>
      </w:r>
      <w:r>
        <w:rPr>
          <w:spacing w:val="-4"/>
        </w:rPr>
        <w:t xml:space="preserve"> </w:t>
      </w:r>
      <w:r>
        <w:t>Десятичные</w:t>
      </w:r>
      <w:r>
        <w:rPr>
          <w:spacing w:val="-6"/>
        </w:rPr>
        <w:t xml:space="preserve"> </w:t>
      </w:r>
      <w:r>
        <w:t>приближения</w:t>
      </w:r>
      <w:r>
        <w:rPr>
          <w:spacing w:val="-6"/>
        </w:rPr>
        <w:t xml:space="preserve"> </w:t>
      </w:r>
      <w:r>
        <w:t>иррациональных</w:t>
      </w:r>
      <w:r>
        <w:rPr>
          <w:spacing w:val="-2"/>
        </w:rPr>
        <w:t xml:space="preserve"> </w:t>
      </w:r>
      <w:r>
        <w:t>чисел.</w:t>
      </w:r>
    </w:p>
    <w:p w:rsidR="00FF2DB4" w:rsidRDefault="00C34CCB">
      <w:pPr>
        <w:pStyle w:val="a3"/>
        <w:spacing w:before="178"/>
        <w:jc w:val="left"/>
      </w:pPr>
      <w:r>
        <w:br w:type="column"/>
        <w:t>и</w:t>
      </w:r>
      <w:r>
        <w:rPr>
          <w:spacing w:val="31"/>
        </w:rPr>
        <w:t xml:space="preserve"> </w:t>
      </w:r>
      <w:r>
        <w:t>несоизмеримость</w:t>
      </w:r>
      <w:r>
        <w:rPr>
          <w:spacing w:val="35"/>
        </w:rPr>
        <w:t xml:space="preserve"> </w:t>
      </w:r>
      <w:r>
        <w:t>стороны</w:t>
      </w:r>
      <w:r>
        <w:rPr>
          <w:spacing w:val="32"/>
        </w:rPr>
        <w:t xml:space="preserve"> </w:t>
      </w:r>
      <w:r>
        <w:t>и</w:t>
      </w:r>
    </w:p>
    <w:p w:rsidR="00FF2DB4" w:rsidRDefault="00FF2DB4">
      <w:pPr>
        <w:sectPr w:rsidR="00FF2DB4">
          <w:type w:val="continuous"/>
          <w:pgSz w:w="11920" w:h="16850"/>
          <w:pgMar w:top="1580" w:right="640" w:bottom="280" w:left="300" w:header="720" w:footer="720" w:gutter="0"/>
          <w:cols w:num="2" w:space="720" w:equalWidth="0">
            <w:col w:w="7484" w:space="41"/>
            <w:col w:w="3455"/>
          </w:cols>
        </w:sectPr>
      </w:pPr>
    </w:p>
    <w:p w:rsidR="00FF2DB4" w:rsidRDefault="00C34CCB">
      <w:pPr>
        <w:pStyle w:val="a3"/>
        <w:spacing w:before="137"/>
        <w:ind w:right="125" w:firstLine="453"/>
      </w:pPr>
      <w:r>
        <w:t>Множество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бесконечными</w:t>
      </w:r>
      <w:r>
        <w:rPr>
          <w:spacing w:val="1"/>
        </w:rPr>
        <w:t xml:space="preserve"> </w:t>
      </w:r>
      <w:r>
        <w:t>десятичными</w:t>
      </w:r>
      <w:r>
        <w:rPr>
          <w:spacing w:val="-1"/>
        </w:rPr>
        <w:t xml:space="preserve"> </w:t>
      </w:r>
      <w:r>
        <w:t>дробями.</w:t>
      </w:r>
      <w:r>
        <w:rPr>
          <w:spacing w:val="-3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чисел.</w:t>
      </w:r>
    </w:p>
    <w:p w:rsidR="00FF2DB4" w:rsidRDefault="00C34CCB">
      <w:pPr>
        <w:pStyle w:val="a3"/>
        <w:ind w:left="592"/>
      </w:pPr>
      <w:r>
        <w:t>Координатная</w:t>
      </w:r>
      <w:r>
        <w:rPr>
          <w:spacing w:val="-3"/>
        </w:rPr>
        <w:t xml:space="preserve"> </w:t>
      </w:r>
      <w:r>
        <w:t>прямая.</w:t>
      </w:r>
      <w:r>
        <w:rPr>
          <w:spacing w:val="-2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прямой.</w:t>
      </w:r>
      <w:r>
        <w:rPr>
          <w:spacing w:val="-3"/>
        </w:rPr>
        <w:t xml:space="preserve"> </w:t>
      </w:r>
      <w:r>
        <w:t>Числовые</w:t>
      </w:r>
      <w:r>
        <w:rPr>
          <w:spacing w:val="-4"/>
        </w:rPr>
        <w:t xml:space="preserve"> </w:t>
      </w:r>
      <w:r>
        <w:t>промежутки.</w:t>
      </w:r>
    </w:p>
    <w:p w:rsidR="00FF2DB4" w:rsidRDefault="00C34CCB">
      <w:pPr>
        <w:pStyle w:val="3"/>
        <w:spacing w:before="5" w:line="274" w:lineRule="exact"/>
        <w:jc w:val="both"/>
      </w:pPr>
      <w:r>
        <w:t>Измерения,</w:t>
      </w:r>
      <w:r>
        <w:rPr>
          <w:spacing w:val="-3"/>
        </w:rPr>
        <w:t xml:space="preserve"> </w:t>
      </w:r>
      <w:r>
        <w:t>приближения,</w:t>
      </w:r>
      <w:r>
        <w:rPr>
          <w:spacing w:val="-3"/>
        </w:rPr>
        <w:t xml:space="preserve"> </w:t>
      </w:r>
      <w:r>
        <w:t>оценки.</w:t>
      </w:r>
    </w:p>
    <w:p w:rsidR="00FF2DB4" w:rsidRDefault="00C34CCB">
      <w:pPr>
        <w:pStyle w:val="a3"/>
        <w:ind w:right="120" w:firstLine="513"/>
      </w:pPr>
      <w:r>
        <w:t>Размеры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Вселенной),</w:t>
      </w:r>
      <w:r>
        <w:rPr>
          <w:spacing w:val="1"/>
        </w:rPr>
        <w:t xml:space="preserve"> </w:t>
      </w:r>
      <w:r>
        <w:t>длительность</w:t>
      </w:r>
      <w:r>
        <w:rPr>
          <w:spacing w:val="-57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множителя</w:t>
      </w:r>
      <w:r>
        <w:rPr>
          <w:spacing w:val="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записи числа.</w:t>
      </w:r>
    </w:p>
    <w:p w:rsidR="00FF2DB4" w:rsidRDefault="00C34CCB">
      <w:pPr>
        <w:pStyle w:val="a3"/>
        <w:ind w:right="126" w:firstLine="453"/>
      </w:pPr>
      <w:r>
        <w:t>Приближённое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приближения.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десятичных дробей. Прикидка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результатов вычислений.</w:t>
      </w:r>
    </w:p>
    <w:p w:rsidR="00FF2DB4" w:rsidRDefault="00C34CCB">
      <w:pPr>
        <w:pStyle w:val="3"/>
        <w:spacing w:before="1" w:line="274" w:lineRule="exact"/>
        <w:jc w:val="both"/>
      </w:pPr>
      <w:r>
        <w:t>Алгебраические</w:t>
      </w:r>
      <w:r>
        <w:rPr>
          <w:spacing w:val="-4"/>
        </w:rPr>
        <w:t xml:space="preserve"> </w:t>
      </w:r>
      <w:r>
        <w:t>выражения.</w:t>
      </w:r>
    </w:p>
    <w:p w:rsidR="00FF2DB4" w:rsidRDefault="00C34CCB">
      <w:pPr>
        <w:pStyle w:val="a3"/>
        <w:ind w:right="122" w:firstLine="453"/>
      </w:pPr>
      <w:r>
        <w:t>Буквенные выражения (выражения с переменными). Числовое значение буквенного выражения.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переменных.</w:t>
      </w:r>
      <w:r>
        <w:rPr>
          <w:spacing w:val="1"/>
        </w:rPr>
        <w:t xml:space="preserve"> </w:t>
      </w:r>
      <w:r>
        <w:t>Подстановка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переменных.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буквенных выражений на основе свойств арифметических действий. Равенство буквенных выражений.</w:t>
      </w:r>
      <w:r>
        <w:rPr>
          <w:spacing w:val="1"/>
        </w:rPr>
        <w:t xml:space="preserve"> </w:t>
      </w:r>
      <w:r>
        <w:t>Тождество.</w:t>
      </w:r>
    </w:p>
    <w:p w:rsidR="00FF2DB4" w:rsidRDefault="00C34CCB">
      <w:pPr>
        <w:pStyle w:val="a3"/>
        <w:ind w:right="117" w:firstLine="453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Одночлены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многочлены.</w:t>
      </w:r>
      <w:r>
        <w:rPr>
          <w:spacing w:val="6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многочленов.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умножения:</w:t>
      </w:r>
      <w:r>
        <w:rPr>
          <w:spacing w:val="1"/>
        </w:rPr>
        <w:t xml:space="preserve"> </w:t>
      </w:r>
      <w:r>
        <w:t>квадрат суммы и квадрат разности. Формула разности квадратов. Преобразование целого выражения в</w:t>
      </w:r>
      <w:r>
        <w:rPr>
          <w:spacing w:val="1"/>
        </w:rPr>
        <w:t xml:space="preserve"> </w:t>
      </w:r>
      <w:r>
        <w:t>многочлен.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  <w:r>
        <w:rPr>
          <w:spacing w:val="1"/>
        </w:rPr>
        <w:t xml:space="preserve"> </w:t>
      </w:r>
      <w:r>
        <w:t>Многочлены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-1"/>
        </w:rPr>
        <w:t xml:space="preserve"> </w:t>
      </w:r>
      <w:r>
        <w:t>Квадратный трёхчлен;</w:t>
      </w:r>
      <w:r>
        <w:rPr>
          <w:spacing w:val="-1"/>
        </w:rPr>
        <w:t xml:space="preserve"> </w:t>
      </w:r>
      <w:r>
        <w:t>разложение</w:t>
      </w:r>
      <w:r>
        <w:rPr>
          <w:spacing w:val="-4"/>
        </w:rPr>
        <w:t xml:space="preserve"> </w:t>
      </w:r>
      <w:r>
        <w:t>квадратного</w:t>
      </w:r>
      <w:r>
        <w:rPr>
          <w:spacing w:val="-1"/>
        </w:rPr>
        <w:t xml:space="preserve"> </w:t>
      </w:r>
      <w:r>
        <w:t>трёхчлена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множители.</w:t>
      </w:r>
    </w:p>
    <w:p w:rsidR="00FF2DB4" w:rsidRDefault="00C34CCB">
      <w:pPr>
        <w:pStyle w:val="a3"/>
        <w:ind w:right="124" w:firstLine="453"/>
      </w:pPr>
      <w:r>
        <w:t>Алгебраическая</w:t>
      </w:r>
      <w:r>
        <w:rPr>
          <w:spacing w:val="1"/>
        </w:rPr>
        <w:t xml:space="preserve"> </w:t>
      </w:r>
      <w:r>
        <w:t>дробь.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дробей.</w:t>
      </w:r>
      <w:r>
        <w:rPr>
          <w:spacing w:val="-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целым</w:t>
      </w:r>
      <w:r>
        <w:rPr>
          <w:spacing w:val="-2"/>
        </w:rPr>
        <w:t xml:space="preserve"> </w:t>
      </w:r>
      <w:r>
        <w:t>показателем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 свойства.</w:t>
      </w:r>
    </w:p>
    <w:p w:rsidR="00FF2DB4" w:rsidRDefault="00C34CCB">
      <w:pPr>
        <w:pStyle w:val="a3"/>
        <w:ind w:left="592"/>
      </w:pPr>
      <w:r>
        <w:t>Рациональные</w:t>
      </w:r>
      <w:r>
        <w:rPr>
          <w:spacing w:val="-6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преобразования.</w:t>
      </w:r>
      <w:r>
        <w:rPr>
          <w:spacing w:val="-4"/>
        </w:rPr>
        <w:t xml:space="preserve"> </w:t>
      </w:r>
      <w:r>
        <w:t>Доказательство</w:t>
      </w:r>
      <w:r>
        <w:rPr>
          <w:spacing w:val="-4"/>
        </w:rPr>
        <w:t xml:space="preserve"> </w:t>
      </w:r>
      <w:r>
        <w:t>тождеств.</w:t>
      </w:r>
    </w:p>
    <w:p w:rsidR="00FF2DB4" w:rsidRDefault="00C34CCB">
      <w:pPr>
        <w:pStyle w:val="a3"/>
        <w:ind w:right="127" w:firstLine="453"/>
      </w:pPr>
      <w:r>
        <w:t>Квадратные</w:t>
      </w:r>
      <w:r>
        <w:rPr>
          <w:spacing w:val="1"/>
        </w:rPr>
        <w:t xml:space="preserve"> </w:t>
      </w:r>
      <w:r>
        <w:t>корни.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1"/>
        </w:rPr>
        <w:t xml:space="preserve"> </w:t>
      </w:r>
      <w:r>
        <w:t>числовых</w:t>
      </w:r>
      <w:r>
        <w:rPr>
          <w:spacing w:val="2"/>
        </w:rPr>
        <w:t xml:space="preserve"> </w:t>
      </w:r>
      <w:r>
        <w:t>выражений и</w:t>
      </w:r>
      <w:r>
        <w:rPr>
          <w:spacing w:val="-1"/>
        </w:rPr>
        <w:t xml:space="preserve"> </w:t>
      </w:r>
      <w:r>
        <w:t>вычислениям.</w:t>
      </w:r>
    </w:p>
    <w:p w:rsidR="00FF2DB4" w:rsidRDefault="00C34CCB">
      <w:pPr>
        <w:pStyle w:val="3"/>
        <w:spacing w:before="3" w:line="274" w:lineRule="exact"/>
      </w:pPr>
      <w:r>
        <w:t>Уравнения.</w:t>
      </w:r>
    </w:p>
    <w:p w:rsidR="00FF2DB4" w:rsidRDefault="00C34CCB">
      <w:pPr>
        <w:pStyle w:val="a3"/>
        <w:ind w:firstLine="453"/>
        <w:jc w:val="left"/>
      </w:pPr>
      <w:r>
        <w:t>Уравнение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одной</w:t>
      </w:r>
      <w:r>
        <w:rPr>
          <w:spacing w:val="16"/>
        </w:rPr>
        <w:t xml:space="preserve"> </w:t>
      </w:r>
      <w:r>
        <w:t>переменной.</w:t>
      </w:r>
      <w:r>
        <w:rPr>
          <w:spacing w:val="19"/>
        </w:rPr>
        <w:t xml:space="preserve"> </w:t>
      </w:r>
      <w:r>
        <w:t>Корень</w:t>
      </w:r>
      <w:r>
        <w:rPr>
          <w:spacing w:val="21"/>
        </w:rPr>
        <w:t xml:space="preserve"> </w:t>
      </w:r>
      <w:r>
        <w:t>уравнения.</w:t>
      </w:r>
      <w:r>
        <w:rPr>
          <w:spacing w:val="18"/>
        </w:rPr>
        <w:t xml:space="preserve"> </w:t>
      </w:r>
      <w:r>
        <w:t>Свойства</w:t>
      </w:r>
      <w:r>
        <w:rPr>
          <w:spacing w:val="18"/>
        </w:rPr>
        <w:t xml:space="preserve"> </w:t>
      </w:r>
      <w:r>
        <w:t>числовых</w:t>
      </w:r>
      <w:r>
        <w:rPr>
          <w:spacing w:val="19"/>
        </w:rPr>
        <w:t xml:space="preserve"> </w:t>
      </w:r>
      <w:r>
        <w:t>равенств.</w:t>
      </w:r>
      <w:r>
        <w:rPr>
          <w:spacing w:val="19"/>
        </w:rPr>
        <w:t xml:space="preserve"> </w:t>
      </w:r>
      <w:r>
        <w:t>Равносильность</w:t>
      </w:r>
      <w:r>
        <w:rPr>
          <w:spacing w:val="-57"/>
        </w:rPr>
        <w:t xml:space="preserve"> </w:t>
      </w:r>
      <w:r>
        <w:t>уравнений.</w:t>
      </w:r>
    </w:p>
    <w:p w:rsidR="00FF2DB4" w:rsidRDefault="00C34CCB">
      <w:pPr>
        <w:pStyle w:val="a3"/>
        <w:ind w:right="126" w:firstLine="453"/>
      </w:pPr>
      <w:r>
        <w:t>Линейное</w:t>
      </w:r>
      <w:r>
        <w:rPr>
          <w:spacing w:val="1"/>
        </w:rPr>
        <w:t xml:space="preserve"> </w:t>
      </w:r>
      <w:r>
        <w:t>уравнение. Квадратное</w:t>
      </w:r>
      <w:r>
        <w:rPr>
          <w:spacing w:val="1"/>
        </w:rPr>
        <w:t xml:space="preserve"> </w:t>
      </w:r>
      <w:r>
        <w:t>уравнение:</w:t>
      </w:r>
      <w:r>
        <w:rPr>
          <w:spacing w:val="1"/>
        </w:rPr>
        <w:t xml:space="preserve"> </w:t>
      </w:r>
      <w:r>
        <w:t>формула 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 Теорема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третьей</w:t>
      </w:r>
      <w:r>
        <w:rPr>
          <w:spacing w:val="-1"/>
        </w:rPr>
        <w:t xml:space="preserve"> </w:t>
      </w:r>
      <w:r>
        <w:t>и четвёртой степеней. Решение</w:t>
      </w:r>
      <w:r>
        <w:rPr>
          <w:spacing w:val="-1"/>
        </w:rPr>
        <w:t xml:space="preserve"> </w:t>
      </w:r>
      <w:r>
        <w:t>дробно-рациональных</w:t>
      </w:r>
      <w:r>
        <w:rPr>
          <w:spacing w:val="3"/>
        </w:rPr>
        <w:t xml:space="preserve"> </w:t>
      </w:r>
      <w:r>
        <w:t>уравнений.</w:t>
      </w:r>
    </w:p>
    <w:p w:rsidR="00FF2DB4" w:rsidRDefault="00C34CCB">
      <w:pPr>
        <w:pStyle w:val="a3"/>
        <w:ind w:right="125" w:firstLine="453"/>
      </w:pPr>
      <w:r>
        <w:t>Уравнение с двумя переменными. Линейное уравнение с двумя переменными, примеры 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целых</w:t>
      </w:r>
      <w:r>
        <w:rPr>
          <w:spacing w:val="2"/>
        </w:rPr>
        <w:t xml:space="preserve"> </w:t>
      </w:r>
      <w:r>
        <w:t>числах.</w:t>
      </w:r>
    </w:p>
    <w:p w:rsidR="00FF2DB4" w:rsidRDefault="00C34CCB">
      <w:pPr>
        <w:pStyle w:val="a3"/>
        <w:ind w:right="126" w:firstLine="453"/>
      </w:pPr>
      <w:r>
        <w:t>Система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переменными;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подстановкой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сложением.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нелинейных</w:t>
      </w:r>
      <w:r>
        <w:rPr>
          <w:spacing w:val="3"/>
        </w:rPr>
        <w:t xml:space="preserve"> </w:t>
      </w:r>
      <w:r>
        <w:t>уравнений с</w:t>
      </w:r>
      <w:r>
        <w:rPr>
          <w:spacing w:val="-1"/>
        </w:rPr>
        <w:t xml:space="preserve"> </w:t>
      </w:r>
      <w:r>
        <w:t>двумя переменными.</w:t>
      </w:r>
    </w:p>
    <w:p w:rsidR="00FF2DB4" w:rsidRDefault="00C34CCB">
      <w:pPr>
        <w:pStyle w:val="a3"/>
        <w:ind w:left="592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FF2DB4" w:rsidRDefault="00C34CCB">
      <w:pPr>
        <w:pStyle w:val="a3"/>
        <w:ind w:right="125" w:firstLine="453"/>
      </w:pP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График 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переменными;</w:t>
      </w:r>
      <w:r>
        <w:rPr>
          <w:spacing w:val="1"/>
        </w:rPr>
        <w:t xml:space="preserve"> </w:t>
      </w:r>
      <w:r>
        <w:t>угловой</w:t>
      </w:r>
      <w:r>
        <w:rPr>
          <w:spacing w:val="1"/>
        </w:rPr>
        <w:t xml:space="preserve"> </w:t>
      </w:r>
      <w:r>
        <w:t>коэффициент прямой;</w:t>
      </w:r>
      <w:r>
        <w:rPr>
          <w:spacing w:val="1"/>
        </w:rPr>
        <w:t xml:space="preserve"> </w:t>
      </w:r>
      <w:r>
        <w:t>условие параллельности прямых. Графики простейших нелинейных уравнений: парабола, гипербола,</w:t>
      </w:r>
      <w:r>
        <w:rPr>
          <w:spacing w:val="1"/>
        </w:rPr>
        <w:t xml:space="preserve"> </w:t>
      </w:r>
      <w:r>
        <w:t>окружность.</w:t>
      </w:r>
      <w:r>
        <w:rPr>
          <w:spacing w:val="-1"/>
        </w:rPr>
        <w:t xml:space="preserve"> </w:t>
      </w:r>
      <w:r>
        <w:t>Графическая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FF2DB4" w:rsidRDefault="00C34CCB">
      <w:pPr>
        <w:pStyle w:val="3"/>
        <w:spacing w:before="3" w:line="274" w:lineRule="exact"/>
      </w:pPr>
      <w:r>
        <w:t>Неравенства.</w:t>
      </w:r>
    </w:p>
    <w:p w:rsidR="00FF2DB4" w:rsidRDefault="00C34CCB">
      <w:pPr>
        <w:pStyle w:val="a3"/>
        <w:spacing w:line="274" w:lineRule="exact"/>
        <w:ind w:left="592"/>
        <w:jc w:val="left"/>
      </w:pPr>
      <w:r>
        <w:t>Числовые</w:t>
      </w:r>
      <w:r>
        <w:rPr>
          <w:spacing w:val="-4"/>
        </w:rPr>
        <w:t xml:space="preserve"> </w:t>
      </w:r>
      <w:r>
        <w:t>неравенства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свойства.</w:t>
      </w:r>
    </w:p>
    <w:p w:rsidR="00FF2DB4" w:rsidRDefault="00FF2DB4">
      <w:pPr>
        <w:spacing w:line="274" w:lineRule="exact"/>
        <w:sectPr w:rsidR="00FF2DB4">
          <w:type w:val="continuous"/>
          <w:pgSz w:w="11920" w:h="16850"/>
          <w:pgMar w:top="1580" w:right="640" w:bottom="280" w:left="300" w:header="720" w:footer="720" w:gutter="0"/>
          <w:cols w:space="720"/>
        </w:sectPr>
      </w:pPr>
    </w:p>
    <w:p w:rsidR="00FF2DB4" w:rsidRDefault="00C34CCB">
      <w:pPr>
        <w:pStyle w:val="a3"/>
        <w:spacing w:before="70"/>
        <w:ind w:firstLine="453"/>
        <w:jc w:val="left"/>
      </w:pP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переменной.</w:t>
      </w:r>
      <w:r>
        <w:rPr>
          <w:spacing w:val="-1"/>
        </w:rPr>
        <w:t xml:space="preserve"> </w:t>
      </w:r>
      <w:r>
        <w:t>Квадратные</w:t>
      </w:r>
      <w:r>
        <w:rPr>
          <w:spacing w:val="-1"/>
        </w:rPr>
        <w:t xml:space="preserve"> </w:t>
      </w:r>
      <w:r>
        <w:t>неравенства.</w:t>
      </w:r>
      <w:r>
        <w:rPr>
          <w:spacing w:val="-1"/>
        </w:rPr>
        <w:t xml:space="preserve"> </w:t>
      </w:r>
      <w:r>
        <w:t>Системы неравенств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переменной.</w:t>
      </w:r>
    </w:p>
    <w:p w:rsidR="00FF2DB4" w:rsidRDefault="00C34CCB">
      <w:pPr>
        <w:pStyle w:val="3"/>
        <w:spacing w:before="5" w:line="274" w:lineRule="exact"/>
      </w:pPr>
      <w:r>
        <w:t>Функции.</w:t>
      </w:r>
    </w:p>
    <w:p w:rsidR="00FF2DB4" w:rsidRDefault="00C34CCB">
      <w:pPr>
        <w:pStyle w:val="a3"/>
        <w:ind w:right="119" w:firstLine="453"/>
      </w:pPr>
      <w:r>
        <w:t>Примеры</w:t>
      </w:r>
      <w:r>
        <w:rPr>
          <w:spacing w:val="1"/>
        </w:rPr>
        <w:t xml:space="preserve"> </w:t>
      </w:r>
      <w:r>
        <w:t>зависимостей;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пропорциональность;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пропорциональность.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формулами;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зависимостей, отражающих</w:t>
      </w:r>
      <w:r>
        <w:rPr>
          <w:spacing w:val="2"/>
        </w:rPr>
        <w:t xml:space="preserve"> </w:t>
      </w:r>
      <w:r>
        <w:t>реальные</w:t>
      </w:r>
      <w:r>
        <w:rPr>
          <w:spacing w:val="-1"/>
        </w:rPr>
        <w:t xml:space="preserve"> </w:t>
      </w:r>
      <w:r>
        <w:t>процессы.</w:t>
      </w:r>
    </w:p>
    <w:p w:rsidR="00FF2DB4" w:rsidRDefault="00C34CCB">
      <w:pPr>
        <w:pStyle w:val="3"/>
        <w:spacing w:before="3" w:line="274" w:lineRule="exact"/>
        <w:jc w:val="both"/>
      </w:pPr>
      <w:r>
        <w:t>Числовые</w:t>
      </w:r>
      <w:r>
        <w:rPr>
          <w:spacing w:val="-3"/>
        </w:rPr>
        <w:t xml:space="preserve"> </w:t>
      </w:r>
      <w:r>
        <w:t>функции.</w:t>
      </w:r>
    </w:p>
    <w:p w:rsidR="00FF2DB4" w:rsidRDefault="00C34CCB">
      <w:pPr>
        <w:pStyle w:val="a3"/>
        <w:ind w:right="121" w:firstLine="513"/>
      </w:pPr>
      <w:r>
        <w:rPr>
          <w:noProof/>
          <w:lang w:eastAsia="ru-RU"/>
        </w:rPr>
        <w:drawing>
          <wp:anchor distT="0" distB="0" distL="0" distR="0" simplePos="0" relativeHeight="478464512" behindDoc="1" locked="0" layoutInCell="1" allowOverlap="1">
            <wp:simplePos x="0" y="0"/>
            <wp:positionH relativeFrom="page">
              <wp:posOffset>4748274</wp:posOffset>
            </wp:positionH>
            <wp:positionV relativeFrom="paragraph">
              <wp:posOffset>742735</wp:posOffset>
            </wp:positionV>
            <wp:extent cx="218989" cy="196080"/>
            <wp:effectExtent l="0" t="0" r="0" b="0"/>
            <wp:wrapNone/>
            <wp:docPr id="8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89" cy="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65024" behindDoc="1" locked="0" layoutInCell="1" allowOverlap="1">
            <wp:simplePos x="0" y="0"/>
            <wp:positionH relativeFrom="page">
              <wp:posOffset>5471201</wp:posOffset>
            </wp:positionH>
            <wp:positionV relativeFrom="paragraph">
              <wp:posOffset>742735</wp:posOffset>
            </wp:positionV>
            <wp:extent cx="219634" cy="196080"/>
            <wp:effectExtent l="0" t="0" r="0" b="0"/>
            <wp:wrapNone/>
            <wp:docPr id="8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34" cy="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5AA9">
        <w:pict>
          <v:line id="_x0000_s1030" style="position:absolute;left:0;text-align:left;z-index:-24850944;mso-position-horizontal-relative:page;mso-position-vertical-relative:text" from="488.05pt,60.45pt" to="488.05pt,77pt" strokeweight=".24436mm">
            <w10:wrap anchorx="page"/>
          </v:line>
        </w:pict>
      </w:r>
      <w:r w:rsidR="00A05AA9">
        <w:pict>
          <v:line id="_x0000_s1029" style="position:absolute;left:0;text-align:left;z-index:-24850432;mso-position-horizontal-relative:page;mso-position-vertical-relative:text" from="497.9pt,60.45pt" to="497.9pt,77pt" strokeweight=".24436mm">
            <w10:wrap anchorx="page"/>
          </v:line>
        </w:pict>
      </w:r>
      <w:r>
        <w:t>Понятие функции, область применения и область значения функции. Способы задания функции.</w:t>
      </w:r>
      <w:r>
        <w:rPr>
          <w:spacing w:val="1"/>
        </w:rPr>
        <w:t xml:space="preserve"> </w:t>
      </w:r>
      <w:r>
        <w:t>График функции. Свойства функции, их отражение на графике. Функции, описывающие прямую и</w:t>
      </w:r>
      <w:r>
        <w:rPr>
          <w:spacing w:val="1"/>
        </w:rPr>
        <w:t xml:space="preserve"> </w:t>
      </w:r>
      <w:r>
        <w:t>обратную пропорциональные зависимости, их графики и свойства. Линейная функция, её график и</w:t>
      </w:r>
      <w:r>
        <w:rPr>
          <w:spacing w:val="1"/>
        </w:rPr>
        <w:t xml:space="preserve"> </w:t>
      </w:r>
      <w:r>
        <w:t>свойства.</w:t>
      </w:r>
      <w:r>
        <w:rPr>
          <w:spacing w:val="49"/>
        </w:rPr>
        <w:t xml:space="preserve"> </w:t>
      </w:r>
      <w:r>
        <w:t>Квадратичная</w:t>
      </w:r>
      <w:r>
        <w:rPr>
          <w:spacing w:val="49"/>
        </w:rPr>
        <w:t xml:space="preserve"> </w:t>
      </w:r>
      <w:r>
        <w:t>функция,</w:t>
      </w:r>
      <w:r>
        <w:rPr>
          <w:spacing w:val="49"/>
        </w:rPr>
        <w:t xml:space="preserve"> </w:t>
      </w:r>
      <w:r>
        <w:t>её</w:t>
      </w:r>
      <w:r>
        <w:rPr>
          <w:spacing w:val="48"/>
        </w:rPr>
        <w:t xml:space="preserve"> </w:t>
      </w:r>
      <w:r>
        <w:t>график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свойства.</w:t>
      </w:r>
      <w:r>
        <w:rPr>
          <w:spacing w:val="49"/>
        </w:rPr>
        <w:t xml:space="preserve"> </w:t>
      </w:r>
      <w:r>
        <w:t>Степенные</w:t>
      </w:r>
      <w:r>
        <w:rPr>
          <w:spacing w:val="48"/>
        </w:rPr>
        <w:t xml:space="preserve"> </w:t>
      </w:r>
      <w:r>
        <w:t>функции</w:t>
      </w:r>
      <w:r>
        <w:rPr>
          <w:spacing w:val="50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натуральными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57"/>
        <w:jc w:val="left"/>
        <w:rPr>
          <w:rFonts w:ascii="Symbol" w:hAnsi="Symbol"/>
          <w:sz w:val="28"/>
        </w:rPr>
      </w:pPr>
      <w:r>
        <w:t>показателями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функций</w:t>
      </w:r>
      <w:r>
        <w:rPr>
          <w:spacing w:val="4"/>
        </w:rPr>
        <w:t xml:space="preserve"> </w:t>
      </w:r>
      <w:r>
        <w:rPr>
          <w:i/>
          <w:position w:val="14"/>
          <w:sz w:val="28"/>
        </w:rPr>
        <w:t>y</w:t>
      </w:r>
      <w:r>
        <w:rPr>
          <w:i/>
          <w:spacing w:val="69"/>
          <w:position w:val="14"/>
          <w:sz w:val="28"/>
        </w:rPr>
        <w:t xml:space="preserve"> </w:t>
      </w:r>
      <w:r>
        <w:rPr>
          <w:rFonts w:ascii="Symbol" w:hAnsi="Symbol"/>
          <w:position w:val="14"/>
          <w:sz w:val="28"/>
        </w:rPr>
        <w:t></w:t>
      </w:r>
    </w:p>
    <w:p w:rsidR="00FF2DB4" w:rsidRDefault="00C34CCB">
      <w:pPr>
        <w:pStyle w:val="3"/>
        <w:spacing w:before="5"/>
      </w:pPr>
      <w:r>
        <w:t>Числовые</w:t>
      </w:r>
      <w:r>
        <w:rPr>
          <w:spacing w:val="-5"/>
        </w:rPr>
        <w:t xml:space="preserve"> </w:t>
      </w:r>
      <w:r>
        <w:t>последовательности.</w:t>
      </w:r>
    </w:p>
    <w:p w:rsidR="00FF2DB4" w:rsidRDefault="00C34CCB">
      <w:pPr>
        <w:spacing w:before="76"/>
        <w:ind w:left="139"/>
        <w:rPr>
          <w:i/>
          <w:sz w:val="28"/>
        </w:rPr>
      </w:pPr>
      <w:r>
        <w:br w:type="column"/>
      </w:r>
      <w:r>
        <w:rPr>
          <w:i/>
          <w:spacing w:val="11"/>
          <w:sz w:val="28"/>
        </w:rPr>
        <w:t>x</w:t>
      </w:r>
      <w:r>
        <w:rPr>
          <w:spacing w:val="11"/>
          <w:sz w:val="28"/>
        </w:rPr>
        <w:t>,</w:t>
      </w:r>
      <w:r>
        <w:rPr>
          <w:spacing w:val="72"/>
          <w:sz w:val="28"/>
        </w:rPr>
        <w:t xml:space="preserve"> </w:t>
      </w:r>
      <w:r>
        <w:rPr>
          <w:i/>
          <w:sz w:val="28"/>
        </w:rPr>
        <w:t>y</w:t>
      </w:r>
    </w:p>
    <w:p w:rsidR="00FF2DB4" w:rsidRDefault="00C34CCB">
      <w:pPr>
        <w:spacing w:before="3"/>
        <w:ind w:left="102"/>
        <w:rPr>
          <w:sz w:val="28"/>
        </w:rPr>
      </w:pPr>
      <w:r>
        <w:br w:type="column"/>
      </w:r>
      <w:r>
        <w:rPr>
          <w:rFonts w:ascii="Symbol" w:hAnsi="Symbol"/>
          <w:sz w:val="28"/>
        </w:rPr>
        <w:t></w:t>
      </w:r>
      <w:r>
        <w:rPr>
          <w:spacing w:val="72"/>
          <w:sz w:val="28"/>
        </w:rPr>
        <w:t xml:space="preserve"> </w:t>
      </w:r>
      <w:r>
        <w:rPr>
          <w:position w:val="11"/>
          <w:sz w:val="24"/>
        </w:rPr>
        <w:t>3</w:t>
      </w:r>
      <w:r>
        <w:rPr>
          <w:spacing w:val="15"/>
          <w:position w:val="11"/>
          <w:sz w:val="24"/>
        </w:rPr>
        <w:t xml:space="preserve"> </w:t>
      </w:r>
      <w:r>
        <w:rPr>
          <w:i/>
          <w:spacing w:val="11"/>
          <w:sz w:val="28"/>
        </w:rPr>
        <w:t>x</w:t>
      </w:r>
      <w:r>
        <w:rPr>
          <w:spacing w:val="11"/>
          <w:sz w:val="28"/>
        </w:rPr>
        <w:t>,</w:t>
      </w:r>
      <w:r>
        <w:rPr>
          <w:spacing w:val="89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75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121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spacing w:val="-11"/>
          <w:sz w:val="28"/>
        </w:rPr>
        <w:t xml:space="preserve"> </w:t>
      </w:r>
      <w:r>
        <w:rPr>
          <w:sz w:val="28"/>
        </w:rPr>
        <w:t>.</w:t>
      </w:r>
    </w:p>
    <w:p w:rsidR="00FF2DB4" w:rsidRDefault="00FF2DB4">
      <w:pPr>
        <w:rPr>
          <w:sz w:val="28"/>
        </w:rPr>
        <w:sectPr w:rsidR="00FF2DB4">
          <w:type w:val="continuous"/>
          <w:pgSz w:w="11920" w:h="16850"/>
          <w:pgMar w:top="1580" w:right="640" w:bottom="280" w:left="300" w:header="720" w:footer="720" w:gutter="0"/>
          <w:cols w:num="3" w:space="720" w:equalWidth="0">
            <w:col w:w="7080" w:space="157"/>
            <w:col w:w="643" w:space="39"/>
            <w:col w:w="3061"/>
          </w:cols>
        </w:sectPr>
      </w:pPr>
    </w:p>
    <w:p w:rsidR="00FF2DB4" w:rsidRDefault="00C34CCB">
      <w:pPr>
        <w:pStyle w:val="a3"/>
        <w:ind w:right="124" w:firstLine="453"/>
      </w:pPr>
      <w:r>
        <w:t>Понятие числовой последовательности. Задание последовательности рекуррентной формулой и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rPr>
          <w:i/>
        </w:rPr>
        <w:t>n</w:t>
      </w:r>
      <w:r>
        <w:t>-го</w:t>
      </w:r>
      <w:r>
        <w:rPr>
          <w:spacing w:val="-1"/>
        </w:rPr>
        <w:t xml:space="preserve"> </w:t>
      </w:r>
      <w:r>
        <w:t>члена.</w:t>
      </w:r>
    </w:p>
    <w:p w:rsidR="00FF2DB4" w:rsidRDefault="00C34CCB">
      <w:pPr>
        <w:pStyle w:val="a3"/>
        <w:ind w:right="118" w:firstLine="453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rPr>
          <w:i/>
        </w:rPr>
        <w:t>n</w:t>
      </w:r>
      <w:r>
        <w:t>-го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прогрессий,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rPr>
          <w:i/>
        </w:rPr>
        <w:t>п</w:t>
      </w:r>
      <w:r>
        <w:t>-х</w:t>
      </w:r>
      <w:r>
        <w:rPr>
          <w:spacing w:val="1"/>
        </w:rPr>
        <w:t xml:space="preserve"> </w:t>
      </w:r>
      <w:r>
        <w:t>членов.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 прогрессий точками координатной плоскости. Линейный и экспоненциальный рост.</w:t>
      </w:r>
      <w:r>
        <w:rPr>
          <w:spacing w:val="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проценты.</w:t>
      </w:r>
    </w:p>
    <w:p w:rsidR="00FF2DB4" w:rsidRDefault="00C34CCB">
      <w:pPr>
        <w:pStyle w:val="3"/>
        <w:spacing w:line="274" w:lineRule="exact"/>
        <w:jc w:val="both"/>
      </w:pPr>
      <w:r>
        <w:t>Описательная</w:t>
      </w:r>
      <w:r>
        <w:rPr>
          <w:spacing w:val="-5"/>
        </w:rPr>
        <w:t xml:space="preserve"> </w:t>
      </w:r>
      <w:r>
        <w:t>статистика.</w:t>
      </w:r>
    </w:p>
    <w:p w:rsidR="00FF2DB4" w:rsidRDefault="00C34CCB">
      <w:pPr>
        <w:pStyle w:val="a3"/>
        <w:ind w:right="127" w:firstLine="453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графиков.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-57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размах. Представление о выборочном исследовании.</w:t>
      </w:r>
    </w:p>
    <w:p w:rsidR="00FF2DB4" w:rsidRDefault="00C34CCB">
      <w:pPr>
        <w:pStyle w:val="3"/>
        <w:spacing w:before="3" w:line="274" w:lineRule="exact"/>
        <w:jc w:val="both"/>
      </w:pPr>
      <w:r>
        <w:t>Случайные</w:t>
      </w:r>
      <w:r>
        <w:rPr>
          <w:spacing w:val="-4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вероятность.</w:t>
      </w:r>
    </w:p>
    <w:p w:rsidR="00FF2DB4" w:rsidRDefault="00C34CCB">
      <w:pPr>
        <w:pStyle w:val="a3"/>
        <w:ind w:right="113" w:firstLine="453"/>
      </w:pPr>
      <w:r>
        <w:t>Понятие о случайном опыте и случайном событии. Частота случайного события. Статистический</w:t>
      </w:r>
      <w:r>
        <w:rPr>
          <w:spacing w:val="1"/>
        </w:rPr>
        <w:t xml:space="preserve"> </w:t>
      </w:r>
      <w:r>
        <w:t>подход к понятию вероятности. Вероятности противоположных событий. Достоверные и невозможные</w:t>
      </w:r>
      <w:r>
        <w:rPr>
          <w:spacing w:val="1"/>
        </w:rPr>
        <w:t xml:space="preserve"> </w:t>
      </w:r>
      <w:r>
        <w:t>события.</w:t>
      </w:r>
      <w:r>
        <w:rPr>
          <w:spacing w:val="-1"/>
        </w:rPr>
        <w:t xml:space="preserve"> </w:t>
      </w:r>
      <w:r>
        <w:t>Равновозможность</w:t>
      </w:r>
      <w:r>
        <w:rPr>
          <w:spacing w:val="1"/>
        </w:rPr>
        <w:t xml:space="preserve"> </w:t>
      </w:r>
      <w:r>
        <w:t>событий. Классическое</w:t>
      </w:r>
      <w:r>
        <w:rPr>
          <w:spacing w:val="-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вероятности.</w:t>
      </w:r>
    </w:p>
    <w:p w:rsidR="00FF2DB4" w:rsidRDefault="00C34CCB">
      <w:pPr>
        <w:pStyle w:val="3"/>
        <w:spacing w:before="3" w:line="274" w:lineRule="exact"/>
      </w:pPr>
      <w:r>
        <w:t>Комбинаторика.</w:t>
      </w:r>
    </w:p>
    <w:p w:rsidR="00FF2DB4" w:rsidRDefault="00C34CCB">
      <w:pPr>
        <w:pStyle w:val="a3"/>
        <w:spacing w:line="274" w:lineRule="exact"/>
        <w:ind w:left="652"/>
        <w:jc w:val="left"/>
      </w:pPr>
      <w:r>
        <w:t>Решение</w:t>
      </w:r>
      <w:r>
        <w:rPr>
          <w:spacing w:val="54"/>
        </w:rPr>
        <w:t xml:space="preserve"> </w:t>
      </w:r>
      <w:r>
        <w:t>комбинаторных</w:t>
      </w:r>
      <w:r>
        <w:rPr>
          <w:spacing w:val="116"/>
        </w:rPr>
        <w:t xml:space="preserve"> </w:t>
      </w:r>
      <w:r>
        <w:t>задач</w:t>
      </w:r>
      <w:r>
        <w:rPr>
          <w:spacing w:val="113"/>
        </w:rPr>
        <w:t xml:space="preserve"> </w:t>
      </w:r>
      <w:r>
        <w:t>перебором</w:t>
      </w:r>
      <w:r>
        <w:rPr>
          <w:spacing w:val="116"/>
        </w:rPr>
        <w:t xml:space="preserve"> </w:t>
      </w:r>
      <w:r>
        <w:t>вариантов.</w:t>
      </w:r>
      <w:r>
        <w:rPr>
          <w:spacing w:val="114"/>
        </w:rPr>
        <w:t xml:space="preserve"> </w:t>
      </w:r>
      <w:r>
        <w:t>Комбинаторное</w:t>
      </w:r>
      <w:r>
        <w:rPr>
          <w:spacing w:val="113"/>
        </w:rPr>
        <w:t xml:space="preserve"> </w:t>
      </w:r>
      <w:r>
        <w:t>правило</w:t>
      </w:r>
      <w:r>
        <w:rPr>
          <w:spacing w:val="116"/>
        </w:rPr>
        <w:t xml:space="preserve"> </w:t>
      </w:r>
      <w:r>
        <w:t>умножения.</w:t>
      </w:r>
    </w:p>
    <w:p w:rsidR="00FF2DB4" w:rsidRDefault="00C34CCB">
      <w:pPr>
        <w:pStyle w:val="a3"/>
        <w:ind w:left="0" w:right="8013"/>
        <w:jc w:val="right"/>
      </w:pPr>
      <w:r>
        <w:t>Перестановки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факториал.</w:t>
      </w:r>
    </w:p>
    <w:p w:rsidR="00FF2DB4" w:rsidRDefault="00C34CCB">
      <w:pPr>
        <w:pStyle w:val="3"/>
        <w:spacing w:before="5" w:line="274" w:lineRule="exact"/>
        <w:ind w:left="0" w:right="7941"/>
        <w:jc w:val="right"/>
      </w:pPr>
      <w:r>
        <w:t>Наглядная</w:t>
      </w:r>
      <w:r>
        <w:rPr>
          <w:spacing w:val="-3"/>
        </w:rPr>
        <w:t xml:space="preserve"> </w:t>
      </w:r>
      <w:r>
        <w:t>геометрия.</w:t>
      </w:r>
    </w:p>
    <w:p w:rsidR="00FF2DB4" w:rsidRDefault="00C34CCB">
      <w:pPr>
        <w:pStyle w:val="a3"/>
        <w:ind w:right="122" w:firstLine="453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-57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Четырёхугольник,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квадрат.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61"/>
        </w:rPr>
        <w:t xml:space="preserve"> </w:t>
      </w:r>
      <w:r>
        <w:t>прямых,</w:t>
      </w:r>
      <w:r>
        <w:rPr>
          <w:spacing w:val="6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окружностей,</w:t>
      </w:r>
      <w:r>
        <w:rPr>
          <w:spacing w:val="-2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окружности.</w:t>
      </w:r>
      <w:r>
        <w:rPr>
          <w:spacing w:val="-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конфигураций.</w:t>
      </w:r>
    </w:p>
    <w:p w:rsidR="00FF2DB4" w:rsidRDefault="00C34CCB">
      <w:pPr>
        <w:pStyle w:val="a3"/>
        <w:ind w:right="124" w:firstLine="453"/>
      </w:pPr>
      <w:r>
        <w:t>Длина отрезка, ломаной. Периметр многоугольника. Единицы измерения длины. Измерение длины</w:t>
      </w:r>
      <w:r>
        <w:rPr>
          <w:spacing w:val="-57"/>
        </w:rPr>
        <w:t xml:space="preserve"> </w:t>
      </w:r>
      <w:r>
        <w:t>отрезка,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отрезка</w:t>
      </w:r>
      <w:r>
        <w:rPr>
          <w:spacing w:val="-1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длины.</w:t>
      </w:r>
    </w:p>
    <w:p w:rsidR="00FF2DB4" w:rsidRDefault="00C34CCB">
      <w:pPr>
        <w:pStyle w:val="a3"/>
        <w:ind w:left="592"/>
      </w:pPr>
      <w:r>
        <w:t>Виды</w:t>
      </w:r>
      <w:r>
        <w:rPr>
          <w:spacing w:val="14"/>
        </w:rPr>
        <w:t xml:space="preserve"> </w:t>
      </w:r>
      <w:r>
        <w:t>углов.</w:t>
      </w:r>
      <w:r>
        <w:rPr>
          <w:spacing w:val="68"/>
        </w:rPr>
        <w:t xml:space="preserve"> </w:t>
      </w:r>
      <w:r>
        <w:t>Градусная</w:t>
      </w:r>
      <w:r>
        <w:rPr>
          <w:spacing w:val="68"/>
        </w:rPr>
        <w:t xml:space="preserve"> </w:t>
      </w:r>
      <w:r>
        <w:t>мера</w:t>
      </w:r>
      <w:r>
        <w:rPr>
          <w:spacing w:val="75"/>
        </w:rPr>
        <w:t xml:space="preserve"> </w:t>
      </w:r>
      <w:r>
        <w:t>угла.</w:t>
      </w:r>
      <w:r>
        <w:rPr>
          <w:spacing w:val="70"/>
        </w:rPr>
        <w:t xml:space="preserve"> </w:t>
      </w:r>
      <w:r>
        <w:t>Измерение</w:t>
      </w:r>
      <w:r>
        <w:rPr>
          <w:spacing w:val="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построение</w:t>
      </w:r>
      <w:r>
        <w:rPr>
          <w:spacing w:val="70"/>
        </w:rPr>
        <w:t xml:space="preserve"> </w:t>
      </w:r>
      <w:r>
        <w:t>углов</w:t>
      </w:r>
      <w:r>
        <w:rPr>
          <w:spacing w:val="68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помощью</w:t>
      </w:r>
      <w:r>
        <w:rPr>
          <w:spacing w:val="70"/>
        </w:rPr>
        <w:t xml:space="preserve"> </w:t>
      </w:r>
      <w:r>
        <w:t>транспортира.</w:t>
      </w:r>
    </w:p>
    <w:p w:rsidR="00FF2DB4" w:rsidRDefault="00C34CCB">
      <w:pPr>
        <w:pStyle w:val="a3"/>
      </w:pPr>
      <w:r>
        <w:t>Биссектриса</w:t>
      </w:r>
      <w:r>
        <w:rPr>
          <w:spacing w:val="-3"/>
        </w:rPr>
        <w:t xml:space="preserve"> </w:t>
      </w:r>
      <w:r>
        <w:t>угла.</w:t>
      </w:r>
    </w:p>
    <w:p w:rsidR="00FF2DB4" w:rsidRDefault="00C34CCB">
      <w:pPr>
        <w:pStyle w:val="a3"/>
        <w:ind w:right="128" w:firstLine="453"/>
      </w:pP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фигуры;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квадрата.</w:t>
      </w:r>
      <w:r>
        <w:rPr>
          <w:spacing w:val="1"/>
        </w:rPr>
        <w:t xml:space="preserve"> </w:t>
      </w:r>
      <w:r>
        <w:t>Приближённое измерение площади фигур на клетчатой бумаге. Равновеликие фигуры. Разрезание и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фигур.</w:t>
      </w:r>
    </w:p>
    <w:p w:rsidR="00FF2DB4" w:rsidRDefault="00C34CCB">
      <w:pPr>
        <w:pStyle w:val="a3"/>
        <w:ind w:right="118" w:firstLine="453"/>
      </w:pPr>
      <w:r>
        <w:t>Наглядные представления о пространственных фигурах: куб, параллелепипед, призма, пирамида,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сечений.</w:t>
      </w:r>
      <w:r>
        <w:rPr>
          <w:spacing w:val="1"/>
        </w:rPr>
        <w:t xml:space="preserve"> </w:t>
      </w:r>
      <w:r>
        <w:t>Многогранники. Правильные многогранники. Примеры развёрток многогранников, цилиндра и конуса.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моделей пространственных</w:t>
      </w:r>
      <w:r>
        <w:rPr>
          <w:spacing w:val="2"/>
        </w:rPr>
        <w:t xml:space="preserve"> </w:t>
      </w:r>
      <w:r>
        <w:t>фигур.</w:t>
      </w:r>
    </w:p>
    <w:p w:rsidR="00FF2DB4" w:rsidRDefault="00C34CCB">
      <w:pPr>
        <w:pStyle w:val="a3"/>
        <w:ind w:left="592"/>
      </w:pPr>
      <w:r>
        <w:t>Понятие</w:t>
      </w:r>
      <w:r>
        <w:rPr>
          <w:spacing w:val="-5"/>
        </w:rPr>
        <w:t xml:space="preserve"> </w:t>
      </w:r>
      <w:r>
        <w:t>объёма;</w:t>
      </w:r>
      <w:r>
        <w:rPr>
          <w:spacing w:val="-3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объёма.</w:t>
      </w:r>
      <w:r>
        <w:rPr>
          <w:spacing w:val="-3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прямоугольного</w:t>
      </w:r>
      <w:r>
        <w:rPr>
          <w:spacing w:val="-4"/>
        </w:rPr>
        <w:t xml:space="preserve"> </w:t>
      </w:r>
      <w:r>
        <w:t>параллелепипеда,</w:t>
      </w:r>
      <w:r>
        <w:rPr>
          <w:spacing w:val="-3"/>
        </w:rPr>
        <w:t xml:space="preserve"> </w:t>
      </w:r>
      <w:r>
        <w:t>куба.</w:t>
      </w:r>
    </w:p>
    <w:p w:rsidR="00FF2DB4" w:rsidRDefault="00C34CCB">
      <w:pPr>
        <w:pStyle w:val="a3"/>
        <w:ind w:right="125" w:firstLine="453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равенстве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Центральная,</w:t>
      </w:r>
      <w:r>
        <w:rPr>
          <w:spacing w:val="1"/>
        </w:rPr>
        <w:t xml:space="preserve"> </w:t>
      </w:r>
      <w:r>
        <w:t>осевая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зеркальная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симметричных фигур.</w:t>
      </w:r>
    </w:p>
    <w:p w:rsidR="00FF2DB4" w:rsidRDefault="00C34CCB">
      <w:pPr>
        <w:pStyle w:val="3"/>
        <w:spacing w:before="1"/>
        <w:jc w:val="both"/>
      </w:pPr>
      <w:r>
        <w:t>Геометрические</w:t>
      </w:r>
      <w:r>
        <w:rPr>
          <w:spacing w:val="-4"/>
        </w:rPr>
        <w:t xml:space="preserve"> </w:t>
      </w:r>
      <w:r>
        <w:t>фигуры.</w:t>
      </w:r>
    </w:p>
    <w:p w:rsidR="00FF2DB4" w:rsidRDefault="00FF2DB4">
      <w:pPr>
        <w:jc w:val="both"/>
        <w:sectPr w:rsidR="00FF2DB4">
          <w:type w:val="continuous"/>
          <w:pgSz w:w="11920" w:h="16850"/>
          <w:pgMar w:top="1580" w:right="640" w:bottom="280" w:left="300" w:header="720" w:footer="720" w:gutter="0"/>
          <w:cols w:space="720"/>
        </w:sectPr>
      </w:pPr>
    </w:p>
    <w:p w:rsidR="00FF2DB4" w:rsidRDefault="00C34CCB">
      <w:pPr>
        <w:pStyle w:val="a3"/>
        <w:spacing w:before="70"/>
        <w:ind w:right="126" w:firstLine="513"/>
      </w:pPr>
      <w:r>
        <w:t>Прямые и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луч.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Вертикальные и</w:t>
      </w:r>
      <w:r>
        <w:rPr>
          <w:spacing w:val="1"/>
        </w:rPr>
        <w:t xml:space="preserve"> </w:t>
      </w:r>
      <w:r>
        <w:t>смежные</w:t>
      </w:r>
      <w:r>
        <w:rPr>
          <w:spacing w:val="2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</w:p>
    <w:p w:rsidR="00FF2DB4" w:rsidRDefault="00C34CCB">
      <w:pPr>
        <w:pStyle w:val="a3"/>
        <w:ind w:right="124" w:firstLine="453"/>
      </w:pPr>
      <w:r>
        <w:t>Параллельные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пересекающиеся</w:t>
      </w:r>
      <w:r>
        <w:rPr>
          <w:spacing w:val="12"/>
        </w:rPr>
        <w:t xml:space="preserve"> </w:t>
      </w:r>
      <w:r>
        <w:t>прямые.</w:t>
      </w:r>
      <w:r>
        <w:rPr>
          <w:spacing w:val="13"/>
        </w:rPr>
        <w:t xml:space="preserve"> </w:t>
      </w:r>
      <w:r>
        <w:t>Перпендикулярные</w:t>
      </w:r>
      <w:r>
        <w:rPr>
          <w:spacing w:val="12"/>
        </w:rPr>
        <w:t xml:space="preserve"> </w:t>
      </w:r>
      <w:r>
        <w:t>прямые.</w:t>
      </w:r>
      <w:r>
        <w:rPr>
          <w:spacing w:val="11"/>
        </w:rPr>
        <w:t xml:space="preserve"> </w:t>
      </w:r>
      <w:r>
        <w:t>Теоремы</w:t>
      </w:r>
      <w:r>
        <w:rPr>
          <w:spacing w:val="11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параллельности</w:t>
      </w:r>
      <w:r>
        <w:rPr>
          <w:spacing w:val="-58"/>
        </w:rPr>
        <w:t xml:space="preserve"> </w:t>
      </w:r>
      <w:r>
        <w:t>и перпендикулярности прямых. Перпендикуляр и наклонная к прямой. Серединный перпендикуляр к</w:t>
      </w:r>
      <w:r>
        <w:rPr>
          <w:spacing w:val="1"/>
        </w:rPr>
        <w:t xml:space="preserve"> </w:t>
      </w:r>
      <w:r>
        <w:t>отрезку.</w:t>
      </w:r>
    </w:p>
    <w:p w:rsidR="00FF2DB4" w:rsidRDefault="00C34CCB">
      <w:pPr>
        <w:pStyle w:val="a3"/>
        <w:tabs>
          <w:tab w:val="left" w:pos="1261"/>
          <w:tab w:val="left" w:pos="1993"/>
          <w:tab w:val="left" w:pos="3098"/>
          <w:tab w:val="left" w:pos="3664"/>
          <w:tab w:val="left" w:pos="4763"/>
          <w:tab w:val="left" w:pos="4889"/>
          <w:tab w:val="left" w:pos="5094"/>
          <w:tab w:val="left" w:pos="6112"/>
          <w:tab w:val="left" w:pos="6249"/>
          <w:tab w:val="left" w:pos="8209"/>
          <w:tab w:val="left" w:pos="8449"/>
          <w:tab w:val="left" w:pos="9801"/>
        </w:tabs>
        <w:spacing w:before="1"/>
        <w:ind w:right="116" w:firstLine="453"/>
        <w:jc w:val="right"/>
      </w:pPr>
      <w:r>
        <w:t>Геометрическое место точек. Свойства биссектрисы угла и серединного перпендикуляра к отрезку.</w:t>
      </w:r>
      <w:r>
        <w:rPr>
          <w:spacing w:val="-57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биссектриса,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Равнобедренные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равносторонние</w:t>
      </w:r>
      <w:r>
        <w:tab/>
        <w:t>треугольники;</w:t>
      </w:r>
      <w:r>
        <w:tab/>
        <w:t>свойства</w:t>
      </w:r>
      <w:r>
        <w:tab/>
        <w:t>и</w:t>
      </w:r>
      <w:r>
        <w:tab/>
        <w:t>признаки</w:t>
      </w:r>
      <w:r>
        <w:tab/>
      </w:r>
      <w:r>
        <w:tab/>
        <w:t>равнобедренного</w:t>
      </w:r>
      <w:r>
        <w:tab/>
        <w:t>треугольника.</w:t>
      </w:r>
      <w:r>
        <w:rPr>
          <w:spacing w:val="7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углами</w:t>
      </w:r>
      <w:r>
        <w:rPr>
          <w:spacing w:val="-57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Сумма</w:t>
      </w:r>
      <w:r>
        <w:rPr>
          <w:spacing w:val="3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Внешние</w:t>
      </w:r>
      <w:r>
        <w:rPr>
          <w:spacing w:val="3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Фалеса.</w:t>
      </w:r>
      <w:r>
        <w:rPr>
          <w:spacing w:val="4"/>
        </w:rPr>
        <w:t xml:space="preserve"> </w:t>
      </w:r>
      <w:r>
        <w:t>Подобие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47"/>
        </w:rPr>
        <w:t xml:space="preserve"> </w:t>
      </w:r>
      <w:r>
        <w:t>Признаки</w:t>
      </w:r>
      <w:r>
        <w:rPr>
          <w:spacing w:val="48"/>
        </w:rPr>
        <w:t xml:space="preserve"> </w:t>
      </w:r>
      <w:r>
        <w:t>подобия</w:t>
      </w:r>
      <w:r>
        <w:rPr>
          <w:spacing w:val="46"/>
        </w:rPr>
        <w:t xml:space="preserve"> </w:t>
      </w:r>
      <w:r>
        <w:t>треугольников.</w:t>
      </w:r>
      <w:r>
        <w:rPr>
          <w:spacing w:val="45"/>
        </w:rPr>
        <w:t xml:space="preserve"> </w:t>
      </w:r>
      <w:r>
        <w:t>Теорема</w:t>
      </w:r>
      <w:r>
        <w:rPr>
          <w:spacing w:val="46"/>
        </w:rPr>
        <w:t xml:space="preserve"> </w:t>
      </w:r>
      <w:r>
        <w:t>Пифагора.</w:t>
      </w:r>
      <w:r>
        <w:rPr>
          <w:spacing w:val="47"/>
        </w:rPr>
        <w:t xml:space="preserve"> </w:t>
      </w:r>
      <w:r>
        <w:t>Синус,</w:t>
      </w:r>
      <w:r>
        <w:rPr>
          <w:spacing w:val="47"/>
        </w:rPr>
        <w:t xml:space="preserve"> </w:t>
      </w:r>
      <w:r>
        <w:t>косинус,</w:t>
      </w:r>
      <w:r>
        <w:rPr>
          <w:spacing w:val="49"/>
        </w:rPr>
        <w:t xml:space="preserve"> </w:t>
      </w:r>
      <w:r>
        <w:t>тангенс,</w:t>
      </w:r>
      <w:r>
        <w:rPr>
          <w:spacing w:val="-57"/>
        </w:rPr>
        <w:t xml:space="preserve"> </w:t>
      </w:r>
      <w:r>
        <w:t>котангенс</w:t>
      </w:r>
      <w:r>
        <w:rPr>
          <w:spacing w:val="3"/>
        </w:rPr>
        <w:t xml:space="preserve"> </w:t>
      </w:r>
      <w:r>
        <w:t>острого</w:t>
      </w:r>
      <w:r>
        <w:rPr>
          <w:spacing w:val="7"/>
        </w:rPr>
        <w:t xml:space="preserve"> </w:t>
      </w:r>
      <w:r>
        <w:t>угла</w:t>
      </w:r>
      <w:r>
        <w:rPr>
          <w:spacing w:val="6"/>
        </w:rPr>
        <w:t xml:space="preserve"> </w:t>
      </w:r>
      <w:r>
        <w:t>прямоугольного</w:t>
      </w:r>
      <w:r>
        <w:rPr>
          <w:spacing w:val="3"/>
        </w:rPr>
        <w:t xml:space="preserve"> </w:t>
      </w:r>
      <w:r>
        <w:t>треугольника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углов</w:t>
      </w:r>
      <w:r>
        <w:rPr>
          <w:spacing w:val="6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0</w:t>
      </w:r>
      <w:r>
        <w:rPr>
          <w:spacing w:val="4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180</w:t>
      </w:r>
      <w:r>
        <w:rPr>
          <w:rFonts w:ascii="Symbol" w:hAnsi="Symbol"/>
        </w:rPr>
        <w:t></w:t>
      </w:r>
      <w:r>
        <w:t>,</w:t>
      </w:r>
      <w:r>
        <w:rPr>
          <w:spacing w:val="4"/>
        </w:rPr>
        <w:t xml:space="preserve"> </w:t>
      </w:r>
      <w:r>
        <w:t>приведение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острому</w:t>
      </w:r>
      <w:r>
        <w:rPr>
          <w:spacing w:val="4"/>
        </w:rPr>
        <w:t xml:space="preserve"> </w:t>
      </w:r>
      <w:r>
        <w:t>углу.</w:t>
      </w:r>
      <w:r>
        <w:rPr>
          <w:spacing w:val="-57"/>
        </w:rPr>
        <w:t xml:space="preserve"> </w:t>
      </w:r>
      <w:r>
        <w:t>Решение</w:t>
      </w:r>
      <w:r>
        <w:tab/>
        <w:t>прямоугольных</w:t>
      </w:r>
      <w:r>
        <w:tab/>
        <w:t>треугольников.</w:t>
      </w:r>
      <w:r>
        <w:tab/>
      </w:r>
      <w:r>
        <w:tab/>
        <w:t>Основное</w:t>
      </w:r>
      <w:r>
        <w:tab/>
        <w:t>тригонометрическое</w:t>
      </w:r>
      <w:r>
        <w:tab/>
        <w:t>тождество.</w:t>
      </w:r>
      <w:r>
        <w:tab/>
        <w:t>Формулы,</w:t>
      </w:r>
      <w:r>
        <w:rPr>
          <w:spacing w:val="-57"/>
        </w:rPr>
        <w:t xml:space="preserve"> </w:t>
      </w:r>
      <w:r>
        <w:t>связывающие</w:t>
      </w:r>
      <w:r>
        <w:rPr>
          <w:spacing w:val="3"/>
        </w:rPr>
        <w:t xml:space="preserve"> </w:t>
      </w:r>
      <w:r>
        <w:t>синус,</w:t>
      </w:r>
      <w:r>
        <w:rPr>
          <w:spacing w:val="3"/>
        </w:rPr>
        <w:t xml:space="preserve"> </w:t>
      </w:r>
      <w:r>
        <w:t>косинус,</w:t>
      </w:r>
      <w:r>
        <w:rPr>
          <w:spacing w:val="3"/>
        </w:rPr>
        <w:t xml:space="preserve"> </w:t>
      </w:r>
      <w:r>
        <w:t>тангенс,</w:t>
      </w:r>
      <w:r>
        <w:rPr>
          <w:spacing w:val="3"/>
        </w:rPr>
        <w:t xml:space="preserve"> </w:t>
      </w:r>
      <w:r>
        <w:t>котангенс</w:t>
      </w:r>
      <w:r>
        <w:rPr>
          <w:spacing w:val="3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того</w:t>
      </w:r>
      <w:r>
        <w:rPr>
          <w:spacing w:val="2"/>
        </w:rPr>
        <w:t xml:space="preserve"> </w:t>
      </w:r>
      <w:r>
        <w:t>же</w:t>
      </w:r>
      <w:r>
        <w:rPr>
          <w:spacing w:val="5"/>
        </w:rPr>
        <w:t xml:space="preserve"> </w:t>
      </w:r>
      <w:r>
        <w:t>угла.</w:t>
      </w:r>
      <w:r>
        <w:rPr>
          <w:spacing w:val="3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треугольников:</w:t>
      </w:r>
    </w:p>
    <w:p w:rsidR="00FF2DB4" w:rsidRDefault="00C34CCB">
      <w:pPr>
        <w:pStyle w:val="a3"/>
        <w:spacing w:before="2"/>
      </w:pPr>
      <w:r>
        <w:t>теорема</w:t>
      </w:r>
      <w:r>
        <w:rPr>
          <w:spacing w:val="-4"/>
        </w:rPr>
        <w:t xml:space="preserve"> </w:t>
      </w:r>
      <w:r>
        <w:t>косинусов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теорема</w:t>
      </w:r>
      <w:r>
        <w:rPr>
          <w:spacing w:val="-4"/>
        </w:rPr>
        <w:t xml:space="preserve"> </w:t>
      </w:r>
      <w:r>
        <w:t>синусов.</w:t>
      </w:r>
      <w:r>
        <w:rPr>
          <w:spacing w:val="-2"/>
        </w:rPr>
        <w:t xml:space="preserve"> </w:t>
      </w:r>
      <w:r>
        <w:t>Замечательные</w:t>
      </w:r>
      <w:r>
        <w:rPr>
          <w:spacing w:val="-4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треугольника.</w:t>
      </w:r>
    </w:p>
    <w:p w:rsidR="00FF2DB4" w:rsidRDefault="00C34CCB">
      <w:pPr>
        <w:pStyle w:val="a3"/>
        <w:ind w:right="119" w:firstLine="453"/>
      </w:pPr>
      <w:r>
        <w:t>Четырёхугольник. Параллелограмм, его свойства и признаки. Прямоугольник, квадрат, ромб, их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 признаки. Трапеция, средняя линия</w:t>
      </w:r>
      <w:r>
        <w:rPr>
          <w:spacing w:val="-4"/>
        </w:rPr>
        <w:t xml:space="preserve"> </w:t>
      </w:r>
      <w:r>
        <w:t>трапеции.</w:t>
      </w:r>
    </w:p>
    <w:p w:rsidR="00FF2DB4" w:rsidRDefault="00C34CCB">
      <w:pPr>
        <w:pStyle w:val="a3"/>
        <w:ind w:left="592"/>
      </w:pPr>
      <w:r>
        <w:t xml:space="preserve">Многоугольник.  </w:t>
      </w:r>
      <w:r>
        <w:rPr>
          <w:spacing w:val="31"/>
        </w:rPr>
        <w:t xml:space="preserve"> </w:t>
      </w:r>
      <w:r>
        <w:t xml:space="preserve">Выпуклые   </w:t>
      </w:r>
      <w:r>
        <w:rPr>
          <w:spacing w:val="28"/>
        </w:rPr>
        <w:t xml:space="preserve"> </w:t>
      </w:r>
      <w:r>
        <w:t xml:space="preserve">многоугольники.   </w:t>
      </w:r>
      <w:r>
        <w:rPr>
          <w:spacing w:val="30"/>
        </w:rPr>
        <w:t xml:space="preserve"> </w:t>
      </w:r>
      <w:r>
        <w:t xml:space="preserve">Сумма   </w:t>
      </w:r>
      <w:r>
        <w:rPr>
          <w:spacing w:val="31"/>
        </w:rPr>
        <w:t xml:space="preserve"> </w:t>
      </w:r>
      <w:r>
        <w:t xml:space="preserve">углов   </w:t>
      </w:r>
      <w:r>
        <w:rPr>
          <w:spacing w:val="32"/>
        </w:rPr>
        <w:t xml:space="preserve"> </w:t>
      </w:r>
      <w:r>
        <w:t xml:space="preserve">выпуклого   </w:t>
      </w:r>
      <w:r>
        <w:rPr>
          <w:spacing w:val="31"/>
        </w:rPr>
        <w:t xml:space="preserve"> </w:t>
      </w:r>
      <w:r>
        <w:t>многоугольника.</w:t>
      </w:r>
    </w:p>
    <w:p w:rsidR="00FF2DB4" w:rsidRDefault="00C34CCB">
      <w:pPr>
        <w:pStyle w:val="a3"/>
      </w:pPr>
      <w:r>
        <w:t>Правильные</w:t>
      </w:r>
      <w:r>
        <w:rPr>
          <w:spacing w:val="-13"/>
        </w:rPr>
        <w:t xml:space="preserve"> </w:t>
      </w:r>
      <w:r>
        <w:t>многоугольники.</w:t>
      </w:r>
    </w:p>
    <w:p w:rsidR="00FF2DB4" w:rsidRDefault="00C34CCB">
      <w:pPr>
        <w:pStyle w:val="a3"/>
        <w:ind w:right="121" w:firstLine="453"/>
      </w:pPr>
      <w:r>
        <w:t>Окружность и круг. Дуга, хорда. Сектор, сегмент. Центральный угол, вписанный угол; величина</w:t>
      </w:r>
      <w:r>
        <w:rPr>
          <w:spacing w:val="1"/>
        </w:rPr>
        <w:t xml:space="preserve"> </w:t>
      </w:r>
      <w:r>
        <w:t>вписанного угла. Взаимное расположение прямой и окружности, двух окружностей. Касательная и</w:t>
      </w:r>
      <w:r>
        <w:rPr>
          <w:spacing w:val="1"/>
        </w:rPr>
        <w:t xml:space="preserve"> </w:t>
      </w:r>
      <w:r>
        <w:t>секущая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окружности,</w:t>
      </w:r>
      <w:r>
        <w:rPr>
          <w:spacing w:val="7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свойства.</w:t>
      </w:r>
      <w:r>
        <w:rPr>
          <w:spacing w:val="7"/>
        </w:rPr>
        <w:t xml:space="preserve"> </w:t>
      </w:r>
      <w:r>
        <w:t>Вписанные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описанные</w:t>
      </w:r>
      <w:r>
        <w:rPr>
          <w:spacing w:val="6"/>
        </w:rPr>
        <w:t xml:space="preserve"> </w:t>
      </w:r>
      <w:r>
        <w:t>многоугольники.</w:t>
      </w:r>
      <w:r>
        <w:rPr>
          <w:spacing w:val="5"/>
        </w:rPr>
        <w:t xml:space="preserve"> </w:t>
      </w:r>
      <w:r>
        <w:t>Окружность,</w:t>
      </w:r>
      <w:r>
        <w:rPr>
          <w:spacing w:val="8"/>
        </w:rPr>
        <w:t xml:space="preserve"> </w:t>
      </w:r>
      <w:r>
        <w:t>вписанная</w:t>
      </w:r>
      <w:r>
        <w:rPr>
          <w:spacing w:val="-58"/>
        </w:rPr>
        <w:t xml:space="preserve"> </w:t>
      </w:r>
      <w:r>
        <w:t>в треугольник, и окружность, описанная около треугольника. Вписанные</w:t>
      </w:r>
      <w:r>
        <w:rPr>
          <w:spacing w:val="1"/>
        </w:rPr>
        <w:t xml:space="preserve"> </w:t>
      </w:r>
      <w:r>
        <w:t>и описанные окружности</w:t>
      </w:r>
      <w:r>
        <w:rPr>
          <w:spacing w:val="1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многоугольника.</w:t>
      </w:r>
    </w:p>
    <w:p w:rsidR="00FF2DB4" w:rsidRDefault="00C34CCB">
      <w:pPr>
        <w:pStyle w:val="a3"/>
        <w:ind w:right="129" w:firstLine="453"/>
      </w:pPr>
      <w:r>
        <w:t>Геометрические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равенстве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движении:</w:t>
      </w:r>
      <w:r>
        <w:rPr>
          <w:spacing w:val="1"/>
        </w:rPr>
        <w:t xml:space="preserve"> </w:t>
      </w:r>
      <w:r>
        <w:t>осевая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центральная</w:t>
      </w:r>
      <w:r>
        <w:rPr>
          <w:spacing w:val="-1"/>
        </w:rPr>
        <w:t xml:space="preserve"> </w:t>
      </w:r>
      <w:r>
        <w:t>симметрии,</w:t>
      </w:r>
      <w:r>
        <w:rPr>
          <w:spacing w:val="-1"/>
        </w:rPr>
        <w:t xml:space="preserve"> </w:t>
      </w:r>
      <w:r>
        <w:t>параллельный</w:t>
      </w:r>
      <w:r>
        <w:rPr>
          <w:spacing w:val="-3"/>
        </w:rPr>
        <w:t xml:space="preserve"> </w:t>
      </w:r>
      <w:r>
        <w:t>перенос,</w:t>
      </w:r>
      <w:r>
        <w:rPr>
          <w:spacing w:val="-1"/>
        </w:rPr>
        <w:t xml:space="preserve"> </w:t>
      </w:r>
      <w:r>
        <w:t>поворот.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подобии</w:t>
      </w:r>
      <w:r>
        <w:rPr>
          <w:spacing w:val="-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гомотетии.</w:t>
      </w:r>
    </w:p>
    <w:p w:rsidR="00FF2DB4" w:rsidRDefault="00C34CCB">
      <w:pPr>
        <w:pStyle w:val="a3"/>
        <w:ind w:right="125" w:firstLine="453"/>
      </w:pPr>
      <w:r>
        <w:t>Решение задач на вычисление, доказательство и построение с использованием свойств изученных</w:t>
      </w:r>
      <w:r>
        <w:rPr>
          <w:spacing w:val="1"/>
        </w:rPr>
        <w:t xml:space="preserve"> </w:t>
      </w:r>
      <w:r>
        <w:t>фигур.</w:t>
      </w:r>
    </w:p>
    <w:p w:rsidR="00FF2DB4" w:rsidRDefault="00C34CCB">
      <w:pPr>
        <w:pStyle w:val="3"/>
        <w:spacing w:before="5" w:line="274" w:lineRule="exact"/>
        <w:jc w:val="both"/>
      </w:pPr>
      <w:r>
        <w:t>Измерение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величин.</w:t>
      </w:r>
    </w:p>
    <w:p w:rsidR="00FF2DB4" w:rsidRDefault="00C34CCB">
      <w:pPr>
        <w:pStyle w:val="a3"/>
        <w:ind w:left="592" w:right="838"/>
      </w:pPr>
      <w:r>
        <w:t>Длина отрезка. Расстояние от точки до прямой. Расстояние между параллельными прямыми.</w:t>
      </w:r>
      <w:r>
        <w:rPr>
          <w:spacing w:val="-57"/>
        </w:rPr>
        <w:t xml:space="preserve"> </w:t>
      </w:r>
      <w:r>
        <w:t>Периметр</w:t>
      </w:r>
      <w:r>
        <w:rPr>
          <w:spacing w:val="-1"/>
        </w:rPr>
        <w:t xml:space="preserve"> </w:t>
      </w:r>
      <w:r>
        <w:t>многоугольника.</w:t>
      </w:r>
    </w:p>
    <w:p w:rsidR="00FF2DB4" w:rsidRDefault="00C34CCB">
      <w:pPr>
        <w:pStyle w:val="a3"/>
        <w:ind w:left="592"/>
      </w:pPr>
      <w:r>
        <w:t>Длина</w:t>
      </w:r>
      <w:r>
        <w:rPr>
          <w:spacing w:val="-3"/>
        </w:rPr>
        <w:t xml:space="preserve"> </w:t>
      </w:r>
      <w:r>
        <w:t>окружности,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π,</w:t>
      </w:r>
      <w:r>
        <w:rPr>
          <w:spacing w:val="-2"/>
        </w:rPr>
        <w:t xml:space="preserve"> </w:t>
      </w:r>
      <w:r>
        <w:t>длина</w:t>
      </w:r>
      <w:r>
        <w:rPr>
          <w:spacing w:val="-3"/>
        </w:rPr>
        <w:t xml:space="preserve"> </w:t>
      </w:r>
      <w:r>
        <w:t>дуги</w:t>
      </w:r>
      <w:r>
        <w:rPr>
          <w:spacing w:val="2"/>
        </w:rPr>
        <w:t xml:space="preserve"> </w:t>
      </w:r>
      <w:r>
        <w:t>окружности.</w:t>
      </w:r>
    </w:p>
    <w:p w:rsidR="00FF2DB4" w:rsidRDefault="00C34CCB">
      <w:pPr>
        <w:pStyle w:val="a3"/>
        <w:ind w:right="131" w:firstLine="453"/>
      </w:pPr>
      <w:r>
        <w:t>Градусная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длиной</w:t>
      </w:r>
      <w:r>
        <w:rPr>
          <w:spacing w:val="61"/>
        </w:rPr>
        <w:t xml:space="preserve"> </w:t>
      </w:r>
      <w:r>
        <w:t>дуги</w:t>
      </w:r>
      <w:r>
        <w:rPr>
          <w:spacing w:val="1"/>
        </w:rPr>
        <w:t xml:space="preserve"> </w:t>
      </w:r>
      <w:r>
        <w:t>окружности.</w:t>
      </w:r>
    </w:p>
    <w:p w:rsidR="00FF2DB4" w:rsidRDefault="00C34CCB">
      <w:pPr>
        <w:pStyle w:val="a3"/>
        <w:ind w:right="118" w:firstLine="453"/>
      </w:pP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Равносоставленные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равновеликие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прямоугольника.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трапеции.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Площадь круга</w:t>
      </w:r>
      <w:r>
        <w:rPr>
          <w:spacing w:val="-2"/>
        </w:rPr>
        <w:t xml:space="preserve"> </w:t>
      </w:r>
      <w:r>
        <w:t>и площадь сектора.</w:t>
      </w:r>
      <w:r>
        <w:rPr>
          <w:spacing w:val="-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площадями</w:t>
      </w:r>
      <w:r>
        <w:rPr>
          <w:spacing w:val="2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</w:p>
    <w:p w:rsidR="00FF2DB4" w:rsidRDefault="00C34CCB">
      <w:pPr>
        <w:pStyle w:val="a3"/>
        <w:spacing w:line="274" w:lineRule="exact"/>
        <w:ind w:left="592"/>
        <w:jc w:val="left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вычисление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доказательство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формул.</w:t>
      </w:r>
    </w:p>
    <w:p w:rsidR="00FF2DB4" w:rsidRDefault="00C34CCB">
      <w:pPr>
        <w:pStyle w:val="3"/>
        <w:spacing w:before="3" w:line="274" w:lineRule="exact"/>
      </w:pPr>
      <w:r>
        <w:t>Координаты.</w:t>
      </w:r>
    </w:p>
    <w:p w:rsidR="00FF2DB4" w:rsidRDefault="00C34CCB">
      <w:pPr>
        <w:pStyle w:val="a3"/>
        <w:ind w:firstLine="453"/>
        <w:jc w:val="left"/>
      </w:pPr>
      <w:r>
        <w:t>Уравнение</w:t>
      </w:r>
      <w:r>
        <w:rPr>
          <w:spacing w:val="53"/>
        </w:rPr>
        <w:t xml:space="preserve"> </w:t>
      </w:r>
      <w:r>
        <w:t>прямой.</w:t>
      </w:r>
      <w:r>
        <w:rPr>
          <w:spacing w:val="53"/>
        </w:rPr>
        <w:t xml:space="preserve"> </w:t>
      </w:r>
      <w:r>
        <w:t>Координаты</w:t>
      </w:r>
      <w:r>
        <w:rPr>
          <w:spacing w:val="54"/>
        </w:rPr>
        <w:t xml:space="preserve"> </w:t>
      </w:r>
      <w:r>
        <w:t>середины</w:t>
      </w:r>
      <w:r>
        <w:rPr>
          <w:spacing w:val="53"/>
        </w:rPr>
        <w:t xml:space="preserve"> </w:t>
      </w:r>
      <w:r>
        <w:t>отрезка.</w:t>
      </w:r>
      <w:r>
        <w:rPr>
          <w:spacing w:val="53"/>
        </w:rPr>
        <w:t xml:space="preserve"> </w:t>
      </w:r>
      <w:r>
        <w:t>Формула</w:t>
      </w:r>
      <w:r>
        <w:rPr>
          <w:spacing w:val="53"/>
        </w:rPr>
        <w:t xml:space="preserve"> </w:t>
      </w:r>
      <w:r>
        <w:t>расстояния</w:t>
      </w:r>
      <w:r>
        <w:rPr>
          <w:spacing w:val="3"/>
        </w:rPr>
        <w:t xml:space="preserve"> </w:t>
      </w:r>
      <w:r>
        <w:t>между</w:t>
      </w:r>
      <w:r>
        <w:rPr>
          <w:spacing w:val="50"/>
        </w:rPr>
        <w:t xml:space="preserve"> </w:t>
      </w:r>
      <w:r>
        <w:t>двумя</w:t>
      </w:r>
      <w:r>
        <w:rPr>
          <w:spacing w:val="53"/>
        </w:rPr>
        <w:t xml:space="preserve"> </w:t>
      </w:r>
      <w:r>
        <w:t>точками</w:t>
      </w:r>
      <w:r>
        <w:rPr>
          <w:spacing w:val="-57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окружности.</w:t>
      </w:r>
    </w:p>
    <w:p w:rsidR="00FF2DB4" w:rsidRDefault="00C34CCB">
      <w:pPr>
        <w:pStyle w:val="3"/>
        <w:spacing w:before="2" w:line="274" w:lineRule="exact"/>
      </w:pPr>
      <w:r>
        <w:t>Векторы.</w:t>
      </w:r>
    </w:p>
    <w:p w:rsidR="00FF2DB4" w:rsidRDefault="00C34CCB">
      <w:pPr>
        <w:pStyle w:val="a3"/>
        <w:ind w:right="125" w:firstLine="453"/>
      </w:pP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Коллинеарные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Умножение вектора на число, сумма векторов, разложение вектора по двум неколлинеарным векторам.</w:t>
      </w:r>
      <w:r>
        <w:rPr>
          <w:spacing w:val="1"/>
        </w:rPr>
        <w:t xml:space="preserve"> </w:t>
      </w:r>
      <w:r>
        <w:t>Скалярное</w:t>
      </w:r>
      <w:r>
        <w:rPr>
          <w:spacing w:val="-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векторов.</w:t>
      </w:r>
    </w:p>
    <w:p w:rsidR="00FF2DB4" w:rsidRDefault="00C34CCB">
      <w:pPr>
        <w:pStyle w:val="3"/>
        <w:spacing w:before="3" w:line="274" w:lineRule="exact"/>
        <w:jc w:val="both"/>
      </w:pPr>
      <w:r>
        <w:t>Теоретико-множественные</w:t>
      </w:r>
      <w:r>
        <w:rPr>
          <w:spacing w:val="-7"/>
        </w:rPr>
        <w:t xml:space="preserve"> </w:t>
      </w:r>
      <w:r>
        <w:t>понятия.</w:t>
      </w:r>
    </w:p>
    <w:p w:rsidR="00FF2DB4" w:rsidRDefault="00C34CCB">
      <w:pPr>
        <w:pStyle w:val="a3"/>
        <w:ind w:right="124" w:firstLine="513"/>
      </w:pP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множества.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перечислением</w:t>
      </w:r>
      <w:r>
        <w:rPr>
          <w:spacing w:val="6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характеристическим свойством. Стандартные обозначения числовых</w:t>
      </w:r>
      <w:r>
        <w:rPr>
          <w:spacing w:val="1"/>
        </w:rPr>
        <w:t xml:space="preserve"> </w:t>
      </w:r>
      <w:r>
        <w:t>множеств.</w:t>
      </w:r>
      <w:r>
        <w:rPr>
          <w:spacing w:val="1"/>
        </w:rPr>
        <w:t xml:space="preserve"> </w:t>
      </w:r>
      <w:r>
        <w:t>Пустое множество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обозначение. Подмножество.</w:t>
      </w:r>
      <w:r>
        <w:rPr>
          <w:spacing w:val="-1"/>
        </w:rPr>
        <w:t xml:space="preserve"> </w:t>
      </w:r>
      <w:r>
        <w:t>Объединение</w:t>
      </w:r>
      <w:r>
        <w:rPr>
          <w:spacing w:val="-1"/>
        </w:rPr>
        <w:t xml:space="preserve"> </w:t>
      </w:r>
      <w:r>
        <w:t>и пересечение</w:t>
      </w:r>
      <w:r>
        <w:rPr>
          <w:spacing w:val="-2"/>
        </w:rPr>
        <w:t xml:space="preserve"> </w:t>
      </w:r>
      <w:r>
        <w:t>множеств.</w:t>
      </w:r>
    </w:p>
    <w:p w:rsidR="00FF2DB4" w:rsidRDefault="00C34CCB">
      <w:pPr>
        <w:pStyle w:val="a3"/>
        <w:ind w:left="592"/>
      </w:pPr>
      <w:r>
        <w:t>Иллюстрация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диаграмм</w:t>
      </w:r>
      <w:r>
        <w:rPr>
          <w:spacing w:val="-3"/>
        </w:rPr>
        <w:t xml:space="preserve"> </w:t>
      </w:r>
      <w:r>
        <w:t>Эйлера—Венна.</w:t>
      </w:r>
    </w:p>
    <w:p w:rsidR="00FF2DB4" w:rsidRDefault="00C34CCB">
      <w:pPr>
        <w:pStyle w:val="3"/>
        <w:spacing w:before="2"/>
        <w:jc w:val="both"/>
      </w:pPr>
      <w:r>
        <w:t>Элементы</w:t>
      </w:r>
      <w:r>
        <w:rPr>
          <w:spacing w:val="-3"/>
        </w:rPr>
        <w:t xml:space="preserve"> </w:t>
      </w:r>
      <w:r>
        <w:t>логики.</w:t>
      </w:r>
    </w:p>
    <w:p w:rsidR="00FF2DB4" w:rsidRDefault="00FF2DB4">
      <w:pPr>
        <w:jc w:val="both"/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27" w:firstLine="453"/>
      </w:pPr>
      <w:r>
        <w:t>Определение.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теоремы.</w:t>
      </w:r>
      <w:r>
        <w:rPr>
          <w:spacing w:val="1"/>
        </w:rPr>
        <w:t xml:space="preserve"> </w:t>
      </w:r>
      <w:r>
        <w:t>Доказательство.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противного.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обратная</w:t>
      </w:r>
      <w:r>
        <w:rPr>
          <w:spacing w:val="-1"/>
        </w:rPr>
        <w:t xml:space="preserve"> </w:t>
      </w:r>
      <w:r>
        <w:t>данной. Пример и контрпример.</w:t>
      </w:r>
    </w:p>
    <w:p w:rsidR="00FF2DB4" w:rsidRDefault="00C34CCB">
      <w:pPr>
        <w:ind w:left="139" w:right="118" w:firstLine="453"/>
        <w:jc w:val="both"/>
        <w:rPr>
          <w:i/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связок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если...,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том случае,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связки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и, или.</w:t>
      </w:r>
    </w:p>
    <w:p w:rsidR="00FF2DB4" w:rsidRDefault="00C34CCB">
      <w:pPr>
        <w:pStyle w:val="3"/>
        <w:spacing w:before="5" w:line="274" w:lineRule="exact"/>
        <w:jc w:val="both"/>
      </w:pPr>
      <w:r>
        <w:t>Математика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историческом</w:t>
      </w:r>
      <w:r>
        <w:rPr>
          <w:spacing w:val="-2"/>
        </w:rPr>
        <w:t xml:space="preserve"> </w:t>
      </w:r>
      <w:r>
        <w:t>развитии.</w:t>
      </w:r>
    </w:p>
    <w:p w:rsidR="00FF2DB4" w:rsidRDefault="00C34CCB">
      <w:pPr>
        <w:pStyle w:val="a3"/>
        <w:ind w:right="116" w:firstLine="513"/>
      </w:pPr>
      <w:r>
        <w:t>История формирования понятия числа: натуральные числа, дроби, недостаточность рациональных</w:t>
      </w:r>
      <w:r>
        <w:rPr>
          <w:spacing w:val="1"/>
        </w:rPr>
        <w:t xml:space="preserve"> </w:t>
      </w:r>
      <w:r>
        <w:t>чисел для геометрических измерений, иррациональные числа. Старинные системы записи чисел. Дроби</w:t>
      </w:r>
      <w:r>
        <w:rPr>
          <w:spacing w:val="-57"/>
        </w:rPr>
        <w:t xml:space="preserve"> </w:t>
      </w:r>
      <w:r>
        <w:t>в Вавилоне, Египте, Риме. Открытие десятичных дробей. Старинные системы мер. Десятичные дроби и</w:t>
      </w:r>
      <w:r>
        <w:rPr>
          <w:spacing w:val="1"/>
        </w:rPr>
        <w:t xml:space="preserve"> </w:t>
      </w:r>
      <w:r>
        <w:t>метрическая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мер.</w:t>
      </w:r>
      <w:r>
        <w:rPr>
          <w:spacing w:val="-1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и нуля.</w:t>
      </w:r>
      <w:r>
        <w:rPr>
          <w:spacing w:val="4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Магницкий.</w:t>
      </w:r>
      <w:r>
        <w:rPr>
          <w:spacing w:val="-4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Эйлер.</w:t>
      </w:r>
    </w:p>
    <w:p w:rsidR="00FF2DB4" w:rsidRDefault="00C34CCB">
      <w:pPr>
        <w:pStyle w:val="a3"/>
        <w:ind w:right="117" w:firstLine="453"/>
      </w:pPr>
      <w:r>
        <w:t>Зарождение</w:t>
      </w:r>
      <w:r>
        <w:rPr>
          <w:spacing w:val="61"/>
        </w:rPr>
        <w:t xml:space="preserve"> </w:t>
      </w:r>
      <w:r>
        <w:t>алгебры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недрах   арифметики.   Ал-Хорезми.   Рождение   буквенной   символики.</w:t>
      </w:r>
      <w:r>
        <w:rPr>
          <w:spacing w:val="-57"/>
        </w:rPr>
        <w:t xml:space="preserve"> </w:t>
      </w:r>
      <w:r>
        <w:t>П. Ферма.</w:t>
      </w:r>
      <w:r>
        <w:rPr>
          <w:spacing w:val="1"/>
        </w:rPr>
        <w:t xml:space="preserve"> </w:t>
      </w:r>
      <w:r>
        <w:t>Ф. Виет.</w:t>
      </w:r>
      <w:r>
        <w:rPr>
          <w:spacing w:val="1"/>
        </w:rPr>
        <w:t xml:space="preserve"> </w:t>
      </w:r>
      <w:r>
        <w:t>Р. Декарт.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уравнений,</w:t>
      </w:r>
      <w:r>
        <w:rPr>
          <w:spacing w:val="61"/>
        </w:rPr>
        <w:t xml:space="preserve"> </w:t>
      </w:r>
      <w:r>
        <w:t>неразрешимость   в   радикалах   уравнений   степени,   большей   четырёх.   Н. Тарталья,</w:t>
      </w:r>
      <w:r>
        <w:rPr>
          <w:spacing w:val="1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Кардано, Н. X. Абель. Э.</w:t>
      </w:r>
      <w:r>
        <w:rPr>
          <w:spacing w:val="1"/>
        </w:rPr>
        <w:t xml:space="preserve"> </w:t>
      </w:r>
      <w:r>
        <w:t>Галуа.</w:t>
      </w:r>
    </w:p>
    <w:p w:rsidR="00FF2DB4" w:rsidRDefault="00C34CCB">
      <w:pPr>
        <w:pStyle w:val="a3"/>
        <w:ind w:right="127" w:firstLine="453"/>
      </w:pPr>
      <w:r>
        <w:t>Изобретение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алгебры.</w:t>
      </w:r>
      <w:r>
        <w:rPr>
          <w:spacing w:val="-1"/>
        </w:rPr>
        <w:t xml:space="preserve"> </w:t>
      </w:r>
      <w:r>
        <w:t>Р. Декарт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Ферма. Примеры различных систем</w:t>
      </w:r>
      <w:r>
        <w:rPr>
          <w:spacing w:val="-1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плоскости.</w:t>
      </w:r>
    </w:p>
    <w:p w:rsidR="00FF2DB4" w:rsidRDefault="00C34CCB">
      <w:pPr>
        <w:pStyle w:val="a3"/>
        <w:ind w:right="126" w:firstLine="453"/>
      </w:pPr>
      <w:r>
        <w:t>Задача</w:t>
      </w:r>
      <w:r>
        <w:rPr>
          <w:spacing w:val="1"/>
        </w:rPr>
        <w:t xml:space="preserve"> </w:t>
      </w:r>
      <w:r>
        <w:t>Леонардо Пизанского (Фибоначчи) о кроликах, числа Фибоначчи. Задача о шахматной</w:t>
      </w:r>
      <w:r>
        <w:rPr>
          <w:spacing w:val="1"/>
        </w:rPr>
        <w:t xml:space="preserve"> </w:t>
      </w:r>
      <w:r>
        <w:t>доске.</w:t>
      </w:r>
    </w:p>
    <w:p w:rsidR="00FF2DB4" w:rsidRDefault="00C34CCB">
      <w:pPr>
        <w:pStyle w:val="a3"/>
        <w:ind w:left="592"/>
      </w:pPr>
      <w:r>
        <w:t>Истоки</w:t>
      </w:r>
      <w:r>
        <w:rPr>
          <w:spacing w:val="12"/>
        </w:rPr>
        <w:t xml:space="preserve"> </w:t>
      </w:r>
      <w:r>
        <w:t>теории</w:t>
      </w:r>
      <w:r>
        <w:rPr>
          <w:spacing w:val="13"/>
        </w:rPr>
        <w:t xml:space="preserve"> </w:t>
      </w:r>
      <w:r>
        <w:t>вероятностей:</w:t>
      </w:r>
      <w:r>
        <w:rPr>
          <w:spacing w:val="12"/>
        </w:rPr>
        <w:t xml:space="preserve"> </w:t>
      </w:r>
      <w:r>
        <w:t>страховое</w:t>
      </w:r>
      <w:r>
        <w:rPr>
          <w:spacing w:val="10"/>
        </w:rPr>
        <w:t xml:space="preserve"> </w:t>
      </w:r>
      <w:r>
        <w:t>дело,</w:t>
      </w:r>
      <w:r>
        <w:rPr>
          <w:spacing w:val="12"/>
        </w:rPr>
        <w:t xml:space="preserve"> </w:t>
      </w:r>
      <w:r>
        <w:t>азартные</w:t>
      </w:r>
      <w:r>
        <w:rPr>
          <w:spacing w:val="10"/>
        </w:rPr>
        <w:t xml:space="preserve"> </w:t>
      </w:r>
      <w:r>
        <w:t>игры.</w:t>
      </w:r>
      <w:r>
        <w:rPr>
          <w:spacing w:val="11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Ферма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Б. Паскаль.</w:t>
      </w:r>
      <w:r>
        <w:rPr>
          <w:spacing w:val="11"/>
        </w:rPr>
        <w:t xml:space="preserve"> </w:t>
      </w:r>
      <w:r>
        <w:t>Я. Бернулли.</w:t>
      </w:r>
    </w:p>
    <w:p w:rsidR="00FF2DB4" w:rsidRDefault="00C34CCB">
      <w:pPr>
        <w:pStyle w:val="a3"/>
      </w:pPr>
      <w:r>
        <w:t>А.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Колмогоров.</w:t>
      </w:r>
    </w:p>
    <w:p w:rsidR="00FF2DB4" w:rsidRDefault="00C34CCB">
      <w:pPr>
        <w:pStyle w:val="a3"/>
        <w:ind w:right="115" w:firstLine="453"/>
      </w:pPr>
      <w:r>
        <w:t>От</w:t>
      </w:r>
      <w:r>
        <w:rPr>
          <w:spacing w:val="1"/>
        </w:rPr>
        <w:t xml:space="preserve"> </w:t>
      </w:r>
      <w:r>
        <w:t>землемерия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геометрии.</w:t>
      </w:r>
      <w:r>
        <w:rPr>
          <w:spacing w:val="1"/>
        </w:rPr>
        <w:t xml:space="preserve"> </w:t>
      </w:r>
      <w:r>
        <w:t>Пифагор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школа.</w:t>
      </w:r>
      <w:r>
        <w:rPr>
          <w:spacing w:val="1"/>
        </w:rPr>
        <w:t xml:space="preserve"> </w:t>
      </w:r>
      <w:r>
        <w:t>Фалес.</w:t>
      </w:r>
      <w:r>
        <w:rPr>
          <w:spacing w:val="1"/>
        </w:rPr>
        <w:t xml:space="preserve"> </w:t>
      </w:r>
      <w:r>
        <w:t>Архимед.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многоугольников.</w:t>
      </w:r>
      <w:r>
        <w:rPr>
          <w:spacing w:val="1"/>
        </w:rPr>
        <w:t xml:space="preserve"> </w:t>
      </w:r>
      <w:r>
        <w:t>Трисекция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Квадратура</w:t>
      </w:r>
      <w:r>
        <w:rPr>
          <w:spacing w:val="1"/>
        </w:rPr>
        <w:t xml:space="preserve"> </w:t>
      </w:r>
      <w:r>
        <w:t>круга.</w:t>
      </w:r>
      <w:r>
        <w:rPr>
          <w:spacing w:val="-57"/>
        </w:rPr>
        <w:t xml:space="preserve"> </w:t>
      </w:r>
      <w:r>
        <w:t>Удвоение куба. История числа π. Золотое сечение. «Начала» Евклида. Л. Эйлер. Н. И. Лобачевский.</w:t>
      </w:r>
      <w:r>
        <w:rPr>
          <w:spacing w:val="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пятого постулата. Софизм, парадоксы.</w:t>
      </w:r>
    </w:p>
    <w:p w:rsidR="00FF2DB4" w:rsidRDefault="00FF2DB4">
      <w:pPr>
        <w:pStyle w:val="a3"/>
        <w:spacing w:before="4"/>
        <w:ind w:left="0"/>
        <w:jc w:val="left"/>
      </w:pPr>
    </w:p>
    <w:p w:rsidR="00FF2DB4" w:rsidRDefault="00C34CCB">
      <w:pPr>
        <w:pStyle w:val="3"/>
        <w:ind w:left="580" w:right="104"/>
        <w:jc w:val="center"/>
      </w:pPr>
      <w:r>
        <w:t>Информатика.</w:t>
      </w:r>
    </w:p>
    <w:p w:rsidR="00FF2DB4" w:rsidRDefault="00C34CCB">
      <w:pPr>
        <w:spacing w:before="3"/>
        <w:ind w:left="580" w:right="5757"/>
        <w:jc w:val="center"/>
        <w:rPr>
          <w:b/>
          <w:sz w:val="24"/>
        </w:rPr>
      </w:pPr>
      <w:r>
        <w:rPr>
          <w:b/>
          <w:sz w:val="24"/>
        </w:rPr>
        <w:t>Информация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способы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её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представления.</w:t>
      </w:r>
    </w:p>
    <w:p w:rsidR="00FF2DB4" w:rsidRDefault="00C34CCB">
      <w:pPr>
        <w:pStyle w:val="a3"/>
        <w:spacing w:before="192"/>
        <w:ind w:right="128" w:firstLine="453"/>
      </w:pPr>
      <w:r>
        <w:t>Слово</w:t>
      </w:r>
      <w:r>
        <w:rPr>
          <w:spacing w:val="1"/>
        </w:rPr>
        <w:t xml:space="preserve"> </w:t>
      </w:r>
      <w:r>
        <w:t>«информация»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(данные)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(информирование).</w:t>
      </w:r>
      <w:r>
        <w:rPr>
          <w:spacing w:val="-1"/>
        </w:rPr>
        <w:t xml:space="preserve"> </w:t>
      </w:r>
      <w:r>
        <w:t>Термин</w:t>
      </w:r>
      <w:r>
        <w:rPr>
          <w:spacing w:val="3"/>
        </w:rPr>
        <w:t xml:space="preserve"> </w:t>
      </w:r>
      <w:r>
        <w:t>«информация»</w:t>
      </w:r>
      <w:r>
        <w:rPr>
          <w:spacing w:val="-8"/>
        </w:rPr>
        <w:t xml:space="preserve"> </w:t>
      </w:r>
      <w:r>
        <w:t>(данные)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курсе</w:t>
      </w:r>
      <w:r>
        <w:rPr>
          <w:spacing w:val="-1"/>
        </w:rPr>
        <w:t xml:space="preserve"> </w:t>
      </w:r>
      <w:r>
        <w:t>информатики.</w:t>
      </w:r>
    </w:p>
    <w:p w:rsidR="00FF2DB4" w:rsidRDefault="00C34CCB">
      <w:pPr>
        <w:pStyle w:val="a3"/>
        <w:ind w:right="121" w:firstLine="453"/>
      </w:pPr>
      <w:r>
        <w:t xml:space="preserve">Описание информации при помощи текстов. </w:t>
      </w:r>
      <w:r>
        <w:rPr>
          <w:i/>
        </w:rPr>
        <w:t>Язык. Письмо. Знак</w:t>
      </w:r>
      <w:r>
        <w:t>. Алфавит. Символ («буква»).</w:t>
      </w:r>
      <w:r>
        <w:rPr>
          <w:spacing w:val="1"/>
        </w:rPr>
        <w:t xml:space="preserve"> </w:t>
      </w:r>
      <w:r>
        <w:t>Расширенный алфавит русского языка (знаки препинания, цифры, пробел). Количество слов данной</w:t>
      </w:r>
      <w:r>
        <w:rPr>
          <w:spacing w:val="1"/>
        </w:rPr>
        <w:t xml:space="preserve"> </w:t>
      </w:r>
      <w:r>
        <w:t>длины в данном алфавите. Понятие «много информации» невозможно однозначно описать коротким</w:t>
      </w:r>
      <w:r>
        <w:rPr>
          <w:spacing w:val="1"/>
        </w:rPr>
        <w:t xml:space="preserve"> </w:t>
      </w:r>
      <w:r>
        <w:t>текстом.</w:t>
      </w:r>
    </w:p>
    <w:p w:rsidR="00FF2DB4" w:rsidRDefault="00C34CCB">
      <w:pPr>
        <w:ind w:left="139" w:right="118" w:firstLine="453"/>
        <w:jc w:val="both"/>
        <w:rPr>
          <w:i/>
          <w:sz w:val="24"/>
        </w:rPr>
      </w:pPr>
      <w:r>
        <w:rPr>
          <w:i/>
          <w:sz w:val="24"/>
        </w:rPr>
        <w:t>Разнообразие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алфавитов.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Неполнота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моделировании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широком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смысле)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восприятии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человеком.</w:t>
      </w:r>
    </w:p>
    <w:p w:rsidR="00FF2DB4" w:rsidRDefault="00C34CCB">
      <w:pPr>
        <w:pStyle w:val="a3"/>
        <w:ind w:right="121" w:firstLine="453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Кодовая</w:t>
      </w:r>
      <w:r>
        <w:rPr>
          <w:spacing w:val="1"/>
        </w:rPr>
        <w:t xml:space="preserve"> </w:t>
      </w:r>
      <w:r>
        <w:t>таблица.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компьютерах.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компьютере — тексты в двоичном алфавите. Двоичный алфавит. Азбука Морзе. Двоичные коды с</w:t>
      </w:r>
      <w:r>
        <w:rPr>
          <w:spacing w:val="1"/>
        </w:rPr>
        <w:t xml:space="preserve"> </w:t>
      </w:r>
      <w:r>
        <w:t>фиксированной длиной кодового слова (8, 16, 32). Количество символов, представимых в таких кодах.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 возможности</w:t>
      </w:r>
      <w:r>
        <w:rPr>
          <w:spacing w:val="-1"/>
        </w:rPr>
        <w:t xml:space="preserve"> </w:t>
      </w:r>
      <w:r>
        <w:t>записи любого</w:t>
      </w:r>
      <w:r>
        <w:rPr>
          <w:spacing w:val="-1"/>
        </w:rPr>
        <w:t xml:space="preserve"> </w:t>
      </w:r>
      <w:r>
        <w:t>текстового</w:t>
      </w:r>
      <w:r>
        <w:rPr>
          <w:spacing w:val="-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двоичном</w:t>
      </w:r>
      <w:r>
        <w:rPr>
          <w:spacing w:val="-2"/>
        </w:rPr>
        <w:t xml:space="preserve"> </w:t>
      </w:r>
      <w:r>
        <w:t>виде.</w:t>
      </w:r>
    </w:p>
    <w:p w:rsidR="00FF2DB4" w:rsidRDefault="00C34CCB">
      <w:pPr>
        <w:spacing w:before="1"/>
        <w:ind w:left="592"/>
        <w:jc w:val="both"/>
        <w:rPr>
          <w:i/>
          <w:sz w:val="24"/>
        </w:rPr>
      </w:pPr>
      <w:r>
        <w:rPr>
          <w:i/>
          <w:sz w:val="24"/>
        </w:rPr>
        <w:t>Примеры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кодов.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КОИ-8.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стандарте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Юникод.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стандартов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ИКТ.</w:t>
      </w:r>
    </w:p>
    <w:p w:rsidR="00FF2DB4" w:rsidRDefault="00C34CCB">
      <w:pPr>
        <w:pStyle w:val="a3"/>
        <w:ind w:left="592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двоичной</w:t>
      </w:r>
      <w:r>
        <w:rPr>
          <w:spacing w:val="-3"/>
        </w:rPr>
        <w:t xml:space="preserve"> </w:t>
      </w:r>
      <w:r>
        <w:t>записью</w:t>
      </w:r>
      <w:r>
        <w:rPr>
          <w:spacing w:val="-4"/>
        </w:rPr>
        <w:t xml:space="preserve"> </w:t>
      </w:r>
      <w:r>
        <w:t>целых</w:t>
      </w:r>
      <w:r>
        <w:rPr>
          <w:spacing w:val="-2"/>
        </w:rPr>
        <w:t xml:space="preserve"> </w:t>
      </w:r>
      <w:r>
        <w:t>чисел.</w:t>
      </w:r>
      <w:r>
        <w:rPr>
          <w:spacing w:val="-3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 256.</w:t>
      </w:r>
    </w:p>
    <w:p w:rsidR="00FF2DB4" w:rsidRDefault="00C34CCB">
      <w:pPr>
        <w:ind w:left="139" w:right="124" w:firstLine="453"/>
        <w:jc w:val="both"/>
        <w:rPr>
          <w:i/>
          <w:sz w:val="24"/>
        </w:rPr>
      </w:pPr>
      <w:r>
        <w:rPr>
          <w:i/>
          <w:sz w:val="24"/>
        </w:rPr>
        <w:t>Нетекстовые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(аудиовизуальные) данные (картины, устная речь, музыка, кино). 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дискретного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(символьного)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аудиовизуальных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данных.</w:t>
      </w:r>
    </w:p>
    <w:p w:rsidR="00FF2DB4" w:rsidRDefault="00C34CCB">
      <w:pPr>
        <w:ind w:left="139" w:right="116" w:firstLine="453"/>
        <w:jc w:val="both"/>
        <w:rPr>
          <w:i/>
          <w:sz w:val="24"/>
        </w:rPr>
      </w:pPr>
      <w:r>
        <w:rPr>
          <w:sz w:val="24"/>
        </w:rPr>
        <w:t xml:space="preserve">Понятие о необходимости количественного описания информации. </w:t>
      </w:r>
      <w:r>
        <w:rPr>
          <w:i/>
          <w:sz w:val="24"/>
        </w:rPr>
        <w:t>Размер (длина) текста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мера количества информации. Недостатки такого подхода с точки зрения формализации обыденного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 о количестве информации: не рассматривается вопрос «новизны» информации;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учитывается возможность описания одного явления различными текстами и зависимость от выбора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алфавита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способа кодирования.</w:t>
      </w:r>
    </w:p>
    <w:p w:rsidR="00FF2DB4" w:rsidRDefault="00C34CCB">
      <w:pPr>
        <w:pStyle w:val="a3"/>
        <w:ind w:left="592"/>
      </w:pPr>
      <w:r>
        <w:t>Бит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байт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размера</w:t>
      </w:r>
      <w:r>
        <w:rPr>
          <w:spacing w:val="-3"/>
        </w:rPr>
        <w:t xml:space="preserve"> </w:t>
      </w:r>
      <w:r>
        <w:t>двоичных</w:t>
      </w:r>
      <w:r>
        <w:rPr>
          <w:spacing w:val="-1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единицы.</w:t>
      </w:r>
    </w:p>
    <w:p w:rsidR="00FF2DB4" w:rsidRDefault="00C34CCB">
      <w:pPr>
        <w:pStyle w:val="a3"/>
        <w:ind w:left="592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носителях</w:t>
      </w:r>
      <w:r>
        <w:rPr>
          <w:spacing w:val="-4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используемых</w:t>
      </w:r>
      <w:r>
        <w:rPr>
          <w:spacing w:val="5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ИКТ,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перспективах</w:t>
      </w:r>
      <w:r>
        <w:rPr>
          <w:spacing w:val="-1"/>
        </w:rPr>
        <w:t xml:space="preserve"> </w:t>
      </w:r>
      <w:r>
        <w:t>развития.</w:t>
      </w:r>
    </w:p>
    <w:p w:rsidR="00FF2DB4" w:rsidRDefault="00C34CCB">
      <w:pPr>
        <w:pStyle w:val="a3"/>
        <w:ind w:right="126" w:firstLine="453"/>
      </w:pPr>
      <w:r>
        <w:t>Виды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компьютеров.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24"/>
        </w:rPr>
        <w:t xml:space="preserve"> </w:t>
      </w:r>
      <w:r>
        <w:t>объёмах</w:t>
      </w:r>
      <w:r>
        <w:rPr>
          <w:spacing w:val="21"/>
        </w:rPr>
        <w:t xml:space="preserve"> </w:t>
      </w:r>
      <w:r>
        <w:t>оперативной</w:t>
      </w:r>
      <w:r>
        <w:rPr>
          <w:spacing w:val="20"/>
        </w:rPr>
        <w:t xml:space="preserve"> </w:t>
      </w:r>
      <w:r>
        <w:t>памяти</w:t>
      </w:r>
      <w:r>
        <w:rPr>
          <w:spacing w:val="21"/>
        </w:rPr>
        <w:t xml:space="preserve"> </w:t>
      </w:r>
      <w:r>
        <w:t>современных</w:t>
      </w:r>
      <w:r>
        <w:rPr>
          <w:spacing w:val="23"/>
        </w:rPr>
        <w:t xml:space="preserve"> </w:t>
      </w:r>
      <w:r>
        <w:t>компьютеров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внешних</w:t>
      </w:r>
      <w:r>
        <w:rPr>
          <w:spacing w:val="21"/>
        </w:rPr>
        <w:t xml:space="preserve"> </w:t>
      </w:r>
      <w:r>
        <w:t>запоминающих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24"/>
      </w:pPr>
      <w:r>
        <w:t>устройств. Представление о темпах роста этих характеристик по мере развития ИКТ. Сетевое хранение</w:t>
      </w:r>
      <w:r>
        <w:rPr>
          <w:spacing w:val="1"/>
        </w:rPr>
        <w:t xml:space="preserve"> </w:t>
      </w:r>
      <w:r>
        <w:t>данных.</w:t>
      </w:r>
    </w:p>
    <w:p w:rsidR="00FF2DB4" w:rsidRDefault="00C34CCB">
      <w:pPr>
        <w:pStyle w:val="a3"/>
        <w:ind w:right="118" w:firstLine="453"/>
      </w:pPr>
      <w:r>
        <w:t>Понятие</w:t>
      </w:r>
      <w:r>
        <w:rPr>
          <w:spacing w:val="1"/>
        </w:rPr>
        <w:t xml:space="preserve"> </w:t>
      </w:r>
      <w:r>
        <w:t>файла.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(страница печатного текста, «Война и Мир», БСЭ), видео, файлы данных космических наблюдений,</w:t>
      </w:r>
      <w:r>
        <w:rPr>
          <w:spacing w:val="1"/>
        </w:rPr>
        <w:t xml:space="preserve"> </w:t>
      </w:r>
      <w:r>
        <w:t>файлы</w:t>
      </w:r>
      <w:r>
        <w:rPr>
          <w:spacing w:val="-2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при математическом</w:t>
      </w:r>
      <w:r>
        <w:rPr>
          <w:spacing w:val="1"/>
        </w:rPr>
        <w:t xml:space="preserve"> </w:t>
      </w:r>
      <w:r>
        <w:t>моделировании и</w:t>
      </w:r>
      <w:r>
        <w:rPr>
          <w:spacing w:val="-1"/>
        </w:rPr>
        <w:t xml:space="preserve"> </w:t>
      </w:r>
      <w:r>
        <w:t>др.</w:t>
      </w:r>
    </w:p>
    <w:p w:rsidR="00FF2DB4" w:rsidRDefault="00C34CCB">
      <w:pPr>
        <w:pStyle w:val="3"/>
        <w:spacing w:before="5" w:line="274" w:lineRule="exact"/>
        <w:jc w:val="both"/>
      </w:pPr>
      <w:r>
        <w:t>Основы</w:t>
      </w:r>
      <w:r>
        <w:rPr>
          <w:spacing w:val="-3"/>
        </w:rPr>
        <w:t xml:space="preserve"> </w:t>
      </w:r>
      <w:r>
        <w:t>алгоритмической</w:t>
      </w:r>
      <w:r>
        <w:rPr>
          <w:spacing w:val="-3"/>
        </w:rPr>
        <w:t xml:space="preserve"> </w:t>
      </w:r>
      <w:r>
        <w:t>культуры.</w:t>
      </w:r>
    </w:p>
    <w:p w:rsidR="00FF2DB4" w:rsidRDefault="00C34CCB">
      <w:pPr>
        <w:pStyle w:val="a3"/>
        <w:ind w:right="121" w:firstLine="513"/>
      </w:pPr>
      <w:r>
        <w:t>Понятие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(среда</w:t>
      </w:r>
      <w:r>
        <w:rPr>
          <w:spacing w:val="1"/>
        </w:rPr>
        <w:t xml:space="preserve"> </w:t>
      </w:r>
      <w:r>
        <w:t>обитания)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исполнителя,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команд,</w:t>
      </w:r>
      <w:r>
        <w:rPr>
          <w:spacing w:val="1"/>
        </w:rPr>
        <w:t xml:space="preserve"> </w:t>
      </w:r>
      <w:r>
        <w:t>конечность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команд.</w:t>
      </w:r>
      <w:r>
        <w:rPr>
          <w:spacing w:val="-57"/>
        </w:rPr>
        <w:t xml:space="preserve"> </w:t>
      </w:r>
      <w:r>
        <w:t>Необходимость формального описания возможных состояний алгоритма и обстановки, в которой он</w:t>
      </w:r>
      <w:r>
        <w:rPr>
          <w:spacing w:val="1"/>
        </w:rPr>
        <w:t xml:space="preserve"> </w:t>
      </w:r>
      <w:r>
        <w:t>находится,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исполнителей.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 в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исполнителей.</w:t>
      </w:r>
    </w:p>
    <w:p w:rsidR="00FF2DB4" w:rsidRDefault="00C34CCB">
      <w:pPr>
        <w:pStyle w:val="a3"/>
        <w:ind w:right="119" w:firstLine="453"/>
      </w:pPr>
      <w:r>
        <w:t>Понятие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исполнителя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(начальной</w:t>
      </w:r>
      <w:r>
        <w:rPr>
          <w:spacing w:val="1"/>
        </w:rPr>
        <w:t xml:space="preserve"> </w:t>
      </w:r>
      <w:r>
        <w:t>обстановке).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алгоритмов.</w:t>
      </w:r>
      <w:r>
        <w:rPr>
          <w:spacing w:val="-57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алгоритмическом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исполнителем. Неветвящиеся</w:t>
      </w:r>
      <w:r>
        <w:rPr>
          <w:spacing w:val="-1"/>
        </w:rPr>
        <w:t xml:space="preserve"> </w:t>
      </w:r>
      <w:r>
        <w:t>(линейные) программы.</w:t>
      </w:r>
    </w:p>
    <w:p w:rsidR="00FF2DB4" w:rsidRDefault="00C34CCB">
      <w:pPr>
        <w:pStyle w:val="a3"/>
        <w:ind w:right="126" w:firstLine="453"/>
      </w:pPr>
      <w:r>
        <w:t>Утверждения (условия). Истинность утверждений. Логические значения, логические операции и</w:t>
      </w:r>
      <w:r>
        <w:rPr>
          <w:spacing w:val="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выражения.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истинности</w:t>
      </w:r>
      <w:r>
        <w:rPr>
          <w:spacing w:val="-2"/>
        </w:rPr>
        <w:t xml:space="preserve"> </w:t>
      </w:r>
      <w:r>
        <w:t>утверждений исполнителем.</w:t>
      </w:r>
    </w:p>
    <w:p w:rsidR="00FF2DB4" w:rsidRDefault="00C34CCB">
      <w:pPr>
        <w:pStyle w:val="a3"/>
        <w:ind w:right="121" w:firstLine="453"/>
      </w:pPr>
      <w:r>
        <w:t>Алгоритмические конструкции, связанные с проверкой условий: ветвление (условный оператор) и</w:t>
      </w:r>
      <w:r>
        <w:rPr>
          <w:spacing w:val="1"/>
        </w:rPr>
        <w:t xml:space="preserve"> </w:t>
      </w:r>
      <w:r>
        <w:t>повторение</w:t>
      </w:r>
      <w:r>
        <w:rPr>
          <w:spacing w:val="-3"/>
        </w:rPr>
        <w:t xml:space="preserve"> </w:t>
      </w:r>
      <w:r>
        <w:t>(операторы</w:t>
      </w:r>
      <w:r>
        <w:rPr>
          <w:spacing w:val="-2"/>
        </w:rPr>
        <w:t xml:space="preserve"> </w:t>
      </w:r>
      <w:r>
        <w:t>цикла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«пока»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«для</w:t>
      </w:r>
      <w:r>
        <w:rPr>
          <w:spacing w:val="-2"/>
        </w:rPr>
        <w:t xml:space="preserve"> </w:t>
      </w:r>
      <w:r>
        <w:t>каждого»).</w:t>
      </w:r>
      <w:r>
        <w:rPr>
          <w:spacing w:val="-2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вспомогательного</w:t>
      </w:r>
      <w:r>
        <w:rPr>
          <w:spacing w:val="-2"/>
        </w:rPr>
        <w:t xml:space="preserve"> </w:t>
      </w:r>
      <w:r>
        <w:t>алгоритма.</w:t>
      </w:r>
    </w:p>
    <w:p w:rsidR="00FF2DB4" w:rsidRDefault="00C34CCB">
      <w:pPr>
        <w:pStyle w:val="a3"/>
        <w:ind w:right="127" w:firstLine="453"/>
      </w:pPr>
      <w:r>
        <w:t>Понятие величины (переменной). Типы величин: целые, вещественные, символьные, строковые</w:t>
      </w:r>
      <w:r>
        <w:rPr>
          <w:spacing w:val="1"/>
        </w:rPr>
        <w:t xml:space="preserve"> </w:t>
      </w:r>
      <w:r>
        <w:t>(литеральные),</w:t>
      </w:r>
      <w:r>
        <w:rPr>
          <w:spacing w:val="-1"/>
        </w:rPr>
        <w:t xml:space="preserve"> </w:t>
      </w:r>
      <w:r>
        <w:t>логические. Знакомство с</w:t>
      </w:r>
      <w:r>
        <w:rPr>
          <w:spacing w:val="-1"/>
        </w:rPr>
        <w:t xml:space="preserve"> </w:t>
      </w:r>
      <w:r>
        <w:t>табличными</w:t>
      </w:r>
      <w:r>
        <w:rPr>
          <w:spacing w:val="-1"/>
        </w:rPr>
        <w:t xml:space="preserve"> </w:t>
      </w:r>
      <w:r>
        <w:t>величинами (массивами).</w:t>
      </w:r>
    </w:p>
    <w:p w:rsidR="00FF2DB4" w:rsidRDefault="00C34CCB">
      <w:pPr>
        <w:pStyle w:val="a3"/>
        <w:ind w:left="592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графами,</w:t>
      </w:r>
      <w:r>
        <w:rPr>
          <w:spacing w:val="-2"/>
        </w:rPr>
        <w:t xml:space="preserve"> </w:t>
      </w:r>
      <w:r>
        <w:t>деревьями,</w:t>
      </w:r>
      <w:r>
        <w:rPr>
          <w:spacing w:val="-3"/>
        </w:rPr>
        <w:t xml:space="preserve"> </w:t>
      </w:r>
      <w:r>
        <w:t>списками,</w:t>
      </w:r>
      <w:r>
        <w:rPr>
          <w:spacing w:val="-4"/>
        </w:rPr>
        <w:t xml:space="preserve"> </w:t>
      </w:r>
      <w:r>
        <w:t>символьными</w:t>
      </w:r>
      <w:r>
        <w:rPr>
          <w:spacing w:val="-4"/>
        </w:rPr>
        <w:t xml:space="preserve"> </w:t>
      </w:r>
      <w:r>
        <w:t>строками.</w:t>
      </w:r>
    </w:p>
    <w:p w:rsidR="00FF2DB4" w:rsidRDefault="00C34CCB">
      <w:pPr>
        <w:pStyle w:val="a3"/>
        <w:ind w:left="592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методах разработки</w:t>
      </w:r>
      <w:r>
        <w:rPr>
          <w:spacing w:val="-2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(пошаговое</w:t>
      </w:r>
      <w:r>
        <w:rPr>
          <w:spacing w:val="-3"/>
        </w:rPr>
        <w:t xml:space="preserve"> </w:t>
      </w:r>
      <w:r>
        <w:t>выполнение,</w:t>
      </w:r>
      <w:r>
        <w:rPr>
          <w:spacing w:val="-2"/>
        </w:rPr>
        <w:t xml:space="preserve"> </w:t>
      </w:r>
      <w:r>
        <w:t>отладка,</w:t>
      </w:r>
      <w:r>
        <w:rPr>
          <w:spacing w:val="-3"/>
        </w:rPr>
        <w:t xml:space="preserve"> </w:t>
      </w:r>
      <w:r>
        <w:t>тестирование).</w:t>
      </w:r>
    </w:p>
    <w:p w:rsidR="00FF2DB4" w:rsidRDefault="00C34CCB">
      <w:pPr>
        <w:pStyle w:val="3"/>
        <w:spacing w:before="4" w:line="274" w:lineRule="exact"/>
        <w:jc w:val="both"/>
      </w:pPr>
      <w:r>
        <w:t>Использование</w:t>
      </w:r>
      <w:r>
        <w:rPr>
          <w:spacing w:val="-3"/>
        </w:rPr>
        <w:t xml:space="preserve"> </w:t>
      </w:r>
      <w:r>
        <w:t>программных</w:t>
      </w:r>
      <w:r>
        <w:rPr>
          <w:spacing w:val="-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сервисов.</w:t>
      </w:r>
    </w:p>
    <w:p w:rsidR="00FF2DB4" w:rsidRDefault="00C34CCB">
      <w:pPr>
        <w:pStyle w:val="a3"/>
        <w:ind w:right="124" w:firstLine="453"/>
      </w:pPr>
      <w:r>
        <w:t>Устройство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запоминающие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монитор.</w:t>
      </w:r>
      <w:r>
        <w:rPr>
          <w:spacing w:val="1"/>
        </w:rPr>
        <w:t xml:space="preserve"> </w:t>
      </w:r>
      <w:r>
        <w:t>Гигиенические,</w:t>
      </w:r>
      <w:r>
        <w:rPr>
          <w:spacing w:val="-1"/>
        </w:rPr>
        <w:t xml:space="preserve"> </w:t>
      </w:r>
      <w:r>
        <w:t>эргономические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технические условия</w:t>
      </w:r>
      <w:r>
        <w:rPr>
          <w:spacing w:val="-1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ИКТ.</w:t>
      </w:r>
    </w:p>
    <w:p w:rsidR="00FF2DB4" w:rsidRDefault="00C34CCB">
      <w:pPr>
        <w:pStyle w:val="a3"/>
        <w:ind w:left="592"/>
      </w:pPr>
      <w:r>
        <w:t>Компьютерные</w:t>
      </w:r>
      <w:r>
        <w:rPr>
          <w:spacing w:val="-6"/>
        </w:rPr>
        <w:t xml:space="preserve"> </w:t>
      </w:r>
      <w:r>
        <w:t>вирусы.</w:t>
      </w:r>
      <w:r>
        <w:rPr>
          <w:spacing w:val="-3"/>
        </w:rPr>
        <w:t xml:space="preserve"> </w:t>
      </w:r>
      <w:r>
        <w:t>Антивирусная</w:t>
      </w:r>
      <w:r>
        <w:rPr>
          <w:spacing w:val="-4"/>
        </w:rPr>
        <w:t xml:space="preserve"> </w:t>
      </w:r>
      <w:r>
        <w:t>профилактика.</w:t>
      </w:r>
    </w:p>
    <w:p w:rsidR="00FF2DB4" w:rsidRDefault="00C34CCB">
      <w:pPr>
        <w:pStyle w:val="a3"/>
        <w:ind w:right="122" w:firstLine="453"/>
      </w:pPr>
      <w:r>
        <w:t>Файл. Каталог (директория). Файловая система. Основные операции при работе с файлами: создать</w:t>
      </w:r>
      <w:r>
        <w:rPr>
          <w:spacing w:val="-57"/>
        </w:rPr>
        <w:t xml:space="preserve"> </w:t>
      </w:r>
      <w:r>
        <w:t>файл,</w:t>
      </w:r>
      <w:r>
        <w:rPr>
          <w:spacing w:val="11"/>
        </w:rPr>
        <w:t xml:space="preserve"> </w:t>
      </w:r>
      <w:r>
        <w:t>удалить</w:t>
      </w:r>
      <w:r>
        <w:rPr>
          <w:spacing w:val="11"/>
        </w:rPr>
        <w:t xml:space="preserve"> </w:t>
      </w:r>
      <w:r>
        <w:t>файл,</w:t>
      </w:r>
      <w:r>
        <w:rPr>
          <w:spacing w:val="9"/>
        </w:rPr>
        <w:t xml:space="preserve"> </w:t>
      </w:r>
      <w:r>
        <w:t>скопировать</w:t>
      </w:r>
      <w:r>
        <w:rPr>
          <w:spacing w:val="9"/>
        </w:rPr>
        <w:t xml:space="preserve"> </w:t>
      </w:r>
      <w:r>
        <w:t>файл.</w:t>
      </w:r>
      <w:r>
        <w:rPr>
          <w:spacing w:val="18"/>
        </w:rPr>
        <w:t xml:space="preserve"> </w:t>
      </w:r>
      <w:r>
        <w:t>Оперирование</w:t>
      </w:r>
      <w:r>
        <w:rPr>
          <w:spacing w:val="9"/>
        </w:rPr>
        <w:t xml:space="preserve"> </w:t>
      </w:r>
      <w:r>
        <w:t>компьютерными</w:t>
      </w:r>
      <w:r>
        <w:rPr>
          <w:spacing w:val="10"/>
        </w:rPr>
        <w:t xml:space="preserve"> </w:t>
      </w:r>
      <w:r>
        <w:t>информационными</w:t>
      </w:r>
      <w:r>
        <w:rPr>
          <w:spacing w:val="8"/>
        </w:rPr>
        <w:t xml:space="preserve"> </w:t>
      </w:r>
      <w:r>
        <w:t>объектами</w:t>
      </w:r>
      <w:r>
        <w:rPr>
          <w:spacing w:val="-58"/>
        </w:rPr>
        <w:t xml:space="preserve"> </w:t>
      </w:r>
      <w:r>
        <w:t>в наглядно-графической форме: создание, именование, сохранение, удаление объектов, организация их</w:t>
      </w:r>
      <w:r>
        <w:rPr>
          <w:spacing w:val="1"/>
        </w:rPr>
        <w:t xml:space="preserve"> </w:t>
      </w:r>
      <w:r>
        <w:t>семейств.</w:t>
      </w:r>
    </w:p>
    <w:p w:rsidR="00FF2DB4" w:rsidRDefault="00C34CCB">
      <w:pPr>
        <w:pStyle w:val="a3"/>
        <w:ind w:left="592"/>
      </w:pPr>
      <w:r>
        <w:t>Архивирование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разархивирование.</w:t>
      </w:r>
    </w:p>
    <w:p w:rsidR="00FF2DB4" w:rsidRDefault="00C34CCB">
      <w:pPr>
        <w:pStyle w:val="a3"/>
        <w:ind w:right="118" w:firstLine="453"/>
      </w:pPr>
      <w:r>
        <w:t>Обработка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редактор.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словари.</w:t>
      </w:r>
      <w:r>
        <w:rPr>
          <w:spacing w:val="1"/>
        </w:rPr>
        <w:t xml:space="preserve"> </w:t>
      </w:r>
      <w:r>
        <w:t>Ссылки.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информационных объектов.</w:t>
      </w:r>
      <w:r>
        <w:rPr>
          <w:spacing w:val="-1"/>
        </w:rPr>
        <w:t xml:space="preserve"> </w:t>
      </w:r>
      <w:r>
        <w:t>Деловая</w:t>
      </w:r>
      <w:r>
        <w:rPr>
          <w:spacing w:val="-1"/>
        </w:rPr>
        <w:t xml:space="preserve"> </w:t>
      </w:r>
      <w:r>
        <w:t>переписка,</w:t>
      </w:r>
      <w:r>
        <w:rPr>
          <w:spacing w:val="1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публикация,</w:t>
      </w:r>
      <w:r>
        <w:rPr>
          <w:spacing w:val="-1"/>
        </w:rPr>
        <w:t xml:space="preserve"> </w:t>
      </w:r>
      <w:r>
        <w:t>коллективная</w:t>
      </w:r>
      <w:r>
        <w:rPr>
          <w:spacing w:val="-2"/>
        </w:rPr>
        <w:t xml:space="preserve"> </w:t>
      </w:r>
      <w:r>
        <w:t>работа.</w:t>
      </w:r>
    </w:p>
    <w:p w:rsidR="00FF2DB4" w:rsidRDefault="00C34CCB">
      <w:pPr>
        <w:pStyle w:val="a3"/>
        <w:ind w:right="123" w:firstLine="453"/>
      </w:pPr>
      <w:r>
        <w:t>Динамические (электронные) таблицы. Использование формул. Составление таблиц. Построение</w:t>
      </w:r>
      <w:r>
        <w:rPr>
          <w:spacing w:val="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и диаграмм.</w:t>
      </w:r>
      <w:r>
        <w:rPr>
          <w:spacing w:val="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 сортировке</w:t>
      </w:r>
      <w:r>
        <w:rPr>
          <w:spacing w:val="-1"/>
        </w:rPr>
        <w:t xml:space="preserve"> </w:t>
      </w:r>
      <w:r>
        <w:t>(упорядочивании) данных.</w:t>
      </w:r>
    </w:p>
    <w:p w:rsidR="00FF2DB4" w:rsidRDefault="00C34CCB">
      <w:pPr>
        <w:pStyle w:val="a3"/>
        <w:ind w:right="125" w:firstLine="453"/>
      </w:pPr>
      <w:r>
        <w:t>Гипертекст. Браузеры. Компьютерные энциклопедии и компьютерные словари. Средства поиска</w:t>
      </w:r>
      <w:r>
        <w:rPr>
          <w:spacing w:val="1"/>
        </w:rPr>
        <w:t xml:space="preserve"> </w:t>
      </w:r>
      <w:r>
        <w:t>информации.</w:t>
      </w:r>
    </w:p>
    <w:p w:rsidR="00FF2DB4" w:rsidRDefault="00C34CCB">
      <w:pPr>
        <w:pStyle w:val="3"/>
        <w:spacing w:before="3" w:line="274" w:lineRule="exact"/>
        <w:jc w:val="both"/>
      </w:pPr>
      <w:r>
        <w:t>Работа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пространстве.</w:t>
      </w:r>
    </w:p>
    <w:p w:rsidR="00FF2DB4" w:rsidRDefault="00C34CCB">
      <w:pPr>
        <w:pStyle w:val="a3"/>
        <w:ind w:right="125" w:firstLine="513"/>
      </w:pPr>
      <w:r>
        <w:t>Получение, передача, сохранение, преобразование и использование информации. Необходимость</w:t>
      </w:r>
      <w:r>
        <w:rPr>
          <w:spacing w:val="1"/>
        </w:rPr>
        <w:t xml:space="preserve"> </w:t>
      </w:r>
      <w:r>
        <w:t>применения компьютеров для обработки информации. Роль информации и ИКТ в жизни человека и</w:t>
      </w:r>
      <w:r>
        <w:rPr>
          <w:spacing w:val="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этапы развития</w:t>
      </w:r>
      <w:r>
        <w:rPr>
          <w:spacing w:val="-3"/>
        </w:rPr>
        <w:t xml:space="preserve"> </w:t>
      </w:r>
      <w:r>
        <w:t>информационной среды.</w:t>
      </w:r>
    </w:p>
    <w:p w:rsidR="00FF2DB4" w:rsidRDefault="00C34CCB">
      <w:pPr>
        <w:pStyle w:val="a3"/>
        <w:ind w:right="117" w:firstLine="453"/>
      </w:pPr>
      <w:r>
        <w:t>Получение информации. Представление о задаче поиска информации в файловой системе, базе</w:t>
      </w:r>
      <w:r>
        <w:rPr>
          <w:spacing w:val="1"/>
        </w:rPr>
        <w:t xml:space="preserve"> </w:t>
      </w:r>
      <w:r>
        <w:t>данных, Интернете. Запросы по одному и нескольким признакам. Решение информационно-поисковых</w:t>
      </w:r>
      <w:r>
        <w:rPr>
          <w:spacing w:val="1"/>
        </w:rPr>
        <w:t xml:space="preserve"> </w:t>
      </w:r>
      <w:r>
        <w:t>задач.</w:t>
      </w:r>
      <w:r>
        <w:rPr>
          <w:spacing w:val="-1"/>
        </w:rPr>
        <w:t xml:space="preserve"> </w:t>
      </w:r>
      <w:r>
        <w:t>Поисковые</w:t>
      </w:r>
      <w:r>
        <w:rPr>
          <w:spacing w:val="-1"/>
        </w:rPr>
        <w:t xml:space="preserve"> </w:t>
      </w:r>
      <w:r>
        <w:t>машины.</w:t>
      </w:r>
    </w:p>
    <w:p w:rsidR="00FF2DB4" w:rsidRDefault="00C34CCB">
      <w:pPr>
        <w:ind w:left="139" w:right="119" w:firstLine="453"/>
        <w:jc w:val="both"/>
        <w:rPr>
          <w:i/>
          <w:sz w:val="24"/>
        </w:rPr>
      </w:pPr>
      <w:r>
        <w:rPr>
          <w:i/>
          <w:sz w:val="24"/>
        </w:rPr>
        <w:t>Постановка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подкреплённости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(оценка надёжности источника, сравнение данных из разных источников и в разные моменты времени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п.).</w:t>
      </w:r>
    </w:p>
    <w:p w:rsidR="00FF2DB4" w:rsidRDefault="00FF2DB4">
      <w:pPr>
        <w:jc w:val="both"/>
        <w:rPr>
          <w:sz w:val="24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16" w:firstLine="453"/>
      </w:pP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приёмник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(канал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каналу связи,</w:t>
      </w:r>
      <w:r>
        <w:rPr>
          <w:spacing w:val="1"/>
        </w:rPr>
        <w:t xml:space="preserve"> </w:t>
      </w:r>
      <w:r>
        <w:t>пропускная</w:t>
      </w:r>
      <w:r>
        <w:rPr>
          <w:spacing w:val="1"/>
        </w:rPr>
        <w:t xml:space="preserve"> </w:t>
      </w:r>
      <w:r>
        <w:t>способность канала</w:t>
      </w:r>
      <w:r>
        <w:rPr>
          <w:spacing w:val="-1"/>
        </w:rPr>
        <w:t xml:space="preserve"> </w:t>
      </w:r>
      <w:r>
        <w:t>связи).</w:t>
      </w:r>
    </w:p>
    <w:p w:rsidR="00FF2DB4" w:rsidRDefault="00C34CCB">
      <w:pPr>
        <w:pStyle w:val="a3"/>
        <w:spacing w:before="1"/>
        <w:ind w:right="129" w:firstLine="453"/>
      </w:pPr>
      <w:r>
        <w:t>Организация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среде: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переписка,</w:t>
      </w:r>
      <w:r>
        <w:rPr>
          <w:spacing w:val="1"/>
        </w:rPr>
        <w:t xml:space="preserve"> </w:t>
      </w:r>
      <w:r>
        <w:t>чат,</w:t>
      </w:r>
      <w:r>
        <w:rPr>
          <w:spacing w:val="1"/>
        </w:rPr>
        <w:t xml:space="preserve"> </w:t>
      </w:r>
      <w:r>
        <w:t>форум,</w:t>
      </w:r>
      <w:r>
        <w:rPr>
          <w:spacing w:val="1"/>
        </w:rPr>
        <w:t xml:space="preserve"> </w:t>
      </w:r>
      <w:r>
        <w:t>телеконференция,</w:t>
      </w:r>
      <w:r>
        <w:rPr>
          <w:spacing w:val="-1"/>
        </w:rPr>
        <w:t xml:space="preserve"> </w:t>
      </w:r>
      <w:r>
        <w:t>сайт.</w:t>
      </w:r>
    </w:p>
    <w:p w:rsidR="00FF2DB4" w:rsidRDefault="00C34CCB">
      <w:pPr>
        <w:pStyle w:val="a3"/>
        <w:ind w:right="123" w:firstLine="453"/>
      </w:pPr>
      <w:r>
        <w:t>Понятие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(компьютерная)</w:t>
      </w:r>
      <w:r>
        <w:rPr>
          <w:spacing w:val="1"/>
        </w:rPr>
        <w:t xml:space="preserve"> </w:t>
      </w:r>
      <w:r>
        <w:t>модель.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отличия</w:t>
      </w:r>
      <w:r>
        <w:rPr>
          <w:spacing w:val="-1"/>
        </w:rPr>
        <w:t xml:space="preserve"> </w:t>
      </w:r>
      <w:r>
        <w:t>от словесного (литературного)</w:t>
      </w:r>
      <w:r>
        <w:rPr>
          <w:spacing w:val="-2"/>
        </w:rPr>
        <w:t xml:space="preserve"> </w:t>
      </w:r>
      <w:r>
        <w:t>описания объекта или</w:t>
      </w:r>
      <w:r>
        <w:rPr>
          <w:spacing w:val="-1"/>
        </w:rPr>
        <w:t xml:space="preserve"> </w:t>
      </w:r>
      <w:r>
        <w:t>процесса.</w:t>
      </w:r>
    </w:p>
    <w:p w:rsidR="00FF2DB4" w:rsidRDefault="00C34CCB">
      <w:pPr>
        <w:pStyle w:val="a3"/>
        <w:ind w:right="118" w:firstLine="453"/>
      </w:pPr>
      <w:r>
        <w:t>Примерная схема использования математических (компьютерных) моделей при решении научно-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1"/>
        </w:rPr>
        <w:t xml:space="preserve"> </w:t>
      </w:r>
      <w:r>
        <w:t>эксперимента, анализ его</w:t>
      </w:r>
      <w:r>
        <w:rPr>
          <w:spacing w:val="3"/>
        </w:rPr>
        <w:t xml:space="preserve"> </w:t>
      </w:r>
      <w:r>
        <w:t>результатов.</w:t>
      </w:r>
    </w:p>
    <w:p w:rsidR="00FF2DB4" w:rsidRDefault="00C34CCB">
      <w:pPr>
        <w:pStyle w:val="a3"/>
        <w:ind w:right="124" w:firstLine="453"/>
      </w:pPr>
      <w:r>
        <w:t>Личная</w:t>
      </w:r>
      <w:r>
        <w:rPr>
          <w:spacing w:val="1"/>
        </w:rPr>
        <w:t xml:space="preserve"> </w:t>
      </w:r>
      <w:r>
        <w:t>информация.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-1"/>
        </w:rPr>
        <w:t xml:space="preserve"> </w:t>
      </w:r>
      <w:r>
        <w:t>технологиями.</w:t>
      </w:r>
      <w:r>
        <w:rPr>
          <w:spacing w:val="-1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пространства.</w:t>
      </w:r>
    </w:p>
    <w:p w:rsidR="00FF2DB4" w:rsidRDefault="00C34CCB">
      <w:pPr>
        <w:pStyle w:val="a3"/>
        <w:ind w:right="118" w:firstLine="453"/>
      </w:pPr>
      <w:r>
        <w:t>Примеры применения ИКТ: связь, информационные услуги, научно-технические исследования,</w:t>
      </w:r>
      <w:r>
        <w:rPr>
          <w:spacing w:val="1"/>
        </w:rPr>
        <w:t xml:space="preserve"> </w:t>
      </w:r>
      <w:r>
        <w:t>управление и проектирование, анализ данных, образование (дистанционное обучение, образовательные</w:t>
      </w:r>
      <w:r>
        <w:rPr>
          <w:spacing w:val="1"/>
        </w:rPr>
        <w:t xml:space="preserve"> </w:t>
      </w:r>
      <w:r>
        <w:t>источники).</w:t>
      </w:r>
    </w:p>
    <w:p w:rsidR="00FF2DB4" w:rsidRDefault="00C34CCB">
      <w:pPr>
        <w:pStyle w:val="a3"/>
        <w:ind w:left="592"/>
      </w:pPr>
      <w:r>
        <w:t>Тенденции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ИКТ</w:t>
      </w:r>
      <w:r>
        <w:rPr>
          <w:spacing w:val="-4"/>
        </w:rPr>
        <w:t xml:space="preserve"> </w:t>
      </w:r>
      <w:r>
        <w:t>(суперкомпьютеры,</w:t>
      </w:r>
      <w:r>
        <w:rPr>
          <w:spacing w:val="-5"/>
        </w:rPr>
        <w:t xml:space="preserve"> </w:t>
      </w:r>
      <w:r>
        <w:t>мобильные</w:t>
      </w:r>
      <w:r>
        <w:rPr>
          <w:spacing w:val="-6"/>
        </w:rPr>
        <w:t xml:space="preserve"> </w:t>
      </w:r>
      <w:r>
        <w:t>вычислительные</w:t>
      </w:r>
      <w:r>
        <w:rPr>
          <w:spacing w:val="-4"/>
        </w:rPr>
        <w:t xml:space="preserve"> </w:t>
      </w:r>
      <w:r>
        <w:t>устройства).</w:t>
      </w:r>
    </w:p>
    <w:p w:rsidR="00FF2DB4" w:rsidRDefault="00C34CCB">
      <w:pPr>
        <w:pStyle w:val="a3"/>
        <w:ind w:right="118" w:firstLine="453"/>
      </w:pPr>
      <w:r>
        <w:t>Стандарты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сфере</w:t>
      </w:r>
      <w:r>
        <w:rPr>
          <w:spacing w:val="12"/>
        </w:rPr>
        <w:t xml:space="preserve"> </w:t>
      </w:r>
      <w:r>
        <w:t>информатики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ИКТ.</w:t>
      </w:r>
      <w:r>
        <w:rPr>
          <w:spacing w:val="13"/>
        </w:rPr>
        <w:t xml:space="preserve"> </w:t>
      </w:r>
      <w:r>
        <w:t>Право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информационной</w:t>
      </w:r>
      <w:r>
        <w:rPr>
          <w:spacing w:val="12"/>
        </w:rPr>
        <w:t xml:space="preserve"> </w:t>
      </w:r>
      <w:r>
        <w:t>сфере.</w:t>
      </w:r>
      <w:r>
        <w:rPr>
          <w:spacing w:val="22"/>
        </w:rPr>
        <w:t xml:space="preserve"> </w:t>
      </w:r>
      <w:r>
        <w:t>Базовые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правовых аспектах</w:t>
      </w:r>
      <w:r>
        <w:rPr>
          <w:spacing w:val="-2"/>
        </w:rPr>
        <w:t xml:space="preserve"> </w:t>
      </w:r>
      <w:r>
        <w:t>использования компьютерных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Интернет.</w:t>
      </w:r>
    </w:p>
    <w:p w:rsidR="00FF2DB4" w:rsidRDefault="00FF2DB4">
      <w:pPr>
        <w:pStyle w:val="a3"/>
        <w:spacing w:before="5"/>
        <w:ind w:left="0"/>
        <w:jc w:val="left"/>
      </w:pPr>
    </w:p>
    <w:p w:rsidR="00FF2DB4" w:rsidRDefault="00C34CCB">
      <w:pPr>
        <w:pStyle w:val="3"/>
        <w:ind w:right="4796" w:firstLine="4681"/>
        <w:jc w:val="both"/>
      </w:pPr>
      <w:r>
        <w:t>Физика.</w:t>
      </w:r>
      <w:r>
        <w:rPr>
          <w:spacing w:val="-58"/>
        </w:rPr>
        <w:t xml:space="preserve"> </w:t>
      </w:r>
      <w:r>
        <w:t xml:space="preserve">                                                  Физика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природы.</w:t>
      </w:r>
    </w:p>
    <w:p w:rsidR="00FF2DB4" w:rsidRDefault="00C34CCB">
      <w:pPr>
        <w:pStyle w:val="a3"/>
        <w:ind w:right="126" w:firstLine="453"/>
      </w:pPr>
      <w:r>
        <w:t>Физика — наука о природе. Наблюдение и описание физических явлений. Измерение физических</w:t>
      </w:r>
      <w:r>
        <w:rPr>
          <w:spacing w:val="1"/>
        </w:rPr>
        <w:t xml:space="preserve"> </w:t>
      </w:r>
      <w:r>
        <w:t>величин. Международная</w:t>
      </w:r>
      <w:r>
        <w:rPr>
          <w:spacing w:val="-1"/>
        </w:rPr>
        <w:t xml:space="preserve"> </w:t>
      </w:r>
      <w:r>
        <w:t>система единиц. Научный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познания.</w:t>
      </w:r>
      <w:r>
        <w:rPr>
          <w:spacing w:val="-4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техника.</w:t>
      </w:r>
    </w:p>
    <w:p w:rsidR="00FF2DB4" w:rsidRDefault="00C34CCB">
      <w:pPr>
        <w:pStyle w:val="3"/>
        <w:spacing w:line="274" w:lineRule="exact"/>
        <w:jc w:val="both"/>
      </w:pPr>
      <w:r>
        <w:t>Механические</w:t>
      </w:r>
      <w:r>
        <w:rPr>
          <w:spacing w:val="-3"/>
        </w:rPr>
        <w:t xml:space="preserve"> </w:t>
      </w:r>
      <w:r>
        <w:t>явления.</w:t>
      </w:r>
      <w:r>
        <w:rPr>
          <w:spacing w:val="-1"/>
        </w:rPr>
        <w:t xml:space="preserve"> </w:t>
      </w:r>
      <w:r>
        <w:t>Кинематика.</w:t>
      </w:r>
    </w:p>
    <w:p w:rsidR="00FF2DB4" w:rsidRDefault="00C34CCB">
      <w:pPr>
        <w:pStyle w:val="a3"/>
        <w:ind w:right="117" w:firstLine="453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Траектория.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скалярная</w:t>
      </w:r>
      <w:r>
        <w:rPr>
          <w:spacing w:val="1"/>
        </w:rPr>
        <w:t xml:space="preserve"> </w:t>
      </w:r>
      <w:r>
        <w:t>величина.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векторная</w:t>
      </w:r>
      <w:r>
        <w:rPr>
          <w:spacing w:val="1"/>
        </w:rPr>
        <w:t xml:space="preserve"> </w:t>
      </w:r>
      <w:r>
        <w:t>величина.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-2"/>
        </w:rPr>
        <w:t xml:space="preserve"> </w:t>
      </w:r>
      <w:r>
        <w:t>движения.</w:t>
      </w:r>
      <w:r>
        <w:rPr>
          <w:spacing w:val="-2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пути и</w:t>
      </w:r>
      <w:r>
        <w:rPr>
          <w:spacing w:val="-2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скорости от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движения.</w:t>
      </w:r>
    </w:p>
    <w:p w:rsidR="00FF2DB4" w:rsidRDefault="00C34CCB">
      <w:pPr>
        <w:pStyle w:val="a3"/>
        <w:ind w:right="121" w:firstLine="453"/>
      </w:pPr>
      <w:r>
        <w:t>Ускорение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векторная</w:t>
      </w:r>
      <w:r>
        <w:rPr>
          <w:spacing w:val="1"/>
        </w:rPr>
        <w:t xml:space="preserve"> </w:t>
      </w:r>
      <w:r>
        <w:t>величина.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равноускоренного</w:t>
      </w:r>
      <w:r>
        <w:rPr>
          <w:spacing w:val="1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Равномерное</w:t>
      </w:r>
      <w:r>
        <w:rPr>
          <w:spacing w:val="-2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по окружности.</w:t>
      </w:r>
      <w:r>
        <w:rPr>
          <w:spacing w:val="-1"/>
        </w:rPr>
        <w:t xml:space="preserve"> </w:t>
      </w:r>
      <w:r>
        <w:t>Центростремительное ускорение.</w:t>
      </w:r>
    </w:p>
    <w:p w:rsidR="00FF2DB4" w:rsidRDefault="00C34CCB">
      <w:pPr>
        <w:pStyle w:val="3"/>
        <w:spacing w:before="3" w:line="274" w:lineRule="exact"/>
      </w:pPr>
      <w:r>
        <w:t>Динамика.</w:t>
      </w:r>
    </w:p>
    <w:p w:rsidR="00FF2DB4" w:rsidRDefault="00C34CCB">
      <w:pPr>
        <w:pStyle w:val="a3"/>
        <w:ind w:right="118" w:firstLine="453"/>
      </w:pPr>
      <w:r>
        <w:t>Инерция.</w:t>
      </w:r>
      <w:r>
        <w:rPr>
          <w:spacing w:val="1"/>
        </w:rPr>
        <w:t xml:space="preserve"> </w:t>
      </w:r>
      <w:r>
        <w:t>Инертность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скалярная</w:t>
      </w:r>
      <w:r>
        <w:rPr>
          <w:spacing w:val="1"/>
        </w:rPr>
        <w:t xml:space="preserve"> </w:t>
      </w:r>
      <w:r>
        <w:t>величина. Плотность вещества. Сила — векторная величина. Второй закон Ньютона. Третий закон</w:t>
      </w:r>
      <w:r>
        <w:rPr>
          <w:spacing w:val="1"/>
        </w:rPr>
        <w:t xml:space="preserve"> </w:t>
      </w:r>
      <w:r>
        <w:t>Ньютона.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и силы.</w:t>
      </w:r>
    </w:p>
    <w:p w:rsidR="00FF2DB4" w:rsidRDefault="00C34CCB">
      <w:pPr>
        <w:pStyle w:val="a3"/>
        <w:ind w:left="592" w:right="1052"/>
      </w:pPr>
      <w:r>
        <w:t>Сила упругости. Сила трения. Сила тяжести. Закон всемирного тяготения. Центр тяжести.</w:t>
      </w:r>
      <w:r>
        <w:rPr>
          <w:spacing w:val="1"/>
        </w:rPr>
        <w:t xml:space="preserve"> </w:t>
      </w:r>
      <w:r>
        <w:t>Давление. Атмосферное давление. Закон Паскаля. Закон Архимеда. Условие плавания тел.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равновесия твёрдого тела.</w:t>
      </w:r>
    </w:p>
    <w:p w:rsidR="00FF2DB4" w:rsidRDefault="00C34CCB">
      <w:pPr>
        <w:pStyle w:val="3"/>
        <w:spacing w:before="3" w:line="274" w:lineRule="exact"/>
        <w:jc w:val="both"/>
      </w:pPr>
      <w:r>
        <w:t>Законы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энергии.</w:t>
      </w:r>
      <w:r>
        <w:rPr>
          <w:spacing w:val="-2"/>
        </w:rPr>
        <w:t xml:space="preserve"> </w:t>
      </w:r>
      <w:r>
        <w:t>Механические</w:t>
      </w:r>
      <w:r>
        <w:rPr>
          <w:spacing w:val="-3"/>
        </w:rPr>
        <w:t xml:space="preserve"> </w:t>
      </w:r>
      <w:r>
        <w:t>колебания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волны.</w:t>
      </w:r>
    </w:p>
    <w:p w:rsidR="00FF2DB4" w:rsidRDefault="00C34CCB">
      <w:pPr>
        <w:pStyle w:val="a3"/>
        <w:spacing w:line="274" w:lineRule="exact"/>
        <w:ind w:left="592"/>
      </w:pPr>
      <w:r>
        <w:t>Импульс.</w:t>
      </w:r>
      <w:r>
        <w:rPr>
          <w:spacing w:val="-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импульса.</w:t>
      </w:r>
      <w:r>
        <w:rPr>
          <w:spacing w:val="-3"/>
        </w:rPr>
        <w:t xml:space="preserve"> </w:t>
      </w:r>
      <w:r>
        <w:t>Реактивное</w:t>
      </w:r>
      <w:r>
        <w:rPr>
          <w:spacing w:val="-5"/>
        </w:rPr>
        <w:t xml:space="preserve"> </w:t>
      </w:r>
      <w:r>
        <w:t>движение.</w:t>
      </w:r>
    </w:p>
    <w:p w:rsidR="00FF2DB4" w:rsidRDefault="00C34CCB">
      <w:pPr>
        <w:pStyle w:val="a3"/>
        <w:ind w:right="120" w:firstLine="453"/>
      </w:pPr>
      <w:r>
        <w:t>Кинетическая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Мощность.</w:t>
      </w:r>
      <w:r>
        <w:rPr>
          <w:spacing w:val="1"/>
        </w:rPr>
        <w:t xml:space="preserve"> </w:t>
      </w:r>
      <w:r>
        <w:t>Закон</w:t>
      </w:r>
      <w:r>
        <w:rPr>
          <w:spacing w:val="6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механизмы.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61"/>
        </w:rPr>
        <w:t xml:space="preserve"> </w:t>
      </w:r>
      <w:r>
        <w:t>(КПД).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-3"/>
        </w:rPr>
        <w:t xml:space="preserve"> </w:t>
      </w:r>
      <w:r>
        <w:t>источники энергии.</w:t>
      </w:r>
    </w:p>
    <w:p w:rsidR="00FF2DB4" w:rsidRDefault="00C34CCB">
      <w:pPr>
        <w:pStyle w:val="a3"/>
        <w:ind w:right="116" w:firstLine="453"/>
      </w:pP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Звук.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технике.</w:t>
      </w:r>
    </w:p>
    <w:p w:rsidR="00FF2DB4" w:rsidRDefault="00C34CCB">
      <w:pPr>
        <w:pStyle w:val="3"/>
        <w:spacing w:before="5" w:line="274" w:lineRule="exact"/>
        <w:jc w:val="both"/>
      </w:pP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вещества.</w:t>
      </w:r>
    </w:p>
    <w:p w:rsidR="00FF2DB4" w:rsidRDefault="00C34CCB">
      <w:pPr>
        <w:pStyle w:val="a3"/>
        <w:ind w:right="118" w:firstLine="453"/>
      </w:pP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атомное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тел.</w:t>
      </w:r>
    </w:p>
    <w:p w:rsidR="00FF2DB4" w:rsidRDefault="00C34CCB">
      <w:pPr>
        <w:pStyle w:val="3"/>
        <w:spacing w:before="3"/>
        <w:jc w:val="both"/>
      </w:pPr>
      <w:r>
        <w:t>Тепловые</w:t>
      </w:r>
      <w:r>
        <w:rPr>
          <w:spacing w:val="-3"/>
        </w:rPr>
        <w:t xml:space="preserve"> </w:t>
      </w:r>
      <w:r>
        <w:t>явления.</w:t>
      </w:r>
    </w:p>
    <w:p w:rsidR="00FF2DB4" w:rsidRDefault="00FF2DB4">
      <w:pPr>
        <w:jc w:val="both"/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24" w:firstLine="453"/>
      </w:pP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теплопередача.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теплопередачи.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Плавление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кристаллизация. 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энергии в</w:t>
      </w:r>
      <w:r>
        <w:rPr>
          <w:spacing w:val="-2"/>
        </w:rPr>
        <w:t xml:space="preserve"> </w:t>
      </w:r>
      <w:r>
        <w:t>тепловых</w:t>
      </w:r>
      <w:r>
        <w:rPr>
          <w:spacing w:val="2"/>
        </w:rPr>
        <w:t xml:space="preserve"> </w:t>
      </w:r>
      <w:r>
        <w:t>процессах.</w:t>
      </w:r>
    </w:p>
    <w:p w:rsidR="00FF2DB4" w:rsidRDefault="00C34CCB">
      <w:pPr>
        <w:pStyle w:val="a3"/>
        <w:spacing w:before="1"/>
        <w:ind w:right="125" w:firstLine="453"/>
      </w:pPr>
      <w:r>
        <w:t>Преобразования энергии в тепловых машинах. КПД тепловой машины. Экологические проблемы</w:t>
      </w:r>
      <w:r>
        <w:rPr>
          <w:spacing w:val="1"/>
        </w:rPr>
        <w:t xml:space="preserve"> </w:t>
      </w:r>
      <w:r>
        <w:t>теплоэнергетики.</w:t>
      </w:r>
    </w:p>
    <w:p w:rsidR="00FF2DB4" w:rsidRDefault="00C34CCB">
      <w:pPr>
        <w:pStyle w:val="3"/>
        <w:spacing w:before="4" w:line="274" w:lineRule="exact"/>
        <w:jc w:val="both"/>
      </w:pPr>
      <w:r>
        <w:t>Электрические</w:t>
      </w:r>
      <w:r>
        <w:rPr>
          <w:spacing w:val="-4"/>
        </w:rPr>
        <w:t xml:space="preserve"> </w:t>
      </w:r>
      <w:r>
        <w:t>явления.</w:t>
      </w:r>
    </w:p>
    <w:p w:rsidR="00FF2DB4" w:rsidRDefault="00C34CCB">
      <w:pPr>
        <w:pStyle w:val="a3"/>
        <w:ind w:right="126" w:firstLine="453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-4"/>
        </w:rPr>
        <w:t xml:space="preserve"> </w:t>
      </w:r>
      <w:r>
        <w:t>заряда.</w:t>
      </w:r>
      <w:r>
        <w:rPr>
          <w:spacing w:val="-3"/>
        </w:rPr>
        <w:t xml:space="preserve"> </w:t>
      </w:r>
      <w:r>
        <w:t>Электрическое</w:t>
      </w:r>
      <w:r>
        <w:rPr>
          <w:spacing w:val="-4"/>
        </w:rPr>
        <w:t xml:space="preserve"> </w:t>
      </w:r>
      <w:r>
        <w:t>поле.</w:t>
      </w:r>
      <w:r>
        <w:rPr>
          <w:spacing w:val="-3"/>
        </w:rPr>
        <w:t xml:space="preserve"> </w:t>
      </w:r>
      <w:r>
        <w:t>Напряжение.</w:t>
      </w:r>
      <w:r>
        <w:rPr>
          <w:spacing w:val="-4"/>
        </w:rPr>
        <w:t xml:space="preserve"> </w:t>
      </w:r>
      <w:r>
        <w:t>Конденсатор.</w:t>
      </w:r>
      <w:r>
        <w:rPr>
          <w:spacing w:val="-3"/>
        </w:rPr>
        <w:t xml:space="preserve"> </w:t>
      </w:r>
      <w:r>
        <w:t>Энергия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поля.</w:t>
      </w:r>
    </w:p>
    <w:p w:rsidR="00FF2DB4" w:rsidRDefault="00C34CCB">
      <w:pPr>
        <w:pStyle w:val="a3"/>
        <w:ind w:right="120" w:firstLine="453"/>
      </w:pPr>
      <w:r>
        <w:t>Постоянный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сопротивление.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 Проводники, диэлектрики и полупроводники. Закон Ома для участка электрической цепи.</w:t>
      </w:r>
      <w:r>
        <w:rPr>
          <w:spacing w:val="1"/>
        </w:rPr>
        <w:t xml:space="preserve"> </w:t>
      </w:r>
      <w:r>
        <w:t>Работа и мощность электрического тока. Закон Джоуля—Ленца. Правила безопасности при работе с</w:t>
      </w:r>
      <w:r>
        <w:rPr>
          <w:spacing w:val="1"/>
        </w:rPr>
        <w:t xml:space="preserve"> </w:t>
      </w:r>
      <w:r>
        <w:t>источниками</w:t>
      </w:r>
      <w:r>
        <w:rPr>
          <w:spacing w:val="-1"/>
        </w:rPr>
        <w:t xml:space="preserve"> </w:t>
      </w:r>
      <w:r>
        <w:t>электрического тока.</w:t>
      </w:r>
    </w:p>
    <w:p w:rsidR="00FF2DB4" w:rsidRDefault="00C34CCB">
      <w:pPr>
        <w:pStyle w:val="3"/>
        <w:spacing w:before="3" w:line="274" w:lineRule="exact"/>
        <w:jc w:val="both"/>
      </w:pPr>
      <w:r>
        <w:t>Магнитные</w:t>
      </w:r>
      <w:r>
        <w:rPr>
          <w:spacing w:val="-3"/>
        </w:rPr>
        <w:t xml:space="preserve"> </w:t>
      </w:r>
      <w:r>
        <w:t>явления.</w:t>
      </w:r>
    </w:p>
    <w:p w:rsidR="00FF2DB4" w:rsidRDefault="00C34CCB">
      <w:pPr>
        <w:pStyle w:val="a3"/>
        <w:ind w:right="125" w:firstLine="453"/>
      </w:pPr>
      <w:r>
        <w:t>Постоянные магниты. Взаимодействие магнитов. Магнитное поле. Магнитное поле тока. 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-1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проводник с</w:t>
      </w:r>
      <w:r>
        <w:rPr>
          <w:spacing w:val="-1"/>
        </w:rPr>
        <w:t xml:space="preserve"> </w:t>
      </w:r>
      <w:r>
        <w:t>током.</w:t>
      </w:r>
    </w:p>
    <w:p w:rsidR="00FF2DB4" w:rsidRDefault="00C34CCB">
      <w:pPr>
        <w:pStyle w:val="a3"/>
        <w:ind w:left="592"/>
      </w:pPr>
      <w:r>
        <w:t>Электродвигатель</w:t>
      </w:r>
      <w:r>
        <w:rPr>
          <w:spacing w:val="-4"/>
        </w:rPr>
        <w:t xml:space="preserve"> </w:t>
      </w:r>
      <w:r>
        <w:t>постоянного</w:t>
      </w:r>
      <w:r>
        <w:rPr>
          <w:spacing w:val="-4"/>
        </w:rPr>
        <w:t xml:space="preserve"> </w:t>
      </w:r>
      <w:r>
        <w:t>тока.</w:t>
      </w:r>
    </w:p>
    <w:p w:rsidR="00FF2DB4" w:rsidRDefault="00C34CCB">
      <w:pPr>
        <w:pStyle w:val="a3"/>
        <w:ind w:left="592"/>
      </w:pPr>
      <w:r>
        <w:t>Электромагнитная</w:t>
      </w:r>
      <w:r>
        <w:rPr>
          <w:spacing w:val="-8"/>
        </w:rPr>
        <w:t xml:space="preserve"> </w:t>
      </w:r>
      <w:r>
        <w:t>индукция.</w:t>
      </w:r>
      <w:r>
        <w:rPr>
          <w:spacing w:val="-5"/>
        </w:rPr>
        <w:t xml:space="preserve"> </w:t>
      </w:r>
      <w:r>
        <w:t>Электрогенератор.</w:t>
      </w:r>
      <w:r>
        <w:rPr>
          <w:spacing w:val="-5"/>
        </w:rPr>
        <w:t xml:space="preserve"> </w:t>
      </w:r>
      <w:r>
        <w:t>Трансформатор.</w:t>
      </w:r>
    </w:p>
    <w:p w:rsidR="00FF2DB4" w:rsidRDefault="00C34CCB">
      <w:pPr>
        <w:pStyle w:val="3"/>
        <w:spacing w:before="3" w:line="274" w:lineRule="exact"/>
        <w:jc w:val="both"/>
      </w:pPr>
      <w:r>
        <w:t>Электромагнитные</w:t>
      </w:r>
      <w:r>
        <w:rPr>
          <w:spacing w:val="-3"/>
        </w:rPr>
        <w:t xml:space="preserve"> </w:t>
      </w:r>
      <w:r>
        <w:t>колебания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волны.</w:t>
      </w:r>
    </w:p>
    <w:p w:rsidR="00FF2DB4" w:rsidRDefault="00C34CCB">
      <w:pPr>
        <w:pStyle w:val="a3"/>
        <w:ind w:right="125" w:firstLine="453"/>
      </w:pPr>
      <w:r>
        <w:t>Электромагнитные колебания.</w:t>
      </w:r>
      <w:r>
        <w:rPr>
          <w:spacing w:val="1"/>
        </w:rPr>
        <w:t xml:space="preserve"> </w:t>
      </w:r>
      <w:r>
        <w:t>Электромагнитные волны. Влияние электромагнитных</w:t>
      </w:r>
      <w:r>
        <w:rPr>
          <w:spacing w:val="60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организмы.</w:t>
      </w:r>
    </w:p>
    <w:p w:rsidR="00FF2DB4" w:rsidRDefault="00C34CCB">
      <w:pPr>
        <w:pStyle w:val="a3"/>
        <w:ind w:left="592"/>
      </w:pPr>
      <w:r>
        <w:t>Принципы</w:t>
      </w:r>
      <w:r>
        <w:rPr>
          <w:spacing w:val="-4"/>
        </w:rPr>
        <w:t xml:space="preserve"> </w:t>
      </w:r>
      <w:r>
        <w:t>радиосвязи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телевидения.</w:t>
      </w:r>
    </w:p>
    <w:p w:rsidR="00FF2DB4" w:rsidRDefault="00C34CCB">
      <w:pPr>
        <w:pStyle w:val="a3"/>
        <w:ind w:right="122" w:firstLine="453"/>
      </w:pPr>
      <w:r>
        <w:t>Свет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волна.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Плоское</w:t>
      </w:r>
      <w:r>
        <w:rPr>
          <w:spacing w:val="1"/>
        </w:rPr>
        <w:t xml:space="preserve"> </w:t>
      </w:r>
      <w:r>
        <w:t>зеркало.</w:t>
      </w:r>
      <w:r>
        <w:rPr>
          <w:spacing w:val="1"/>
        </w:rPr>
        <w:t xml:space="preserve"> </w:t>
      </w:r>
      <w:r>
        <w:t>Линзы.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линзы.</w:t>
      </w:r>
      <w:r>
        <w:rPr>
          <w:spacing w:val="1"/>
        </w:rPr>
        <w:t xml:space="preserve"> </w:t>
      </w:r>
      <w:r>
        <w:t>Оптические</w:t>
      </w:r>
      <w:r>
        <w:rPr>
          <w:spacing w:val="-2"/>
        </w:rPr>
        <w:t xml:space="preserve"> </w:t>
      </w:r>
      <w:r>
        <w:t>приборы. Дисперсия света.</w:t>
      </w:r>
    </w:p>
    <w:p w:rsidR="00FF2DB4" w:rsidRDefault="00C34CCB">
      <w:pPr>
        <w:pStyle w:val="3"/>
        <w:spacing w:before="3" w:line="274" w:lineRule="exact"/>
        <w:jc w:val="both"/>
      </w:pPr>
      <w:r>
        <w:t>Квантовые</w:t>
      </w:r>
      <w:r>
        <w:rPr>
          <w:spacing w:val="-3"/>
        </w:rPr>
        <w:t xml:space="preserve"> </w:t>
      </w:r>
      <w:r>
        <w:t>явления.</w:t>
      </w:r>
    </w:p>
    <w:p w:rsidR="00FF2DB4" w:rsidRDefault="00C34CCB">
      <w:pPr>
        <w:pStyle w:val="a3"/>
        <w:ind w:right="125" w:firstLine="453"/>
      </w:pPr>
      <w:r>
        <w:t>Строение атома. Планетарная модель атома. Квантовые постулаты Бора. Линейчатые спектры.</w:t>
      </w:r>
      <w:r>
        <w:rPr>
          <w:spacing w:val="1"/>
        </w:rPr>
        <w:t xml:space="preserve"> </w:t>
      </w:r>
      <w:r>
        <w:t>Атомное</w:t>
      </w:r>
      <w:r>
        <w:rPr>
          <w:spacing w:val="1"/>
        </w:rPr>
        <w:t xml:space="preserve"> </w:t>
      </w:r>
      <w:r>
        <w:t>ядро.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Дефект</w:t>
      </w:r>
      <w:r>
        <w:rPr>
          <w:spacing w:val="1"/>
        </w:rPr>
        <w:t xml:space="preserve"> </w:t>
      </w:r>
      <w:r>
        <w:t>масс.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Радиоактивность.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ядерных</w:t>
      </w:r>
      <w:r>
        <w:rPr>
          <w:spacing w:val="1"/>
        </w:rPr>
        <w:t xml:space="preserve"> </w:t>
      </w:r>
      <w:r>
        <w:t>излучений.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Ядерный</w:t>
      </w:r>
      <w:r>
        <w:rPr>
          <w:spacing w:val="1"/>
        </w:rPr>
        <w:t xml:space="preserve"> </w:t>
      </w:r>
      <w:r>
        <w:t>реактор.</w:t>
      </w:r>
      <w:r>
        <w:rPr>
          <w:spacing w:val="1"/>
        </w:rPr>
        <w:t xml:space="preserve"> </w:t>
      </w:r>
      <w:r>
        <w:t>Термоядерные</w:t>
      </w:r>
      <w:r>
        <w:rPr>
          <w:spacing w:val="-3"/>
        </w:rPr>
        <w:t xml:space="preserve"> </w:t>
      </w:r>
      <w:r>
        <w:t>реакции.</w:t>
      </w:r>
    </w:p>
    <w:p w:rsidR="00FF2DB4" w:rsidRDefault="00C34CCB">
      <w:pPr>
        <w:pStyle w:val="a3"/>
        <w:ind w:right="124" w:firstLine="453"/>
      </w:pPr>
      <w:r>
        <w:t>Влияние радиоактивных излучений на живые организмы. Экологические проблемы, возникающие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 атомных</w:t>
      </w:r>
      <w:r>
        <w:rPr>
          <w:spacing w:val="1"/>
        </w:rPr>
        <w:t xml:space="preserve"> </w:t>
      </w:r>
      <w:r>
        <w:t>электростанций.</w:t>
      </w:r>
    </w:p>
    <w:p w:rsidR="00FF2DB4" w:rsidRDefault="00C34CCB">
      <w:pPr>
        <w:pStyle w:val="3"/>
        <w:spacing w:before="2" w:line="274" w:lineRule="exact"/>
        <w:jc w:val="both"/>
      </w:pP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Вселенной.</w:t>
      </w:r>
    </w:p>
    <w:p w:rsidR="00FF2DB4" w:rsidRDefault="00C34CCB">
      <w:pPr>
        <w:pStyle w:val="a3"/>
        <w:ind w:right="123" w:firstLine="453"/>
      </w:pPr>
      <w:r>
        <w:t>Геоцентрическая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гелиоцентрическая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небесных</w:t>
      </w:r>
      <w:r>
        <w:rPr>
          <w:spacing w:val="6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звёзд.</w:t>
      </w:r>
      <w:r>
        <w:rPr>
          <w:spacing w:val="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Эволюция Вселенной.</w:t>
      </w:r>
    </w:p>
    <w:p w:rsidR="00FF2DB4" w:rsidRDefault="00FF2DB4">
      <w:pPr>
        <w:pStyle w:val="a3"/>
        <w:spacing w:before="5"/>
        <w:ind w:left="0"/>
        <w:jc w:val="left"/>
        <w:rPr>
          <w:sz w:val="16"/>
        </w:rPr>
      </w:pPr>
    </w:p>
    <w:p w:rsidR="00FF2DB4" w:rsidRDefault="00C34CCB">
      <w:pPr>
        <w:pStyle w:val="3"/>
        <w:spacing w:before="90"/>
        <w:ind w:left="580" w:right="104"/>
        <w:jc w:val="center"/>
      </w:pPr>
      <w:r>
        <w:t>Биология.</w:t>
      </w:r>
    </w:p>
    <w:p w:rsidR="00FF2DB4" w:rsidRDefault="00C34CCB">
      <w:pPr>
        <w:ind w:left="91" w:right="7747"/>
        <w:jc w:val="center"/>
        <w:rPr>
          <w:b/>
          <w:sz w:val="24"/>
        </w:rPr>
      </w:pPr>
      <w:r>
        <w:rPr>
          <w:b/>
          <w:sz w:val="24"/>
        </w:rPr>
        <w:t>Живые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организмы.</w:t>
      </w:r>
    </w:p>
    <w:p w:rsidR="00FF2DB4" w:rsidRDefault="00C34CCB">
      <w:pPr>
        <w:pStyle w:val="a3"/>
        <w:ind w:right="124" w:firstLine="453"/>
      </w:pPr>
      <w:r>
        <w:t>Биология как наука. Роль биологии в практической деятельности людей. Разнообразие организмов.</w:t>
      </w:r>
      <w:r>
        <w:rPr>
          <w:spacing w:val="-57"/>
        </w:rPr>
        <w:t xml:space="preserve"> </w:t>
      </w:r>
      <w:r>
        <w:t>Отличительные признаки представителей разных царств живой природы. Методы изучения живых</w:t>
      </w:r>
      <w:r>
        <w:rPr>
          <w:spacing w:val="1"/>
        </w:rPr>
        <w:t xml:space="preserve"> </w:t>
      </w:r>
      <w:r>
        <w:t>организмов:</w:t>
      </w:r>
      <w:r>
        <w:rPr>
          <w:spacing w:val="-1"/>
        </w:rPr>
        <w:t xml:space="preserve"> </w:t>
      </w:r>
      <w:r>
        <w:t>наблюдение, измерение, эксперимент.</w:t>
      </w:r>
      <w:r>
        <w:rPr>
          <w:spacing w:val="-1"/>
        </w:rPr>
        <w:t xml:space="preserve"> </w:t>
      </w:r>
      <w:r>
        <w:t>Клеточное</w:t>
      </w:r>
      <w:r>
        <w:rPr>
          <w:spacing w:val="-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организмов.</w:t>
      </w:r>
    </w:p>
    <w:p w:rsidR="00FF2DB4" w:rsidRDefault="00C34CCB">
      <w:pPr>
        <w:pStyle w:val="a3"/>
        <w:ind w:left="592"/>
        <w:jc w:val="left"/>
      </w:pPr>
      <w:r>
        <w:t>Правила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кабинете</w:t>
      </w:r>
      <w:r>
        <w:rPr>
          <w:spacing w:val="-2"/>
        </w:rPr>
        <w:t xml:space="preserve"> </w:t>
      </w:r>
      <w:r>
        <w:t>биологии,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биологическими</w:t>
      </w:r>
      <w:r>
        <w:rPr>
          <w:spacing w:val="-2"/>
        </w:rPr>
        <w:t xml:space="preserve"> </w:t>
      </w:r>
      <w:r>
        <w:t>приборами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инструментами.</w:t>
      </w:r>
    </w:p>
    <w:p w:rsidR="00FF2DB4" w:rsidRDefault="00C34CCB">
      <w:pPr>
        <w:pStyle w:val="a3"/>
        <w:ind w:firstLine="453"/>
        <w:jc w:val="left"/>
      </w:pPr>
      <w:r>
        <w:t>Бактерии.</w:t>
      </w:r>
      <w:r>
        <w:rPr>
          <w:spacing w:val="12"/>
        </w:rPr>
        <w:t xml:space="preserve"> </w:t>
      </w:r>
      <w:r>
        <w:t>Многообразие</w:t>
      </w:r>
      <w:r>
        <w:rPr>
          <w:spacing w:val="11"/>
        </w:rPr>
        <w:t xml:space="preserve"> </w:t>
      </w:r>
      <w:r>
        <w:t>бактерий.</w:t>
      </w:r>
      <w:r>
        <w:rPr>
          <w:spacing w:val="12"/>
        </w:rPr>
        <w:t xml:space="preserve"> </w:t>
      </w:r>
      <w:r>
        <w:t>Роль</w:t>
      </w:r>
      <w:r>
        <w:rPr>
          <w:spacing w:val="12"/>
        </w:rPr>
        <w:t xml:space="preserve"> </w:t>
      </w:r>
      <w:r>
        <w:t>бактерий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человека.</w:t>
      </w:r>
      <w:r>
        <w:rPr>
          <w:spacing w:val="12"/>
        </w:rPr>
        <w:t xml:space="preserve"> </w:t>
      </w:r>
      <w:r>
        <w:t>Бактерии</w:t>
      </w:r>
      <w:r>
        <w:rPr>
          <w:spacing w:val="22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возбудители</w:t>
      </w:r>
      <w:r>
        <w:rPr>
          <w:spacing w:val="-1"/>
        </w:rPr>
        <w:t xml:space="preserve"> </w:t>
      </w:r>
      <w:r>
        <w:t>заболеваний.</w:t>
      </w:r>
      <w:r>
        <w:rPr>
          <w:spacing w:val="-1"/>
        </w:rPr>
        <w:t xml:space="preserve"> </w:t>
      </w:r>
      <w:r>
        <w:t>Меры профилактики</w:t>
      </w:r>
      <w:r>
        <w:rPr>
          <w:spacing w:val="-1"/>
        </w:rPr>
        <w:t xml:space="preserve"> </w:t>
      </w:r>
      <w:r>
        <w:t>заболеваний, вызываемых бактериями.</w:t>
      </w:r>
    </w:p>
    <w:p w:rsidR="00FF2DB4" w:rsidRDefault="00C34CCB">
      <w:pPr>
        <w:pStyle w:val="a3"/>
        <w:ind w:left="592"/>
        <w:jc w:val="left"/>
      </w:pPr>
      <w:r>
        <w:t>Грибы.</w:t>
      </w:r>
      <w:r>
        <w:rPr>
          <w:spacing w:val="8"/>
        </w:rPr>
        <w:t xml:space="preserve"> </w:t>
      </w:r>
      <w:r>
        <w:t>Многообразие</w:t>
      </w:r>
      <w:r>
        <w:rPr>
          <w:spacing w:val="8"/>
        </w:rPr>
        <w:t xml:space="preserve"> </w:t>
      </w:r>
      <w:r>
        <w:t>грибов,</w:t>
      </w:r>
      <w:r>
        <w:rPr>
          <w:spacing w:val="9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роль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природе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человека.</w:t>
      </w:r>
      <w:r>
        <w:rPr>
          <w:spacing w:val="9"/>
        </w:rPr>
        <w:t xml:space="preserve"> </w:t>
      </w:r>
      <w:r>
        <w:t>Съедобные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ядовитые</w:t>
      </w:r>
      <w:r>
        <w:rPr>
          <w:spacing w:val="9"/>
        </w:rPr>
        <w:t xml:space="preserve"> </w:t>
      </w:r>
      <w:r>
        <w:t>грибы.</w:t>
      </w:r>
    </w:p>
    <w:p w:rsidR="00FF2DB4" w:rsidRDefault="00C34CCB">
      <w:pPr>
        <w:pStyle w:val="a3"/>
        <w:jc w:val="left"/>
      </w:pPr>
      <w:r>
        <w:t>Оказание</w:t>
      </w:r>
      <w:r>
        <w:rPr>
          <w:spacing w:val="-4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отравлении</w:t>
      </w:r>
      <w:r>
        <w:rPr>
          <w:spacing w:val="-3"/>
        </w:rPr>
        <w:t xml:space="preserve"> </w:t>
      </w:r>
      <w:r>
        <w:t>грибами.</w:t>
      </w:r>
    </w:p>
    <w:p w:rsidR="00FF2DB4" w:rsidRDefault="00C34CCB">
      <w:pPr>
        <w:pStyle w:val="a3"/>
        <w:ind w:left="592"/>
        <w:jc w:val="left"/>
      </w:pPr>
      <w:r>
        <w:t>Лишайники.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лишайников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FF2DB4" w:rsidRDefault="00C34CCB">
      <w:pPr>
        <w:pStyle w:val="a3"/>
        <w:ind w:firstLine="453"/>
        <w:jc w:val="left"/>
      </w:pPr>
      <w:r>
        <w:t>Вирусы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неклеточные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вирусами.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-57"/>
        </w:rPr>
        <w:t xml:space="preserve"> </w:t>
      </w:r>
      <w:r>
        <w:t>заболеваний.</w:t>
      </w:r>
    </w:p>
    <w:p w:rsidR="00FF2DB4" w:rsidRDefault="00C34CCB">
      <w:pPr>
        <w:pStyle w:val="a3"/>
        <w:ind w:firstLine="453"/>
        <w:jc w:val="left"/>
      </w:pPr>
      <w:r>
        <w:t>Растения.</w:t>
      </w:r>
      <w:r>
        <w:rPr>
          <w:spacing w:val="14"/>
        </w:rPr>
        <w:t xml:space="preserve"> </w:t>
      </w:r>
      <w:r>
        <w:t>Клетки,</w:t>
      </w:r>
      <w:r>
        <w:rPr>
          <w:spacing w:val="14"/>
        </w:rPr>
        <w:t xml:space="preserve"> </w:t>
      </w:r>
      <w:r>
        <w:t>ткани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органы</w:t>
      </w:r>
      <w:r>
        <w:rPr>
          <w:spacing w:val="14"/>
        </w:rPr>
        <w:t xml:space="preserve"> </w:t>
      </w:r>
      <w:r>
        <w:t>растений.</w:t>
      </w:r>
      <w:r>
        <w:rPr>
          <w:spacing w:val="14"/>
        </w:rPr>
        <w:t xml:space="preserve"> </w:t>
      </w:r>
      <w:r>
        <w:t>Процессы</w:t>
      </w:r>
      <w:r>
        <w:rPr>
          <w:spacing w:val="14"/>
        </w:rPr>
        <w:t xml:space="preserve"> </w:t>
      </w:r>
      <w:r>
        <w:t>жизнедеятельности:</w:t>
      </w:r>
      <w:r>
        <w:rPr>
          <w:spacing w:val="12"/>
        </w:rPr>
        <w:t xml:space="preserve"> </w:t>
      </w:r>
      <w:r>
        <w:t>обмен</w:t>
      </w:r>
      <w:r>
        <w:rPr>
          <w:spacing w:val="15"/>
        </w:rPr>
        <w:t xml:space="preserve"> </w:t>
      </w:r>
      <w:r>
        <w:t>веществ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превращение</w:t>
      </w:r>
      <w:r>
        <w:rPr>
          <w:spacing w:val="12"/>
        </w:rPr>
        <w:t xml:space="preserve"> </w:t>
      </w:r>
      <w:r>
        <w:t>энергии,</w:t>
      </w:r>
      <w:r>
        <w:rPr>
          <w:spacing w:val="13"/>
        </w:rPr>
        <w:t xml:space="preserve"> </w:t>
      </w:r>
      <w:r>
        <w:t>питание,</w:t>
      </w:r>
      <w:r>
        <w:rPr>
          <w:spacing w:val="14"/>
        </w:rPr>
        <w:t xml:space="preserve"> </w:t>
      </w:r>
      <w:r>
        <w:t>фотосинтез,</w:t>
      </w:r>
      <w:r>
        <w:rPr>
          <w:spacing w:val="13"/>
        </w:rPr>
        <w:t xml:space="preserve"> </w:t>
      </w:r>
      <w:r>
        <w:t>дыхание,</w:t>
      </w:r>
      <w:r>
        <w:rPr>
          <w:spacing w:val="16"/>
        </w:rPr>
        <w:t xml:space="preserve"> </w:t>
      </w:r>
      <w:r>
        <w:t>удаление</w:t>
      </w:r>
      <w:r>
        <w:rPr>
          <w:spacing w:val="12"/>
        </w:rPr>
        <w:t xml:space="preserve"> </w:t>
      </w:r>
      <w:r>
        <w:t>продуктов</w:t>
      </w:r>
      <w:r>
        <w:rPr>
          <w:spacing w:val="13"/>
        </w:rPr>
        <w:t xml:space="preserve"> </w:t>
      </w:r>
      <w:r>
        <w:t>обмена,</w:t>
      </w:r>
      <w:r>
        <w:rPr>
          <w:spacing w:val="16"/>
        </w:rPr>
        <w:t xml:space="preserve"> </w:t>
      </w:r>
      <w:r>
        <w:t>транспорт</w:t>
      </w:r>
      <w:r>
        <w:rPr>
          <w:spacing w:val="14"/>
        </w:rPr>
        <w:t xml:space="preserve"> </w:t>
      </w:r>
      <w:r>
        <w:t>веществ.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18"/>
      </w:pPr>
      <w:r>
        <w:t>Регуляция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7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сельскохозяйственные культуры. Ядовитые растения. Охрана редких и исчезающих видов растений.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растительные</w:t>
      </w:r>
      <w:r>
        <w:rPr>
          <w:spacing w:val="-2"/>
        </w:rPr>
        <w:t xml:space="preserve"> </w:t>
      </w:r>
      <w:r>
        <w:t>сообщества.</w:t>
      </w:r>
      <w:r>
        <w:rPr>
          <w:spacing w:val="-1"/>
        </w:rPr>
        <w:t xml:space="preserve"> </w:t>
      </w:r>
      <w:r>
        <w:t>Усложнение</w:t>
      </w:r>
      <w:r>
        <w:rPr>
          <w:spacing w:val="-1"/>
        </w:rPr>
        <w:t xml:space="preserve"> </w:t>
      </w:r>
      <w:r>
        <w:t>растений 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эволюции.</w:t>
      </w:r>
    </w:p>
    <w:p w:rsidR="00FF2DB4" w:rsidRDefault="00C34CCB">
      <w:pPr>
        <w:pStyle w:val="a3"/>
        <w:spacing w:before="1"/>
        <w:ind w:right="114" w:firstLine="453"/>
      </w:pPr>
      <w:r>
        <w:t>Животные.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Раздражимость.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Инстинкты.</w:t>
      </w:r>
      <w:r>
        <w:rPr>
          <w:spacing w:val="60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(типы, классы хордовых) животных, их роль в природе и жизни человека. Сельскохозяйственные и</w:t>
      </w:r>
      <w:r>
        <w:rPr>
          <w:spacing w:val="1"/>
        </w:rPr>
        <w:t xml:space="preserve"> </w:t>
      </w:r>
      <w:r>
        <w:t>домашние животные. Профилактика заболеваний, вызываемых животными. Усложнение животных в</w:t>
      </w:r>
      <w:r>
        <w:rPr>
          <w:spacing w:val="1"/>
        </w:rPr>
        <w:t xml:space="preserve"> </w:t>
      </w:r>
      <w:r>
        <w:t>процессе эволюции. Приспособления к различным средам обитания. Охрана редких и исчезающих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животных.</w:t>
      </w:r>
    </w:p>
    <w:p w:rsidR="00FF2DB4" w:rsidRDefault="00C34CCB">
      <w:pPr>
        <w:pStyle w:val="3"/>
        <w:spacing w:before="4" w:line="274" w:lineRule="exact"/>
        <w:jc w:val="both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здоровье.</w:t>
      </w:r>
    </w:p>
    <w:p w:rsidR="00FF2DB4" w:rsidRDefault="00C34CCB">
      <w:pPr>
        <w:pStyle w:val="a3"/>
        <w:ind w:right="128" w:firstLine="453"/>
      </w:pPr>
      <w:r>
        <w:t>Человек и окружающая среда. Природная и социальная среда обитания человека. Защита 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человека.</w:t>
      </w:r>
    </w:p>
    <w:p w:rsidR="00FF2DB4" w:rsidRDefault="00C34CCB">
      <w:pPr>
        <w:pStyle w:val="a3"/>
        <w:ind w:right="124" w:firstLine="453"/>
      </w:pPr>
      <w:r>
        <w:t>Общие сведения об организме человека. Место человека в системе органического мира. 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органов. Методы изучения организма</w:t>
      </w:r>
      <w:r>
        <w:rPr>
          <w:spacing w:val="-5"/>
        </w:rPr>
        <w:t xml:space="preserve"> </w:t>
      </w:r>
      <w:r>
        <w:t>человека.</w:t>
      </w:r>
    </w:p>
    <w:p w:rsidR="00FF2DB4" w:rsidRDefault="00C34CCB">
      <w:pPr>
        <w:pStyle w:val="a3"/>
        <w:ind w:right="121" w:firstLine="453"/>
      </w:pPr>
      <w:r>
        <w:t>Опора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Опорно-двигательная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физических упражнений и культуры труда для формирования скелета и мускулатуры. Первая помощь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</w:t>
      </w:r>
      <w:r>
        <w:rPr>
          <w:spacing w:val="2"/>
        </w:rPr>
        <w:t xml:space="preserve"> </w:t>
      </w:r>
      <w:r>
        <w:t>опорно-двигательной системы.</w:t>
      </w:r>
    </w:p>
    <w:p w:rsidR="00FF2DB4" w:rsidRDefault="00C34CCB">
      <w:pPr>
        <w:pStyle w:val="a3"/>
        <w:ind w:right="120" w:firstLine="453"/>
      </w:pPr>
      <w:r>
        <w:t>Транспорт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постоянства.</w:t>
      </w:r>
      <w:r>
        <w:rPr>
          <w:spacing w:val="1"/>
        </w:rPr>
        <w:t xml:space="preserve"> </w:t>
      </w:r>
      <w:r>
        <w:t>Кровеносная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лимфатическая системы. Кровь. Группы крови. Лимфа. Переливание крови. Иммунитет. Антитела.</w:t>
      </w:r>
      <w:r>
        <w:rPr>
          <w:spacing w:val="1"/>
        </w:rPr>
        <w:t xml:space="preserve"> </w:t>
      </w:r>
      <w:r>
        <w:t>Аллергические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Предупредительные</w:t>
      </w:r>
      <w:r>
        <w:rPr>
          <w:spacing w:val="1"/>
        </w:rPr>
        <w:t xml:space="preserve"> </w:t>
      </w:r>
      <w:r>
        <w:t>прививки.</w:t>
      </w:r>
      <w:r>
        <w:rPr>
          <w:spacing w:val="1"/>
        </w:rPr>
        <w:t xml:space="preserve"> </w:t>
      </w:r>
      <w:r>
        <w:t>Лечебные</w:t>
      </w:r>
      <w:r>
        <w:rPr>
          <w:spacing w:val="1"/>
        </w:rPr>
        <w:t xml:space="preserve"> </w:t>
      </w:r>
      <w:r>
        <w:t>сыворотки.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-1"/>
        </w:rPr>
        <w:t xml:space="preserve"> </w:t>
      </w:r>
      <w:r>
        <w:t>Кровяное</w:t>
      </w:r>
      <w:r>
        <w:rPr>
          <w:spacing w:val="-2"/>
        </w:rPr>
        <w:t xml:space="preserve"> </w:t>
      </w:r>
      <w:r>
        <w:t>давление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пульс.</w:t>
      </w:r>
      <w:r>
        <w:rPr>
          <w:spacing w:val="2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оказания первой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кровотечениях.</w:t>
      </w:r>
    </w:p>
    <w:p w:rsidR="00FF2DB4" w:rsidRDefault="00C34CCB">
      <w:pPr>
        <w:pStyle w:val="a3"/>
        <w:ind w:right="121" w:firstLine="453"/>
      </w:pPr>
      <w:r>
        <w:t>Дыхание.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тканях.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угарным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спасении</w:t>
      </w:r>
      <w:r>
        <w:rPr>
          <w:spacing w:val="1"/>
        </w:rPr>
        <w:t xml:space="preserve"> </w:t>
      </w:r>
      <w:r>
        <w:t>утопающего.</w:t>
      </w:r>
      <w:r>
        <w:rPr>
          <w:spacing w:val="1"/>
        </w:rPr>
        <w:t xml:space="preserve"> </w:t>
      </w:r>
      <w:r>
        <w:t>Инфекционные</w:t>
      </w:r>
      <w:r>
        <w:rPr>
          <w:spacing w:val="-3"/>
        </w:rPr>
        <w:t xml:space="preserve"> </w:t>
      </w:r>
      <w:r>
        <w:t>заболевания и</w:t>
      </w:r>
      <w:r>
        <w:rPr>
          <w:spacing w:val="-1"/>
        </w:rPr>
        <w:t xml:space="preserve"> </w:t>
      </w:r>
      <w:r>
        <w:t>меры их</w:t>
      </w:r>
      <w:r>
        <w:rPr>
          <w:spacing w:val="1"/>
        </w:rPr>
        <w:t xml:space="preserve"> </w:t>
      </w:r>
      <w:r>
        <w:t>профилактики. Вред</w:t>
      </w:r>
      <w:r>
        <w:rPr>
          <w:spacing w:val="-1"/>
        </w:rPr>
        <w:t xml:space="preserve"> </w:t>
      </w:r>
      <w:r>
        <w:t>табакокурения.</w:t>
      </w:r>
    </w:p>
    <w:p w:rsidR="00FF2DB4" w:rsidRDefault="00C34CCB">
      <w:pPr>
        <w:pStyle w:val="a3"/>
        <w:ind w:right="128" w:firstLine="453"/>
      </w:pPr>
      <w:r>
        <w:t>Питание. Пищеварение. Пищеварительная система. Нарушения работы пищеварительной системы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профилактика.</w:t>
      </w:r>
    </w:p>
    <w:p w:rsidR="00FF2DB4" w:rsidRDefault="00C34CCB">
      <w:pPr>
        <w:pStyle w:val="a3"/>
        <w:ind w:right="124" w:firstLine="453"/>
      </w:pPr>
      <w:r>
        <w:t>Обмен веществ и превращения энергии в организме. Пластический и энергетический обмен. Обмен</w:t>
      </w:r>
      <w:r>
        <w:rPr>
          <w:spacing w:val="-57"/>
        </w:rPr>
        <w:t xml:space="preserve"> </w:t>
      </w:r>
      <w:r>
        <w:t>воды, минеральных солей, белков, углеводов и жиров. Витамины. Рациональное питание. Нормы и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питания.</w:t>
      </w:r>
    </w:p>
    <w:p w:rsidR="00FF2DB4" w:rsidRDefault="00C34CCB">
      <w:pPr>
        <w:pStyle w:val="a3"/>
        <w:ind w:right="127" w:firstLine="453"/>
      </w:pPr>
      <w:r>
        <w:t>Покровы тела. Строение и функции кожи. Роль кожи в терморегуляции. Уход за кожей, волосами,</w:t>
      </w:r>
      <w:r>
        <w:rPr>
          <w:spacing w:val="1"/>
        </w:rPr>
        <w:t xml:space="preserve"> </w:t>
      </w:r>
      <w:r>
        <w:t>ногтями. Приёмы оказания первой помощи при травмах, ожогах, обморожениях и их профилактика.</w:t>
      </w:r>
      <w:r>
        <w:rPr>
          <w:spacing w:val="1"/>
        </w:rPr>
        <w:t xml:space="preserve"> </w:t>
      </w:r>
      <w:r>
        <w:t>Закаливание</w:t>
      </w:r>
      <w:r>
        <w:rPr>
          <w:spacing w:val="-2"/>
        </w:rPr>
        <w:t xml:space="preserve"> </w:t>
      </w:r>
      <w:r>
        <w:t>организма.</w:t>
      </w:r>
    </w:p>
    <w:p w:rsidR="00FF2DB4" w:rsidRDefault="00C34CCB">
      <w:pPr>
        <w:pStyle w:val="a3"/>
        <w:ind w:right="123" w:firstLine="453"/>
      </w:pPr>
      <w:r>
        <w:t>Выделение.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выделительной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-1"/>
        </w:rPr>
        <w:t xml:space="preserve"> </w:t>
      </w:r>
      <w:r>
        <w:t>системы и их</w:t>
      </w:r>
      <w:r>
        <w:rPr>
          <w:spacing w:val="2"/>
        </w:rPr>
        <w:t xml:space="preserve"> </w:t>
      </w:r>
      <w:r>
        <w:t>предупреждение.</w:t>
      </w:r>
    </w:p>
    <w:p w:rsidR="00FF2DB4" w:rsidRDefault="00C34CCB">
      <w:pPr>
        <w:pStyle w:val="a3"/>
        <w:ind w:right="121" w:firstLine="453"/>
      </w:pPr>
      <w:r>
        <w:t>Размножение и развитие. Половые железы и</w:t>
      </w:r>
      <w:r>
        <w:rPr>
          <w:spacing w:val="1"/>
        </w:rPr>
        <w:t xml:space="preserve"> </w:t>
      </w:r>
      <w:r>
        <w:t>половые клетки. Половое созревание. Инфекции,</w:t>
      </w:r>
      <w:r>
        <w:rPr>
          <w:spacing w:val="1"/>
        </w:rPr>
        <w:t xml:space="preserve"> </w:t>
      </w:r>
      <w:r>
        <w:t>передающиеся половым путём, их профилактика. ВИЧ-инфекция и её профилактика. Наследственные</w:t>
      </w:r>
      <w:r>
        <w:rPr>
          <w:spacing w:val="1"/>
        </w:rPr>
        <w:t xml:space="preserve"> </w:t>
      </w:r>
      <w:r>
        <w:t>заболевания.</w:t>
      </w:r>
      <w:r>
        <w:rPr>
          <w:spacing w:val="1"/>
        </w:rPr>
        <w:t xml:space="preserve"> </w:t>
      </w:r>
      <w:r>
        <w:t>Медикогенетическое</w:t>
      </w:r>
      <w:r>
        <w:rPr>
          <w:spacing w:val="1"/>
        </w:rPr>
        <w:t xml:space="preserve"> </w:t>
      </w:r>
      <w:r>
        <w:t>консультирование.</w:t>
      </w:r>
      <w:r>
        <w:rPr>
          <w:spacing w:val="1"/>
        </w:rPr>
        <w:t xml:space="preserve"> </w:t>
      </w:r>
      <w:r>
        <w:t>Оплодотворение,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Беременность. Вредное влияние на развитие организма курения, употребления алкоголя, наркотиков.</w:t>
      </w:r>
      <w:r>
        <w:rPr>
          <w:spacing w:val="1"/>
        </w:rPr>
        <w:t xml:space="preserve"> </w:t>
      </w:r>
      <w:r>
        <w:t>Роды.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рождения.</w:t>
      </w:r>
    </w:p>
    <w:p w:rsidR="00FF2DB4" w:rsidRDefault="00C34CCB">
      <w:pPr>
        <w:pStyle w:val="a3"/>
        <w:ind w:right="128" w:firstLine="453"/>
      </w:pPr>
      <w:r>
        <w:t>Органы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предупреждение.</w:t>
      </w:r>
      <w:r>
        <w:rPr>
          <w:spacing w:val="-1"/>
        </w:rPr>
        <w:t xml:space="preserve"> </w:t>
      </w:r>
      <w:r>
        <w:t>Вестибулярный</w:t>
      </w:r>
      <w:r>
        <w:rPr>
          <w:spacing w:val="-1"/>
        </w:rPr>
        <w:t xml:space="preserve"> </w:t>
      </w:r>
      <w:r>
        <w:t>аппарат.</w:t>
      </w:r>
      <w:r>
        <w:rPr>
          <w:spacing w:val="-1"/>
        </w:rPr>
        <w:t xml:space="preserve"> </w:t>
      </w:r>
      <w:r>
        <w:t>Мышечное</w:t>
      </w:r>
      <w:r>
        <w:rPr>
          <w:spacing w:val="-2"/>
        </w:rPr>
        <w:t xml:space="preserve"> </w:t>
      </w:r>
      <w:r>
        <w:t>и кожное</w:t>
      </w:r>
      <w:r>
        <w:rPr>
          <w:spacing w:val="-2"/>
        </w:rPr>
        <w:t xml:space="preserve"> </w:t>
      </w:r>
      <w:r>
        <w:t>чувства.</w:t>
      </w:r>
      <w:r>
        <w:rPr>
          <w:spacing w:val="-1"/>
        </w:rPr>
        <w:t xml:space="preserve"> </w:t>
      </w:r>
      <w:r>
        <w:t>Обоняние.</w:t>
      </w:r>
      <w:r>
        <w:rPr>
          <w:spacing w:val="-1"/>
        </w:rPr>
        <w:t xml:space="preserve"> </w:t>
      </w:r>
      <w:r>
        <w:t>Вкус.</w:t>
      </w:r>
    </w:p>
    <w:p w:rsidR="00FF2DB4" w:rsidRDefault="00C34CCB">
      <w:pPr>
        <w:pStyle w:val="a3"/>
        <w:ind w:right="125" w:firstLine="453"/>
      </w:pPr>
      <w:r>
        <w:t>Нейрогуморальная</w:t>
      </w:r>
      <w:r>
        <w:rPr>
          <w:spacing w:val="12"/>
        </w:rPr>
        <w:t xml:space="preserve"> </w:t>
      </w:r>
      <w:r>
        <w:t>регуляция</w:t>
      </w:r>
      <w:r>
        <w:rPr>
          <w:spacing w:val="13"/>
        </w:rPr>
        <w:t xml:space="preserve"> </w:t>
      </w:r>
      <w:r>
        <w:t>процессов</w:t>
      </w:r>
      <w:r>
        <w:rPr>
          <w:spacing w:val="13"/>
        </w:rPr>
        <w:t xml:space="preserve"> </w:t>
      </w:r>
      <w:r>
        <w:t>жизнедеятельности</w:t>
      </w:r>
      <w:r>
        <w:rPr>
          <w:spacing w:val="15"/>
        </w:rPr>
        <w:t xml:space="preserve"> </w:t>
      </w:r>
      <w:r>
        <w:t>организма.</w:t>
      </w:r>
      <w:r>
        <w:rPr>
          <w:spacing w:val="13"/>
        </w:rPr>
        <w:t xml:space="preserve"> </w:t>
      </w:r>
      <w:r>
        <w:t>Нервная</w:t>
      </w:r>
      <w:r>
        <w:rPr>
          <w:spacing w:val="13"/>
        </w:rPr>
        <w:t xml:space="preserve"> </w:t>
      </w:r>
      <w:r>
        <w:t>система.</w:t>
      </w:r>
      <w:r>
        <w:rPr>
          <w:spacing w:val="13"/>
        </w:rPr>
        <w:t xml:space="preserve"> </w:t>
      </w:r>
      <w:r>
        <w:t>Рефлекс</w:t>
      </w:r>
      <w:r>
        <w:rPr>
          <w:spacing w:val="-58"/>
        </w:rPr>
        <w:t xml:space="preserve"> </w:t>
      </w:r>
      <w:r>
        <w:t>и рефлекторная дуга. Эндокринная система. Гормоны, механизмы их действия на клетки. Нарушения</w:t>
      </w:r>
      <w:r>
        <w:rPr>
          <w:spacing w:val="1"/>
        </w:rPr>
        <w:t xml:space="preserve"> </w:t>
      </w:r>
      <w:r>
        <w:t>деятельности нервной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эндокринной систем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предупреждение.</w:t>
      </w:r>
    </w:p>
    <w:p w:rsidR="00FF2DB4" w:rsidRDefault="00C34CCB">
      <w:pPr>
        <w:pStyle w:val="a3"/>
        <w:spacing w:before="1"/>
        <w:ind w:right="127" w:firstLine="453"/>
      </w:pP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психика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инстинкты.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поведения</w:t>
      </w:r>
      <w:r>
        <w:rPr>
          <w:spacing w:val="18"/>
        </w:rPr>
        <w:t xml:space="preserve"> </w:t>
      </w:r>
      <w:r>
        <w:t>человека.</w:t>
      </w:r>
      <w:r>
        <w:rPr>
          <w:spacing w:val="18"/>
        </w:rPr>
        <w:t xml:space="preserve"> </w:t>
      </w:r>
      <w:r>
        <w:t>Речь.</w:t>
      </w:r>
      <w:r>
        <w:rPr>
          <w:spacing w:val="18"/>
        </w:rPr>
        <w:t xml:space="preserve"> </w:t>
      </w:r>
      <w:r>
        <w:t>Мышление.</w:t>
      </w:r>
      <w:r>
        <w:rPr>
          <w:spacing w:val="18"/>
        </w:rPr>
        <w:t xml:space="preserve"> </w:t>
      </w:r>
      <w:r>
        <w:t>Внимание.</w:t>
      </w:r>
      <w:r>
        <w:rPr>
          <w:spacing w:val="18"/>
        </w:rPr>
        <w:t xml:space="preserve"> </w:t>
      </w:r>
      <w:r>
        <w:t>Память.</w:t>
      </w:r>
      <w:r>
        <w:rPr>
          <w:spacing w:val="18"/>
        </w:rPr>
        <w:t xml:space="preserve"> </w:t>
      </w:r>
      <w:r>
        <w:t>Эмоции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чувства.</w:t>
      </w:r>
      <w:r>
        <w:rPr>
          <w:spacing w:val="18"/>
        </w:rPr>
        <w:t xml:space="preserve"> </w:t>
      </w:r>
      <w:r>
        <w:t>Сон.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19"/>
      </w:pPr>
      <w:r>
        <w:t>Темперамент и характер. Способности и одарённость. Межличностные отношения. Роль обучения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поведения и</w:t>
      </w:r>
      <w:r>
        <w:rPr>
          <w:spacing w:val="-3"/>
        </w:rPr>
        <w:t xml:space="preserve"> </w:t>
      </w:r>
      <w:r>
        <w:t>психики человека.</w:t>
      </w:r>
    </w:p>
    <w:p w:rsidR="00FF2DB4" w:rsidRDefault="00C34CCB">
      <w:pPr>
        <w:pStyle w:val="a3"/>
        <w:ind w:right="117" w:firstLine="453"/>
      </w:pPr>
      <w:r>
        <w:t>Здоровый образ жизни. Соблюдение санитарно-гигиенических норм и правил здорового образа</w:t>
      </w:r>
      <w:r>
        <w:rPr>
          <w:spacing w:val="1"/>
        </w:rPr>
        <w:t xml:space="preserve"> </w:t>
      </w:r>
      <w:r>
        <w:t>жизни. Укрепление здоровья: аутотренинг, закаливание, двигательная активность. Влияние физических</w:t>
      </w:r>
      <w:r>
        <w:rPr>
          <w:spacing w:val="-57"/>
        </w:rPr>
        <w:t xml:space="preserve"> </w:t>
      </w:r>
      <w:r>
        <w:t>упражнений на органы и системы органов. Факторы риска: стрессы, гиподинамия, переутомление,</w:t>
      </w:r>
      <w:r>
        <w:rPr>
          <w:spacing w:val="1"/>
        </w:rPr>
        <w:t xml:space="preserve"> </w:t>
      </w:r>
      <w:r>
        <w:t>переохлаждение.</w:t>
      </w:r>
      <w:r>
        <w:rPr>
          <w:spacing w:val="-1"/>
        </w:rPr>
        <w:t xml:space="preserve"> </w:t>
      </w:r>
      <w:r>
        <w:t>Вредные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привычки,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здоровья.</w:t>
      </w:r>
    </w:p>
    <w:p w:rsidR="00FF2DB4" w:rsidRDefault="00C34CCB">
      <w:pPr>
        <w:pStyle w:val="3"/>
        <w:spacing w:before="5" w:line="274" w:lineRule="exact"/>
        <w:jc w:val="both"/>
      </w:pPr>
      <w:r>
        <w:t>Общие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закономерности.</w:t>
      </w:r>
    </w:p>
    <w:p w:rsidR="00FF2DB4" w:rsidRDefault="00C34CCB">
      <w:pPr>
        <w:pStyle w:val="a3"/>
        <w:ind w:right="122" w:firstLine="453"/>
      </w:pP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организмов:</w:t>
      </w:r>
      <w:r>
        <w:rPr>
          <w:spacing w:val="-1"/>
        </w:rPr>
        <w:t xml:space="preserve"> </w:t>
      </w:r>
      <w:r>
        <w:t>неорганические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органические</w:t>
      </w:r>
      <w:r>
        <w:rPr>
          <w:spacing w:val="-1"/>
        </w:rPr>
        <w:t xml:space="preserve"> </w:t>
      </w:r>
      <w:r>
        <w:t>вещества,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организме.</w:t>
      </w:r>
    </w:p>
    <w:p w:rsidR="00FF2DB4" w:rsidRDefault="00C34CCB">
      <w:pPr>
        <w:pStyle w:val="a3"/>
        <w:ind w:firstLine="453"/>
        <w:jc w:val="left"/>
      </w:pPr>
      <w:r>
        <w:t>Клеточное</w:t>
      </w:r>
      <w:r>
        <w:rPr>
          <w:spacing w:val="13"/>
        </w:rPr>
        <w:t xml:space="preserve"> </w:t>
      </w:r>
      <w:r>
        <w:t>строение</w:t>
      </w:r>
      <w:r>
        <w:rPr>
          <w:spacing w:val="13"/>
        </w:rPr>
        <w:t xml:space="preserve"> </w:t>
      </w:r>
      <w:r>
        <w:t>организмов.</w:t>
      </w:r>
      <w:r>
        <w:rPr>
          <w:spacing w:val="14"/>
        </w:rPr>
        <w:t xml:space="preserve"> </w:t>
      </w:r>
      <w:r>
        <w:t>Строение</w:t>
      </w:r>
      <w:r>
        <w:rPr>
          <w:spacing w:val="11"/>
        </w:rPr>
        <w:t xml:space="preserve"> </w:t>
      </w:r>
      <w:r>
        <w:t>клетки:</w:t>
      </w:r>
      <w:r>
        <w:rPr>
          <w:spacing w:val="15"/>
        </w:rPr>
        <w:t xml:space="preserve"> </w:t>
      </w:r>
      <w:r>
        <w:t>ядро,</w:t>
      </w:r>
      <w:r>
        <w:rPr>
          <w:spacing w:val="14"/>
        </w:rPr>
        <w:t xml:space="preserve"> </w:t>
      </w:r>
      <w:r>
        <w:t>клеточная</w:t>
      </w:r>
      <w:r>
        <w:rPr>
          <w:spacing w:val="14"/>
        </w:rPr>
        <w:t xml:space="preserve"> </w:t>
      </w:r>
      <w:r>
        <w:t>оболочка,</w:t>
      </w:r>
      <w:r>
        <w:rPr>
          <w:spacing w:val="14"/>
        </w:rPr>
        <w:t xml:space="preserve"> </w:t>
      </w:r>
      <w:r>
        <w:t>плазматическая</w:t>
      </w:r>
      <w:r>
        <w:rPr>
          <w:spacing w:val="-57"/>
        </w:rPr>
        <w:t xml:space="preserve"> </w:t>
      </w:r>
      <w:r>
        <w:t>мембрана,</w:t>
      </w:r>
      <w:r>
        <w:rPr>
          <w:spacing w:val="-1"/>
        </w:rPr>
        <w:t xml:space="preserve"> </w:t>
      </w:r>
      <w:r>
        <w:t>цитоплазма,</w:t>
      </w:r>
      <w:r>
        <w:rPr>
          <w:spacing w:val="-1"/>
        </w:rPr>
        <w:t xml:space="preserve"> </w:t>
      </w:r>
      <w:r>
        <w:t>пластиды, митохондрии,</w:t>
      </w:r>
      <w:r>
        <w:rPr>
          <w:spacing w:val="-1"/>
        </w:rPr>
        <w:t xml:space="preserve"> </w:t>
      </w:r>
      <w:r>
        <w:t>вакуоли. Хромосомы.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клеток.</w:t>
      </w:r>
    </w:p>
    <w:p w:rsidR="00FF2DB4" w:rsidRDefault="00C34CCB">
      <w:pPr>
        <w:pStyle w:val="a3"/>
        <w:ind w:firstLine="453"/>
        <w:jc w:val="left"/>
      </w:pPr>
      <w:r>
        <w:t>Обмен</w:t>
      </w:r>
      <w:r>
        <w:rPr>
          <w:spacing w:val="40"/>
        </w:rPr>
        <w:t xml:space="preserve"> </w:t>
      </w:r>
      <w:r>
        <w:t>веществ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превращения</w:t>
      </w:r>
      <w:r>
        <w:rPr>
          <w:spacing w:val="39"/>
        </w:rPr>
        <w:t xml:space="preserve"> </w:t>
      </w:r>
      <w:r>
        <w:t>энергии</w:t>
      </w:r>
      <w:r>
        <w:rPr>
          <w:spacing w:val="45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t>признак</w:t>
      </w:r>
      <w:r>
        <w:rPr>
          <w:spacing w:val="38"/>
        </w:rPr>
        <w:t xml:space="preserve"> </w:t>
      </w:r>
      <w:r>
        <w:t>живых</w:t>
      </w:r>
      <w:r>
        <w:rPr>
          <w:spacing w:val="42"/>
        </w:rPr>
        <w:t xml:space="preserve"> </w:t>
      </w:r>
      <w:r>
        <w:t>организмов.</w:t>
      </w:r>
      <w:r>
        <w:rPr>
          <w:spacing w:val="39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питания,</w:t>
      </w:r>
      <w:r>
        <w:rPr>
          <w:spacing w:val="39"/>
        </w:rPr>
        <w:t xml:space="preserve"> </w:t>
      </w:r>
      <w:r>
        <w:t>дыхания,</w:t>
      </w:r>
      <w:r>
        <w:rPr>
          <w:spacing w:val="-57"/>
        </w:rPr>
        <w:t xml:space="preserve"> </w:t>
      </w:r>
      <w:r>
        <w:t>транспорта</w:t>
      </w:r>
      <w:r>
        <w:rPr>
          <w:spacing w:val="-1"/>
        </w:rPr>
        <w:t xml:space="preserve"> </w:t>
      </w:r>
      <w:r>
        <w:t>веществ,</w:t>
      </w:r>
      <w:r>
        <w:rPr>
          <w:spacing w:val="3"/>
        </w:rPr>
        <w:t xml:space="preserve"> </w:t>
      </w:r>
      <w:r>
        <w:t>удаления</w:t>
      </w:r>
      <w:r>
        <w:rPr>
          <w:spacing w:val="-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жизнедеятельности клетки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организма.</w:t>
      </w:r>
    </w:p>
    <w:p w:rsidR="00FF2DB4" w:rsidRDefault="00C34CCB">
      <w:pPr>
        <w:pStyle w:val="a3"/>
        <w:ind w:left="592"/>
        <w:jc w:val="left"/>
      </w:pPr>
      <w:r>
        <w:t>Рост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развитие</w:t>
      </w:r>
      <w:r>
        <w:rPr>
          <w:spacing w:val="46"/>
        </w:rPr>
        <w:t xml:space="preserve"> </w:t>
      </w:r>
      <w:r>
        <w:t>организмов.</w:t>
      </w:r>
      <w:r>
        <w:rPr>
          <w:spacing w:val="46"/>
        </w:rPr>
        <w:t xml:space="preserve"> </w:t>
      </w:r>
      <w:r>
        <w:t>Размножение.</w:t>
      </w:r>
      <w:r>
        <w:rPr>
          <w:spacing w:val="47"/>
        </w:rPr>
        <w:t xml:space="preserve"> </w:t>
      </w:r>
      <w:r>
        <w:t>Бесполое</w:t>
      </w:r>
      <w:r>
        <w:rPr>
          <w:spacing w:val="4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половое</w:t>
      </w:r>
      <w:r>
        <w:rPr>
          <w:spacing w:val="45"/>
        </w:rPr>
        <w:t xml:space="preserve"> </w:t>
      </w:r>
      <w:r>
        <w:t>размножение.</w:t>
      </w:r>
      <w:r>
        <w:rPr>
          <w:spacing w:val="47"/>
        </w:rPr>
        <w:t xml:space="preserve"> </w:t>
      </w:r>
      <w:r>
        <w:t>Половые</w:t>
      </w:r>
      <w:r>
        <w:rPr>
          <w:spacing w:val="47"/>
        </w:rPr>
        <w:t xml:space="preserve"> </w:t>
      </w:r>
      <w:r>
        <w:t>клетки.</w:t>
      </w:r>
    </w:p>
    <w:p w:rsidR="00FF2DB4" w:rsidRDefault="00C34CCB">
      <w:pPr>
        <w:pStyle w:val="a3"/>
        <w:jc w:val="left"/>
      </w:pPr>
      <w:r>
        <w:t>Оплодотворение.</w:t>
      </w:r>
    </w:p>
    <w:p w:rsidR="00FF2DB4" w:rsidRDefault="00C34CCB">
      <w:pPr>
        <w:pStyle w:val="a3"/>
        <w:ind w:firstLine="453"/>
        <w:jc w:val="left"/>
      </w:pPr>
      <w:r>
        <w:t>Наследственность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изменчивость</w:t>
      </w:r>
      <w:r>
        <w:rPr>
          <w:spacing w:val="49"/>
        </w:rPr>
        <w:t xml:space="preserve"> </w:t>
      </w:r>
      <w:r>
        <w:t>—</w:t>
      </w:r>
      <w:r>
        <w:rPr>
          <w:spacing w:val="45"/>
        </w:rPr>
        <w:t xml:space="preserve"> </w:t>
      </w:r>
      <w:r>
        <w:t>свойства</w:t>
      </w:r>
      <w:r>
        <w:rPr>
          <w:spacing w:val="43"/>
        </w:rPr>
        <w:t xml:space="preserve"> </w:t>
      </w:r>
      <w:r>
        <w:t>организмов.</w:t>
      </w:r>
      <w:r>
        <w:rPr>
          <w:spacing w:val="43"/>
        </w:rPr>
        <w:t xml:space="preserve"> </w:t>
      </w:r>
      <w:r>
        <w:t>Наследственная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ненаследственная</w:t>
      </w:r>
      <w:r>
        <w:rPr>
          <w:spacing w:val="-57"/>
        </w:rPr>
        <w:t xml:space="preserve"> </w:t>
      </w:r>
      <w:r>
        <w:t>изменчивость.</w:t>
      </w:r>
    </w:p>
    <w:p w:rsidR="00FF2DB4" w:rsidRDefault="00C34CCB">
      <w:pPr>
        <w:pStyle w:val="a3"/>
        <w:ind w:right="119" w:firstLine="453"/>
      </w:pPr>
      <w:r>
        <w:t>Система и эволюция органического мира. Вид — основная систематическая единица. Признаки</w:t>
      </w:r>
      <w:r>
        <w:rPr>
          <w:spacing w:val="1"/>
        </w:rPr>
        <w:t xml:space="preserve"> </w:t>
      </w:r>
      <w:r>
        <w:t>вида. Ч. Дарвин — основоположник учения об эволюции. Движущие виды эволюции: наследственная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существование,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эволюции: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 к среде</w:t>
      </w:r>
      <w:r>
        <w:rPr>
          <w:spacing w:val="-1"/>
        </w:rPr>
        <w:t xml:space="preserve"> </w:t>
      </w:r>
      <w:r>
        <w:t>обитания.</w:t>
      </w:r>
    </w:p>
    <w:p w:rsidR="00FF2DB4" w:rsidRDefault="00C34CCB">
      <w:pPr>
        <w:pStyle w:val="a3"/>
        <w:ind w:right="118" w:firstLine="453"/>
      </w:pP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энергии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Экосистемная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Экосистема.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</w:t>
      </w:r>
      <w:r>
        <w:rPr>
          <w:spacing w:val="1"/>
        </w:rPr>
        <w:t xml:space="preserve"> </w:t>
      </w:r>
      <w:r>
        <w:t>(конкуренция,</w:t>
      </w:r>
      <w:r>
        <w:rPr>
          <w:spacing w:val="1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симбиоз,</w:t>
      </w:r>
      <w:r>
        <w:rPr>
          <w:spacing w:val="1"/>
        </w:rPr>
        <w:t xml:space="preserve"> </w:t>
      </w:r>
      <w:r>
        <w:t>паразитизм).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Биосфера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глобальная</w:t>
      </w:r>
      <w:r>
        <w:rPr>
          <w:spacing w:val="1"/>
        </w:rPr>
        <w:t xml:space="preserve"> </w:t>
      </w:r>
      <w:r>
        <w:t>экосистема.</w:t>
      </w:r>
      <w:r>
        <w:rPr>
          <w:spacing w:val="1"/>
        </w:rPr>
        <w:t xml:space="preserve"> </w:t>
      </w:r>
      <w:r>
        <w:t>В. И. Вернадский —</w:t>
      </w:r>
      <w:r>
        <w:rPr>
          <w:spacing w:val="1"/>
        </w:rPr>
        <w:t xml:space="preserve"> </w:t>
      </w:r>
      <w:r>
        <w:t>основоположник</w:t>
      </w:r>
      <w:r>
        <w:rPr>
          <w:spacing w:val="1"/>
        </w:rPr>
        <w:t xml:space="preserve"> </w:t>
      </w:r>
      <w:r>
        <w:t>учения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Границы биосферы. Распространение и роль живого вещества в биосфере. Роль человека в биосфере.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 Последствия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экосистемах.</w:t>
      </w:r>
    </w:p>
    <w:p w:rsidR="00FF2DB4" w:rsidRDefault="00FF2DB4">
      <w:pPr>
        <w:pStyle w:val="a3"/>
        <w:spacing w:before="4"/>
        <w:ind w:left="0"/>
        <w:jc w:val="left"/>
      </w:pPr>
    </w:p>
    <w:p w:rsidR="00FF2DB4" w:rsidRDefault="00C34CCB">
      <w:pPr>
        <w:pStyle w:val="3"/>
        <w:ind w:left="580" w:right="108"/>
        <w:jc w:val="center"/>
      </w:pPr>
      <w:r>
        <w:t>Химия.</w:t>
      </w:r>
    </w:p>
    <w:p w:rsidR="00FF2DB4" w:rsidRDefault="00C34CCB">
      <w:pPr>
        <w:spacing w:line="274" w:lineRule="exact"/>
        <w:ind w:left="592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понятия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химии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(уровень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атомно-молекулярных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представлений).</w:t>
      </w:r>
    </w:p>
    <w:p w:rsidR="00FF2DB4" w:rsidRDefault="00C34CCB">
      <w:pPr>
        <w:pStyle w:val="a3"/>
        <w:ind w:right="125" w:firstLine="453"/>
      </w:pPr>
      <w:r>
        <w:t>Предмет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Источники</w:t>
      </w:r>
      <w:r>
        <w:rPr>
          <w:spacing w:val="-57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информации:</w:t>
      </w:r>
      <w:r>
        <w:rPr>
          <w:spacing w:val="-2"/>
        </w:rPr>
        <w:t xml:space="preserve"> </w:t>
      </w:r>
      <w:r>
        <w:t>химическая литература, Интернет.</w:t>
      </w:r>
    </w:p>
    <w:p w:rsidR="00FF2DB4" w:rsidRDefault="00C34CCB">
      <w:pPr>
        <w:pStyle w:val="a3"/>
        <w:ind w:right="119" w:firstLine="453"/>
      </w:pPr>
      <w:r>
        <w:t>Чистые вещества и смеси. Очистка веществ. Простые и сложные вещества. Металлы и неметаллы.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61"/>
        </w:rPr>
        <w:t xml:space="preserve"> </w:t>
      </w:r>
      <w:r>
        <w:t>Химическая</w:t>
      </w:r>
      <w:r>
        <w:rPr>
          <w:spacing w:val="6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соединений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валентности</w:t>
      </w:r>
      <w:r>
        <w:rPr>
          <w:spacing w:val="1"/>
        </w:rPr>
        <w:t xml:space="preserve"> </w:t>
      </w:r>
      <w:r>
        <w:t>атомов химических элементов и определение валентности атомов химических элементов по формулам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соединений.</w:t>
      </w:r>
      <w:r>
        <w:rPr>
          <w:spacing w:val="-4"/>
        </w:rPr>
        <w:t xml:space="preserve"> </w:t>
      </w:r>
      <w:r>
        <w:t>Относительная</w:t>
      </w:r>
      <w:r>
        <w:rPr>
          <w:spacing w:val="-1"/>
        </w:rPr>
        <w:t xml:space="preserve"> </w:t>
      </w:r>
      <w:r>
        <w:t>атомная</w:t>
      </w:r>
      <w:r>
        <w:rPr>
          <w:spacing w:val="-1"/>
        </w:rPr>
        <w:t xml:space="preserve"> </w:t>
      </w:r>
      <w:r>
        <w:t>масса.</w:t>
      </w:r>
      <w:r>
        <w:rPr>
          <w:spacing w:val="-1"/>
        </w:rPr>
        <w:t xml:space="preserve"> </w:t>
      </w:r>
      <w:r>
        <w:t>Относительная молекулярная</w:t>
      </w:r>
      <w:r>
        <w:rPr>
          <w:spacing w:val="-1"/>
        </w:rPr>
        <w:t xml:space="preserve"> </w:t>
      </w:r>
      <w:r>
        <w:t>масса.</w:t>
      </w:r>
    </w:p>
    <w:p w:rsidR="00FF2DB4" w:rsidRDefault="00C34CCB">
      <w:pPr>
        <w:pStyle w:val="a3"/>
        <w:ind w:left="592"/>
      </w:pPr>
      <w:r>
        <w:t>Физические</w:t>
      </w:r>
      <w:r>
        <w:rPr>
          <w:spacing w:val="10"/>
        </w:rPr>
        <w:t xml:space="preserve"> </w:t>
      </w:r>
      <w:r>
        <w:t>явления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химические</w:t>
      </w:r>
      <w:r>
        <w:rPr>
          <w:spacing w:val="10"/>
        </w:rPr>
        <w:t xml:space="preserve"> </w:t>
      </w:r>
      <w:r>
        <w:t>реакции.</w:t>
      </w:r>
      <w:r>
        <w:rPr>
          <w:spacing w:val="9"/>
        </w:rPr>
        <w:t xml:space="preserve"> </w:t>
      </w:r>
      <w:r>
        <w:t>Признаки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условия</w:t>
      </w:r>
      <w:r>
        <w:rPr>
          <w:spacing w:val="11"/>
        </w:rPr>
        <w:t xml:space="preserve"> </w:t>
      </w:r>
      <w:r>
        <w:t>протекания</w:t>
      </w:r>
      <w:r>
        <w:rPr>
          <w:spacing w:val="8"/>
        </w:rPr>
        <w:t xml:space="preserve"> </w:t>
      </w:r>
      <w:r>
        <w:t>химических</w:t>
      </w:r>
      <w:r>
        <w:rPr>
          <w:spacing w:val="14"/>
        </w:rPr>
        <w:t xml:space="preserve"> </w:t>
      </w:r>
      <w:r>
        <w:t>реакций.</w:t>
      </w:r>
    </w:p>
    <w:p w:rsidR="00FF2DB4" w:rsidRDefault="00C34CCB">
      <w:pPr>
        <w:pStyle w:val="a3"/>
      </w:pP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реакциях.</w:t>
      </w:r>
      <w:r>
        <w:rPr>
          <w:spacing w:val="-3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уравнения.</w:t>
      </w:r>
    </w:p>
    <w:p w:rsidR="00FF2DB4" w:rsidRDefault="00C34CCB">
      <w:pPr>
        <w:pStyle w:val="a3"/>
        <w:ind w:right="120" w:firstLine="453"/>
      </w:pPr>
      <w:r>
        <w:t>Основные классы неорганических соединений. Номенклатура неорганических веществ. Оксиды.</w:t>
      </w:r>
      <w:r>
        <w:rPr>
          <w:spacing w:val="1"/>
        </w:rPr>
        <w:t xml:space="preserve"> </w:t>
      </w:r>
      <w:r>
        <w:t>Оксиды металлов и неметаллов. Вода. Очистка воды. Аэрация воды. Взаимодействие воды с оксидами</w:t>
      </w:r>
      <w:r>
        <w:rPr>
          <w:spacing w:val="1"/>
        </w:rPr>
        <w:t xml:space="preserve"> </w:t>
      </w:r>
      <w:r>
        <w:t>металлов и неметаллов. Кислоты, классификация и свойства: взаимодействие с металлами, оксидами</w:t>
      </w:r>
      <w:r>
        <w:rPr>
          <w:spacing w:val="1"/>
        </w:rPr>
        <w:t xml:space="preserve"> </w:t>
      </w:r>
      <w:r>
        <w:t>металлов. Основания, классификация и свойства: взаимодействие с оксидами неметаллов, кислотами.</w:t>
      </w:r>
      <w:r>
        <w:rPr>
          <w:spacing w:val="1"/>
        </w:rPr>
        <w:t xml:space="preserve"> </w:t>
      </w:r>
      <w:r>
        <w:t>Амфотерность.</w:t>
      </w:r>
      <w:r>
        <w:rPr>
          <w:spacing w:val="1"/>
        </w:rPr>
        <w:t xml:space="preserve"> </w:t>
      </w:r>
      <w:r>
        <w:t>Кислотно-основные</w:t>
      </w:r>
      <w:r>
        <w:rPr>
          <w:spacing w:val="1"/>
        </w:rPr>
        <w:t xml:space="preserve"> </w:t>
      </w:r>
      <w:r>
        <w:t>индикаторы.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-2"/>
        </w:rPr>
        <w:t xml:space="preserve"> </w:t>
      </w:r>
      <w:r>
        <w:t>кислотами,</w:t>
      </w:r>
      <w:r>
        <w:rPr>
          <w:spacing w:val="-2"/>
        </w:rPr>
        <w:t xml:space="preserve"> </w:t>
      </w:r>
      <w:r>
        <w:t>щелочами.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классами</w:t>
      </w:r>
      <w:r>
        <w:rPr>
          <w:spacing w:val="1"/>
        </w:rPr>
        <w:t xml:space="preserve"> </w:t>
      </w:r>
      <w:r>
        <w:t>неорганических соединений.</w:t>
      </w:r>
    </w:p>
    <w:p w:rsidR="00FF2DB4" w:rsidRDefault="00C34CCB">
      <w:pPr>
        <w:pStyle w:val="a3"/>
        <w:ind w:right="124" w:firstLine="453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семействах</w:t>
      </w:r>
      <w:r>
        <w:rPr>
          <w:spacing w:val="1"/>
        </w:rPr>
        <w:t xml:space="preserve"> </w:t>
      </w:r>
      <w:r>
        <w:t>(группах)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щелочные</w:t>
      </w:r>
      <w:r>
        <w:rPr>
          <w:spacing w:val="-2"/>
        </w:rPr>
        <w:t xml:space="preserve"> </w:t>
      </w:r>
      <w:r>
        <w:t>металлы,</w:t>
      </w:r>
      <w:r>
        <w:rPr>
          <w:spacing w:val="1"/>
        </w:rPr>
        <w:t xml:space="preserve"> </w:t>
      </w:r>
      <w:r>
        <w:t>галогены.</w:t>
      </w:r>
    </w:p>
    <w:p w:rsidR="00FF2DB4" w:rsidRDefault="00C34CCB">
      <w:pPr>
        <w:pStyle w:val="3"/>
        <w:spacing w:before="4"/>
        <w:jc w:val="both"/>
      </w:pPr>
      <w:r>
        <w:t>Периодический</w:t>
      </w:r>
      <w:r>
        <w:rPr>
          <w:spacing w:val="10"/>
        </w:rPr>
        <w:t xml:space="preserve"> </w:t>
      </w:r>
      <w:r>
        <w:t>закон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периодическая</w:t>
      </w:r>
      <w:r>
        <w:rPr>
          <w:spacing w:val="69"/>
        </w:rPr>
        <w:t xml:space="preserve"> </w:t>
      </w:r>
      <w:r>
        <w:t>система</w:t>
      </w:r>
      <w:r>
        <w:rPr>
          <w:spacing w:val="68"/>
        </w:rPr>
        <w:t xml:space="preserve"> </w:t>
      </w:r>
      <w:r>
        <w:t>химических</w:t>
      </w:r>
      <w:r>
        <w:rPr>
          <w:spacing w:val="69"/>
        </w:rPr>
        <w:t xml:space="preserve"> </w:t>
      </w:r>
      <w:r>
        <w:t>элементов</w:t>
      </w:r>
      <w:r>
        <w:rPr>
          <w:spacing w:val="68"/>
        </w:rPr>
        <w:t xml:space="preserve"> </w:t>
      </w:r>
      <w:r>
        <w:t>Д.</w:t>
      </w:r>
      <w:r>
        <w:rPr>
          <w:spacing w:val="8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Менделеева.</w:t>
      </w:r>
    </w:p>
    <w:p w:rsidR="00FF2DB4" w:rsidRDefault="00C34CCB">
      <w:pPr>
        <w:ind w:left="139"/>
        <w:jc w:val="both"/>
        <w:rPr>
          <w:b/>
          <w:sz w:val="24"/>
        </w:rPr>
      </w:pPr>
      <w:r>
        <w:rPr>
          <w:b/>
          <w:sz w:val="24"/>
        </w:rPr>
        <w:t>Строение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вещества.</w:t>
      </w:r>
    </w:p>
    <w:p w:rsidR="00FF2DB4" w:rsidRDefault="00FF2DB4">
      <w:pPr>
        <w:jc w:val="both"/>
        <w:rPr>
          <w:sz w:val="24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26" w:firstLine="453"/>
      </w:pPr>
      <w:r>
        <w:t>Периодический закон. История открытия периодического закона. Значение периодического закона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науки.</w:t>
      </w:r>
    </w:p>
    <w:p w:rsidR="00FF2DB4" w:rsidRDefault="00C34CCB">
      <w:pPr>
        <w:pStyle w:val="a3"/>
        <w:ind w:right="122" w:firstLine="453"/>
      </w:pP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естественно-научная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61"/>
        </w:rPr>
        <w:t xml:space="preserve"> </w:t>
      </w:r>
      <w:r>
        <w:t>химических</w:t>
      </w:r>
      <w:r>
        <w:rPr>
          <w:spacing w:val="6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Табличная</w:t>
      </w:r>
      <w:r>
        <w:rPr>
          <w:spacing w:val="44"/>
        </w:rPr>
        <w:t xml:space="preserve"> </w:t>
      </w:r>
      <w:r>
        <w:t>форма</w:t>
      </w:r>
      <w:r>
        <w:rPr>
          <w:spacing w:val="43"/>
        </w:rPr>
        <w:t xml:space="preserve"> </w:t>
      </w:r>
      <w:r>
        <w:t>представления</w:t>
      </w:r>
      <w:r>
        <w:rPr>
          <w:spacing w:val="44"/>
        </w:rPr>
        <w:t xml:space="preserve"> </w:t>
      </w:r>
      <w:r>
        <w:t>классификации</w:t>
      </w:r>
      <w:r>
        <w:rPr>
          <w:spacing w:val="43"/>
        </w:rPr>
        <w:t xml:space="preserve"> </w:t>
      </w:r>
      <w:r>
        <w:t>химических</w:t>
      </w:r>
      <w:r>
        <w:rPr>
          <w:spacing w:val="46"/>
        </w:rPr>
        <w:t xml:space="preserve"> </w:t>
      </w:r>
      <w:r>
        <w:t>элементов.</w:t>
      </w:r>
      <w:r>
        <w:rPr>
          <w:spacing w:val="45"/>
        </w:rPr>
        <w:t xml:space="preserve"> </w:t>
      </w:r>
      <w:r>
        <w:t>Структура</w:t>
      </w:r>
      <w:r>
        <w:rPr>
          <w:spacing w:val="46"/>
        </w:rPr>
        <w:t xml:space="preserve"> </w:t>
      </w:r>
      <w:r>
        <w:t>таблицы</w:t>
      </w:r>
    </w:p>
    <w:p w:rsidR="00FF2DB4" w:rsidRDefault="00C34CCB">
      <w:pPr>
        <w:pStyle w:val="a3"/>
        <w:tabs>
          <w:tab w:val="left" w:pos="7912"/>
        </w:tabs>
        <w:spacing w:before="1"/>
        <w:ind w:right="120"/>
      </w:pPr>
      <w:r>
        <w:t>«Периодическая система химических элементов Д. И. Менделеева». Физический смысл порядкового</w:t>
      </w:r>
      <w:r>
        <w:rPr>
          <w:spacing w:val="1"/>
        </w:rPr>
        <w:t xml:space="preserve"> </w:t>
      </w:r>
      <w:r>
        <w:t>(атомного)</w:t>
      </w:r>
      <w:r>
        <w:rPr>
          <w:spacing w:val="-3"/>
        </w:rPr>
        <w:t xml:space="preserve"> </w:t>
      </w:r>
      <w:r>
        <w:t>номера,</w:t>
      </w:r>
      <w:r>
        <w:rPr>
          <w:spacing w:val="-1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элементов</w:t>
      </w:r>
      <w:r>
        <w:tab/>
        <w:t>А-групп).</w:t>
      </w:r>
    </w:p>
    <w:p w:rsidR="00FF2DB4" w:rsidRDefault="00C34CCB">
      <w:pPr>
        <w:pStyle w:val="a3"/>
        <w:ind w:right="127" w:firstLine="453"/>
      </w:pPr>
      <w:r>
        <w:t>Строение</w:t>
      </w:r>
      <w:r>
        <w:rPr>
          <w:spacing w:val="1"/>
        </w:rPr>
        <w:t xml:space="preserve"> </w:t>
      </w:r>
      <w:r>
        <w:t>атома: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ядер:</w:t>
      </w:r>
      <w:r>
        <w:rPr>
          <w:spacing w:val="1"/>
        </w:rPr>
        <w:t xml:space="preserve"> </w:t>
      </w:r>
      <w:r>
        <w:t>протоны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нейтроны.</w:t>
      </w:r>
      <w:r>
        <w:rPr>
          <w:spacing w:val="1"/>
        </w:rPr>
        <w:t xml:space="preserve"> </w:t>
      </w:r>
      <w:r>
        <w:t>Изотопы. Заряд атомного ядра, массовое число и относительная атомная масса. Электронная оболочка</w:t>
      </w:r>
      <w:r>
        <w:rPr>
          <w:spacing w:val="1"/>
        </w:rPr>
        <w:t xml:space="preserve"> </w:t>
      </w:r>
      <w:r>
        <w:t>атома.</w:t>
      </w:r>
      <w:r>
        <w:rPr>
          <w:spacing w:val="-1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слои</w:t>
      </w:r>
      <w:r>
        <w:rPr>
          <w:spacing w:val="1"/>
        </w:rPr>
        <w:t xml:space="preserve"> </w:t>
      </w:r>
      <w:r>
        <w:t>атомов элементов малых</w:t>
      </w:r>
      <w:r>
        <w:rPr>
          <w:spacing w:val="1"/>
        </w:rPr>
        <w:t xml:space="preserve"> </w:t>
      </w:r>
      <w:r>
        <w:t>периодов.</w:t>
      </w:r>
    </w:p>
    <w:p w:rsidR="00FF2DB4" w:rsidRDefault="00C34CCB">
      <w:pPr>
        <w:pStyle w:val="a3"/>
        <w:ind w:left="592"/>
      </w:pPr>
      <w:r>
        <w:t>Химическая</w:t>
      </w:r>
      <w:r>
        <w:rPr>
          <w:spacing w:val="50"/>
        </w:rPr>
        <w:t xml:space="preserve"> </w:t>
      </w:r>
      <w:r>
        <w:t>связь.</w:t>
      </w:r>
      <w:r>
        <w:rPr>
          <w:spacing w:val="51"/>
        </w:rPr>
        <w:t xml:space="preserve"> </w:t>
      </w:r>
      <w:r>
        <w:t>Электроотрицательность</w:t>
      </w:r>
      <w:r>
        <w:rPr>
          <w:spacing w:val="51"/>
        </w:rPr>
        <w:t xml:space="preserve"> </w:t>
      </w:r>
      <w:r>
        <w:t>атомов.</w:t>
      </w:r>
      <w:r>
        <w:rPr>
          <w:spacing w:val="51"/>
        </w:rPr>
        <w:t xml:space="preserve"> </w:t>
      </w:r>
      <w:r>
        <w:t>Ковалентная</w:t>
      </w:r>
      <w:r>
        <w:rPr>
          <w:spacing w:val="51"/>
        </w:rPr>
        <w:t xml:space="preserve"> </w:t>
      </w:r>
      <w:r>
        <w:t>неполярная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полярная</w:t>
      </w:r>
      <w:r>
        <w:rPr>
          <w:spacing w:val="49"/>
        </w:rPr>
        <w:t xml:space="preserve"> </w:t>
      </w:r>
      <w:r>
        <w:t>связь.</w:t>
      </w:r>
    </w:p>
    <w:p w:rsidR="00FF2DB4" w:rsidRDefault="00C34CCB">
      <w:pPr>
        <w:pStyle w:val="a3"/>
      </w:pPr>
      <w:r>
        <w:t>Ионная</w:t>
      </w:r>
      <w:r>
        <w:rPr>
          <w:spacing w:val="-3"/>
        </w:rPr>
        <w:t xml:space="preserve"> </w:t>
      </w:r>
      <w:r>
        <w:t>связь.</w:t>
      </w:r>
      <w:r>
        <w:rPr>
          <w:spacing w:val="-2"/>
        </w:rPr>
        <w:t xml:space="preserve"> </w:t>
      </w:r>
      <w:r>
        <w:t>Валентность,</w:t>
      </w:r>
      <w:r>
        <w:rPr>
          <w:spacing w:val="-3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окисления,</w:t>
      </w:r>
      <w:r>
        <w:rPr>
          <w:spacing w:val="-3"/>
        </w:rPr>
        <w:t xml:space="preserve"> </w:t>
      </w:r>
      <w:r>
        <w:t>заряд</w:t>
      </w:r>
      <w:r>
        <w:rPr>
          <w:spacing w:val="-2"/>
        </w:rPr>
        <w:t xml:space="preserve"> </w:t>
      </w:r>
      <w:r>
        <w:t>иона.</w:t>
      </w:r>
    </w:p>
    <w:p w:rsidR="00FF2DB4" w:rsidRDefault="00C34CCB">
      <w:pPr>
        <w:pStyle w:val="3"/>
        <w:spacing w:before="4" w:line="274" w:lineRule="exact"/>
        <w:jc w:val="both"/>
      </w:pPr>
      <w:r>
        <w:t>Многообразие</w:t>
      </w:r>
      <w:r>
        <w:rPr>
          <w:spacing w:val="-2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реакций.</w:t>
      </w:r>
    </w:p>
    <w:p w:rsidR="00FF2DB4" w:rsidRDefault="00C34CCB">
      <w:pPr>
        <w:pStyle w:val="a3"/>
        <w:ind w:right="125" w:firstLine="453"/>
      </w:pP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экзотермические,</w:t>
      </w:r>
      <w:r>
        <w:rPr>
          <w:spacing w:val="-2"/>
        </w:rPr>
        <w:t xml:space="preserve"> </w:t>
      </w:r>
      <w:r>
        <w:t>эндотермические,</w:t>
      </w:r>
      <w:r>
        <w:rPr>
          <w:spacing w:val="-2"/>
        </w:rPr>
        <w:t xml:space="preserve"> </w:t>
      </w:r>
      <w:r>
        <w:t>окислительно-восстановительные,</w:t>
      </w:r>
      <w:r>
        <w:rPr>
          <w:spacing w:val="-1"/>
        </w:rPr>
        <w:t xml:space="preserve"> </w:t>
      </w:r>
      <w:r>
        <w:t>необратимые,</w:t>
      </w:r>
      <w:r>
        <w:rPr>
          <w:spacing w:val="-2"/>
        </w:rPr>
        <w:t xml:space="preserve"> </w:t>
      </w:r>
      <w:r>
        <w:t>обратимые.</w:t>
      </w:r>
    </w:p>
    <w:p w:rsidR="00FF2DB4" w:rsidRDefault="00C34CCB">
      <w:pPr>
        <w:pStyle w:val="a3"/>
        <w:ind w:left="592"/>
      </w:pPr>
      <w:r>
        <w:t>Скорость</w:t>
      </w:r>
      <w:r>
        <w:rPr>
          <w:spacing w:val="-5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реакций.</w:t>
      </w:r>
      <w:r>
        <w:rPr>
          <w:spacing w:val="-3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реакций.</w:t>
      </w:r>
    </w:p>
    <w:p w:rsidR="00FF2DB4" w:rsidRDefault="00C34CCB">
      <w:pPr>
        <w:pStyle w:val="a3"/>
        <w:ind w:right="121" w:firstLine="453"/>
      </w:pPr>
      <w:r>
        <w:t>Растворы. Электролитическая диссоциация. Электролиты и неэлектролиты. Катионы и анионы.</w:t>
      </w:r>
      <w:r>
        <w:rPr>
          <w:spacing w:val="1"/>
        </w:rPr>
        <w:t xml:space="preserve"> </w:t>
      </w:r>
      <w:r>
        <w:t>Диссоциация солей, кислот и оснований в водных растворах. Реакции ионного обмена в растворах</w:t>
      </w:r>
      <w:r>
        <w:rPr>
          <w:spacing w:val="1"/>
        </w:rPr>
        <w:t xml:space="preserve"> </w:t>
      </w:r>
      <w:r>
        <w:t>электролитов.</w:t>
      </w:r>
    </w:p>
    <w:p w:rsidR="00FF2DB4" w:rsidRDefault="00C34CCB">
      <w:pPr>
        <w:pStyle w:val="3"/>
        <w:spacing w:before="4" w:line="274" w:lineRule="exact"/>
        <w:jc w:val="both"/>
      </w:pPr>
      <w:r>
        <w:t>Многообразие</w:t>
      </w:r>
      <w:r>
        <w:rPr>
          <w:spacing w:val="-4"/>
        </w:rPr>
        <w:t xml:space="preserve"> </w:t>
      </w:r>
      <w:r>
        <w:t>веществ.</w:t>
      </w:r>
    </w:p>
    <w:p w:rsidR="00FF2DB4" w:rsidRDefault="00C34CCB">
      <w:pPr>
        <w:pStyle w:val="a3"/>
        <w:ind w:right="117" w:firstLine="453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Закономерности изменения физических и химических свойств неметаллов</w:t>
      </w:r>
      <w:r>
        <w:rPr>
          <w:spacing w:val="1"/>
        </w:rPr>
        <w:t xml:space="preserve"> </w:t>
      </w:r>
      <w:r>
        <w:t>— простых веществ, их</w:t>
      </w:r>
      <w:r>
        <w:rPr>
          <w:spacing w:val="1"/>
        </w:rPr>
        <w:t xml:space="preserve"> </w:t>
      </w:r>
      <w:r>
        <w:t>водородных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оксидов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кислородсодержащих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60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периодов.</w:t>
      </w:r>
    </w:p>
    <w:p w:rsidR="00FF2DB4" w:rsidRDefault="00C34CCB">
      <w:pPr>
        <w:pStyle w:val="a3"/>
        <w:ind w:right="118" w:firstLine="453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системе.</w:t>
      </w:r>
      <w:r>
        <w:rPr>
          <w:spacing w:val="-57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оксидов</w:t>
      </w:r>
      <w:r>
        <w:rPr>
          <w:spacing w:val="-1"/>
        </w:rPr>
        <w:t xml:space="preserve"> </w:t>
      </w:r>
      <w:r>
        <w:t>и гидроксидов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элементов второго и третьего</w:t>
      </w:r>
      <w:r>
        <w:rPr>
          <w:spacing w:val="-1"/>
        </w:rPr>
        <w:t xml:space="preserve"> </w:t>
      </w:r>
      <w:r>
        <w:t>периодов.</w:t>
      </w:r>
    </w:p>
    <w:p w:rsidR="00FF2DB4" w:rsidRDefault="00C34CCB">
      <w:pPr>
        <w:pStyle w:val="3"/>
        <w:spacing w:before="3" w:line="274" w:lineRule="exact"/>
        <w:jc w:val="both"/>
      </w:pPr>
      <w:r>
        <w:t>Экспериментальная</w:t>
      </w:r>
      <w:r>
        <w:rPr>
          <w:spacing w:val="-4"/>
        </w:rPr>
        <w:t xml:space="preserve"> </w:t>
      </w:r>
      <w:r>
        <w:t>химия.</w:t>
      </w:r>
    </w:p>
    <w:p w:rsidR="00FF2DB4" w:rsidRDefault="00C34CCB">
      <w:pPr>
        <w:pStyle w:val="a3"/>
        <w:ind w:right="117" w:firstLine="453"/>
      </w:pPr>
      <w:r>
        <w:t>На изучение этого раздела не выделяется конкретное время, поскольку химический эксперимент</w:t>
      </w:r>
      <w:r>
        <w:rPr>
          <w:spacing w:val="1"/>
        </w:rPr>
        <w:t xml:space="preserve"> </w:t>
      </w:r>
      <w:r>
        <w:t>является обязательной составной частью каждого из разделов программы. Разделение лабораторного</w:t>
      </w:r>
      <w:r>
        <w:rPr>
          <w:spacing w:val="1"/>
        </w:rPr>
        <w:t xml:space="preserve"> </w:t>
      </w:r>
      <w:r>
        <w:t>эксперимента на практические занятия и лабораторные опыты и уточнение их содержания проводятся</w:t>
      </w:r>
      <w:r>
        <w:rPr>
          <w:spacing w:val="1"/>
        </w:rPr>
        <w:t xml:space="preserve"> </w:t>
      </w:r>
      <w:r>
        <w:t>авторами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-57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приведён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примерном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</w:t>
      </w:r>
    </w:p>
    <w:p w:rsidR="00FF2DB4" w:rsidRDefault="00C34CCB">
      <w:pPr>
        <w:pStyle w:val="3"/>
        <w:spacing w:before="2" w:line="274" w:lineRule="exact"/>
        <w:ind w:left="4189"/>
        <w:jc w:val="both"/>
      </w:pPr>
      <w:r>
        <w:t>Изобразительное</w:t>
      </w:r>
      <w:r>
        <w:rPr>
          <w:spacing w:val="-3"/>
        </w:rPr>
        <w:t xml:space="preserve"> </w:t>
      </w:r>
      <w:r>
        <w:t>искусство.</w:t>
      </w:r>
    </w:p>
    <w:p w:rsidR="00FF2DB4" w:rsidRDefault="00C34CCB">
      <w:pPr>
        <w:ind w:left="139" w:right="116" w:firstLine="453"/>
        <w:jc w:val="both"/>
        <w:rPr>
          <w:sz w:val="24"/>
        </w:rPr>
      </w:pPr>
      <w:r>
        <w:rPr>
          <w:b/>
          <w:sz w:val="24"/>
        </w:rPr>
        <w:t xml:space="preserve">Роль искусства и художественной деятельности человека в развитии культуры. </w:t>
      </w:r>
      <w:r>
        <w:rPr>
          <w:sz w:val="24"/>
        </w:rPr>
        <w:t>Истоки 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6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эпохи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стили. 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FF2DB4" w:rsidRDefault="00C34CCB">
      <w:pPr>
        <w:pStyle w:val="3"/>
        <w:spacing w:before="3" w:line="274" w:lineRule="exact"/>
        <w:jc w:val="both"/>
      </w:pPr>
      <w:r>
        <w:t>Роль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мира.</w:t>
      </w:r>
    </w:p>
    <w:p w:rsidR="00FF2DB4" w:rsidRDefault="00C34CCB">
      <w:pPr>
        <w:pStyle w:val="a3"/>
        <w:ind w:right="118" w:firstLine="513"/>
      </w:pP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Отражение в искусстве изменчивости эстетического образа человека в разные исторические эпохи.</w:t>
      </w:r>
      <w:r>
        <w:rPr>
          <w:spacing w:val="1"/>
        </w:rPr>
        <w:t xml:space="preserve"> </w:t>
      </w:r>
      <w:r>
        <w:t>Храмовая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памятников.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визуально-пространственных</w:t>
      </w:r>
      <w:r>
        <w:rPr>
          <w:spacing w:val="-1"/>
        </w:rPr>
        <w:t xml:space="preserve"> </w:t>
      </w:r>
      <w:r>
        <w:t>искусств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образа</w:t>
      </w:r>
      <w:r>
        <w:rPr>
          <w:spacing w:val="-2"/>
        </w:rPr>
        <w:t xml:space="preserve"> </w:t>
      </w:r>
      <w:r>
        <w:t>Родины.</w:t>
      </w:r>
    </w:p>
    <w:p w:rsidR="00FF2DB4" w:rsidRDefault="00C34CCB">
      <w:pPr>
        <w:pStyle w:val="3"/>
        <w:spacing w:before="3" w:line="274" w:lineRule="exact"/>
        <w:jc w:val="both"/>
      </w:pPr>
      <w:r>
        <w:t>Художественный</w:t>
      </w:r>
      <w:r>
        <w:rPr>
          <w:spacing w:val="-3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культур.</w:t>
      </w:r>
    </w:p>
    <w:p w:rsidR="00FF2DB4" w:rsidRDefault="00C34CCB">
      <w:pPr>
        <w:pStyle w:val="a3"/>
        <w:ind w:right="120" w:firstLine="453"/>
      </w:pPr>
      <w:r>
        <w:t>Пространственно-визуальное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60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искусства.</w:t>
      </w:r>
      <w:r>
        <w:rPr>
          <w:spacing w:val="-1"/>
        </w:rPr>
        <w:t xml:space="preserve"> </w:t>
      </w:r>
      <w:r>
        <w:t>Крупнейшие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музеи мира.</w:t>
      </w:r>
    </w:p>
    <w:p w:rsidR="00FF2DB4" w:rsidRDefault="00C34CCB">
      <w:pPr>
        <w:pStyle w:val="3"/>
        <w:spacing w:before="3" w:line="274" w:lineRule="exact"/>
      </w:pPr>
      <w:r>
        <w:t>Роль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FF2DB4" w:rsidRDefault="00C34CCB">
      <w:pPr>
        <w:pStyle w:val="a3"/>
        <w:spacing w:line="274" w:lineRule="exact"/>
        <w:ind w:left="592"/>
        <w:jc w:val="left"/>
      </w:pPr>
      <w:r>
        <w:t>Роль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предметно-пространственной</w:t>
      </w:r>
      <w:r>
        <w:rPr>
          <w:spacing w:val="-2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FF2DB4" w:rsidRDefault="00C34CCB">
      <w:pPr>
        <w:pStyle w:val="3"/>
        <w:spacing w:before="5"/>
      </w:pPr>
      <w:r>
        <w:t>Искусство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firstLine="453"/>
        <w:jc w:val="left"/>
      </w:pPr>
      <w:r>
        <w:t>Изобразительное</w:t>
      </w:r>
      <w:r>
        <w:rPr>
          <w:spacing w:val="31"/>
        </w:rPr>
        <w:t xml:space="preserve"> </w:t>
      </w:r>
      <w:r>
        <w:t>искусство,</w:t>
      </w:r>
      <w:r>
        <w:rPr>
          <w:spacing w:val="34"/>
        </w:rPr>
        <w:t xml:space="preserve"> </w:t>
      </w:r>
      <w:r>
        <w:t>архитектура,</w:t>
      </w:r>
      <w:r>
        <w:rPr>
          <w:spacing w:val="32"/>
        </w:rPr>
        <w:t xml:space="preserve"> </w:t>
      </w:r>
      <w:r>
        <w:t>дизайн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современном</w:t>
      </w:r>
      <w:r>
        <w:rPr>
          <w:spacing w:val="33"/>
        </w:rPr>
        <w:t xml:space="preserve"> </w:t>
      </w:r>
      <w:r>
        <w:t>мире.</w:t>
      </w:r>
      <w:r>
        <w:rPr>
          <w:spacing w:val="32"/>
        </w:rPr>
        <w:t xml:space="preserve"> </w:t>
      </w:r>
      <w:r>
        <w:t>Изобразительная</w:t>
      </w:r>
      <w:r>
        <w:rPr>
          <w:spacing w:val="33"/>
        </w:rPr>
        <w:t xml:space="preserve"> </w:t>
      </w:r>
      <w:r>
        <w:t>природа</w:t>
      </w:r>
      <w:r>
        <w:rPr>
          <w:spacing w:val="-57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искусств,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  <w:r>
        <w:rPr>
          <w:spacing w:val="-1"/>
        </w:rPr>
        <w:t xml:space="preserve"> </w:t>
      </w:r>
      <w:r>
        <w:t>Роль музея</w:t>
      </w:r>
      <w:r>
        <w:rPr>
          <w:spacing w:val="-1"/>
        </w:rPr>
        <w:t xml:space="preserve"> </w:t>
      </w:r>
      <w:r>
        <w:t>в современной</w:t>
      </w:r>
      <w:r>
        <w:rPr>
          <w:spacing w:val="-1"/>
        </w:rPr>
        <w:t xml:space="preserve"> </w:t>
      </w:r>
      <w:r>
        <w:t>культуре.</w:t>
      </w:r>
    </w:p>
    <w:p w:rsidR="00FF2DB4" w:rsidRDefault="00C34CCB">
      <w:pPr>
        <w:pStyle w:val="3"/>
        <w:spacing w:before="5" w:line="274" w:lineRule="exact"/>
      </w:pPr>
      <w:r>
        <w:t>Духовно-нравственные</w:t>
      </w:r>
      <w:r>
        <w:rPr>
          <w:spacing w:val="-5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искусства.</w:t>
      </w:r>
    </w:p>
    <w:p w:rsidR="00FF2DB4" w:rsidRDefault="00C34CCB">
      <w:pPr>
        <w:pStyle w:val="a3"/>
        <w:ind w:firstLine="453"/>
        <w:jc w:val="left"/>
      </w:pPr>
      <w:r>
        <w:t>Выражение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образах</w:t>
      </w:r>
      <w:r>
        <w:rPr>
          <w:spacing w:val="44"/>
        </w:rPr>
        <w:t xml:space="preserve"> </w:t>
      </w:r>
      <w:r>
        <w:t>искусства</w:t>
      </w:r>
      <w:r>
        <w:rPr>
          <w:spacing w:val="43"/>
        </w:rPr>
        <w:t xml:space="preserve"> </w:t>
      </w:r>
      <w:r>
        <w:t>нравственного</w:t>
      </w:r>
      <w:r>
        <w:rPr>
          <w:spacing w:val="41"/>
        </w:rPr>
        <w:t xml:space="preserve"> </w:t>
      </w:r>
      <w:r>
        <w:t>поиска</w:t>
      </w:r>
      <w:r>
        <w:rPr>
          <w:spacing w:val="41"/>
        </w:rPr>
        <w:t xml:space="preserve"> </w:t>
      </w:r>
      <w:r>
        <w:t>человечества,</w:t>
      </w:r>
      <w:r>
        <w:rPr>
          <w:spacing w:val="41"/>
        </w:rPr>
        <w:t xml:space="preserve"> </w:t>
      </w:r>
      <w:r>
        <w:t>нравственного</w:t>
      </w:r>
      <w:r>
        <w:rPr>
          <w:spacing w:val="41"/>
        </w:rPr>
        <w:t xml:space="preserve"> </w:t>
      </w:r>
      <w:r>
        <w:t>выбора</w:t>
      </w:r>
      <w:r>
        <w:rPr>
          <w:spacing w:val="-57"/>
        </w:rPr>
        <w:t xml:space="preserve"> </w:t>
      </w:r>
      <w:r>
        <w:t>отдельного</w:t>
      </w:r>
      <w:r>
        <w:rPr>
          <w:spacing w:val="-1"/>
        </w:rPr>
        <w:t xml:space="preserve"> </w:t>
      </w:r>
      <w:r>
        <w:t>человека.</w:t>
      </w:r>
    </w:p>
    <w:p w:rsidR="00FF2DB4" w:rsidRDefault="00C34CCB">
      <w:pPr>
        <w:pStyle w:val="a3"/>
        <w:ind w:firstLine="453"/>
        <w:jc w:val="left"/>
      </w:pPr>
      <w:r>
        <w:t>Традиционный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современный</w:t>
      </w:r>
      <w:r>
        <w:rPr>
          <w:spacing w:val="53"/>
        </w:rPr>
        <w:t xml:space="preserve"> </w:t>
      </w:r>
      <w:r>
        <w:t>уклад</w:t>
      </w:r>
      <w:r>
        <w:rPr>
          <w:spacing w:val="51"/>
        </w:rPr>
        <w:t xml:space="preserve"> </w:t>
      </w:r>
      <w:r>
        <w:t>семейной</w:t>
      </w:r>
      <w:r>
        <w:rPr>
          <w:spacing w:val="50"/>
        </w:rPr>
        <w:t xml:space="preserve"> </w:t>
      </w:r>
      <w:r>
        <w:t>жизни,</w:t>
      </w:r>
      <w:r>
        <w:rPr>
          <w:spacing w:val="50"/>
        </w:rPr>
        <w:t xml:space="preserve"> </w:t>
      </w:r>
      <w:r>
        <w:t>отражённый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искусстве.</w:t>
      </w:r>
      <w:r>
        <w:rPr>
          <w:spacing w:val="50"/>
        </w:rPr>
        <w:t xml:space="preserve"> </w:t>
      </w:r>
      <w:r>
        <w:t>Образы</w:t>
      </w:r>
      <w:r>
        <w:rPr>
          <w:spacing w:val="51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Отечества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искусстве.</w:t>
      </w:r>
    </w:p>
    <w:p w:rsidR="00FF2DB4" w:rsidRDefault="00C34CCB">
      <w:pPr>
        <w:pStyle w:val="a3"/>
        <w:ind w:left="592"/>
        <w:jc w:val="left"/>
      </w:pPr>
      <w:r>
        <w:t>Народные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обряды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жизни.</w:t>
      </w:r>
    </w:p>
    <w:p w:rsidR="00FF2DB4" w:rsidRDefault="00C34CCB">
      <w:pPr>
        <w:pStyle w:val="a3"/>
        <w:ind w:left="592"/>
        <w:jc w:val="left"/>
      </w:pPr>
      <w:r>
        <w:t>Взаимоотношения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поколений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искусстве.</w:t>
      </w:r>
    </w:p>
    <w:p w:rsidR="00FF2DB4" w:rsidRDefault="00C34CCB">
      <w:pPr>
        <w:pStyle w:val="3"/>
        <w:spacing w:before="3" w:line="274" w:lineRule="exact"/>
      </w:pPr>
      <w:r>
        <w:t>Специфика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изображения.</w:t>
      </w:r>
    </w:p>
    <w:p w:rsidR="00FF2DB4" w:rsidRDefault="00C34CCB">
      <w:pPr>
        <w:pStyle w:val="a3"/>
        <w:ind w:firstLine="453"/>
        <w:jc w:val="left"/>
      </w:pPr>
      <w:r>
        <w:t>Художественный</w:t>
      </w:r>
      <w:r>
        <w:rPr>
          <w:spacing w:val="8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основа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цель</w:t>
      </w:r>
      <w:r>
        <w:rPr>
          <w:spacing w:val="5"/>
        </w:rPr>
        <w:t xml:space="preserve"> </w:t>
      </w:r>
      <w:r>
        <w:t>любого</w:t>
      </w:r>
      <w:r>
        <w:rPr>
          <w:spacing w:val="7"/>
        </w:rPr>
        <w:t xml:space="preserve"> </w:t>
      </w:r>
      <w:r>
        <w:t>искусства.</w:t>
      </w:r>
      <w:r>
        <w:rPr>
          <w:spacing w:val="7"/>
        </w:rPr>
        <w:t xml:space="preserve"> </w:t>
      </w:r>
      <w:r>
        <w:t>Условность</w:t>
      </w:r>
      <w:r>
        <w:rPr>
          <w:spacing w:val="6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изображения.</w:t>
      </w:r>
      <w:r>
        <w:rPr>
          <w:spacing w:val="-4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и фантазия в</w:t>
      </w:r>
      <w:r>
        <w:rPr>
          <w:spacing w:val="-3"/>
        </w:rPr>
        <w:t xml:space="preserve"> </w:t>
      </w:r>
      <w:r>
        <w:t>искусстве.</w:t>
      </w:r>
    </w:p>
    <w:p w:rsidR="00FF2DB4" w:rsidRDefault="00C34CCB">
      <w:pPr>
        <w:pStyle w:val="3"/>
        <w:spacing w:before="2" w:line="274" w:lineRule="exact"/>
      </w:pPr>
      <w:r>
        <w:t>Средства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выразительности.</w:t>
      </w:r>
    </w:p>
    <w:p w:rsidR="00FF2DB4" w:rsidRDefault="00C34CCB">
      <w:pPr>
        <w:ind w:left="139" w:firstLine="453"/>
        <w:rPr>
          <w:sz w:val="24"/>
        </w:rPr>
      </w:pPr>
      <w:r>
        <w:rPr>
          <w:b/>
          <w:i/>
          <w:sz w:val="24"/>
        </w:rPr>
        <w:t>Художественные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материалы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20"/>
          <w:sz w:val="24"/>
        </w:rPr>
        <w:t xml:space="preserve"> </w:t>
      </w:r>
      <w:r>
        <w:rPr>
          <w:b/>
          <w:i/>
          <w:sz w:val="24"/>
        </w:rPr>
        <w:t>художественные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техники.</w:t>
      </w:r>
      <w:r>
        <w:rPr>
          <w:b/>
          <w:i/>
          <w:spacing w:val="20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9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9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-57"/>
          <w:sz w:val="24"/>
        </w:rPr>
        <w:t xml:space="preserve"> </w:t>
      </w:r>
      <w:r>
        <w:rPr>
          <w:sz w:val="24"/>
        </w:rPr>
        <w:t>скульптуры.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техники.</w:t>
      </w:r>
    </w:p>
    <w:p w:rsidR="00FF2DB4" w:rsidRDefault="00C34CCB">
      <w:pPr>
        <w:pStyle w:val="a3"/>
        <w:ind w:left="592"/>
        <w:jc w:val="left"/>
      </w:pPr>
      <w:r>
        <w:rPr>
          <w:b/>
          <w:i/>
        </w:rPr>
        <w:t>Композиция.</w:t>
      </w:r>
      <w:r>
        <w:rPr>
          <w:b/>
          <w:i/>
          <w:spacing w:val="32"/>
        </w:rPr>
        <w:t xml:space="preserve"> </w:t>
      </w:r>
      <w:r>
        <w:t>Композиция</w:t>
      </w:r>
      <w:r>
        <w:rPr>
          <w:spacing w:val="33"/>
        </w:rPr>
        <w:t xml:space="preserve"> </w:t>
      </w:r>
      <w:r>
        <w:t>—</w:t>
      </w:r>
      <w:r>
        <w:rPr>
          <w:spacing w:val="32"/>
        </w:rPr>
        <w:t xml:space="preserve"> </w:t>
      </w:r>
      <w:r>
        <w:t>главное</w:t>
      </w:r>
      <w:r>
        <w:rPr>
          <w:spacing w:val="30"/>
        </w:rPr>
        <w:t xml:space="preserve"> </w:t>
      </w:r>
      <w:r>
        <w:t>средство</w:t>
      </w:r>
      <w:r>
        <w:rPr>
          <w:spacing w:val="32"/>
        </w:rPr>
        <w:t xml:space="preserve"> </w:t>
      </w:r>
      <w:r>
        <w:t>выразительности</w:t>
      </w:r>
      <w:r>
        <w:rPr>
          <w:spacing w:val="31"/>
        </w:rPr>
        <w:t xml:space="preserve"> </w:t>
      </w:r>
      <w:r>
        <w:t>художественного</w:t>
      </w:r>
      <w:r>
        <w:rPr>
          <w:spacing w:val="31"/>
        </w:rPr>
        <w:t xml:space="preserve"> </w:t>
      </w:r>
      <w:r>
        <w:t>произведения.</w:t>
      </w:r>
    </w:p>
    <w:p w:rsidR="00FF2DB4" w:rsidRDefault="00C34CCB">
      <w:pPr>
        <w:pStyle w:val="a3"/>
        <w:jc w:val="left"/>
      </w:pPr>
      <w:r>
        <w:t>Раскрытие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произведения.</w:t>
      </w:r>
    </w:p>
    <w:p w:rsidR="00FF2DB4" w:rsidRDefault="00C34CCB">
      <w:pPr>
        <w:pStyle w:val="a3"/>
        <w:ind w:left="592"/>
        <w:jc w:val="left"/>
      </w:pPr>
      <w:r>
        <w:rPr>
          <w:b/>
          <w:i/>
        </w:rPr>
        <w:t>Пропорции.</w:t>
      </w:r>
      <w:r>
        <w:rPr>
          <w:b/>
          <w:i/>
          <w:spacing w:val="-3"/>
        </w:rPr>
        <w:t xml:space="preserve"> </w:t>
      </w:r>
      <w:r>
        <w:t>Линейная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воздушная</w:t>
      </w:r>
      <w:r>
        <w:rPr>
          <w:spacing w:val="-2"/>
        </w:rPr>
        <w:t xml:space="preserve"> </w:t>
      </w:r>
      <w:r>
        <w:t>перспектива.</w:t>
      </w:r>
      <w:r>
        <w:rPr>
          <w:spacing w:val="-2"/>
        </w:rPr>
        <w:t xml:space="preserve"> </w:t>
      </w:r>
      <w:r>
        <w:t>Контраст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композиции.</w:t>
      </w:r>
    </w:p>
    <w:p w:rsidR="00FF2DB4" w:rsidRDefault="00C34CCB">
      <w:pPr>
        <w:pStyle w:val="a3"/>
        <w:ind w:firstLine="453"/>
        <w:jc w:val="left"/>
      </w:pPr>
      <w:r>
        <w:rPr>
          <w:b/>
          <w:i/>
        </w:rPr>
        <w:t>Цвет.</w:t>
      </w:r>
      <w:r>
        <w:rPr>
          <w:b/>
          <w:i/>
          <w:spacing w:val="54"/>
        </w:rPr>
        <w:t xml:space="preserve"> </w:t>
      </w:r>
      <w:r>
        <w:t>Цветовые</w:t>
      </w:r>
      <w:r>
        <w:rPr>
          <w:spacing w:val="51"/>
        </w:rPr>
        <w:t xml:space="preserve"> </w:t>
      </w:r>
      <w:r>
        <w:t>отношения.</w:t>
      </w:r>
      <w:r>
        <w:rPr>
          <w:spacing w:val="52"/>
        </w:rPr>
        <w:t xml:space="preserve"> </w:t>
      </w:r>
      <w:r>
        <w:t>Колорит</w:t>
      </w:r>
      <w:r>
        <w:rPr>
          <w:spacing w:val="53"/>
        </w:rPr>
        <w:t xml:space="preserve"> </w:t>
      </w:r>
      <w:r>
        <w:t>картины.</w:t>
      </w:r>
      <w:r>
        <w:rPr>
          <w:spacing w:val="53"/>
        </w:rPr>
        <w:t xml:space="preserve"> </w:t>
      </w:r>
      <w:r>
        <w:t>Напряжённость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насыщенность</w:t>
      </w:r>
      <w:r>
        <w:rPr>
          <w:spacing w:val="54"/>
        </w:rPr>
        <w:t xml:space="preserve"> </w:t>
      </w:r>
      <w:r>
        <w:t>цвета.</w:t>
      </w:r>
      <w:r>
        <w:rPr>
          <w:spacing w:val="52"/>
        </w:rPr>
        <w:t xml:space="preserve"> </w:t>
      </w:r>
      <w:r>
        <w:t>Свет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цвет.</w:t>
      </w:r>
      <w:r>
        <w:rPr>
          <w:spacing w:val="-1"/>
        </w:rPr>
        <w:t xml:space="preserve"> </w:t>
      </w:r>
      <w:r>
        <w:t>Характер мазка.</w:t>
      </w:r>
    </w:p>
    <w:p w:rsidR="00FF2DB4" w:rsidRDefault="00C34CCB">
      <w:pPr>
        <w:pStyle w:val="a3"/>
        <w:ind w:firstLine="453"/>
        <w:jc w:val="left"/>
      </w:pPr>
      <w:r>
        <w:rPr>
          <w:b/>
          <w:i/>
        </w:rPr>
        <w:t>Линия,</w:t>
      </w:r>
      <w:r>
        <w:rPr>
          <w:b/>
          <w:i/>
          <w:spacing w:val="35"/>
        </w:rPr>
        <w:t xml:space="preserve"> </w:t>
      </w:r>
      <w:r>
        <w:rPr>
          <w:b/>
          <w:i/>
        </w:rPr>
        <w:t>штрих,</w:t>
      </w:r>
      <w:r>
        <w:rPr>
          <w:b/>
          <w:i/>
          <w:spacing w:val="35"/>
        </w:rPr>
        <w:t xml:space="preserve"> </w:t>
      </w:r>
      <w:r>
        <w:rPr>
          <w:b/>
          <w:i/>
        </w:rPr>
        <w:t>пятно.</w:t>
      </w:r>
      <w:r>
        <w:rPr>
          <w:b/>
          <w:i/>
          <w:spacing w:val="38"/>
        </w:rPr>
        <w:t xml:space="preserve"> </w:t>
      </w:r>
      <w:r>
        <w:t>Линия,</w:t>
      </w:r>
      <w:r>
        <w:rPr>
          <w:spacing w:val="36"/>
        </w:rPr>
        <w:t xml:space="preserve"> </w:t>
      </w:r>
      <w:r>
        <w:t>штрих,</w:t>
      </w:r>
      <w:r>
        <w:rPr>
          <w:spacing w:val="35"/>
        </w:rPr>
        <w:t xml:space="preserve"> </w:t>
      </w:r>
      <w:r>
        <w:t>пятно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художественный</w:t>
      </w:r>
      <w:r>
        <w:rPr>
          <w:spacing w:val="35"/>
        </w:rPr>
        <w:t xml:space="preserve"> </w:t>
      </w:r>
      <w:r>
        <w:t>образ.</w:t>
      </w:r>
      <w:r>
        <w:rPr>
          <w:spacing w:val="35"/>
        </w:rPr>
        <w:t xml:space="preserve"> </w:t>
      </w:r>
      <w:r>
        <w:t>Передача</w:t>
      </w:r>
      <w:r>
        <w:rPr>
          <w:spacing w:val="35"/>
        </w:rPr>
        <w:t xml:space="preserve"> </w:t>
      </w:r>
      <w:r>
        <w:t>графическими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эмоционального состояния</w:t>
      </w:r>
      <w:r>
        <w:rPr>
          <w:spacing w:val="-1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человека, животного.</w:t>
      </w:r>
    </w:p>
    <w:p w:rsidR="00FF2DB4" w:rsidRDefault="00C34CCB">
      <w:pPr>
        <w:pStyle w:val="a3"/>
        <w:ind w:left="592"/>
        <w:jc w:val="left"/>
      </w:pPr>
      <w:r>
        <w:rPr>
          <w:b/>
          <w:i/>
        </w:rPr>
        <w:t>Объём</w:t>
      </w:r>
      <w:r>
        <w:rPr>
          <w:b/>
          <w:i/>
          <w:spacing w:val="5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5"/>
        </w:rPr>
        <w:t xml:space="preserve"> </w:t>
      </w:r>
      <w:r>
        <w:rPr>
          <w:b/>
          <w:i/>
        </w:rPr>
        <w:t>форма.</w:t>
      </w:r>
      <w:r>
        <w:rPr>
          <w:b/>
          <w:i/>
          <w:spacing w:val="7"/>
        </w:rPr>
        <w:t xml:space="preserve"> </w:t>
      </w:r>
      <w:r>
        <w:t>Передача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плоскости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пространстве</w:t>
      </w:r>
      <w:r>
        <w:rPr>
          <w:spacing w:val="4"/>
        </w:rPr>
        <w:t xml:space="preserve"> </w:t>
      </w:r>
      <w:r>
        <w:t>многообразных</w:t>
      </w:r>
      <w:r>
        <w:rPr>
          <w:spacing w:val="6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предметного</w:t>
      </w:r>
      <w:r>
        <w:rPr>
          <w:spacing w:val="5"/>
        </w:rPr>
        <w:t xml:space="preserve"> </w:t>
      </w:r>
      <w:r>
        <w:t>мира.</w:t>
      </w:r>
    </w:p>
    <w:p w:rsidR="00FF2DB4" w:rsidRDefault="00C34CCB">
      <w:pPr>
        <w:pStyle w:val="a3"/>
        <w:jc w:val="left"/>
      </w:pPr>
      <w:r>
        <w:t>Трансформация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стилизация</w:t>
      </w:r>
      <w:r>
        <w:rPr>
          <w:spacing w:val="-2"/>
        </w:rPr>
        <w:t xml:space="preserve"> </w:t>
      </w:r>
      <w:r>
        <w:t>форм.</w:t>
      </w:r>
      <w:r>
        <w:rPr>
          <w:spacing w:val="-2"/>
        </w:rPr>
        <w:t xml:space="preserve"> </w:t>
      </w:r>
      <w:r>
        <w:t>Взаимоотношение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характера.</w:t>
      </w:r>
    </w:p>
    <w:p w:rsidR="00FF2DB4" w:rsidRDefault="00C34CCB">
      <w:pPr>
        <w:pStyle w:val="a3"/>
        <w:ind w:firstLine="453"/>
        <w:jc w:val="left"/>
      </w:pPr>
      <w:r>
        <w:rPr>
          <w:b/>
          <w:i/>
        </w:rPr>
        <w:t>Ритм.</w:t>
      </w:r>
      <w:r>
        <w:rPr>
          <w:b/>
          <w:i/>
          <w:spacing w:val="36"/>
        </w:rPr>
        <w:t xml:space="preserve"> </w:t>
      </w:r>
      <w:r>
        <w:t>Роль</w:t>
      </w:r>
      <w:r>
        <w:rPr>
          <w:spacing w:val="36"/>
        </w:rPr>
        <w:t xml:space="preserve"> </w:t>
      </w:r>
      <w:r>
        <w:t>ритма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построении</w:t>
      </w:r>
      <w:r>
        <w:rPr>
          <w:spacing w:val="37"/>
        </w:rPr>
        <w:t xml:space="preserve"> </w:t>
      </w:r>
      <w:r>
        <w:t>композиции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живописи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рисунке,</w:t>
      </w:r>
      <w:r>
        <w:rPr>
          <w:spacing w:val="36"/>
        </w:rPr>
        <w:t xml:space="preserve"> </w:t>
      </w:r>
      <w:r>
        <w:t>архитектуре,</w:t>
      </w:r>
      <w:r>
        <w:rPr>
          <w:spacing w:val="47"/>
        </w:rPr>
        <w:t xml:space="preserve"> </w:t>
      </w:r>
      <w:r>
        <w:t>декоративно-</w:t>
      </w:r>
      <w:r>
        <w:rPr>
          <w:spacing w:val="-57"/>
        </w:rPr>
        <w:t xml:space="preserve"> </w:t>
      </w:r>
      <w:r>
        <w:t>прикладном</w:t>
      </w:r>
      <w:r>
        <w:rPr>
          <w:spacing w:val="-2"/>
        </w:rPr>
        <w:t xml:space="preserve"> </w:t>
      </w:r>
      <w:r>
        <w:t>искусстве.</w:t>
      </w:r>
    </w:p>
    <w:p w:rsidR="00FF2DB4" w:rsidRDefault="00C34CCB">
      <w:pPr>
        <w:pStyle w:val="3"/>
        <w:spacing w:before="4" w:line="274" w:lineRule="exact"/>
      </w:pPr>
      <w:r>
        <w:t>Изобразительные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искусства.</w:t>
      </w:r>
    </w:p>
    <w:p w:rsidR="00FF2DB4" w:rsidRDefault="00C34CCB">
      <w:pPr>
        <w:pStyle w:val="a3"/>
        <w:ind w:right="125" w:firstLine="453"/>
      </w:pPr>
      <w:r>
        <w:t>Живопись, графика, скульптура. Особенности художественного образа в разных видах искусства.</w:t>
      </w:r>
      <w:r>
        <w:rPr>
          <w:spacing w:val="1"/>
        </w:rPr>
        <w:t xml:space="preserve"> </w:t>
      </w:r>
      <w:r>
        <w:t>Портрет,</w:t>
      </w:r>
      <w:r>
        <w:rPr>
          <w:spacing w:val="12"/>
        </w:rPr>
        <w:t xml:space="preserve"> </w:t>
      </w:r>
      <w:r>
        <w:t>пейзаж,</w:t>
      </w:r>
      <w:r>
        <w:rPr>
          <w:spacing w:val="12"/>
        </w:rPr>
        <w:t xml:space="preserve"> </w:t>
      </w:r>
      <w:r>
        <w:t>натюрморт;</w:t>
      </w:r>
      <w:r>
        <w:rPr>
          <w:spacing w:val="14"/>
        </w:rPr>
        <w:t xml:space="preserve"> </w:t>
      </w:r>
      <w:r>
        <w:t>бытовой,</w:t>
      </w:r>
      <w:r>
        <w:rPr>
          <w:spacing w:val="10"/>
        </w:rPr>
        <w:t xml:space="preserve"> </w:t>
      </w:r>
      <w:r>
        <w:t>исторический,</w:t>
      </w:r>
      <w:r>
        <w:rPr>
          <w:spacing w:val="13"/>
        </w:rPr>
        <w:t xml:space="preserve"> </w:t>
      </w:r>
      <w:r>
        <w:t>анималистический</w:t>
      </w:r>
      <w:r>
        <w:rPr>
          <w:spacing w:val="13"/>
        </w:rPr>
        <w:t xml:space="preserve"> </w:t>
      </w:r>
      <w:r>
        <w:t>жанры.</w:t>
      </w:r>
      <w:r>
        <w:rPr>
          <w:spacing w:val="13"/>
        </w:rPr>
        <w:t xml:space="preserve"> </w:t>
      </w:r>
      <w:r>
        <w:t>Сюжет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 натуры,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творчества.</w:t>
      </w:r>
    </w:p>
    <w:p w:rsidR="00FF2DB4" w:rsidRDefault="00C34CCB">
      <w:pPr>
        <w:pStyle w:val="3"/>
        <w:spacing w:before="2" w:line="274" w:lineRule="exact"/>
        <w:jc w:val="both"/>
      </w:pPr>
      <w:r>
        <w:t>Конструктивные</w:t>
      </w:r>
      <w:r>
        <w:rPr>
          <w:spacing w:val="-7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искусства.</w:t>
      </w:r>
    </w:p>
    <w:p w:rsidR="00FF2DB4" w:rsidRDefault="00C34CCB">
      <w:pPr>
        <w:pStyle w:val="a3"/>
        <w:ind w:right="120" w:firstLine="513"/>
      </w:pPr>
      <w:r>
        <w:t>Архитектура и дизайн. Роль искусства в организации предметно-пространственной среды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художественного и</w:t>
      </w:r>
      <w:r>
        <w:rPr>
          <w:spacing w:val="-1"/>
        </w:rPr>
        <w:t xml:space="preserve"> </w:t>
      </w:r>
      <w:r>
        <w:t>функционального в</w:t>
      </w:r>
      <w:r>
        <w:rPr>
          <w:spacing w:val="-2"/>
        </w:rPr>
        <w:t xml:space="preserve"> </w:t>
      </w:r>
      <w:r>
        <w:t>архитектуре</w:t>
      </w:r>
      <w:r>
        <w:rPr>
          <w:spacing w:val="-2"/>
        </w:rPr>
        <w:t xml:space="preserve"> </w:t>
      </w:r>
      <w:r>
        <w:t>и дизайне.</w:t>
      </w:r>
    </w:p>
    <w:p w:rsidR="00FF2DB4" w:rsidRDefault="00C34CCB">
      <w:pPr>
        <w:pStyle w:val="a3"/>
        <w:ind w:left="592"/>
      </w:pPr>
      <w:r>
        <w:t>Архитектурный</w:t>
      </w:r>
      <w:r>
        <w:rPr>
          <w:spacing w:val="-4"/>
        </w:rPr>
        <w:t xml:space="preserve"> </w:t>
      </w:r>
      <w:r>
        <w:t>образ.</w:t>
      </w:r>
      <w:r>
        <w:rPr>
          <w:spacing w:val="-3"/>
        </w:rPr>
        <w:t xml:space="preserve"> </w:t>
      </w:r>
      <w:r>
        <w:t>Архитектура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летопись</w:t>
      </w:r>
      <w:r>
        <w:rPr>
          <w:spacing w:val="-4"/>
        </w:rPr>
        <w:t xml:space="preserve"> </w:t>
      </w:r>
      <w:r>
        <w:t>времён.</w:t>
      </w:r>
    </w:p>
    <w:p w:rsidR="00FF2DB4" w:rsidRDefault="00C34CCB">
      <w:pPr>
        <w:pStyle w:val="a3"/>
        <w:ind w:right="119" w:firstLine="453"/>
      </w:pPr>
      <w:r>
        <w:t>Виды дизайна. Промышленный дизайн. Индустрия моды. Архитектурный и ландшафтный дизайн.</w:t>
      </w:r>
      <w:r>
        <w:rPr>
          <w:spacing w:val="1"/>
        </w:rPr>
        <w:t xml:space="preserve"> </w:t>
      </w:r>
      <w:r>
        <w:t>Проектная культура. Проектирование пространственной и предметной среды. Графический дизайн,</w:t>
      </w:r>
      <w:r>
        <w:rPr>
          <w:spacing w:val="1"/>
        </w:rPr>
        <w:t xml:space="preserve"> </w:t>
      </w:r>
      <w:r>
        <w:t>арт-дизайн.</w:t>
      </w:r>
      <w:r>
        <w:rPr>
          <w:spacing w:val="-4"/>
        </w:rPr>
        <w:t xml:space="preserve"> </w:t>
      </w:r>
      <w:r>
        <w:t>Компьютерная графика</w:t>
      </w:r>
      <w:r>
        <w:rPr>
          <w:spacing w:val="-1"/>
        </w:rPr>
        <w:t xml:space="preserve"> </w:t>
      </w:r>
      <w:r>
        <w:t>и анимация.</w:t>
      </w:r>
    </w:p>
    <w:p w:rsidR="00FF2DB4" w:rsidRDefault="00C34CCB">
      <w:pPr>
        <w:pStyle w:val="3"/>
        <w:spacing w:before="3" w:line="274" w:lineRule="exact"/>
        <w:jc w:val="both"/>
      </w:pPr>
      <w:r>
        <w:t>Декоративно-прикладные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искусства.</w:t>
      </w:r>
    </w:p>
    <w:p w:rsidR="00FF2DB4" w:rsidRDefault="00C34CCB">
      <w:pPr>
        <w:pStyle w:val="a3"/>
        <w:ind w:right="117" w:firstLine="513"/>
      </w:pPr>
      <w:r>
        <w:t>Народное искусство. Истоки декоративно-прикладного искусства. Семантика образа в народном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Орнамент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орнамента.</w:t>
      </w:r>
      <w:r>
        <w:rPr>
          <w:spacing w:val="1"/>
        </w:rPr>
        <w:t xml:space="preserve"> </w:t>
      </w:r>
      <w:r>
        <w:t>Стилизация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декоративного образа. Материалы декоративно-прикладного искусства. Украшение в жизни людей, его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</w:p>
    <w:p w:rsidR="00FF2DB4" w:rsidRDefault="00C34CCB">
      <w:pPr>
        <w:pStyle w:val="3"/>
        <w:spacing w:before="3" w:line="274" w:lineRule="exact"/>
        <w:jc w:val="both"/>
      </w:pPr>
      <w:r>
        <w:t>Изображение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синтетических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экранных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художественная</w:t>
      </w:r>
      <w:r>
        <w:rPr>
          <w:spacing w:val="-3"/>
        </w:rPr>
        <w:t xml:space="preserve"> </w:t>
      </w:r>
      <w:r>
        <w:t>фотография.</w:t>
      </w:r>
    </w:p>
    <w:p w:rsidR="00FF2DB4" w:rsidRDefault="00C34CCB">
      <w:pPr>
        <w:pStyle w:val="a3"/>
        <w:ind w:right="114" w:firstLine="453"/>
      </w:pPr>
      <w:r>
        <w:t>Визуально-пространственные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изобразительного искусства в синтетических видах творчества. Художник в театре. Изобразительная</w:t>
      </w:r>
      <w:r>
        <w:rPr>
          <w:spacing w:val="1"/>
        </w:rPr>
        <w:t xml:space="preserve"> </w:t>
      </w:r>
      <w:r>
        <w:t>природа экранных искусств. Телевизионное изображение, его особенности и возможности. Создание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фотографии.</w:t>
      </w:r>
    </w:p>
    <w:p w:rsidR="00FF2DB4" w:rsidRDefault="00FF2DB4">
      <w:pPr>
        <w:pStyle w:val="a3"/>
        <w:spacing w:before="3"/>
        <w:ind w:left="0"/>
        <w:jc w:val="left"/>
      </w:pPr>
    </w:p>
    <w:p w:rsidR="00FF2DB4" w:rsidRDefault="00C34CCB">
      <w:pPr>
        <w:pStyle w:val="3"/>
        <w:ind w:left="580" w:right="108"/>
        <w:jc w:val="center"/>
      </w:pPr>
      <w:r>
        <w:t>Музыка.</w:t>
      </w:r>
    </w:p>
    <w:p w:rsidR="00FF2DB4" w:rsidRDefault="00FF2DB4">
      <w:pPr>
        <w:jc w:val="center"/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spacing w:before="75" w:line="274" w:lineRule="exact"/>
        <w:ind w:left="592"/>
        <w:jc w:val="both"/>
        <w:rPr>
          <w:b/>
          <w:sz w:val="24"/>
        </w:rPr>
      </w:pPr>
      <w:r>
        <w:rPr>
          <w:b/>
          <w:sz w:val="24"/>
        </w:rPr>
        <w:t>Музыка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искусства.</w:t>
      </w:r>
    </w:p>
    <w:p w:rsidR="00FF2DB4" w:rsidRDefault="00C34CCB">
      <w:pPr>
        <w:pStyle w:val="a3"/>
        <w:ind w:right="119" w:firstLine="513"/>
      </w:pPr>
      <w:r>
        <w:t>Основы музыки: интонационно-образная, жанровая, стилевая. Интонация в музыке как звуковое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средоточие</w:t>
      </w:r>
      <w:r>
        <w:rPr>
          <w:spacing w:val="1"/>
        </w:rPr>
        <w:t xml:space="preserve"> </w:t>
      </w:r>
      <w:r>
        <w:t>смысла.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вокальная,</w:t>
      </w:r>
      <w:r>
        <w:rPr>
          <w:spacing w:val="1"/>
        </w:rPr>
        <w:t xml:space="preserve"> </w:t>
      </w:r>
      <w:r>
        <w:t>симфоническая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театральная;</w:t>
      </w:r>
      <w:r>
        <w:rPr>
          <w:spacing w:val="1"/>
        </w:rPr>
        <w:t xml:space="preserve"> </w:t>
      </w:r>
      <w:r>
        <w:t>вокально-инструментальная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камерно-инструментальная.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стилевые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творчество</w:t>
      </w:r>
      <w:r>
        <w:rPr>
          <w:spacing w:val="-57"/>
        </w:rPr>
        <w:t xml:space="preserve"> </w:t>
      </w:r>
      <w:r>
        <w:t>выдающихся отечественных и зарубежных композиторов. Искусство исполнительской интерпретации в</w:t>
      </w:r>
      <w:r>
        <w:rPr>
          <w:spacing w:val="-57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(вокальной и инструментальной).</w:t>
      </w:r>
    </w:p>
    <w:p w:rsidR="00FF2DB4" w:rsidRDefault="00C34CCB">
      <w:pPr>
        <w:pStyle w:val="a3"/>
        <w:ind w:right="124" w:firstLine="453"/>
      </w:pPr>
      <w:r>
        <w:t>Взаимодействие и взаимосвязь музыки с другими видами искусства (литература, изобразительное</w:t>
      </w:r>
      <w:r>
        <w:rPr>
          <w:spacing w:val="1"/>
        </w:rPr>
        <w:t xml:space="preserve"> </w:t>
      </w:r>
      <w:r>
        <w:t>искусство).</w:t>
      </w:r>
      <w:r>
        <w:rPr>
          <w:spacing w:val="1"/>
        </w:rPr>
        <w:t xml:space="preserve"> </w:t>
      </w:r>
      <w:r>
        <w:t>Композитор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поэт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художник;</w:t>
      </w:r>
      <w:r>
        <w:rPr>
          <w:spacing w:val="1"/>
        </w:rPr>
        <w:t xml:space="preserve"> </w:t>
      </w:r>
      <w:r>
        <w:t>родство</w:t>
      </w:r>
      <w:r>
        <w:rPr>
          <w:spacing w:val="1"/>
        </w:rPr>
        <w:t xml:space="preserve"> </w:t>
      </w:r>
      <w:r>
        <w:t>зрительных,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образов;</w:t>
      </w:r>
      <w:r>
        <w:rPr>
          <w:spacing w:val="-1"/>
        </w:rPr>
        <w:t xml:space="preserve"> </w:t>
      </w:r>
      <w:r>
        <w:t>общность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 выразительных</w:t>
      </w:r>
      <w:r>
        <w:rPr>
          <w:spacing w:val="-2"/>
        </w:rPr>
        <w:t xml:space="preserve"> </w:t>
      </w:r>
      <w:r>
        <w:t>средств 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искусства.</w:t>
      </w:r>
    </w:p>
    <w:p w:rsidR="00FF2DB4" w:rsidRDefault="00C34CCB">
      <w:pPr>
        <w:pStyle w:val="a3"/>
        <w:ind w:right="126" w:firstLine="453"/>
      </w:pPr>
      <w:r>
        <w:t>Воздействие музыки на человека, её роль в человеческом обществе. Музыкальное искусство 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правды.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искусства.</w:t>
      </w:r>
    </w:p>
    <w:p w:rsidR="00FF2DB4" w:rsidRDefault="00C34CCB">
      <w:pPr>
        <w:pStyle w:val="3"/>
        <w:spacing w:before="4" w:line="274" w:lineRule="exact"/>
        <w:jc w:val="both"/>
      </w:pPr>
      <w:r>
        <w:t>Музыкальный</w:t>
      </w:r>
      <w:r>
        <w:rPr>
          <w:spacing w:val="-2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драматургия.</w:t>
      </w:r>
    </w:p>
    <w:p w:rsidR="00FF2DB4" w:rsidRDefault="00C34CCB">
      <w:pPr>
        <w:pStyle w:val="a3"/>
        <w:ind w:right="120" w:firstLine="453"/>
      </w:pPr>
      <w:r>
        <w:t>Всеобщность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 и построение, взаимосвязь и развитие. Лирические и драматические, романтические и</w:t>
      </w:r>
      <w:r>
        <w:rPr>
          <w:spacing w:val="1"/>
        </w:rPr>
        <w:t xml:space="preserve"> </w:t>
      </w:r>
      <w:r>
        <w:t>героические</w:t>
      </w:r>
      <w:r>
        <w:rPr>
          <w:spacing w:val="-2"/>
        </w:rPr>
        <w:t xml:space="preserve"> </w:t>
      </w:r>
      <w:r>
        <w:t>образы и др.</w:t>
      </w:r>
    </w:p>
    <w:p w:rsidR="00FF2DB4" w:rsidRDefault="00C34CCB">
      <w:pPr>
        <w:pStyle w:val="a3"/>
        <w:ind w:right="119" w:firstLine="453"/>
      </w:pPr>
      <w:r>
        <w:t>Общие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контраст.</w:t>
      </w:r>
      <w:r>
        <w:rPr>
          <w:spacing w:val="1"/>
        </w:rPr>
        <w:t xml:space="preserve"> </w:t>
      </w:r>
      <w:r>
        <w:t>Противоречие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форм:</w:t>
      </w:r>
      <w:r>
        <w:rPr>
          <w:spacing w:val="1"/>
        </w:rPr>
        <w:t xml:space="preserve"> </w:t>
      </w:r>
      <w:r>
        <w:t>двухчастные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трёхчастные,</w:t>
      </w:r>
      <w:r>
        <w:rPr>
          <w:spacing w:val="1"/>
        </w:rPr>
        <w:t xml:space="preserve"> </w:t>
      </w:r>
      <w:r>
        <w:t>вариации,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сюиты,</w:t>
      </w:r>
      <w:r>
        <w:rPr>
          <w:spacing w:val="1"/>
        </w:rPr>
        <w:t xml:space="preserve"> </w:t>
      </w:r>
      <w:r>
        <w:t>сонатно-симфонический</w:t>
      </w:r>
      <w:r>
        <w:rPr>
          <w:spacing w:val="1"/>
        </w:rPr>
        <w:t xml:space="preserve"> </w:t>
      </w:r>
      <w:r>
        <w:t>цикл.</w:t>
      </w:r>
      <w:r>
        <w:rPr>
          <w:spacing w:val="1"/>
        </w:rPr>
        <w:t xml:space="preserve"> </w:t>
      </w:r>
      <w:r>
        <w:t>Воплощение</w:t>
      </w:r>
      <w:r>
        <w:rPr>
          <w:spacing w:val="6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художественной формы.</w:t>
      </w:r>
    </w:p>
    <w:p w:rsidR="00FF2DB4" w:rsidRDefault="00C34CCB">
      <w:pPr>
        <w:pStyle w:val="a3"/>
        <w:ind w:right="119" w:firstLine="453"/>
      </w:pPr>
      <w:r>
        <w:t>Взаимодействие музыкальных образов, драматургическое и интонационное развитие на 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рубежа</w:t>
      </w:r>
      <w:r>
        <w:rPr>
          <w:spacing w:val="60"/>
        </w:rPr>
        <w:t xml:space="preserve"> </w:t>
      </w:r>
      <w:r>
        <w:t>XIX—XX вв.:</w:t>
      </w:r>
      <w:r>
        <w:rPr>
          <w:spacing w:val="1"/>
        </w:rPr>
        <w:t xml:space="preserve"> </w:t>
      </w:r>
      <w:r>
        <w:t>духовная музыка (знаменный распев и григорианский хорал), западноевропейская и русская музыка</w:t>
      </w:r>
      <w:r>
        <w:rPr>
          <w:spacing w:val="1"/>
        </w:rPr>
        <w:t xml:space="preserve"> </w:t>
      </w:r>
      <w:r>
        <w:t>XVII—XVIII вв.,</w:t>
      </w:r>
      <w:r>
        <w:rPr>
          <w:spacing w:val="1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XIX в.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стили,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черты, специфика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школ).</w:t>
      </w:r>
    </w:p>
    <w:p w:rsidR="00FF2DB4" w:rsidRDefault="00C34CCB">
      <w:pPr>
        <w:pStyle w:val="3"/>
        <w:spacing w:before="3" w:line="274" w:lineRule="exact"/>
        <w:jc w:val="both"/>
      </w:pPr>
      <w:r>
        <w:t>Музыка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мире:</w:t>
      </w:r>
      <w:r>
        <w:rPr>
          <w:spacing w:val="-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инновации.</w:t>
      </w:r>
    </w:p>
    <w:p w:rsidR="00FF2DB4" w:rsidRDefault="00C34CCB">
      <w:pPr>
        <w:pStyle w:val="a3"/>
        <w:ind w:right="122" w:firstLine="513"/>
      </w:pPr>
      <w:r>
        <w:t>Народное музыкальное творчество как часть общей культуры народа. Музыкальный фольклор</w:t>
      </w:r>
      <w:r>
        <w:rPr>
          <w:spacing w:val="1"/>
        </w:rPr>
        <w:t xml:space="preserve"> </w:t>
      </w:r>
      <w:r>
        <w:t>разных стран: истоки и интонационное своеобразие, образцы традиционных обрядов. Русская народная</w:t>
      </w:r>
      <w:r>
        <w:rPr>
          <w:spacing w:val="-57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песенное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(характерные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60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образы). Народно-песенные истоки русского профессионального музыкального творчества. Этническая</w:t>
      </w:r>
      <w:r>
        <w:rPr>
          <w:spacing w:val="-57"/>
        </w:rPr>
        <w:t xml:space="preserve"> </w:t>
      </w:r>
      <w:r>
        <w:t>музыка.</w:t>
      </w:r>
      <w:r>
        <w:rPr>
          <w:spacing w:val="-1"/>
        </w:rPr>
        <w:t xml:space="preserve"> </w:t>
      </w:r>
      <w:r>
        <w:t>Музыкальная культура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региона.</w:t>
      </w:r>
    </w:p>
    <w:p w:rsidR="00FF2DB4" w:rsidRDefault="00C34CCB">
      <w:pPr>
        <w:pStyle w:val="a3"/>
        <w:ind w:right="116" w:firstLine="453"/>
      </w:pPr>
      <w:r>
        <w:t>Отечественная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XX в.,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(импрессионизм,</w:t>
      </w:r>
      <w:r>
        <w:rPr>
          <w:spacing w:val="1"/>
        </w:rPr>
        <w:t xml:space="preserve"> </w:t>
      </w:r>
      <w:r>
        <w:t>неофольклоризм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неоклассицизм).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композиторов</w:t>
      </w:r>
      <w:r>
        <w:rPr>
          <w:spacing w:val="-57"/>
        </w:rPr>
        <w:t xml:space="preserve"> </w:t>
      </w:r>
      <w:r>
        <w:t>академического направления. Джаз и симфоджаз. Современная популярная музыка: авторская песня,</w:t>
      </w:r>
      <w:r>
        <w:rPr>
          <w:spacing w:val="1"/>
        </w:rPr>
        <w:t xml:space="preserve"> </w:t>
      </w:r>
      <w:r>
        <w:t>электронная музыка, рок-музыка (рок-опера, рок-н-ролл, фолк-рок, арт-рок), мюзикл, диско-музыка.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-3"/>
        </w:rPr>
        <w:t xml:space="preserve"> </w:t>
      </w:r>
      <w:r>
        <w:t>технологии в</w:t>
      </w:r>
      <w:r>
        <w:rPr>
          <w:spacing w:val="-1"/>
        </w:rPr>
        <w:t xml:space="preserve"> </w:t>
      </w:r>
      <w:r>
        <w:t>музыке.</w:t>
      </w:r>
    </w:p>
    <w:p w:rsidR="00FF2DB4" w:rsidRDefault="00C34CCB">
      <w:pPr>
        <w:pStyle w:val="a3"/>
        <w:ind w:right="118" w:firstLine="453"/>
      </w:pPr>
      <w:r>
        <w:t>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исполнители,</w:t>
      </w:r>
      <w:r>
        <w:rPr>
          <w:spacing w:val="-57"/>
        </w:rPr>
        <w:t xml:space="preserve"> </w:t>
      </w:r>
      <w:r>
        <w:t>ансамбли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музыкальные</w:t>
      </w:r>
      <w:r>
        <w:rPr>
          <w:spacing w:val="8"/>
        </w:rPr>
        <w:t xml:space="preserve"> </w:t>
      </w:r>
      <w:r>
        <w:t>коллективы.</w:t>
      </w:r>
      <w:r>
        <w:rPr>
          <w:spacing w:val="9"/>
        </w:rPr>
        <w:t xml:space="preserve"> </w:t>
      </w:r>
      <w:r>
        <w:t>Пение:</w:t>
      </w:r>
      <w:r>
        <w:rPr>
          <w:spacing w:val="7"/>
        </w:rPr>
        <w:t xml:space="preserve"> </w:t>
      </w:r>
      <w:r>
        <w:t>соло,</w:t>
      </w:r>
      <w:r>
        <w:rPr>
          <w:spacing w:val="10"/>
        </w:rPr>
        <w:t xml:space="preserve"> </w:t>
      </w:r>
      <w:r>
        <w:t>дуэт,</w:t>
      </w:r>
      <w:r>
        <w:rPr>
          <w:spacing w:val="8"/>
        </w:rPr>
        <w:t xml:space="preserve"> </w:t>
      </w:r>
      <w:r>
        <w:t>трио,</w:t>
      </w:r>
      <w:r>
        <w:rPr>
          <w:spacing w:val="7"/>
        </w:rPr>
        <w:t xml:space="preserve"> </w:t>
      </w:r>
      <w:r>
        <w:t>квартет,</w:t>
      </w:r>
      <w:r>
        <w:rPr>
          <w:spacing w:val="10"/>
        </w:rPr>
        <w:t xml:space="preserve"> </w:t>
      </w:r>
      <w:r>
        <w:t>ансамбль,</w:t>
      </w:r>
      <w:r>
        <w:rPr>
          <w:spacing w:val="9"/>
        </w:rPr>
        <w:t xml:space="preserve"> </w:t>
      </w:r>
      <w:r>
        <w:t>хор;</w:t>
      </w:r>
      <w:r>
        <w:rPr>
          <w:spacing w:val="7"/>
        </w:rPr>
        <w:t xml:space="preserve"> </w:t>
      </w:r>
      <w:r>
        <w:t>аккомпанемент,</w:t>
      </w:r>
      <w:r>
        <w:rPr>
          <w:spacing w:val="-5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capella.</w:t>
      </w:r>
      <w:r>
        <w:rPr>
          <w:spacing w:val="1"/>
        </w:rPr>
        <w:t xml:space="preserve"> </w:t>
      </w:r>
      <w:r>
        <w:t>Певческие</w:t>
      </w:r>
      <w:r>
        <w:rPr>
          <w:spacing w:val="1"/>
        </w:rPr>
        <w:t xml:space="preserve"> </w:t>
      </w:r>
      <w:r>
        <w:t>голоса:</w:t>
      </w:r>
      <w:r>
        <w:rPr>
          <w:spacing w:val="1"/>
        </w:rPr>
        <w:t xml:space="preserve"> </w:t>
      </w:r>
      <w:r>
        <w:t>сопрано,</w:t>
      </w:r>
      <w:r>
        <w:rPr>
          <w:spacing w:val="1"/>
        </w:rPr>
        <w:t xml:space="preserve"> </w:t>
      </w:r>
      <w:r>
        <w:t>меццо-сопрано,</w:t>
      </w:r>
      <w:r>
        <w:rPr>
          <w:spacing w:val="1"/>
        </w:rPr>
        <w:t xml:space="preserve"> </w:t>
      </w:r>
      <w:r>
        <w:t>альт,</w:t>
      </w:r>
      <w:r>
        <w:rPr>
          <w:spacing w:val="1"/>
        </w:rPr>
        <w:t xml:space="preserve"> </w:t>
      </w:r>
      <w:r>
        <w:t>тенор,</w:t>
      </w:r>
      <w:r>
        <w:rPr>
          <w:spacing w:val="1"/>
        </w:rPr>
        <w:t xml:space="preserve"> </w:t>
      </w:r>
      <w:r>
        <w:t>баритон,</w:t>
      </w:r>
      <w:r>
        <w:rPr>
          <w:spacing w:val="1"/>
        </w:rPr>
        <w:t xml:space="preserve"> </w:t>
      </w:r>
      <w:r>
        <w:t>бас.</w:t>
      </w:r>
      <w:r>
        <w:rPr>
          <w:spacing w:val="1"/>
        </w:rPr>
        <w:t xml:space="preserve"> </w:t>
      </w:r>
      <w:r>
        <w:t>Хоры:</w:t>
      </w:r>
      <w:r>
        <w:rPr>
          <w:spacing w:val="1"/>
        </w:rPr>
        <w:t xml:space="preserve"> </w:t>
      </w:r>
      <w:r>
        <w:t>народный,</w:t>
      </w:r>
      <w:r>
        <w:rPr>
          <w:spacing w:val="1"/>
        </w:rPr>
        <w:t xml:space="preserve"> </w:t>
      </w:r>
      <w:r>
        <w:t>академический. Музыкальные инструменты: духовые, струнные, ударные, современные электронные.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оркестра:</w:t>
      </w:r>
      <w:r>
        <w:rPr>
          <w:spacing w:val="1"/>
        </w:rPr>
        <w:t xml:space="preserve"> </w:t>
      </w:r>
      <w:r>
        <w:t>симфонический,</w:t>
      </w:r>
      <w:r>
        <w:rPr>
          <w:spacing w:val="1"/>
        </w:rPr>
        <w:t xml:space="preserve"> </w:t>
      </w:r>
      <w:r>
        <w:t>духовой,</w:t>
      </w:r>
      <w:r>
        <w:rPr>
          <w:spacing w:val="1"/>
        </w:rPr>
        <w:t xml:space="preserve"> </w:t>
      </w:r>
      <w:r>
        <w:t>камерный,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эстрадно-джазовый</w:t>
      </w:r>
      <w:r>
        <w:rPr>
          <w:spacing w:val="1"/>
        </w:rPr>
        <w:t xml:space="preserve"> </w:t>
      </w:r>
      <w:r>
        <w:t>оркестр.</w:t>
      </w:r>
    </w:p>
    <w:p w:rsidR="00FF2DB4" w:rsidRDefault="00FF2DB4">
      <w:pPr>
        <w:pStyle w:val="a3"/>
        <w:spacing w:before="3"/>
        <w:ind w:left="0"/>
        <w:jc w:val="left"/>
      </w:pPr>
    </w:p>
    <w:p w:rsidR="00FF2DB4" w:rsidRDefault="00C34CCB">
      <w:pPr>
        <w:pStyle w:val="3"/>
        <w:spacing w:line="274" w:lineRule="exact"/>
        <w:ind w:left="580" w:right="108"/>
        <w:jc w:val="center"/>
      </w:pPr>
      <w:r>
        <w:t>Технология.</w:t>
      </w:r>
    </w:p>
    <w:p w:rsidR="00FF2DB4" w:rsidRDefault="00C34CCB">
      <w:pPr>
        <w:pStyle w:val="a3"/>
        <w:ind w:right="119" w:firstLine="453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 и разделов</w:t>
      </w:r>
      <w:r>
        <w:rPr>
          <w:spacing w:val="-1"/>
        </w:rPr>
        <w:t xml:space="preserve"> </w:t>
      </w:r>
      <w:r>
        <w:t>курса:</w:t>
      </w:r>
    </w:p>
    <w:p w:rsidR="00FF2DB4" w:rsidRDefault="00C34CCB">
      <w:pPr>
        <w:pStyle w:val="3"/>
        <w:spacing w:before="3"/>
        <w:jc w:val="both"/>
      </w:pPr>
      <w:r>
        <w:t>Индустриальные</w:t>
      </w:r>
      <w:r>
        <w:rPr>
          <w:spacing w:val="-5"/>
        </w:rPr>
        <w:t xml:space="preserve"> </w:t>
      </w:r>
      <w:r>
        <w:t>технологии.</w:t>
      </w:r>
    </w:p>
    <w:p w:rsidR="00FF2DB4" w:rsidRDefault="00C34CCB">
      <w:pPr>
        <w:pStyle w:val="4"/>
        <w:spacing w:line="274" w:lineRule="exact"/>
        <w:jc w:val="both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поделочных</w:t>
      </w:r>
      <w:r>
        <w:rPr>
          <w:spacing w:val="1"/>
        </w:rPr>
        <w:t xml:space="preserve"> </w:t>
      </w:r>
      <w:r>
        <w:t>материалов</w:t>
      </w:r>
    </w:p>
    <w:p w:rsidR="00FF2DB4" w:rsidRDefault="00C34CCB">
      <w:pPr>
        <w:pStyle w:val="a3"/>
        <w:spacing w:line="274" w:lineRule="exact"/>
        <w:ind w:left="592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древесины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древесных</w:t>
      </w:r>
      <w:r>
        <w:rPr>
          <w:spacing w:val="-3"/>
        </w:rPr>
        <w:t xml:space="preserve"> </w:t>
      </w:r>
      <w:r>
        <w:t>материалов.</w:t>
      </w:r>
    </w:p>
    <w:p w:rsidR="00FF2DB4" w:rsidRDefault="00FF2DB4">
      <w:pPr>
        <w:spacing w:line="274" w:lineRule="exact"/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left="592" w:right="3109"/>
        <w:jc w:val="left"/>
      </w:pPr>
      <w:r>
        <w:t>Технологии машинной обработки древесины и древесных материалов.</w:t>
      </w:r>
      <w:r>
        <w:rPr>
          <w:spacing w:val="-57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материалов.</w:t>
      </w:r>
    </w:p>
    <w:p w:rsidR="00FF2DB4" w:rsidRDefault="00C34CCB">
      <w:pPr>
        <w:pStyle w:val="a3"/>
        <w:ind w:left="592" w:right="2797"/>
        <w:jc w:val="left"/>
      </w:pPr>
      <w:r>
        <w:t>Технологии машинной обработки металлов и искусственных материалов.</w:t>
      </w:r>
      <w:r>
        <w:rPr>
          <w:spacing w:val="-57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художественно-прикладной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материалов.</w:t>
      </w:r>
    </w:p>
    <w:p w:rsidR="00FF2DB4" w:rsidRDefault="00C34CCB">
      <w:pPr>
        <w:pStyle w:val="4"/>
        <w:spacing w:before="5" w:line="274" w:lineRule="exact"/>
      </w:pPr>
      <w:r>
        <w:t>Электротехника.</w:t>
      </w:r>
    </w:p>
    <w:p w:rsidR="00FF2DB4" w:rsidRDefault="00C34CCB">
      <w:pPr>
        <w:pStyle w:val="a3"/>
        <w:ind w:left="592" w:right="4321"/>
        <w:jc w:val="left"/>
      </w:pPr>
      <w:r>
        <w:t>Электромонтажные и сборочные технологии.</w:t>
      </w:r>
      <w:r>
        <w:rPr>
          <w:spacing w:val="1"/>
        </w:rPr>
        <w:t xml:space="preserve"> </w:t>
      </w:r>
      <w:r>
        <w:t>Электротехнические устройства с элементами автоматики.</w:t>
      </w:r>
      <w:r>
        <w:rPr>
          <w:spacing w:val="-57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электроприборы.</w:t>
      </w:r>
    </w:p>
    <w:p w:rsidR="00FF2DB4" w:rsidRDefault="00C34CCB">
      <w:pPr>
        <w:pStyle w:val="3"/>
        <w:spacing w:before="3"/>
      </w:pPr>
      <w:r>
        <w:t>Технологии</w:t>
      </w:r>
      <w:r>
        <w:rPr>
          <w:spacing w:val="-2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дома.</w:t>
      </w:r>
    </w:p>
    <w:p w:rsidR="00FF2DB4" w:rsidRDefault="00C34CCB">
      <w:pPr>
        <w:spacing w:before="2" w:line="237" w:lineRule="auto"/>
        <w:ind w:left="592" w:right="8170"/>
        <w:rPr>
          <w:sz w:val="24"/>
        </w:rPr>
      </w:pPr>
      <w:r>
        <w:rPr>
          <w:b/>
          <w:i/>
          <w:sz w:val="24"/>
        </w:rPr>
        <w:t>Кулинария.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Санитария и гигиена.</w:t>
      </w:r>
      <w:r>
        <w:rPr>
          <w:spacing w:val="-57"/>
          <w:sz w:val="24"/>
        </w:rPr>
        <w:t xml:space="preserve"> </w:t>
      </w:r>
      <w:r>
        <w:rPr>
          <w:sz w:val="24"/>
        </w:rPr>
        <w:t>Физиология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питания.</w:t>
      </w:r>
    </w:p>
    <w:p w:rsidR="00FF2DB4" w:rsidRDefault="00C34CCB">
      <w:pPr>
        <w:pStyle w:val="a3"/>
        <w:spacing w:before="1"/>
        <w:ind w:left="592" w:right="5766"/>
        <w:jc w:val="left"/>
      </w:pPr>
      <w:r>
        <w:t>Блюда из яиц, бутерброды, горячие напитки.</w:t>
      </w:r>
      <w:r>
        <w:rPr>
          <w:spacing w:val="-57"/>
        </w:rPr>
        <w:t xml:space="preserve"> </w:t>
      </w:r>
      <w:r>
        <w:t>Блюда</w:t>
      </w:r>
      <w:r>
        <w:rPr>
          <w:spacing w:val="-2"/>
        </w:rPr>
        <w:t xml:space="preserve"> </w:t>
      </w:r>
      <w:r>
        <w:t>из овощей.</w:t>
      </w:r>
    </w:p>
    <w:p w:rsidR="00FF2DB4" w:rsidRDefault="00C34CCB">
      <w:pPr>
        <w:pStyle w:val="a3"/>
        <w:spacing w:before="1"/>
        <w:ind w:left="592" w:right="5557"/>
        <w:jc w:val="left"/>
      </w:pPr>
      <w:r>
        <w:t>Блюда из молока и кисломолочных продуктов.</w:t>
      </w:r>
      <w:r>
        <w:rPr>
          <w:spacing w:val="-57"/>
        </w:rPr>
        <w:t xml:space="preserve"> </w:t>
      </w:r>
      <w:r>
        <w:t>Блюда</w:t>
      </w:r>
      <w:r>
        <w:rPr>
          <w:spacing w:val="-2"/>
        </w:rPr>
        <w:t xml:space="preserve"> </w:t>
      </w:r>
      <w:r>
        <w:t>из рыбы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морепродуктов.</w:t>
      </w:r>
    </w:p>
    <w:p w:rsidR="00FF2DB4" w:rsidRDefault="00C34CCB">
      <w:pPr>
        <w:pStyle w:val="a3"/>
        <w:ind w:left="592" w:right="8654"/>
        <w:jc w:val="left"/>
      </w:pPr>
      <w:r>
        <w:t>Блюда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птицы.</w:t>
      </w:r>
    </w:p>
    <w:p w:rsidR="00FF2DB4" w:rsidRDefault="00C34CCB">
      <w:pPr>
        <w:pStyle w:val="a3"/>
        <w:ind w:left="592" w:right="8654"/>
        <w:jc w:val="left"/>
      </w:pPr>
      <w:r>
        <w:t>Блюда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мяса.</w:t>
      </w:r>
    </w:p>
    <w:p w:rsidR="00FF2DB4" w:rsidRDefault="00C34CCB">
      <w:pPr>
        <w:pStyle w:val="a3"/>
        <w:ind w:left="592" w:right="5418"/>
        <w:jc w:val="left"/>
      </w:pPr>
      <w:r>
        <w:t>Блюда из круп, бобовых и макаронных изделий.</w:t>
      </w:r>
      <w:r>
        <w:rPr>
          <w:spacing w:val="-57"/>
        </w:rPr>
        <w:t xml:space="preserve"> </w:t>
      </w:r>
      <w:r>
        <w:t>Заправочные</w:t>
      </w:r>
      <w:r>
        <w:rPr>
          <w:spacing w:val="-3"/>
        </w:rPr>
        <w:t xml:space="preserve"> </w:t>
      </w:r>
      <w:r>
        <w:t>супы.</w:t>
      </w:r>
    </w:p>
    <w:p w:rsidR="00FF2DB4" w:rsidRDefault="00C34CCB">
      <w:pPr>
        <w:pStyle w:val="a3"/>
        <w:ind w:left="592" w:right="7415"/>
        <w:jc w:val="left"/>
      </w:pPr>
      <w:r>
        <w:t>Изделия из теста.</w:t>
      </w:r>
      <w:r>
        <w:rPr>
          <w:spacing w:val="1"/>
        </w:rPr>
        <w:t xml:space="preserve"> </w:t>
      </w:r>
      <w:r>
        <w:t>Сервировка</w:t>
      </w:r>
      <w:r>
        <w:rPr>
          <w:spacing w:val="-8"/>
        </w:rPr>
        <w:t xml:space="preserve"> </w:t>
      </w:r>
      <w:r>
        <w:t>стола.</w:t>
      </w:r>
      <w:r>
        <w:rPr>
          <w:spacing w:val="-8"/>
        </w:rPr>
        <w:t xml:space="preserve"> </w:t>
      </w:r>
      <w:r>
        <w:t>Этикет.</w:t>
      </w:r>
    </w:p>
    <w:p w:rsidR="00FF2DB4" w:rsidRDefault="00C34CCB">
      <w:pPr>
        <w:pStyle w:val="a3"/>
        <w:ind w:left="592"/>
        <w:jc w:val="left"/>
      </w:pPr>
      <w:r>
        <w:t>Приготовление</w:t>
      </w:r>
      <w:r>
        <w:rPr>
          <w:spacing w:val="-5"/>
        </w:rPr>
        <w:t xml:space="preserve"> </w:t>
      </w:r>
      <w:r>
        <w:t>обеда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походных</w:t>
      </w:r>
      <w:r>
        <w:rPr>
          <w:spacing w:val="1"/>
        </w:rPr>
        <w:t xml:space="preserve"> </w:t>
      </w:r>
      <w:r>
        <w:t>условиях.</w:t>
      </w:r>
    </w:p>
    <w:p w:rsidR="00FF2DB4" w:rsidRDefault="00C34CCB">
      <w:pPr>
        <w:pStyle w:val="4"/>
        <w:spacing w:before="5" w:line="274" w:lineRule="exact"/>
      </w:pPr>
      <w:r>
        <w:t>Создание</w:t>
      </w:r>
      <w:r>
        <w:rPr>
          <w:spacing w:val="-2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поделочных</w:t>
      </w:r>
      <w:r>
        <w:rPr>
          <w:spacing w:val="-1"/>
        </w:rPr>
        <w:t xml:space="preserve"> </w:t>
      </w:r>
      <w:r>
        <w:t>материалов.</w:t>
      </w:r>
    </w:p>
    <w:p w:rsidR="00FF2DB4" w:rsidRDefault="00C34CCB">
      <w:pPr>
        <w:pStyle w:val="a3"/>
        <w:ind w:left="592" w:right="6750"/>
        <w:jc w:val="left"/>
      </w:pPr>
      <w:r>
        <w:t>Свойства текстильных материалов.</w:t>
      </w:r>
      <w:r>
        <w:rPr>
          <w:spacing w:val="-5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машиноведения.</w:t>
      </w:r>
    </w:p>
    <w:p w:rsidR="00FF2DB4" w:rsidRDefault="00C34CCB">
      <w:pPr>
        <w:pStyle w:val="a3"/>
        <w:ind w:left="592" w:right="6605"/>
        <w:jc w:val="left"/>
      </w:pPr>
      <w:r>
        <w:t>Конструирование швейных изделий.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швейных</w:t>
      </w:r>
      <w:r>
        <w:rPr>
          <w:spacing w:val="-2"/>
        </w:rPr>
        <w:t xml:space="preserve"> </w:t>
      </w:r>
      <w:r>
        <w:t>изделий.</w:t>
      </w:r>
    </w:p>
    <w:p w:rsidR="00FF2DB4" w:rsidRDefault="00C34CCB">
      <w:pPr>
        <w:pStyle w:val="a3"/>
        <w:ind w:left="592"/>
        <w:jc w:val="left"/>
      </w:pPr>
      <w:r>
        <w:t>Технология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5"/>
        </w:rPr>
        <w:t xml:space="preserve"> </w:t>
      </w:r>
      <w:r>
        <w:t>швейных</w:t>
      </w:r>
      <w:r>
        <w:rPr>
          <w:spacing w:val="-3"/>
        </w:rPr>
        <w:t xml:space="preserve"> </w:t>
      </w:r>
      <w:r>
        <w:t>изделий.</w:t>
      </w:r>
    </w:p>
    <w:p w:rsidR="00FF2DB4" w:rsidRDefault="00C34CCB">
      <w:pPr>
        <w:pStyle w:val="a3"/>
        <w:ind w:left="592"/>
        <w:jc w:val="left"/>
      </w:pPr>
      <w:r>
        <w:t>Выполнение</w:t>
      </w:r>
      <w:r>
        <w:rPr>
          <w:spacing w:val="-3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ручных стежков,</w:t>
      </w:r>
      <w:r>
        <w:rPr>
          <w:spacing w:val="-2"/>
        </w:rPr>
        <w:t xml:space="preserve"> </w:t>
      </w:r>
      <w:r>
        <w:t>строчек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швов.</w:t>
      </w:r>
    </w:p>
    <w:p w:rsidR="00FF2DB4" w:rsidRDefault="00C34CCB">
      <w:pPr>
        <w:pStyle w:val="4"/>
        <w:spacing w:before="3" w:line="274" w:lineRule="exact"/>
      </w:pPr>
      <w:r>
        <w:t>Художественные</w:t>
      </w:r>
      <w:r>
        <w:rPr>
          <w:spacing w:val="-4"/>
        </w:rPr>
        <w:t xml:space="preserve"> </w:t>
      </w:r>
      <w:r>
        <w:t>ремёсла.</w:t>
      </w:r>
    </w:p>
    <w:p w:rsidR="00FF2DB4" w:rsidRDefault="00C34CCB">
      <w:pPr>
        <w:pStyle w:val="a3"/>
        <w:spacing w:line="274" w:lineRule="exact"/>
        <w:ind w:left="592"/>
        <w:jc w:val="left"/>
      </w:pPr>
      <w:r>
        <w:t>Декоративно-прикладное</w:t>
      </w:r>
      <w:r>
        <w:rPr>
          <w:spacing w:val="-6"/>
        </w:rPr>
        <w:t xml:space="preserve"> </w:t>
      </w:r>
      <w:r>
        <w:t>искусство.</w:t>
      </w:r>
    </w:p>
    <w:p w:rsidR="00FF2DB4" w:rsidRDefault="00C34CCB">
      <w:pPr>
        <w:pStyle w:val="a3"/>
        <w:ind w:firstLine="453"/>
        <w:jc w:val="left"/>
      </w:pPr>
      <w:r>
        <w:t>Основы композиции и законы восприятия цвета при создании предметов декоративно-прикладного</w:t>
      </w:r>
      <w:r>
        <w:rPr>
          <w:spacing w:val="-57"/>
        </w:rPr>
        <w:t xml:space="preserve"> </w:t>
      </w:r>
      <w:r>
        <w:t>искусства.</w:t>
      </w:r>
    </w:p>
    <w:p w:rsidR="00FF2DB4" w:rsidRDefault="00C34CCB">
      <w:pPr>
        <w:pStyle w:val="a3"/>
        <w:ind w:left="592" w:right="8528"/>
        <w:jc w:val="left"/>
      </w:pPr>
      <w:r>
        <w:t>Лоскутное шитьё.</w:t>
      </w:r>
      <w:r>
        <w:rPr>
          <w:spacing w:val="-57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ткани.</w:t>
      </w:r>
    </w:p>
    <w:p w:rsidR="00FF2DB4" w:rsidRDefault="00C34CCB">
      <w:pPr>
        <w:pStyle w:val="a3"/>
        <w:spacing w:before="1"/>
        <w:ind w:left="592" w:right="8170"/>
        <w:jc w:val="left"/>
      </w:pPr>
      <w:r>
        <w:t>Вязание крючком.</w:t>
      </w:r>
      <w:r>
        <w:rPr>
          <w:spacing w:val="1"/>
        </w:rPr>
        <w:t xml:space="preserve"> </w:t>
      </w:r>
      <w:r>
        <w:t>Вязание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спицах.</w:t>
      </w:r>
    </w:p>
    <w:p w:rsidR="00FF2DB4" w:rsidRDefault="00C34CCB">
      <w:pPr>
        <w:pStyle w:val="3"/>
        <w:spacing w:before="4"/>
      </w:pPr>
      <w:r>
        <w:t>Сельскохозяйственные</w:t>
      </w:r>
      <w:r>
        <w:rPr>
          <w:spacing w:val="-4"/>
        </w:rPr>
        <w:t xml:space="preserve"> </w:t>
      </w:r>
      <w:r>
        <w:t>технологии.</w:t>
      </w:r>
    </w:p>
    <w:p w:rsidR="00FF2DB4" w:rsidRDefault="00C34CCB">
      <w:pPr>
        <w:pStyle w:val="4"/>
        <w:spacing w:line="274" w:lineRule="exact"/>
      </w:pPr>
      <w:r>
        <w:t>Технологии</w:t>
      </w:r>
      <w:r>
        <w:rPr>
          <w:spacing w:val="-3"/>
        </w:rPr>
        <w:t xml:space="preserve"> </w:t>
      </w:r>
      <w:r>
        <w:t>растениеводства.</w:t>
      </w:r>
    </w:p>
    <w:p w:rsidR="00FF2DB4" w:rsidRDefault="00C34CCB">
      <w:pPr>
        <w:pStyle w:val="a3"/>
        <w:ind w:left="592" w:right="3032"/>
        <w:jc w:val="left"/>
      </w:pPr>
      <w:r>
        <w:t>Технологии выращивания овощных и цветочно-декоративных культур.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выращивания</w:t>
      </w:r>
      <w:r>
        <w:rPr>
          <w:spacing w:val="-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ягодных культур.</w:t>
      </w:r>
    </w:p>
    <w:p w:rsidR="00FF2DB4" w:rsidRDefault="00C34CCB">
      <w:pPr>
        <w:pStyle w:val="a3"/>
        <w:ind w:left="592"/>
        <w:jc w:val="left"/>
      </w:pPr>
      <w:r>
        <w:t>Технологии</w:t>
      </w:r>
      <w:r>
        <w:rPr>
          <w:spacing w:val="-3"/>
        </w:rPr>
        <w:t xml:space="preserve"> </w:t>
      </w:r>
      <w:r>
        <w:t>выращивания</w:t>
      </w:r>
      <w:r>
        <w:rPr>
          <w:spacing w:val="-3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рассадным</w:t>
      </w:r>
      <w:r>
        <w:rPr>
          <w:spacing w:val="-5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защищённом</w:t>
      </w:r>
      <w:r>
        <w:rPr>
          <w:spacing w:val="-4"/>
        </w:rPr>
        <w:t xml:space="preserve"> </w:t>
      </w:r>
      <w:r>
        <w:t>грунте.</w:t>
      </w:r>
    </w:p>
    <w:p w:rsidR="00FF2DB4" w:rsidRDefault="00C34CCB">
      <w:pPr>
        <w:pStyle w:val="a3"/>
        <w:ind w:firstLine="453"/>
        <w:jc w:val="left"/>
      </w:pPr>
      <w:r>
        <w:t>Организация</w:t>
      </w:r>
      <w:r>
        <w:rPr>
          <w:spacing w:val="17"/>
        </w:rPr>
        <w:t xml:space="preserve"> </w:t>
      </w:r>
      <w:r>
        <w:t>производства</w:t>
      </w:r>
      <w:r>
        <w:rPr>
          <w:spacing w:val="19"/>
        </w:rPr>
        <w:t xml:space="preserve"> </w:t>
      </w:r>
      <w:r>
        <w:t>продукции</w:t>
      </w:r>
      <w:r>
        <w:rPr>
          <w:spacing w:val="20"/>
        </w:rPr>
        <w:t xml:space="preserve"> </w:t>
      </w:r>
      <w:r>
        <w:t>растениеводства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пришкольном</w:t>
      </w:r>
      <w:r>
        <w:rPr>
          <w:spacing w:val="21"/>
        </w:rPr>
        <w:t xml:space="preserve"> </w:t>
      </w:r>
      <w:r>
        <w:t>участке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личном</w:t>
      </w:r>
      <w:r>
        <w:rPr>
          <w:spacing w:val="-57"/>
        </w:rPr>
        <w:t xml:space="preserve"> </w:t>
      </w:r>
      <w:r>
        <w:t>подсобном</w:t>
      </w:r>
      <w:r>
        <w:rPr>
          <w:spacing w:val="-4"/>
        </w:rPr>
        <w:t xml:space="preserve"> </w:t>
      </w:r>
      <w:r>
        <w:t>хозяйстве.</w:t>
      </w:r>
    </w:p>
    <w:p w:rsidR="00FF2DB4" w:rsidRDefault="00C34CCB">
      <w:pPr>
        <w:pStyle w:val="a3"/>
        <w:ind w:left="592"/>
        <w:jc w:val="left"/>
      </w:pPr>
      <w:r>
        <w:t>Профессиональное</w:t>
      </w:r>
      <w:r>
        <w:rPr>
          <w:spacing w:val="-5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профессиональная</w:t>
      </w:r>
      <w:r>
        <w:rPr>
          <w:spacing w:val="-4"/>
        </w:rPr>
        <w:t xml:space="preserve"> </w:t>
      </w:r>
      <w:r>
        <w:t>карьера.</w:t>
      </w:r>
    </w:p>
    <w:p w:rsidR="00FF2DB4" w:rsidRDefault="00C34CCB">
      <w:pPr>
        <w:pStyle w:val="4"/>
        <w:spacing w:before="3" w:line="274" w:lineRule="exact"/>
      </w:pPr>
      <w:r>
        <w:t>Современное</w:t>
      </w:r>
      <w:r>
        <w:rPr>
          <w:spacing w:val="-4"/>
        </w:rPr>
        <w:t xml:space="preserve"> </w:t>
      </w:r>
      <w:r>
        <w:t>производство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профессиональное</w:t>
      </w:r>
      <w:r>
        <w:rPr>
          <w:spacing w:val="-3"/>
        </w:rPr>
        <w:t xml:space="preserve"> </w:t>
      </w:r>
      <w:r>
        <w:t>самоопределение.</w:t>
      </w:r>
    </w:p>
    <w:p w:rsidR="00FF2DB4" w:rsidRDefault="00C34CCB">
      <w:pPr>
        <w:pStyle w:val="a3"/>
        <w:spacing w:line="274" w:lineRule="exact"/>
        <w:ind w:left="592"/>
        <w:jc w:val="left"/>
      </w:pPr>
      <w:r>
        <w:t>Сферы</w:t>
      </w:r>
      <w:r>
        <w:rPr>
          <w:spacing w:val="-4"/>
        </w:rPr>
        <w:t xml:space="preserve"> </w:t>
      </w:r>
      <w:r>
        <w:t>производства,</w:t>
      </w:r>
      <w:r>
        <w:rPr>
          <w:spacing w:val="-3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профессиональ-ная</w:t>
      </w:r>
      <w:r>
        <w:rPr>
          <w:spacing w:val="-3"/>
        </w:rPr>
        <w:t xml:space="preserve"> </w:t>
      </w:r>
      <w:r>
        <w:t>карьера.</w:t>
      </w:r>
    </w:p>
    <w:p w:rsidR="00FF2DB4" w:rsidRDefault="00FF2DB4">
      <w:pPr>
        <w:pStyle w:val="a3"/>
        <w:spacing w:before="7"/>
        <w:ind w:left="0"/>
        <w:jc w:val="left"/>
        <w:rPr>
          <w:sz w:val="16"/>
        </w:rPr>
      </w:pPr>
    </w:p>
    <w:p w:rsidR="00FF2DB4" w:rsidRDefault="00C34CCB">
      <w:pPr>
        <w:pStyle w:val="3"/>
        <w:spacing w:before="90"/>
        <w:ind w:left="580" w:right="104"/>
        <w:jc w:val="center"/>
      </w:pPr>
      <w:r>
        <w:t>Физическая</w:t>
      </w:r>
      <w:r>
        <w:rPr>
          <w:spacing w:val="-2"/>
        </w:rPr>
        <w:t xml:space="preserve"> </w:t>
      </w:r>
      <w:r>
        <w:t>культура.</w:t>
      </w:r>
    </w:p>
    <w:p w:rsidR="00FF2DB4" w:rsidRDefault="00C34CCB">
      <w:pPr>
        <w:ind w:left="580" w:right="6928"/>
        <w:jc w:val="center"/>
        <w:rPr>
          <w:b/>
          <w:sz w:val="24"/>
        </w:rPr>
      </w:pPr>
      <w:r>
        <w:rPr>
          <w:b/>
          <w:sz w:val="24"/>
        </w:rPr>
        <w:t>Знания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культуре.</w:t>
      </w:r>
    </w:p>
    <w:p w:rsidR="00FF2DB4" w:rsidRDefault="00FF2DB4">
      <w:pPr>
        <w:jc w:val="center"/>
        <w:rPr>
          <w:sz w:val="24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spacing w:before="70"/>
        <w:ind w:left="592" w:right="3677"/>
        <w:rPr>
          <w:sz w:val="24"/>
        </w:rPr>
      </w:pPr>
      <w:r>
        <w:rPr>
          <w:b/>
          <w:sz w:val="24"/>
        </w:rPr>
        <w:t xml:space="preserve">История физической культуры. </w:t>
      </w:r>
      <w:r>
        <w:rPr>
          <w:sz w:val="24"/>
        </w:rPr>
        <w:t>Олимпийские игры древности.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Олимпийских игр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движения.</w:t>
      </w:r>
    </w:p>
    <w:p w:rsidR="00FF2DB4" w:rsidRDefault="00C34CCB">
      <w:pPr>
        <w:pStyle w:val="a3"/>
        <w:ind w:left="592"/>
        <w:jc w:val="left"/>
      </w:pPr>
      <w:r>
        <w:t>История</w:t>
      </w:r>
      <w:r>
        <w:rPr>
          <w:spacing w:val="11"/>
        </w:rPr>
        <w:t xml:space="preserve"> </w:t>
      </w:r>
      <w:r>
        <w:t>зарождения</w:t>
      </w:r>
      <w:r>
        <w:rPr>
          <w:spacing w:val="11"/>
        </w:rPr>
        <w:t xml:space="preserve"> </w:t>
      </w:r>
      <w:r>
        <w:t>олимпийского</w:t>
      </w:r>
      <w:r>
        <w:rPr>
          <w:spacing w:val="12"/>
        </w:rPr>
        <w:t xml:space="preserve"> </w:t>
      </w:r>
      <w:r>
        <w:t>движения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России.</w:t>
      </w:r>
      <w:r>
        <w:rPr>
          <w:spacing w:val="11"/>
        </w:rPr>
        <w:t xml:space="preserve"> </w:t>
      </w:r>
      <w:r>
        <w:t>Олимпийское</w:t>
      </w:r>
      <w:r>
        <w:rPr>
          <w:spacing w:val="11"/>
        </w:rPr>
        <w:t xml:space="preserve"> </w:t>
      </w:r>
      <w:r>
        <w:t>движение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(СССР).</w:t>
      </w:r>
    </w:p>
    <w:p w:rsidR="00FF2DB4" w:rsidRDefault="00C34CCB">
      <w:pPr>
        <w:pStyle w:val="a3"/>
        <w:spacing w:before="1"/>
        <w:jc w:val="left"/>
      </w:pPr>
      <w:r>
        <w:t>Выдающиеся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спортсменов на</w:t>
      </w:r>
      <w:r>
        <w:rPr>
          <w:spacing w:val="-5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играх.</w:t>
      </w:r>
    </w:p>
    <w:p w:rsidR="00FF2DB4" w:rsidRDefault="00C34CCB">
      <w:pPr>
        <w:pStyle w:val="a3"/>
        <w:ind w:left="592" w:right="2040"/>
        <w:jc w:val="left"/>
      </w:pPr>
      <w:r>
        <w:t>Краткая характеристика видов спорта, входящих в программу Олимпийских игр.</w:t>
      </w:r>
      <w:r>
        <w:rPr>
          <w:spacing w:val="-57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</w:p>
    <w:p w:rsidR="00FF2DB4" w:rsidRDefault="00C34CCB">
      <w:pPr>
        <w:pStyle w:val="a3"/>
        <w:ind w:firstLine="453"/>
        <w:jc w:val="left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проведение</w:t>
      </w:r>
      <w:r>
        <w:rPr>
          <w:spacing w:val="3"/>
        </w:rPr>
        <w:t xml:space="preserve"> </w:t>
      </w:r>
      <w:r>
        <w:t>пеших</w:t>
      </w:r>
      <w:r>
        <w:rPr>
          <w:spacing w:val="3"/>
        </w:rPr>
        <w:t xml:space="preserve"> </w:t>
      </w:r>
      <w:r>
        <w:t>туристских</w:t>
      </w:r>
      <w:r>
        <w:rPr>
          <w:spacing w:val="3"/>
        </w:rPr>
        <w:t xml:space="preserve"> </w:t>
      </w:r>
      <w:r>
        <w:t>походов.</w:t>
      </w:r>
      <w:r>
        <w:rPr>
          <w:spacing w:val="3"/>
        </w:rPr>
        <w:t xml:space="preserve"> </w:t>
      </w:r>
      <w:r>
        <w:t>Требования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технике</w:t>
      </w:r>
      <w:r>
        <w:rPr>
          <w:spacing w:val="59"/>
        </w:rPr>
        <w:t xml:space="preserve"> </w:t>
      </w:r>
      <w:r>
        <w:t>безопасности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(экологические</w:t>
      </w:r>
      <w:r>
        <w:rPr>
          <w:spacing w:val="-1"/>
        </w:rPr>
        <w:t xml:space="preserve"> </w:t>
      </w:r>
      <w:r>
        <w:t>требования).</w:t>
      </w:r>
    </w:p>
    <w:p w:rsidR="00FF2DB4" w:rsidRDefault="00C34CCB">
      <w:pPr>
        <w:pStyle w:val="3"/>
        <w:spacing w:before="4" w:line="274" w:lineRule="exact"/>
      </w:pPr>
      <w:r>
        <w:t>Физическая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(основные</w:t>
      </w:r>
      <w:r>
        <w:rPr>
          <w:spacing w:val="-3"/>
        </w:rPr>
        <w:t xml:space="preserve"> </w:t>
      </w:r>
      <w:r>
        <w:t>понятия).</w:t>
      </w:r>
    </w:p>
    <w:p w:rsidR="00FF2DB4" w:rsidRDefault="00C34CCB">
      <w:pPr>
        <w:pStyle w:val="a3"/>
        <w:spacing w:line="274" w:lineRule="exact"/>
        <w:ind w:left="592"/>
        <w:jc w:val="left"/>
      </w:pPr>
      <w:r>
        <w:t>Физическое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человека.</w:t>
      </w:r>
    </w:p>
    <w:p w:rsidR="00FF2DB4" w:rsidRDefault="00C34CCB">
      <w:pPr>
        <w:pStyle w:val="a3"/>
        <w:ind w:left="592" w:right="1027"/>
        <w:jc w:val="left"/>
      </w:pPr>
      <w:r>
        <w:t>Физическая подготовка и её связь с укреплением здоровья, развитием физических качеств.</w:t>
      </w:r>
      <w:r>
        <w:rPr>
          <w:spacing w:val="-58"/>
        </w:rPr>
        <w:t xml:space="preserve"> </w:t>
      </w:r>
      <w:r>
        <w:t>Организация и планирование самостоятельных занятий по развитию физических качеств.</w:t>
      </w:r>
      <w:r>
        <w:rPr>
          <w:spacing w:val="1"/>
        </w:rPr>
        <w:t xml:space="preserve"> </w:t>
      </w:r>
      <w:r>
        <w:t>Техническая</w:t>
      </w:r>
      <w:r>
        <w:rPr>
          <w:spacing w:val="-1"/>
        </w:rPr>
        <w:t xml:space="preserve"> </w:t>
      </w:r>
      <w:r>
        <w:t>подготовка. Техника</w:t>
      </w:r>
      <w:r>
        <w:rPr>
          <w:spacing w:val="-2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показатели.</w:t>
      </w:r>
    </w:p>
    <w:p w:rsidR="00FF2DB4" w:rsidRDefault="00C34CCB">
      <w:pPr>
        <w:pStyle w:val="a3"/>
        <w:spacing w:before="1"/>
        <w:ind w:left="592" w:right="5108"/>
        <w:jc w:val="left"/>
      </w:pPr>
      <w:r>
        <w:t>Всестороннее и гармоничное физическое развитие.</w:t>
      </w:r>
      <w:r>
        <w:rPr>
          <w:spacing w:val="-57"/>
        </w:rPr>
        <w:t xml:space="preserve"> </w:t>
      </w:r>
      <w:r>
        <w:t>Адаптивная</w:t>
      </w:r>
      <w:r>
        <w:rPr>
          <w:spacing w:val="-1"/>
        </w:rPr>
        <w:t xml:space="preserve"> </w:t>
      </w:r>
      <w:r>
        <w:t>физическая культура.</w:t>
      </w:r>
    </w:p>
    <w:p w:rsidR="00FF2DB4" w:rsidRDefault="00C34CCB">
      <w:pPr>
        <w:pStyle w:val="a3"/>
        <w:ind w:left="592"/>
        <w:jc w:val="left"/>
      </w:pPr>
      <w:r>
        <w:t>Спортивная</w:t>
      </w:r>
      <w:r>
        <w:rPr>
          <w:spacing w:val="-3"/>
        </w:rPr>
        <w:t xml:space="preserve"> </w:t>
      </w:r>
      <w:r>
        <w:t>подготовка.</w:t>
      </w:r>
    </w:p>
    <w:p w:rsidR="00FF2DB4" w:rsidRDefault="00C34CCB">
      <w:pPr>
        <w:pStyle w:val="a3"/>
        <w:ind w:left="592"/>
        <w:jc w:val="left"/>
      </w:pPr>
      <w:r>
        <w:t>Здоровье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жизни.</w:t>
      </w:r>
    </w:p>
    <w:p w:rsidR="00FF2DB4" w:rsidRDefault="00C34CCB">
      <w:pPr>
        <w:pStyle w:val="a3"/>
        <w:ind w:left="592"/>
        <w:jc w:val="left"/>
      </w:pPr>
      <w:r>
        <w:t>Профессионально-прикладная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подготовка.</w:t>
      </w:r>
    </w:p>
    <w:p w:rsidR="00FF2DB4" w:rsidRDefault="00C34CCB">
      <w:pPr>
        <w:pStyle w:val="3"/>
        <w:spacing w:before="5" w:line="274" w:lineRule="exact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человека.</w:t>
      </w:r>
    </w:p>
    <w:p w:rsidR="00FF2DB4" w:rsidRDefault="00C34CCB">
      <w:pPr>
        <w:pStyle w:val="a3"/>
        <w:spacing w:line="274" w:lineRule="exact"/>
        <w:ind w:left="652"/>
        <w:jc w:val="left"/>
      </w:pPr>
      <w:r>
        <w:t>Режим</w:t>
      </w:r>
      <w:r>
        <w:rPr>
          <w:spacing w:val="-3"/>
        </w:rPr>
        <w:t xml:space="preserve"> </w:t>
      </w:r>
      <w:r>
        <w:t>дня,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планирования.</w:t>
      </w:r>
    </w:p>
    <w:p w:rsidR="00FF2DB4" w:rsidRDefault="00C34CCB">
      <w:pPr>
        <w:pStyle w:val="a3"/>
        <w:ind w:left="592"/>
        <w:jc w:val="left"/>
      </w:pPr>
      <w:r>
        <w:t>Закаливание</w:t>
      </w:r>
      <w:r>
        <w:rPr>
          <w:spacing w:val="-5"/>
        </w:rPr>
        <w:t xml:space="preserve"> </w:t>
      </w:r>
      <w:r>
        <w:t>организма.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гигиенические</w:t>
      </w:r>
      <w:r>
        <w:rPr>
          <w:spacing w:val="-5"/>
        </w:rPr>
        <w:t xml:space="preserve"> </w:t>
      </w:r>
      <w:r>
        <w:t>требования.</w:t>
      </w:r>
    </w:p>
    <w:p w:rsidR="00FF2DB4" w:rsidRDefault="00C34CCB">
      <w:pPr>
        <w:pStyle w:val="a3"/>
        <w:ind w:left="592" w:right="779"/>
        <w:jc w:val="left"/>
      </w:pPr>
      <w:r>
        <w:t>Влияние занятий физической культурой на формирование положительных качеств личности.</w:t>
      </w:r>
      <w:r>
        <w:rPr>
          <w:spacing w:val="-57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коррекции осанки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телосложения.</w:t>
      </w:r>
    </w:p>
    <w:p w:rsidR="00FF2DB4" w:rsidRDefault="00C34CCB">
      <w:pPr>
        <w:pStyle w:val="a3"/>
        <w:ind w:left="592" w:right="6265"/>
        <w:jc w:val="left"/>
      </w:pPr>
      <w:r>
        <w:t>Восстановительный массаж.</w:t>
      </w:r>
      <w:r>
        <w:rPr>
          <w:spacing w:val="1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банных</w:t>
      </w:r>
      <w:r>
        <w:rPr>
          <w:spacing w:val="-5"/>
        </w:rPr>
        <w:t xml:space="preserve"> </w:t>
      </w:r>
      <w:r>
        <w:t>процедур.</w:t>
      </w:r>
    </w:p>
    <w:p w:rsidR="00FF2DB4" w:rsidRDefault="00C34CCB">
      <w:pPr>
        <w:pStyle w:val="a3"/>
        <w:spacing w:before="1"/>
        <w:ind w:left="592"/>
        <w:jc w:val="left"/>
      </w:pPr>
      <w:r>
        <w:t>Доврачебная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спортом.</w:t>
      </w:r>
    </w:p>
    <w:p w:rsidR="00FF2DB4" w:rsidRDefault="00C34CCB">
      <w:pPr>
        <w:pStyle w:val="3"/>
        <w:spacing w:before="4" w:line="274" w:lineRule="exact"/>
      </w:pPr>
      <w:r>
        <w:t>Способы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(физкультурной)</w:t>
      </w:r>
      <w:r>
        <w:rPr>
          <w:spacing w:val="-6"/>
        </w:rPr>
        <w:t xml:space="preserve"> </w:t>
      </w:r>
      <w:r>
        <w:t>деятельности.</w:t>
      </w:r>
    </w:p>
    <w:p w:rsidR="00FF2DB4" w:rsidRDefault="00C34CCB">
      <w:pPr>
        <w:ind w:left="139" w:firstLine="453"/>
        <w:rPr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проведение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самостоятельных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культурой.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культурой.</w:t>
      </w:r>
    </w:p>
    <w:p w:rsidR="00FF2DB4" w:rsidRDefault="00C34CCB">
      <w:pPr>
        <w:pStyle w:val="a3"/>
        <w:tabs>
          <w:tab w:val="left" w:pos="1509"/>
          <w:tab w:val="left" w:pos="2995"/>
          <w:tab w:val="left" w:pos="3355"/>
          <w:tab w:val="left" w:pos="4830"/>
          <w:tab w:val="left" w:pos="6799"/>
          <w:tab w:val="left" w:pos="8226"/>
          <w:tab w:val="left" w:pos="8811"/>
          <w:tab w:val="left" w:pos="9981"/>
        </w:tabs>
        <w:ind w:right="126" w:firstLine="453"/>
        <w:jc w:val="left"/>
      </w:pPr>
      <w:r>
        <w:t>Выбор</w:t>
      </w:r>
      <w:r>
        <w:tab/>
        <w:t>упражнений</w:t>
      </w:r>
      <w:r>
        <w:tab/>
        <w:t>и</w:t>
      </w:r>
      <w:r>
        <w:tab/>
        <w:t>составление</w:t>
      </w:r>
      <w:r>
        <w:tab/>
        <w:t>индивидуальных</w:t>
      </w:r>
      <w:r>
        <w:tab/>
        <w:t>комплексов</w:t>
      </w:r>
      <w:r>
        <w:tab/>
        <w:t>для</w:t>
      </w:r>
      <w:r>
        <w:tab/>
        <w:t>утренней</w:t>
      </w:r>
      <w:r>
        <w:tab/>
        <w:t>зарядки,</w:t>
      </w:r>
      <w:r>
        <w:rPr>
          <w:spacing w:val="-57"/>
        </w:rPr>
        <w:t xml:space="preserve"> </w:t>
      </w:r>
      <w:r>
        <w:t>физкультминуток,</w:t>
      </w:r>
      <w:r>
        <w:rPr>
          <w:spacing w:val="-1"/>
        </w:rPr>
        <w:t xml:space="preserve"> </w:t>
      </w:r>
      <w:r>
        <w:t>физкультпауз (подвижных</w:t>
      </w:r>
      <w:r>
        <w:rPr>
          <w:spacing w:val="-1"/>
        </w:rPr>
        <w:t xml:space="preserve"> </w:t>
      </w:r>
      <w:r>
        <w:t>перемен).</w:t>
      </w:r>
    </w:p>
    <w:p w:rsidR="00FF2DB4" w:rsidRDefault="00C34CCB">
      <w:pPr>
        <w:pStyle w:val="a3"/>
        <w:ind w:left="592"/>
        <w:jc w:val="left"/>
      </w:pPr>
      <w:r>
        <w:t>Планирование</w:t>
      </w:r>
      <w:r>
        <w:rPr>
          <w:spacing w:val="-6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культурой.</w:t>
      </w:r>
    </w:p>
    <w:p w:rsidR="00FF2DB4" w:rsidRDefault="00C34CCB">
      <w:pPr>
        <w:pStyle w:val="a3"/>
        <w:ind w:left="592" w:right="2486"/>
        <w:jc w:val="left"/>
      </w:pPr>
      <w:r>
        <w:t>Проведение самостоятельных занятий прикладной физической подготовкой.</w:t>
      </w:r>
      <w:r>
        <w:rPr>
          <w:spacing w:val="-57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досуга средствами физической</w:t>
      </w:r>
      <w:r>
        <w:rPr>
          <w:spacing w:val="-1"/>
        </w:rPr>
        <w:t xml:space="preserve"> </w:t>
      </w:r>
      <w:r>
        <w:t>культуры.</w:t>
      </w:r>
    </w:p>
    <w:p w:rsidR="00FF2DB4" w:rsidRDefault="00C34CCB">
      <w:pPr>
        <w:pStyle w:val="3"/>
        <w:spacing w:before="3" w:line="274" w:lineRule="exact"/>
      </w:pPr>
      <w:r>
        <w:t>Оценка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культурой.</w:t>
      </w:r>
    </w:p>
    <w:p w:rsidR="00FF2DB4" w:rsidRDefault="00C34CCB">
      <w:pPr>
        <w:pStyle w:val="a3"/>
        <w:spacing w:line="274" w:lineRule="exact"/>
        <w:ind w:left="592"/>
        <w:jc w:val="left"/>
      </w:pPr>
      <w:r>
        <w:t>Самонаблюдение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самоконтроль.</w:t>
      </w:r>
    </w:p>
    <w:p w:rsidR="00FF2DB4" w:rsidRDefault="00C34CCB">
      <w:pPr>
        <w:pStyle w:val="a3"/>
        <w:spacing w:before="1"/>
        <w:ind w:firstLine="453"/>
        <w:jc w:val="left"/>
      </w:pPr>
      <w:r>
        <w:t>Оценка</w:t>
      </w:r>
      <w:r>
        <w:rPr>
          <w:spacing w:val="45"/>
        </w:rPr>
        <w:t xml:space="preserve"> </w:t>
      </w:r>
      <w:r>
        <w:t>эффективности</w:t>
      </w:r>
      <w:r>
        <w:rPr>
          <w:spacing w:val="46"/>
        </w:rPr>
        <w:t xml:space="preserve"> </w:t>
      </w:r>
      <w:r>
        <w:t>занятий</w:t>
      </w:r>
      <w:r>
        <w:rPr>
          <w:spacing w:val="46"/>
        </w:rPr>
        <w:t xml:space="preserve"> </w:t>
      </w:r>
      <w:r>
        <w:t>физкультурно-оздоровительной</w:t>
      </w:r>
      <w:r>
        <w:rPr>
          <w:spacing w:val="48"/>
        </w:rPr>
        <w:t xml:space="preserve"> </w:t>
      </w:r>
      <w:r>
        <w:t>деятельностью.</w:t>
      </w:r>
      <w:r>
        <w:rPr>
          <w:spacing w:val="46"/>
        </w:rPr>
        <w:t xml:space="preserve"> </w:t>
      </w:r>
      <w:r>
        <w:t>Оценка</w:t>
      </w:r>
      <w:r>
        <w:rPr>
          <w:spacing w:val="46"/>
        </w:rPr>
        <w:t xml:space="preserve"> </w:t>
      </w:r>
      <w:r>
        <w:t>техники</w:t>
      </w:r>
      <w:r>
        <w:rPr>
          <w:spacing w:val="-57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(технических ошибок).</w:t>
      </w:r>
    </w:p>
    <w:p w:rsidR="00FF2DB4" w:rsidRDefault="00C34CCB">
      <w:pPr>
        <w:pStyle w:val="a3"/>
        <w:ind w:left="592"/>
        <w:jc w:val="left"/>
      </w:pPr>
      <w:r>
        <w:t>Измерение</w:t>
      </w:r>
      <w:r>
        <w:rPr>
          <w:spacing w:val="-4"/>
        </w:rPr>
        <w:t xml:space="preserve"> </w:t>
      </w:r>
      <w:r>
        <w:t>резервов</w:t>
      </w:r>
      <w:r>
        <w:rPr>
          <w:spacing w:val="-3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проб.</w:t>
      </w:r>
    </w:p>
    <w:p w:rsidR="00FF2DB4" w:rsidRDefault="00C34CCB">
      <w:pPr>
        <w:pStyle w:val="3"/>
        <w:spacing w:before="4"/>
      </w:pP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FF2DB4" w:rsidRDefault="00C34CCB">
      <w:pPr>
        <w:spacing w:line="274" w:lineRule="exact"/>
        <w:ind w:left="592"/>
        <w:rPr>
          <w:b/>
          <w:sz w:val="24"/>
        </w:rPr>
      </w:pPr>
      <w:r>
        <w:rPr>
          <w:b/>
          <w:sz w:val="24"/>
        </w:rPr>
        <w:t>Физкультурно-оздоровительная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деятельность.</w:t>
      </w:r>
    </w:p>
    <w:p w:rsidR="00FF2DB4" w:rsidRDefault="00C34CCB">
      <w:pPr>
        <w:pStyle w:val="a3"/>
        <w:spacing w:line="274" w:lineRule="exact"/>
        <w:ind w:left="592"/>
        <w:jc w:val="left"/>
      </w:pPr>
      <w:r>
        <w:t>Оздоровительные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 учебного</w:t>
      </w:r>
      <w:r>
        <w:rPr>
          <w:spacing w:val="-2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недели.</w:t>
      </w:r>
    </w:p>
    <w:p w:rsidR="00FF2DB4" w:rsidRDefault="00C34CCB">
      <w:pPr>
        <w:pStyle w:val="a3"/>
        <w:spacing w:before="1"/>
        <w:ind w:left="592"/>
        <w:jc w:val="left"/>
      </w:pPr>
      <w:r>
        <w:t>Индивидуальные</w:t>
      </w:r>
      <w:r>
        <w:rPr>
          <w:spacing w:val="-6"/>
        </w:rPr>
        <w:t xml:space="preserve"> </w:t>
      </w:r>
      <w:r>
        <w:t>комплексы</w:t>
      </w:r>
      <w:r>
        <w:rPr>
          <w:spacing w:val="-5"/>
        </w:rPr>
        <w:t xml:space="preserve"> </w:t>
      </w:r>
      <w:r>
        <w:t>адаптивной</w:t>
      </w:r>
      <w:r>
        <w:rPr>
          <w:spacing w:val="-4"/>
        </w:rPr>
        <w:t xml:space="preserve"> </w:t>
      </w:r>
      <w:r>
        <w:t>(лечебной)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корригирующей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</w:p>
    <w:p w:rsidR="00FF2DB4" w:rsidRDefault="00C34CCB">
      <w:pPr>
        <w:pStyle w:val="3"/>
        <w:spacing w:before="4"/>
      </w:pPr>
      <w:r>
        <w:t>Спортивно-оздоровительная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общеразвивающей</w:t>
      </w:r>
      <w:r>
        <w:rPr>
          <w:spacing w:val="-3"/>
        </w:rPr>
        <w:t xml:space="preserve"> </w:t>
      </w:r>
      <w:r>
        <w:t>направленностью.</w:t>
      </w:r>
    </w:p>
    <w:p w:rsidR="00FF2DB4" w:rsidRDefault="00C34CCB">
      <w:pPr>
        <w:pStyle w:val="4"/>
        <w:spacing w:line="274" w:lineRule="exact"/>
      </w:pPr>
      <w:r>
        <w:t>Гимнастика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акробатики.</w:t>
      </w:r>
    </w:p>
    <w:p w:rsidR="00FF2DB4" w:rsidRDefault="00C34CCB">
      <w:pPr>
        <w:pStyle w:val="a3"/>
        <w:ind w:left="592" w:right="5820"/>
        <w:jc w:val="left"/>
      </w:pPr>
      <w:r>
        <w:t>Организующие команды и приёмы.</w:t>
      </w:r>
      <w:r>
        <w:rPr>
          <w:spacing w:val="1"/>
        </w:rPr>
        <w:t xml:space="preserve"> </w:t>
      </w:r>
      <w:r>
        <w:t>Акробатические упражнения и комбинации.</w:t>
      </w:r>
      <w:r>
        <w:rPr>
          <w:spacing w:val="-57"/>
        </w:rPr>
        <w:t xml:space="preserve"> </w:t>
      </w:r>
      <w:r>
        <w:t>Ритмическая</w:t>
      </w:r>
      <w:r>
        <w:rPr>
          <w:spacing w:val="-1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(девочки).</w:t>
      </w:r>
    </w:p>
    <w:p w:rsidR="00FF2DB4" w:rsidRDefault="00C34CCB">
      <w:pPr>
        <w:pStyle w:val="a3"/>
        <w:ind w:left="592"/>
        <w:jc w:val="left"/>
      </w:pPr>
      <w:r>
        <w:t>Опорные</w:t>
      </w:r>
      <w:r>
        <w:rPr>
          <w:spacing w:val="-2"/>
        </w:rPr>
        <w:t xml:space="preserve"> </w:t>
      </w:r>
      <w:r>
        <w:t>прыжки.</w:t>
      </w:r>
    </w:p>
    <w:p w:rsidR="00FF2DB4" w:rsidRDefault="00C34CCB">
      <w:pPr>
        <w:pStyle w:val="a3"/>
        <w:ind w:left="592" w:right="2753"/>
        <w:jc w:val="left"/>
      </w:pPr>
      <w:r>
        <w:t>Упражнения и комбинации на гимнастическом бревне (девочки).</w:t>
      </w:r>
      <w:r>
        <w:rPr>
          <w:spacing w:val="1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комбинации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гимнастической</w:t>
      </w:r>
      <w:r>
        <w:rPr>
          <w:spacing w:val="-5"/>
        </w:rPr>
        <w:t xml:space="preserve"> </w:t>
      </w:r>
      <w:r>
        <w:t>перекладине</w:t>
      </w:r>
      <w:r>
        <w:rPr>
          <w:spacing w:val="-4"/>
        </w:rPr>
        <w:t xml:space="preserve"> </w:t>
      </w:r>
      <w:r>
        <w:t>(мальчики).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firstLine="453"/>
        <w:jc w:val="left"/>
      </w:pPr>
      <w:r>
        <w:t>Упражнения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комбинации</w:t>
      </w:r>
      <w:r>
        <w:rPr>
          <w:spacing w:val="54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гимнастических</w:t>
      </w:r>
      <w:r>
        <w:rPr>
          <w:spacing w:val="56"/>
        </w:rPr>
        <w:t xml:space="preserve"> </w:t>
      </w:r>
      <w:r>
        <w:t>брусьях:</w:t>
      </w:r>
      <w:r>
        <w:rPr>
          <w:spacing w:val="58"/>
        </w:rPr>
        <w:t xml:space="preserve"> </w:t>
      </w:r>
      <w:r>
        <w:t>упражнения</w:t>
      </w:r>
      <w:r>
        <w:rPr>
          <w:spacing w:val="56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параллельных</w:t>
      </w:r>
      <w:r>
        <w:rPr>
          <w:spacing w:val="58"/>
        </w:rPr>
        <w:t xml:space="preserve"> </w:t>
      </w:r>
      <w:r>
        <w:t>брусьях</w:t>
      </w:r>
      <w:r>
        <w:rPr>
          <w:spacing w:val="-57"/>
        </w:rPr>
        <w:t xml:space="preserve"> </w:t>
      </w:r>
      <w:r>
        <w:t>(мальчики); упражнения на</w:t>
      </w:r>
      <w:r>
        <w:rPr>
          <w:spacing w:val="-2"/>
        </w:rPr>
        <w:t xml:space="preserve"> </w:t>
      </w:r>
      <w:r>
        <w:t>разновысоких</w:t>
      </w:r>
      <w:r>
        <w:rPr>
          <w:spacing w:val="2"/>
        </w:rPr>
        <w:t xml:space="preserve"> </w:t>
      </w:r>
      <w:r>
        <w:t>брусьях</w:t>
      </w:r>
      <w:r>
        <w:rPr>
          <w:spacing w:val="2"/>
        </w:rPr>
        <w:t xml:space="preserve"> </w:t>
      </w:r>
      <w:r>
        <w:t>(девочки).</w:t>
      </w:r>
    </w:p>
    <w:p w:rsidR="00FF2DB4" w:rsidRDefault="00C34CCB">
      <w:pPr>
        <w:spacing w:before="8" w:line="237" w:lineRule="auto"/>
        <w:ind w:left="592" w:right="7766"/>
        <w:rPr>
          <w:sz w:val="24"/>
        </w:rPr>
      </w:pPr>
      <w:r>
        <w:rPr>
          <w:b/>
          <w:i/>
          <w:sz w:val="24"/>
        </w:rPr>
        <w:t>Лёгкая атлетика.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Беговые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Прыжковые упражнения.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2"/>
          <w:sz w:val="24"/>
        </w:rPr>
        <w:t xml:space="preserve"> </w:t>
      </w:r>
      <w:r>
        <w:rPr>
          <w:sz w:val="24"/>
        </w:rPr>
        <w:t>мяча.</w:t>
      </w:r>
    </w:p>
    <w:p w:rsidR="00FF2DB4" w:rsidRDefault="00C34CCB">
      <w:pPr>
        <w:pStyle w:val="4"/>
        <w:spacing w:before="8" w:line="274" w:lineRule="exact"/>
      </w:pPr>
      <w:r>
        <w:t>Лыжные</w:t>
      </w:r>
      <w:r>
        <w:rPr>
          <w:spacing w:val="-3"/>
        </w:rPr>
        <w:t xml:space="preserve"> </w:t>
      </w:r>
      <w:r>
        <w:t>гонки.</w:t>
      </w:r>
    </w:p>
    <w:p w:rsidR="00FF2DB4" w:rsidRDefault="00C34CCB">
      <w:pPr>
        <w:pStyle w:val="a3"/>
        <w:spacing w:line="274" w:lineRule="exact"/>
        <w:ind w:left="652"/>
        <w:jc w:val="left"/>
      </w:pPr>
      <w:r>
        <w:t>Передвижения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лыжах.</w:t>
      </w:r>
    </w:p>
    <w:p w:rsidR="00FF2DB4" w:rsidRDefault="00C34CCB">
      <w:pPr>
        <w:pStyle w:val="a3"/>
        <w:ind w:left="592"/>
        <w:jc w:val="left"/>
      </w:pPr>
      <w:r>
        <w:t>Подъёмы,</w:t>
      </w:r>
      <w:r>
        <w:rPr>
          <w:spacing w:val="-3"/>
        </w:rPr>
        <w:t xml:space="preserve"> </w:t>
      </w:r>
      <w:r>
        <w:t>спуски,</w:t>
      </w:r>
      <w:r>
        <w:rPr>
          <w:spacing w:val="-3"/>
        </w:rPr>
        <w:t xml:space="preserve"> </w:t>
      </w:r>
      <w:r>
        <w:t>повороты,</w:t>
      </w:r>
      <w:r>
        <w:rPr>
          <w:spacing w:val="-3"/>
        </w:rPr>
        <w:t xml:space="preserve"> </w:t>
      </w:r>
      <w:r>
        <w:t>торможения.</w:t>
      </w:r>
    </w:p>
    <w:p w:rsidR="00FF2DB4" w:rsidRDefault="00C34CCB">
      <w:pPr>
        <w:spacing w:before="8" w:line="237" w:lineRule="auto"/>
        <w:ind w:left="592" w:right="7318"/>
        <w:rPr>
          <w:i/>
          <w:sz w:val="24"/>
        </w:rPr>
      </w:pPr>
      <w:r>
        <w:rPr>
          <w:b/>
          <w:i/>
          <w:sz w:val="24"/>
        </w:rPr>
        <w:t>Спортивные игры.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 xml:space="preserve">Баскетбол. </w:t>
      </w:r>
      <w:r>
        <w:rPr>
          <w:i/>
          <w:sz w:val="24"/>
        </w:rPr>
        <w:t>Игра по правилам.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 xml:space="preserve">Волейбол. </w:t>
      </w:r>
      <w:r>
        <w:rPr>
          <w:i/>
          <w:sz w:val="24"/>
        </w:rPr>
        <w:t>Игра по правилам.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 xml:space="preserve">Футбол. </w:t>
      </w:r>
      <w:r>
        <w:rPr>
          <w:i/>
          <w:sz w:val="24"/>
        </w:rPr>
        <w:t>Игра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 правилам.</w:t>
      </w:r>
    </w:p>
    <w:p w:rsidR="00FF2DB4" w:rsidRDefault="00C34CCB">
      <w:pPr>
        <w:pStyle w:val="3"/>
        <w:spacing w:before="9" w:line="274" w:lineRule="exact"/>
      </w:pPr>
      <w:r>
        <w:rPr>
          <w:spacing w:val="-4"/>
        </w:rPr>
        <w:t>Прикладно-ориентированная</w:t>
      </w:r>
      <w:r>
        <w:rPr>
          <w:spacing w:val="-9"/>
        </w:rPr>
        <w:t xml:space="preserve"> </w:t>
      </w:r>
      <w:r>
        <w:rPr>
          <w:spacing w:val="-4"/>
        </w:rPr>
        <w:t>подготовка.</w:t>
      </w:r>
    </w:p>
    <w:p w:rsidR="00FF2DB4" w:rsidRDefault="00C34CCB">
      <w:pPr>
        <w:ind w:left="592" w:right="4967" w:firstLine="52"/>
        <w:rPr>
          <w:sz w:val="24"/>
        </w:rPr>
      </w:pPr>
      <w:r>
        <w:rPr>
          <w:spacing w:val="-7"/>
          <w:sz w:val="24"/>
        </w:rPr>
        <w:t xml:space="preserve">Прикладно-ориентированные </w:t>
      </w:r>
      <w:r>
        <w:rPr>
          <w:spacing w:val="-6"/>
          <w:sz w:val="24"/>
        </w:rPr>
        <w:t>упражнения.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Упражнения общеразвивающей направленности.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Общефизическая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подготовка.</w:t>
      </w:r>
    </w:p>
    <w:p w:rsidR="00FF2DB4" w:rsidRDefault="00C34CCB">
      <w:pPr>
        <w:ind w:left="139" w:firstLine="453"/>
        <w:rPr>
          <w:sz w:val="24"/>
        </w:rPr>
      </w:pPr>
      <w:r>
        <w:rPr>
          <w:b/>
          <w:i/>
          <w:sz w:val="24"/>
        </w:rPr>
        <w:t>Гимнастика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основами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акробатики.</w:t>
      </w:r>
      <w:r>
        <w:rPr>
          <w:b/>
          <w:i/>
          <w:spacing w:val="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5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6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2"/>
          <w:sz w:val="24"/>
        </w:rPr>
        <w:t xml:space="preserve"> </w:t>
      </w:r>
      <w:r>
        <w:rPr>
          <w:sz w:val="24"/>
        </w:rPr>
        <w:t>силы,</w:t>
      </w:r>
      <w:r>
        <w:rPr>
          <w:spacing w:val="-57"/>
          <w:sz w:val="24"/>
        </w:rPr>
        <w:t xml:space="preserve"> </w:t>
      </w:r>
      <w:r>
        <w:rPr>
          <w:sz w:val="24"/>
        </w:rPr>
        <w:t>выносливости.</w:t>
      </w:r>
    </w:p>
    <w:p w:rsidR="00FF2DB4" w:rsidRDefault="00C34CCB">
      <w:pPr>
        <w:ind w:left="592"/>
        <w:rPr>
          <w:sz w:val="24"/>
        </w:rPr>
      </w:pPr>
      <w:r>
        <w:rPr>
          <w:b/>
          <w:i/>
          <w:sz w:val="24"/>
        </w:rPr>
        <w:t>Лёгкая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атлетика.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силы,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движений.</w:t>
      </w:r>
    </w:p>
    <w:p w:rsidR="00FF2DB4" w:rsidRDefault="00C34CCB">
      <w:pPr>
        <w:pStyle w:val="a3"/>
        <w:ind w:left="592"/>
        <w:jc w:val="left"/>
      </w:pPr>
      <w:r>
        <w:rPr>
          <w:b/>
          <w:i/>
        </w:rPr>
        <w:t>Лыжные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гонки.</w:t>
      </w:r>
      <w:r>
        <w:rPr>
          <w:b/>
          <w:i/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выносливости,</w:t>
      </w:r>
      <w:r>
        <w:rPr>
          <w:spacing w:val="-3"/>
        </w:rPr>
        <w:t xml:space="preserve"> </w:t>
      </w:r>
      <w:r>
        <w:t>силы,</w:t>
      </w:r>
      <w:r>
        <w:rPr>
          <w:spacing w:val="-5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быстроты.</w:t>
      </w:r>
    </w:p>
    <w:p w:rsidR="00FF2DB4" w:rsidRDefault="00C34CCB">
      <w:pPr>
        <w:pStyle w:val="a3"/>
        <w:ind w:left="592"/>
        <w:jc w:val="left"/>
      </w:pPr>
      <w:r>
        <w:rPr>
          <w:b/>
          <w:i/>
        </w:rPr>
        <w:t>Баскетбол.</w:t>
      </w:r>
      <w:r>
        <w:rPr>
          <w:b/>
          <w:i/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быстроты,</w:t>
      </w:r>
      <w:r>
        <w:rPr>
          <w:spacing w:val="-3"/>
        </w:rPr>
        <w:t xml:space="preserve"> </w:t>
      </w:r>
      <w:r>
        <w:t>силы,</w:t>
      </w:r>
      <w:r>
        <w:rPr>
          <w:spacing w:val="-5"/>
        </w:rPr>
        <w:t xml:space="preserve"> </w:t>
      </w:r>
      <w:r>
        <w:t>выносливости,</w:t>
      </w:r>
      <w:r>
        <w:rPr>
          <w:spacing w:val="-3"/>
        </w:rPr>
        <w:t xml:space="preserve"> </w:t>
      </w:r>
      <w:r>
        <w:t>координации</w:t>
      </w:r>
      <w:r>
        <w:rPr>
          <w:spacing w:val="-4"/>
        </w:rPr>
        <w:t xml:space="preserve"> </w:t>
      </w:r>
      <w:r>
        <w:t>движений.</w:t>
      </w:r>
    </w:p>
    <w:p w:rsidR="00FF2DB4" w:rsidRDefault="00C34CCB">
      <w:pPr>
        <w:pStyle w:val="a3"/>
        <w:ind w:left="592"/>
        <w:jc w:val="left"/>
      </w:pPr>
      <w:r>
        <w:rPr>
          <w:b/>
          <w:i/>
        </w:rPr>
        <w:t>Футбол.</w:t>
      </w:r>
      <w:r>
        <w:rPr>
          <w:b/>
          <w:i/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быстроты,</w:t>
      </w:r>
      <w:r>
        <w:rPr>
          <w:spacing w:val="-2"/>
        </w:rPr>
        <w:t xml:space="preserve"> </w:t>
      </w:r>
      <w:r>
        <w:t>силы,</w:t>
      </w:r>
      <w:r>
        <w:rPr>
          <w:spacing w:val="-4"/>
        </w:rPr>
        <w:t xml:space="preserve"> </w:t>
      </w:r>
      <w:r>
        <w:t>выносливости.</w:t>
      </w:r>
    </w:p>
    <w:p w:rsidR="00FF2DB4" w:rsidRDefault="00FF2DB4">
      <w:pPr>
        <w:pStyle w:val="a3"/>
        <w:spacing w:before="3"/>
        <w:ind w:left="0"/>
        <w:jc w:val="left"/>
      </w:pPr>
    </w:p>
    <w:p w:rsidR="00FF2DB4" w:rsidRDefault="00C34CCB">
      <w:pPr>
        <w:pStyle w:val="3"/>
        <w:ind w:left="580" w:right="108"/>
        <w:jc w:val="center"/>
      </w:pPr>
      <w:r>
        <w:t>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жизнедеятельности.</w:t>
      </w:r>
    </w:p>
    <w:p w:rsidR="00FF2DB4" w:rsidRDefault="00C34CCB">
      <w:pPr>
        <w:ind w:left="580" w:right="106"/>
        <w:jc w:val="center"/>
        <w:rPr>
          <w:b/>
          <w:i/>
          <w:sz w:val="24"/>
        </w:rPr>
      </w:pPr>
      <w:r>
        <w:rPr>
          <w:b/>
          <w:i/>
          <w:sz w:val="24"/>
        </w:rPr>
        <w:t>Основы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безопасности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личности,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общества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государства.</w:t>
      </w:r>
    </w:p>
    <w:p w:rsidR="00FF2DB4" w:rsidRDefault="00C34CCB">
      <w:pPr>
        <w:pStyle w:val="3"/>
        <w:spacing w:line="274" w:lineRule="exact"/>
        <w:jc w:val="both"/>
      </w:pPr>
      <w:r>
        <w:t>Основы</w:t>
      </w:r>
      <w:r>
        <w:rPr>
          <w:spacing w:val="-1"/>
        </w:rPr>
        <w:t xml:space="preserve"> </w:t>
      </w:r>
      <w:r>
        <w:t>комплексной</w:t>
      </w:r>
      <w:r>
        <w:rPr>
          <w:spacing w:val="-2"/>
        </w:rPr>
        <w:t xml:space="preserve"> </w:t>
      </w:r>
      <w:r>
        <w:t>безопасности.</w:t>
      </w:r>
    </w:p>
    <w:p w:rsidR="00FF2DB4" w:rsidRDefault="00C34CCB">
      <w:pPr>
        <w:ind w:left="139" w:right="117" w:firstLine="453"/>
        <w:jc w:val="both"/>
        <w:rPr>
          <w:sz w:val="24"/>
        </w:rPr>
      </w:pPr>
      <w:r>
        <w:rPr>
          <w:i/>
          <w:sz w:val="24"/>
        </w:rPr>
        <w:t xml:space="preserve">Обеспечение личной безопасности в повседневной жизни. </w:t>
      </w:r>
      <w:r>
        <w:rPr>
          <w:sz w:val="24"/>
        </w:rPr>
        <w:t>Пожарная безопасность. Безопасность на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дорогах. Безопасность в быту. Безопасность на водоёмах. Экология и безопасность. Опасные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характера.</w:t>
      </w:r>
    </w:p>
    <w:p w:rsidR="00FF2DB4" w:rsidRDefault="00C34CCB">
      <w:pPr>
        <w:ind w:left="139" w:right="116" w:firstLine="453"/>
        <w:jc w:val="both"/>
        <w:rPr>
          <w:sz w:val="24"/>
        </w:rPr>
      </w:pPr>
      <w:r>
        <w:rPr>
          <w:i/>
          <w:sz w:val="24"/>
        </w:rPr>
        <w:t xml:space="preserve">Обеспечение безопасности при активном отдыхе в природных условиях. </w:t>
      </w:r>
      <w:r>
        <w:rPr>
          <w:sz w:val="24"/>
        </w:rPr>
        <w:t>Подготовка к 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отдыху на природе. Активный отдых на природе и безопасность. Дальний (внутренний) и выездной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туризм, меры безопасности. Обеспечение безопасности при автономном существовании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FF2DB4" w:rsidRDefault="00C34CCB">
      <w:pPr>
        <w:ind w:left="139" w:right="118" w:firstLine="453"/>
        <w:jc w:val="both"/>
        <w:rPr>
          <w:sz w:val="24"/>
        </w:rPr>
      </w:pP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угрозе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террористического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акты.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взрыва.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захвата в</w:t>
      </w:r>
      <w:r>
        <w:rPr>
          <w:spacing w:val="-2"/>
          <w:sz w:val="24"/>
        </w:rPr>
        <w:t xml:space="preserve"> </w:t>
      </w:r>
      <w:r>
        <w:rPr>
          <w:sz w:val="24"/>
        </w:rPr>
        <w:t>заложники 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похищения.</w:t>
      </w:r>
    </w:p>
    <w:p w:rsidR="00FF2DB4" w:rsidRDefault="00C34CCB">
      <w:pPr>
        <w:ind w:left="139" w:right="123" w:firstLine="453"/>
        <w:jc w:val="both"/>
        <w:rPr>
          <w:sz w:val="24"/>
        </w:rPr>
      </w:pPr>
      <w:r>
        <w:rPr>
          <w:i/>
          <w:sz w:val="24"/>
        </w:rPr>
        <w:t>Обеспечение безопасности в чрезвычайных ситуациях природного, техногенного и 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Чрезвычайные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Современный комплекс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 социального характера.</w:t>
      </w:r>
    </w:p>
    <w:p w:rsidR="00FF2DB4" w:rsidRDefault="00C34CCB">
      <w:pPr>
        <w:pStyle w:val="3"/>
        <w:spacing w:before="3" w:line="274" w:lineRule="exact"/>
        <w:jc w:val="both"/>
      </w:pPr>
      <w:r>
        <w:t>Защита</w:t>
      </w:r>
      <w:r>
        <w:rPr>
          <w:spacing w:val="-2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ситуаций.</w:t>
      </w:r>
    </w:p>
    <w:p w:rsidR="00FF2DB4" w:rsidRDefault="00C34CCB">
      <w:pPr>
        <w:pStyle w:val="a3"/>
        <w:ind w:right="117" w:firstLine="453"/>
      </w:pPr>
      <w:r>
        <w:rPr>
          <w:i/>
        </w:rPr>
        <w:t>Организация</w:t>
      </w:r>
      <w:r>
        <w:rPr>
          <w:i/>
          <w:spacing w:val="1"/>
        </w:rPr>
        <w:t xml:space="preserve"> </w:t>
      </w:r>
      <w:r>
        <w:rPr>
          <w:i/>
        </w:rPr>
        <w:t>защиты</w:t>
      </w:r>
      <w:r>
        <w:rPr>
          <w:i/>
          <w:spacing w:val="1"/>
        </w:rPr>
        <w:t xml:space="preserve"> </w:t>
      </w:r>
      <w:r>
        <w:rPr>
          <w:i/>
        </w:rPr>
        <w:t>населения</w:t>
      </w:r>
      <w:r>
        <w:rPr>
          <w:i/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чрезвычайных</w:t>
      </w:r>
      <w:r>
        <w:rPr>
          <w:i/>
          <w:spacing w:val="1"/>
        </w:rPr>
        <w:t xml:space="preserve"> </w:t>
      </w:r>
      <w:r>
        <w:rPr>
          <w:i/>
        </w:rPr>
        <w:t>ситуаций.</w:t>
      </w:r>
      <w:r>
        <w:rPr>
          <w:i/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60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защиты</w:t>
      </w:r>
      <w:r>
        <w:rPr>
          <w:spacing w:val="18"/>
        </w:rPr>
        <w:t xml:space="preserve"> </w:t>
      </w:r>
      <w:r>
        <w:t>населения</w:t>
      </w:r>
      <w:r>
        <w:rPr>
          <w:spacing w:val="18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чрезвычайных</w:t>
      </w:r>
      <w:r>
        <w:rPr>
          <w:spacing w:val="20"/>
        </w:rPr>
        <w:t xml:space="preserve"> </w:t>
      </w:r>
      <w:r>
        <w:t>ситуаций.</w:t>
      </w:r>
      <w:r>
        <w:rPr>
          <w:spacing w:val="19"/>
        </w:rPr>
        <w:t xml:space="preserve"> </w:t>
      </w:r>
      <w:r>
        <w:t>Организационные</w:t>
      </w:r>
      <w:r>
        <w:rPr>
          <w:spacing w:val="16"/>
        </w:rPr>
        <w:t xml:space="preserve"> </w:t>
      </w:r>
      <w:r>
        <w:t>основы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защите</w:t>
      </w:r>
      <w:r>
        <w:rPr>
          <w:spacing w:val="19"/>
        </w:rPr>
        <w:t xml:space="preserve"> </w:t>
      </w:r>
      <w:r>
        <w:t>населения</w:t>
      </w:r>
      <w:r>
        <w:rPr>
          <w:spacing w:val="18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защите населения от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</w:p>
    <w:p w:rsidR="00FF2DB4" w:rsidRDefault="00C34CCB">
      <w:pPr>
        <w:pStyle w:val="3"/>
        <w:spacing w:before="3" w:line="274" w:lineRule="exact"/>
        <w:jc w:val="both"/>
      </w:pPr>
      <w:r>
        <w:t>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терроризму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экстремизму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FF2DB4" w:rsidRDefault="00C34CCB">
      <w:pPr>
        <w:ind w:left="139" w:right="116" w:firstLine="453"/>
        <w:jc w:val="both"/>
        <w:rPr>
          <w:sz w:val="24"/>
        </w:rPr>
      </w:pPr>
      <w:r>
        <w:rPr>
          <w:i/>
          <w:sz w:val="24"/>
        </w:rPr>
        <w:t xml:space="preserve">Экстремизм и терроризм </w:t>
      </w:r>
      <w:r>
        <w:rPr>
          <w:sz w:val="24"/>
        </w:rPr>
        <w:t xml:space="preserve">— </w:t>
      </w:r>
      <w:r>
        <w:rPr>
          <w:i/>
          <w:sz w:val="24"/>
        </w:rPr>
        <w:t xml:space="preserve">чрезвычайные опасности для общества и государства.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экстремизма.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сообществе.</w:t>
      </w:r>
    </w:p>
    <w:p w:rsidR="00FF2DB4" w:rsidRDefault="00C34CCB">
      <w:pPr>
        <w:ind w:left="139" w:right="123" w:firstLine="453"/>
        <w:jc w:val="both"/>
        <w:rPr>
          <w:sz w:val="24"/>
        </w:rPr>
      </w:pPr>
      <w:r>
        <w:rPr>
          <w:i/>
          <w:sz w:val="24"/>
        </w:rPr>
        <w:t>Нормативно-правовая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терроризму,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экстремизму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наркотизму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Федерации.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7"/>
          <w:sz w:val="24"/>
        </w:rPr>
        <w:t xml:space="preserve"> </w:t>
      </w:r>
      <w:r>
        <w:rPr>
          <w:sz w:val="24"/>
        </w:rPr>
        <w:t>Стратегия</w:t>
      </w:r>
      <w:r>
        <w:rPr>
          <w:spacing w:val="8"/>
          <w:sz w:val="24"/>
        </w:rPr>
        <w:t xml:space="preserve"> </w:t>
      </w:r>
      <w:r>
        <w:rPr>
          <w:sz w:val="24"/>
        </w:rPr>
        <w:t>национальной</w:t>
      </w:r>
    </w:p>
    <w:p w:rsidR="00FF2DB4" w:rsidRDefault="00FF2DB4">
      <w:pPr>
        <w:jc w:val="both"/>
        <w:rPr>
          <w:sz w:val="24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118"/>
      </w:pP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2020 года.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Федерации. Содержание законов Российской Федерации о противодействии терроризму и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антитеррористический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(НАК).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Федеральной службы Российской Федерации по контролю за оборотом по наркотиков (ФСКН России)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наркосистемы,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наркоситуации,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наркомафии.</w:t>
      </w:r>
      <w:r>
        <w:rPr>
          <w:spacing w:val="-1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наркозависимости.</w:t>
      </w:r>
    </w:p>
    <w:p w:rsidR="00FF2DB4" w:rsidRDefault="00C34CCB">
      <w:pPr>
        <w:spacing w:before="1"/>
        <w:ind w:left="139" w:right="124" w:firstLine="453"/>
        <w:jc w:val="both"/>
        <w:rPr>
          <w:sz w:val="24"/>
        </w:rPr>
      </w:pPr>
      <w:r>
        <w:rPr>
          <w:i/>
          <w:sz w:val="24"/>
        </w:rPr>
        <w:t>Организационные основы системы противодействия терроризму и экстремизму в 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проявлениями экстремизма. Контртеррористическая операция. Участие Вооружённых сил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терроризмом.</w:t>
      </w:r>
    </w:p>
    <w:p w:rsidR="00FF2DB4" w:rsidRDefault="00C34CCB">
      <w:pPr>
        <w:ind w:left="139" w:right="117" w:firstLine="453"/>
        <w:jc w:val="both"/>
        <w:rPr>
          <w:sz w:val="24"/>
        </w:rPr>
      </w:pPr>
      <w:r>
        <w:rPr>
          <w:i/>
          <w:sz w:val="24"/>
        </w:rPr>
        <w:t xml:space="preserve">Духовно-нравственные основы противодействия терроризму и экстремизму. </w:t>
      </w:r>
      <w:r>
        <w:rPr>
          <w:sz w:val="24"/>
        </w:rPr>
        <w:t>Роль 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формировании антитеррористического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FF2DB4" w:rsidRDefault="00C34CCB">
      <w:pPr>
        <w:pStyle w:val="a3"/>
        <w:ind w:right="125" w:firstLine="453"/>
      </w:pPr>
      <w:r>
        <w:t>Влияние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-1"/>
        </w:rPr>
        <w:t xml:space="preserve"> </w:t>
      </w:r>
      <w:r>
        <w:t>поведения.</w:t>
      </w:r>
    </w:p>
    <w:p w:rsidR="00FF2DB4" w:rsidRDefault="00C34CCB">
      <w:pPr>
        <w:pStyle w:val="a3"/>
        <w:ind w:left="592"/>
      </w:pPr>
      <w:r>
        <w:t>Профилактика</w:t>
      </w:r>
      <w:r>
        <w:rPr>
          <w:spacing w:val="-5"/>
        </w:rPr>
        <w:t xml:space="preserve"> </w:t>
      </w:r>
      <w:r>
        <w:t>террористической</w:t>
      </w:r>
      <w:r>
        <w:rPr>
          <w:spacing w:val="-4"/>
        </w:rPr>
        <w:t xml:space="preserve"> </w:t>
      </w:r>
      <w:r>
        <w:t>деятельности.</w:t>
      </w:r>
    </w:p>
    <w:p w:rsidR="00FF2DB4" w:rsidRDefault="00C34CCB">
      <w:pPr>
        <w:ind w:left="139" w:right="117" w:firstLine="453"/>
        <w:jc w:val="both"/>
        <w:rPr>
          <w:sz w:val="24"/>
        </w:rPr>
      </w:pPr>
      <w:r>
        <w:rPr>
          <w:i/>
          <w:sz w:val="24"/>
        </w:rPr>
        <w:t>Ответственность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несовершеннолетних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антиобщественное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террористической и экстремистской деятельности.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Уголовный кодекс Российской Федерации об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FF2DB4" w:rsidRDefault="00C34CCB">
      <w:pPr>
        <w:pStyle w:val="a3"/>
        <w:ind w:left="592"/>
      </w:pPr>
      <w:r>
        <w:t>Наказание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террористической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экстремистской</w:t>
      </w:r>
      <w:r>
        <w:rPr>
          <w:spacing w:val="-2"/>
        </w:rPr>
        <w:t xml:space="preserve"> </w:t>
      </w:r>
      <w:r>
        <w:t>деятельности.</w:t>
      </w:r>
    </w:p>
    <w:p w:rsidR="00FF2DB4" w:rsidRDefault="00C34CCB">
      <w:pPr>
        <w:spacing w:before="1"/>
        <w:ind w:left="139" w:right="122" w:firstLine="453"/>
        <w:jc w:val="both"/>
        <w:rPr>
          <w:sz w:val="24"/>
        </w:rPr>
      </w:pP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угрозе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террористического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Взрывы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скопления людей.</w:t>
      </w:r>
    </w:p>
    <w:p w:rsidR="00FF2DB4" w:rsidRDefault="00C34CCB">
      <w:pPr>
        <w:pStyle w:val="a3"/>
        <w:ind w:right="127" w:firstLine="453"/>
      </w:pPr>
      <w:r>
        <w:t>Захват воздушных и морских судов, автомашин и других транспортных средств и удерживание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заложников.</w:t>
      </w:r>
    </w:p>
    <w:p w:rsidR="00FF2DB4" w:rsidRDefault="00C34CCB">
      <w:pPr>
        <w:pStyle w:val="a3"/>
        <w:ind w:left="592" w:right="4223"/>
        <w:jc w:val="left"/>
      </w:pPr>
      <w:r>
        <w:t>Правила поведения при возможной опасности взрыва.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взрыв</w:t>
      </w:r>
      <w:r>
        <w:rPr>
          <w:spacing w:val="-4"/>
        </w:rPr>
        <w:t xml:space="preserve"> </w:t>
      </w:r>
      <w:r>
        <w:t>произошёл.</w:t>
      </w:r>
    </w:p>
    <w:p w:rsidR="00FF2DB4" w:rsidRDefault="00C34CCB">
      <w:pPr>
        <w:pStyle w:val="a3"/>
        <w:ind w:left="592" w:right="3553"/>
        <w:jc w:val="left"/>
      </w:pPr>
      <w:r>
        <w:t>Меры безопасности в случае похищения или захвата в заложники.</w:t>
      </w:r>
      <w:r>
        <w:rPr>
          <w:spacing w:val="-57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захвате самолёта.</w:t>
      </w:r>
    </w:p>
    <w:p w:rsidR="00FF2DB4" w:rsidRDefault="00C34CCB">
      <w:pPr>
        <w:pStyle w:val="a3"/>
        <w:ind w:left="592"/>
        <w:jc w:val="left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перестрелке.</w:t>
      </w:r>
    </w:p>
    <w:p w:rsidR="00FF2DB4" w:rsidRDefault="00C34CCB">
      <w:pPr>
        <w:spacing w:before="5"/>
        <w:ind w:left="2753"/>
        <w:rPr>
          <w:b/>
          <w:i/>
          <w:sz w:val="24"/>
        </w:rPr>
      </w:pPr>
      <w:r>
        <w:rPr>
          <w:b/>
          <w:i/>
          <w:sz w:val="24"/>
        </w:rPr>
        <w:t>Основы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медицинских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знаний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здорового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жизни.</w:t>
      </w:r>
    </w:p>
    <w:p w:rsidR="00FF2DB4" w:rsidRDefault="00C34CCB">
      <w:pPr>
        <w:pStyle w:val="3"/>
        <w:spacing w:line="274" w:lineRule="exact"/>
      </w:pPr>
      <w:r>
        <w:t>Основы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 жизни.</w:t>
      </w:r>
    </w:p>
    <w:p w:rsidR="00FF2DB4" w:rsidRDefault="00C34CCB">
      <w:pPr>
        <w:ind w:left="139" w:right="133" w:firstLine="453"/>
        <w:rPr>
          <w:sz w:val="24"/>
        </w:rPr>
      </w:pPr>
      <w:r>
        <w:rPr>
          <w:i/>
          <w:sz w:val="24"/>
        </w:rPr>
        <w:t>Здоровый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составляющие.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 образе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жизни.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FF2DB4" w:rsidRDefault="00C34CCB">
      <w:pPr>
        <w:ind w:left="139" w:firstLine="453"/>
        <w:rPr>
          <w:sz w:val="24"/>
        </w:rPr>
      </w:pPr>
      <w:r>
        <w:rPr>
          <w:i/>
          <w:sz w:val="24"/>
        </w:rPr>
        <w:t>Факторы,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разрушающие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здоровье.</w:t>
      </w:r>
      <w:r>
        <w:rPr>
          <w:i/>
          <w:spacing w:val="19"/>
          <w:sz w:val="24"/>
        </w:rPr>
        <w:t xml:space="preserve"> </w:t>
      </w:r>
      <w:r>
        <w:rPr>
          <w:sz w:val="24"/>
        </w:rPr>
        <w:t>Вредные</w:t>
      </w:r>
      <w:r>
        <w:rPr>
          <w:spacing w:val="15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здоровье.</w:t>
      </w:r>
      <w:r>
        <w:rPr>
          <w:spacing w:val="16"/>
          <w:sz w:val="24"/>
        </w:rPr>
        <w:t xml:space="preserve"> </w:t>
      </w:r>
      <w:r>
        <w:rPr>
          <w:sz w:val="24"/>
        </w:rPr>
        <w:t>Ранние</w:t>
      </w:r>
      <w:r>
        <w:rPr>
          <w:spacing w:val="13"/>
          <w:sz w:val="24"/>
        </w:rPr>
        <w:t xml:space="preserve"> </w:t>
      </w:r>
      <w:r>
        <w:rPr>
          <w:sz w:val="24"/>
        </w:rPr>
        <w:t>половые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человека.</w:t>
      </w:r>
    </w:p>
    <w:p w:rsidR="00FF2DB4" w:rsidRDefault="00C34CCB">
      <w:pPr>
        <w:ind w:left="592"/>
        <w:rPr>
          <w:sz w:val="24"/>
        </w:rPr>
      </w:pPr>
      <w:r>
        <w:rPr>
          <w:i/>
          <w:sz w:val="24"/>
        </w:rPr>
        <w:t>Правовые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взаимоотношения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полов.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Семья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обществе.</w:t>
      </w:r>
    </w:p>
    <w:p w:rsidR="00FF2DB4" w:rsidRDefault="00C34CCB">
      <w:pPr>
        <w:pStyle w:val="3"/>
        <w:spacing w:before="3" w:line="274" w:lineRule="exact"/>
      </w:pPr>
      <w:r>
        <w:t>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t>помощи.</w:t>
      </w:r>
    </w:p>
    <w:p w:rsidR="00FF2DB4" w:rsidRDefault="00C34CCB">
      <w:pPr>
        <w:spacing w:line="274" w:lineRule="exact"/>
        <w:ind w:left="592"/>
        <w:rPr>
          <w:sz w:val="24"/>
        </w:rPr>
      </w:pPr>
      <w:r>
        <w:rPr>
          <w:i/>
          <w:sz w:val="24"/>
        </w:rPr>
        <w:t>Оказание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медицинской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помощи. </w:t>
      </w:r>
      <w:r>
        <w:rPr>
          <w:sz w:val="24"/>
        </w:rPr>
        <w:t>Первая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оказания.</w:t>
      </w:r>
    </w:p>
    <w:p w:rsidR="00FF2DB4" w:rsidRDefault="00C34CCB">
      <w:pPr>
        <w:ind w:left="139" w:firstLine="453"/>
        <w:rPr>
          <w:sz w:val="24"/>
        </w:rPr>
      </w:pPr>
      <w:r>
        <w:rPr>
          <w:i/>
          <w:sz w:val="24"/>
        </w:rPr>
        <w:t>Первая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медицинская 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неотложных состояниях.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Правила оказания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неотложных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состояниях.</w:t>
      </w:r>
    </w:p>
    <w:p w:rsidR="00FF2DB4" w:rsidRDefault="00C34CCB">
      <w:pPr>
        <w:ind w:left="139" w:firstLine="453"/>
        <w:rPr>
          <w:sz w:val="24"/>
        </w:rPr>
      </w:pPr>
      <w:r>
        <w:rPr>
          <w:i/>
          <w:sz w:val="24"/>
        </w:rPr>
        <w:t>Первая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медицинская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массовых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поражениях.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36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3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 медицинской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при 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поражениях.</w:t>
      </w:r>
    </w:p>
    <w:p w:rsidR="00FF2DB4" w:rsidRDefault="00FF2DB4">
      <w:pPr>
        <w:pStyle w:val="a3"/>
        <w:ind w:left="0"/>
        <w:jc w:val="left"/>
        <w:rPr>
          <w:sz w:val="26"/>
        </w:rPr>
      </w:pPr>
    </w:p>
    <w:p w:rsidR="00FF2DB4" w:rsidRDefault="00C34CCB">
      <w:pPr>
        <w:pStyle w:val="3"/>
        <w:spacing w:before="224"/>
        <w:ind w:left="218"/>
        <w:jc w:val="both"/>
      </w:pPr>
      <w:r>
        <w:t>«Основы</w:t>
      </w:r>
      <w:r>
        <w:rPr>
          <w:spacing w:val="-3"/>
        </w:rPr>
        <w:t xml:space="preserve"> </w:t>
      </w:r>
      <w:r>
        <w:t>духовно-нравственной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:rsidR="00FF2DB4" w:rsidRDefault="00FF2DB4">
      <w:pPr>
        <w:pStyle w:val="a3"/>
        <w:spacing w:before="6"/>
        <w:ind w:left="0"/>
        <w:jc w:val="left"/>
        <w:rPr>
          <w:b/>
          <w:sz w:val="22"/>
        </w:rPr>
      </w:pPr>
    </w:p>
    <w:p w:rsidR="00FF2DB4" w:rsidRDefault="00C34CCB">
      <w:pPr>
        <w:ind w:left="158"/>
      </w:pPr>
      <w:r>
        <w:t>Освоение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модулей,</w:t>
      </w:r>
      <w:r>
        <w:rPr>
          <w:spacing w:val="-1"/>
        </w:rPr>
        <w:t xml:space="preserve"> </w:t>
      </w:r>
      <w:r>
        <w:t>входящих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курс,</w:t>
      </w:r>
      <w:r>
        <w:rPr>
          <w:spacing w:val="-1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обеспечить:</w:t>
      </w:r>
    </w:p>
    <w:p w:rsidR="00FF2DB4" w:rsidRDefault="00C34CCB">
      <w:pPr>
        <w:pStyle w:val="a5"/>
        <w:numPr>
          <w:ilvl w:val="0"/>
          <w:numId w:val="123"/>
        </w:numPr>
        <w:tabs>
          <w:tab w:val="left" w:pos="441"/>
          <w:tab w:val="left" w:pos="442"/>
        </w:tabs>
        <w:spacing w:before="21" w:line="259" w:lineRule="auto"/>
        <w:ind w:left="158" w:right="137" w:firstLine="0"/>
      </w:pPr>
      <w:r>
        <w:t>понимание</w:t>
      </w:r>
      <w:r>
        <w:rPr>
          <w:spacing w:val="8"/>
        </w:rPr>
        <w:t xml:space="preserve"> </w:t>
      </w:r>
      <w:r>
        <w:t>значения</w:t>
      </w:r>
      <w:r>
        <w:rPr>
          <w:spacing w:val="7"/>
        </w:rPr>
        <w:t xml:space="preserve"> </w:t>
      </w:r>
      <w:r>
        <w:t>духовности,</w:t>
      </w:r>
      <w:r>
        <w:rPr>
          <w:spacing w:val="7"/>
        </w:rPr>
        <w:t xml:space="preserve"> </w:t>
      </w:r>
      <w:r>
        <w:t>нравственности,</w:t>
      </w:r>
      <w:r>
        <w:rPr>
          <w:spacing w:val="7"/>
        </w:rPr>
        <w:t xml:space="preserve"> </w:t>
      </w:r>
      <w:r>
        <w:t>морали,</w:t>
      </w:r>
      <w:r>
        <w:rPr>
          <w:spacing w:val="7"/>
        </w:rPr>
        <w:t xml:space="preserve"> </w:t>
      </w:r>
      <w:r>
        <w:t>морально</w:t>
      </w:r>
      <w:r>
        <w:rPr>
          <w:spacing w:val="7"/>
        </w:rPr>
        <w:t xml:space="preserve"> </w:t>
      </w:r>
      <w:r>
        <w:t>ответственного</w:t>
      </w:r>
      <w:r>
        <w:rPr>
          <w:spacing w:val="7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жизни</w:t>
      </w:r>
      <w:r>
        <w:rPr>
          <w:spacing w:val="-52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общества;</w:t>
      </w:r>
    </w:p>
    <w:p w:rsidR="00FF2DB4" w:rsidRDefault="00C34CCB">
      <w:pPr>
        <w:pStyle w:val="a5"/>
        <w:numPr>
          <w:ilvl w:val="0"/>
          <w:numId w:val="123"/>
        </w:numPr>
        <w:tabs>
          <w:tab w:val="left" w:pos="432"/>
        </w:tabs>
        <w:spacing w:before="3" w:line="259" w:lineRule="auto"/>
        <w:ind w:left="158" w:right="140" w:firstLine="0"/>
      </w:pPr>
      <w:r>
        <w:t>знание</w:t>
      </w:r>
      <w:r>
        <w:rPr>
          <w:spacing w:val="31"/>
        </w:rPr>
        <w:t xml:space="preserve"> </w:t>
      </w:r>
      <w:r>
        <w:t>основных</w:t>
      </w:r>
      <w:r>
        <w:rPr>
          <w:spacing w:val="31"/>
        </w:rPr>
        <w:t xml:space="preserve"> </w:t>
      </w:r>
      <w:r>
        <w:t>норм</w:t>
      </w:r>
      <w:r>
        <w:rPr>
          <w:spacing w:val="31"/>
        </w:rPr>
        <w:t xml:space="preserve"> </w:t>
      </w:r>
      <w:r>
        <w:t>светской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религиозной</w:t>
      </w:r>
      <w:r>
        <w:rPr>
          <w:spacing w:val="30"/>
        </w:rPr>
        <w:t xml:space="preserve"> </w:t>
      </w:r>
      <w:r>
        <w:t>морали,</w:t>
      </w:r>
      <w:r>
        <w:rPr>
          <w:spacing w:val="32"/>
        </w:rPr>
        <w:t xml:space="preserve"> </w:t>
      </w:r>
      <w:r>
        <w:t>религиозных</w:t>
      </w:r>
      <w:r>
        <w:rPr>
          <w:spacing w:val="31"/>
        </w:rPr>
        <w:t xml:space="preserve"> </w:t>
      </w:r>
      <w:r>
        <w:t>заповедей;</w:t>
      </w:r>
      <w:r>
        <w:rPr>
          <w:spacing w:val="33"/>
        </w:rPr>
        <w:t xml:space="preserve"> </w:t>
      </w:r>
      <w:r>
        <w:t>понимание</w:t>
      </w:r>
      <w:r>
        <w:rPr>
          <w:spacing w:val="32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значения</w:t>
      </w:r>
      <w:r>
        <w:rPr>
          <w:spacing w:val="3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человека, семьи, общества;</w:t>
      </w:r>
    </w:p>
    <w:p w:rsidR="00FF2DB4" w:rsidRDefault="00FF2DB4">
      <w:pPr>
        <w:spacing w:line="259" w:lineRule="auto"/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5"/>
        <w:numPr>
          <w:ilvl w:val="0"/>
          <w:numId w:val="123"/>
        </w:numPr>
        <w:tabs>
          <w:tab w:val="left" w:pos="441"/>
          <w:tab w:val="left" w:pos="442"/>
          <w:tab w:val="left" w:pos="2070"/>
          <w:tab w:val="left" w:pos="3872"/>
          <w:tab w:val="left" w:pos="5518"/>
          <w:tab w:val="left" w:pos="5995"/>
          <w:tab w:val="left" w:pos="7538"/>
          <w:tab w:val="left" w:pos="7908"/>
          <w:tab w:val="left" w:pos="10085"/>
        </w:tabs>
        <w:spacing w:before="74" w:line="259" w:lineRule="auto"/>
        <w:ind w:left="158" w:right="136" w:firstLine="0"/>
      </w:pPr>
      <w:r>
        <w:t>формирование</w:t>
      </w:r>
      <w:r>
        <w:tab/>
        <w:t>первоначальных</w:t>
      </w:r>
      <w:r>
        <w:tab/>
        <w:t>представлений</w:t>
      </w:r>
      <w:r>
        <w:tab/>
        <w:t>об</w:t>
      </w:r>
      <w:r>
        <w:tab/>
        <w:t>исторических</w:t>
      </w:r>
      <w:r>
        <w:tab/>
        <w:t>и</w:t>
      </w:r>
      <w:r>
        <w:tab/>
        <w:t>культурологических</w:t>
      </w:r>
      <w:r>
        <w:tab/>
        <w:t>основах</w:t>
      </w:r>
      <w:r>
        <w:rPr>
          <w:spacing w:val="-52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 этики в</w:t>
      </w:r>
      <w:r>
        <w:rPr>
          <w:spacing w:val="-2"/>
        </w:rPr>
        <w:t xml:space="preserve"> </w:t>
      </w:r>
      <w:r>
        <w:t>России;</w:t>
      </w:r>
    </w:p>
    <w:p w:rsidR="00FF2DB4" w:rsidRDefault="00C34CCB">
      <w:pPr>
        <w:pStyle w:val="a5"/>
        <w:numPr>
          <w:ilvl w:val="0"/>
          <w:numId w:val="123"/>
        </w:numPr>
        <w:tabs>
          <w:tab w:val="left" w:pos="441"/>
          <w:tab w:val="left" w:pos="442"/>
        </w:tabs>
        <w:spacing w:before="3"/>
        <w:ind w:left="441" w:hanging="284"/>
      </w:pPr>
      <w:r>
        <w:t>формирование</w:t>
      </w:r>
      <w:r>
        <w:rPr>
          <w:spacing w:val="-3"/>
        </w:rPr>
        <w:t xml:space="preserve"> </w:t>
      </w:r>
      <w:r>
        <w:t>уважительного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традиционным</w:t>
      </w:r>
      <w:r>
        <w:rPr>
          <w:spacing w:val="-4"/>
        </w:rPr>
        <w:t xml:space="preserve"> </w:t>
      </w:r>
      <w:r>
        <w:t>религиям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представителям;</w:t>
      </w:r>
    </w:p>
    <w:p w:rsidR="00FF2DB4" w:rsidRDefault="00C34CCB">
      <w:pPr>
        <w:pStyle w:val="a5"/>
        <w:numPr>
          <w:ilvl w:val="0"/>
          <w:numId w:val="123"/>
        </w:numPr>
        <w:tabs>
          <w:tab w:val="left" w:pos="446"/>
          <w:tab w:val="left" w:pos="447"/>
        </w:tabs>
        <w:spacing w:before="21" w:line="259" w:lineRule="auto"/>
        <w:ind w:left="158" w:right="143" w:firstLine="0"/>
      </w:pPr>
      <w:r>
        <w:t>формирование</w:t>
      </w:r>
      <w:r>
        <w:rPr>
          <w:spacing w:val="40"/>
        </w:rPr>
        <w:t xml:space="preserve"> </w:t>
      </w:r>
      <w:r>
        <w:t>первоначального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39"/>
        </w:rPr>
        <w:t xml:space="preserve"> </w:t>
      </w:r>
      <w:r>
        <w:t>об</w:t>
      </w:r>
      <w:r>
        <w:rPr>
          <w:spacing w:val="43"/>
        </w:rPr>
        <w:t xml:space="preserve"> </w:t>
      </w:r>
      <w:r>
        <w:t>отечественной</w:t>
      </w:r>
      <w:r>
        <w:rPr>
          <w:spacing w:val="39"/>
        </w:rPr>
        <w:t xml:space="preserve"> </w:t>
      </w:r>
      <w:r>
        <w:t>религиознокультурной</w:t>
      </w:r>
      <w:r>
        <w:rPr>
          <w:spacing w:val="41"/>
        </w:rPr>
        <w:t xml:space="preserve"> </w:t>
      </w:r>
      <w:r>
        <w:t>традиции</w:t>
      </w:r>
      <w:r>
        <w:rPr>
          <w:spacing w:val="41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основе многонационального многоконфессионального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FF2DB4" w:rsidRDefault="00C34CCB">
      <w:pPr>
        <w:pStyle w:val="a5"/>
        <w:numPr>
          <w:ilvl w:val="0"/>
          <w:numId w:val="123"/>
        </w:numPr>
        <w:tabs>
          <w:tab w:val="left" w:pos="432"/>
        </w:tabs>
        <w:ind w:left="432" w:hanging="274"/>
      </w:pPr>
      <w:r>
        <w:t>знание,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личностью</w:t>
      </w:r>
      <w:r>
        <w:rPr>
          <w:spacing w:val="-2"/>
        </w:rPr>
        <w:t xml:space="preserve"> </w:t>
      </w:r>
      <w:r>
        <w:t>ценностей:</w:t>
      </w:r>
      <w:r>
        <w:rPr>
          <w:spacing w:val="-2"/>
        </w:rPr>
        <w:t xml:space="preserve"> </w:t>
      </w:r>
      <w:r>
        <w:t>Отечество,</w:t>
      </w:r>
      <w:r>
        <w:rPr>
          <w:spacing w:val="-5"/>
        </w:rPr>
        <w:t xml:space="preserve"> </w:t>
      </w:r>
      <w:r>
        <w:t>семья;</w:t>
      </w:r>
    </w:p>
    <w:p w:rsidR="00FF2DB4" w:rsidRDefault="00C34CCB">
      <w:pPr>
        <w:pStyle w:val="a5"/>
        <w:numPr>
          <w:ilvl w:val="0"/>
          <w:numId w:val="123"/>
        </w:numPr>
        <w:tabs>
          <w:tab w:val="left" w:pos="432"/>
        </w:tabs>
        <w:spacing w:before="21"/>
        <w:ind w:left="432" w:hanging="274"/>
      </w:pPr>
      <w:r>
        <w:t>укрепление</w:t>
      </w:r>
      <w:r>
        <w:rPr>
          <w:spacing w:val="-2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поколений.</w:t>
      </w:r>
    </w:p>
    <w:p w:rsidR="00FF2DB4" w:rsidRDefault="00C34CCB">
      <w:pPr>
        <w:spacing w:before="81"/>
        <w:ind w:left="158"/>
        <w:rPr>
          <w:b/>
          <w:i/>
        </w:rPr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rPr>
          <w:b/>
          <w:i/>
        </w:rPr>
        <w:t>Ученик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научится:</w:t>
      </w:r>
    </w:p>
    <w:p w:rsidR="00FF2DB4" w:rsidRDefault="00C34CCB">
      <w:pPr>
        <w:pStyle w:val="a5"/>
        <w:numPr>
          <w:ilvl w:val="0"/>
          <w:numId w:val="123"/>
        </w:numPr>
        <w:tabs>
          <w:tab w:val="left" w:pos="441"/>
          <w:tab w:val="left" w:pos="442"/>
        </w:tabs>
        <w:spacing w:before="23"/>
        <w:ind w:left="441" w:hanging="284"/>
      </w:pPr>
      <w:r>
        <w:t>описывать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культур;</w:t>
      </w:r>
    </w:p>
    <w:p w:rsidR="00FF2DB4" w:rsidRDefault="00C34CCB">
      <w:pPr>
        <w:pStyle w:val="a5"/>
        <w:numPr>
          <w:ilvl w:val="0"/>
          <w:numId w:val="123"/>
        </w:numPr>
        <w:tabs>
          <w:tab w:val="left" w:pos="432"/>
        </w:tabs>
        <w:spacing w:before="20"/>
        <w:ind w:left="432" w:hanging="274"/>
      </w:pPr>
      <w:r>
        <w:t>устанавливать</w:t>
      </w:r>
      <w:r>
        <w:rPr>
          <w:spacing w:val="-2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поведением</w:t>
      </w:r>
      <w:r>
        <w:rPr>
          <w:spacing w:val="-2"/>
        </w:rPr>
        <w:t xml:space="preserve"> </w:t>
      </w:r>
      <w:r>
        <w:t>людей;</w:t>
      </w:r>
    </w:p>
    <w:p w:rsidR="00FF2DB4" w:rsidRDefault="00C34CCB">
      <w:pPr>
        <w:pStyle w:val="a5"/>
        <w:numPr>
          <w:ilvl w:val="0"/>
          <w:numId w:val="123"/>
        </w:numPr>
        <w:tabs>
          <w:tab w:val="left" w:pos="446"/>
          <w:tab w:val="left" w:pos="447"/>
        </w:tabs>
        <w:spacing w:before="21"/>
        <w:ind w:left="446" w:hanging="289"/>
      </w:pPr>
      <w:r>
        <w:t>излагать</w:t>
      </w:r>
      <w:r>
        <w:rPr>
          <w:spacing w:val="-4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поводу</w:t>
      </w:r>
      <w:r>
        <w:rPr>
          <w:spacing w:val="-3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культуры (культур)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FF2DB4" w:rsidRDefault="00C34CCB">
      <w:pPr>
        <w:pStyle w:val="a5"/>
        <w:numPr>
          <w:ilvl w:val="0"/>
          <w:numId w:val="123"/>
        </w:numPr>
        <w:tabs>
          <w:tab w:val="left" w:pos="441"/>
          <w:tab w:val="left" w:pos="442"/>
        </w:tabs>
        <w:spacing w:before="21"/>
        <w:ind w:left="441" w:hanging="284"/>
      </w:pPr>
      <w:r>
        <w:t>соотносить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культуры;</w:t>
      </w:r>
    </w:p>
    <w:p w:rsidR="00FF2DB4" w:rsidRDefault="00C34CCB">
      <w:pPr>
        <w:pStyle w:val="a5"/>
        <w:numPr>
          <w:ilvl w:val="0"/>
          <w:numId w:val="123"/>
        </w:numPr>
        <w:tabs>
          <w:tab w:val="left" w:pos="441"/>
          <w:tab w:val="left" w:pos="442"/>
        </w:tabs>
        <w:spacing w:before="20"/>
        <w:ind w:left="441" w:hanging="284"/>
      </w:pPr>
      <w:r>
        <w:t>строить</w:t>
      </w:r>
      <w:r>
        <w:rPr>
          <w:spacing w:val="-1"/>
        </w:rPr>
        <w:t xml:space="preserve"> </w:t>
      </w:r>
      <w:r>
        <w:t>толерантное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5"/>
        </w:rPr>
        <w:t xml:space="preserve"> </w:t>
      </w:r>
      <w:r>
        <w:t>разных мировоззрений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традиций;</w:t>
      </w:r>
    </w:p>
    <w:p w:rsidR="00FF2DB4" w:rsidRDefault="00C34CCB">
      <w:pPr>
        <w:pStyle w:val="a5"/>
        <w:numPr>
          <w:ilvl w:val="0"/>
          <w:numId w:val="123"/>
        </w:numPr>
        <w:tabs>
          <w:tab w:val="left" w:pos="441"/>
          <w:tab w:val="left" w:pos="442"/>
        </w:tabs>
        <w:spacing w:before="21" w:line="261" w:lineRule="auto"/>
        <w:ind w:left="158" w:right="136" w:firstLine="0"/>
      </w:pPr>
      <w:r>
        <w:t>осуществлять</w:t>
      </w:r>
      <w:r>
        <w:rPr>
          <w:spacing w:val="34"/>
        </w:rPr>
        <w:t xml:space="preserve"> </w:t>
      </w:r>
      <w:r>
        <w:t>поиск</w:t>
      </w:r>
      <w:r>
        <w:rPr>
          <w:spacing w:val="34"/>
        </w:rPr>
        <w:t xml:space="preserve"> </w:t>
      </w:r>
      <w:r>
        <w:t>необходимой</w:t>
      </w:r>
      <w:r>
        <w:rPr>
          <w:spacing w:val="33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выполнения</w:t>
      </w:r>
      <w:r>
        <w:rPr>
          <w:spacing w:val="33"/>
        </w:rPr>
        <w:t xml:space="preserve"> </w:t>
      </w:r>
      <w:r>
        <w:t>заданий;</w:t>
      </w:r>
      <w:r>
        <w:rPr>
          <w:spacing w:val="30"/>
        </w:rPr>
        <w:t xml:space="preserve"> </w:t>
      </w:r>
      <w:r>
        <w:t>участвовать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диспутах:</w:t>
      </w:r>
      <w:r>
        <w:rPr>
          <w:spacing w:val="33"/>
        </w:rPr>
        <w:t xml:space="preserve"> </w:t>
      </w:r>
      <w:r>
        <w:t>слушать</w:t>
      </w:r>
      <w:r>
        <w:rPr>
          <w:spacing w:val="-52"/>
        </w:rPr>
        <w:t xml:space="preserve"> </w:t>
      </w:r>
      <w:r>
        <w:t>собеседника</w:t>
      </w:r>
      <w:r>
        <w:rPr>
          <w:spacing w:val="-1"/>
        </w:rPr>
        <w:t xml:space="preserve"> </w:t>
      </w:r>
      <w:r>
        <w:t>и излагать свое мнение;</w:t>
      </w:r>
    </w:p>
    <w:p w:rsidR="00FF2DB4" w:rsidRDefault="00C34CCB">
      <w:pPr>
        <w:pStyle w:val="a5"/>
        <w:numPr>
          <w:ilvl w:val="0"/>
          <w:numId w:val="123"/>
        </w:numPr>
        <w:tabs>
          <w:tab w:val="left" w:pos="441"/>
          <w:tab w:val="left" w:pos="442"/>
        </w:tabs>
        <w:spacing w:line="259" w:lineRule="auto"/>
        <w:ind w:left="158" w:right="6500" w:firstLine="0"/>
      </w:pPr>
      <w:r>
        <w:t>готовить сообщения по выбранным темам.</w:t>
      </w:r>
      <w:r>
        <w:rPr>
          <w:spacing w:val="-52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FF2DB4" w:rsidRDefault="00C34CCB">
      <w:pPr>
        <w:pStyle w:val="a5"/>
        <w:numPr>
          <w:ilvl w:val="0"/>
          <w:numId w:val="123"/>
        </w:numPr>
        <w:tabs>
          <w:tab w:val="left" w:pos="437"/>
        </w:tabs>
        <w:spacing w:line="259" w:lineRule="auto"/>
        <w:ind w:left="158" w:right="139" w:firstLine="0"/>
        <w:jc w:val="both"/>
      </w:pPr>
      <w:r>
        <w:t>участвовать в диспутах: слушать собеседника и излагать свое мнение, готовить сообщения по выбранным</w:t>
      </w:r>
      <w:r>
        <w:rPr>
          <w:spacing w:val="1"/>
        </w:rPr>
        <w:t xml:space="preserve"> </w:t>
      </w:r>
      <w:r>
        <w:t>темам; обобщить ранее изученный материал, освоить его еще раз, но уже в активной, творческой, деятельной</w:t>
      </w:r>
      <w:r>
        <w:rPr>
          <w:spacing w:val="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работы);</w:t>
      </w:r>
    </w:p>
    <w:p w:rsidR="00FF2DB4" w:rsidRDefault="00C34CCB">
      <w:pPr>
        <w:pStyle w:val="a5"/>
        <w:numPr>
          <w:ilvl w:val="0"/>
          <w:numId w:val="123"/>
        </w:numPr>
        <w:tabs>
          <w:tab w:val="left" w:pos="437"/>
        </w:tabs>
        <w:spacing w:before="3"/>
        <w:ind w:left="436" w:hanging="279"/>
        <w:jc w:val="both"/>
      </w:pPr>
      <w:r>
        <w:t>делать</w:t>
      </w:r>
      <w:r>
        <w:rPr>
          <w:spacing w:val="-5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моделях</w:t>
      </w:r>
      <w:r>
        <w:rPr>
          <w:spacing w:val="-2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него;</w:t>
      </w:r>
    </w:p>
    <w:p w:rsidR="00FF2DB4" w:rsidRDefault="00C34CCB">
      <w:pPr>
        <w:pStyle w:val="a5"/>
        <w:numPr>
          <w:ilvl w:val="0"/>
          <w:numId w:val="123"/>
        </w:numPr>
        <w:tabs>
          <w:tab w:val="left" w:pos="437"/>
        </w:tabs>
        <w:spacing w:before="20" w:line="259" w:lineRule="auto"/>
        <w:ind w:left="158" w:right="138" w:firstLine="0"/>
        <w:jc w:val="both"/>
      </w:pPr>
      <w:r>
        <w:t>договариваться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предотвращая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преодолевая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ситуаций.</w:t>
      </w:r>
    </w:p>
    <w:p w:rsidR="00FF2DB4" w:rsidRDefault="00FF2DB4">
      <w:pPr>
        <w:pStyle w:val="a3"/>
        <w:ind w:left="0"/>
        <w:jc w:val="left"/>
      </w:pPr>
    </w:p>
    <w:p w:rsidR="00FF2DB4" w:rsidRDefault="00FF2DB4">
      <w:pPr>
        <w:pStyle w:val="a3"/>
        <w:ind w:left="0"/>
        <w:jc w:val="left"/>
      </w:pPr>
    </w:p>
    <w:p w:rsidR="00FF2DB4" w:rsidRDefault="00FF2DB4">
      <w:pPr>
        <w:pStyle w:val="a3"/>
        <w:ind w:left="0"/>
        <w:jc w:val="left"/>
      </w:pPr>
    </w:p>
    <w:p w:rsidR="00FF2DB4" w:rsidRDefault="00FF2DB4">
      <w:pPr>
        <w:pStyle w:val="a3"/>
        <w:ind w:left="0"/>
        <w:jc w:val="left"/>
      </w:pPr>
    </w:p>
    <w:p w:rsidR="00FF2DB4" w:rsidRDefault="00C34CCB">
      <w:pPr>
        <w:pStyle w:val="1"/>
        <w:numPr>
          <w:ilvl w:val="1"/>
          <w:numId w:val="145"/>
        </w:numPr>
        <w:tabs>
          <w:tab w:val="left" w:pos="1482"/>
        </w:tabs>
        <w:spacing w:before="143"/>
        <w:ind w:left="1481" w:hanging="493"/>
        <w:jc w:val="left"/>
      </w:pPr>
      <w:r>
        <w:t>Программа</w:t>
      </w:r>
      <w:r>
        <w:rPr>
          <w:spacing w:val="-4"/>
        </w:rPr>
        <w:t xml:space="preserve"> </w:t>
      </w:r>
      <w:r>
        <w:t>воспитания</w:t>
      </w:r>
    </w:p>
    <w:p w:rsidR="00FF2DB4" w:rsidRDefault="00C34CCB">
      <w:pPr>
        <w:pStyle w:val="a3"/>
        <w:spacing w:before="113"/>
        <w:ind w:right="428" w:firstLine="850"/>
        <w:jc w:val="left"/>
      </w:pPr>
      <w:r>
        <w:t>Программа воспитания МОУ «</w:t>
      </w:r>
      <w:r w:rsidR="00FE0B20">
        <w:t>Щербининская ОО</w:t>
      </w:r>
      <w:r>
        <w:t>Ш» (далее – Программа) разработана в</w:t>
      </w:r>
      <w:r>
        <w:rPr>
          <w:spacing w:val="1"/>
        </w:rPr>
        <w:t xml:space="preserve"> </w:t>
      </w:r>
      <w:r>
        <w:t>соответствии с методическими рекомендациями «Примерная программа воспитания», утвержденной</w:t>
      </w:r>
      <w:r>
        <w:rPr>
          <w:spacing w:val="-57"/>
        </w:rPr>
        <w:t xml:space="preserve"> </w:t>
      </w:r>
      <w:r>
        <w:t>02.06.2020 года на заседании Федерального учебно-методического объединения по общему</w:t>
      </w:r>
      <w:r>
        <w:rPr>
          <w:spacing w:val="1"/>
        </w:rPr>
        <w:t xml:space="preserve"> </w:t>
      </w:r>
      <w:r>
        <w:t>образованию, с Федеральными государственными образовательными стандартами (далее – ФГОС)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FF2DB4" w:rsidRDefault="00C34CCB">
      <w:pPr>
        <w:pStyle w:val="a3"/>
        <w:spacing w:before="120"/>
        <w:ind w:right="692" w:firstLine="850"/>
        <w:jc w:val="left"/>
      </w:pPr>
      <w:r>
        <w:t>Данная программа направлена на приобщение обучающихся к российским традиционным</w:t>
      </w:r>
      <w:r>
        <w:rPr>
          <w:spacing w:val="-57"/>
        </w:rPr>
        <w:t xml:space="preserve"> </w:t>
      </w:r>
      <w:r>
        <w:t>духовным ценностям, правилам и нормам поведения в российском обществе, а так же решение</w:t>
      </w:r>
      <w:r>
        <w:rPr>
          <w:spacing w:val="1"/>
        </w:rPr>
        <w:t xml:space="preserve"> </w:t>
      </w:r>
      <w:r>
        <w:t>проблем гармоничного вхождения школьников в социальный мир и налаживания ответственных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окружающими их</w:t>
      </w:r>
      <w:r>
        <w:rPr>
          <w:spacing w:val="2"/>
        </w:rPr>
        <w:t xml:space="preserve"> </w:t>
      </w:r>
      <w:r>
        <w:t>людьми.</w:t>
      </w:r>
    </w:p>
    <w:p w:rsidR="00FF2DB4" w:rsidRDefault="00C34CCB">
      <w:pPr>
        <w:pStyle w:val="a3"/>
        <w:spacing w:before="121"/>
        <w:ind w:right="831"/>
        <w:jc w:val="left"/>
      </w:pPr>
      <w:r>
        <w:t>Воспитательная программа является обязательной частью основной образовательной программы</w:t>
      </w:r>
      <w:r>
        <w:rPr>
          <w:spacing w:val="-57"/>
        </w:rPr>
        <w:t xml:space="preserve"> </w:t>
      </w:r>
      <w:r>
        <w:t>МОУ «</w:t>
      </w:r>
      <w:r w:rsidR="00FE0B20">
        <w:t>Щербининская О</w:t>
      </w:r>
      <w:r>
        <w:t>ОШ» и призвана помочь всем участникам образовательного процесса</w:t>
      </w:r>
      <w:r>
        <w:rPr>
          <w:spacing w:val="1"/>
        </w:rPr>
        <w:t xml:space="preserve"> </w:t>
      </w:r>
      <w:r>
        <w:t>реализовать воспитательный потенциал совместной деятельности и тем самым сделать школу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-1"/>
        </w:rPr>
        <w:t xml:space="preserve"> </w:t>
      </w:r>
      <w:r>
        <w:t>организацией.</w:t>
      </w:r>
    </w:p>
    <w:p w:rsidR="00FF2DB4" w:rsidRDefault="00C34CCB">
      <w:pPr>
        <w:pStyle w:val="a3"/>
        <w:spacing w:before="120"/>
        <w:ind w:right="599"/>
        <w:jc w:val="left"/>
      </w:pPr>
      <w:r>
        <w:t>Вместе с тем, Программа призвана обеспечить достижение обучающимся личностных результатов,</w:t>
      </w:r>
      <w:r>
        <w:rPr>
          <w:spacing w:val="-57"/>
        </w:rPr>
        <w:t xml:space="preserve"> </w:t>
      </w:r>
      <w:r>
        <w:t>определенные ФГОС: формировать у них основы российской идентичности; готовность к</w:t>
      </w:r>
      <w:r>
        <w:rPr>
          <w:spacing w:val="1"/>
        </w:rPr>
        <w:t xml:space="preserve"> </w:t>
      </w:r>
      <w:r>
        <w:t>саморазвитию; мотивацию к познанию и обучению; ценностные установки и социально-значимые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личности; активное 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социально-значимой деятельности школы.</w:t>
      </w:r>
    </w:p>
    <w:p w:rsidR="00FF2DB4" w:rsidRDefault="00C34CCB">
      <w:pPr>
        <w:pStyle w:val="a3"/>
        <w:spacing w:before="121"/>
        <w:jc w:val="left"/>
      </w:pPr>
      <w:r>
        <w:t>Данная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показывает</w:t>
      </w:r>
      <w:r>
        <w:rPr>
          <w:spacing w:val="-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FF2DB4" w:rsidRDefault="00FF2DB4">
      <w:pPr>
        <w:pStyle w:val="a3"/>
        <w:ind w:left="0"/>
        <w:jc w:val="left"/>
        <w:rPr>
          <w:sz w:val="26"/>
        </w:rPr>
      </w:pPr>
    </w:p>
    <w:p w:rsidR="00FF2DB4" w:rsidRDefault="00C34CCB">
      <w:pPr>
        <w:pStyle w:val="a5"/>
        <w:numPr>
          <w:ilvl w:val="0"/>
          <w:numId w:val="110"/>
        </w:numPr>
        <w:tabs>
          <w:tab w:val="left" w:pos="2136"/>
          <w:tab w:val="left" w:pos="2137"/>
        </w:tabs>
        <w:spacing w:before="223"/>
        <w:ind w:hanging="361"/>
        <w:jc w:val="left"/>
        <w:rPr>
          <w:b/>
          <w:sz w:val="20"/>
        </w:rPr>
      </w:pPr>
      <w:r>
        <w:rPr>
          <w:b/>
          <w:sz w:val="20"/>
        </w:rPr>
        <w:t>ОСОБЕННОСТИ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ОРГАНИЗУЕМОГО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ШКОЛЕ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ВОСПИТАТЕЛЬНОГО</w:t>
      </w:r>
    </w:p>
    <w:p w:rsidR="00FF2DB4" w:rsidRDefault="00FF2DB4">
      <w:pPr>
        <w:rPr>
          <w:sz w:val="20"/>
        </w:rPr>
        <w:sectPr w:rsidR="00FF2DB4">
          <w:pgSz w:w="11920" w:h="16850"/>
          <w:pgMar w:top="800" w:right="640" w:bottom="1580" w:left="300" w:header="0" w:footer="1365" w:gutter="0"/>
          <w:cols w:space="720"/>
        </w:sectPr>
      </w:pPr>
    </w:p>
    <w:p w:rsidR="00FF2DB4" w:rsidRDefault="00C34CCB">
      <w:pPr>
        <w:spacing w:before="76"/>
        <w:ind w:left="2129" w:right="1429"/>
        <w:jc w:val="center"/>
        <w:rPr>
          <w:b/>
          <w:sz w:val="20"/>
        </w:rPr>
      </w:pPr>
      <w:r>
        <w:rPr>
          <w:b/>
          <w:sz w:val="20"/>
        </w:rPr>
        <w:t>ПРОЦЕССА</w:t>
      </w:r>
    </w:p>
    <w:p w:rsidR="00FF2DB4" w:rsidRDefault="00C34CCB">
      <w:pPr>
        <w:pStyle w:val="a3"/>
        <w:spacing w:before="11" w:line="252" w:lineRule="auto"/>
        <w:ind w:left="847" w:right="1345" w:firstLine="710"/>
        <w:jc w:val="left"/>
      </w:pPr>
      <w:r>
        <w:t>Процесс воспитания в МОУ «</w:t>
      </w:r>
      <w:r w:rsidR="00FE0B20">
        <w:t>Щербининская О</w:t>
      </w:r>
      <w:r>
        <w:t>ОШ» основывается на следующих</w:t>
      </w:r>
      <w:r>
        <w:rPr>
          <w:spacing w:val="-57"/>
        </w:rPr>
        <w:t xml:space="preserve"> </w:t>
      </w:r>
      <w:r>
        <w:t>принципах:</w:t>
      </w:r>
    </w:p>
    <w:p w:rsidR="00FF2DB4" w:rsidRDefault="00C34CCB">
      <w:pPr>
        <w:pStyle w:val="a3"/>
        <w:spacing w:before="124" w:line="252" w:lineRule="auto"/>
        <w:ind w:left="847" w:right="228" w:firstLine="660"/>
        <w:jc w:val="left"/>
      </w:pPr>
      <w:r>
        <w:t xml:space="preserve">- </w:t>
      </w:r>
      <w:r>
        <w:rPr>
          <w:i/>
        </w:rPr>
        <w:t xml:space="preserve">Приоритет безопасности ребенка </w:t>
      </w:r>
      <w:r>
        <w:t>- неукоснительное соблюдение законности и прав</w:t>
      </w:r>
      <w:r>
        <w:rPr>
          <w:spacing w:val="1"/>
        </w:rPr>
        <w:t xml:space="preserve"> </w:t>
      </w:r>
      <w:r>
        <w:t>семьи и ребенка, соблюдения конфиденциальности информации о ребенке и семье, а так же при</w:t>
      </w:r>
      <w:r>
        <w:rPr>
          <w:spacing w:val="-57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организации;</w:t>
      </w:r>
    </w:p>
    <w:p w:rsidR="00FF2DB4" w:rsidRDefault="00C34CCB">
      <w:pPr>
        <w:pStyle w:val="a5"/>
        <w:numPr>
          <w:ilvl w:val="0"/>
          <w:numId w:val="109"/>
        </w:numPr>
        <w:tabs>
          <w:tab w:val="left" w:pos="1553"/>
          <w:tab w:val="left" w:pos="1554"/>
        </w:tabs>
        <w:spacing w:before="109" w:line="237" w:lineRule="auto"/>
        <w:ind w:right="386" w:firstLine="0"/>
        <w:rPr>
          <w:sz w:val="24"/>
        </w:rPr>
      </w:pPr>
      <w:r>
        <w:rPr>
          <w:i/>
          <w:sz w:val="24"/>
        </w:rPr>
        <w:t xml:space="preserve">Совместное решение личностно и общественно значимых проблем </w:t>
      </w:r>
      <w:r>
        <w:rPr>
          <w:b/>
          <w:sz w:val="24"/>
        </w:rPr>
        <w:t xml:space="preserve">- </w:t>
      </w:r>
      <w:r>
        <w:rPr>
          <w:sz w:val="24"/>
        </w:rPr>
        <w:t>личностные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 проблемы являются основными стимулами развития школьника, а воспитание -</w:t>
      </w:r>
      <w:r>
        <w:rPr>
          <w:spacing w:val="-57"/>
          <w:sz w:val="24"/>
        </w:rPr>
        <w:t xml:space="preserve"> </w:t>
      </w:r>
      <w:r>
        <w:rPr>
          <w:sz w:val="24"/>
        </w:rPr>
        <w:t>это педагогическая поддержка процесса развития личности обучающегося,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совместных дел обучающихся и педагогических работников как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 и взрослых, и обучающихся;</w:t>
      </w:r>
    </w:p>
    <w:p w:rsidR="00FF2DB4" w:rsidRDefault="00C34CCB">
      <w:pPr>
        <w:pStyle w:val="a5"/>
        <w:numPr>
          <w:ilvl w:val="0"/>
          <w:numId w:val="109"/>
        </w:numPr>
        <w:tabs>
          <w:tab w:val="left" w:pos="1553"/>
          <w:tab w:val="left" w:pos="1554"/>
        </w:tabs>
        <w:spacing w:before="7" w:line="235" w:lineRule="auto"/>
        <w:ind w:right="617" w:firstLine="0"/>
        <w:rPr>
          <w:sz w:val="24"/>
        </w:rPr>
      </w:pPr>
      <w:r>
        <w:rPr>
          <w:i/>
          <w:sz w:val="24"/>
        </w:rPr>
        <w:t xml:space="preserve">Системно-деятельностная организация воспитания </w:t>
      </w:r>
      <w:r>
        <w:rPr>
          <w:sz w:val="24"/>
        </w:rPr>
        <w:t>- интеграция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видов деятельности обучающихся осуществляется на основе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 ценностей, системности, целесообразности и не шаблонности воспитания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эффективности;</w:t>
      </w:r>
    </w:p>
    <w:p w:rsidR="00FF2DB4" w:rsidRDefault="00C34CCB">
      <w:pPr>
        <w:pStyle w:val="a5"/>
        <w:numPr>
          <w:ilvl w:val="0"/>
          <w:numId w:val="108"/>
        </w:numPr>
        <w:tabs>
          <w:tab w:val="left" w:pos="1553"/>
          <w:tab w:val="left" w:pos="1554"/>
        </w:tabs>
        <w:spacing w:before="6" w:line="237" w:lineRule="auto"/>
        <w:ind w:right="468" w:firstLine="0"/>
        <w:rPr>
          <w:sz w:val="24"/>
        </w:rPr>
      </w:pPr>
      <w:r>
        <w:rPr>
          <w:i/>
          <w:sz w:val="24"/>
        </w:rPr>
        <w:t xml:space="preserve">Полисубъектность воспитания и социализации - </w:t>
      </w:r>
      <w:r>
        <w:rPr>
          <w:sz w:val="24"/>
        </w:rPr>
        <w:t>обучающийся включены в 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виды социальной, информационной, коммуникативной активности, в содержании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присутствуют разные, нередко противоречивые ценности и мировоззренческие установки,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 деятельность нашего образовательного учреждения, всего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ведущей,</w:t>
      </w:r>
    </w:p>
    <w:p w:rsidR="00FF2DB4" w:rsidRDefault="00C34CCB">
      <w:pPr>
        <w:pStyle w:val="a3"/>
        <w:spacing w:before="4"/>
        <w:ind w:left="830" w:right="133"/>
        <w:jc w:val="left"/>
      </w:pPr>
      <w:r>
        <w:t>определяющей ценности, содержание, формы и методы воспитания и 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-3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учебной,</w:t>
      </w:r>
      <w:r>
        <w:rPr>
          <w:spacing w:val="-3"/>
        </w:rPr>
        <w:t xml:space="preserve"> </w:t>
      </w:r>
      <w:r>
        <w:t>внешкольной,</w:t>
      </w:r>
      <w:r>
        <w:rPr>
          <w:spacing w:val="-3"/>
        </w:rPr>
        <w:t xml:space="preserve"> </w:t>
      </w:r>
      <w:r>
        <w:t>общественно</w:t>
      </w:r>
      <w:r>
        <w:rPr>
          <w:spacing w:val="-3"/>
        </w:rPr>
        <w:t xml:space="preserve"> </w:t>
      </w:r>
      <w:r>
        <w:t>значимой</w:t>
      </w:r>
      <w:r>
        <w:rPr>
          <w:spacing w:val="-4"/>
        </w:rPr>
        <w:t xml:space="preserve"> </w:t>
      </w:r>
      <w:r>
        <w:t>деятельности;</w:t>
      </w:r>
    </w:p>
    <w:p w:rsidR="00FF2DB4" w:rsidRDefault="00C34CCB">
      <w:pPr>
        <w:pStyle w:val="a5"/>
        <w:numPr>
          <w:ilvl w:val="0"/>
          <w:numId w:val="109"/>
        </w:numPr>
        <w:tabs>
          <w:tab w:val="left" w:pos="1553"/>
          <w:tab w:val="left" w:pos="1554"/>
        </w:tabs>
        <w:spacing w:before="72" w:line="232" w:lineRule="auto"/>
        <w:ind w:right="473" w:firstLine="0"/>
        <w:rPr>
          <w:sz w:val="24"/>
        </w:rPr>
      </w:pPr>
      <w:r>
        <w:rPr>
          <w:i/>
          <w:sz w:val="24"/>
        </w:rPr>
        <w:t xml:space="preserve">Событийность </w:t>
      </w:r>
      <w:r>
        <w:rPr>
          <w:sz w:val="24"/>
        </w:rPr>
        <w:t>- реализация процесса воспитания главным образом через создание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 детско-взрослых общностей, которые бы объединяли детей и педагогов яркими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 событиями, общими совместными делами как предмета совместной заботы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3"/>
          <w:sz w:val="24"/>
        </w:rPr>
        <w:t xml:space="preserve"> </w:t>
      </w:r>
      <w:r>
        <w:rPr>
          <w:sz w:val="24"/>
        </w:rPr>
        <w:t>и детей;</w:t>
      </w:r>
    </w:p>
    <w:p w:rsidR="00FF2DB4" w:rsidRDefault="00C34CCB">
      <w:pPr>
        <w:pStyle w:val="a5"/>
        <w:numPr>
          <w:ilvl w:val="0"/>
          <w:numId w:val="109"/>
        </w:numPr>
        <w:tabs>
          <w:tab w:val="left" w:pos="1617"/>
          <w:tab w:val="left" w:pos="1619"/>
        </w:tabs>
        <w:spacing w:before="8" w:line="235" w:lineRule="auto"/>
        <w:ind w:right="475" w:firstLine="0"/>
        <w:rPr>
          <w:sz w:val="24"/>
        </w:rPr>
      </w:pPr>
      <w:r>
        <w:rPr>
          <w:i/>
          <w:sz w:val="24"/>
        </w:rPr>
        <w:t xml:space="preserve">Ориентация на идеал </w:t>
      </w:r>
      <w:r>
        <w:rPr>
          <w:sz w:val="24"/>
        </w:rPr>
        <w:t>- воспитание всегда ориентировано на определенный идеал,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являет собой высшую цель стремлений, деятельности воспитания и самовоспитания,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</w:p>
    <w:p w:rsidR="00FF2DB4" w:rsidRDefault="00C34CCB">
      <w:pPr>
        <w:pStyle w:val="a3"/>
        <w:spacing w:before="1"/>
        <w:ind w:left="830" w:right="563"/>
        <w:jc w:val="left"/>
      </w:pPr>
      <w:r>
        <w:t>идеалов, помогает найти образы для подражания в рамках гражданско - патриотического</w:t>
      </w:r>
      <w:r>
        <w:rPr>
          <w:spacing w:val="1"/>
        </w:rPr>
        <w:t xml:space="preserve"> </w:t>
      </w:r>
      <w:r>
        <w:t>воспитания, музейной педагогике, что позволяет обучающимся сопоставить свои жизненные</w:t>
      </w:r>
      <w:r>
        <w:rPr>
          <w:spacing w:val="-57"/>
        </w:rPr>
        <w:t xml:space="preserve"> </w:t>
      </w:r>
      <w:r>
        <w:t>приоритеты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духовной высотой, героизмом</w:t>
      </w:r>
      <w:r>
        <w:rPr>
          <w:spacing w:val="-2"/>
        </w:rPr>
        <w:t xml:space="preserve"> </w:t>
      </w:r>
      <w:r>
        <w:t>идеала;</w:t>
      </w:r>
    </w:p>
    <w:p w:rsidR="00FF2DB4" w:rsidRDefault="00C34CCB">
      <w:pPr>
        <w:pStyle w:val="a5"/>
        <w:numPr>
          <w:ilvl w:val="0"/>
          <w:numId w:val="108"/>
        </w:numPr>
        <w:tabs>
          <w:tab w:val="left" w:pos="1553"/>
          <w:tab w:val="left" w:pos="1554"/>
        </w:tabs>
        <w:spacing w:before="4" w:line="237" w:lineRule="auto"/>
        <w:ind w:right="443" w:firstLine="0"/>
        <w:rPr>
          <w:sz w:val="24"/>
        </w:rPr>
      </w:pPr>
      <w:r>
        <w:rPr>
          <w:i/>
          <w:sz w:val="24"/>
        </w:rPr>
        <w:t xml:space="preserve">Диалогическое общение - </w:t>
      </w:r>
      <w:r>
        <w:rPr>
          <w:sz w:val="24"/>
        </w:rPr>
        <w:t>предусматривает его организацию средствами равноправного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межсубъектного диалога: подростка со сверстниками, родителями, учителем 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взрослыми;</w:t>
      </w:r>
    </w:p>
    <w:p w:rsidR="00FF2DB4" w:rsidRDefault="00C34CCB">
      <w:pPr>
        <w:pStyle w:val="a5"/>
        <w:numPr>
          <w:ilvl w:val="0"/>
          <w:numId w:val="109"/>
        </w:numPr>
        <w:tabs>
          <w:tab w:val="left" w:pos="1553"/>
          <w:tab w:val="left" w:pos="1554"/>
        </w:tabs>
        <w:spacing w:before="8" w:line="232" w:lineRule="auto"/>
        <w:ind w:right="1285" w:firstLine="0"/>
        <w:rPr>
          <w:sz w:val="24"/>
        </w:rPr>
      </w:pPr>
      <w:r>
        <w:rPr>
          <w:i/>
          <w:sz w:val="24"/>
        </w:rPr>
        <w:t xml:space="preserve">Психологическая комфортная среда </w:t>
      </w:r>
      <w:r>
        <w:rPr>
          <w:sz w:val="24"/>
        </w:rPr>
        <w:t>- ориентир на создание в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для каждого ребенка и взрослого позитивных эмоций и 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педагогов;</w:t>
      </w:r>
    </w:p>
    <w:p w:rsidR="00FF2DB4" w:rsidRDefault="00C34CCB">
      <w:pPr>
        <w:pStyle w:val="a5"/>
        <w:numPr>
          <w:ilvl w:val="0"/>
          <w:numId w:val="108"/>
        </w:numPr>
        <w:tabs>
          <w:tab w:val="left" w:pos="1553"/>
          <w:tab w:val="left" w:pos="1554"/>
        </w:tabs>
        <w:spacing w:before="4" w:line="237" w:lineRule="auto"/>
        <w:ind w:right="745" w:firstLine="0"/>
        <w:rPr>
          <w:sz w:val="24"/>
        </w:rPr>
      </w:pPr>
      <w:r>
        <w:rPr>
          <w:i/>
          <w:sz w:val="24"/>
        </w:rPr>
        <w:t xml:space="preserve">Следование нравственному примеру </w:t>
      </w:r>
      <w:r>
        <w:rPr>
          <w:sz w:val="24"/>
        </w:rPr>
        <w:t>- содержание учебного процесса, вне учебной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внешкольной деятельности наполняется примерами нравственного поведения, 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для духовно-нравственного развития обучающегося имеет пример учителя, его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1"/>
          <w:sz w:val="24"/>
        </w:rPr>
        <w:t xml:space="preserve"> </w:t>
      </w:r>
      <w:r>
        <w:rPr>
          <w:sz w:val="24"/>
        </w:rPr>
        <w:t>вид, 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и т.</w:t>
      </w:r>
      <w:r>
        <w:rPr>
          <w:spacing w:val="-2"/>
          <w:sz w:val="24"/>
        </w:rPr>
        <w:t xml:space="preserve"> </w:t>
      </w:r>
      <w:r>
        <w:rPr>
          <w:sz w:val="24"/>
        </w:rPr>
        <w:t>д;</w:t>
      </w:r>
    </w:p>
    <w:p w:rsidR="00FF2DB4" w:rsidRDefault="00FF2DB4">
      <w:pPr>
        <w:pStyle w:val="a3"/>
        <w:spacing w:before="5"/>
        <w:ind w:left="0"/>
        <w:jc w:val="left"/>
        <w:rPr>
          <w:sz w:val="38"/>
        </w:rPr>
      </w:pPr>
    </w:p>
    <w:p w:rsidR="00FF2DB4" w:rsidRDefault="00C34CCB">
      <w:pPr>
        <w:pStyle w:val="a3"/>
        <w:spacing w:before="1"/>
        <w:ind w:left="847"/>
        <w:jc w:val="left"/>
      </w:pPr>
      <w:r>
        <w:rPr>
          <w:color w:val="000009"/>
        </w:rPr>
        <w:t>Основными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традициями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t>МОУ</w:t>
      </w:r>
      <w:r>
        <w:rPr>
          <w:spacing w:val="-2"/>
        </w:rPr>
        <w:t xml:space="preserve"> </w:t>
      </w:r>
      <w:r>
        <w:t>«</w:t>
      </w:r>
      <w:r w:rsidR="00FE0B20">
        <w:t>Щербининская О</w:t>
      </w:r>
      <w:r>
        <w:t>ОШ»</w:t>
      </w:r>
      <w:r>
        <w:rPr>
          <w:spacing w:val="-7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следующие:</w:t>
      </w:r>
    </w:p>
    <w:p w:rsidR="00FF2DB4" w:rsidRDefault="00C34CCB">
      <w:pPr>
        <w:pStyle w:val="a5"/>
        <w:numPr>
          <w:ilvl w:val="1"/>
          <w:numId w:val="108"/>
        </w:numPr>
        <w:tabs>
          <w:tab w:val="left" w:pos="2273"/>
          <w:tab w:val="left" w:pos="2274"/>
        </w:tabs>
        <w:spacing w:before="126" w:line="249" w:lineRule="auto"/>
        <w:ind w:right="1072" w:firstLine="1411"/>
        <w:rPr>
          <w:sz w:val="24"/>
        </w:rPr>
      </w:pPr>
      <w:r>
        <w:rPr>
          <w:i/>
          <w:color w:val="000009"/>
          <w:sz w:val="24"/>
        </w:rPr>
        <w:t>Ключевые общешкольные дела</w:t>
      </w:r>
      <w:r>
        <w:rPr>
          <w:color w:val="000009"/>
          <w:sz w:val="24"/>
        </w:rPr>
        <w:t xml:space="preserve">, </w:t>
      </w:r>
      <w:r>
        <w:rPr>
          <w:sz w:val="24"/>
        </w:rPr>
        <w:t>через которые осуществляется интеграция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педагогов;</w:t>
      </w:r>
    </w:p>
    <w:p w:rsidR="00FF2DB4" w:rsidRDefault="00C34CCB">
      <w:pPr>
        <w:pStyle w:val="a5"/>
        <w:numPr>
          <w:ilvl w:val="1"/>
          <w:numId w:val="108"/>
        </w:numPr>
        <w:tabs>
          <w:tab w:val="left" w:pos="2273"/>
          <w:tab w:val="left" w:pos="2274"/>
        </w:tabs>
        <w:spacing w:before="121" w:line="228" w:lineRule="auto"/>
        <w:ind w:left="830" w:right="1472" w:firstLine="720"/>
        <w:rPr>
          <w:sz w:val="24"/>
        </w:rPr>
      </w:pPr>
      <w:r>
        <w:rPr>
          <w:i/>
          <w:sz w:val="24"/>
        </w:rPr>
        <w:t>коллективная разработка</w:t>
      </w:r>
      <w:r>
        <w:rPr>
          <w:sz w:val="24"/>
        </w:rPr>
        <w:t>, коллективное планирование, коллективное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коллективный 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FF2DB4" w:rsidRDefault="00FF2DB4">
      <w:pPr>
        <w:spacing w:line="228" w:lineRule="auto"/>
        <w:rPr>
          <w:sz w:val="24"/>
        </w:rPr>
        <w:sectPr w:rsidR="00FF2DB4">
          <w:pgSz w:w="11920" w:h="16850"/>
          <w:pgMar w:top="780" w:right="640" w:bottom="1560" w:left="300" w:header="0" w:footer="1365" w:gutter="0"/>
          <w:cols w:space="720"/>
        </w:sectPr>
      </w:pPr>
    </w:p>
    <w:p w:rsidR="00FF2DB4" w:rsidRDefault="00C34CCB">
      <w:pPr>
        <w:pStyle w:val="a5"/>
        <w:numPr>
          <w:ilvl w:val="1"/>
          <w:numId w:val="108"/>
        </w:numPr>
        <w:tabs>
          <w:tab w:val="left" w:pos="2273"/>
          <w:tab w:val="left" w:pos="2274"/>
        </w:tabs>
        <w:spacing w:before="77" w:line="230" w:lineRule="auto"/>
        <w:ind w:left="830" w:right="851" w:firstLine="720"/>
        <w:rPr>
          <w:sz w:val="24"/>
        </w:rPr>
      </w:pPr>
      <w:r>
        <w:rPr>
          <w:i/>
          <w:sz w:val="24"/>
        </w:rPr>
        <w:t xml:space="preserve">ступени социального роста обучающихся </w:t>
      </w:r>
      <w:r>
        <w:rPr>
          <w:sz w:val="24"/>
        </w:rPr>
        <w:t>(от пассивного наблюдателя до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организатора,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организатора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-5"/>
          <w:sz w:val="24"/>
        </w:rPr>
        <w:t xml:space="preserve"> </w:t>
      </w:r>
      <w:r>
        <w:rPr>
          <w:sz w:val="24"/>
        </w:rPr>
        <w:t>того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иного</w:t>
      </w:r>
      <w:r>
        <w:rPr>
          <w:spacing w:val="4"/>
          <w:sz w:val="24"/>
        </w:rPr>
        <w:t xml:space="preserve"> </w:t>
      </w:r>
      <w:r>
        <w:rPr>
          <w:sz w:val="24"/>
        </w:rPr>
        <w:t>дела);</w:t>
      </w:r>
    </w:p>
    <w:p w:rsidR="00FF2DB4" w:rsidRDefault="00C34CCB">
      <w:pPr>
        <w:pStyle w:val="a5"/>
        <w:numPr>
          <w:ilvl w:val="1"/>
          <w:numId w:val="108"/>
        </w:numPr>
        <w:tabs>
          <w:tab w:val="left" w:pos="2273"/>
          <w:tab w:val="left" w:pos="2274"/>
        </w:tabs>
        <w:spacing w:before="19" w:line="228" w:lineRule="auto"/>
        <w:ind w:left="830" w:right="1987" w:firstLine="720"/>
        <w:rPr>
          <w:sz w:val="24"/>
        </w:rPr>
      </w:pPr>
      <w:r>
        <w:rPr>
          <w:i/>
          <w:sz w:val="24"/>
        </w:rPr>
        <w:t>конструктивное межличностное</w:t>
      </w:r>
      <w:r>
        <w:rPr>
          <w:sz w:val="24"/>
        </w:rPr>
        <w:t>, межклассное и межвозрастное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активность;</w:t>
      </w:r>
    </w:p>
    <w:p w:rsidR="00FF2DB4" w:rsidRDefault="00C34CCB">
      <w:pPr>
        <w:pStyle w:val="a5"/>
        <w:numPr>
          <w:ilvl w:val="0"/>
          <w:numId w:val="109"/>
        </w:numPr>
        <w:tabs>
          <w:tab w:val="left" w:pos="2273"/>
          <w:tab w:val="left" w:pos="2274"/>
        </w:tabs>
        <w:spacing w:before="12" w:line="235" w:lineRule="auto"/>
        <w:ind w:right="927" w:firstLine="0"/>
        <w:rPr>
          <w:sz w:val="24"/>
        </w:rPr>
      </w:pPr>
      <w:r>
        <w:rPr>
          <w:i/>
          <w:sz w:val="24"/>
        </w:rPr>
        <w:t>ориентация на формирование</w:t>
      </w:r>
      <w:r>
        <w:rPr>
          <w:sz w:val="24"/>
        </w:rPr>
        <w:t>, создание и активизацию 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 как на уровне класса, так и на уровне школы, на создание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формирований, на установление в них доброжелательных и товарищеских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взаимоотношений;</w:t>
      </w:r>
    </w:p>
    <w:p w:rsidR="00FF2DB4" w:rsidRDefault="00C34CCB">
      <w:pPr>
        <w:spacing w:before="6" w:line="232" w:lineRule="auto"/>
        <w:ind w:left="830" w:right="389" w:firstLine="720"/>
        <w:jc w:val="both"/>
        <w:rPr>
          <w:sz w:val="24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i/>
          <w:sz w:val="24"/>
        </w:rPr>
        <w:t>формирование корпуса классных руководителей</w:t>
      </w:r>
      <w:r>
        <w:rPr>
          <w:sz w:val="24"/>
        </w:rPr>
        <w:t>, реализующего по отношению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защитную, личностно развивающую, организационную, посредническую (в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разрешении конфликтов) 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:rsidR="00FF2DB4" w:rsidRDefault="00FF2DB4">
      <w:pPr>
        <w:pStyle w:val="a3"/>
        <w:spacing w:before="3"/>
        <w:ind w:left="0"/>
        <w:jc w:val="left"/>
        <w:rPr>
          <w:sz w:val="37"/>
        </w:rPr>
      </w:pPr>
    </w:p>
    <w:p w:rsidR="00FF2DB4" w:rsidRDefault="00C34CCB">
      <w:pPr>
        <w:pStyle w:val="3"/>
        <w:numPr>
          <w:ilvl w:val="0"/>
          <w:numId w:val="110"/>
        </w:numPr>
        <w:tabs>
          <w:tab w:val="left" w:pos="4144"/>
        </w:tabs>
        <w:spacing w:line="275" w:lineRule="exact"/>
        <w:ind w:left="4143" w:hanging="260"/>
        <w:jc w:val="left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ВОСПИТАНИЯ</w:t>
      </w:r>
    </w:p>
    <w:p w:rsidR="00FF2DB4" w:rsidRDefault="00C34CCB">
      <w:pPr>
        <w:pStyle w:val="a3"/>
        <w:ind w:right="540" w:firstLine="785"/>
        <w:jc w:val="left"/>
      </w:pPr>
      <w:r>
        <w:t>Современный национальный идеал личности, воспитанной в новой российской</w:t>
      </w:r>
      <w:r>
        <w:rPr>
          <w:spacing w:val="1"/>
        </w:rPr>
        <w:t xml:space="preserve"> </w:t>
      </w:r>
      <w:r>
        <w:t>общеобразовательной школе, – это высоконравственный, творческий, компетентный гражданин</w:t>
      </w:r>
      <w:r>
        <w:rPr>
          <w:spacing w:val="1"/>
        </w:rPr>
        <w:t xml:space="preserve"> </w:t>
      </w:r>
      <w:r>
        <w:t>России, принимающий судьбу Отечества как свою личную, осознающей ответственность за</w:t>
      </w:r>
      <w:r>
        <w:rPr>
          <w:spacing w:val="1"/>
        </w:rPr>
        <w:t xml:space="preserve"> </w:t>
      </w:r>
      <w:r>
        <w:t>настоящее и будущее своей страны, укорененный в духовных и культурных традициях российского</w:t>
      </w:r>
      <w:r>
        <w:rPr>
          <w:spacing w:val="-57"/>
        </w:rPr>
        <w:t xml:space="preserve"> </w:t>
      </w:r>
      <w:r>
        <w:t>народа.</w:t>
      </w:r>
    </w:p>
    <w:p w:rsidR="00FF2DB4" w:rsidRDefault="00FF2DB4">
      <w:pPr>
        <w:pStyle w:val="a3"/>
        <w:spacing w:before="7"/>
        <w:ind w:left="0"/>
        <w:jc w:val="left"/>
        <w:rPr>
          <w:sz w:val="9"/>
        </w:rPr>
      </w:pPr>
    </w:p>
    <w:p w:rsidR="00FF2DB4" w:rsidRDefault="00C34CCB">
      <w:pPr>
        <w:pStyle w:val="3"/>
        <w:spacing w:before="90" w:line="242" w:lineRule="auto"/>
        <w:ind w:left="830" w:right="339" w:firstLine="720"/>
        <w:jc w:val="both"/>
      </w:pPr>
      <w:r>
        <w:rPr>
          <w:b w:val="0"/>
        </w:rPr>
        <w:t xml:space="preserve">Исходя из этого, общей </w:t>
      </w:r>
      <w:r>
        <w:t xml:space="preserve">целью воспитания </w:t>
      </w:r>
      <w:r>
        <w:rPr>
          <w:b w:val="0"/>
        </w:rPr>
        <w:t xml:space="preserve">в </w:t>
      </w:r>
      <w:r>
        <w:t>МОУ «</w:t>
      </w:r>
      <w:r w:rsidR="00FE0B20">
        <w:t>Щербининская О</w:t>
      </w:r>
      <w:r>
        <w:t xml:space="preserve">ОШ» </w:t>
      </w:r>
      <w:r>
        <w:rPr>
          <w:b w:val="0"/>
        </w:rPr>
        <w:t>является</w:t>
      </w:r>
      <w:r>
        <w:rPr>
          <w:b w:val="0"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 ответственного выбора собственной индивидуальной 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-1"/>
        </w:rPr>
        <w:t xml:space="preserve"> </w:t>
      </w:r>
      <w:r>
        <w:t>способности к</w:t>
      </w:r>
      <w:r>
        <w:rPr>
          <w:spacing w:val="-1"/>
        </w:rPr>
        <w:t xml:space="preserve"> </w:t>
      </w:r>
      <w:r>
        <w:t>успешной социализации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FF2DB4" w:rsidRDefault="00C34CCB">
      <w:pPr>
        <w:pStyle w:val="a3"/>
        <w:spacing w:before="59"/>
        <w:ind w:right="628"/>
        <w:jc w:val="left"/>
      </w:pPr>
      <w:r>
        <w:t>Данная цель ориентирует педагогов, в первую очередь, на обеспечение позитивной динамики</w:t>
      </w:r>
      <w:r>
        <w:rPr>
          <w:spacing w:val="1"/>
        </w:rPr>
        <w:t xml:space="preserve"> </w:t>
      </w:r>
      <w:r>
        <w:t>развития личности ребенка, а не только на обеспечение соответствия его личности единому</w:t>
      </w:r>
      <w:r>
        <w:rPr>
          <w:spacing w:val="1"/>
        </w:rPr>
        <w:t xml:space="preserve"> </w:t>
      </w:r>
      <w:r>
        <w:t>стандарту.</w:t>
      </w:r>
      <w:r>
        <w:rPr>
          <w:spacing w:val="-4"/>
        </w:rPr>
        <w:t xml:space="preserve"> </w:t>
      </w:r>
      <w:r>
        <w:t>Сотрудничество,</w:t>
      </w:r>
      <w:r>
        <w:rPr>
          <w:spacing w:val="-3"/>
        </w:rPr>
        <w:t xml:space="preserve"> </w:t>
      </w:r>
      <w:r>
        <w:t>партнерские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педагога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сочетание</w:t>
      </w:r>
      <w:r>
        <w:rPr>
          <w:spacing w:val="-3"/>
        </w:rPr>
        <w:t xml:space="preserve"> </w:t>
      </w:r>
      <w:r>
        <w:t>усилий</w:t>
      </w:r>
    </w:p>
    <w:p w:rsidR="00FF2DB4" w:rsidRDefault="00C34CCB">
      <w:pPr>
        <w:pStyle w:val="a3"/>
        <w:ind w:right="333"/>
        <w:jc w:val="left"/>
      </w:pPr>
      <w:r>
        <w:t>педагога по развитию личности ребенка и усилий самого ребенка по своему саморазвитию - являются</w:t>
      </w:r>
      <w:r>
        <w:rPr>
          <w:spacing w:val="-57"/>
        </w:rPr>
        <w:t xml:space="preserve"> </w:t>
      </w:r>
      <w:r>
        <w:t>важным</w:t>
      </w:r>
      <w:r>
        <w:rPr>
          <w:spacing w:val="-3"/>
        </w:rPr>
        <w:t xml:space="preserve"> </w:t>
      </w:r>
      <w:r>
        <w:t>фактором успеха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 поставленной</w:t>
      </w:r>
      <w:r>
        <w:rPr>
          <w:spacing w:val="-3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 с</w:t>
      </w:r>
      <w:r>
        <w:rPr>
          <w:spacing w:val="-2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важно.</w:t>
      </w:r>
    </w:p>
    <w:p w:rsidR="00FF2DB4" w:rsidRDefault="00C34CCB">
      <w:pPr>
        <w:pStyle w:val="a3"/>
        <w:spacing w:before="118"/>
        <w:ind w:right="832" w:firstLine="708"/>
        <w:jc w:val="left"/>
        <w:rPr>
          <w:i/>
        </w:rPr>
      </w:pPr>
      <w:r>
        <w:t>Достижению поставленной цели воспитания обучающихся будет способствовать решение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rPr>
          <w:b/>
          <w:i/>
        </w:rPr>
        <w:t>задач</w:t>
      </w:r>
      <w:r>
        <w:rPr>
          <w:i/>
        </w:rPr>
        <w:t>:</w:t>
      </w:r>
    </w:p>
    <w:p w:rsidR="00FF2DB4" w:rsidRDefault="00C34CCB">
      <w:pPr>
        <w:pStyle w:val="a5"/>
        <w:numPr>
          <w:ilvl w:val="0"/>
          <w:numId w:val="109"/>
        </w:numPr>
        <w:tabs>
          <w:tab w:val="left" w:pos="1194"/>
        </w:tabs>
        <w:spacing w:before="126" w:line="232" w:lineRule="auto"/>
        <w:ind w:left="1193" w:right="348" w:hanging="363"/>
        <w:jc w:val="both"/>
        <w:rPr>
          <w:sz w:val="24"/>
        </w:rPr>
      </w:pPr>
      <w:r>
        <w:rPr>
          <w:sz w:val="24"/>
        </w:rPr>
        <w:t>поддерживать традиции образовательной организации и инициативы по созданию новых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дел,</w:t>
      </w:r>
    </w:p>
    <w:p w:rsidR="00FF2DB4" w:rsidRDefault="00C34CCB">
      <w:pPr>
        <w:pStyle w:val="a5"/>
        <w:numPr>
          <w:ilvl w:val="0"/>
          <w:numId w:val="109"/>
        </w:numPr>
        <w:tabs>
          <w:tab w:val="left" w:pos="1194"/>
        </w:tabs>
        <w:spacing w:before="18" w:line="228" w:lineRule="auto"/>
        <w:ind w:left="1193" w:right="349" w:hanging="363"/>
        <w:jc w:val="both"/>
        <w:rPr>
          <w:sz w:val="24"/>
        </w:rPr>
      </w:pPr>
      <w:r>
        <w:rPr>
          <w:sz w:val="24"/>
        </w:rPr>
        <w:t>реализовывать воспитательный потенциал и возможности школьного урока,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уроках;</w:t>
      </w:r>
    </w:p>
    <w:p w:rsidR="00FF2DB4" w:rsidRDefault="00C34CCB">
      <w:pPr>
        <w:pStyle w:val="a5"/>
        <w:numPr>
          <w:ilvl w:val="0"/>
          <w:numId w:val="109"/>
        </w:numPr>
        <w:tabs>
          <w:tab w:val="left" w:pos="1194"/>
        </w:tabs>
        <w:spacing w:before="14" w:line="232" w:lineRule="auto"/>
        <w:ind w:left="1193" w:right="346" w:hanging="363"/>
        <w:jc w:val="both"/>
        <w:rPr>
          <w:sz w:val="24"/>
        </w:rPr>
      </w:pPr>
      <w:r>
        <w:rPr>
          <w:sz w:val="24"/>
        </w:rPr>
        <w:t>инициировать и поддерживать ученическое самоуправление – как на уровне школы,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6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9"/>
          <w:sz w:val="24"/>
        </w:rPr>
        <w:t xml:space="preserve"> </w:t>
      </w:r>
      <w:r>
        <w:rPr>
          <w:sz w:val="24"/>
        </w:rPr>
        <w:t>сообществ;</w:t>
      </w:r>
      <w:r>
        <w:rPr>
          <w:spacing w:val="18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6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7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самостоятельно 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-3"/>
          <w:sz w:val="24"/>
        </w:rPr>
        <w:t xml:space="preserve"> </w:t>
      </w:r>
      <w:r>
        <w:rPr>
          <w:sz w:val="24"/>
        </w:rPr>
        <w:t>и мероприятий;</w:t>
      </w:r>
    </w:p>
    <w:p w:rsidR="00FF2DB4" w:rsidRDefault="00C34CCB">
      <w:pPr>
        <w:pStyle w:val="a5"/>
        <w:numPr>
          <w:ilvl w:val="0"/>
          <w:numId w:val="109"/>
        </w:numPr>
        <w:tabs>
          <w:tab w:val="left" w:pos="1194"/>
        </w:tabs>
        <w:spacing w:before="17" w:line="228" w:lineRule="auto"/>
        <w:ind w:left="1193" w:right="353" w:hanging="363"/>
        <w:jc w:val="both"/>
        <w:rPr>
          <w:sz w:val="24"/>
        </w:rPr>
      </w:pPr>
      <w:r>
        <w:rPr>
          <w:sz w:val="24"/>
        </w:rPr>
        <w:t>инициировать и поддерживать деятельность детских общественных организаций (РДШ,</w:t>
      </w:r>
      <w:r>
        <w:rPr>
          <w:spacing w:val="1"/>
          <w:sz w:val="24"/>
        </w:rPr>
        <w:t xml:space="preserve"> </w:t>
      </w:r>
      <w:r>
        <w:rPr>
          <w:sz w:val="24"/>
        </w:rPr>
        <w:t>Юнармия);</w:t>
      </w:r>
    </w:p>
    <w:p w:rsidR="00FF2DB4" w:rsidRDefault="00C34CCB">
      <w:pPr>
        <w:pStyle w:val="a5"/>
        <w:numPr>
          <w:ilvl w:val="0"/>
          <w:numId w:val="109"/>
        </w:numPr>
        <w:tabs>
          <w:tab w:val="left" w:pos="1194"/>
        </w:tabs>
        <w:spacing w:before="7" w:line="235" w:lineRule="auto"/>
        <w:ind w:left="1193" w:right="349" w:hanging="363"/>
        <w:jc w:val="both"/>
        <w:rPr>
          <w:sz w:val="24"/>
        </w:rPr>
      </w:pP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6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возможности;</w:t>
      </w:r>
    </w:p>
    <w:p w:rsidR="00FF2DB4" w:rsidRDefault="00C34CCB">
      <w:pPr>
        <w:pStyle w:val="a5"/>
        <w:numPr>
          <w:ilvl w:val="0"/>
          <w:numId w:val="109"/>
        </w:numPr>
        <w:tabs>
          <w:tab w:val="left" w:pos="1194"/>
        </w:tabs>
        <w:spacing w:before="3" w:line="318" w:lineRule="exact"/>
        <w:ind w:left="1193" w:hanging="364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профориентационную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обучающимися;</w:t>
      </w:r>
    </w:p>
    <w:p w:rsidR="00FF2DB4" w:rsidRDefault="00C34CCB">
      <w:pPr>
        <w:pStyle w:val="a5"/>
        <w:numPr>
          <w:ilvl w:val="0"/>
          <w:numId w:val="109"/>
        </w:numPr>
        <w:tabs>
          <w:tab w:val="left" w:pos="1194"/>
        </w:tabs>
        <w:spacing w:before="4" w:line="232" w:lineRule="auto"/>
        <w:ind w:left="1193" w:right="345" w:hanging="363"/>
        <w:jc w:val="both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 школьного сообщества;</w:t>
      </w:r>
    </w:p>
    <w:p w:rsidR="00FF2DB4" w:rsidRDefault="00C34CCB">
      <w:pPr>
        <w:pStyle w:val="a5"/>
        <w:numPr>
          <w:ilvl w:val="0"/>
          <w:numId w:val="109"/>
        </w:numPr>
        <w:tabs>
          <w:tab w:val="left" w:pos="1194"/>
        </w:tabs>
        <w:spacing w:before="14" w:line="230" w:lineRule="auto"/>
        <w:ind w:left="1193" w:right="344" w:hanging="363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2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29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26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жизни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положительного</w:t>
      </w:r>
    </w:p>
    <w:p w:rsidR="00FF2DB4" w:rsidRDefault="00FF2DB4">
      <w:pPr>
        <w:spacing w:line="230" w:lineRule="auto"/>
        <w:jc w:val="both"/>
        <w:rPr>
          <w:sz w:val="24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68"/>
        <w:ind w:left="1193"/>
      </w:pPr>
      <w:r>
        <w:t>имиджа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престижа</w:t>
      </w:r>
      <w:r>
        <w:rPr>
          <w:spacing w:val="-3"/>
        </w:rPr>
        <w:t xml:space="preserve"> </w:t>
      </w:r>
      <w:r>
        <w:t>Школы;</w:t>
      </w:r>
    </w:p>
    <w:p w:rsidR="00FF2DB4" w:rsidRDefault="00C34CCB">
      <w:pPr>
        <w:pStyle w:val="a5"/>
        <w:numPr>
          <w:ilvl w:val="0"/>
          <w:numId w:val="109"/>
        </w:numPr>
        <w:tabs>
          <w:tab w:val="left" w:pos="1194"/>
        </w:tabs>
        <w:spacing w:before="9" w:line="232" w:lineRule="auto"/>
        <w:ind w:left="1193" w:right="340" w:hanging="363"/>
        <w:jc w:val="both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представителями, направленную на совместное решение проблем личностного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FF2DB4" w:rsidRDefault="00C34CCB">
      <w:pPr>
        <w:pStyle w:val="a3"/>
        <w:spacing w:before="7"/>
        <w:ind w:right="350"/>
        <w:jc w:val="left"/>
      </w:pPr>
      <w:r>
        <w:t>Конкретизация общей цели воспитания применительно к возрастным особенностям школьников</w:t>
      </w:r>
      <w:r>
        <w:rPr>
          <w:spacing w:val="1"/>
        </w:rPr>
        <w:t xml:space="preserve"> </w:t>
      </w:r>
      <w:r>
        <w:t xml:space="preserve">позволяет выделить в ней следующие </w:t>
      </w:r>
      <w:r>
        <w:rPr>
          <w:b/>
          <w:i/>
        </w:rPr>
        <w:t>целевые приоритеты</w:t>
      </w:r>
      <w:r>
        <w:t>, соответствующие трем уровням общего</w:t>
      </w:r>
      <w:r>
        <w:rPr>
          <w:spacing w:val="-57"/>
        </w:rPr>
        <w:t xml:space="preserve"> </w:t>
      </w:r>
      <w:r>
        <w:t>образования.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чему</w:t>
      </w:r>
      <w:r>
        <w:rPr>
          <w:spacing w:val="-6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уделять</w:t>
      </w:r>
      <w:r>
        <w:rPr>
          <w:spacing w:val="-1"/>
        </w:rPr>
        <w:t xml:space="preserve"> </w:t>
      </w:r>
      <w:r>
        <w:t>первостепенное,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единственное</w:t>
      </w:r>
      <w:r>
        <w:rPr>
          <w:spacing w:val="-2"/>
        </w:rPr>
        <w:t xml:space="preserve"> </w:t>
      </w:r>
      <w:r>
        <w:t>внимание:</w:t>
      </w:r>
    </w:p>
    <w:p w:rsidR="00FF2DB4" w:rsidRDefault="00C34CCB">
      <w:pPr>
        <w:spacing w:before="118"/>
        <w:ind w:left="1550" w:right="547"/>
        <w:rPr>
          <w:sz w:val="24"/>
        </w:rPr>
      </w:pPr>
      <w:r>
        <w:rPr>
          <w:sz w:val="24"/>
        </w:rPr>
        <w:t>В воспитании детей подросткового возраста (</w:t>
      </w:r>
      <w:r>
        <w:rPr>
          <w:b/>
          <w:i/>
          <w:sz w:val="24"/>
        </w:rPr>
        <w:t>уровень основного общего образования</w:t>
      </w:r>
      <w:r>
        <w:rPr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sz w:val="24"/>
        </w:rPr>
        <w:t>таким</w:t>
      </w:r>
      <w:r>
        <w:rPr>
          <w:spacing w:val="-2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для:</w:t>
      </w:r>
    </w:p>
    <w:p w:rsidR="00FF2DB4" w:rsidRDefault="00C34CCB">
      <w:pPr>
        <w:pStyle w:val="a5"/>
        <w:numPr>
          <w:ilvl w:val="0"/>
          <w:numId w:val="109"/>
        </w:numPr>
        <w:tabs>
          <w:tab w:val="left" w:pos="1193"/>
          <w:tab w:val="left" w:pos="1194"/>
          <w:tab w:val="left" w:pos="2916"/>
        </w:tabs>
        <w:spacing w:before="12" w:line="228" w:lineRule="auto"/>
        <w:ind w:left="1193" w:right="431" w:hanging="363"/>
        <w:rPr>
          <w:sz w:val="24"/>
        </w:rPr>
      </w:pPr>
      <w:r>
        <w:rPr>
          <w:sz w:val="24"/>
        </w:rPr>
        <w:t>становления</w:t>
      </w:r>
      <w:r>
        <w:rPr>
          <w:sz w:val="24"/>
        </w:rPr>
        <w:tab/>
        <w:t>собственной жизненной позиции подростка, его собственных ценностных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ориентаций;</w:t>
      </w:r>
    </w:p>
    <w:p w:rsidR="00FF2DB4" w:rsidRDefault="00C34CCB">
      <w:pPr>
        <w:pStyle w:val="a5"/>
        <w:numPr>
          <w:ilvl w:val="0"/>
          <w:numId w:val="109"/>
        </w:numPr>
        <w:tabs>
          <w:tab w:val="left" w:pos="1193"/>
          <w:tab w:val="left" w:pos="1194"/>
        </w:tabs>
        <w:spacing w:before="4" w:line="320" w:lineRule="exact"/>
        <w:ind w:left="1193" w:hanging="364"/>
        <w:rPr>
          <w:sz w:val="24"/>
        </w:rPr>
      </w:pPr>
      <w:r>
        <w:rPr>
          <w:sz w:val="24"/>
        </w:rPr>
        <w:t>утверждения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-7"/>
          <w:sz w:val="24"/>
        </w:rPr>
        <w:t xml:space="preserve"> </w:t>
      </w:r>
      <w:r>
        <w:rPr>
          <w:sz w:val="24"/>
        </w:rPr>
        <w:t>миру;</w:t>
      </w:r>
    </w:p>
    <w:p w:rsidR="00FF2DB4" w:rsidRDefault="00C34CCB">
      <w:pPr>
        <w:pStyle w:val="a5"/>
        <w:numPr>
          <w:ilvl w:val="0"/>
          <w:numId w:val="109"/>
        </w:numPr>
        <w:tabs>
          <w:tab w:val="left" w:pos="1193"/>
          <w:tab w:val="left" w:pos="1194"/>
        </w:tabs>
        <w:spacing w:before="11" w:line="228" w:lineRule="auto"/>
        <w:ind w:left="1193" w:right="1072" w:hanging="363"/>
        <w:rPr>
          <w:sz w:val="24"/>
        </w:rPr>
      </w:pPr>
      <w:r>
        <w:rPr>
          <w:sz w:val="24"/>
        </w:rPr>
        <w:t>развития социально значимых отношений школьников, и, прежде всего, ценностных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отношений:</w:t>
      </w:r>
    </w:p>
    <w:p w:rsidR="00FF2DB4" w:rsidRDefault="00C34CCB">
      <w:pPr>
        <w:pStyle w:val="a5"/>
        <w:numPr>
          <w:ilvl w:val="1"/>
          <w:numId w:val="109"/>
        </w:numPr>
        <w:tabs>
          <w:tab w:val="left" w:pos="2274"/>
        </w:tabs>
        <w:spacing w:before="1" w:line="342" w:lineRule="exact"/>
        <w:ind w:left="2273" w:hanging="724"/>
        <w:jc w:val="both"/>
        <w:rPr>
          <w:rFonts w:ascii="Symbol" w:hAnsi="Symbol"/>
          <w:sz w:val="28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опоре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счастья;</w:t>
      </w:r>
    </w:p>
    <w:p w:rsidR="00FF2DB4" w:rsidRDefault="00C34CCB">
      <w:pPr>
        <w:pStyle w:val="a5"/>
        <w:numPr>
          <w:ilvl w:val="1"/>
          <w:numId w:val="109"/>
        </w:numPr>
        <w:tabs>
          <w:tab w:val="left" w:pos="2274"/>
        </w:tabs>
        <w:spacing w:before="8" w:line="232" w:lineRule="auto"/>
        <w:ind w:right="340" w:firstLine="720"/>
        <w:jc w:val="both"/>
        <w:rPr>
          <w:rFonts w:ascii="Symbol" w:hAnsi="Symbol"/>
          <w:sz w:val="28"/>
        </w:rPr>
      </w:pPr>
      <w:r>
        <w:rPr>
          <w:sz w:val="24"/>
        </w:rPr>
        <w:t>к труду как основному способу достижения жизненного благополучия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залогу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завтрашнем</w:t>
      </w:r>
      <w:r>
        <w:rPr>
          <w:spacing w:val="-2"/>
          <w:sz w:val="24"/>
        </w:rPr>
        <w:t xml:space="preserve"> </w:t>
      </w:r>
      <w:r>
        <w:rPr>
          <w:sz w:val="24"/>
        </w:rPr>
        <w:t>дне;</w:t>
      </w:r>
    </w:p>
    <w:p w:rsidR="00FF2DB4" w:rsidRDefault="00C34CCB">
      <w:pPr>
        <w:pStyle w:val="a5"/>
        <w:numPr>
          <w:ilvl w:val="1"/>
          <w:numId w:val="109"/>
        </w:numPr>
        <w:tabs>
          <w:tab w:val="left" w:pos="2274"/>
        </w:tabs>
        <w:spacing w:before="10" w:line="232" w:lineRule="auto"/>
        <w:ind w:right="350" w:firstLine="720"/>
        <w:jc w:val="both"/>
        <w:rPr>
          <w:rFonts w:ascii="Symbol" w:hAnsi="Symbol"/>
          <w:sz w:val="28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месту,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 вырос и познал первые радости и неудачи, которая завещана ему предками и 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"/>
          <w:sz w:val="24"/>
        </w:rPr>
        <w:t xml:space="preserve"> </w:t>
      </w:r>
      <w:r>
        <w:rPr>
          <w:sz w:val="24"/>
        </w:rPr>
        <w:t>оберегать;</w:t>
      </w:r>
    </w:p>
    <w:p w:rsidR="00FF2DB4" w:rsidRDefault="00C34CCB">
      <w:pPr>
        <w:pStyle w:val="a5"/>
        <w:numPr>
          <w:ilvl w:val="1"/>
          <w:numId w:val="109"/>
        </w:numPr>
        <w:tabs>
          <w:tab w:val="left" w:pos="2274"/>
        </w:tabs>
        <w:spacing w:before="13" w:line="230" w:lineRule="auto"/>
        <w:ind w:right="351" w:firstLine="720"/>
        <w:jc w:val="both"/>
        <w:rPr>
          <w:rFonts w:ascii="Symbol" w:hAnsi="Symbol"/>
          <w:sz w:val="28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 и</w:t>
      </w:r>
      <w:r>
        <w:rPr>
          <w:spacing w:val="3"/>
          <w:sz w:val="24"/>
        </w:rPr>
        <w:t xml:space="preserve"> </w:t>
      </w:r>
      <w:r>
        <w:rPr>
          <w:sz w:val="24"/>
        </w:rPr>
        <w:t>постоянном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внимании со 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FF2DB4" w:rsidRDefault="00C34CCB">
      <w:pPr>
        <w:pStyle w:val="a5"/>
        <w:numPr>
          <w:ilvl w:val="1"/>
          <w:numId w:val="109"/>
        </w:numPr>
        <w:tabs>
          <w:tab w:val="left" w:pos="2274"/>
        </w:tabs>
        <w:spacing w:before="8" w:line="232" w:lineRule="auto"/>
        <w:ind w:right="349" w:firstLine="720"/>
        <w:jc w:val="both"/>
        <w:rPr>
          <w:rFonts w:ascii="Symbol" w:hAnsi="Symbol"/>
          <w:sz w:val="28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 как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 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общежития,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крепкой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микроклимата 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 w:rsidR="00FF2DB4" w:rsidRDefault="00C34CCB">
      <w:pPr>
        <w:pStyle w:val="a5"/>
        <w:numPr>
          <w:ilvl w:val="1"/>
          <w:numId w:val="109"/>
        </w:numPr>
        <w:tabs>
          <w:tab w:val="left" w:pos="2274"/>
        </w:tabs>
        <w:spacing w:before="13" w:line="230" w:lineRule="auto"/>
        <w:ind w:right="354" w:firstLine="720"/>
        <w:jc w:val="both"/>
        <w:rPr>
          <w:rFonts w:ascii="Symbol" w:hAnsi="Symbol"/>
          <w:sz w:val="28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ресурсу,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обеспечивающему</w:t>
      </w:r>
      <w:r>
        <w:rPr>
          <w:spacing w:val="6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-4"/>
          <w:sz w:val="24"/>
        </w:rPr>
        <w:t xml:space="preserve"> </w:t>
      </w:r>
      <w:r>
        <w:rPr>
          <w:sz w:val="24"/>
        </w:rPr>
        <w:t>кропотливого,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FF2DB4" w:rsidRDefault="00C34CCB">
      <w:pPr>
        <w:pStyle w:val="a5"/>
        <w:numPr>
          <w:ilvl w:val="1"/>
          <w:numId w:val="109"/>
        </w:numPr>
        <w:tabs>
          <w:tab w:val="left" w:pos="2274"/>
        </w:tabs>
        <w:spacing w:before="8" w:line="232" w:lineRule="auto"/>
        <w:ind w:right="341" w:firstLine="720"/>
        <w:jc w:val="both"/>
        <w:rPr>
          <w:rFonts w:ascii="Symbol" w:hAnsi="Symbol"/>
          <w:sz w:val="28"/>
        </w:rPr>
      </w:pPr>
      <w:r>
        <w:rPr>
          <w:sz w:val="24"/>
        </w:rPr>
        <w:t>к культуре как духовному богатству общества и важному условию ощущения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 полноты проживаемой жизни, которое дают ему чтение, музыка, искусство, 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самовыражение;</w:t>
      </w:r>
    </w:p>
    <w:p w:rsidR="00FF2DB4" w:rsidRDefault="00C34CCB">
      <w:pPr>
        <w:pStyle w:val="a5"/>
        <w:numPr>
          <w:ilvl w:val="1"/>
          <w:numId w:val="109"/>
        </w:numPr>
        <w:tabs>
          <w:tab w:val="left" w:pos="2274"/>
        </w:tabs>
        <w:spacing w:before="105" w:line="228" w:lineRule="auto"/>
        <w:ind w:right="354" w:firstLine="720"/>
        <w:jc w:val="both"/>
        <w:rPr>
          <w:rFonts w:ascii="Symbol" w:hAnsi="Symbol"/>
          <w:sz w:val="28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залогу</w:t>
      </w:r>
      <w:r>
        <w:rPr>
          <w:spacing w:val="1"/>
          <w:sz w:val="24"/>
        </w:rPr>
        <w:t xml:space="preserve"> </w:t>
      </w:r>
      <w:r>
        <w:rPr>
          <w:sz w:val="24"/>
        </w:rPr>
        <w:t>долгой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оптимистичного взгляда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мир;</w:t>
      </w:r>
    </w:p>
    <w:p w:rsidR="00FF2DB4" w:rsidRDefault="00C34CCB">
      <w:pPr>
        <w:pStyle w:val="a5"/>
        <w:numPr>
          <w:ilvl w:val="1"/>
          <w:numId w:val="109"/>
        </w:numPr>
        <w:tabs>
          <w:tab w:val="left" w:pos="2274"/>
        </w:tabs>
        <w:spacing w:before="6" w:line="237" w:lineRule="auto"/>
        <w:ind w:right="342" w:firstLine="720"/>
        <w:jc w:val="both"/>
        <w:rPr>
          <w:rFonts w:ascii="Symbol" w:hAnsi="Symbol"/>
          <w:sz w:val="28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безусловной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6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избегать 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одиночества;</w:t>
      </w:r>
    </w:p>
    <w:p w:rsidR="00FF2DB4" w:rsidRDefault="00C34CCB">
      <w:pPr>
        <w:pStyle w:val="a5"/>
        <w:numPr>
          <w:ilvl w:val="1"/>
          <w:numId w:val="109"/>
        </w:numPr>
        <w:tabs>
          <w:tab w:val="left" w:pos="2274"/>
        </w:tabs>
        <w:spacing w:before="11" w:line="225" w:lineRule="auto"/>
        <w:ind w:right="351" w:firstLine="720"/>
        <w:jc w:val="both"/>
        <w:rPr>
          <w:rFonts w:ascii="Symbol" w:hAnsi="Symbol"/>
          <w:sz w:val="28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хозяевам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самореализующимся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личностям,</w:t>
      </w:r>
      <w:r>
        <w:rPr>
          <w:spacing w:val="2"/>
          <w:sz w:val="24"/>
        </w:rPr>
        <w:t xml:space="preserve"> </w:t>
      </w:r>
      <w:r>
        <w:rPr>
          <w:sz w:val="24"/>
        </w:rPr>
        <w:t>отвечающим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будущее.</w:t>
      </w:r>
    </w:p>
    <w:p w:rsidR="00FF2DB4" w:rsidRDefault="00C34CCB">
      <w:pPr>
        <w:pStyle w:val="a3"/>
        <w:spacing w:before="6"/>
        <w:ind w:right="334"/>
        <w:jc w:val="left"/>
      </w:pPr>
      <w:r>
        <w:t>Работа педагогов по реализации данной программы, направленная на достижение поставленной цели,</w:t>
      </w:r>
      <w:r>
        <w:rPr>
          <w:spacing w:val="-57"/>
        </w:rPr>
        <w:t xml:space="preserve"> </w:t>
      </w:r>
      <w:r>
        <w:t>позволит обучающему получить необходимые социальные навыки, которые помогут ему лучше</w:t>
      </w:r>
      <w:r>
        <w:rPr>
          <w:spacing w:val="1"/>
        </w:rPr>
        <w:t xml:space="preserve"> </w:t>
      </w:r>
      <w:r>
        <w:t>ориентироваться в сложном мире человеческих взаимоотношений, эффективнее налаживать</w:t>
      </w:r>
      <w:r>
        <w:rPr>
          <w:spacing w:val="1"/>
        </w:rPr>
        <w:t xml:space="preserve"> </w:t>
      </w:r>
      <w:r>
        <w:t>коммуникацию с окружающими, увереннее себя чувствовать во взаимодействии с ними,</w:t>
      </w:r>
      <w:r>
        <w:rPr>
          <w:spacing w:val="1"/>
        </w:rPr>
        <w:t xml:space="preserve"> </w:t>
      </w:r>
      <w:r>
        <w:t>продуктивнее сотрудничать с людьми разных возрастов и разного социального положения, смелее</w:t>
      </w:r>
      <w:r>
        <w:rPr>
          <w:spacing w:val="1"/>
        </w:rPr>
        <w:t xml:space="preserve"> </w:t>
      </w:r>
      <w:r>
        <w:t>искать и находить выходы из трудных жизненных ситуаций, осмысленнее выбирать свой жизненный</w:t>
      </w:r>
      <w:r>
        <w:rPr>
          <w:spacing w:val="1"/>
        </w:rPr>
        <w:t xml:space="preserve"> </w:t>
      </w:r>
      <w:r>
        <w:t>путь в</w:t>
      </w:r>
      <w:r>
        <w:rPr>
          <w:spacing w:val="-1"/>
        </w:rPr>
        <w:t xml:space="preserve"> </w:t>
      </w:r>
      <w:r>
        <w:t>сложных поисках</w:t>
      </w:r>
      <w:r>
        <w:rPr>
          <w:spacing w:val="2"/>
        </w:rPr>
        <w:t xml:space="preserve"> </w:t>
      </w:r>
      <w:r>
        <w:t>счастья для</w:t>
      </w:r>
      <w:r>
        <w:rPr>
          <w:spacing w:val="-1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людей.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475"/>
        <w:jc w:val="left"/>
      </w:pPr>
      <w:r>
        <w:t>Планомерная реализация поставленных задач позволит организовать в школе интересную и</w:t>
      </w:r>
      <w:r>
        <w:rPr>
          <w:spacing w:val="1"/>
        </w:rPr>
        <w:t xml:space="preserve"> </w:t>
      </w:r>
      <w:r>
        <w:t>событийно насыщенную жизнь детей и педагогов, что станет эффективным способом профилактики</w:t>
      </w:r>
      <w:r>
        <w:rPr>
          <w:spacing w:val="-57"/>
        </w:rPr>
        <w:t xml:space="preserve"> </w:t>
      </w:r>
      <w:r>
        <w:t>антисоциального</w:t>
      </w:r>
      <w:r>
        <w:rPr>
          <w:spacing w:val="-1"/>
        </w:rPr>
        <w:t xml:space="preserve"> </w:t>
      </w:r>
      <w:r>
        <w:t>поведения школьников.</w:t>
      </w:r>
    </w:p>
    <w:p w:rsidR="00FF2DB4" w:rsidRDefault="00FF2DB4">
      <w:pPr>
        <w:pStyle w:val="a3"/>
        <w:ind w:left="0"/>
        <w:jc w:val="left"/>
        <w:rPr>
          <w:sz w:val="26"/>
        </w:rPr>
      </w:pPr>
    </w:p>
    <w:p w:rsidR="00FF2DB4" w:rsidRDefault="00FF2DB4">
      <w:pPr>
        <w:pStyle w:val="a3"/>
        <w:spacing w:before="8"/>
        <w:ind w:left="0"/>
        <w:jc w:val="left"/>
        <w:rPr>
          <w:sz w:val="23"/>
        </w:rPr>
      </w:pPr>
    </w:p>
    <w:p w:rsidR="00FF2DB4" w:rsidRDefault="00C34CCB">
      <w:pPr>
        <w:ind w:left="2762"/>
        <w:rPr>
          <w:b/>
        </w:rPr>
      </w:pPr>
      <w:r>
        <w:rPr>
          <w:b/>
          <w:i/>
        </w:rPr>
        <w:t>1.</w:t>
      </w:r>
      <w:r>
        <w:rPr>
          <w:b/>
          <w:i/>
          <w:spacing w:val="23"/>
        </w:rPr>
        <w:t xml:space="preserve"> </w:t>
      </w:r>
      <w:r>
        <w:rPr>
          <w:b/>
        </w:rPr>
        <w:t>ВИДЫ,</w:t>
      </w:r>
      <w:r>
        <w:rPr>
          <w:b/>
          <w:spacing w:val="-3"/>
        </w:rPr>
        <w:t xml:space="preserve"> </w:t>
      </w:r>
      <w:r>
        <w:rPr>
          <w:b/>
        </w:rPr>
        <w:t>ФОРМЫ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СОДЕРЖАНИЕ</w:t>
      </w:r>
      <w:r>
        <w:rPr>
          <w:b/>
          <w:spacing w:val="-4"/>
        </w:rPr>
        <w:t xml:space="preserve"> </w:t>
      </w:r>
      <w:r>
        <w:rPr>
          <w:b/>
        </w:rPr>
        <w:t>ДЕЯТЕЛЬНОСТИ</w:t>
      </w:r>
    </w:p>
    <w:p w:rsidR="00FF2DB4" w:rsidRDefault="00C34CCB">
      <w:pPr>
        <w:pStyle w:val="a3"/>
        <w:spacing w:before="4"/>
        <w:ind w:right="399" w:firstLine="785"/>
        <w:jc w:val="left"/>
      </w:pPr>
      <w:r>
        <w:t>Реализация цели и задач данной программы воспитания осуществляется в рамках следующих</w:t>
      </w:r>
      <w:r>
        <w:rPr>
          <w:spacing w:val="-57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модулях</w:t>
      </w:r>
      <w:r>
        <w:rPr>
          <w:spacing w:val="2"/>
        </w:rPr>
        <w:t xml:space="preserve"> </w:t>
      </w:r>
      <w:r>
        <w:t>воспитательной работы</w:t>
      </w:r>
      <w:r>
        <w:rPr>
          <w:spacing w:val="-1"/>
        </w:rPr>
        <w:t xml:space="preserve"> </w:t>
      </w:r>
      <w:r>
        <w:t>школы.</w:t>
      </w:r>
    </w:p>
    <w:p w:rsidR="00FF2DB4" w:rsidRDefault="00C34CCB">
      <w:pPr>
        <w:pStyle w:val="3"/>
        <w:spacing w:before="127"/>
        <w:ind w:left="4239"/>
      </w:pPr>
      <w:r>
        <w:t>Инвариантные</w:t>
      </w:r>
      <w:r>
        <w:rPr>
          <w:spacing w:val="-6"/>
        </w:rPr>
        <w:t xml:space="preserve"> </w:t>
      </w:r>
      <w:r>
        <w:t>модули</w:t>
      </w:r>
    </w:p>
    <w:p w:rsidR="00FF2DB4" w:rsidRDefault="00FF2DB4">
      <w:pPr>
        <w:pStyle w:val="a3"/>
        <w:spacing w:before="8"/>
        <w:ind w:left="0"/>
        <w:jc w:val="left"/>
        <w:rPr>
          <w:b/>
          <w:sz w:val="30"/>
        </w:rPr>
      </w:pPr>
    </w:p>
    <w:p w:rsidR="00FF2DB4" w:rsidRDefault="00C34CCB">
      <w:pPr>
        <w:pStyle w:val="a5"/>
        <w:numPr>
          <w:ilvl w:val="1"/>
          <w:numId w:val="107"/>
        </w:numPr>
        <w:tabs>
          <w:tab w:val="left" w:pos="4252"/>
        </w:tabs>
        <w:ind w:hanging="361"/>
        <w:jc w:val="left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«Классное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руководство»</w:t>
      </w:r>
    </w:p>
    <w:p w:rsidR="00FF2DB4" w:rsidRDefault="00C34CCB">
      <w:pPr>
        <w:pStyle w:val="a3"/>
        <w:spacing w:before="219"/>
        <w:ind w:left="1553"/>
        <w:jc w:val="left"/>
      </w:pPr>
      <w:r>
        <w:t>Осуществляя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классом,</w:t>
      </w:r>
      <w:r>
        <w:rPr>
          <w:spacing w:val="-1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организует:</w:t>
      </w:r>
    </w:p>
    <w:p w:rsidR="00FF2DB4" w:rsidRDefault="00C34CCB">
      <w:pPr>
        <w:pStyle w:val="a5"/>
        <w:numPr>
          <w:ilvl w:val="1"/>
          <w:numId w:val="109"/>
        </w:numPr>
        <w:tabs>
          <w:tab w:val="left" w:pos="2273"/>
          <w:tab w:val="left" w:pos="2274"/>
        </w:tabs>
        <w:spacing w:before="221"/>
        <w:ind w:left="2273" w:hanging="716"/>
        <w:rPr>
          <w:rFonts w:ascii="Symbol" w:hAnsi="Symbol"/>
          <w:sz w:val="24"/>
        </w:rPr>
      </w:pP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коллективом;</w:t>
      </w:r>
    </w:p>
    <w:p w:rsidR="00FF2DB4" w:rsidRDefault="00C34CCB">
      <w:pPr>
        <w:pStyle w:val="a5"/>
        <w:numPr>
          <w:ilvl w:val="1"/>
          <w:numId w:val="109"/>
        </w:numPr>
        <w:tabs>
          <w:tab w:val="left" w:pos="2273"/>
          <w:tab w:val="left" w:pos="2274"/>
        </w:tabs>
        <w:spacing w:before="22"/>
        <w:ind w:left="2273" w:hanging="716"/>
        <w:rPr>
          <w:rFonts w:ascii="Symbol" w:hAnsi="Symbol"/>
          <w:sz w:val="24"/>
        </w:rPr>
      </w:pPr>
      <w:r>
        <w:rPr>
          <w:sz w:val="24"/>
        </w:rPr>
        <w:t>индивидуальную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с учащимися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ему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класса;</w:t>
      </w:r>
    </w:p>
    <w:p w:rsidR="00FF2DB4" w:rsidRDefault="00C34CCB">
      <w:pPr>
        <w:pStyle w:val="a5"/>
        <w:numPr>
          <w:ilvl w:val="1"/>
          <w:numId w:val="109"/>
        </w:numPr>
        <w:tabs>
          <w:tab w:val="left" w:pos="2273"/>
          <w:tab w:val="left" w:pos="2274"/>
        </w:tabs>
        <w:spacing w:before="23"/>
        <w:ind w:left="2273" w:hanging="716"/>
        <w:rPr>
          <w:rFonts w:ascii="Symbol" w:hAnsi="Symbol"/>
          <w:sz w:val="24"/>
        </w:rPr>
      </w:pP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в данном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классе;</w:t>
      </w:r>
    </w:p>
    <w:p w:rsidR="00FF2DB4" w:rsidRDefault="00C34CCB">
      <w:pPr>
        <w:pStyle w:val="a5"/>
        <w:numPr>
          <w:ilvl w:val="1"/>
          <w:numId w:val="109"/>
        </w:numPr>
        <w:tabs>
          <w:tab w:val="left" w:pos="2273"/>
          <w:tab w:val="left" w:pos="2274"/>
        </w:tabs>
        <w:spacing w:before="25" w:line="261" w:lineRule="auto"/>
        <w:ind w:left="1553" w:right="1748" w:firstLine="4"/>
        <w:rPr>
          <w:rFonts w:ascii="Symbol" w:hAnsi="Symbol"/>
          <w:sz w:val="24"/>
        </w:rPr>
      </w:pPr>
      <w:r>
        <w:rPr>
          <w:sz w:val="24"/>
        </w:rPr>
        <w:t>работу с родителями учащихся или их законными представителями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Работа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классным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коллективом: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177" w:line="232" w:lineRule="auto"/>
        <w:ind w:right="797" w:firstLine="720"/>
        <w:rPr>
          <w:sz w:val="24"/>
        </w:rPr>
      </w:pPr>
      <w:r>
        <w:rPr>
          <w:sz w:val="24"/>
        </w:rPr>
        <w:t>инициирование, мотивация и поддержка участия класса в 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делах, осуществление педагогического сопровождения и оказание необходимой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 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подготовке, 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анализе;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19" w:line="230" w:lineRule="auto"/>
        <w:ind w:right="641" w:firstLine="720"/>
        <w:rPr>
          <w:sz w:val="24"/>
        </w:rPr>
      </w:pPr>
      <w:r>
        <w:rPr>
          <w:sz w:val="24"/>
        </w:rPr>
        <w:t>педагогическое сопровождение ученического самоуправления класса, 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 РДШ;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4" w:line="321" w:lineRule="exact"/>
        <w:ind w:left="2273" w:hanging="724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1" w:line="237" w:lineRule="auto"/>
        <w:ind w:right="494" w:firstLine="720"/>
        <w:rPr>
          <w:sz w:val="24"/>
        </w:rPr>
      </w:pPr>
      <w:r>
        <w:rPr>
          <w:sz w:val="24"/>
        </w:rPr>
        <w:t>организация и проведение совместных дел с учащимися вверенного ему класса,</w:t>
      </w:r>
      <w:r>
        <w:rPr>
          <w:spacing w:val="-57"/>
          <w:sz w:val="24"/>
        </w:rPr>
        <w:t xml:space="preserve"> </w:t>
      </w:r>
      <w:r>
        <w:rPr>
          <w:sz w:val="24"/>
        </w:rPr>
        <w:t>их родителей; интересных и полезных для личностного развития ребенка (интеллектуально-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 гражданско-патриотической, героико-патриотической, трудовой, спортивно-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оздоровительной, духовно-нравственной, творческой, профориентационной и др.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позволяющие:</w:t>
      </w:r>
    </w:p>
    <w:p w:rsidR="00FF2DB4" w:rsidRDefault="00C34CCB">
      <w:pPr>
        <w:pStyle w:val="a5"/>
        <w:numPr>
          <w:ilvl w:val="0"/>
          <w:numId w:val="105"/>
        </w:numPr>
        <w:tabs>
          <w:tab w:val="left" w:pos="1965"/>
          <w:tab w:val="left" w:pos="1966"/>
        </w:tabs>
        <w:spacing w:before="11" w:line="230" w:lineRule="auto"/>
        <w:ind w:right="1170" w:firstLine="0"/>
        <w:rPr>
          <w:sz w:val="24"/>
        </w:rPr>
      </w:pPr>
      <w:r>
        <w:rPr>
          <w:sz w:val="24"/>
        </w:rPr>
        <w:t>вовлечь в них детей с самыми разными потребностями и тем самым дать им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 самореализоваться в</w:t>
      </w:r>
      <w:r>
        <w:rPr>
          <w:spacing w:val="-1"/>
          <w:sz w:val="24"/>
        </w:rPr>
        <w:t xml:space="preserve"> </w:t>
      </w:r>
      <w:r>
        <w:rPr>
          <w:sz w:val="24"/>
        </w:rPr>
        <w:t>них,</w:t>
      </w:r>
    </w:p>
    <w:p w:rsidR="00FF2DB4" w:rsidRDefault="00C34CCB">
      <w:pPr>
        <w:pStyle w:val="a5"/>
        <w:numPr>
          <w:ilvl w:val="0"/>
          <w:numId w:val="105"/>
        </w:numPr>
        <w:tabs>
          <w:tab w:val="left" w:pos="1965"/>
          <w:tab w:val="left" w:pos="1966"/>
        </w:tabs>
        <w:spacing w:before="8" w:line="230" w:lineRule="auto"/>
        <w:ind w:right="688" w:firstLine="0"/>
        <w:rPr>
          <w:sz w:val="24"/>
        </w:rPr>
      </w:pPr>
      <w:r>
        <w:rPr>
          <w:sz w:val="24"/>
        </w:rPr>
        <w:t>установить и упрочить доверительные отношения с учащимися класса, стать для</w:t>
      </w:r>
      <w:r>
        <w:rPr>
          <w:spacing w:val="-57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взрослым, задающим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10" w:line="232" w:lineRule="auto"/>
        <w:ind w:right="414" w:firstLine="720"/>
        <w:rPr>
          <w:sz w:val="24"/>
        </w:rPr>
      </w:pPr>
      <w:r>
        <w:rPr>
          <w:sz w:val="24"/>
        </w:rPr>
        <w:t>проведение классных часов как часов плодотворного и доверительного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</w:p>
    <w:p w:rsidR="00FF2DB4" w:rsidRDefault="00C34CCB">
      <w:pPr>
        <w:pStyle w:val="a3"/>
        <w:ind w:left="830" w:right="385"/>
        <w:jc w:val="left"/>
      </w:pPr>
      <w:r>
        <w:t>ребенка, поддержки активной позиции каждого ребенка в беседе, предоставления школьникам</w:t>
      </w:r>
      <w:r>
        <w:rPr>
          <w:spacing w:val="-5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обсуждаемой</w:t>
      </w:r>
      <w:r>
        <w:rPr>
          <w:spacing w:val="-1"/>
        </w:rPr>
        <w:t xml:space="preserve"> </w:t>
      </w:r>
      <w:r>
        <w:t>проблеме,</w:t>
      </w:r>
      <w:r>
        <w:rPr>
          <w:spacing w:val="-1"/>
        </w:rPr>
        <w:t xml:space="preserve"> </w:t>
      </w:r>
      <w:r>
        <w:t>создания</w:t>
      </w:r>
    </w:p>
    <w:p w:rsidR="00FF2DB4" w:rsidRDefault="00C34CCB">
      <w:pPr>
        <w:pStyle w:val="a3"/>
        <w:ind w:left="830"/>
        <w:jc w:val="left"/>
      </w:pPr>
      <w:r>
        <w:t>благоприятной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общения;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line="319" w:lineRule="exact"/>
        <w:ind w:left="2273" w:hanging="724"/>
        <w:rPr>
          <w:sz w:val="24"/>
        </w:rPr>
      </w:pPr>
      <w:r>
        <w:rPr>
          <w:sz w:val="24"/>
        </w:rPr>
        <w:t>сплочение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через:</w:t>
      </w:r>
    </w:p>
    <w:p w:rsidR="00FF2DB4" w:rsidRDefault="00C34CCB">
      <w:pPr>
        <w:pStyle w:val="a5"/>
        <w:numPr>
          <w:ilvl w:val="1"/>
          <w:numId w:val="106"/>
        </w:numPr>
        <w:tabs>
          <w:tab w:val="left" w:pos="2251"/>
          <w:tab w:val="left" w:pos="2252"/>
        </w:tabs>
        <w:spacing w:before="9" w:line="230" w:lineRule="auto"/>
        <w:ind w:right="412" w:firstLine="24"/>
        <w:rPr>
          <w:sz w:val="24"/>
        </w:rPr>
      </w:pPr>
      <w:r>
        <w:rPr>
          <w:sz w:val="24"/>
        </w:rPr>
        <w:t>игры и тренинги на сплочение и командообразование,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организаторских,</w:t>
      </w:r>
      <w:r>
        <w:rPr>
          <w:spacing w:val="-6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навыков;</w:t>
      </w:r>
    </w:p>
    <w:p w:rsidR="00FF2DB4" w:rsidRDefault="00C34CCB">
      <w:pPr>
        <w:pStyle w:val="a5"/>
        <w:numPr>
          <w:ilvl w:val="1"/>
          <w:numId w:val="106"/>
        </w:numPr>
        <w:tabs>
          <w:tab w:val="left" w:pos="2251"/>
          <w:tab w:val="left" w:pos="2252"/>
        </w:tabs>
        <w:spacing w:before="102" w:line="228" w:lineRule="auto"/>
        <w:ind w:right="878" w:firstLine="24"/>
        <w:rPr>
          <w:sz w:val="24"/>
        </w:rPr>
      </w:pPr>
      <w:r>
        <w:rPr>
          <w:sz w:val="24"/>
        </w:rPr>
        <w:t>походы и экскурсии, организуемые классными руководителями совместно с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родителями;</w:t>
      </w:r>
    </w:p>
    <w:p w:rsidR="00FF2DB4" w:rsidRDefault="00C34CCB">
      <w:pPr>
        <w:pStyle w:val="a5"/>
        <w:numPr>
          <w:ilvl w:val="1"/>
          <w:numId w:val="106"/>
        </w:numPr>
        <w:tabs>
          <w:tab w:val="left" w:pos="2251"/>
          <w:tab w:val="left" w:pos="2252"/>
        </w:tabs>
        <w:spacing w:before="100" w:line="232" w:lineRule="auto"/>
        <w:ind w:right="616" w:firstLine="24"/>
        <w:rPr>
          <w:sz w:val="24"/>
        </w:rPr>
      </w:pPr>
      <w:r>
        <w:rPr>
          <w:sz w:val="24"/>
        </w:rPr>
        <w:t>празднование в классе дней рождения детей, включающие в себя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подготовленные микрогруппами поздравления, сюрпризы, творческие подарки</w:t>
      </w:r>
      <w:r>
        <w:rPr>
          <w:spacing w:val="1"/>
          <w:sz w:val="24"/>
        </w:rPr>
        <w:t xml:space="preserve"> </w:t>
      </w:r>
      <w:r>
        <w:rPr>
          <w:sz w:val="24"/>
        </w:rPr>
        <w:t>и т.</w:t>
      </w:r>
      <w:r>
        <w:rPr>
          <w:spacing w:val="-57"/>
          <w:sz w:val="24"/>
        </w:rPr>
        <w:t xml:space="preserve"> </w:t>
      </w:r>
      <w:r>
        <w:rPr>
          <w:sz w:val="24"/>
        </w:rPr>
        <w:t>д.;</w:t>
      </w:r>
    </w:p>
    <w:p w:rsidR="00FF2DB4" w:rsidRDefault="00FF2DB4">
      <w:pPr>
        <w:spacing w:line="232" w:lineRule="auto"/>
        <w:rPr>
          <w:sz w:val="24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5"/>
        <w:numPr>
          <w:ilvl w:val="1"/>
          <w:numId w:val="106"/>
        </w:numPr>
        <w:tabs>
          <w:tab w:val="left" w:pos="2251"/>
          <w:tab w:val="left" w:pos="2252"/>
        </w:tabs>
        <w:spacing w:before="99" w:line="230" w:lineRule="auto"/>
        <w:ind w:right="860" w:firstLine="24"/>
        <w:rPr>
          <w:sz w:val="24"/>
        </w:rPr>
      </w:pPr>
      <w:r>
        <w:rPr>
          <w:sz w:val="24"/>
        </w:rPr>
        <w:t>регулярные внутриклассные «огоньки» и творческие дела, дающие каждому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школьнику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10" w:line="232" w:lineRule="auto"/>
        <w:ind w:right="455" w:firstLine="720"/>
        <w:rPr>
          <w:sz w:val="24"/>
        </w:rPr>
      </w:pPr>
      <w:r>
        <w:rPr>
          <w:sz w:val="24"/>
        </w:rPr>
        <w:t>мотивация исполнения существующих и выработка совместно с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</w:p>
    <w:p w:rsidR="00FF2DB4" w:rsidRDefault="00C34CCB">
      <w:pPr>
        <w:pStyle w:val="a3"/>
        <w:spacing w:line="271" w:lineRule="exact"/>
        <w:ind w:left="830"/>
        <w:jc w:val="left"/>
      </w:pPr>
      <w:r>
        <w:t>должны</w:t>
      </w:r>
      <w:r>
        <w:rPr>
          <w:spacing w:val="-2"/>
        </w:rPr>
        <w:t xml:space="preserve"> </w:t>
      </w:r>
      <w:r>
        <w:t>следовать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уклада</w:t>
      </w:r>
      <w:r>
        <w:rPr>
          <w:spacing w:val="-2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жизни.</w:t>
      </w:r>
    </w:p>
    <w:p w:rsidR="00FF2DB4" w:rsidRDefault="00C34CCB">
      <w:pPr>
        <w:pStyle w:val="4"/>
        <w:spacing w:before="31"/>
        <w:ind w:left="1553"/>
      </w:pPr>
      <w:r>
        <w:t>Индивидуальная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 w:rsidR="00FE0B20">
        <w:t xml:space="preserve"> об</w:t>
      </w:r>
      <w:r>
        <w:t>уча</w:t>
      </w:r>
      <w:r w:rsidR="00FE0B20">
        <w:t>ю</w:t>
      </w:r>
      <w:r>
        <w:t>щимися: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201" w:line="317" w:lineRule="exact"/>
        <w:ind w:left="2273" w:hanging="724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</w:p>
    <w:p w:rsidR="00FF2DB4" w:rsidRDefault="00C34CCB">
      <w:pPr>
        <w:pStyle w:val="a3"/>
        <w:ind w:left="830" w:right="515"/>
        <w:jc w:val="left"/>
      </w:pPr>
      <w:r>
        <w:t>наблюдение за поведением школьников в их повседневной жизни, в специально создаваемых</w:t>
      </w:r>
      <w:r>
        <w:rPr>
          <w:spacing w:val="-57"/>
        </w:rPr>
        <w:t xml:space="preserve"> </w:t>
      </w:r>
      <w:r>
        <w:t>педагогических ситуациях, в играх, погружающих ребенка в мир человеческих отношений, в</w:t>
      </w:r>
      <w:r>
        <w:rPr>
          <w:spacing w:val="-57"/>
        </w:rPr>
        <w:t xml:space="preserve"> </w:t>
      </w:r>
      <w:r>
        <w:t>организуемых педагогом беседах по тем или иным нравственным проблемам; результаты</w:t>
      </w:r>
      <w:r>
        <w:rPr>
          <w:spacing w:val="1"/>
        </w:rPr>
        <w:t xml:space="preserve"> </w:t>
      </w:r>
      <w:r>
        <w:t>наблюдения сверяются с результатами бесед классного руководителя с родителями</w:t>
      </w:r>
      <w:r>
        <w:rPr>
          <w:spacing w:val="1"/>
        </w:rPr>
        <w:t xml:space="preserve"> </w:t>
      </w:r>
      <w:r>
        <w:t>школьников, с преподающими в его классе учителями, а также (при необходимости) – со</w:t>
      </w:r>
      <w:r>
        <w:rPr>
          <w:spacing w:val="1"/>
        </w:rPr>
        <w:t xml:space="preserve"> </w:t>
      </w:r>
      <w:r>
        <w:t>школьным</w:t>
      </w:r>
      <w:r>
        <w:rPr>
          <w:spacing w:val="-3"/>
        </w:rPr>
        <w:t xml:space="preserve"> </w:t>
      </w:r>
      <w:r>
        <w:t>психологом;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line="317" w:lineRule="exact"/>
        <w:ind w:left="2273" w:hanging="724"/>
        <w:rPr>
          <w:sz w:val="24"/>
        </w:rPr>
      </w:pP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важных для</w:t>
      </w:r>
      <w:r>
        <w:rPr>
          <w:spacing w:val="-2"/>
          <w:sz w:val="24"/>
        </w:rPr>
        <w:t xml:space="preserve"> </w:t>
      </w:r>
      <w:r>
        <w:rPr>
          <w:sz w:val="24"/>
        </w:rPr>
        <w:t>него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 проблем</w:t>
      </w:r>
    </w:p>
    <w:p w:rsidR="00FF2DB4" w:rsidRDefault="00C34CCB">
      <w:pPr>
        <w:pStyle w:val="a3"/>
        <w:ind w:left="830" w:right="361"/>
        <w:jc w:val="left"/>
      </w:pPr>
      <w:r>
        <w:t>(налаживание взаимоотношений с одноклассниками или учителями, выбор профессии, вуза и</w:t>
      </w:r>
      <w:r>
        <w:rPr>
          <w:spacing w:val="1"/>
        </w:rPr>
        <w:t xml:space="preserve"> </w:t>
      </w:r>
      <w:r>
        <w:t>дальнейшего трудоустройства, успеваемость и т.п.), когда каждая проблема трансформируется</w:t>
      </w:r>
      <w:r>
        <w:rPr>
          <w:spacing w:val="-57"/>
        </w:rPr>
        <w:t xml:space="preserve"> </w:t>
      </w:r>
      <w:r>
        <w:t>классным</w:t>
      </w:r>
      <w:r>
        <w:rPr>
          <w:spacing w:val="-4"/>
        </w:rPr>
        <w:t xml:space="preserve"> </w:t>
      </w:r>
      <w:r>
        <w:t>руководителем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задачу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школьника,</w:t>
      </w:r>
      <w:r>
        <w:rPr>
          <w:spacing w:val="-2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стараются</w:t>
      </w:r>
      <w:r>
        <w:rPr>
          <w:spacing w:val="-1"/>
        </w:rPr>
        <w:t xml:space="preserve"> </w:t>
      </w:r>
      <w:r>
        <w:t>решить;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line="237" w:lineRule="auto"/>
        <w:ind w:right="759" w:firstLine="720"/>
        <w:rPr>
          <w:sz w:val="24"/>
        </w:rPr>
      </w:pPr>
      <w:r>
        <w:rPr>
          <w:sz w:val="24"/>
        </w:rPr>
        <w:t>индивидуальная работа со школьниками класса, направленная на заполнение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ими личных портфолио, в которых дети не просто фиксируют свои учебные, 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 личностные достижения, но и в ходе индивидуальных неформальных бесед 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 руководителем в начале каждого года планируют их, а в конце года – 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2"/>
          <w:sz w:val="24"/>
        </w:rPr>
        <w:t xml:space="preserve"> </w:t>
      </w:r>
      <w:r>
        <w:rPr>
          <w:sz w:val="24"/>
        </w:rPr>
        <w:t>и неудачи;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8" w:line="230" w:lineRule="auto"/>
        <w:ind w:right="1787" w:firstLine="720"/>
        <w:rPr>
          <w:sz w:val="24"/>
        </w:rPr>
      </w:pPr>
      <w:r>
        <w:rPr>
          <w:sz w:val="24"/>
        </w:rPr>
        <w:t>мотивация ребенка на участие в жизни класса, школы, на участие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детском/молодежном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самоуправлении;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10" w:line="230" w:lineRule="auto"/>
        <w:ind w:right="848" w:firstLine="720"/>
        <w:rPr>
          <w:sz w:val="24"/>
        </w:rPr>
      </w:pPr>
      <w:r>
        <w:rPr>
          <w:sz w:val="24"/>
        </w:rPr>
        <w:t>мотивация школьников совместно с учителями-предметниками на участие в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олимпиадном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6" w:line="237" w:lineRule="auto"/>
        <w:ind w:right="561" w:firstLine="720"/>
        <w:rPr>
          <w:sz w:val="24"/>
        </w:rPr>
      </w:pPr>
      <w:r>
        <w:rPr>
          <w:sz w:val="24"/>
        </w:rPr>
        <w:t>коррекция поведения ребенка через частные беседы с ним, его родителями или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законными представителями, с другими учащимися класса; через включение в 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 психологом тренинги общения; через предложение взять на себя ответственность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то 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F2DB4" w:rsidRDefault="00C34CCB">
      <w:pPr>
        <w:pStyle w:val="4"/>
        <w:spacing w:before="21"/>
        <w:ind w:left="155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учителями,</w:t>
      </w:r>
      <w:r>
        <w:rPr>
          <w:spacing w:val="-5"/>
        </w:rPr>
        <w:t xml:space="preserve"> </w:t>
      </w:r>
      <w:r>
        <w:t>преподающими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классе: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204" w:line="237" w:lineRule="auto"/>
        <w:ind w:right="423" w:firstLine="720"/>
        <w:rPr>
          <w:sz w:val="24"/>
        </w:rPr>
      </w:pPr>
      <w:r>
        <w:rPr>
          <w:sz w:val="24"/>
        </w:rPr>
        <w:t>регулярные консультации классного руководителя с учителями-предметниками,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направленные на формирование единства мнений и требований педагогов по 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воспитания, на предупреждение и разрешение конфликтов между учителями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7" w:line="230" w:lineRule="auto"/>
        <w:ind w:right="665" w:firstLine="720"/>
        <w:rPr>
          <w:sz w:val="24"/>
        </w:rPr>
      </w:pPr>
      <w:r>
        <w:rPr>
          <w:sz w:val="24"/>
        </w:rPr>
        <w:t>проведение мини-педсоветов, направленных на решение конкретных 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интеграцию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7" w:line="232" w:lineRule="auto"/>
        <w:ind w:right="567" w:firstLine="720"/>
        <w:rPr>
          <w:sz w:val="24"/>
        </w:rPr>
      </w:pPr>
      <w:r>
        <w:rPr>
          <w:sz w:val="24"/>
        </w:rPr>
        <w:t>привлечение учителей к участию во внутриклассных делах, дающих педагогам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 лучше узнавать и понимать своих учеников, увидев их в иной, отличной 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обстановке;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12" w:line="232" w:lineRule="auto"/>
        <w:ind w:right="1402" w:firstLine="720"/>
        <w:rPr>
          <w:sz w:val="24"/>
        </w:rPr>
      </w:pPr>
      <w:r>
        <w:rPr>
          <w:sz w:val="24"/>
        </w:rPr>
        <w:t>привлечение учителей к участию в родительских собраниях класса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 в</w:t>
      </w:r>
      <w:r>
        <w:rPr>
          <w:spacing w:val="-3"/>
          <w:sz w:val="24"/>
        </w:rPr>
        <w:t xml:space="preserve"> </w:t>
      </w:r>
      <w:r>
        <w:rPr>
          <w:sz w:val="24"/>
        </w:rPr>
        <w:t>деле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FF2DB4" w:rsidRDefault="00C34CCB">
      <w:pPr>
        <w:pStyle w:val="4"/>
        <w:spacing w:before="26"/>
        <w:ind w:left="155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 w:rsidR="00FE0B20">
        <w:rPr>
          <w:spacing w:val="-4"/>
        </w:rPr>
        <w:t>об</w:t>
      </w:r>
      <w:r>
        <w:t>уча</w:t>
      </w:r>
      <w:r w:rsidR="00FE0B20">
        <w:t>ю</w:t>
      </w:r>
      <w:r>
        <w:t>щихся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законными</w:t>
      </w:r>
      <w:r>
        <w:rPr>
          <w:spacing w:val="-3"/>
        </w:rPr>
        <w:t xml:space="preserve"> </w:t>
      </w:r>
      <w:r>
        <w:t>представителями: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185" w:line="249" w:lineRule="auto"/>
        <w:ind w:left="1553" w:right="795" w:firstLine="0"/>
        <w:rPr>
          <w:sz w:val="24"/>
        </w:rPr>
      </w:pPr>
      <w:r>
        <w:rPr>
          <w:sz w:val="24"/>
        </w:rPr>
        <w:t>регулярное информирование родителей о школьных успехах и проблемах их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 жизни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line="232" w:lineRule="auto"/>
        <w:ind w:right="399" w:firstLine="720"/>
        <w:rPr>
          <w:sz w:val="24"/>
        </w:rPr>
      </w:pPr>
      <w:r>
        <w:rPr>
          <w:sz w:val="24"/>
        </w:rPr>
        <w:t>помощь родителям школьников или их законным представителям 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ними,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учителями-предметниками;</w:t>
      </w:r>
    </w:p>
    <w:p w:rsidR="00FF2DB4" w:rsidRDefault="00FF2DB4">
      <w:pPr>
        <w:spacing w:line="232" w:lineRule="auto"/>
        <w:rPr>
          <w:sz w:val="24"/>
        </w:rPr>
        <w:sectPr w:rsidR="00FF2DB4">
          <w:pgSz w:w="11920" w:h="16850"/>
          <w:pgMar w:top="760" w:right="640" w:bottom="1580" w:left="300" w:header="0" w:footer="1365" w:gutter="0"/>
          <w:cols w:space="720"/>
        </w:sectPr>
      </w:pP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80" w:line="230" w:lineRule="auto"/>
        <w:ind w:right="1011" w:firstLine="720"/>
        <w:rPr>
          <w:sz w:val="24"/>
        </w:rPr>
      </w:pPr>
      <w:r>
        <w:rPr>
          <w:sz w:val="24"/>
        </w:rPr>
        <w:t>организация родительских собраний, происходящих в режиме обсуждения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10" w:line="232" w:lineRule="auto"/>
        <w:ind w:right="505" w:firstLine="720"/>
        <w:rPr>
          <w:sz w:val="24"/>
        </w:rPr>
      </w:pPr>
      <w:r>
        <w:rPr>
          <w:sz w:val="24"/>
        </w:rPr>
        <w:t>создание и организация работы родительских комитетов классов, участвующих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 управлении образовательной организацией и решении вопросов воспитания и обучения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6" w:line="317" w:lineRule="exact"/>
        <w:ind w:left="2273" w:hanging="724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дел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3" w:line="232" w:lineRule="auto"/>
        <w:ind w:right="823" w:firstLine="720"/>
        <w:rPr>
          <w:sz w:val="24"/>
        </w:rPr>
      </w:pPr>
      <w:r>
        <w:rPr>
          <w:sz w:val="24"/>
        </w:rPr>
        <w:t>организация на базе класса семейных праздников, конкурсов, соревнований,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 и школы.</w:t>
      </w:r>
    </w:p>
    <w:p w:rsidR="00FF2DB4" w:rsidRDefault="00FF2DB4">
      <w:pPr>
        <w:pStyle w:val="a3"/>
        <w:spacing w:before="7"/>
        <w:ind w:left="0"/>
        <w:jc w:val="left"/>
        <w:rPr>
          <w:sz w:val="25"/>
        </w:rPr>
      </w:pPr>
    </w:p>
    <w:p w:rsidR="00FF2DB4" w:rsidRDefault="00C34CCB">
      <w:pPr>
        <w:pStyle w:val="3"/>
        <w:numPr>
          <w:ilvl w:val="1"/>
          <w:numId w:val="107"/>
        </w:numPr>
        <w:tabs>
          <w:tab w:val="left" w:pos="4470"/>
        </w:tabs>
        <w:spacing w:before="1"/>
        <w:ind w:left="4469" w:hanging="361"/>
        <w:jc w:val="left"/>
      </w:pPr>
      <w:r>
        <w:t>Модуль</w:t>
      </w:r>
      <w:r>
        <w:rPr>
          <w:spacing w:val="-1"/>
        </w:rPr>
        <w:t xml:space="preserve"> </w:t>
      </w:r>
      <w:r>
        <w:t>«Школьный</w:t>
      </w:r>
      <w:r>
        <w:rPr>
          <w:spacing w:val="-1"/>
        </w:rPr>
        <w:t xml:space="preserve"> </w:t>
      </w:r>
      <w:r>
        <w:t>урок»</w:t>
      </w:r>
    </w:p>
    <w:p w:rsidR="00FF2DB4" w:rsidRDefault="00C34CCB">
      <w:pPr>
        <w:pStyle w:val="a3"/>
        <w:spacing w:line="276" w:lineRule="auto"/>
        <w:ind w:left="830" w:firstLine="720"/>
        <w:jc w:val="left"/>
        <w:rPr>
          <w:i/>
        </w:rPr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 предполагает</w:t>
      </w:r>
      <w:r>
        <w:rPr>
          <w:spacing w:val="-57"/>
        </w:rPr>
        <w:t xml:space="preserve"> </w:t>
      </w:r>
      <w:r>
        <w:t>следующее</w:t>
      </w:r>
      <w:r>
        <w:rPr>
          <w:i/>
        </w:rPr>
        <w:t>: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4"/>
        </w:tabs>
        <w:spacing w:before="203" w:line="237" w:lineRule="auto"/>
        <w:ind w:right="348" w:firstLine="720"/>
        <w:jc w:val="both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4"/>
        </w:tabs>
        <w:spacing w:before="5" w:line="232" w:lineRule="auto"/>
        <w:ind w:right="346" w:firstLine="720"/>
        <w:jc w:val="both"/>
        <w:rPr>
          <w:sz w:val="24"/>
        </w:rPr>
      </w:pPr>
      <w:r>
        <w:rPr>
          <w:sz w:val="24"/>
        </w:rPr>
        <w:t>побуждение школьников соблюдать на уроке общепринятые нормы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(обучающимися),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 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самоорганизации;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4"/>
        </w:tabs>
        <w:spacing w:before="8" w:line="237" w:lineRule="auto"/>
        <w:ind w:right="339" w:firstLine="720"/>
        <w:jc w:val="both"/>
        <w:rPr>
          <w:sz w:val="24"/>
        </w:rPr>
      </w:pPr>
      <w:r>
        <w:rPr>
          <w:sz w:val="24"/>
        </w:rPr>
        <w:t>привлечение внимания школьников к ценностному аспекту изучаемых на уроках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явлений, организация их работы с получаемой на уроке социально значимой информацией –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 ней отношения;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4"/>
        </w:tabs>
        <w:spacing w:before="5" w:line="237" w:lineRule="auto"/>
        <w:ind w:right="340" w:firstLine="72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 демонстрацию детям примеров ответственного, гражданского поведения, 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 и добросердечности, через подбор соответствующих текстов для чтения,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решения, проблемных ситуаций для 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4"/>
        </w:tabs>
        <w:spacing w:before="4" w:line="237" w:lineRule="auto"/>
        <w:ind w:right="343" w:firstLine="720"/>
        <w:jc w:val="both"/>
        <w:rPr>
          <w:sz w:val="24"/>
        </w:rPr>
      </w:pPr>
      <w:r>
        <w:rPr>
          <w:sz w:val="24"/>
        </w:rPr>
        <w:t>применение на уроке интерактивных форм работы учащихся: интеллектуальных,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деловых,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дискуссий, которые дают учащимся возможность приобрести опыт ведения 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 групповой работы или работы в парах, которые учат школьников командной работе 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детьми;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4"/>
        </w:tabs>
        <w:spacing w:before="9" w:line="235" w:lineRule="auto"/>
        <w:ind w:right="338" w:firstLine="720"/>
        <w:jc w:val="both"/>
        <w:rPr>
          <w:sz w:val="24"/>
        </w:rPr>
      </w:pPr>
      <w:r>
        <w:rPr>
          <w:sz w:val="24"/>
        </w:rPr>
        <w:t>включение в урок игровых процедур, которые помогают поддержать 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к получению знаний, налаживанию позитивных межличностных отношений 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доброжелательной атмосферы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3"/>
          <w:sz w:val="24"/>
        </w:rPr>
        <w:t xml:space="preserve"> </w:t>
      </w:r>
      <w:r>
        <w:rPr>
          <w:sz w:val="24"/>
        </w:rPr>
        <w:t>урока;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4"/>
        </w:tabs>
        <w:spacing w:before="11" w:line="235" w:lineRule="auto"/>
        <w:ind w:right="344" w:firstLine="72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4"/>
        </w:tabs>
        <w:spacing w:before="74" w:line="237" w:lineRule="auto"/>
        <w:ind w:right="344" w:firstLine="720"/>
        <w:jc w:val="both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реализации ими индивидуальных и групповых исследовательских проектов, что даст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чужим идеям, оформленным в работах других исследователей, навык публичного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зрения.</w:t>
      </w:r>
    </w:p>
    <w:p w:rsidR="00FF2DB4" w:rsidRDefault="00FF2DB4">
      <w:pPr>
        <w:pStyle w:val="a3"/>
        <w:ind w:left="0"/>
        <w:jc w:val="left"/>
        <w:rPr>
          <w:sz w:val="26"/>
        </w:rPr>
      </w:pPr>
    </w:p>
    <w:p w:rsidR="00FF2DB4" w:rsidRDefault="00FF2DB4">
      <w:pPr>
        <w:pStyle w:val="a3"/>
        <w:spacing w:before="5"/>
        <w:ind w:left="0"/>
        <w:jc w:val="left"/>
        <w:rPr>
          <w:sz w:val="21"/>
        </w:rPr>
      </w:pPr>
    </w:p>
    <w:p w:rsidR="00FF2DB4" w:rsidRDefault="00C34CCB">
      <w:pPr>
        <w:pStyle w:val="3"/>
        <w:numPr>
          <w:ilvl w:val="1"/>
          <w:numId w:val="107"/>
        </w:numPr>
        <w:tabs>
          <w:tab w:val="left" w:pos="4017"/>
        </w:tabs>
        <w:ind w:left="4016" w:hanging="361"/>
        <w:jc w:val="left"/>
      </w:pPr>
      <w:r>
        <w:t>Модуль.</w:t>
      </w:r>
      <w:r>
        <w:rPr>
          <w:spacing w:val="-2"/>
        </w:rPr>
        <w:t xml:space="preserve"> </w:t>
      </w:r>
      <w:r>
        <w:t>«Курсы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деятельности»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2" w:line="278" w:lineRule="auto"/>
        <w:ind w:left="830" w:right="211" w:firstLine="720"/>
        <w:jc w:val="left"/>
      </w:pPr>
      <w:r>
        <w:t>Внеурочная деятельность является составной частью учебно-воспитательного процесса и</w:t>
      </w:r>
      <w:r>
        <w:rPr>
          <w:spacing w:val="-57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 форм</w:t>
      </w:r>
      <w:r>
        <w:rPr>
          <w:spacing w:val="-1"/>
        </w:rPr>
        <w:t xml:space="preserve"> </w:t>
      </w:r>
      <w:r>
        <w:t>организации свободного времени</w:t>
      </w:r>
      <w:r>
        <w:rPr>
          <w:spacing w:val="2"/>
        </w:rPr>
        <w:t xml:space="preserve"> </w:t>
      </w:r>
      <w:r>
        <w:t>учащихся.</w:t>
      </w:r>
    </w:p>
    <w:p w:rsidR="00FF2DB4" w:rsidRDefault="00C34CCB">
      <w:pPr>
        <w:pStyle w:val="a3"/>
        <w:spacing w:before="196" w:line="276" w:lineRule="auto"/>
        <w:ind w:left="830" w:firstLine="720"/>
        <w:jc w:val="left"/>
      </w:pPr>
      <w:r>
        <w:t>Воспитание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через:</w:t>
      </w:r>
    </w:p>
    <w:p w:rsidR="00FF2DB4" w:rsidRDefault="00C34CCB">
      <w:pPr>
        <w:pStyle w:val="a5"/>
        <w:numPr>
          <w:ilvl w:val="0"/>
          <w:numId w:val="104"/>
        </w:numPr>
        <w:tabs>
          <w:tab w:val="left" w:pos="2273"/>
          <w:tab w:val="left" w:pos="2274"/>
        </w:tabs>
        <w:spacing w:before="201" w:line="237" w:lineRule="auto"/>
        <w:ind w:right="1193" w:firstLine="720"/>
        <w:rPr>
          <w:sz w:val="24"/>
        </w:rPr>
      </w:pPr>
      <w:r>
        <w:rPr>
          <w:sz w:val="24"/>
        </w:rPr>
        <w:t>вовлечение школьников в интересную и полезную для них 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которая предоставит им возможность самореализоваться в ней, приобрести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знания, развить в себе важные для своего личностного развития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получить 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делах;</w:t>
      </w:r>
    </w:p>
    <w:p w:rsidR="00FF2DB4" w:rsidRDefault="00C34CCB">
      <w:pPr>
        <w:pStyle w:val="a5"/>
        <w:numPr>
          <w:ilvl w:val="0"/>
          <w:numId w:val="104"/>
        </w:numPr>
        <w:tabs>
          <w:tab w:val="left" w:pos="2273"/>
          <w:tab w:val="left" w:pos="2274"/>
        </w:tabs>
        <w:spacing w:before="5" w:line="232" w:lineRule="auto"/>
        <w:ind w:right="474" w:firstLine="720"/>
        <w:rPr>
          <w:sz w:val="24"/>
        </w:rPr>
      </w:pPr>
      <w:r>
        <w:rPr>
          <w:sz w:val="24"/>
        </w:rPr>
        <w:t>формирование в кружках, секциях, клубах, студиях и т.п. 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 которые могли бы объединять детей и педагогов общими позитивными эмоциями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доверительными отношениями 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другу;</w:t>
      </w:r>
    </w:p>
    <w:p w:rsidR="00FF2DB4" w:rsidRDefault="00C34CCB">
      <w:pPr>
        <w:pStyle w:val="a5"/>
        <w:numPr>
          <w:ilvl w:val="0"/>
          <w:numId w:val="104"/>
        </w:numPr>
        <w:tabs>
          <w:tab w:val="left" w:pos="2273"/>
          <w:tab w:val="left" w:pos="2274"/>
        </w:tabs>
        <w:spacing w:before="15" w:line="228" w:lineRule="auto"/>
        <w:ind w:right="606" w:firstLine="720"/>
        <w:rPr>
          <w:sz w:val="24"/>
        </w:rPr>
      </w:pPr>
      <w:r>
        <w:rPr>
          <w:sz w:val="24"/>
        </w:rPr>
        <w:t>создание в детских коллективах традиций, задающих их членам определенные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поведения;</w:t>
      </w:r>
    </w:p>
    <w:p w:rsidR="00FF2DB4" w:rsidRDefault="00C34CCB">
      <w:pPr>
        <w:pStyle w:val="a5"/>
        <w:numPr>
          <w:ilvl w:val="0"/>
          <w:numId w:val="104"/>
        </w:numPr>
        <w:tabs>
          <w:tab w:val="left" w:pos="2273"/>
          <w:tab w:val="left" w:pos="2274"/>
        </w:tabs>
        <w:spacing w:before="17" w:line="228" w:lineRule="auto"/>
        <w:ind w:right="367" w:firstLine="720"/>
        <w:rPr>
          <w:sz w:val="24"/>
        </w:rPr>
      </w:pPr>
      <w:r>
        <w:rPr>
          <w:sz w:val="24"/>
        </w:rPr>
        <w:t>поддержку школьников с ярко выраженной лидерской позицией и установкой на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традиций;</w:t>
      </w:r>
    </w:p>
    <w:p w:rsidR="00FF2DB4" w:rsidRDefault="00C34CCB">
      <w:pPr>
        <w:pStyle w:val="a5"/>
        <w:numPr>
          <w:ilvl w:val="0"/>
          <w:numId w:val="104"/>
        </w:numPr>
        <w:tabs>
          <w:tab w:val="left" w:pos="2273"/>
          <w:tab w:val="left" w:pos="2274"/>
        </w:tabs>
        <w:spacing w:before="13" w:line="232" w:lineRule="auto"/>
        <w:ind w:left="1553" w:right="353" w:firstLine="0"/>
        <w:rPr>
          <w:sz w:val="24"/>
        </w:rPr>
      </w:pPr>
      <w:r>
        <w:rPr>
          <w:sz w:val="24"/>
        </w:rPr>
        <w:t>поощрение педагогами детских инициатив и детского самоуправления.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 воспитательного потенциала курсов внеурочной деятельности происходит 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выбранных школьниками ее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видов.</w:t>
      </w:r>
    </w:p>
    <w:p w:rsidR="00FF2DB4" w:rsidRDefault="00C34CCB">
      <w:pPr>
        <w:pStyle w:val="a3"/>
        <w:spacing w:line="276" w:lineRule="auto"/>
        <w:ind w:left="830" w:right="425" w:firstLine="720"/>
        <w:jc w:val="left"/>
      </w:pPr>
      <w:r>
        <w:rPr>
          <w:b/>
          <w:i/>
        </w:rPr>
        <w:t xml:space="preserve">Познавательная деятельность. </w:t>
      </w:r>
      <w:r>
        <w:t>Курсы внеурочной деятельности, направленные на</w:t>
      </w:r>
      <w:r>
        <w:rPr>
          <w:spacing w:val="1"/>
        </w:rPr>
        <w:t xml:space="preserve"> </w:t>
      </w:r>
      <w:r>
        <w:t>передачу школьникам социально значимых знаний, развивающие их любознательность,</w:t>
      </w:r>
      <w:r>
        <w:rPr>
          <w:spacing w:val="1"/>
        </w:rPr>
        <w:t xml:space="preserve"> </w:t>
      </w:r>
      <w:r>
        <w:t>расширяющие их кругозор, позволяющие привлечь их внимание к экономическим,</w:t>
      </w:r>
      <w:r>
        <w:rPr>
          <w:spacing w:val="1"/>
        </w:rPr>
        <w:t xml:space="preserve"> </w:t>
      </w:r>
      <w:r>
        <w:t>политическим, экологическим, гуманитарным проблемам нашего общества, формирующие их</w:t>
      </w:r>
      <w:r>
        <w:rPr>
          <w:spacing w:val="-57"/>
        </w:rPr>
        <w:t xml:space="preserve"> </w:t>
      </w:r>
      <w:r>
        <w:t>гуманистическое</w:t>
      </w:r>
      <w:r>
        <w:rPr>
          <w:spacing w:val="-2"/>
        </w:rPr>
        <w:t xml:space="preserve"> </w:t>
      </w:r>
      <w:r>
        <w:t>мировоззрение</w:t>
      </w:r>
      <w:r>
        <w:rPr>
          <w:spacing w:val="-1"/>
        </w:rPr>
        <w:t xml:space="preserve"> </w:t>
      </w:r>
      <w:r>
        <w:t>и научную картину</w:t>
      </w:r>
      <w:r>
        <w:rPr>
          <w:spacing w:val="-9"/>
        </w:rPr>
        <w:t xml:space="preserve"> </w:t>
      </w:r>
      <w:r>
        <w:t>мира.</w:t>
      </w:r>
    </w:p>
    <w:p w:rsidR="00FF2DB4" w:rsidRDefault="00C34CCB">
      <w:pPr>
        <w:spacing w:before="201"/>
        <w:ind w:left="1550"/>
        <w:rPr>
          <w:sz w:val="24"/>
        </w:rPr>
      </w:pPr>
      <w:r>
        <w:rPr>
          <w:b/>
          <w:i/>
          <w:sz w:val="24"/>
        </w:rPr>
        <w:t>Художественное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творчество.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создающие</w:t>
      </w:r>
    </w:p>
    <w:p w:rsidR="00FF2DB4" w:rsidRDefault="00C34CCB">
      <w:pPr>
        <w:pStyle w:val="a3"/>
        <w:spacing w:before="41" w:line="276" w:lineRule="auto"/>
        <w:ind w:left="830" w:right="381"/>
        <w:jc w:val="left"/>
      </w:pPr>
      <w:r>
        <w:t>благоприятные условия для самореализации школьников, направленные на раскрытие их</w:t>
      </w:r>
      <w:r>
        <w:rPr>
          <w:spacing w:val="1"/>
        </w:rPr>
        <w:t xml:space="preserve"> </w:t>
      </w:r>
      <w:r>
        <w:t>творческих способностей, которые помогут им в дальнейшем принести пользу другим людям</w:t>
      </w:r>
      <w:r>
        <w:rPr>
          <w:spacing w:val="1"/>
        </w:rPr>
        <w:t xml:space="preserve"> </w:t>
      </w:r>
      <w:r>
        <w:t>или обществу в целом; формирование чувства вкуса и умения ценить прекрасное, на</w:t>
      </w:r>
      <w:r>
        <w:rPr>
          <w:spacing w:val="1"/>
        </w:rPr>
        <w:t xml:space="preserve"> </w:t>
      </w:r>
      <w:r>
        <w:t>воспитание ценностного отношения школьников к культуре и их общее духовно-нравственное</w:t>
      </w:r>
      <w:r>
        <w:rPr>
          <w:spacing w:val="-57"/>
        </w:rPr>
        <w:t xml:space="preserve"> </w:t>
      </w:r>
      <w:r>
        <w:t>развитие.</w:t>
      </w:r>
    </w:p>
    <w:p w:rsidR="00FF2DB4" w:rsidRDefault="00C34CCB">
      <w:pPr>
        <w:pStyle w:val="a3"/>
        <w:spacing w:before="201" w:line="276" w:lineRule="auto"/>
        <w:ind w:left="830" w:right="526" w:firstLine="720"/>
        <w:jc w:val="left"/>
      </w:pPr>
      <w:r>
        <w:rPr>
          <w:b/>
          <w:i/>
        </w:rPr>
        <w:t xml:space="preserve">Проблемно-ценностное общение. </w:t>
      </w:r>
      <w:r>
        <w:t>Курсы внеурочной деятельности, направленные на</w:t>
      </w:r>
      <w:r>
        <w:rPr>
          <w:spacing w:val="-57"/>
        </w:rPr>
        <w:t xml:space="preserve"> </w:t>
      </w:r>
      <w:r>
        <w:t>развитие коммуникативных и лидерских компетенций школьников, проектного мышления,</w:t>
      </w:r>
      <w:r>
        <w:rPr>
          <w:spacing w:val="1"/>
        </w:rPr>
        <w:t xml:space="preserve"> </w:t>
      </w:r>
      <w:r>
        <w:t>воспитание у них культуры общения, развитие умений слушать и слышать других, уважать</w:t>
      </w:r>
      <w:r>
        <w:rPr>
          <w:spacing w:val="1"/>
        </w:rPr>
        <w:t xml:space="preserve"> </w:t>
      </w:r>
      <w:r>
        <w:t>чужое мнение и отстаивать свое собственное, терпимо относиться к разнообразию взглядов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 ответственности школьников.</w:t>
      </w:r>
    </w:p>
    <w:p w:rsidR="00FF2DB4" w:rsidRDefault="00C34CCB">
      <w:pPr>
        <w:pStyle w:val="a3"/>
        <w:spacing w:before="200" w:line="276" w:lineRule="auto"/>
        <w:ind w:left="830" w:right="944" w:firstLine="720"/>
        <w:jc w:val="left"/>
      </w:pPr>
      <w:r>
        <w:rPr>
          <w:b/>
          <w:i/>
        </w:rPr>
        <w:t>Туристско-краеведческая деятельность</w:t>
      </w:r>
      <w:r>
        <w:rPr>
          <w:b/>
        </w:rPr>
        <w:t xml:space="preserve">. </w:t>
      </w:r>
      <w:r>
        <w:t>Курсы внеурочной деятельности,</w:t>
      </w:r>
      <w:r>
        <w:rPr>
          <w:spacing w:val="1"/>
        </w:rPr>
        <w:t xml:space="preserve"> </w:t>
      </w:r>
      <w:r>
        <w:t>направленные на воспитание у школьников любви к своему краю, культуре, природе, его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малую Родину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Россию.</w:t>
      </w:r>
    </w:p>
    <w:p w:rsidR="00FF2DB4" w:rsidRDefault="00C34CCB">
      <w:pPr>
        <w:pStyle w:val="a3"/>
        <w:spacing w:before="200" w:line="276" w:lineRule="auto"/>
        <w:ind w:left="830" w:right="628" w:firstLine="720"/>
        <w:jc w:val="left"/>
      </w:pPr>
      <w:r>
        <w:rPr>
          <w:b/>
          <w:i/>
        </w:rPr>
        <w:t xml:space="preserve">Спортивно-оздоровительная деятельность. </w:t>
      </w:r>
      <w:r>
        <w:t>Курсы внеурочной деятельности,</w:t>
      </w:r>
      <w:r>
        <w:rPr>
          <w:spacing w:val="1"/>
        </w:rPr>
        <w:t xml:space="preserve"> </w:t>
      </w:r>
      <w:r>
        <w:t>направленные на физическое развитие школьников, пропаганду физической культуры и</w:t>
      </w:r>
      <w:r>
        <w:rPr>
          <w:spacing w:val="1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здоровью,</w:t>
      </w:r>
      <w:r>
        <w:rPr>
          <w:spacing w:val="-2"/>
        </w:rPr>
        <w:t xml:space="preserve"> </w:t>
      </w:r>
      <w:r>
        <w:t>мотивацию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</w:p>
    <w:p w:rsidR="00FF2DB4" w:rsidRDefault="00C34CCB">
      <w:pPr>
        <w:pStyle w:val="a3"/>
        <w:spacing w:before="1" w:line="276" w:lineRule="auto"/>
        <w:ind w:left="830"/>
        <w:jc w:val="left"/>
      </w:pPr>
      <w:r>
        <w:t>здоровому образу жизни, воспитание силы воли, ответственности, формирование установок на</w:t>
      </w:r>
      <w:r>
        <w:rPr>
          <w:spacing w:val="-57"/>
        </w:rPr>
        <w:t xml:space="preserve"> </w:t>
      </w:r>
      <w:r>
        <w:t>защиту</w:t>
      </w:r>
      <w:r>
        <w:rPr>
          <w:spacing w:val="-6"/>
        </w:rPr>
        <w:t xml:space="preserve"> </w:t>
      </w:r>
      <w:r>
        <w:t>слабых.</w:t>
      </w:r>
    </w:p>
    <w:p w:rsidR="00FF2DB4" w:rsidRDefault="00FF2DB4">
      <w:pPr>
        <w:spacing w:line="276" w:lineRule="auto"/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3"/>
        <w:numPr>
          <w:ilvl w:val="1"/>
          <w:numId w:val="107"/>
        </w:numPr>
        <w:tabs>
          <w:tab w:val="left" w:pos="4470"/>
        </w:tabs>
        <w:spacing w:before="72"/>
        <w:ind w:left="4469" w:hanging="361"/>
        <w:jc w:val="both"/>
      </w:pPr>
      <w:r>
        <w:t>Модуль</w:t>
      </w:r>
      <w:r>
        <w:rPr>
          <w:spacing w:val="-2"/>
        </w:rPr>
        <w:t xml:space="preserve"> </w:t>
      </w:r>
      <w:r>
        <w:t>«Работа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родителями»</w:t>
      </w:r>
    </w:p>
    <w:p w:rsidR="00FF2DB4" w:rsidRDefault="00C34CCB">
      <w:pPr>
        <w:pStyle w:val="a3"/>
        <w:spacing w:before="2" w:line="276" w:lineRule="auto"/>
        <w:ind w:left="830" w:right="347" w:firstLine="720"/>
      </w:pPr>
      <w:r>
        <w:t>Работа с родителями (законными представителями) обучающихся осуществляется 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семьи 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вопросе.</w:t>
      </w:r>
    </w:p>
    <w:p w:rsidR="00FF2DB4" w:rsidRDefault="00C34CCB">
      <w:pPr>
        <w:pStyle w:val="a3"/>
        <w:spacing w:before="222" w:line="259" w:lineRule="auto"/>
        <w:ind w:left="847" w:firstLine="710"/>
        <w:jc w:val="left"/>
      </w:pPr>
      <w:r>
        <w:t>Работа с родителями или законными представителями обучающихся в МОУ «</w:t>
      </w:r>
      <w:r w:rsidR="00FE0B20">
        <w:t>Щербининская О</w:t>
      </w:r>
      <w:r>
        <w:t>ОШ»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форм деятельности:</w:t>
      </w:r>
    </w:p>
    <w:p w:rsidR="00FF2DB4" w:rsidRDefault="00C34CCB">
      <w:pPr>
        <w:pStyle w:val="4"/>
        <w:spacing w:before="181"/>
        <w:ind w:left="1553"/>
        <w:jc w:val="both"/>
      </w:pPr>
      <w:r>
        <w:t>На</w:t>
      </w:r>
      <w:r>
        <w:rPr>
          <w:spacing w:val="-1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уровне:</w:t>
      </w:r>
    </w:p>
    <w:p w:rsidR="00FF2DB4" w:rsidRDefault="00FF2DB4">
      <w:pPr>
        <w:pStyle w:val="a3"/>
        <w:spacing w:before="11"/>
        <w:ind w:left="0"/>
        <w:jc w:val="left"/>
        <w:rPr>
          <w:b/>
          <w:i/>
          <w:sz w:val="20"/>
        </w:rPr>
      </w:pPr>
    </w:p>
    <w:p w:rsidR="00FF2DB4" w:rsidRDefault="00C34CCB">
      <w:pPr>
        <w:pStyle w:val="a5"/>
        <w:numPr>
          <w:ilvl w:val="0"/>
          <w:numId w:val="106"/>
        </w:numPr>
        <w:tabs>
          <w:tab w:val="left" w:pos="2274"/>
        </w:tabs>
        <w:spacing w:line="232" w:lineRule="auto"/>
        <w:ind w:right="348" w:firstLine="720"/>
        <w:jc w:val="both"/>
        <w:rPr>
          <w:sz w:val="24"/>
        </w:rPr>
      </w:pPr>
      <w:r>
        <w:rPr>
          <w:sz w:val="24"/>
        </w:rPr>
        <w:t>общешкольный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их детей;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4"/>
        </w:tabs>
        <w:spacing w:before="3" w:line="232" w:lineRule="auto"/>
        <w:ind w:right="349" w:firstLine="720"/>
        <w:jc w:val="both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 обучающихся;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4"/>
        </w:tabs>
        <w:spacing w:before="6" w:line="235" w:lineRule="auto"/>
        <w:ind w:right="341" w:firstLine="720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педагогов.</w:t>
      </w:r>
    </w:p>
    <w:p w:rsidR="00FF2DB4" w:rsidRDefault="00C34CCB">
      <w:pPr>
        <w:pStyle w:val="4"/>
        <w:spacing w:before="27"/>
        <w:ind w:left="1553"/>
        <w:jc w:val="both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класса: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202" w:line="232" w:lineRule="auto"/>
        <w:ind w:right="349" w:firstLine="720"/>
        <w:rPr>
          <w:sz w:val="24"/>
        </w:rPr>
      </w:pPr>
      <w:r>
        <w:rPr>
          <w:sz w:val="24"/>
        </w:rPr>
        <w:t>классный</w:t>
      </w:r>
      <w:r>
        <w:rPr>
          <w:spacing w:val="10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12"/>
          <w:sz w:val="24"/>
        </w:rPr>
        <w:t xml:space="preserve"> </w:t>
      </w:r>
      <w:r>
        <w:rPr>
          <w:sz w:val="24"/>
        </w:rPr>
        <w:t>комитет,</w:t>
      </w:r>
      <w:r>
        <w:rPr>
          <w:spacing w:val="14"/>
          <w:sz w:val="24"/>
        </w:rPr>
        <w:t xml:space="preserve"> </w:t>
      </w:r>
      <w:r>
        <w:rPr>
          <w:sz w:val="24"/>
        </w:rPr>
        <w:t>участвующий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детей их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8" w:line="230" w:lineRule="auto"/>
        <w:ind w:right="356" w:firstLine="720"/>
        <w:rPr>
          <w:sz w:val="24"/>
        </w:rPr>
      </w:pPr>
      <w:r>
        <w:rPr>
          <w:sz w:val="24"/>
        </w:rPr>
        <w:t>классные родительские собрания, происходящие в режиме обсуждения 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воспитания,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12" w:line="230" w:lineRule="auto"/>
        <w:ind w:right="346" w:firstLine="720"/>
        <w:rPr>
          <w:sz w:val="24"/>
        </w:rPr>
      </w:pPr>
      <w:r>
        <w:rPr>
          <w:sz w:val="24"/>
        </w:rPr>
        <w:t>социальные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сети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чаты,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4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4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1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 осуществляются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консультации психологов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педагогов.</w:t>
      </w:r>
    </w:p>
    <w:p w:rsidR="00FF2DB4" w:rsidRDefault="00C34CCB">
      <w:pPr>
        <w:pStyle w:val="4"/>
        <w:spacing w:before="28"/>
        <w:ind w:left="1553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207" w:line="230" w:lineRule="auto"/>
        <w:ind w:right="349" w:firstLine="720"/>
        <w:rPr>
          <w:sz w:val="24"/>
        </w:rPr>
      </w:pPr>
      <w:r>
        <w:rPr>
          <w:sz w:val="24"/>
        </w:rPr>
        <w:t>работа</w:t>
      </w:r>
      <w:r>
        <w:rPr>
          <w:spacing w:val="37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3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8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38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  <w:tab w:val="left" w:pos="3337"/>
          <w:tab w:val="left" w:pos="4666"/>
          <w:tab w:val="left" w:pos="5052"/>
          <w:tab w:val="left" w:pos="6933"/>
          <w:tab w:val="left" w:pos="8043"/>
          <w:tab w:val="left" w:pos="9557"/>
          <w:tab w:val="left" w:pos="9943"/>
        </w:tabs>
        <w:spacing w:before="14" w:line="230" w:lineRule="auto"/>
        <w:ind w:right="348" w:firstLine="720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родителей</w:t>
      </w:r>
      <w:r>
        <w:rPr>
          <w:sz w:val="24"/>
        </w:rPr>
        <w:tab/>
        <w:t>в</w:t>
      </w:r>
      <w:r>
        <w:rPr>
          <w:sz w:val="24"/>
        </w:rPr>
        <w:tab/>
        <w:t>педагогических</w:t>
      </w:r>
      <w:r>
        <w:rPr>
          <w:sz w:val="24"/>
        </w:rPr>
        <w:tab/>
        <w:t>советах,</w:t>
      </w:r>
      <w:r>
        <w:rPr>
          <w:sz w:val="24"/>
        </w:rPr>
        <w:tab/>
        <w:t>собираемых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16" w:line="230" w:lineRule="auto"/>
        <w:ind w:right="881" w:firstLine="720"/>
        <w:rPr>
          <w:sz w:val="24"/>
        </w:rPr>
      </w:pPr>
      <w:r>
        <w:rPr>
          <w:sz w:val="24"/>
        </w:rPr>
        <w:t>помощь со стороны родителей в подготовке и проведении общешкольных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 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9" w:line="232" w:lineRule="auto"/>
        <w:ind w:right="1086" w:firstLine="720"/>
        <w:rPr>
          <w:sz w:val="24"/>
        </w:rPr>
      </w:pPr>
      <w:r>
        <w:rPr>
          <w:sz w:val="24"/>
        </w:rPr>
        <w:t>индивидуальное консультирование c целью координации воспитательных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представителей).</w:t>
      </w:r>
    </w:p>
    <w:p w:rsidR="00FF2DB4" w:rsidRDefault="00FF2DB4">
      <w:pPr>
        <w:pStyle w:val="a3"/>
        <w:ind w:left="0"/>
        <w:jc w:val="left"/>
        <w:rPr>
          <w:sz w:val="26"/>
        </w:rPr>
      </w:pPr>
    </w:p>
    <w:p w:rsidR="00FF2DB4" w:rsidRDefault="00C34CCB">
      <w:pPr>
        <w:pStyle w:val="3"/>
        <w:numPr>
          <w:ilvl w:val="1"/>
          <w:numId w:val="107"/>
        </w:numPr>
        <w:tabs>
          <w:tab w:val="left" w:pos="4470"/>
        </w:tabs>
        <w:spacing w:before="163" w:line="360" w:lineRule="exact"/>
        <w:ind w:left="4469" w:hanging="361"/>
        <w:jc w:val="both"/>
      </w:pPr>
      <w:r>
        <w:t>Модуль</w:t>
      </w:r>
      <w:r>
        <w:rPr>
          <w:spacing w:val="-2"/>
        </w:rPr>
        <w:t xml:space="preserve"> </w:t>
      </w:r>
      <w:r>
        <w:t>«Самоуправление</w:t>
      </w:r>
      <w:r>
        <w:rPr>
          <w:rFonts w:ascii="Arial" w:hAnsi="Arial"/>
          <w:sz w:val="32"/>
        </w:rPr>
        <w:t>»</w:t>
      </w:r>
    </w:p>
    <w:p w:rsidR="00FF2DB4" w:rsidRDefault="00C34CCB">
      <w:pPr>
        <w:pStyle w:val="a3"/>
        <w:ind w:right="402"/>
        <w:jc w:val="left"/>
      </w:pPr>
      <w:r>
        <w:t>Поддержка детского ученического самоуправления в школе помогает педагогам воспитывать в детях</w:t>
      </w:r>
      <w:r>
        <w:rPr>
          <w:spacing w:val="-57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самостоятельность,</w:t>
      </w:r>
      <w:r>
        <w:rPr>
          <w:spacing w:val="-1"/>
        </w:rPr>
        <w:t xml:space="preserve"> </w:t>
      </w:r>
      <w:r>
        <w:t>ответственность,</w:t>
      </w:r>
      <w:r>
        <w:rPr>
          <w:spacing w:val="-4"/>
        </w:rPr>
        <w:t xml:space="preserve"> </w:t>
      </w:r>
      <w:r>
        <w:t>трудолюбие,</w:t>
      </w:r>
      <w:r>
        <w:rPr>
          <w:spacing w:val="-1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собственного</w:t>
      </w:r>
    </w:p>
    <w:p w:rsidR="00FF2DB4" w:rsidRDefault="00C34CCB">
      <w:pPr>
        <w:pStyle w:val="a3"/>
        <w:ind w:right="1615"/>
        <w:jc w:val="left"/>
      </w:pPr>
      <w:r>
        <w:t>достоинства, а школьникам – предоставляет широкие возможности для самовыражения и</w:t>
      </w:r>
      <w:r>
        <w:rPr>
          <w:spacing w:val="-57"/>
        </w:rPr>
        <w:t xml:space="preserve"> </w:t>
      </w:r>
      <w:r>
        <w:t>самореализации.</w:t>
      </w:r>
      <w:r>
        <w:rPr>
          <w:spacing w:val="-1"/>
        </w:rPr>
        <w:t xml:space="preserve"> </w:t>
      </w:r>
      <w:r>
        <w:t>Это то, что</w:t>
      </w:r>
      <w:r>
        <w:rPr>
          <w:spacing w:val="-1"/>
        </w:rPr>
        <w:t xml:space="preserve"> </w:t>
      </w:r>
      <w:r>
        <w:t>готовит их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жизни.</w:t>
      </w:r>
    </w:p>
    <w:p w:rsidR="00FF2DB4" w:rsidRDefault="00C34CCB">
      <w:pPr>
        <w:pStyle w:val="a3"/>
        <w:spacing w:before="113"/>
        <w:jc w:val="left"/>
        <w:rPr>
          <w:i/>
        </w:rPr>
      </w:pPr>
      <w:r>
        <w:t>Ученическое</w:t>
      </w:r>
      <w:r>
        <w:rPr>
          <w:spacing w:val="-4"/>
        </w:rPr>
        <w:t xml:space="preserve"> </w:t>
      </w:r>
      <w:r>
        <w:t>самоуправление</w:t>
      </w:r>
      <w:r>
        <w:rPr>
          <w:spacing w:val="-4"/>
        </w:rPr>
        <w:t xml:space="preserve"> </w:t>
      </w:r>
      <w:r>
        <w:t>в МОУ</w:t>
      </w:r>
      <w:r>
        <w:rPr>
          <w:spacing w:val="2"/>
        </w:rPr>
        <w:t xml:space="preserve"> </w:t>
      </w:r>
      <w:r>
        <w:t>«</w:t>
      </w:r>
      <w:r w:rsidR="00FE0B20">
        <w:t>Щербининская О</w:t>
      </w:r>
      <w:r>
        <w:t>ОШ»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образом</w:t>
      </w:r>
      <w:r>
        <w:rPr>
          <w:i/>
        </w:rPr>
        <w:t>.</w:t>
      </w:r>
    </w:p>
    <w:p w:rsidR="00FF2DB4" w:rsidRDefault="00C34CCB">
      <w:pPr>
        <w:pStyle w:val="4"/>
        <w:spacing w:before="144"/>
        <w:ind w:left="1553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школы: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4"/>
        </w:tabs>
        <w:spacing w:before="204" w:line="235" w:lineRule="auto"/>
        <w:ind w:right="340" w:firstLine="720"/>
        <w:jc w:val="both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старшеклассников,</w:t>
      </w:r>
      <w:r>
        <w:rPr>
          <w:spacing w:val="60"/>
          <w:sz w:val="24"/>
        </w:rPr>
        <w:t xml:space="preserve"> </w:t>
      </w:r>
      <w:r>
        <w:rPr>
          <w:sz w:val="24"/>
        </w:rPr>
        <w:t>создаваемого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учета мнения школьников по вопросам управления образовательной организацией и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4"/>
        </w:tabs>
        <w:spacing w:before="13" w:line="232" w:lineRule="auto"/>
        <w:ind w:right="334" w:firstLine="720"/>
        <w:jc w:val="both"/>
        <w:rPr>
          <w:sz w:val="24"/>
        </w:rPr>
      </w:pPr>
      <w:r>
        <w:rPr>
          <w:sz w:val="24"/>
        </w:rPr>
        <w:t>через работу постоянно действующих секторов по направлениям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инициирующих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организующих</w:t>
      </w:r>
      <w:r>
        <w:rPr>
          <w:spacing w:val="3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27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28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1"/>
          <w:sz w:val="24"/>
        </w:rPr>
        <w:t xml:space="preserve"> </w:t>
      </w:r>
      <w:r>
        <w:rPr>
          <w:sz w:val="24"/>
        </w:rPr>
        <w:t>событий</w:t>
      </w:r>
    </w:p>
    <w:p w:rsidR="00FF2DB4" w:rsidRDefault="00FF2DB4">
      <w:pPr>
        <w:spacing w:line="232" w:lineRule="auto"/>
        <w:jc w:val="both"/>
        <w:rPr>
          <w:sz w:val="24"/>
        </w:rPr>
        <w:sectPr w:rsidR="00FF2DB4">
          <w:pgSz w:w="11920" w:h="16850"/>
          <w:pgMar w:top="80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tabs>
          <w:tab w:val="left" w:pos="8372"/>
        </w:tabs>
        <w:spacing w:before="70"/>
        <w:ind w:left="830" w:right="431"/>
        <w:jc w:val="left"/>
      </w:pPr>
      <w:r>
        <w:t>(соревнований,</w:t>
      </w:r>
      <w:r>
        <w:rPr>
          <w:spacing w:val="73"/>
        </w:rPr>
        <w:t xml:space="preserve"> </w:t>
      </w:r>
      <w:r>
        <w:t>конкурсов,</w:t>
      </w:r>
      <w:r>
        <w:rPr>
          <w:spacing w:val="73"/>
        </w:rPr>
        <w:t xml:space="preserve"> </w:t>
      </w:r>
      <w:r>
        <w:t>фестивалей,</w:t>
      </w:r>
      <w:r>
        <w:rPr>
          <w:spacing w:val="72"/>
        </w:rPr>
        <w:t xml:space="preserve"> </w:t>
      </w:r>
      <w:r>
        <w:t>капустников,</w:t>
      </w:r>
      <w:r>
        <w:rPr>
          <w:spacing w:val="73"/>
        </w:rPr>
        <w:t xml:space="preserve"> </w:t>
      </w:r>
      <w:r>
        <w:t>флешмобов</w:t>
      </w:r>
      <w:r>
        <w:rPr>
          <w:spacing w:val="71"/>
        </w:rPr>
        <w:t xml:space="preserve"> </w:t>
      </w:r>
      <w:r>
        <w:t>и</w:t>
      </w:r>
      <w:r>
        <w:tab/>
        <w:t>т.п.),</w:t>
      </w:r>
      <w:r>
        <w:rPr>
          <w:spacing w:val="8"/>
        </w:rPr>
        <w:t xml:space="preserve"> </w:t>
      </w:r>
      <w:r>
        <w:t>отвечающих</w:t>
      </w:r>
      <w:r>
        <w:rPr>
          <w:spacing w:val="9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тех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вечеров,</w:t>
      </w:r>
      <w:r>
        <w:rPr>
          <w:spacing w:val="-1"/>
        </w:rPr>
        <w:t xml:space="preserve"> </w:t>
      </w:r>
      <w:r>
        <w:t>акций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FF2DB4" w:rsidRDefault="00C34CCB">
      <w:pPr>
        <w:pStyle w:val="4"/>
        <w:spacing w:before="24"/>
        <w:ind w:left="1553"/>
        <w:jc w:val="both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классов: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4"/>
        </w:tabs>
        <w:spacing w:before="200" w:line="235" w:lineRule="auto"/>
        <w:ind w:right="341" w:firstLine="720"/>
        <w:jc w:val="both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color w:val="212121"/>
          <w:sz w:val="24"/>
        </w:rPr>
        <w:t>по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инициативе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предложениям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обучающихся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класса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лидеров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(старост)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 координировать его работу с работой общешкольных органов самоуправления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 руководителей;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4"/>
        </w:tabs>
        <w:spacing w:before="14" w:line="230" w:lineRule="auto"/>
        <w:ind w:right="350" w:firstLine="720"/>
        <w:jc w:val="both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 класса.</w:t>
      </w:r>
    </w:p>
    <w:p w:rsidR="00FF2DB4" w:rsidRDefault="00C34CCB">
      <w:pPr>
        <w:pStyle w:val="4"/>
        <w:spacing w:before="8"/>
        <w:ind w:left="1553"/>
        <w:jc w:val="both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FF2DB4" w:rsidRDefault="00FF2DB4">
      <w:pPr>
        <w:pStyle w:val="a3"/>
        <w:spacing w:before="5"/>
        <w:ind w:left="0"/>
        <w:jc w:val="left"/>
        <w:rPr>
          <w:b/>
          <w:i/>
          <w:sz w:val="20"/>
        </w:rPr>
      </w:pPr>
    </w:p>
    <w:p w:rsidR="00FF2DB4" w:rsidRDefault="00C34CCB">
      <w:pPr>
        <w:pStyle w:val="a5"/>
        <w:numPr>
          <w:ilvl w:val="0"/>
          <w:numId w:val="106"/>
        </w:numPr>
        <w:tabs>
          <w:tab w:val="left" w:pos="2274"/>
        </w:tabs>
        <w:spacing w:line="235" w:lineRule="auto"/>
        <w:ind w:right="348" w:firstLine="720"/>
        <w:jc w:val="both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 w:rsidR="00FE0B20">
        <w:rPr>
          <w:spacing w:val="1"/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самоуправления: планирование, организацию, проведение и анализ общешкольных и 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 дел;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4"/>
        </w:tabs>
        <w:spacing w:before="11" w:line="232" w:lineRule="auto"/>
        <w:ind w:right="335" w:firstLine="720"/>
        <w:jc w:val="both"/>
        <w:rPr>
          <w:sz w:val="24"/>
        </w:rPr>
      </w:pPr>
      <w:r>
        <w:rPr>
          <w:sz w:val="24"/>
        </w:rPr>
        <w:t>через реализацию обучающимися, взявшими на себя соответствующую роль,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растениями и т.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</w:p>
    <w:p w:rsidR="00FF2DB4" w:rsidRDefault="00FF2DB4">
      <w:pPr>
        <w:pStyle w:val="a3"/>
        <w:ind w:left="0"/>
        <w:jc w:val="left"/>
        <w:rPr>
          <w:sz w:val="26"/>
        </w:rPr>
      </w:pPr>
    </w:p>
    <w:p w:rsidR="00FF2DB4" w:rsidRDefault="00FF2DB4">
      <w:pPr>
        <w:pStyle w:val="a3"/>
        <w:spacing w:before="7"/>
        <w:ind w:left="0"/>
        <w:jc w:val="left"/>
      </w:pPr>
    </w:p>
    <w:p w:rsidR="00FF2DB4" w:rsidRDefault="00C34CCB">
      <w:pPr>
        <w:pStyle w:val="3"/>
        <w:numPr>
          <w:ilvl w:val="1"/>
          <w:numId w:val="107"/>
        </w:numPr>
        <w:tabs>
          <w:tab w:val="left" w:pos="4530"/>
        </w:tabs>
        <w:spacing w:before="1"/>
        <w:ind w:left="4529" w:hanging="421"/>
        <w:jc w:val="both"/>
      </w:pPr>
      <w:r>
        <w:t>Модуль</w:t>
      </w:r>
      <w:r>
        <w:rPr>
          <w:spacing w:val="-2"/>
        </w:rPr>
        <w:t xml:space="preserve"> </w:t>
      </w:r>
      <w:r>
        <w:t>«Профориентация»</w:t>
      </w:r>
    </w:p>
    <w:p w:rsidR="00FF2DB4" w:rsidRDefault="00C34CCB">
      <w:pPr>
        <w:pStyle w:val="a3"/>
        <w:spacing w:before="57"/>
        <w:ind w:right="664"/>
      </w:pPr>
      <w:r>
        <w:t>Совместная деятельность педагогов и школьников по направлению «профориентация» включает в</w:t>
      </w:r>
      <w:r>
        <w:rPr>
          <w:spacing w:val="-57"/>
        </w:rPr>
        <w:t xml:space="preserve"> </w:t>
      </w:r>
      <w:r>
        <w:t>себя профессиональное просвещение школьников; диагностику и консультирование по проблемам</w:t>
      </w:r>
      <w:r>
        <w:rPr>
          <w:spacing w:val="-57"/>
        </w:rPr>
        <w:t xml:space="preserve"> </w:t>
      </w:r>
      <w:r>
        <w:t>профориентации,</w:t>
      </w:r>
      <w:r>
        <w:rPr>
          <w:spacing w:val="-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проб</w:t>
      </w:r>
      <w:r>
        <w:rPr>
          <w:spacing w:val="-1"/>
        </w:rPr>
        <w:t xml:space="preserve"> </w:t>
      </w:r>
      <w:r>
        <w:t>школьников.</w:t>
      </w:r>
      <w:r>
        <w:rPr>
          <w:spacing w:val="-4"/>
        </w:rPr>
        <w:t xml:space="preserve"> </w:t>
      </w:r>
      <w:r>
        <w:t>Задача совместной</w:t>
      </w:r>
    </w:p>
    <w:p w:rsidR="00FF2DB4" w:rsidRDefault="00C34CCB">
      <w:pPr>
        <w:pStyle w:val="a3"/>
        <w:spacing w:before="1"/>
        <w:ind w:right="787"/>
      </w:pPr>
      <w:r>
        <w:t>деятельности педагога и ребенка – подготовить школьника к осознанному выбору своей будущей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FF2DB4" w:rsidRDefault="00C34CCB">
      <w:pPr>
        <w:pStyle w:val="a3"/>
        <w:spacing w:before="120"/>
        <w:ind w:right="657" w:firstLine="785"/>
      </w:pPr>
      <w:r>
        <w:t>Создавая профориентационно значимые проблемные ситуации, формирующие готовность</w:t>
      </w:r>
      <w:r>
        <w:rPr>
          <w:spacing w:val="1"/>
        </w:rPr>
        <w:t xml:space="preserve"> </w:t>
      </w:r>
      <w:r>
        <w:t>школьника к выбору, педагог актуализирует его профессиональное самоопределение, позитивный</w:t>
      </w:r>
      <w:r>
        <w:rPr>
          <w:spacing w:val="1"/>
        </w:rPr>
        <w:t xml:space="preserve"> </w:t>
      </w:r>
      <w:r>
        <w:t>взгляд на труд в постиндустриальном мире, охватывающий не только профессиональную, но и вне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деятельности.</w:t>
      </w:r>
    </w:p>
    <w:p w:rsidR="00FF2DB4" w:rsidRDefault="00C34CCB">
      <w:pPr>
        <w:pStyle w:val="a3"/>
        <w:spacing w:before="120"/>
        <w:ind w:left="1553"/>
        <w:jc w:val="left"/>
      </w:pPr>
      <w:r>
        <w:t>Эта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через: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402"/>
          <w:tab w:val="left" w:pos="2403"/>
        </w:tabs>
        <w:spacing w:before="125" w:line="232" w:lineRule="auto"/>
        <w:ind w:right="350" w:firstLine="720"/>
        <w:rPr>
          <w:sz w:val="24"/>
        </w:rPr>
      </w:pPr>
      <w:r>
        <w:rPr>
          <w:sz w:val="24"/>
        </w:rPr>
        <w:t>профориентационные часы общения, направленные на подготовку школьника к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будущего;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5" w:line="237" w:lineRule="auto"/>
        <w:ind w:right="523" w:firstLine="720"/>
        <w:rPr>
          <w:sz w:val="24"/>
        </w:rPr>
      </w:pPr>
      <w:r>
        <w:rPr>
          <w:sz w:val="24"/>
        </w:rPr>
        <w:t>профориентационные игры: симуляции, деловые игры, квесты, решение кейсов</w:t>
      </w:r>
      <w:r>
        <w:rPr>
          <w:spacing w:val="-57"/>
          <w:sz w:val="24"/>
        </w:rPr>
        <w:t xml:space="preserve"> </w:t>
      </w:r>
      <w:r>
        <w:rPr>
          <w:sz w:val="24"/>
        </w:rPr>
        <w:t>(ситуаций, в которых необходимо принять решение, занять определенную позицию),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4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</w:p>
    <w:p w:rsidR="00FF2DB4" w:rsidRDefault="00C34CCB">
      <w:pPr>
        <w:pStyle w:val="a3"/>
        <w:ind w:left="830" w:right="1267"/>
        <w:jc w:val="left"/>
      </w:pPr>
      <w:r>
        <w:t>достоинствах и недостатках той или иной интересной школьникам профессиональной</w:t>
      </w:r>
      <w:r>
        <w:rPr>
          <w:spacing w:val="-57"/>
        </w:rPr>
        <w:t xml:space="preserve"> </w:t>
      </w:r>
      <w:r>
        <w:t>деятельности;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10" w:line="232" w:lineRule="auto"/>
        <w:ind w:right="743" w:firstLine="720"/>
        <w:rPr>
          <w:sz w:val="24"/>
        </w:rPr>
      </w:pPr>
      <w:r>
        <w:rPr>
          <w:sz w:val="24"/>
        </w:rPr>
        <w:t>экскурсии на предприятия , дающие школьникам начальные представления о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существующих профессиях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эти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10" w:line="232" w:lineRule="auto"/>
        <w:ind w:right="468" w:firstLine="720"/>
        <w:rPr>
          <w:sz w:val="24"/>
        </w:rPr>
      </w:pPr>
      <w:r>
        <w:rPr>
          <w:sz w:val="24"/>
        </w:rPr>
        <w:t>посещение профориентационных выставок, ярмарок профессий, дней открытых</w:t>
      </w:r>
      <w:r>
        <w:rPr>
          <w:spacing w:val="-57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заведениях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вузах;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8" w:line="235" w:lineRule="auto"/>
        <w:ind w:right="650" w:firstLine="720"/>
        <w:rPr>
          <w:sz w:val="24"/>
        </w:rPr>
      </w:pPr>
      <w:r>
        <w:rPr>
          <w:sz w:val="24"/>
        </w:rPr>
        <w:t>совместное с педагогами изучение интернет ресурсов, посвященных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 прохождение профориентационного онлайн-тестирования, прохождение онлайн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по интересующим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10" w:line="235" w:lineRule="auto"/>
        <w:ind w:right="740" w:firstLine="720"/>
        <w:rPr>
          <w:sz w:val="24"/>
        </w:rPr>
      </w:pPr>
      <w:r>
        <w:rPr>
          <w:sz w:val="24"/>
        </w:rPr>
        <w:t>участие в работе всероссийских профориентационных проектов, созданных в</w:t>
      </w:r>
      <w:r>
        <w:rPr>
          <w:spacing w:val="-57"/>
          <w:sz w:val="24"/>
        </w:rPr>
        <w:t xml:space="preserve"> </w:t>
      </w:r>
      <w:r>
        <w:rPr>
          <w:sz w:val="24"/>
        </w:rPr>
        <w:t>сети интернет: просмотр лекций, решение учебно-тренировочных задач, участие в мастер-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4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(«Проектория»);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5"/>
        <w:ind w:left="2273" w:hanging="724"/>
        <w:rPr>
          <w:sz w:val="24"/>
        </w:rPr>
      </w:pP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</w:p>
    <w:p w:rsidR="00FF2DB4" w:rsidRDefault="00FF2DB4">
      <w:pPr>
        <w:rPr>
          <w:sz w:val="24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left="830" w:right="374"/>
        <w:jc w:val="left"/>
      </w:pPr>
      <w:r>
        <w:t>вопросам склонностей, способностей, дарований и иных индивидуальных особенностей детей,</w:t>
      </w:r>
      <w:r>
        <w:rPr>
          <w:spacing w:val="-57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 иметь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ими профессии;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11" w:line="232" w:lineRule="auto"/>
        <w:ind w:right="438" w:firstLine="720"/>
        <w:rPr>
          <w:sz w:val="24"/>
        </w:rPr>
      </w:pPr>
      <w:r>
        <w:rPr>
          <w:sz w:val="24"/>
        </w:rPr>
        <w:t>освоение школьниками основ профессии в рамках различных курсов по выбору,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или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</w:p>
    <w:p w:rsidR="00FF2DB4" w:rsidRDefault="00C34CCB">
      <w:pPr>
        <w:pStyle w:val="a3"/>
        <w:ind w:left="830"/>
        <w:jc w:val="left"/>
      </w:pPr>
      <w:r>
        <w:t>дополнительного</w:t>
      </w:r>
      <w:r>
        <w:rPr>
          <w:spacing w:val="-3"/>
        </w:rPr>
        <w:t xml:space="preserve"> </w:t>
      </w:r>
      <w:r>
        <w:t>образования.</w:t>
      </w:r>
    </w:p>
    <w:p w:rsidR="00FF2DB4" w:rsidRDefault="00FF2DB4">
      <w:pPr>
        <w:pStyle w:val="a3"/>
        <w:spacing w:before="7"/>
        <w:ind w:left="0"/>
        <w:jc w:val="left"/>
      </w:pPr>
    </w:p>
    <w:p w:rsidR="00FF2DB4" w:rsidRDefault="00C34CCB">
      <w:pPr>
        <w:spacing w:before="1"/>
        <w:ind w:left="580" w:right="873"/>
        <w:jc w:val="center"/>
        <w:rPr>
          <w:rFonts w:ascii="Calibri" w:hAnsi="Calibri"/>
          <w:b/>
          <w:sz w:val="26"/>
        </w:rPr>
      </w:pPr>
      <w:r>
        <w:rPr>
          <w:rFonts w:ascii="Calibri" w:hAnsi="Calibri"/>
          <w:b/>
          <w:sz w:val="26"/>
        </w:rPr>
        <w:t>Вариативные</w:t>
      </w:r>
      <w:r>
        <w:rPr>
          <w:rFonts w:ascii="Calibri" w:hAnsi="Calibri"/>
          <w:b/>
          <w:spacing w:val="-6"/>
          <w:sz w:val="26"/>
        </w:rPr>
        <w:t xml:space="preserve"> </w:t>
      </w:r>
      <w:r>
        <w:rPr>
          <w:rFonts w:ascii="Calibri" w:hAnsi="Calibri"/>
          <w:b/>
          <w:sz w:val="26"/>
        </w:rPr>
        <w:t>модули</w:t>
      </w:r>
    </w:p>
    <w:p w:rsidR="00FF2DB4" w:rsidRDefault="00FF2DB4">
      <w:pPr>
        <w:pStyle w:val="a3"/>
        <w:spacing w:before="4"/>
        <w:ind w:left="0"/>
        <w:jc w:val="left"/>
        <w:rPr>
          <w:rFonts w:ascii="Calibri"/>
          <w:b/>
          <w:sz w:val="20"/>
        </w:rPr>
      </w:pPr>
    </w:p>
    <w:p w:rsidR="00FF2DB4" w:rsidRDefault="00C34CCB">
      <w:pPr>
        <w:pStyle w:val="3"/>
        <w:numPr>
          <w:ilvl w:val="1"/>
          <w:numId w:val="107"/>
        </w:numPr>
        <w:tabs>
          <w:tab w:val="left" w:pos="3476"/>
        </w:tabs>
        <w:ind w:left="3475" w:hanging="361"/>
        <w:jc w:val="left"/>
      </w:pPr>
      <w:r>
        <w:t>Модуль</w:t>
      </w:r>
      <w:r>
        <w:rPr>
          <w:spacing w:val="-3"/>
        </w:rPr>
        <w:t xml:space="preserve"> </w:t>
      </w:r>
      <w:r>
        <w:t>«Ключевые</w:t>
      </w:r>
      <w:r>
        <w:rPr>
          <w:spacing w:val="-4"/>
        </w:rPr>
        <w:t xml:space="preserve"> </w:t>
      </w:r>
      <w:r>
        <w:t>общешкольные</w:t>
      </w:r>
      <w:r>
        <w:rPr>
          <w:spacing w:val="-4"/>
        </w:rPr>
        <w:t xml:space="preserve"> </w:t>
      </w:r>
      <w:r>
        <w:t>дела»</w:t>
      </w:r>
    </w:p>
    <w:p w:rsidR="00FF2DB4" w:rsidRDefault="00FF2DB4">
      <w:pPr>
        <w:pStyle w:val="a3"/>
        <w:spacing w:before="5"/>
        <w:ind w:left="0"/>
        <w:jc w:val="left"/>
        <w:rPr>
          <w:b/>
          <w:sz w:val="20"/>
        </w:rPr>
      </w:pPr>
    </w:p>
    <w:p w:rsidR="00FF2DB4" w:rsidRDefault="00C34CCB">
      <w:pPr>
        <w:pStyle w:val="a3"/>
        <w:spacing w:line="276" w:lineRule="auto"/>
        <w:ind w:left="830" w:right="524" w:firstLine="720"/>
        <w:jc w:val="left"/>
      </w:pPr>
      <w:r>
        <w:t>Ключевые дела – это главные традиционные общешкольные дела, мероприятия,</w:t>
      </w:r>
      <w:r>
        <w:rPr>
          <w:spacing w:val="1"/>
        </w:rPr>
        <w:t xml:space="preserve"> </w:t>
      </w:r>
      <w:r>
        <w:t>организуемых педагогами для детей и которые обязательно планируются, готовятся,</w:t>
      </w:r>
      <w:r>
        <w:rPr>
          <w:spacing w:val="1"/>
        </w:rPr>
        <w:t xml:space="preserve"> </w:t>
      </w:r>
      <w:r>
        <w:t>проводятся и анализируются совестно с детьми. Это комплекс коллективных творческих дел,</w:t>
      </w:r>
      <w:r>
        <w:rPr>
          <w:spacing w:val="-57"/>
        </w:rPr>
        <w:t xml:space="preserve"> </w:t>
      </w:r>
      <w:r>
        <w:t>объединяющих</w:t>
      </w:r>
      <w:r>
        <w:rPr>
          <w:spacing w:val="2"/>
        </w:rPr>
        <w:t xml:space="preserve"> </w:t>
      </w:r>
      <w:r>
        <w:t>учеников вместе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единый</w:t>
      </w:r>
      <w:r>
        <w:rPr>
          <w:spacing w:val="-1"/>
        </w:rPr>
        <w:t xml:space="preserve"> </w:t>
      </w:r>
      <w:r>
        <w:t>коллектив.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делах</w:t>
      </w:r>
      <w:r>
        <w:rPr>
          <w:spacing w:val="-2"/>
        </w:rPr>
        <w:t xml:space="preserve"> </w:t>
      </w:r>
      <w:r>
        <w:t>и</w:t>
      </w:r>
    </w:p>
    <w:p w:rsidR="00FF2DB4" w:rsidRDefault="00C34CCB">
      <w:pPr>
        <w:pStyle w:val="a3"/>
        <w:spacing w:before="1"/>
        <w:ind w:left="830"/>
        <w:jc w:val="left"/>
      </w:pPr>
      <w:r>
        <w:t>мероприятиях</w:t>
      </w:r>
      <w:r>
        <w:rPr>
          <w:spacing w:val="-4"/>
        </w:rPr>
        <w:t xml:space="preserve"> </w:t>
      </w:r>
      <w:r>
        <w:t>принимает</w:t>
      </w:r>
      <w:r>
        <w:rPr>
          <w:spacing w:val="-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большая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школьников.</w:t>
      </w:r>
    </w:p>
    <w:p w:rsidR="00FF2DB4" w:rsidRDefault="00FF2DB4">
      <w:pPr>
        <w:pStyle w:val="a3"/>
        <w:spacing w:before="1"/>
        <w:ind w:left="0"/>
        <w:jc w:val="left"/>
        <w:rPr>
          <w:sz w:val="21"/>
        </w:rPr>
      </w:pPr>
    </w:p>
    <w:p w:rsidR="00FF2DB4" w:rsidRDefault="00C34CCB">
      <w:pPr>
        <w:pStyle w:val="a3"/>
        <w:spacing w:line="276" w:lineRule="auto"/>
        <w:ind w:left="830" w:right="509" w:firstLine="720"/>
        <w:jc w:val="left"/>
      </w:pPr>
      <w:r>
        <w:t>Ключевые дела способствуют интенсификации общения детей и взрослых, ставят их в</w:t>
      </w:r>
      <w:r>
        <w:rPr>
          <w:spacing w:val="-57"/>
        </w:rPr>
        <w:t xml:space="preserve"> </w:t>
      </w:r>
      <w:r>
        <w:t>ответственную позицию к происходящему в школе. В образовательной организации</w:t>
      </w:r>
      <w:r>
        <w:rPr>
          <w:spacing w:val="1"/>
        </w:rPr>
        <w:t xml:space="preserve"> </w:t>
      </w:r>
      <w:r>
        <w:t>используются следующие</w:t>
      </w:r>
      <w:r>
        <w:rPr>
          <w:spacing w:val="-1"/>
        </w:rPr>
        <w:t xml:space="preserve"> </w:t>
      </w:r>
      <w:r>
        <w:t>формы работы.</w:t>
      </w:r>
    </w:p>
    <w:p w:rsidR="00FF2DB4" w:rsidRDefault="00C34CCB">
      <w:pPr>
        <w:pStyle w:val="4"/>
        <w:spacing w:before="217"/>
        <w:ind w:left="1553"/>
      </w:pPr>
      <w:r>
        <w:t>На</w:t>
      </w:r>
      <w:r>
        <w:rPr>
          <w:spacing w:val="-3"/>
        </w:rPr>
        <w:t xml:space="preserve"> </w:t>
      </w:r>
      <w:r>
        <w:t>внешкольном</w:t>
      </w:r>
      <w:r>
        <w:rPr>
          <w:spacing w:val="-3"/>
        </w:rPr>
        <w:t xml:space="preserve"> </w:t>
      </w:r>
      <w:r>
        <w:t>уровне: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206" w:line="235" w:lineRule="auto"/>
        <w:ind w:right="374" w:firstLine="720"/>
        <w:rPr>
          <w:sz w:val="24"/>
        </w:rPr>
      </w:pPr>
      <w:r>
        <w:rPr>
          <w:sz w:val="24"/>
        </w:rPr>
        <w:t>социальные проекты – совместно разрабатываемые и реализуемые школьниками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 педагогами комплексы дел разной направленности, ориентированные на 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4"/>
        </w:tabs>
        <w:spacing w:before="8" w:line="232" w:lineRule="auto"/>
        <w:ind w:right="818" w:firstLine="720"/>
        <w:jc w:val="both"/>
        <w:rPr>
          <w:sz w:val="24"/>
        </w:rPr>
      </w:pPr>
      <w:r>
        <w:rPr>
          <w:sz w:val="24"/>
        </w:rPr>
        <w:t>дискуссионные площадки для обучающихся, педагогов, родителей, в 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 обсуждаются поведенческие, нравственные, социальные, проблемы, 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и поселка;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9" w:line="237" w:lineRule="auto"/>
        <w:ind w:right="361" w:firstLine="720"/>
        <w:rPr>
          <w:sz w:val="24"/>
        </w:rPr>
      </w:pPr>
      <w:r>
        <w:rPr>
          <w:sz w:val="24"/>
        </w:rPr>
        <w:t>проводимые для жителей поселения и организуемые совместно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спортивные, творческие состязания, праздники и др., которые открывают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для творческой самореализации школьников и включают их в деятельную заботу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окружающих.</w:t>
      </w:r>
    </w:p>
    <w:p w:rsidR="00FF2DB4" w:rsidRDefault="00C34CCB">
      <w:pPr>
        <w:pStyle w:val="4"/>
        <w:spacing w:before="23"/>
        <w:ind w:left="1553"/>
      </w:pPr>
      <w:r>
        <w:t>На</w:t>
      </w:r>
      <w:r>
        <w:rPr>
          <w:spacing w:val="-1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уровне: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199" w:line="317" w:lineRule="exact"/>
        <w:ind w:left="2273" w:hanging="724"/>
        <w:rPr>
          <w:sz w:val="24"/>
        </w:rPr>
      </w:pPr>
      <w:r>
        <w:rPr>
          <w:sz w:val="24"/>
        </w:rPr>
        <w:t>общешкольные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 –</w:t>
      </w:r>
      <w:r>
        <w:rPr>
          <w:spacing w:val="-2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FF2DB4" w:rsidRDefault="00C34CCB">
      <w:pPr>
        <w:pStyle w:val="a3"/>
        <w:ind w:left="830" w:right="383"/>
        <w:jc w:val="left"/>
      </w:pPr>
      <w:r>
        <w:t>мероприятия (театрализованные, музыкальные, литературные и т.п.), связанные со значимыми</w:t>
      </w:r>
      <w:r>
        <w:rPr>
          <w:spacing w:val="-57"/>
        </w:rPr>
        <w:t xml:space="preserve"> </w:t>
      </w:r>
      <w:r>
        <w:t>для детей и педагогов знаменательными датами, как на уровне школы, так и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поселка,</w:t>
      </w:r>
      <w:r>
        <w:rPr>
          <w:spacing w:val="-1"/>
        </w:rPr>
        <w:t xml:space="preserve"> </w:t>
      </w:r>
      <w:r>
        <w:t>региона, России,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участвуют</w:t>
      </w:r>
      <w:r>
        <w:rPr>
          <w:spacing w:val="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школы;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1" w:line="237" w:lineRule="auto"/>
        <w:ind w:right="904" w:firstLine="720"/>
        <w:rPr>
          <w:sz w:val="24"/>
        </w:rPr>
      </w:pPr>
      <w:r>
        <w:rPr>
          <w:sz w:val="24"/>
        </w:rPr>
        <w:t>торжественные ритуалы, связанные с переходом учащихся на 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 образования, символизирующие приобретение ими новых социальных статусов 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 и развивающие школьную идентичность детей, а так же связанные с героико-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воспитанием;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4" w:line="237" w:lineRule="auto"/>
        <w:ind w:right="484" w:firstLine="720"/>
        <w:rPr>
          <w:sz w:val="24"/>
        </w:rPr>
      </w:pPr>
      <w:r>
        <w:rPr>
          <w:sz w:val="24"/>
        </w:rPr>
        <w:t>церемонии награждения (по итогам года) школьников и педагогов за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жизни школы, защиту чести школы в конкурсах, соревнованиях, 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 вклад в развитие школы. Это способствует поощрению социальной активности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 развитию позитивных межличностных отношений между педагогами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другу.</w:t>
      </w:r>
    </w:p>
    <w:p w:rsidR="00FF2DB4" w:rsidRDefault="00C34CCB">
      <w:pPr>
        <w:pStyle w:val="4"/>
        <w:spacing w:before="19"/>
        <w:ind w:left="1553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классов: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196"/>
        <w:ind w:left="2273" w:hanging="724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ключевых дел;</w:t>
      </w:r>
    </w:p>
    <w:p w:rsidR="00FF2DB4" w:rsidRDefault="00FF2DB4">
      <w:pPr>
        <w:rPr>
          <w:sz w:val="24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5"/>
        <w:numPr>
          <w:ilvl w:val="0"/>
          <w:numId w:val="106"/>
        </w:numPr>
        <w:tabs>
          <w:tab w:val="left" w:pos="2263"/>
          <w:tab w:val="left" w:pos="2264"/>
        </w:tabs>
        <w:spacing w:before="80" w:line="232" w:lineRule="auto"/>
        <w:ind w:right="1196" w:firstLine="727"/>
        <w:rPr>
          <w:sz w:val="24"/>
        </w:rPr>
      </w:pPr>
      <w:r>
        <w:rPr>
          <w:sz w:val="24"/>
        </w:rPr>
        <w:t>выбор и делегирование представителей классов в общешкольные органы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</w:t>
      </w:r>
      <w:r>
        <w:rPr>
          <w:spacing w:val="-1"/>
          <w:sz w:val="24"/>
        </w:rPr>
        <w:t xml:space="preserve"> </w:t>
      </w:r>
      <w:r>
        <w:rPr>
          <w:sz w:val="24"/>
        </w:rPr>
        <w:t>дела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4" w:line="235" w:lineRule="auto"/>
        <w:ind w:right="372" w:firstLine="720"/>
        <w:rPr>
          <w:sz w:val="24"/>
        </w:rPr>
      </w:pPr>
      <w:r>
        <w:rPr>
          <w:sz w:val="24"/>
        </w:rPr>
        <w:t>проведение в рамках класса итогового анализа детьми общешкольных ключевых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дел, участие представителей классов в итоговом анализе проведенных дел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 дела.</w:t>
      </w:r>
    </w:p>
    <w:p w:rsidR="00FF2DB4" w:rsidRDefault="00C34CCB">
      <w:pPr>
        <w:pStyle w:val="4"/>
        <w:spacing w:before="16"/>
        <w:ind w:left="1553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FF2DB4" w:rsidRDefault="00FF2DB4">
      <w:pPr>
        <w:pStyle w:val="a3"/>
        <w:spacing w:before="10"/>
        <w:ind w:left="0"/>
        <w:jc w:val="left"/>
        <w:rPr>
          <w:b/>
          <w:i/>
          <w:sz w:val="20"/>
        </w:rPr>
      </w:pPr>
    </w:p>
    <w:p w:rsidR="00FF2DB4" w:rsidRDefault="00C34CCB">
      <w:pPr>
        <w:pStyle w:val="a5"/>
        <w:numPr>
          <w:ilvl w:val="1"/>
          <w:numId w:val="109"/>
        </w:numPr>
        <w:tabs>
          <w:tab w:val="left" w:pos="2263"/>
          <w:tab w:val="left" w:pos="2264"/>
        </w:tabs>
        <w:spacing w:line="237" w:lineRule="auto"/>
        <w:ind w:left="847" w:right="257" w:firstLine="710"/>
        <w:rPr>
          <w:rFonts w:ascii="Symbol" w:hAnsi="Symbol"/>
          <w:sz w:val="24"/>
        </w:rPr>
      </w:pPr>
      <w:r>
        <w:rPr>
          <w:sz w:val="24"/>
        </w:rPr>
        <w:t>вовлечение, по возможности, каждого ребенка в ключевые дела школы в одной из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возможных для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ролей: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участник, инициатор,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организатор, лидер;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15" w:line="230" w:lineRule="auto"/>
        <w:ind w:right="932" w:firstLine="720"/>
        <w:rPr>
          <w:sz w:val="24"/>
        </w:rPr>
      </w:pPr>
      <w:r>
        <w:rPr>
          <w:sz w:val="24"/>
        </w:rPr>
        <w:t>индивидуальная помощь ребенку (при необходимости) в освоении 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подготовки, 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9" w:line="235" w:lineRule="auto"/>
        <w:ind w:right="1038" w:firstLine="720"/>
        <w:rPr>
          <w:sz w:val="24"/>
        </w:rPr>
      </w:pPr>
      <w:r>
        <w:rPr>
          <w:sz w:val="24"/>
        </w:rPr>
        <w:t>наблюдение за поведением ребенка в ситуациях подготовки, проведения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 ключевых дел, за его отношениями со сверстниками, старшими и 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взрослыми;</w:t>
      </w:r>
    </w:p>
    <w:p w:rsidR="00FF2DB4" w:rsidRDefault="00C34CCB">
      <w:pPr>
        <w:pStyle w:val="a5"/>
        <w:numPr>
          <w:ilvl w:val="0"/>
          <w:numId w:val="106"/>
        </w:numPr>
        <w:tabs>
          <w:tab w:val="left" w:pos="2273"/>
          <w:tab w:val="left" w:pos="2274"/>
        </w:tabs>
        <w:spacing w:before="8" w:line="237" w:lineRule="auto"/>
        <w:ind w:right="581" w:firstLine="720"/>
        <w:rPr>
          <w:sz w:val="24"/>
        </w:rPr>
      </w:pPr>
      <w:r>
        <w:rPr>
          <w:sz w:val="24"/>
        </w:rPr>
        <w:t>при необходимости коррекция поведения ребенка через частные беседы с ним,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 включение его в совместную работу с другими детьми, которые могли бы 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 примером для ребенка, через предложение взять в следующем ключевом деле 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 за</w:t>
      </w:r>
      <w:r>
        <w:rPr>
          <w:spacing w:val="-2"/>
          <w:sz w:val="24"/>
        </w:rPr>
        <w:t xml:space="preserve"> </w:t>
      </w:r>
      <w:r>
        <w:rPr>
          <w:sz w:val="24"/>
        </w:rPr>
        <w:t>тот</w:t>
      </w:r>
      <w:r>
        <w:rPr>
          <w:spacing w:val="1"/>
          <w:sz w:val="24"/>
        </w:rPr>
        <w:t xml:space="preserve"> </w:t>
      </w:r>
      <w:r>
        <w:rPr>
          <w:sz w:val="24"/>
        </w:rPr>
        <w:t>или иной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 общей работы.</w:t>
      </w:r>
    </w:p>
    <w:p w:rsidR="00FF2DB4" w:rsidRDefault="00FF2DB4">
      <w:pPr>
        <w:pStyle w:val="a3"/>
        <w:ind w:left="0"/>
        <w:jc w:val="left"/>
        <w:rPr>
          <w:sz w:val="26"/>
        </w:rPr>
      </w:pPr>
    </w:p>
    <w:p w:rsidR="00FF2DB4" w:rsidRDefault="00C34CCB">
      <w:pPr>
        <w:pStyle w:val="3"/>
        <w:numPr>
          <w:ilvl w:val="1"/>
          <w:numId w:val="107"/>
        </w:numPr>
        <w:tabs>
          <w:tab w:val="left" w:pos="3681"/>
        </w:tabs>
        <w:spacing w:before="226"/>
        <w:ind w:left="3680" w:hanging="361"/>
        <w:jc w:val="left"/>
      </w:pPr>
      <w:r>
        <w:t>Модуль</w:t>
      </w:r>
      <w:r>
        <w:rPr>
          <w:spacing w:val="-3"/>
        </w:rPr>
        <w:t xml:space="preserve"> </w:t>
      </w:r>
      <w:r>
        <w:rPr>
          <w:color w:val="212121"/>
        </w:rPr>
        <w:t>«Детские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общественные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объединения»</w:t>
      </w:r>
    </w:p>
    <w:p w:rsidR="00FF2DB4" w:rsidRDefault="00FF2DB4">
      <w:pPr>
        <w:pStyle w:val="a3"/>
        <w:spacing w:before="7"/>
        <w:ind w:left="0"/>
        <w:jc w:val="left"/>
        <w:rPr>
          <w:b/>
          <w:sz w:val="20"/>
        </w:rPr>
      </w:pPr>
    </w:p>
    <w:p w:rsidR="00FF2DB4" w:rsidRDefault="00C34CCB">
      <w:pPr>
        <w:pStyle w:val="a3"/>
        <w:spacing w:line="276" w:lineRule="auto"/>
        <w:ind w:left="847" w:right="650" w:firstLine="710"/>
        <w:jc w:val="left"/>
      </w:pPr>
      <w:r>
        <w:rPr>
          <w:color w:val="212121"/>
        </w:rPr>
        <w:t>Действующее на базе школы детское общественное объединение (РДШ, Юнармия) –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это добровольное, самоуправляемое, некоммерческое формирование, созданное по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инициативе обучающихся и взрослых, объединившихся на основе общности интересов для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реализации общих целей, указанных в уставе общественного объединения. Его правовой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основой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является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Федеральный закон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от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19.05.1995 №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82-ФЗ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«Об общественных</w:t>
      </w:r>
    </w:p>
    <w:p w:rsidR="00FF2DB4" w:rsidRDefault="00C34CCB">
      <w:pPr>
        <w:pStyle w:val="a3"/>
        <w:spacing w:line="276" w:lineRule="auto"/>
        <w:ind w:left="847" w:right="838"/>
        <w:jc w:val="left"/>
      </w:pPr>
      <w:r>
        <w:rPr>
          <w:color w:val="212121"/>
        </w:rPr>
        <w:t>объединениях» (ст. 5). Воспитание в детском общественном объединении осуществляется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через:</w:t>
      </w:r>
    </w:p>
    <w:p w:rsidR="00FF2DB4" w:rsidRDefault="00FF2DB4">
      <w:pPr>
        <w:pStyle w:val="a3"/>
        <w:spacing w:before="7"/>
        <w:ind w:left="0"/>
        <w:jc w:val="left"/>
        <w:rPr>
          <w:sz w:val="9"/>
        </w:rPr>
      </w:pPr>
    </w:p>
    <w:p w:rsidR="00FF2DB4" w:rsidRDefault="00C34CCB">
      <w:pPr>
        <w:pStyle w:val="a5"/>
        <w:numPr>
          <w:ilvl w:val="1"/>
          <w:numId w:val="109"/>
        </w:numPr>
        <w:tabs>
          <w:tab w:val="left" w:pos="2263"/>
          <w:tab w:val="left" w:pos="2264"/>
        </w:tabs>
        <w:spacing w:before="90" w:line="276" w:lineRule="auto"/>
        <w:ind w:left="847" w:right="815" w:firstLine="710"/>
        <w:rPr>
          <w:rFonts w:ascii="Symbol" w:hAnsi="Symbol"/>
          <w:color w:val="212121"/>
          <w:sz w:val="20"/>
        </w:rPr>
      </w:pPr>
      <w:r>
        <w:rPr>
          <w:color w:val="212121"/>
          <w:sz w:val="24"/>
        </w:rPr>
        <w:t>утверждение и последовательную реализацию в детском общественном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объединении демократических процедур (выборы руководящих органов объединения,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подотчетность выборных органов общему сбору объединения; ротация состава выборных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органов и т. п.), дающих обучающемуся возможность получить социально значимый опыт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гражданского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поведения;</w:t>
      </w:r>
    </w:p>
    <w:p w:rsidR="00FF2DB4" w:rsidRDefault="00C34CCB">
      <w:pPr>
        <w:pStyle w:val="a5"/>
        <w:numPr>
          <w:ilvl w:val="1"/>
          <w:numId w:val="109"/>
        </w:numPr>
        <w:tabs>
          <w:tab w:val="left" w:pos="2263"/>
          <w:tab w:val="left" w:pos="2264"/>
        </w:tabs>
        <w:spacing w:before="202" w:line="276" w:lineRule="auto"/>
        <w:ind w:left="847" w:right="539" w:firstLine="710"/>
        <w:rPr>
          <w:rFonts w:ascii="Symbol" w:hAnsi="Symbol"/>
          <w:color w:val="212121"/>
          <w:sz w:val="20"/>
        </w:rPr>
      </w:pPr>
      <w:r>
        <w:rPr>
          <w:color w:val="212121"/>
          <w:sz w:val="24"/>
        </w:rPr>
        <w:t>организацию общественно полезных дел, дающих обучающимся возможность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получить важный для их личностного развития опыт деятельности, направленной на помощь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другим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людям,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своей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школе,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обществу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целом;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развить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себе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такие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качества,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как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забота,</w:t>
      </w:r>
    </w:p>
    <w:p w:rsidR="00FF2DB4" w:rsidRDefault="00C34CCB">
      <w:pPr>
        <w:pStyle w:val="a3"/>
        <w:spacing w:line="276" w:lineRule="auto"/>
        <w:ind w:left="847" w:right="336"/>
        <w:jc w:val="left"/>
      </w:pPr>
      <w:r>
        <w:rPr>
          <w:color w:val="212121"/>
        </w:rPr>
        <w:t>уважение, умение сопереживать, умение общаться, слушать и слышать других. Такими делами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могут являться: посильная помощь, оказываемая обучающимися пожилым людям; совместная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работа с учреждениями социальной сферы (проведение культурно-просветительских 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развлекательных мероприятий для посетителей этих учреждений, помощь в благоустройстве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территории данных учреждений и т. п.); участие обучающихся в работе на прилегающей 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школе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территории (работа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школьном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саду,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уход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за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деревьями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 кустарниками,</w:t>
      </w:r>
    </w:p>
    <w:p w:rsidR="00FF2DB4" w:rsidRDefault="00C34CCB">
      <w:pPr>
        <w:pStyle w:val="a3"/>
        <w:ind w:left="847"/>
        <w:jc w:val="left"/>
      </w:pPr>
      <w:r>
        <w:rPr>
          <w:color w:val="212121"/>
        </w:rPr>
        <w:t>благоустройство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клумб)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др.;</w:t>
      </w:r>
    </w:p>
    <w:p w:rsidR="00FF2DB4" w:rsidRDefault="00FF2DB4">
      <w:p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5"/>
        <w:numPr>
          <w:ilvl w:val="1"/>
          <w:numId w:val="109"/>
        </w:numPr>
        <w:tabs>
          <w:tab w:val="left" w:pos="2263"/>
          <w:tab w:val="left" w:pos="2264"/>
        </w:tabs>
        <w:spacing w:before="72" w:line="276" w:lineRule="auto"/>
        <w:ind w:left="847" w:right="740" w:firstLine="710"/>
        <w:rPr>
          <w:rFonts w:ascii="Symbol" w:hAnsi="Symbol"/>
          <w:color w:val="212121"/>
          <w:sz w:val="20"/>
        </w:rPr>
      </w:pPr>
      <w:r>
        <w:rPr>
          <w:color w:val="212121"/>
          <w:sz w:val="24"/>
        </w:rPr>
        <w:t>договор, заключаемый между обучающимися и детским общественным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объединением, традиционной формой которого является торжественное обещание (клятва)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при вступлении в объединение. Договор представляет собой механизм, регулирующий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отношения, возникающие между обучающимся и коллективом детского общественного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объединения, его руководителем, обучающимися, не являющимися членами данного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объединения;</w:t>
      </w:r>
    </w:p>
    <w:p w:rsidR="00FF2DB4" w:rsidRDefault="00C34CCB">
      <w:pPr>
        <w:pStyle w:val="a5"/>
        <w:numPr>
          <w:ilvl w:val="1"/>
          <w:numId w:val="109"/>
        </w:numPr>
        <w:tabs>
          <w:tab w:val="left" w:pos="2263"/>
          <w:tab w:val="left" w:pos="2264"/>
        </w:tabs>
        <w:spacing w:before="201" w:line="276" w:lineRule="auto"/>
        <w:ind w:left="847" w:right="347" w:firstLine="710"/>
        <w:rPr>
          <w:rFonts w:ascii="Symbol" w:hAnsi="Symbol"/>
          <w:color w:val="212121"/>
          <w:sz w:val="20"/>
        </w:rPr>
      </w:pPr>
      <w:r>
        <w:rPr>
          <w:color w:val="212121"/>
          <w:sz w:val="24"/>
        </w:rPr>
        <w:t>рекрутинговые мероприятия в начальной школе, реализующие идею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популяризации деятельности детского общественного объединения, привлечения в него новых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участников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(проводятся в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форме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игр,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квестов,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театрализаций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и т.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п.);</w:t>
      </w:r>
    </w:p>
    <w:p w:rsidR="00FF2DB4" w:rsidRDefault="00C34CCB">
      <w:pPr>
        <w:pStyle w:val="a5"/>
        <w:numPr>
          <w:ilvl w:val="1"/>
          <w:numId w:val="109"/>
        </w:numPr>
        <w:tabs>
          <w:tab w:val="left" w:pos="2263"/>
          <w:tab w:val="left" w:pos="2264"/>
        </w:tabs>
        <w:spacing w:before="200" w:line="276" w:lineRule="auto"/>
        <w:ind w:left="847" w:right="1317" w:firstLine="710"/>
        <w:rPr>
          <w:rFonts w:ascii="Symbol" w:hAnsi="Symbol"/>
          <w:color w:val="212121"/>
          <w:sz w:val="20"/>
        </w:rPr>
      </w:pPr>
      <w:r>
        <w:rPr>
          <w:color w:val="212121"/>
          <w:sz w:val="24"/>
        </w:rPr>
        <w:t>поддержку и развитие в детском объединении его традиций и ритуалов,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формирующих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у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обучающегося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чувство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общности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другими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его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членами,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чувство</w:t>
      </w:r>
    </w:p>
    <w:p w:rsidR="00FF2DB4" w:rsidRDefault="00C34CCB">
      <w:pPr>
        <w:pStyle w:val="a3"/>
        <w:spacing w:before="2" w:line="276" w:lineRule="auto"/>
        <w:ind w:left="847" w:right="772"/>
        <w:jc w:val="left"/>
      </w:pPr>
      <w:r>
        <w:rPr>
          <w:color w:val="212121"/>
        </w:rPr>
        <w:t>причастности к тому, что происходит в объединении (реализуется посредством введения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особой символики детского объединения, проведения ежегодной церемонии посвящения в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члены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детского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объединения,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создания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поддержки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интернет-странички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детского</w:t>
      </w:r>
    </w:p>
    <w:p w:rsidR="00FF2DB4" w:rsidRDefault="00C34CCB">
      <w:pPr>
        <w:pStyle w:val="a3"/>
        <w:spacing w:line="276" w:lineRule="auto"/>
        <w:ind w:left="847" w:right="1529"/>
      </w:pPr>
      <w:r>
        <w:rPr>
          <w:color w:val="212121"/>
        </w:rPr>
        <w:t>объединения в социальных сетях, организации деятельности пресс-центра детского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объединения, проведения традиционных огоньков – формы коллективного анализа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проводимых детским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объединением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дел);</w:t>
      </w:r>
    </w:p>
    <w:p w:rsidR="00FF2DB4" w:rsidRDefault="00C34CCB">
      <w:pPr>
        <w:pStyle w:val="a5"/>
        <w:numPr>
          <w:ilvl w:val="1"/>
          <w:numId w:val="109"/>
        </w:numPr>
        <w:tabs>
          <w:tab w:val="left" w:pos="2263"/>
          <w:tab w:val="left" w:pos="2264"/>
        </w:tabs>
        <w:spacing w:before="198"/>
        <w:ind w:left="2263" w:hanging="706"/>
        <w:rPr>
          <w:rFonts w:ascii="Symbol" w:hAnsi="Symbol"/>
          <w:color w:val="212121"/>
          <w:sz w:val="20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членов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детского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общественного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объединения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волонтерских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акциях,</w:t>
      </w:r>
    </w:p>
    <w:p w:rsidR="00FF2DB4" w:rsidRDefault="00C34CCB">
      <w:pPr>
        <w:pStyle w:val="a3"/>
        <w:spacing w:before="44" w:line="276" w:lineRule="auto"/>
        <w:ind w:left="847" w:right="483"/>
        <w:jc w:val="left"/>
      </w:pPr>
      <w:r>
        <w:rPr>
          <w:color w:val="212121"/>
        </w:rPr>
        <w:t>деятельности на благо конкретных людей и социального окружения в целом. Это может быть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как участием обучающихся в проведении разовых акций, которые часто носят масштабный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характер,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так 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постоянной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деятельностью обучающихся.</w:t>
      </w:r>
    </w:p>
    <w:p w:rsidR="00FF2DB4" w:rsidRDefault="00C34CCB">
      <w:pPr>
        <w:pStyle w:val="a3"/>
        <w:spacing w:before="200"/>
        <w:ind w:left="1558"/>
        <w:jc w:val="left"/>
      </w:pPr>
      <w:r>
        <w:rPr>
          <w:color w:val="212121"/>
        </w:rPr>
        <w:t>Воспитание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РДШ</w:t>
      </w:r>
      <w:r>
        <w:rPr>
          <w:color w:val="212121"/>
          <w:spacing w:val="55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Юнармии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осуществляется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через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направления:</w:t>
      </w:r>
    </w:p>
    <w:p w:rsidR="00FF2DB4" w:rsidRDefault="00FF2DB4">
      <w:pPr>
        <w:pStyle w:val="a3"/>
        <w:spacing w:before="10"/>
        <w:ind w:left="0"/>
        <w:jc w:val="left"/>
        <w:rPr>
          <w:sz w:val="20"/>
        </w:rPr>
      </w:pPr>
    </w:p>
    <w:p w:rsidR="00FF2DB4" w:rsidRDefault="00C34CCB">
      <w:pPr>
        <w:pStyle w:val="a5"/>
        <w:numPr>
          <w:ilvl w:val="0"/>
          <w:numId w:val="103"/>
        </w:numPr>
        <w:tabs>
          <w:tab w:val="left" w:pos="992"/>
        </w:tabs>
        <w:spacing w:line="276" w:lineRule="auto"/>
        <w:ind w:right="436" w:firstLine="0"/>
        <w:rPr>
          <w:sz w:val="24"/>
        </w:rPr>
      </w:pPr>
      <w:r>
        <w:rPr>
          <w:color w:val="212121"/>
          <w:sz w:val="24"/>
        </w:rPr>
        <w:t>Личностное развитие - участие в городских, региональных или российских творческих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конкурсах: рисунка, вокала, ораторского мастерства, дающих детям возможность получить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важный для их личностного развития опыт деятельности, направленной на помощь другим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людям, своей школе, обществу в целом; развить в себе такие качества как забота, уважение,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умение сопереживать, умение общаться, слушать и слышать других; на популяризацию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профессий направлены уроки «ПроеКТОрия»; любовь к здоровому образу жизни прививается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на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соревнованиях</w:t>
      </w:r>
      <w:r>
        <w:rPr>
          <w:color w:val="212121"/>
          <w:spacing w:val="4"/>
          <w:sz w:val="24"/>
        </w:rPr>
        <w:t xml:space="preserve"> </w:t>
      </w:r>
      <w:r>
        <w:rPr>
          <w:color w:val="212121"/>
          <w:sz w:val="24"/>
        </w:rPr>
        <w:t>«Веселые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старты»,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ГТО;</w:t>
      </w:r>
    </w:p>
    <w:p w:rsidR="00FF2DB4" w:rsidRDefault="00C34CCB">
      <w:pPr>
        <w:pStyle w:val="a5"/>
        <w:numPr>
          <w:ilvl w:val="0"/>
          <w:numId w:val="103"/>
        </w:numPr>
        <w:tabs>
          <w:tab w:val="left" w:pos="1272"/>
          <w:tab w:val="left" w:pos="1273"/>
        </w:tabs>
        <w:spacing w:before="200" w:line="276" w:lineRule="auto"/>
        <w:ind w:right="388" w:firstLine="0"/>
        <w:rPr>
          <w:sz w:val="24"/>
        </w:rPr>
      </w:pPr>
      <w:r>
        <w:rPr>
          <w:color w:val="212121"/>
          <w:sz w:val="24"/>
        </w:rPr>
        <w:t>Гражданская активность - волонтеры участвуют в мероприятиях, посвященных Победе 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другим событиям, отправляются в социальные и экологические рейды и десанты; оказывают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посильную помощь пожилым людям; осуществляют совместную работу с учреждениями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социальной сферы (проведение культурно-просветительских и развлекательных мероприятий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для посетителей этих учреждений, помощь в благоустройстве территории данных учреждений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и т.п.), дающих ребенку возможность получить социально значимый опыт гражданского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поведения.</w:t>
      </w:r>
    </w:p>
    <w:p w:rsidR="00FF2DB4" w:rsidRDefault="00C34CCB">
      <w:pPr>
        <w:pStyle w:val="a5"/>
        <w:numPr>
          <w:ilvl w:val="0"/>
          <w:numId w:val="103"/>
        </w:numPr>
        <w:tabs>
          <w:tab w:val="left" w:pos="1272"/>
          <w:tab w:val="left" w:pos="1273"/>
        </w:tabs>
        <w:spacing w:before="201" w:line="278" w:lineRule="auto"/>
        <w:ind w:right="1684" w:firstLine="0"/>
        <w:rPr>
          <w:sz w:val="24"/>
        </w:rPr>
      </w:pPr>
      <w:r>
        <w:rPr>
          <w:color w:val="212121"/>
          <w:sz w:val="24"/>
        </w:rPr>
        <w:t xml:space="preserve">Военно-патриотическое направление </w:t>
      </w:r>
      <w:r w:rsidR="001C6632">
        <w:rPr>
          <w:color w:val="212121"/>
          <w:sz w:val="24"/>
        </w:rPr>
        <w:t xml:space="preserve">- деятельность отрядов Юнармии , РДШ и 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т.д.</w:t>
      </w:r>
    </w:p>
    <w:p w:rsidR="00FF2DB4" w:rsidRDefault="00FF2DB4">
      <w:pPr>
        <w:spacing w:line="278" w:lineRule="auto"/>
        <w:rPr>
          <w:sz w:val="24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5"/>
        <w:numPr>
          <w:ilvl w:val="0"/>
          <w:numId w:val="103"/>
        </w:numPr>
        <w:tabs>
          <w:tab w:val="left" w:pos="1272"/>
          <w:tab w:val="left" w:pos="1273"/>
        </w:tabs>
        <w:spacing w:before="72" w:line="276" w:lineRule="auto"/>
        <w:ind w:right="872" w:firstLine="0"/>
        <w:rPr>
          <w:sz w:val="24"/>
        </w:rPr>
      </w:pPr>
      <w:r>
        <w:rPr>
          <w:color w:val="212121"/>
          <w:sz w:val="24"/>
        </w:rPr>
        <w:t>Информационно-медийное направление - объединяет ребят, участвующих в работе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школьных редакций, детского радио; создании и поддержке интернет-странички школы и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РДШ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соцсетях,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организации деятельности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школьного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медиа-центра.</w:t>
      </w:r>
    </w:p>
    <w:p w:rsidR="00FF2DB4" w:rsidRDefault="00C34CCB">
      <w:pPr>
        <w:pStyle w:val="a3"/>
        <w:spacing w:before="201"/>
        <w:ind w:left="847"/>
        <w:jc w:val="left"/>
      </w:pPr>
      <w:r>
        <w:rPr>
          <w:color w:val="212121"/>
        </w:rPr>
        <w:t>Основными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формами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деятельности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членов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РДШ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являются:</w:t>
      </w:r>
    </w:p>
    <w:p w:rsidR="00FF2DB4" w:rsidRDefault="00FF2DB4">
      <w:pPr>
        <w:pStyle w:val="a3"/>
        <w:ind w:left="0"/>
        <w:jc w:val="left"/>
        <w:rPr>
          <w:sz w:val="21"/>
        </w:rPr>
      </w:pPr>
    </w:p>
    <w:p w:rsidR="00FF2DB4" w:rsidRDefault="00C34CCB">
      <w:pPr>
        <w:pStyle w:val="a5"/>
        <w:numPr>
          <w:ilvl w:val="0"/>
          <w:numId w:val="103"/>
        </w:numPr>
        <w:tabs>
          <w:tab w:val="left" w:pos="1272"/>
          <w:tab w:val="left" w:pos="1273"/>
        </w:tabs>
        <w:spacing w:before="1"/>
        <w:ind w:left="1272" w:hanging="426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днях единых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действий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совместных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социально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значимых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мероприятиях;</w:t>
      </w:r>
    </w:p>
    <w:p w:rsidR="00FF2DB4" w:rsidRDefault="00FF2DB4">
      <w:pPr>
        <w:pStyle w:val="a3"/>
        <w:ind w:left="0"/>
        <w:jc w:val="left"/>
        <w:rPr>
          <w:sz w:val="21"/>
        </w:rPr>
      </w:pPr>
    </w:p>
    <w:p w:rsidR="00FF2DB4" w:rsidRDefault="00C34CCB">
      <w:pPr>
        <w:pStyle w:val="a5"/>
        <w:numPr>
          <w:ilvl w:val="0"/>
          <w:numId w:val="103"/>
        </w:numPr>
        <w:tabs>
          <w:tab w:val="left" w:pos="1272"/>
          <w:tab w:val="left" w:pos="1273"/>
        </w:tabs>
        <w:spacing w:before="1"/>
        <w:ind w:left="1272" w:hanging="426"/>
        <w:rPr>
          <w:sz w:val="24"/>
        </w:rPr>
      </w:pPr>
      <w:r>
        <w:rPr>
          <w:color w:val="212121"/>
          <w:sz w:val="24"/>
        </w:rPr>
        <w:t>коллективно-творческая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деятельность,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забота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о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старших и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младших;</w:t>
      </w:r>
    </w:p>
    <w:p w:rsidR="00FF2DB4" w:rsidRDefault="00FF2DB4">
      <w:pPr>
        <w:pStyle w:val="a3"/>
        <w:spacing w:before="9"/>
        <w:ind w:left="0"/>
        <w:jc w:val="left"/>
        <w:rPr>
          <w:sz w:val="20"/>
        </w:rPr>
      </w:pPr>
    </w:p>
    <w:p w:rsidR="00FF2DB4" w:rsidRDefault="00C34CCB">
      <w:pPr>
        <w:pStyle w:val="a5"/>
        <w:numPr>
          <w:ilvl w:val="0"/>
          <w:numId w:val="103"/>
        </w:numPr>
        <w:tabs>
          <w:tab w:val="left" w:pos="1272"/>
          <w:tab w:val="left" w:pos="1273"/>
        </w:tabs>
        <w:spacing w:before="1"/>
        <w:ind w:left="1272" w:hanging="426"/>
        <w:rPr>
          <w:sz w:val="24"/>
        </w:rPr>
      </w:pPr>
      <w:r>
        <w:rPr>
          <w:color w:val="212121"/>
          <w:sz w:val="24"/>
        </w:rPr>
        <w:t>информационно-просветительские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мероприятия;</w:t>
      </w:r>
    </w:p>
    <w:p w:rsidR="00FF2DB4" w:rsidRDefault="00FF2DB4">
      <w:pPr>
        <w:pStyle w:val="a3"/>
        <w:ind w:left="0"/>
        <w:jc w:val="left"/>
        <w:rPr>
          <w:sz w:val="21"/>
        </w:rPr>
      </w:pPr>
    </w:p>
    <w:p w:rsidR="00FF2DB4" w:rsidRDefault="00C34CCB">
      <w:pPr>
        <w:pStyle w:val="a5"/>
        <w:numPr>
          <w:ilvl w:val="0"/>
          <w:numId w:val="103"/>
        </w:numPr>
        <w:tabs>
          <w:tab w:val="left" w:pos="1272"/>
          <w:tab w:val="left" w:pos="1273"/>
        </w:tabs>
        <w:spacing w:before="1"/>
        <w:ind w:left="1272" w:hanging="426"/>
        <w:rPr>
          <w:sz w:val="24"/>
        </w:rPr>
      </w:pPr>
      <w:r>
        <w:rPr>
          <w:color w:val="212121"/>
          <w:sz w:val="24"/>
        </w:rPr>
        <w:t>разработка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поддержка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инициативных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проектов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обучающихся;</w:t>
      </w:r>
    </w:p>
    <w:p w:rsidR="00FF2DB4" w:rsidRDefault="00FF2DB4">
      <w:pPr>
        <w:pStyle w:val="a3"/>
        <w:spacing w:before="10"/>
        <w:ind w:left="0"/>
        <w:jc w:val="left"/>
        <w:rPr>
          <w:sz w:val="20"/>
        </w:rPr>
      </w:pPr>
    </w:p>
    <w:p w:rsidR="00FF2DB4" w:rsidRDefault="00C34CCB">
      <w:pPr>
        <w:pStyle w:val="a5"/>
        <w:numPr>
          <w:ilvl w:val="0"/>
          <w:numId w:val="103"/>
        </w:numPr>
        <w:tabs>
          <w:tab w:val="left" w:pos="1272"/>
          <w:tab w:val="left" w:pos="1273"/>
        </w:tabs>
        <w:ind w:left="1272" w:hanging="426"/>
        <w:rPr>
          <w:sz w:val="24"/>
        </w:rPr>
      </w:pPr>
      <w:r>
        <w:rPr>
          <w:color w:val="212121"/>
          <w:sz w:val="24"/>
        </w:rPr>
        <w:t>организация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наставничества «Дети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обучают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детей»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др.</w:t>
      </w:r>
    </w:p>
    <w:p w:rsidR="00FF2DB4" w:rsidRDefault="00FF2DB4">
      <w:pPr>
        <w:pStyle w:val="a3"/>
        <w:spacing w:before="6"/>
        <w:ind w:left="0"/>
        <w:jc w:val="left"/>
        <w:rPr>
          <w:sz w:val="21"/>
        </w:rPr>
      </w:pPr>
    </w:p>
    <w:p w:rsidR="00FF2DB4" w:rsidRDefault="00C34CCB">
      <w:pPr>
        <w:pStyle w:val="a5"/>
        <w:numPr>
          <w:ilvl w:val="1"/>
          <w:numId w:val="107"/>
        </w:numPr>
        <w:tabs>
          <w:tab w:val="left" w:pos="4470"/>
        </w:tabs>
        <w:ind w:left="4469" w:hanging="361"/>
        <w:jc w:val="left"/>
        <w:rPr>
          <w:b/>
          <w:color w:val="212121"/>
          <w:sz w:val="24"/>
        </w:rPr>
      </w:pPr>
      <w:r>
        <w:rPr>
          <w:b/>
          <w:color w:val="212121"/>
          <w:sz w:val="24"/>
        </w:rPr>
        <w:t>Модуль</w:t>
      </w:r>
      <w:r>
        <w:rPr>
          <w:b/>
          <w:color w:val="212121"/>
          <w:spacing w:val="58"/>
          <w:sz w:val="24"/>
        </w:rPr>
        <w:t xml:space="preserve"> </w:t>
      </w:r>
      <w:r>
        <w:rPr>
          <w:b/>
          <w:color w:val="212121"/>
          <w:sz w:val="24"/>
        </w:rPr>
        <w:t>«Волонтёрство»</w:t>
      </w:r>
    </w:p>
    <w:p w:rsidR="00FF2DB4" w:rsidRDefault="00FF2DB4">
      <w:pPr>
        <w:pStyle w:val="a3"/>
        <w:spacing w:before="5"/>
        <w:ind w:left="0"/>
        <w:jc w:val="left"/>
        <w:rPr>
          <w:b/>
          <w:sz w:val="20"/>
        </w:rPr>
      </w:pPr>
    </w:p>
    <w:p w:rsidR="00FF2DB4" w:rsidRDefault="00C34CCB">
      <w:pPr>
        <w:pStyle w:val="a3"/>
        <w:spacing w:line="276" w:lineRule="auto"/>
        <w:ind w:left="847" w:right="431" w:firstLine="780"/>
        <w:jc w:val="left"/>
      </w:pPr>
      <w:r>
        <w:rPr>
          <w:color w:val="212121"/>
        </w:rPr>
        <w:t>Волонтёрство - это участие школьников в общественно-полезных делах, деятельности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 благо конкретных людей и социального окружения в целом. Волонтерство может быть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событийным и повседневным. Событийное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волонтерство предполагает участие школьников в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проведении разовых акций, которые часто носят масштабный характер, проводятся на уровне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района, города, страны. Повседневное волонтерство предполагает постоянную деятельность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школьников,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направленную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благо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конкретных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людей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социального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окружения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целом.</w:t>
      </w:r>
    </w:p>
    <w:p w:rsidR="00FF2DB4" w:rsidRDefault="00C34CCB">
      <w:pPr>
        <w:pStyle w:val="a3"/>
        <w:spacing w:before="2"/>
        <w:ind w:left="847"/>
        <w:jc w:val="left"/>
      </w:pPr>
      <w:r>
        <w:rPr>
          <w:color w:val="212121"/>
        </w:rPr>
        <w:t>Волонтерство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позволяет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школьникам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проявить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такие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качества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как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внимание,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забота,</w:t>
      </w:r>
    </w:p>
    <w:p w:rsidR="00FF2DB4" w:rsidRDefault="00C34CCB">
      <w:pPr>
        <w:pStyle w:val="a3"/>
        <w:spacing w:before="41" w:line="276" w:lineRule="auto"/>
        <w:ind w:left="847" w:right="545"/>
        <w:jc w:val="left"/>
      </w:pPr>
      <w:r>
        <w:rPr>
          <w:color w:val="212121"/>
        </w:rPr>
        <w:t>уважение. Волонтерство позволяет развивать коммуникативную культуру, умение общаться,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слушать 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слышать,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эмоциональный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интеллект,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эмпатию,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умение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сопереживать.</w:t>
      </w:r>
    </w:p>
    <w:p w:rsidR="00FF2DB4" w:rsidRDefault="00C34CCB">
      <w:pPr>
        <w:pStyle w:val="a3"/>
        <w:spacing w:before="200"/>
        <w:ind w:left="580" w:right="383"/>
        <w:jc w:val="center"/>
      </w:pPr>
      <w:r>
        <w:rPr>
          <w:color w:val="212121"/>
        </w:rPr>
        <w:t>Воспитательный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потенциал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волонтерства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реализуется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следующим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образом:</w:t>
      </w:r>
    </w:p>
    <w:p w:rsidR="00FF2DB4" w:rsidRDefault="00FF2DB4">
      <w:pPr>
        <w:pStyle w:val="a3"/>
        <w:spacing w:before="3"/>
        <w:ind w:left="0"/>
        <w:jc w:val="left"/>
        <w:rPr>
          <w:sz w:val="21"/>
        </w:rPr>
      </w:pPr>
    </w:p>
    <w:p w:rsidR="00FF2DB4" w:rsidRDefault="00C34CCB">
      <w:pPr>
        <w:spacing w:before="1"/>
        <w:ind w:left="847"/>
        <w:rPr>
          <w:b/>
          <w:sz w:val="24"/>
        </w:rPr>
      </w:pPr>
      <w:r>
        <w:rPr>
          <w:b/>
          <w:color w:val="212121"/>
          <w:sz w:val="24"/>
        </w:rPr>
        <w:t>На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внешкольном</w:t>
      </w:r>
      <w:r>
        <w:rPr>
          <w:b/>
          <w:color w:val="212121"/>
          <w:spacing w:val="-1"/>
          <w:sz w:val="24"/>
        </w:rPr>
        <w:t xml:space="preserve"> </w:t>
      </w:r>
      <w:r>
        <w:rPr>
          <w:b/>
          <w:color w:val="212121"/>
          <w:sz w:val="24"/>
        </w:rPr>
        <w:t>уровне:</w:t>
      </w:r>
    </w:p>
    <w:p w:rsidR="00FF2DB4" w:rsidRDefault="00FF2DB4">
      <w:pPr>
        <w:pStyle w:val="a3"/>
        <w:spacing w:before="6"/>
        <w:ind w:left="0"/>
        <w:jc w:val="left"/>
        <w:rPr>
          <w:b/>
          <w:sz w:val="20"/>
        </w:rPr>
      </w:pPr>
    </w:p>
    <w:p w:rsidR="00FF2DB4" w:rsidRDefault="00C34CCB">
      <w:pPr>
        <w:pStyle w:val="a5"/>
        <w:numPr>
          <w:ilvl w:val="0"/>
          <w:numId w:val="102"/>
        </w:numPr>
        <w:tabs>
          <w:tab w:val="left" w:pos="1272"/>
          <w:tab w:val="left" w:pos="1273"/>
        </w:tabs>
        <w:spacing w:before="1" w:line="271" w:lineRule="auto"/>
        <w:ind w:right="1582" w:firstLine="0"/>
        <w:rPr>
          <w:sz w:val="24"/>
        </w:rPr>
      </w:pPr>
      <w:r>
        <w:rPr>
          <w:color w:val="212121"/>
          <w:sz w:val="24"/>
        </w:rPr>
        <w:t>участие школьников в организации культурных, спортивных, развлекательных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мероприятий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районного и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городского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уровня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от лица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школы;</w:t>
      </w:r>
    </w:p>
    <w:p w:rsidR="00FF2DB4" w:rsidRDefault="00C34CCB">
      <w:pPr>
        <w:pStyle w:val="a5"/>
        <w:numPr>
          <w:ilvl w:val="0"/>
          <w:numId w:val="102"/>
        </w:numPr>
        <w:tabs>
          <w:tab w:val="left" w:pos="1272"/>
          <w:tab w:val="left" w:pos="1273"/>
        </w:tabs>
        <w:spacing w:before="5" w:line="271" w:lineRule="auto"/>
        <w:ind w:right="885" w:firstLine="0"/>
        <w:rPr>
          <w:sz w:val="24"/>
        </w:rPr>
      </w:pPr>
      <w:r>
        <w:rPr>
          <w:color w:val="212121"/>
          <w:sz w:val="24"/>
        </w:rPr>
        <w:t>участие школьников в организации культурных, спортивных, развлекательных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мероприятий,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проводимых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на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базе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школы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(в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том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числе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районного,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городского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характера);</w:t>
      </w:r>
    </w:p>
    <w:p w:rsidR="00FF2DB4" w:rsidRDefault="00C34CCB">
      <w:pPr>
        <w:pStyle w:val="a5"/>
        <w:numPr>
          <w:ilvl w:val="0"/>
          <w:numId w:val="102"/>
        </w:numPr>
        <w:tabs>
          <w:tab w:val="left" w:pos="1272"/>
          <w:tab w:val="left" w:pos="1273"/>
        </w:tabs>
        <w:spacing w:before="4" w:line="271" w:lineRule="auto"/>
        <w:ind w:right="1283" w:firstLine="0"/>
        <w:rPr>
          <w:sz w:val="24"/>
        </w:rPr>
      </w:pPr>
      <w:r>
        <w:rPr>
          <w:color w:val="212121"/>
          <w:sz w:val="24"/>
        </w:rPr>
        <w:t>посильная помощь, оказываемая школьниками пожилым людям, проживающим в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микрорайоне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расположения образовательной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организации;</w:t>
      </w:r>
    </w:p>
    <w:p w:rsidR="00FF2DB4" w:rsidRDefault="00C34CCB">
      <w:pPr>
        <w:pStyle w:val="a5"/>
        <w:numPr>
          <w:ilvl w:val="0"/>
          <w:numId w:val="102"/>
        </w:numPr>
        <w:tabs>
          <w:tab w:val="left" w:pos="1272"/>
          <w:tab w:val="left" w:pos="1273"/>
        </w:tabs>
        <w:spacing w:before="5" w:line="273" w:lineRule="auto"/>
        <w:ind w:right="652" w:firstLine="0"/>
        <w:rPr>
          <w:sz w:val="24"/>
        </w:rPr>
      </w:pPr>
      <w:r>
        <w:rPr>
          <w:color w:val="212121"/>
          <w:sz w:val="24"/>
        </w:rPr>
        <w:t>привлечение школьников к совместной работе с учреждениями социальной сферы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(детские сады, учреждения здравоохранения) - в проведении культурно-просветительских и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развлекательных мероприятий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для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посетителей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этих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учреждений,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помощи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по</w:t>
      </w:r>
    </w:p>
    <w:p w:rsidR="00FF2DB4" w:rsidRDefault="00C34CCB">
      <w:pPr>
        <w:pStyle w:val="a3"/>
        <w:spacing w:before="3"/>
        <w:ind w:left="847"/>
        <w:jc w:val="left"/>
      </w:pPr>
      <w:r>
        <w:rPr>
          <w:color w:val="212121"/>
        </w:rPr>
        <w:t>благоустройству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территории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данных учреждений;</w:t>
      </w:r>
    </w:p>
    <w:p w:rsidR="00FF2DB4" w:rsidRDefault="00C34CCB">
      <w:pPr>
        <w:pStyle w:val="a5"/>
        <w:numPr>
          <w:ilvl w:val="0"/>
          <w:numId w:val="102"/>
        </w:numPr>
        <w:tabs>
          <w:tab w:val="left" w:pos="1272"/>
          <w:tab w:val="left" w:pos="1273"/>
        </w:tabs>
        <w:spacing w:before="40" w:line="273" w:lineRule="auto"/>
        <w:ind w:right="430" w:firstLine="0"/>
        <w:rPr>
          <w:sz w:val="24"/>
        </w:rPr>
      </w:pPr>
      <w:r>
        <w:rPr>
          <w:color w:val="212121"/>
          <w:sz w:val="24"/>
        </w:rPr>
        <w:t>включение школьников в общение (посредством электронных сетей) с детьми,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проживающими в отдаленных районах, детьми с особыми образовательными потребностями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или детьми с особенностями здоровья, с детьми, находящимися на лечении или проживании в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интернатных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учреждениях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или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учреждениях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здравоохранения;</w:t>
      </w:r>
    </w:p>
    <w:p w:rsidR="00FF2DB4" w:rsidRDefault="00C34CCB">
      <w:pPr>
        <w:pStyle w:val="a5"/>
        <w:numPr>
          <w:ilvl w:val="0"/>
          <w:numId w:val="102"/>
        </w:numPr>
        <w:tabs>
          <w:tab w:val="left" w:pos="1272"/>
          <w:tab w:val="left" w:pos="1273"/>
        </w:tabs>
        <w:spacing w:before="7"/>
        <w:ind w:left="1272" w:hanging="426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школьников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акции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«Бессмертный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полк».</w:t>
      </w:r>
    </w:p>
    <w:p w:rsidR="00FF2DB4" w:rsidRDefault="00FF2DB4">
      <w:pPr>
        <w:rPr>
          <w:sz w:val="24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spacing w:before="77"/>
        <w:ind w:left="847"/>
        <w:rPr>
          <w:b/>
          <w:sz w:val="24"/>
        </w:rPr>
      </w:pPr>
      <w:r>
        <w:rPr>
          <w:b/>
          <w:color w:val="212121"/>
          <w:sz w:val="24"/>
        </w:rPr>
        <w:t>На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уровне школы:</w:t>
      </w:r>
    </w:p>
    <w:p w:rsidR="00FF2DB4" w:rsidRDefault="00FF2DB4">
      <w:pPr>
        <w:pStyle w:val="a3"/>
        <w:spacing w:before="10"/>
        <w:ind w:left="0"/>
        <w:jc w:val="left"/>
        <w:rPr>
          <w:b/>
          <w:sz w:val="20"/>
        </w:rPr>
      </w:pPr>
    </w:p>
    <w:p w:rsidR="00FF2DB4" w:rsidRDefault="00C34CCB">
      <w:pPr>
        <w:pStyle w:val="a5"/>
        <w:numPr>
          <w:ilvl w:val="0"/>
          <w:numId w:val="102"/>
        </w:numPr>
        <w:tabs>
          <w:tab w:val="left" w:pos="1272"/>
          <w:tab w:val="left" w:pos="1273"/>
        </w:tabs>
        <w:spacing w:line="237" w:lineRule="auto"/>
        <w:ind w:right="756" w:firstLine="0"/>
        <w:rPr>
          <w:sz w:val="24"/>
        </w:rPr>
      </w:pPr>
      <w:r>
        <w:rPr>
          <w:color w:val="212121"/>
          <w:sz w:val="24"/>
        </w:rPr>
        <w:t>участие школьников в организации праздников, торжественных мероприятий, встреч с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гостями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школы;</w:t>
      </w:r>
    </w:p>
    <w:p w:rsidR="00FF2DB4" w:rsidRDefault="00C34CCB">
      <w:pPr>
        <w:pStyle w:val="a5"/>
        <w:numPr>
          <w:ilvl w:val="0"/>
          <w:numId w:val="102"/>
        </w:numPr>
        <w:tabs>
          <w:tab w:val="left" w:pos="1272"/>
          <w:tab w:val="left" w:pos="1273"/>
        </w:tabs>
        <w:spacing w:before="199"/>
        <w:ind w:right="885" w:firstLine="0"/>
        <w:rPr>
          <w:sz w:val="24"/>
        </w:rPr>
      </w:pPr>
      <w:r>
        <w:rPr>
          <w:color w:val="212121"/>
          <w:sz w:val="24"/>
        </w:rPr>
        <w:t>участие школьников в работе с младшими ребятами: проведение для них праздников,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утренников,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тематических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вечеров;</w:t>
      </w:r>
    </w:p>
    <w:p w:rsidR="00FF2DB4" w:rsidRDefault="00C34CCB">
      <w:pPr>
        <w:pStyle w:val="a5"/>
        <w:numPr>
          <w:ilvl w:val="0"/>
          <w:numId w:val="102"/>
        </w:numPr>
        <w:tabs>
          <w:tab w:val="left" w:pos="1272"/>
          <w:tab w:val="left" w:pos="1273"/>
        </w:tabs>
        <w:spacing w:before="200" w:line="237" w:lineRule="auto"/>
        <w:ind w:right="937" w:firstLine="0"/>
        <w:rPr>
          <w:sz w:val="24"/>
        </w:rPr>
      </w:pPr>
      <w:r>
        <w:rPr>
          <w:color w:val="212121"/>
          <w:sz w:val="24"/>
        </w:rPr>
        <w:t>участие школьников к работе на прилегающей к школе территории (благоустройство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клумб,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уход за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деревьями и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кустарниками).</w:t>
      </w:r>
    </w:p>
    <w:p w:rsidR="00FF2DB4" w:rsidRDefault="00C34CCB">
      <w:pPr>
        <w:pStyle w:val="2"/>
        <w:numPr>
          <w:ilvl w:val="1"/>
          <w:numId w:val="107"/>
        </w:numPr>
        <w:tabs>
          <w:tab w:val="left" w:pos="4081"/>
        </w:tabs>
        <w:spacing w:before="202"/>
        <w:ind w:left="4081" w:hanging="581"/>
        <w:jc w:val="left"/>
        <w:rPr>
          <w:color w:val="212121"/>
        </w:rPr>
      </w:pPr>
      <w:r>
        <w:rPr>
          <w:color w:val="212121"/>
        </w:rPr>
        <w:t>Модуль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«Экскурсии,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походы»</w:t>
      </w:r>
    </w:p>
    <w:p w:rsidR="00FF2DB4" w:rsidRDefault="00FF2DB4">
      <w:pPr>
        <w:pStyle w:val="a3"/>
        <w:ind w:left="0"/>
        <w:jc w:val="left"/>
        <w:rPr>
          <w:rFonts w:ascii="Calibri"/>
          <w:b/>
          <w:sz w:val="20"/>
        </w:rPr>
      </w:pPr>
    </w:p>
    <w:p w:rsidR="00FF2DB4" w:rsidRDefault="00C34CCB">
      <w:pPr>
        <w:pStyle w:val="a3"/>
        <w:spacing w:line="276" w:lineRule="auto"/>
        <w:ind w:left="847" w:right="334" w:firstLine="1415"/>
        <w:jc w:val="left"/>
      </w:pPr>
      <w:r>
        <w:rPr>
          <w:color w:val="212121"/>
        </w:rPr>
        <w:t>Регулярные пешие прогулки, экскурсии или походы одного дня или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многодневные (в музей, в картинную галерею, на предприятие, на природу, в другой город)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помогают обучающемуся расширить свой кругозор, получить новые знания об окружающей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его социальной, культурной, природной среде, научиться уважительно и бережно относиться к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ней, приобрести важный опыт социально одобряемого поведения в различных внешкольных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ситуациях. На экскурсиях, в походах создаются благоприятные условия для воспитания 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обучающихся самостоятельности и ответственности, формирования у них навыков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самообслуживающего труда, преодоления их инфантильных и эгоистических наклонностей,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обучения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рациональному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использованию своего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времени,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сил,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имущества.</w:t>
      </w:r>
    </w:p>
    <w:p w:rsidR="00FF2DB4" w:rsidRDefault="00C34CCB">
      <w:pPr>
        <w:pStyle w:val="a3"/>
        <w:spacing w:before="199" w:line="276" w:lineRule="auto"/>
        <w:ind w:left="847" w:right="351" w:firstLine="710"/>
        <w:jc w:val="left"/>
      </w:pPr>
      <w:r>
        <w:rPr>
          <w:color w:val="212121"/>
        </w:rPr>
        <w:t>Экскурсии могут проводиться по предметам, по патриотической тематике, по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профориентации, по теме выходного дня. Перед каждой экскурсией проводится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подготовительная работа. Распределяются роли между участниками (обычно опираясь на роли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классного самоуправления), формулируются задания, готовится реквизит, при необходимости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находится дополнительная информация. Всем детям объясняется цель экскурсии,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обговариваются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вопросы,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которые учащиеся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смогут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найти ответы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во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время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экскурсии.</w:t>
      </w:r>
    </w:p>
    <w:p w:rsidR="00FF2DB4" w:rsidRDefault="00C34CCB">
      <w:pPr>
        <w:pStyle w:val="a3"/>
        <w:spacing w:before="1" w:line="276" w:lineRule="auto"/>
        <w:ind w:left="847" w:right="845"/>
        <w:jc w:val="left"/>
      </w:pPr>
      <w:r>
        <w:rPr>
          <w:color w:val="212121"/>
        </w:rPr>
        <w:t>Экскурсии помогают обучающемуся расширить свой кругозор, получить новые знания об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окружающей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его социальной,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культурной,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природной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среде,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научиться уважительно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</w:t>
      </w:r>
    </w:p>
    <w:p w:rsidR="00FF2DB4" w:rsidRDefault="00C34CCB">
      <w:pPr>
        <w:pStyle w:val="a3"/>
        <w:spacing w:line="276" w:lineRule="auto"/>
        <w:ind w:left="847" w:right="903"/>
        <w:jc w:val="left"/>
      </w:pPr>
      <w:r>
        <w:rPr>
          <w:color w:val="212121"/>
        </w:rPr>
        <w:t>бережно относиться к ней, приобрести важный опыт социально одобряемого поведения в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различных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внешкольных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ситуациях.</w:t>
      </w:r>
    </w:p>
    <w:p w:rsidR="00FF2DB4" w:rsidRDefault="00C34CCB">
      <w:pPr>
        <w:pStyle w:val="a3"/>
        <w:spacing w:before="200" w:line="276" w:lineRule="auto"/>
        <w:ind w:left="847" w:right="458"/>
        <w:jc w:val="left"/>
      </w:pPr>
      <w:r>
        <w:rPr>
          <w:color w:val="212121"/>
        </w:rPr>
        <w:t>В процессе прогулки, мини-похода происходит неформальное межличностное общение детей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и взрослых, создаются условия для воспитания у обучающихся самостоятельности 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ответственности, внимательности при выполнении задания, бережного отношения к природе,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формирования у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них навыков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преодоления,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воли,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рационального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использования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своих сил.</w:t>
      </w:r>
    </w:p>
    <w:p w:rsidR="00FF2DB4" w:rsidRDefault="00C34CCB">
      <w:pPr>
        <w:pStyle w:val="a3"/>
        <w:spacing w:before="200" w:line="276" w:lineRule="auto"/>
        <w:ind w:left="847" w:right="437"/>
        <w:jc w:val="left"/>
      </w:pPr>
      <w:r>
        <w:rPr>
          <w:color w:val="212121"/>
        </w:rPr>
        <w:t>Многодневные походы организуются совместно с организациями дополнительного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образования и осуществляются с обязательным привлечением обучающихся к коллективному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планированию,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организации,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проведению, анализу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туристского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путешествия.</w:t>
      </w:r>
    </w:p>
    <w:p w:rsidR="00FF2DB4" w:rsidRDefault="00C34CCB">
      <w:pPr>
        <w:pStyle w:val="3"/>
        <w:numPr>
          <w:ilvl w:val="1"/>
          <w:numId w:val="107"/>
        </w:numPr>
        <w:tabs>
          <w:tab w:val="left" w:pos="2487"/>
        </w:tabs>
        <w:spacing w:before="219"/>
        <w:ind w:left="2486" w:hanging="481"/>
        <w:jc w:val="left"/>
      </w:pPr>
      <w:r>
        <w:t>Модуль</w:t>
      </w:r>
      <w:r>
        <w:rPr>
          <w:spacing w:val="-3"/>
        </w:rPr>
        <w:t xml:space="preserve"> </w:t>
      </w:r>
      <w:r>
        <w:t>«Организация</w:t>
      </w:r>
      <w:r>
        <w:rPr>
          <w:spacing w:val="-3"/>
        </w:rPr>
        <w:t xml:space="preserve"> </w:t>
      </w:r>
      <w:r>
        <w:t>предметно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среды»</w:t>
      </w:r>
    </w:p>
    <w:p w:rsidR="00FF2DB4" w:rsidRDefault="00C34CCB">
      <w:pPr>
        <w:pStyle w:val="a3"/>
        <w:spacing w:before="199" w:line="278" w:lineRule="auto"/>
        <w:ind w:left="830" w:firstLine="720"/>
        <w:jc w:val="left"/>
      </w:pPr>
      <w:r>
        <w:t>Окружающая ребенка предметно-эстетическая среда МОУ «</w:t>
      </w:r>
      <w:r w:rsidR="001C6632">
        <w:t>Щербининская О</w:t>
      </w:r>
      <w:r>
        <w:t>ОШ», при</w:t>
      </w:r>
      <w:r>
        <w:rPr>
          <w:spacing w:val="1"/>
        </w:rPr>
        <w:t xml:space="preserve"> </w:t>
      </w:r>
      <w:r>
        <w:t>условии</w:t>
      </w:r>
      <w:r>
        <w:rPr>
          <w:spacing w:val="-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грамотной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обогащает</w:t>
      </w:r>
      <w:r>
        <w:rPr>
          <w:spacing w:val="-3"/>
        </w:rPr>
        <w:t xml:space="preserve"> </w:t>
      </w:r>
      <w:r>
        <w:t>внутренний</w:t>
      </w:r>
      <w:r>
        <w:rPr>
          <w:spacing w:val="-4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способствует</w:t>
      </w:r>
    </w:p>
    <w:p w:rsidR="00FF2DB4" w:rsidRDefault="00FF2DB4">
      <w:pPr>
        <w:spacing w:line="278" w:lineRule="auto"/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2" w:line="276" w:lineRule="auto"/>
        <w:ind w:left="830" w:right="510"/>
        <w:jc w:val="left"/>
      </w:pPr>
      <w:r>
        <w:t>формированию у него чувства вкуса и стиля, создает атмосферу психологического комфорта,</w:t>
      </w:r>
      <w:r>
        <w:rPr>
          <w:spacing w:val="-57"/>
        </w:rPr>
        <w:t xml:space="preserve"> </w:t>
      </w:r>
      <w:r>
        <w:t>поднимает настроение, предупреждает стрессовые ситуации, способствует 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-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школы.</w:t>
      </w:r>
    </w:p>
    <w:p w:rsidR="00FF2DB4" w:rsidRDefault="00C34CCB">
      <w:pPr>
        <w:pStyle w:val="a3"/>
        <w:spacing w:before="201" w:line="278" w:lineRule="auto"/>
        <w:ind w:left="830" w:right="1017" w:firstLine="720"/>
        <w:jc w:val="left"/>
      </w:pPr>
      <w:r>
        <w:t>Воспитывающее влияние на ребенка осуществляется через такие формы работы с</w:t>
      </w:r>
      <w:r>
        <w:rPr>
          <w:spacing w:val="-57"/>
        </w:rPr>
        <w:t xml:space="preserve"> </w:t>
      </w:r>
      <w:r>
        <w:t>предметно-эстетической</w:t>
      </w:r>
      <w:r>
        <w:rPr>
          <w:spacing w:val="-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школы как:</w:t>
      </w:r>
    </w:p>
    <w:p w:rsidR="00FF2DB4" w:rsidRDefault="00C34CCB">
      <w:pPr>
        <w:pStyle w:val="a5"/>
        <w:numPr>
          <w:ilvl w:val="1"/>
          <w:numId w:val="102"/>
        </w:numPr>
        <w:tabs>
          <w:tab w:val="left" w:pos="2273"/>
          <w:tab w:val="left" w:pos="2274"/>
        </w:tabs>
        <w:spacing w:before="200" w:line="235" w:lineRule="auto"/>
        <w:ind w:right="1293" w:firstLine="720"/>
        <w:rPr>
          <w:sz w:val="24"/>
        </w:rPr>
      </w:pPr>
      <w:r>
        <w:rPr>
          <w:sz w:val="24"/>
        </w:rPr>
        <w:t>оформление интерьера школьных помещений и их 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переориентация, которая может служить хорошим средством разрушения негативных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занятия;</w:t>
      </w:r>
    </w:p>
    <w:p w:rsidR="00FF2DB4" w:rsidRDefault="00C34CCB">
      <w:pPr>
        <w:pStyle w:val="a5"/>
        <w:numPr>
          <w:ilvl w:val="1"/>
          <w:numId w:val="102"/>
        </w:numPr>
        <w:tabs>
          <w:tab w:val="left" w:pos="2273"/>
          <w:tab w:val="left" w:pos="2274"/>
        </w:tabs>
        <w:spacing w:before="7" w:line="237" w:lineRule="auto"/>
        <w:ind w:right="773" w:firstLine="720"/>
        <w:rPr>
          <w:sz w:val="24"/>
        </w:rPr>
      </w:pPr>
      <w:r>
        <w:rPr>
          <w:sz w:val="24"/>
        </w:rPr>
        <w:t>размещение на стенах образовательной организации регулярно 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экспозиций: творческих работ школьников, позволяющих им реализовать свой творческий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потенциал, картин определенного художественного стиля, знакомящего школьников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 эстетического осмысления мира; фотоотчетов об интересных 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 в образовательной организации (проведенных ключевых делах, интересных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экскурсиях,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походах, встречах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интересными 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ит.п.);</w:t>
      </w:r>
    </w:p>
    <w:p w:rsidR="00FF2DB4" w:rsidRDefault="00C34CCB">
      <w:pPr>
        <w:pStyle w:val="a5"/>
        <w:numPr>
          <w:ilvl w:val="1"/>
          <w:numId w:val="102"/>
        </w:numPr>
        <w:tabs>
          <w:tab w:val="left" w:pos="2273"/>
          <w:tab w:val="left" w:pos="2274"/>
        </w:tabs>
        <w:spacing w:before="8" w:line="318" w:lineRule="exact"/>
        <w:ind w:left="2273" w:hanging="724"/>
        <w:rPr>
          <w:sz w:val="24"/>
        </w:rPr>
      </w:pPr>
      <w:r>
        <w:rPr>
          <w:sz w:val="24"/>
        </w:rPr>
        <w:t>озеленение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территории;</w:t>
      </w:r>
    </w:p>
    <w:p w:rsidR="00FF2DB4" w:rsidRDefault="00C34CCB">
      <w:pPr>
        <w:pStyle w:val="a5"/>
        <w:numPr>
          <w:ilvl w:val="1"/>
          <w:numId w:val="102"/>
        </w:numPr>
        <w:tabs>
          <w:tab w:val="left" w:pos="2273"/>
          <w:tab w:val="left" w:pos="2274"/>
        </w:tabs>
        <w:spacing w:before="4" w:line="232" w:lineRule="auto"/>
        <w:ind w:right="1038" w:firstLine="720"/>
        <w:rPr>
          <w:sz w:val="24"/>
        </w:rPr>
      </w:pPr>
      <w:r>
        <w:rPr>
          <w:sz w:val="24"/>
        </w:rPr>
        <w:t>благоустройство классных кабинетов, осуществляемое 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</w:p>
    <w:p w:rsidR="00FF2DB4" w:rsidRDefault="00C34CCB">
      <w:pPr>
        <w:pStyle w:val="a3"/>
        <w:ind w:left="830" w:right="548"/>
        <w:jc w:val="left"/>
      </w:pPr>
      <w:r>
        <w:t>фантазию и творческие способности и создающее повод для длительного общения классного</w:t>
      </w:r>
      <w:r>
        <w:rPr>
          <w:spacing w:val="-57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>со своими детьми;</w:t>
      </w:r>
    </w:p>
    <w:p w:rsidR="00FF2DB4" w:rsidRDefault="00C34CCB">
      <w:pPr>
        <w:pStyle w:val="a5"/>
        <w:numPr>
          <w:ilvl w:val="1"/>
          <w:numId w:val="102"/>
        </w:numPr>
        <w:tabs>
          <w:tab w:val="left" w:pos="2273"/>
          <w:tab w:val="left" w:pos="2274"/>
        </w:tabs>
        <w:spacing w:before="3" w:line="235" w:lineRule="auto"/>
        <w:ind w:right="1047" w:firstLine="720"/>
        <w:rPr>
          <w:sz w:val="24"/>
        </w:rPr>
      </w:pPr>
      <w:r>
        <w:rPr>
          <w:sz w:val="24"/>
        </w:rPr>
        <w:t>событийный дизайн – оформление пространства проведения 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образовательной организации (праздников, церемоний, торжественных линеек,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вечеров, выставок, собраний,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-2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п.);</w:t>
      </w:r>
    </w:p>
    <w:p w:rsidR="00FF2DB4" w:rsidRDefault="00C34CCB">
      <w:pPr>
        <w:pStyle w:val="a5"/>
        <w:numPr>
          <w:ilvl w:val="1"/>
          <w:numId w:val="102"/>
        </w:numPr>
        <w:tabs>
          <w:tab w:val="left" w:pos="2273"/>
          <w:tab w:val="left" w:pos="2274"/>
        </w:tabs>
        <w:spacing w:before="3" w:line="237" w:lineRule="auto"/>
        <w:ind w:right="347" w:firstLine="720"/>
        <w:rPr>
          <w:sz w:val="24"/>
        </w:rPr>
      </w:pPr>
      <w:r>
        <w:rPr>
          <w:sz w:val="24"/>
        </w:rPr>
        <w:t>совместная с детьми разработка, создание и популяризация особой 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 (флаг школы, гимн школы, эмблема школы, логотип, элементы школьного костюма</w:t>
      </w:r>
      <w:r>
        <w:rPr>
          <w:spacing w:val="-57"/>
          <w:sz w:val="24"/>
        </w:rPr>
        <w:t xml:space="preserve"> </w:t>
      </w:r>
      <w:r>
        <w:rPr>
          <w:sz w:val="24"/>
        </w:rPr>
        <w:t>и т.п.), используемой в рамках образовательной организации, как в повседневности, так и в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 моменты жизни – во время праздников, торжественных церемоний,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 дел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FF2DB4" w:rsidRDefault="00C34CCB">
      <w:pPr>
        <w:pStyle w:val="a5"/>
        <w:numPr>
          <w:ilvl w:val="1"/>
          <w:numId w:val="102"/>
        </w:numPr>
        <w:tabs>
          <w:tab w:val="left" w:pos="2274"/>
        </w:tabs>
        <w:spacing w:before="7" w:line="232" w:lineRule="auto"/>
        <w:ind w:right="812" w:firstLine="720"/>
        <w:jc w:val="both"/>
        <w:rPr>
          <w:sz w:val="24"/>
        </w:rPr>
      </w:pPr>
      <w:r>
        <w:rPr>
          <w:sz w:val="24"/>
        </w:rPr>
        <w:t>акцентирование внимания обучающихся посредством элементов предметно-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эстетической среды (стенды, плакаты, инсталляции) на важных для воспитания ценностях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 ее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традициях, правилах.</w:t>
      </w:r>
    </w:p>
    <w:p w:rsidR="00FF2DB4" w:rsidRDefault="00FF2DB4">
      <w:pPr>
        <w:pStyle w:val="a3"/>
        <w:ind w:left="0"/>
        <w:jc w:val="left"/>
        <w:rPr>
          <w:sz w:val="26"/>
        </w:rPr>
      </w:pPr>
    </w:p>
    <w:p w:rsidR="00FF2DB4" w:rsidRDefault="00FF2DB4">
      <w:pPr>
        <w:pStyle w:val="a3"/>
        <w:spacing w:before="5"/>
        <w:ind w:left="0"/>
        <w:jc w:val="left"/>
        <w:rPr>
          <w:sz w:val="20"/>
        </w:rPr>
      </w:pPr>
    </w:p>
    <w:p w:rsidR="00FF2DB4" w:rsidRDefault="00C34CCB">
      <w:pPr>
        <w:pStyle w:val="3"/>
        <w:numPr>
          <w:ilvl w:val="1"/>
          <w:numId w:val="107"/>
        </w:numPr>
        <w:tabs>
          <w:tab w:val="left" w:pos="5265"/>
        </w:tabs>
        <w:ind w:left="5264" w:hanging="481"/>
        <w:jc w:val="left"/>
      </w:pPr>
      <w:r>
        <w:t>Модуль</w:t>
      </w:r>
      <w:r>
        <w:rPr>
          <w:spacing w:val="-2"/>
        </w:rPr>
        <w:t xml:space="preserve"> </w:t>
      </w:r>
      <w:r>
        <w:t>«Школьные</w:t>
      </w:r>
      <w:r>
        <w:rPr>
          <w:spacing w:val="-3"/>
        </w:rPr>
        <w:t xml:space="preserve"> </w:t>
      </w:r>
      <w:r>
        <w:t>медиа»</w:t>
      </w:r>
    </w:p>
    <w:p w:rsidR="00FF2DB4" w:rsidRDefault="00C34CCB">
      <w:pPr>
        <w:pStyle w:val="a3"/>
        <w:spacing w:before="56"/>
        <w:ind w:right="420"/>
        <w:jc w:val="left"/>
      </w:pPr>
      <w:r>
        <w:t>Цель школьных медиа (совместно создаваемых школьниками и педагогами средств распространения</w:t>
      </w:r>
      <w:r>
        <w:rPr>
          <w:spacing w:val="-57"/>
        </w:rPr>
        <w:t xml:space="preserve"> </w:t>
      </w:r>
      <w:r>
        <w:t>текстовой,</w:t>
      </w:r>
      <w:r>
        <w:rPr>
          <w:spacing w:val="-2"/>
        </w:rPr>
        <w:t xml:space="preserve"> </w:t>
      </w:r>
      <w:r>
        <w:t>аудио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видеоинформации) –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школьников,</w:t>
      </w:r>
    </w:p>
    <w:p w:rsidR="00FF2DB4" w:rsidRDefault="00C34CCB">
      <w:pPr>
        <w:pStyle w:val="a3"/>
        <w:ind w:right="1426"/>
        <w:jc w:val="left"/>
      </w:pPr>
      <w:r>
        <w:t>формирование навыков общения и сотрудничества, поддержка творческой самореализации</w:t>
      </w:r>
      <w:r>
        <w:rPr>
          <w:spacing w:val="-57"/>
        </w:rPr>
        <w:t xml:space="preserve"> </w:t>
      </w:r>
      <w:r>
        <w:t>учащихся.</w:t>
      </w:r>
    </w:p>
    <w:p w:rsidR="00FF2DB4" w:rsidRDefault="00C34CCB">
      <w:pPr>
        <w:spacing w:before="122" w:line="276" w:lineRule="auto"/>
        <w:ind w:left="847" w:right="278" w:firstLine="710"/>
        <w:rPr>
          <w:sz w:val="24"/>
        </w:rPr>
      </w:pPr>
      <w:r>
        <w:rPr>
          <w:b/>
          <w:sz w:val="24"/>
        </w:rPr>
        <w:t xml:space="preserve">Школьное коммуникационное агентство (ШКА) - </w:t>
      </w:r>
      <w:r>
        <w:rPr>
          <w:sz w:val="24"/>
        </w:rPr>
        <w:t>разновозрастная группа 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актива,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состоящая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-1"/>
          <w:sz w:val="24"/>
        </w:rPr>
        <w:t xml:space="preserve"> </w:t>
      </w:r>
      <w:r w:rsidR="001C6632">
        <w:rPr>
          <w:sz w:val="24"/>
        </w:rPr>
        <w:t>5–9</w:t>
      </w:r>
      <w:r>
        <w:rPr>
          <w:sz w:val="24"/>
        </w:rPr>
        <w:t>-х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пресс-центр,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школьное</w:t>
      </w:r>
    </w:p>
    <w:p w:rsidR="00FF2DB4" w:rsidRDefault="00C34CCB">
      <w:pPr>
        <w:pStyle w:val="a3"/>
        <w:spacing w:line="276" w:lineRule="auto"/>
        <w:ind w:left="847" w:right="193"/>
        <w:jc w:val="left"/>
      </w:pPr>
      <w:r>
        <w:t>радио, техподдержку, осуществляющую информационную поддержку в продвижении, рекламе,</w:t>
      </w:r>
      <w:r>
        <w:rPr>
          <w:spacing w:val="1"/>
        </w:rPr>
        <w:t xml:space="preserve"> </w:t>
      </w:r>
      <w:r>
        <w:t>подготовке и проведении мероприятий, освещении деятельности школы. Участвует в</w:t>
      </w:r>
      <w:r>
        <w:rPr>
          <w:spacing w:val="1"/>
        </w:rPr>
        <w:t xml:space="preserve"> </w:t>
      </w:r>
      <w:r>
        <w:t>планировании и организации продвижения и освещения школьных событий в школьных СМИ и</w:t>
      </w:r>
      <w:r>
        <w:rPr>
          <w:spacing w:val="-57"/>
        </w:rPr>
        <w:t xml:space="preserve"> </w:t>
      </w:r>
      <w:r>
        <w:t>соцсетях, оформления школьных мероприятий. Осуществляет мультимедийное сопровождение</w:t>
      </w:r>
      <w:r>
        <w:rPr>
          <w:spacing w:val="1"/>
        </w:rPr>
        <w:t xml:space="preserve"> </w:t>
      </w:r>
      <w:r>
        <w:t>школьных праздников, фестивалей, конкурсов, спектаклей, вечеров, дискотек. ШКА курируется</w:t>
      </w:r>
      <w:r>
        <w:rPr>
          <w:spacing w:val="-57"/>
        </w:rPr>
        <w:t xml:space="preserve"> </w:t>
      </w:r>
      <w:r>
        <w:t>одним членом школьного комитета. В отделениях проводятся регулярные заседания, где</w:t>
      </w:r>
      <w:r>
        <w:rPr>
          <w:spacing w:val="1"/>
        </w:rPr>
        <w:t xml:space="preserve"> </w:t>
      </w:r>
      <w:r>
        <w:t>учащиеся,</w:t>
      </w:r>
      <w:r>
        <w:rPr>
          <w:spacing w:val="-3"/>
        </w:rPr>
        <w:t xml:space="preserve"> </w:t>
      </w:r>
      <w:r>
        <w:t>проанализировав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месяц,</w:t>
      </w:r>
      <w:r>
        <w:rPr>
          <w:spacing w:val="-3"/>
        </w:rPr>
        <w:t xml:space="preserve"> </w:t>
      </w:r>
      <w:r>
        <w:t>определяют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организуют</w:t>
      </w:r>
      <w:r>
        <w:rPr>
          <w:spacing w:val="-2"/>
        </w:rPr>
        <w:t xml:space="preserve"> </w:t>
      </w:r>
      <w:r>
        <w:t>деятельность.</w:t>
      </w:r>
    </w:p>
    <w:p w:rsidR="00FF2DB4" w:rsidRDefault="00FF2DB4">
      <w:pPr>
        <w:spacing w:line="276" w:lineRule="auto"/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2" w:line="276" w:lineRule="auto"/>
        <w:ind w:left="847" w:right="247"/>
        <w:jc w:val="left"/>
      </w:pPr>
      <w:r>
        <w:t>При необходимости члены отделений ШКА обращаются за консультациями к сотрудникам</w:t>
      </w:r>
      <w:r>
        <w:rPr>
          <w:spacing w:val="1"/>
        </w:rPr>
        <w:t xml:space="preserve"> </w:t>
      </w:r>
      <w:r>
        <w:t>школы. Отделения принимают заявки от начальной школы на помощь в рекламе, продвижении,</w:t>
      </w:r>
      <w:r>
        <w:rPr>
          <w:spacing w:val="-57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освещении</w:t>
      </w:r>
      <w:r>
        <w:rPr>
          <w:spacing w:val="-1"/>
        </w:rPr>
        <w:t xml:space="preserve"> </w:t>
      </w:r>
      <w:r>
        <w:t>мероприятий.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</w:p>
    <w:p w:rsidR="00FF2DB4" w:rsidRDefault="00C34CCB">
      <w:pPr>
        <w:pStyle w:val="a3"/>
        <w:spacing w:before="2"/>
        <w:ind w:left="847"/>
        <w:jc w:val="left"/>
      </w:pPr>
      <w:r>
        <w:t>представители</w:t>
      </w:r>
      <w:r>
        <w:rPr>
          <w:spacing w:val="-3"/>
        </w:rPr>
        <w:t xml:space="preserve"> </w:t>
      </w:r>
      <w:r>
        <w:t>отделений</w:t>
      </w:r>
      <w:r>
        <w:rPr>
          <w:spacing w:val="-3"/>
        </w:rPr>
        <w:t xml:space="preserve"> </w:t>
      </w:r>
      <w:r>
        <w:t>ШКА</w:t>
      </w:r>
      <w:r>
        <w:rPr>
          <w:spacing w:val="-6"/>
        </w:rPr>
        <w:t xml:space="preserve"> </w:t>
      </w:r>
      <w:r>
        <w:t>принимают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совете</w:t>
      </w:r>
      <w:r>
        <w:rPr>
          <w:spacing w:val="-3"/>
        </w:rPr>
        <w:t xml:space="preserve"> </w:t>
      </w:r>
      <w:r>
        <w:t>дела.</w:t>
      </w:r>
    </w:p>
    <w:p w:rsidR="00FF2DB4" w:rsidRDefault="00FF2DB4">
      <w:pPr>
        <w:pStyle w:val="a3"/>
        <w:ind w:left="0"/>
        <w:jc w:val="left"/>
        <w:rPr>
          <w:sz w:val="21"/>
        </w:rPr>
      </w:pPr>
    </w:p>
    <w:p w:rsidR="00FF2DB4" w:rsidRDefault="00C34CCB">
      <w:pPr>
        <w:pStyle w:val="a3"/>
        <w:spacing w:line="276" w:lineRule="auto"/>
        <w:ind w:left="847" w:right="977" w:firstLine="710"/>
        <w:jc w:val="left"/>
      </w:pPr>
      <w:r>
        <w:t>Через различные виды совместной деятельности у обучающихся вырабатываются</w:t>
      </w:r>
      <w:r>
        <w:rPr>
          <w:spacing w:val="-57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подчиняться</w:t>
      </w:r>
      <w:r>
        <w:rPr>
          <w:spacing w:val="-2"/>
        </w:rPr>
        <w:t xml:space="preserve"> </w:t>
      </w:r>
      <w:r>
        <w:t>коллективной</w:t>
      </w:r>
    </w:p>
    <w:p w:rsidR="00FF2DB4" w:rsidRDefault="00C34CCB">
      <w:pPr>
        <w:pStyle w:val="a3"/>
        <w:spacing w:line="276" w:lineRule="auto"/>
        <w:ind w:left="847" w:right="113"/>
        <w:jc w:val="left"/>
      </w:pPr>
      <w:r>
        <w:t>дисциплине, отстаивать свои права, нести ответственность за порученное дело, соотносить</w:t>
      </w:r>
      <w:r>
        <w:rPr>
          <w:spacing w:val="1"/>
        </w:rPr>
        <w:t xml:space="preserve"> </w:t>
      </w:r>
      <w:r>
        <w:t>личные интересы с общественными, понимать значение избирательных процедур, анализировать</w:t>
      </w:r>
      <w:r>
        <w:rPr>
          <w:spacing w:val="-57"/>
        </w:rPr>
        <w:t xml:space="preserve"> </w:t>
      </w:r>
      <w:r>
        <w:t>предвыборные программы кандидатов. В деятельности учащиеся получают возможность</w:t>
      </w:r>
      <w:r>
        <w:rPr>
          <w:spacing w:val="1"/>
        </w:rPr>
        <w:t xml:space="preserve"> </w:t>
      </w:r>
      <w:r>
        <w:t>проявить организаторские способности, навыки планирования, анализа, формируются навыки</w:t>
      </w:r>
      <w:r>
        <w:rPr>
          <w:spacing w:val="1"/>
        </w:rPr>
        <w:t xml:space="preserve"> </w:t>
      </w:r>
      <w:r>
        <w:t>общения и сотрудничества. Развивается творческое и критическое мышление. Развиваются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краткосрочного</w:t>
      </w:r>
      <w:r>
        <w:rPr>
          <w:spacing w:val="-3"/>
        </w:rPr>
        <w:t xml:space="preserve"> </w:t>
      </w:r>
      <w:r>
        <w:t>и долгосрочного планирования.</w:t>
      </w:r>
    </w:p>
    <w:p w:rsidR="00FF2DB4" w:rsidRDefault="00C34CCB">
      <w:pPr>
        <w:pStyle w:val="a3"/>
        <w:spacing w:before="200" w:line="276" w:lineRule="auto"/>
        <w:ind w:left="847" w:right="123" w:firstLine="710"/>
        <w:jc w:val="left"/>
      </w:pPr>
      <w:r>
        <w:rPr>
          <w:b/>
        </w:rPr>
        <w:t xml:space="preserve">«Школьная газета </w:t>
      </w:r>
      <w:r>
        <w:t>» – ежемесячное школьное издание, издается инициативной группой</w:t>
      </w:r>
      <w:r>
        <w:rPr>
          <w:spacing w:val="1"/>
        </w:rPr>
        <w:t xml:space="preserve"> </w:t>
      </w:r>
      <w:r>
        <w:t>старшеклассников. Учащиеся сами разработали макет газеты, определили количество и названия</w:t>
      </w:r>
      <w:r>
        <w:rPr>
          <w:spacing w:val="-57"/>
        </w:rPr>
        <w:t xml:space="preserve"> </w:t>
      </w:r>
      <w:r>
        <w:t>рубрик, распределили ответственных за рубрики, назначают сроки готовности материала, следят</w:t>
      </w:r>
      <w:r>
        <w:rPr>
          <w:spacing w:val="-5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процессом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задач.</w:t>
      </w:r>
      <w:r>
        <w:rPr>
          <w:spacing w:val="-1"/>
        </w:rPr>
        <w:t xml:space="preserve"> </w:t>
      </w:r>
      <w:r>
        <w:t>Редактор</w:t>
      </w:r>
      <w:r>
        <w:rPr>
          <w:spacing w:val="-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взрослыми,</w:t>
      </w:r>
      <w:r>
        <w:rPr>
          <w:spacing w:val="-1"/>
        </w:rPr>
        <w:t xml:space="preserve"> </w:t>
      </w:r>
      <w:r>
        <w:t>организуют</w:t>
      </w:r>
    </w:p>
    <w:p w:rsidR="00FF2DB4" w:rsidRDefault="00C34CCB">
      <w:pPr>
        <w:pStyle w:val="a3"/>
        <w:spacing w:before="1" w:line="276" w:lineRule="auto"/>
        <w:ind w:left="847" w:right="237"/>
        <w:jc w:val="left"/>
      </w:pPr>
      <w:r>
        <w:t>редакторскую проверку силами наиболее грамотных учеников. Газета распространяется силами</w:t>
      </w:r>
      <w:r>
        <w:rPr>
          <w:spacing w:val="-57"/>
        </w:rPr>
        <w:t xml:space="preserve"> </w:t>
      </w:r>
      <w:r>
        <w:t>волонтеров среди учащихся и родителей. В процессе работы учащиеся приобретают навыки</w:t>
      </w:r>
      <w:r>
        <w:rPr>
          <w:spacing w:val="1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управления,</w:t>
      </w:r>
      <w:r>
        <w:rPr>
          <w:spacing w:val="-2"/>
        </w:rPr>
        <w:t xml:space="preserve"> </w:t>
      </w:r>
      <w:r>
        <w:t>получают</w:t>
      </w:r>
      <w:r>
        <w:rPr>
          <w:spacing w:val="-2"/>
        </w:rPr>
        <w:t xml:space="preserve"> </w:t>
      </w:r>
      <w:r>
        <w:t>первоначальные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профессиях</w:t>
      </w:r>
      <w:r>
        <w:rPr>
          <w:spacing w:val="2"/>
        </w:rPr>
        <w:t xml:space="preserve"> </w:t>
      </w:r>
      <w:r>
        <w:t>«журналист»,</w:t>
      </w:r>
    </w:p>
    <w:p w:rsidR="00FF2DB4" w:rsidRDefault="00C34CCB">
      <w:pPr>
        <w:pStyle w:val="a3"/>
        <w:ind w:left="847"/>
        <w:jc w:val="left"/>
      </w:pPr>
      <w:r>
        <w:t>«редактор»,</w:t>
      </w:r>
      <w:r>
        <w:rPr>
          <w:spacing w:val="-5"/>
        </w:rPr>
        <w:t xml:space="preserve"> </w:t>
      </w:r>
      <w:r>
        <w:t>«корреспондент»,</w:t>
      </w:r>
      <w:r>
        <w:rPr>
          <w:spacing w:val="-4"/>
        </w:rPr>
        <w:t xml:space="preserve"> </w:t>
      </w:r>
      <w:r>
        <w:t>«корректор».</w:t>
      </w:r>
    </w:p>
    <w:p w:rsidR="00FF2DB4" w:rsidRDefault="00FF2DB4">
      <w:pPr>
        <w:pStyle w:val="a3"/>
        <w:spacing w:before="11"/>
        <w:ind w:left="0"/>
        <w:jc w:val="left"/>
        <w:rPr>
          <w:sz w:val="20"/>
        </w:rPr>
      </w:pPr>
    </w:p>
    <w:p w:rsidR="00FF2DB4" w:rsidRDefault="00C34CCB">
      <w:pPr>
        <w:pStyle w:val="a3"/>
        <w:spacing w:line="276" w:lineRule="auto"/>
        <w:ind w:left="847" w:right="271" w:firstLine="710"/>
        <w:jc w:val="left"/>
      </w:pPr>
      <w:r>
        <w:rPr>
          <w:b/>
        </w:rPr>
        <w:t xml:space="preserve">Пресс-центр – </w:t>
      </w:r>
      <w:r>
        <w:t>разновозрастная группа актива, работающая на освещение и рекламу</w:t>
      </w:r>
      <w:r>
        <w:rPr>
          <w:spacing w:val="1"/>
        </w:rPr>
        <w:t xml:space="preserve"> </w:t>
      </w:r>
      <w:r>
        <w:t>школьных мероприятий. Представители пресс-центра пишут заметки, делают репортажи, берут</w:t>
      </w:r>
      <w:r>
        <w:rPr>
          <w:spacing w:val="-57"/>
        </w:rPr>
        <w:t xml:space="preserve"> </w:t>
      </w:r>
      <w:r>
        <w:t>интервью.</w:t>
      </w:r>
      <w:r>
        <w:rPr>
          <w:spacing w:val="-2"/>
        </w:rPr>
        <w:t xml:space="preserve"> </w:t>
      </w:r>
      <w:r>
        <w:t>Публикуются</w:t>
      </w:r>
      <w:r>
        <w:rPr>
          <w:spacing w:val="-1"/>
        </w:rPr>
        <w:t xml:space="preserve"> </w:t>
      </w:r>
      <w:r>
        <w:t>их статьи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сетях,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сайте,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«Школьной</w:t>
      </w:r>
      <w:r>
        <w:rPr>
          <w:spacing w:val="-2"/>
        </w:rPr>
        <w:t xml:space="preserve"> </w:t>
      </w:r>
      <w:r>
        <w:t>газете».</w:t>
      </w:r>
    </w:p>
    <w:p w:rsidR="00FF2DB4" w:rsidRDefault="00C34CCB">
      <w:pPr>
        <w:pStyle w:val="a3"/>
        <w:ind w:left="847"/>
        <w:jc w:val="left"/>
      </w:pPr>
      <w:r>
        <w:t>Формируются</w:t>
      </w:r>
      <w:r>
        <w:rPr>
          <w:spacing w:val="-4"/>
        </w:rPr>
        <w:t xml:space="preserve"> </w:t>
      </w:r>
      <w:r>
        <w:t>коммуникационные</w:t>
      </w:r>
      <w:r>
        <w:rPr>
          <w:spacing w:val="-5"/>
        </w:rPr>
        <w:t xml:space="preserve"> </w:t>
      </w:r>
      <w:r>
        <w:t>навыки,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коммуникации.</w:t>
      </w:r>
    </w:p>
    <w:p w:rsidR="00FF2DB4" w:rsidRDefault="00FF2DB4">
      <w:pPr>
        <w:pStyle w:val="a3"/>
        <w:spacing w:before="4"/>
        <w:ind w:left="0"/>
        <w:jc w:val="left"/>
        <w:rPr>
          <w:sz w:val="22"/>
        </w:rPr>
      </w:pPr>
    </w:p>
    <w:p w:rsidR="00FF2DB4" w:rsidRDefault="00C34CCB">
      <w:pPr>
        <w:pStyle w:val="3"/>
        <w:numPr>
          <w:ilvl w:val="1"/>
          <w:numId w:val="107"/>
        </w:numPr>
        <w:tabs>
          <w:tab w:val="left" w:pos="3032"/>
        </w:tabs>
        <w:ind w:left="3031" w:hanging="483"/>
        <w:jc w:val="left"/>
      </w:pPr>
      <w:r>
        <w:t>Модуль</w:t>
      </w:r>
      <w:r>
        <w:rPr>
          <w:spacing w:val="-3"/>
        </w:rPr>
        <w:t xml:space="preserve"> </w:t>
      </w:r>
      <w:r>
        <w:t>«Организация</w:t>
      </w:r>
      <w:r>
        <w:rPr>
          <w:spacing w:val="-3"/>
        </w:rPr>
        <w:t xml:space="preserve"> </w:t>
      </w:r>
      <w:r>
        <w:t>предметно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среды»</w:t>
      </w:r>
    </w:p>
    <w:p w:rsidR="00FF2DB4" w:rsidRDefault="00C34CCB">
      <w:pPr>
        <w:pStyle w:val="a3"/>
        <w:ind w:right="579"/>
        <w:jc w:val="left"/>
      </w:pPr>
      <w:r>
        <w:t>Окружающая ребенка предметно-эстетическая среда МОУ «</w:t>
      </w:r>
      <w:r w:rsidR="001C6632">
        <w:t>Щербининская ОО</w:t>
      </w:r>
      <w:r>
        <w:t>Ш», при условии ее</w:t>
      </w:r>
      <w:r>
        <w:rPr>
          <w:spacing w:val="1"/>
        </w:rPr>
        <w:t xml:space="preserve"> </w:t>
      </w:r>
      <w:r>
        <w:t>грамотной организации, обогащает внутренний мир обучающегося, способствует формированию у</w:t>
      </w:r>
      <w:r>
        <w:rPr>
          <w:spacing w:val="-57"/>
        </w:rPr>
        <w:t xml:space="preserve"> </w:t>
      </w:r>
      <w:r>
        <w:t>него чувства вкуса и стиля, создает атмосферу психологического комфорта, поднимает настроение,</w:t>
      </w:r>
      <w:r>
        <w:rPr>
          <w:spacing w:val="-57"/>
        </w:rPr>
        <w:t xml:space="preserve"> </w:t>
      </w:r>
      <w:r>
        <w:t>предупреждает стрессовые</w:t>
      </w:r>
      <w:r>
        <w:rPr>
          <w:spacing w:val="-3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позитивному</w:t>
      </w:r>
      <w:r>
        <w:rPr>
          <w:spacing w:val="-9"/>
        </w:rPr>
        <w:t xml:space="preserve"> </w:t>
      </w:r>
      <w:r>
        <w:t>восприятию</w:t>
      </w:r>
      <w:r>
        <w:rPr>
          <w:spacing w:val="-2"/>
        </w:rPr>
        <w:t xml:space="preserve"> </w:t>
      </w:r>
      <w:r>
        <w:t>ребенком</w:t>
      </w:r>
      <w:r>
        <w:rPr>
          <w:spacing w:val="-3"/>
        </w:rPr>
        <w:t xml:space="preserve"> </w:t>
      </w:r>
      <w:r>
        <w:t>школы.</w:t>
      </w:r>
    </w:p>
    <w:p w:rsidR="00FF2DB4" w:rsidRDefault="00C34CCB">
      <w:pPr>
        <w:pStyle w:val="a3"/>
        <w:spacing w:before="121"/>
        <w:ind w:right="1186"/>
        <w:jc w:val="left"/>
      </w:pPr>
      <w:r>
        <w:t>Воспитывающее влияние на ребенка осуществляется через такие формы работы с предметно-</w:t>
      </w:r>
      <w:r>
        <w:rPr>
          <w:spacing w:val="-57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школы как:</w:t>
      </w:r>
    </w:p>
    <w:p w:rsidR="00FF2DB4" w:rsidRDefault="00C34CCB">
      <w:pPr>
        <w:pStyle w:val="a5"/>
        <w:numPr>
          <w:ilvl w:val="1"/>
          <w:numId w:val="102"/>
        </w:numPr>
        <w:tabs>
          <w:tab w:val="left" w:pos="2273"/>
          <w:tab w:val="left" w:pos="2274"/>
        </w:tabs>
        <w:spacing w:before="127" w:line="235" w:lineRule="auto"/>
        <w:ind w:right="1293" w:firstLine="720"/>
        <w:rPr>
          <w:sz w:val="24"/>
        </w:rPr>
      </w:pPr>
      <w:r>
        <w:rPr>
          <w:sz w:val="24"/>
        </w:rPr>
        <w:t>оформление интерьера школьных помещений и их 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переориентация, которая может служить хорошим средством разрушения негативных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внеучебные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занятия;</w:t>
      </w:r>
    </w:p>
    <w:p w:rsidR="00FF2DB4" w:rsidRDefault="00C34CCB">
      <w:pPr>
        <w:pStyle w:val="a5"/>
        <w:numPr>
          <w:ilvl w:val="1"/>
          <w:numId w:val="102"/>
        </w:numPr>
        <w:tabs>
          <w:tab w:val="left" w:pos="2273"/>
          <w:tab w:val="left" w:pos="2274"/>
        </w:tabs>
        <w:spacing w:before="8" w:line="237" w:lineRule="auto"/>
        <w:ind w:right="772" w:firstLine="720"/>
        <w:rPr>
          <w:sz w:val="24"/>
        </w:rPr>
      </w:pPr>
      <w:r>
        <w:rPr>
          <w:sz w:val="24"/>
        </w:rPr>
        <w:t>размещение на стенах образовательной организации регулярно 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экспозиций: творческих работ школьников, позволяющих им реализовать свой творческий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потенциал, картин определенного художественного стиля, знакомящего школьников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 эстетического осмысления мира; фотоотчетов об интересных 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 в образовательной организации (проведенных ключевых делах, интересных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экскурсиях,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походах, встречах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интересными 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ит.п.);</w:t>
      </w:r>
    </w:p>
    <w:p w:rsidR="00FF2DB4" w:rsidRDefault="00C34CCB">
      <w:pPr>
        <w:pStyle w:val="a5"/>
        <w:numPr>
          <w:ilvl w:val="1"/>
          <w:numId w:val="102"/>
        </w:numPr>
        <w:tabs>
          <w:tab w:val="left" w:pos="2273"/>
          <w:tab w:val="left" w:pos="2274"/>
        </w:tabs>
        <w:spacing w:before="7" w:line="318" w:lineRule="exact"/>
        <w:ind w:left="2273" w:hanging="724"/>
        <w:rPr>
          <w:sz w:val="24"/>
        </w:rPr>
      </w:pPr>
      <w:r>
        <w:rPr>
          <w:sz w:val="24"/>
        </w:rPr>
        <w:t>озеленение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территории;</w:t>
      </w:r>
    </w:p>
    <w:p w:rsidR="00FF2DB4" w:rsidRDefault="00C34CCB">
      <w:pPr>
        <w:pStyle w:val="a5"/>
        <w:numPr>
          <w:ilvl w:val="1"/>
          <w:numId w:val="102"/>
        </w:numPr>
        <w:tabs>
          <w:tab w:val="left" w:pos="2273"/>
          <w:tab w:val="left" w:pos="2274"/>
        </w:tabs>
        <w:spacing w:before="4" w:line="232" w:lineRule="auto"/>
        <w:ind w:right="1036" w:firstLine="720"/>
        <w:rPr>
          <w:sz w:val="24"/>
        </w:rPr>
      </w:pPr>
      <w:r>
        <w:rPr>
          <w:sz w:val="24"/>
        </w:rPr>
        <w:t>благоустройство классных кабинетов, осуществляемое 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-4"/>
          <w:sz w:val="24"/>
        </w:rPr>
        <w:t xml:space="preserve"> </w:t>
      </w:r>
      <w:r>
        <w:rPr>
          <w:sz w:val="24"/>
        </w:rPr>
        <w:t>им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</w:p>
    <w:p w:rsidR="00FF2DB4" w:rsidRDefault="00FF2DB4">
      <w:pPr>
        <w:spacing w:line="232" w:lineRule="auto"/>
        <w:rPr>
          <w:sz w:val="24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left="830" w:right="548"/>
        <w:jc w:val="left"/>
      </w:pPr>
      <w:r>
        <w:t>фантазию и творческие способности и создающее повод для длительного общения классного</w:t>
      </w:r>
      <w:r>
        <w:rPr>
          <w:spacing w:val="-57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>со своими детьми;</w:t>
      </w:r>
    </w:p>
    <w:p w:rsidR="00FF2DB4" w:rsidRDefault="00C34CCB">
      <w:pPr>
        <w:pStyle w:val="a5"/>
        <w:numPr>
          <w:ilvl w:val="1"/>
          <w:numId w:val="102"/>
        </w:numPr>
        <w:tabs>
          <w:tab w:val="left" w:pos="2273"/>
          <w:tab w:val="left" w:pos="2274"/>
        </w:tabs>
        <w:spacing w:before="6" w:line="232" w:lineRule="auto"/>
        <w:ind w:right="1046" w:firstLine="720"/>
        <w:rPr>
          <w:sz w:val="24"/>
        </w:rPr>
      </w:pPr>
      <w:r>
        <w:rPr>
          <w:sz w:val="24"/>
        </w:rPr>
        <w:t>событийный дизайн – оформление пространства проведения 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образовательной организации (праздников, церемоний, торжественных линеек,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вечеров, выставок, собраний,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-2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п.);</w:t>
      </w:r>
    </w:p>
    <w:p w:rsidR="00FF2DB4" w:rsidRDefault="00C34CCB">
      <w:pPr>
        <w:pStyle w:val="a5"/>
        <w:numPr>
          <w:ilvl w:val="1"/>
          <w:numId w:val="102"/>
        </w:numPr>
        <w:tabs>
          <w:tab w:val="left" w:pos="2273"/>
          <w:tab w:val="left" w:pos="2274"/>
        </w:tabs>
        <w:spacing w:before="8" w:line="237" w:lineRule="auto"/>
        <w:ind w:right="343" w:firstLine="720"/>
        <w:rPr>
          <w:sz w:val="24"/>
        </w:rPr>
      </w:pPr>
      <w:r>
        <w:rPr>
          <w:sz w:val="24"/>
        </w:rPr>
        <w:t>совместная с детьми разработка, создание и популяризация особой 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 (флаг школы, гимн школы, эмблема школы, логотип, элементы школьного костюма</w:t>
      </w:r>
      <w:r>
        <w:rPr>
          <w:spacing w:val="-57"/>
          <w:sz w:val="24"/>
        </w:rPr>
        <w:t xml:space="preserve"> </w:t>
      </w:r>
      <w:r>
        <w:rPr>
          <w:sz w:val="24"/>
        </w:rPr>
        <w:t>и т.п.), используемой в рамках образовательной организации, как в повседневности, так и в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 моменты жизни – во время праздников, торжественных церемоний,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FF2DB4" w:rsidRDefault="00C34CCB">
      <w:pPr>
        <w:pStyle w:val="a5"/>
        <w:numPr>
          <w:ilvl w:val="1"/>
          <w:numId w:val="102"/>
        </w:numPr>
        <w:tabs>
          <w:tab w:val="left" w:pos="2274"/>
        </w:tabs>
        <w:spacing w:before="8" w:line="232" w:lineRule="auto"/>
        <w:ind w:right="812" w:firstLine="720"/>
        <w:jc w:val="both"/>
        <w:rPr>
          <w:sz w:val="24"/>
        </w:rPr>
      </w:pPr>
      <w:r>
        <w:rPr>
          <w:sz w:val="24"/>
        </w:rPr>
        <w:t>акцентирование внимания обучающихся посредством элементов предметно-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эстетической среды (стенды, плакаты, инсталляции) на важных для воспитания ценностях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 ее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традициях, правилах.</w:t>
      </w:r>
    </w:p>
    <w:p w:rsidR="00FF2DB4" w:rsidRDefault="00FF2DB4">
      <w:pPr>
        <w:pStyle w:val="a3"/>
        <w:spacing w:before="2"/>
        <w:ind w:left="0"/>
        <w:jc w:val="left"/>
        <w:rPr>
          <w:sz w:val="36"/>
        </w:rPr>
      </w:pPr>
    </w:p>
    <w:p w:rsidR="00FF2DB4" w:rsidRDefault="00C34CCB">
      <w:pPr>
        <w:ind w:left="1634"/>
        <w:rPr>
          <w:b/>
        </w:rPr>
      </w:pPr>
      <w:r>
        <w:rPr>
          <w:b/>
        </w:rPr>
        <w:t>4.</w:t>
      </w:r>
      <w:r>
        <w:rPr>
          <w:b/>
          <w:spacing w:val="34"/>
        </w:rPr>
        <w:t xml:space="preserve"> </w:t>
      </w:r>
      <w:r>
        <w:rPr>
          <w:b/>
        </w:rPr>
        <w:t>ОСНОВНЫЕ</w:t>
      </w:r>
      <w:r>
        <w:rPr>
          <w:b/>
          <w:spacing w:val="-7"/>
        </w:rPr>
        <w:t xml:space="preserve"> </w:t>
      </w:r>
      <w:r>
        <w:rPr>
          <w:b/>
        </w:rPr>
        <w:t>НАПРАВЛЕНИЯ</w:t>
      </w:r>
      <w:r>
        <w:rPr>
          <w:b/>
          <w:spacing w:val="-4"/>
        </w:rPr>
        <w:t xml:space="preserve"> </w:t>
      </w:r>
      <w:r>
        <w:rPr>
          <w:b/>
        </w:rPr>
        <w:t>САМОАНАЛИЗА</w:t>
      </w:r>
      <w:r>
        <w:rPr>
          <w:b/>
          <w:spacing w:val="-4"/>
        </w:rPr>
        <w:t xml:space="preserve"> </w:t>
      </w:r>
      <w:r>
        <w:rPr>
          <w:b/>
        </w:rPr>
        <w:t>ВОСПИТАТЕЛЬНОЙ</w:t>
      </w:r>
    </w:p>
    <w:p w:rsidR="00FF2DB4" w:rsidRDefault="00C34CCB">
      <w:pPr>
        <w:spacing w:before="40"/>
        <w:ind w:left="5151"/>
        <w:rPr>
          <w:b/>
        </w:rPr>
      </w:pPr>
      <w:r>
        <w:rPr>
          <w:b/>
        </w:rPr>
        <w:t>РАБОТЫ</w:t>
      </w:r>
    </w:p>
    <w:p w:rsidR="00FF2DB4" w:rsidRDefault="00C34CCB">
      <w:pPr>
        <w:pStyle w:val="a3"/>
        <w:spacing w:before="204"/>
        <w:ind w:right="725" w:firstLine="785"/>
        <w:jc w:val="left"/>
      </w:pPr>
      <w:r>
        <w:t>Самоанализ организуемой в школе воспитательной работы осуществляется по выбранным</w:t>
      </w:r>
      <w:r>
        <w:rPr>
          <w:spacing w:val="-57"/>
        </w:rPr>
        <w:t xml:space="preserve"> </w:t>
      </w:r>
      <w:r>
        <w:t>самой школой направлениям и проводится с целью выявления основных проблем школьного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последующего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решения.</w:t>
      </w:r>
    </w:p>
    <w:p w:rsidR="00FF2DB4" w:rsidRDefault="00C34CCB">
      <w:pPr>
        <w:pStyle w:val="a3"/>
        <w:spacing w:before="120"/>
        <w:ind w:right="408"/>
        <w:jc w:val="left"/>
      </w:pPr>
      <w:r>
        <w:t>Самоанализ осуществляется ежегодно силами самой образовательной организации с привлечением</w:t>
      </w:r>
      <w:r>
        <w:rPr>
          <w:spacing w:val="1"/>
        </w:rPr>
        <w:t xml:space="preserve"> </w:t>
      </w:r>
      <w:r>
        <w:t>(при необходимости и по самостоятельному решению администрации образовательной организации)</w:t>
      </w:r>
      <w:r>
        <w:rPr>
          <w:spacing w:val="-57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экспертов.</w:t>
      </w:r>
    </w:p>
    <w:p w:rsidR="00FF2DB4" w:rsidRDefault="00C34CCB">
      <w:pPr>
        <w:pStyle w:val="a3"/>
        <w:spacing w:before="118"/>
        <w:ind w:right="675"/>
        <w:jc w:val="left"/>
      </w:pPr>
      <w:r>
        <w:t>Основными принципами, на основе которых осуществляется самоанализ воспитательной работы 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 являются:</w:t>
      </w:r>
    </w:p>
    <w:p w:rsidR="00FF2DB4" w:rsidRDefault="00C34CCB">
      <w:pPr>
        <w:pStyle w:val="a5"/>
        <w:numPr>
          <w:ilvl w:val="0"/>
          <w:numId w:val="101"/>
        </w:numPr>
        <w:tabs>
          <w:tab w:val="left" w:pos="2273"/>
          <w:tab w:val="left" w:pos="2274"/>
        </w:tabs>
        <w:spacing w:before="126" w:line="232" w:lineRule="auto"/>
        <w:ind w:right="1316" w:firstLine="720"/>
        <w:rPr>
          <w:sz w:val="24"/>
        </w:rPr>
      </w:pPr>
      <w:r>
        <w:rPr>
          <w:sz w:val="24"/>
        </w:rPr>
        <w:t>принцип гуманистической направленности осуществляемого 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 экспертов на уважительное отношение, как к воспитанникам, так и к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процесс;</w:t>
      </w:r>
    </w:p>
    <w:p w:rsidR="00FF2DB4" w:rsidRDefault="00C34CCB">
      <w:pPr>
        <w:pStyle w:val="a5"/>
        <w:numPr>
          <w:ilvl w:val="0"/>
          <w:numId w:val="101"/>
        </w:numPr>
        <w:tabs>
          <w:tab w:val="left" w:pos="2273"/>
          <w:tab w:val="left" w:pos="2274"/>
        </w:tabs>
        <w:spacing w:before="7" w:line="237" w:lineRule="auto"/>
        <w:ind w:right="573" w:firstLine="720"/>
        <w:rPr>
          <w:sz w:val="24"/>
        </w:rPr>
      </w:pPr>
      <w:r>
        <w:rPr>
          <w:sz w:val="24"/>
        </w:rPr>
        <w:t>принцип приоритета анализа сущностных сторон воспитания, ориентирующий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экспертов на изучение не количественных его показателей, а качественных – таких 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и разнообразие деятельности, характер общения и отношений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и педагогами;</w:t>
      </w:r>
    </w:p>
    <w:p w:rsidR="00FF2DB4" w:rsidRDefault="00C34CCB">
      <w:pPr>
        <w:pStyle w:val="a5"/>
        <w:numPr>
          <w:ilvl w:val="0"/>
          <w:numId w:val="101"/>
        </w:numPr>
        <w:tabs>
          <w:tab w:val="left" w:pos="2273"/>
          <w:tab w:val="left" w:pos="2274"/>
        </w:tabs>
        <w:spacing w:before="12" w:line="230" w:lineRule="auto"/>
        <w:ind w:right="689" w:firstLine="720"/>
        <w:rPr>
          <w:sz w:val="24"/>
        </w:rPr>
      </w:pPr>
      <w:r>
        <w:rPr>
          <w:sz w:val="24"/>
        </w:rPr>
        <w:t>принцип развивающего характера осуществляемого анализа, ориентирующий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</w:p>
    <w:p w:rsidR="00FF2DB4" w:rsidRDefault="00C34CCB">
      <w:pPr>
        <w:pStyle w:val="a3"/>
        <w:spacing w:before="3"/>
        <w:ind w:left="830" w:right="525"/>
        <w:jc w:val="left"/>
      </w:pPr>
      <w:r>
        <w:t>деятельности педагогов: грамотной постановки ими цели и задач воспитания, умелого</w:t>
      </w:r>
      <w:r>
        <w:rPr>
          <w:spacing w:val="1"/>
        </w:rPr>
        <w:t xml:space="preserve"> </w:t>
      </w:r>
      <w:r>
        <w:t>планирования своей воспитательной работы, адекватного подбора видов, форм и содержания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совместной с</w:t>
      </w:r>
      <w:r>
        <w:rPr>
          <w:spacing w:val="-1"/>
        </w:rPr>
        <w:t xml:space="preserve"> </w:t>
      </w:r>
      <w:r>
        <w:t>обучающимися деятельности;</w:t>
      </w:r>
    </w:p>
    <w:p w:rsidR="00FF2DB4" w:rsidRDefault="00C34CCB">
      <w:pPr>
        <w:pStyle w:val="a5"/>
        <w:numPr>
          <w:ilvl w:val="0"/>
          <w:numId w:val="101"/>
        </w:numPr>
        <w:tabs>
          <w:tab w:val="left" w:pos="2273"/>
          <w:tab w:val="left" w:pos="2274"/>
        </w:tabs>
        <w:spacing w:before="3" w:line="237" w:lineRule="auto"/>
        <w:ind w:right="917" w:firstLine="720"/>
        <w:rPr>
          <w:sz w:val="24"/>
        </w:rPr>
      </w:pPr>
      <w:r>
        <w:rPr>
          <w:sz w:val="24"/>
        </w:rPr>
        <w:t>принцип разделенной ответственности за результаты личностного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школьников, ориентирующий экспертов на понимание того, что личностное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– это результат как социального воспитания (в котором 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участвует наряду с другими социальными институтами), так и стихийной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саморазвития обучающихся.</w:t>
      </w:r>
    </w:p>
    <w:p w:rsidR="00FF2DB4" w:rsidRDefault="00C34CCB">
      <w:pPr>
        <w:pStyle w:val="a3"/>
        <w:spacing w:before="3"/>
        <w:ind w:right="469"/>
        <w:jc w:val="left"/>
      </w:pPr>
      <w:r>
        <w:t>Основными направлениями анализа организуемого в образовательной организации воспитательного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следующие:</w:t>
      </w:r>
    </w:p>
    <w:p w:rsidR="00FF2DB4" w:rsidRDefault="00C34CCB">
      <w:pPr>
        <w:pStyle w:val="a5"/>
        <w:numPr>
          <w:ilvl w:val="1"/>
          <w:numId w:val="119"/>
        </w:numPr>
        <w:tabs>
          <w:tab w:val="left" w:pos="1813"/>
        </w:tabs>
        <w:spacing w:before="124" w:line="237" w:lineRule="auto"/>
        <w:ind w:right="948" w:firstLine="1411"/>
        <w:rPr>
          <w:sz w:val="24"/>
        </w:rPr>
      </w:pPr>
      <w:r>
        <w:rPr>
          <w:b/>
          <w:sz w:val="24"/>
        </w:rPr>
        <w:t>Результаты воспитания, социализации и саморазвития школьников.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Критерием, на основе которого осуществляется данный анализ, является динамика 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каждого класса.</w:t>
      </w:r>
    </w:p>
    <w:p w:rsidR="00FF2DB4" w:rsidRDefault="00FF2DB4">
      <w:pPr>
        <w:spacing w:line="237" w:lineRule="auto"/>
        <w:rPr>
          <w:sz w:val="24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pStyle w:val="a3"/>
        <w:spacing w:before="70"/>
        <w:ind w:right="691"/>
        <w:jc w:val="left"/>
      </w:pPr>
      <w:r>
        <w:t>Осуществляется анализ классными руководителями совместно с заместителем директора по</w:t>
      </w:r>
      <w:r>
        <w:rPr>
          <w:spacing w:val="1"/>
        </w:rPr>
        <w:t xml:space="preserve"> </w:t>
      </w:r>
      <w:r>
        <w:t>воспитательной работе с последующим обсуждением его результатов на заседании методического</w:t>
      </w:r>
      <w:r>
        <w:rPr>
          <w:spacing w:val="-57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руководителей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совете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FF2DB4" w:rsidRDefault="00C34CCB">
      <w:pPr>
        <w:pStyle w:val="a3"/>
        <w:spacing w:before="121"/>
        <w:ind w:right="1419"/>
        <w:jc w:val="left"/>
      </w:pPr>
      <w:r>
        <w:t>Способом получения информации о результатах воспитания, социализации и саморазвития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является педагогическое</w:t>
      </w:r>
      <w:r>
        <w:rPr>
          <w:spacing w:val="-1"/>
        </w:rPr>
        <w:t xml:space="preserve"> </w:t>
      </w:r>
      <w:r>
        <w:t>наблюдение.</w:t>
      </w:r>
    </w:p>
    <w:p w:rsidR="00FF2DB4" w:rsidRDefault="00C34CCB">
      <w:pPr>
        <w:pStyle w:val="a3"/>
        <w:spacing w:before="120"/>
        <w:ind w:right="516"/>
        <w:jc w:val="left"/>
      </w:pPr>
      <w:r>
        <w:t>Внимание педагогов сосредотачивается на следующих вопросах: какие прежде существовавшие</w:t>
      </w:r>
      <w:r>
        <w:rPr>
          <w:spacing w:val="1"/>
        </w:rPr>
        <w:t xml:space="preserve"> </w:t>
      </w:r>
      <w:r>
        <w:t>проблемы личностного развития обучающихся удалось решить за минувший учебный год,; какие</w:t>
      </w:r>
      <w:r>
        <w:rPr>
          <w:spacing w:val="1"/>
        </w:rPr>
        <w:t xml:space="preserve"> </w:t>
      </w:r>
      <w:r>
        <w:t>проблемы, решить не удалось и почему; какие новые проблемы появились, над чем далее предстоит</w:t>
      </w:r>
      <w:r>
        <w:rPr>
          <w:spacing w:val="-57"/>
        </w:rPr>
        <w:t xml:space="preserve"> </w:t>
      </w:r>
      <w:r>
        <w:t>работать 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FF2DB4" w:rsidRDefault="00C34CCB">
      <w:pPr>
        <w:pStyle w:val="a5"/>
        <w:numPr>
          <w:ilvl w:val="1"/>
          <w:numId w:val="119"/>
        </w:numPr>
        <w:tabs>
          <w:tab w:val="left" w:pos="1904"/>
        </w:tabs>
        <w:spacing w:before="130" w:line="235" w:lineRule="auto"/>
        <w:ind w:right="499" w:firstLine="1411"/>
        <w:rPr>
          <w:sz w:val="24"/>
        </w:rPr>
      </w:pPr>
      <w:r>
        <w:rPr>
          <w:b/>
          <w:sz w:val="24"/>
        </w:rPr>
        <w:t>Состояние организуемой в школе совместной деятельности детей и взрослых.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Критерием, на основе которого осуществляется данный анализ, является наличие в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интересной,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событийно</w:t>
      </w:r>
      <w:r>
        <w:rPr>
          <w:spacing w:val="-2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</w:p>
    <w:p w:rsidR="00FF2DB4" w:rsidRDefault="00C34CCB">
      <w:pPr>
        <w:pStyle w:val="a3"/>
        <w:spacing w:before="4"/>
        <w:jc w:val="left"/>
      </w:pPr>
      <w: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взрослых.</w:t>
      </w:r>
    </w:p>
    <w:p w:rsidR="00FF2DB4" w:rsidRDefault="00C34CCB">
      <w:pPr>
        <w:pStyle w:val="a3"/>
        <w:spacing w:before="120"/>
        <w:ind w:right="723"/>
        <w:jc w:val="left"/>
      </w:pPr>
      <w:r>
        <w:t>Осуществляется анализ заместителем директора по воспитательной работе, классными</w:t>
      </w:r>
      <w:r>
        <w:rPr>
          <w:spacing w:val="1"/>
        </w:rPr>
        <w:t xml:space="preserve"> </w:t>
      </w:r>
      <w:r>
        <w:t>руководителями, активом старшеклассников и представителями родительских комитетов, хорошо</w:t>
      </w:r>
      <w:r>
        <w:rPr>
          <w:spacing w:val="-57"/>
        </w:rPr>
        <w:t xml:space="preserve"> </w:t>
      </w:r>
      <w:r>
        <w:t>знакомыми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класса.</w:t>
      </w:r>
    </w:p>
    <w:p w:rsidR="00FF2DB4" w:rsidRDefault="00C34CCB">
      <w:pPr>
        <w:pStyle w:val="a3"/>
        <w:spacing w:before="120"/>
        <w:ind w:right="717"/>
        <w:jc w:val="left"/>
      </w:pPr>
      <w:r>
        <w:t>Способами получения информации о состоянии организуемой в школе совместной деятельности</w:t>
      </w:r>
      <w:r>
        <w:rPr>
          <w:spacing w:val="1"/>
        </w:rPr>
        <w:t xml:space="preserve"> </w:t>
      </w:r>
      <w:r>
        <w:t>детей и взрослых могут быть беседы с обучающихся и их родителями (законных представителей),</w:t>
      </w:r>
      <w:r>
        <w:rPr>
          <w:spacing w:val="-57"/>
        </w:rPr>
        <w:t xml:space="preserve"> </w:t>
      </w:r>
      <w:r>
        <w:t>педагогами,</w:t>
      </w:r>
      <w:r>
        <w:rPr>
          <w:spacing w:val="-3"/>
        </w:rPr>
        <w:t xml:space="preserve"> </w:t>
      </w:r>
      <w:r>
        <w:t>лидерами ученического</w:t>
      </w:r>
      <w:r>
        <w:rPr>
          <w:spacing w:val="-3"/>
        </w:rPr>
        <w:t xml:space="preserve"> </w:t>
      </w:r>
      <w:r>
        <w:t>самоуправления,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их анкетирование.</w:t>
      </w:r>
    </w:p>
    <w:p w:rsidR="00FF2DB4" w:rsidRDefault="00C34CCB">
      <w:pPr>
        <w:pStyle w:val="a3"/>
        <w:ind w:right="1526"/>
        <w:jc w:val="left"/>
      </w:pPr>
      <w:r>
        <w:t>Полученные результаты обсуждаются на заседании методического объединения классных</w:t>
      </w:r>
      <w:r>
        <w:rPr>
          <w:spacing w:val="-57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 школы.</w:t>
      </w:r>
    </w:p>
    <w:p w:rsidR="00FF2DB4" w:rsidRDefault="00C34CCB">
      <w:pPr>
        <w:pStyle w:val="a3"/>
        <w:spacing w:before="141"/>
        <w:ind w:left="1553"/>
        <w:jc w:val="left"/>
        <w:rPr>
          <w:i/>
        </w:rPr>
      </w:pPr>
      <w:r>
        <w:t>Внимание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сосредотачивается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вопросах,</w:t>
      </w:r>
      <w:r>
        <w:rPr>
          <w:spacing w:val="-2"/>
        </w:rPr>
        <w:t xml:space="preserve"> </w:t>
      </w:r>
      <w:r>
        <w:t>связанных с</w:t>
      </w:r>
      <w:r>
        <w:rPr>
          <w:i/>
        </w:rPr>
        <w:t>:</w:t>
      </w:r>
    </w:p>
    <w:p w:rsidR="00FF2DB4" w:rsidRDefault="00C34CCB">
      <w:pPr>
        <w:pStyle w:val="a5"/>
        <w:numPr>
          <w:ilvl w:val="0"/>
          <w:numId w:val="100"/>
        </w:numPr>
        <w:tabs>
          <w:tab w:val="left" w:pos="1542"/>
        </w:tabs>
        <w:spacing w:before="124" w:line="321" w:lineRule="exact"/>
        <w:ind w:left="1541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дел;</w:t>
      </w:r>
    </w:p>
    <w:p w:rsidR="00FF2DB4" w:rsidRDefault="00C34CCB">
      <w:pPr>
        <w:pStyle w:val="a5"/>
        <w:numPr>
          <w:ilvl w:val="0"/>
          <w:numId w:val="100"/>
        </w:numPr>
        <w:tabs>
          <w:tab w:val="left" w:pos="1542"/>
        </w:tabs>
        <w:spacing w:line="318" w:lineRule="exact"/>
        <w:ind w:left="1541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классов;</w:t>
      </w:r>
    </w:p>
    <w:p w:rsidR="00FF2DB4" w:rsidRDefault="00C34CCB">
      <w:pPr>
        <w:pStyle w:val="a5"/>
        <w:numPr>
          <w:ilvl w:val="0"/>
          <w:numId w:val="100"/>
        </w:numPr>
        <w:tabs>
          <w:tab w:val="left" w:pos="1542"/>
        </w:tabs>
        <w:spacing w:line="317" w:lineRule="exact"/>
        <w:ind w:left="1541"/>
        <w:rPr>
          <w:sz w:val="24"/>
        </w:rPr>
      </w:pPr>
      <w:r>
        <w:rPr>
          <w:sz w:val="24"/>
        </w:rPr>
        <w:t>качеством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F2DB4" w:rsidRDefault="00C34CCB">
      <w:pPr>
        <w:pStyle w:val="a5"/>
        <w:numPr>
          <w:ilvl w:val="0"/>
          <w:numId w:val="100"/>
        </w:numPr>
        <w:tabs>
          <w:tab w:val="left" w:pos="1542"/>
        </w:tabs>
        <w:spacing w:line="318" w:lineRule="exact"/>
        <w:ind w:left="1541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уроков;</w:t>
      </w:r>
    </w:p>
    <w:p w:rsidR="00FF2DB4" w:rsidRDefault="00C34CCB">
      <w:pPr>
        <w:pStyle w:val="a5"/>
        <w:numPr>
          <w:ilvl w:val="0"/>
          <w:numId w:val="100"/>
        </w:numPr>
        <w:tabs>
          <w:tab w:val="left" w:pos="1542"/>
        </w:tabs>
        <w:spacing w:line="317" w:lineRule="exact"/>
        <w:ind w:left="1541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самоуправления;</w:t>
      </w:r>
    </w:p>
    <w:p w:rsidR="00FF2DB4" w:rsidRDefault="00C34CCB">
      <w:pPr>
        <w:pStyle w:val="a5"/>
        <w:numPr>
          <w:ilvl w:val="0"/>
          <w:numId w:val="100"/>
        </w:numPr>
        <w:tabs>
          <w:tab w:val="left" w:pos="1542"/>
        </w:tabs>
        <w:spacing w:before="10" w:line="228" w:lineRule="auto"/>
        <w:ind w:right="631" w:firstLine="427"/>
        <w:rPr>
          <w:sz w:val="24"/>
        </w:rPr>
      </w:pPr>
      <w:r>
        <w:rPr>
          <w:sz w:val="24"/>
        </w:rPr>
        <w:t xml:space="preserve">качеством функционирующих на базе образовательной организации </w:t>
      </w:r>
      <w:r w:rsidR="001C6632">
        <w:rPr>
          <w:sz w:val="24"/>
        </w:rPr>
        <w:t>отделения РДШ</w:t>
      </w:r>
      <w:r w:rsidR="001C6632">
        <w:rPr>
          <w:spacing w:val="-57"/>
          <w:sz w:val="24"/>
        </w:rPr>
        <w:t xml:space="preserve">    и                                    </w:t>
      </w:r>
      <w:r>
        <w:rPr>
          <w:sz w:val="24"/>
        </w:rPr>
        <w:t>отряда</w:t>
      </w:r>
      <w:r>
        <w:rPr>
          <w:spacing w:val="-2"/>
          <w:sz w:val="24"/>
        </w:rPr>
        <w:t xml:space="preserve"> </w:t>
      </w:r>
      <w:r>
        <w:rPr>
          <w:sz w:val="24"/>
        </w:rPr>
        <w:t>Юнармии ;</w:t>
      </w:r>
    </w:p>
    <w:p w:rsidR="00FF2DB4" w:rsidRDefault="00C34CCB">
      <w:pPr>
        <w:pStyle w:val="a5"/>
        <w:numPr>
          <w:ilvl w:val="0"/>
          <w:numId w:val="100"/>
        </w:numPr>
        <w:tabs>
          <w:tab w:val="left" w:pos="1542"/>
        </w:tabs>
        <w:spacing w:before="6" w:line="321" w:lineRule="exact"/>
        <w:ind w:left="1541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походов;</w:t>
      </w:r>
    </w:p>
    <w:p w:rsidR="00FF2DB4" w:rsidRDefault="00C34CCB">
      <w:pPr>
        <w:pStyle w:val="a5"/>
        <w:numPr>
          <w:ilvl w:val="0"/>
          <w:numId w:val="100"/>
        </w:numPr>
        <w:tabs>
          <w:tab w:val="left" w:pos="1542"/>
        </w:tabs>
        <w:spacing w:line="318" w:lineRule="exact"/>
        <w:ind w:left="1541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FF2DB4" w:rsidRDefault="00C34CCB">
      <w:pPr>
        <w:pStyle w:val="a5"/>
        <w:numPr>
          <w:ilvl w:val="0"/>
          <w:numId w:val="100"/>
        </w:numPr>
        <w:tabs>
          <w:tab w:val="left" w:pos="1542"/>
        </w:tabs>
        <w:spacing w:line="316" w:lineRule="exact"/>
        <w:ind w:left="1541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медиа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FF2DB4" w:rsidRDefault="00C34CCB">
      <w:pPr>
        <w:pStyle w:val="a5"/>
        <w:numPr>
          <w:ilvl w:val="0"/>
          <w:numId w:val="100"/>
        </w:numPr>
        <w:tabs>
          <w:tab w:val="left" w:pos="1542"/>
        </w:tabs>
        <w:spacing w:line="312" w:lineRule="exact"/>
        <w:ind w:left="1541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FF2DB4" w:rsidRDefault="00C34CCB">
      <w:pPr>
        <w:pStyle w:val="a5"/>
        <w:numPr>
          <w:ilvl w:val="0"/>
          <w:numId w:val="100"/>
        </w:numPr>
        <w:tabs>
          <w:tab w:val="left" w:pos="1542"/>
        </w:tabs>
        <w:spacing w:line="237" w:lineRule="auto"/>
        <w:ind w:left="139" w:right="525" w:firstLine="1118"/>
        <w:rPr>
          <w:sz w:val="24"/>
        </w:rPr>
      </w:pPr>
      <w:r>
        <w:rPr>
          <w:sz w:val="24"/>
        </w:rPr>
        <w:t>качеством взаимодействия образовательной организации и семей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Итогом самоанализа организуемой в образовательной организации воспитательной работы является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перечень выявленных проблем, над которыми предстоит работать педагогическому коллективу,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решений.</w:t>
      </w:r>
    </w:p>
    <w:p w:rsidR="00FF2DB4" w:rsidRDefault="00FF2DB4">
      <w:pPr>
        <w:spacing w:line="237" w:lineRule="auto"/>
        <w:rPr>
          <w:sz w:val="24"/>
        </w:rPr>
        <w:sectPr w:rsidR="00FF2DB4">
          <w:pgSz w:w="11920" w:h="16850"/>
          <w:pgMar w:top="780" w:right="640" w:bottom="1580" w:left="300" w:header="0" w:footer="1365" w:gutter="0"/>
          <w:cols w:space="720"/>
        </w:sectPr>
      </w:pPr>
    </w:p>
    <w:p w:rsidR="00FF2DB4" w:rsidRDefault="00C34CCB">
      <w:pPr>
        <w:spacing w:before="73" w:line="352" w:lineRule="auto"/>
        <w:ind w:left="3689" w:right="2654" w:hanging="5"/>
        <w:jc w:val="center"/>
        <w:rPr>
          <w:b/>
        </w:rPr>
      </w:pPr>
      <w:r>
        <w:rPr>
          <w:b/>
        </w:rPr>
        <w:t>КАЛЕНДАРНЫЙ ПЛАН</w:t>
      </w:r>
      <w:r>
        <w:rPr>
          <w:b/>
          <w:spacing w:val="1"/>
        </w:rPr>
        <w:t xml:space="preserve"> </w:t>
      </w:r>
      <w:r>
        <w:rPr>
          <w:b/>
        </w:rPr>
        <w:t>ВОСПИТАТЕЛЬНОЙ</w:t>
      </w:r>
      <w:r>
        <w:rPr>
          <w:b/>
          <w:spacing w:val="-4"/>
        </w:rPr>
        <w:t xml:space="preserve"> </w:t>
      </w:r>
      <w:r>
        <w:rPr>
          <w:b/>
        </w:rPr>
        <w:t>РАБОТЫ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5-9</w:t>
      </w:r>
      <w:r>
        <w:rPr>
          <w:b/>
          <w:spacing w:val="-2"/>
        </w:rPr>
        <w:t xml:space="preserve"> </w:t>
      </w:r>
      <w:r>
        <w:rPr>
          <w:b/>
        </w:rPr>
        <w:t>классах</w:t>
      </w:r>
    </w:p>
    <w:p w:rsidR="00FF2DB4" w:rsidRDefault="00C34CCB">
      <w:pPr>
        <w:spacing w:line="246" w:lineRule="exact"/>
        <w:ind w:left="2464" w:right="1429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</w:t>
      </w:r>
      <w:r w:rsidR="00ED3DE1">
        <w:rPr>
          <w:b/>
          <w:sz w:val="24"/>
        </w:rPr>
        <w:t>3</w:t>
      </w:r>
      <w:r>
        <w:rPr>
          <w:b/>
          <w:sz w:val="24"/>
        </w:rPr>
        <w:t>-202</w:t>
      </w:r>
      <w:r w:rsidR="00ED3DE1"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 год</w:t>
      </w:r>
    </w:p>
    <w:p w:rsidR="00FF2DB4" w:rsidRDefault="00FF2DB4">
      <w:pPr>
        <w:pStyle w:val="a3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2"/>
        <w:gridCol w:w="509"/>
        <w:gridCol w:w="3470"/>
        <w:gridCol w:w="350"/>
        <w:gridCol w:w="1087"/>
        <w:gridCol w:w="1130"/>
        <w:gridCol w:w="1847"/>
      </w:tblGrid>
      <w:tr w:rsidR="00FF2DB4">
        <w:trPr>
          <w:trHeight w:val="299"/>
        </w:trPr>
        <w:tc>
          <w:tcPr>
            <w:tcW w:w="2561" w:type="dxa"/>
            <w:gridSpan w:val="2"/>
          </w:tcPr>
          <w:p w:rsidR="00FF2DB4" w:rsidRDefault="00C34CCB">
            <w:pPr>
              <w:pStyle w:val="TableParagraph"/>
              <w:spacing w:before="1"/>
              <w:ind w:left="55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3820" w:type="dxa"/>
            <w:gridSpan w:val="2"/>
          </w:tcPr>
          <w:p w:rsidR="00FF2DB4" w:rsidRDefault="00C34CCB">
            <w:pPr>
              <w:pStyle w:val="TableParagraph"/>
              <w:spacing w:line="279" w:lineRule="exact"/>
              <w:ind w:left="531"/>
              <w:rPr>
                <w:b/>
                <w:sz w:val="26"/>
              </w:rPr>
            </w:pPr>
            <w:r>
              <w:rPr>
                <w:b/>
                <w:sz w:val="26"/>
              </w:rPr>
              <w:t>Название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мероприятия</w:t>
            </w:r>
          </w:p>
        </w:tc>
        <w:tc>
          <w:tcPr>
            <w:tcW w:w="1087" w:type="dxa"/>
          </w:tcPr>
          <w:p w:rsidR="00FF2DB4" w:rsidRDefault="00C34CCB">
            <w:pPr>
              <w:pStyle w:val="TableParagraph"/>
              <w:spacing w:line="279" w:lineRule="exact"/>
              <w:ind w:left="177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Классы</w:t>
            </w:r>
          </w:p>
        </w:tc>
        <w:tc>
          <w:tcPr>
            <w:tcW w:w="2977" w:type="dxa"/>
            <w:gridSpan w:val="2"/>
          </w:tcPr>
          <w:p w:rsidR="00FF2DB4" w:rsidRDefault="00C34CCB">
            <w:pPr>
              <w:pStyle w:val="TableParagraph"/>
              <w:spacing w:line="279" w:lineRule="exact"/>
              <w:ind w:left="556"/>
              <w:rPr>
                <w:b/>
                <w:sz w:val="26"/>
              </w:rPr>
            </w:pPr>
            <w:r>
              <w:rPr>
                <w:b/>
                <w:sz w:val="26"/>
              </w:rPr>
              <w:t>Ответственный</w:t>
            </w:r>
          </w:p>
        </w:tc>
      </w:tr>
      <w:tr w:rsidR="00FF2DB4">
        <w:trPr>
          <w:trHeight w:val="275"/>
        </w:trPr>
        <w:tc>
          <w:tcPr>
            <w:tcW w:w="10445" w:type="dxa"/>
            <w:gridSpan w:val="7"/>
            <w:shd w:val="clear" w:color="auto" w:fill="F0F0F0"/>
          </w:tcPr>
          <w:p w:rsidR="00FF2DB4" w:rsidRDefault="00C34CCB">
            <w:pPr>
              <w:pStyle w:val="TableParagraph"/>
              <w:spacing w:line="256" w:lineRule="exact"/>
              <w:ind w:left="4595" w:right="44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FF2DB4">
        <w:trPr>
          <w:trHeight w:val="311"/>
        </w:trPr>
        <w:tc>
          <w:tcPr>
            <w:tcW w:w="2561" w:type="dxa"/>
            <w:gridSpan w:val="2"/>
            <w:vMerge w:val="restart"/>
          </w:tcPr>
          <w:p w:rsidR="00FF2DB4" w:rsidRDefault="00FF2DB4">
            <w:pPr>
              <w:pStyle w:val="TableParagraph"/>
              <w:spacing w:before="6"/>
              <w:rPr>
                <w:b/>
                <w:sz w:val="17"/>
              </w:rPr>
            </w:pPr>
          </w:p>
          <w:p w:rsidR="00FF2DB4" w:rsidRDefault="00C34CCB">
            <w:pPr>
              <w:pStyle w:val="TableParagraph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Гражданско 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патриотическое</w:t>
            </w:r>
          </w:p>
        </w:tc>
        <w:tc>
          <w:tcPr>
            <w:tcW w:w="3820" w:type="dxa"/>
            <w:gridSpan w:val="2"/>
          </w:tcPr>
          <w:p w:rsidR="00FF2DB4" w:rsidRDefault="00C34CCB">
            <w:pPr>
              <w:pStyle w:val="TableParagraph"/>
              <w:spacing w:before="48"/>
              <w:ind w:left="112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</w:p>
        </w:tc>
        <w:tc>
          <w:tcPr>
            <w:tcW w:w="1087" w:type="dxa"/>
          </w:tcPr>
          <w:p w:rsidR="00FF2DB4" w:rsidRDefault="00C34CCB">
            <w:pPr>
              <w:pStyle w:val="TableParagraph"/>
              <w:spacing w:before="48"/>
              <w:ind w:left="112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977" w:type="dxa"/>
            <w:gridSpan w:val="2"/>
          </w:tcPr>
          <w:p w:rsidR="00FF2DB4" w:rsidRDefault="00C34CCB" w:rsidP="00CD31E7">
            <w:pPr>
              <w:pStyle w:val="TableParagraph"/>
              <w:spacing w:before="48"/>
              <w:ind w:left="112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 w:rsidR="00CD31E7">
              <w:rPr>
                <w:sz w:val="20"/>
              </w:rPr>
              <w:t>ВР</w:t>
            </w:r>
          </w:p>
        </w:tc>
      </w:tr>
      <w:tr w:rsidR="00FF2DB4">
        <w:trPr>
          <w:trHeight w:val="53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20" w:type="dxa"/>
            <w:gridSpan w:val="2"/>
          </w:tcPr>
          <w:p w:rsidR="00FF2DB4" w:rsidRDefault="00C34CCB" w:rsidP="00CD31E7">
            <w:pPr>
              <w:pStyle w:val="TableParagraph"/>
              <w:ind w:left="112" w:right="201"/>
              <w:rPr>
                <w:sz w:val="20"/>
              </w:rPr>
            </w:pPr>
            <w:r>
              <w:rPr>
                <w:sz w:val="20"/>
              </w:rPr>
              <w:t>2-5.09.202</w:t>
            </w:r>
            <w:r w:rsidR="00CD31E7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солидарности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борьбе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терроризмом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классные часы</w:t>
            </w:r>
          </w:p>
        </w:tc>
        <w:tc>
          <w:tcPr>
            <w:tcW w:w="1087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977" w:type="dxa"/>
            <w:gridSpan w:val="2"/>
          </w:tcPr>
          <w:p w:rsidR="00FF2DB4" w:rsidRDefault="00FF2DB4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F2DB4" w:rsidRDefault="00C34CCB" w:rsidP="00CD31E7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FF2DB4">
        <w:trPr>
          <w:trHeight w:val="597"/>
        </w:trPr>
        <w:tc>
          <w:tcPr>
            <w:tcW w:w="2561" w:type="dxa"/>
            <w:gridSpan w:val="2"/>
            <w:vMerge w:val="restart"/>
          </w:tcPr>
          <w:p w:rsidR="00FF2DB4" w:rsidRDefault="00C34CCB">
            <w:pPr>
              <w:pStyle w:val="TableParagraph"/>
              <w:spacing w:before="173"/>
              <w:ind w:left="112" w:right="114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Досуговая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</w:tc>
        <w:tc>
          <w:tcPr>
            <w:tcW w:w="3820" w:type="dxa"/>
            <w:gridSpan w:val="2"/>
          </w:tcPr>
          <w:p w:rsidR="00FF2DB4" w:rsidRDefault="00C34CCB">
            <w:pPr>
              <w:pStyle w:val="TableParagraph"/>
              <w:spacing w:before="134"/>
              <w:ind w:left="112"/>
              <w:rPr>
                <w:sz w:val="20"/>
              </w:rPr>
            </w:pPr>
            <w:r>
              <w:rPr>
                <w:sz w:val="20"/>
              </w:rPr>
              <w:t>Линейка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«Здравствуй,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школа!».</w:t>
            </w:r>
          </w:p>
        </w:tc>
        <w:tc>
          <w:tcPr>
            <w:tcW w:w="1087" w:type="dxa"/>
          </w:tcPr>
          <w:p w:rsidR="00FF2DB4" w:rsidRDefault="00C34CCB">
            <w:pPr>
              <w:pStyle w:val="TableParagraph"/>
              <w:spacing w:before="134"/>
              <w:ind w:left="112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977" w:type="dxa"/>
            <w:gridSpan w:val="2"/>
          </w:tcPr>
          <w:p w:rsidR="00FF2DB4" w:rsidRDefault="00C34CCB" w:rsidP="00CD31E7">
            <w:pPr>
              <w:pStyle w:val="TableParagraph"/>
              <w:spacing w:before="46"/>
              <w:ind w:left="112"/>
              <w:rPr>
                <w:sz w:val="20"/>
              </w:rPr>
            </w:pPr>
            <w:r>
              <w:rPr>
                <w:sz w:val="20"/>
              </w:rPr>
              <w:t>Кл.рук.,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FF2DB4">
        <w:trPr>
          <w:trHeight w:val="895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470" w:type="dxa"/>
            <w:tcBorders>
              <w:right w:val="nil"/>
            </w:tcBorders>
          </w:tcPr>
          <w:p w:rsidR="00FF2DB4" w:rsidRDefault="00C34CCB">
            <w:pPr>
              <w:pStyle w:val="TableParagraph"/>
              <w:tabs>
                <w:tab w:val="left" w:pos="1762"/>
              </w:tabs>
              <w:spacing w:before="48"/>
              <w:ind w:left="112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z w:val="20"/>
              </w:rPr>
              <w:tab/>
              <w:t>мероприятий</w:t>
            </w:r>
          </w:p>
          <w:p w:rsidR="00FF2DB4" w:rsidRDefault="00C34CCB">
            <w:pPr>
              <w:pStyle w:val="TableParagraph"/>
              <w:spacing w:before="68"/>
              <w:ind w:left="112"/>
              <w:rPr>
                <w:sz w:val="20"/>
              </w:rPr>
            </w:pPr>
            <w:r>
              <w:rPr>
                <w:sz w:val="20"/>
              </w:rPr>
              <w:t>«Дню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пожилого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человека»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FF2DB4" w:rsidRDefault="00C34CCB">
            <w:pPr>
              <w:pStyle w:val="TableParagraph"/>
              <w:spacing w:before="58"/>
              <w:ind w:left="112"/>
              <w:rPr>
                <w:sz w:val="20"/>
              </w:rPr>
            </w:pPr>
            <w:r>
              <w:rPr>
                <w:sz w:val="20"/>
              </w:rPr>
              <w:t>«Дню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учителя»</w:t>
            </w:r>
          </w:p>
        </w:tc>
        <w:tc>
          <w:tcPr>
            <w:tcW w:w="350" w:type="dxa"/>
            <w:tcBorders>
              <w:left w:val="nil"/>
            </w:tcBorders>
          </w:tcPr>
          <w:p w:rsidR="00FF2DB4" w:rsidRDefault="00C34CCB">
            <w:pPr>
              <w:pStyle w:val="TableParagraph"/>
              <w:spacing w:before="48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087" w:type="dxa"/>
          </w:tcPr>
          <w:p w:rsidR="00FF2DB4" w:rsidRDefault="00FF2DB4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1130" w:type="dxa"/>
            <w:tcBorders>
              <w:right w:val="nil"/>
            </w:tcBorders>
          </w:tcPr>
          <w:p w:rsidR="00FF2DB4" w:rsidRDefault="00C34CCB">
            <w:pPr>
              <w:pStyle w:val="TableParagraph"/>
              <w:spacing w:before="137"/>
              <w:ind w:left="112"/>
              <w:rPr>
                <w:sz w:val="20"/>
              </w:rPr>
            </w:pPr>
            <w:r>
              <w:rPr>
                <w:sz w:val="20"/>
              </w:rPr>
              <w:t>Кл.рук.,</w:t>
            </w:r>
          </w:p>
        </w:tc>
        <w:tc>
          <w:tcPr>
            <w:tcW w:w="1847" w:type="dxa"/>
            <w:tcBorders>
              <w:left w:val="nil"/>
            </w:tcBorders>
          </w:tcPr>
          <w:p w:rsidR="00FF2DB4" w:rsidRDefault="00C34CCB" w:rsidP="00CD31E7">
            <w:pPr>
              <w:pStyle w:val="TableParagraph"/>
              <w:spacing w:before="137"/>
              <w:ind w:left="34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 ВР</w:t>
            </w:r>
          </w:p>
        </w:tc>
      </w:tr>
      <w:tr w:rsidR="00FF2DB4">
        <w:trPr>
          <w:trHeight w:val="388"/>
        </w:trPr>
        <w:tc>
          <w:tcPr>
            <w:tcW w:w="2052" w:type="dxa"/>
            <w:vMerge w:val="restart"/>
            <w:tcBorders>
              <w:right w:val="nil"/>
            </w:tcBorders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spacing w:before="190"/>
              <w:ind w:left="112" w:right="25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Интеллектуально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познавательное</w:t>
            </w:r>
          </w:p>
        </w:tc>
        <w:tc>
          <w:tcPr>
            <w:tcW w:w="509" w:type="dxa"/>
            <w:vMerge w:val="restart"/>
            <w:tcBorders>
              <w:left w:val="nil"/>
            </w:tcBorders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spacing w:before="190"/>
              <w:ind w:left="288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–</w:t>
            </w:r>
          </w:p>
        </w:tc>
        <w:tc>
          <w:tcPr>
            <w:tcW w:w="3820" w:type="dxa"/>
            <w:gridSpan w:val="2"/>
          </w:tcPr>
          <w:p w:rsidR="00FF2DB4" w:rsidRDefault="00C34CCB">
            <w:pPr>
              <w:pStyle w:val="TableParagraph"/>
              <w:spacing w:before="48"/>
              <w:ind w:left="112"/>
              <w:rPr>
                <w:sz w:val="20"/>
              </w:rPr>
            </w:pPr>
            <w:r>
              <w:rPr>
                <w:sz w:val="20"/>
              </w:rPr>
              <w:t>Сбор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одаренных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1087" w:type="dxa"/>
          </w:tcPr>
          <w:p w:rsidR="00FF2DB4" w:rsidRDefault="00C34CCB">
            <w:pPr>
              <w:pStyle w:val="TableParagraph"/>
              <w:spacing w:before="139"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977" w:type="dxa"/>
            <w:gridSpan w:val="2"/>
          </w:tcPr>
          <w:p w:rsidR="00FF2DB4" w:rsidRDefault="00C34CCB">
            <w:pPr>
              <w:pStyle w:val="TableParagraph"/>
              <w:spacing w:before="139"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</w:tr>
      <w:tr w:rsidR="00FF2DB4">
        <w:trPr>
          <w:trHeight w:val="894"/>
        </w:trPr>
        <w:tc>
          <w:tcPr>
            <w:tcW w:w="2052" w:type="dxa"/>
            <w:vMerge/>
            <w:tcBorders>
              <w:top w:val="nil"/>
              <w:right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20" w:type="dxa"/>
            <w:gridSpan w:val="2"/>
          </w:tcPr>
          <w:p w:rsidR="00FF2DB4" w:rsidRDefault="00C34CCB">
            <w:pPr>
              <w:pStyle w:val="TableParagraph"/>
              <w:tabs>
                <w:tab w:val="left" w:pos="1644"/>
              </w:tabs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Планирование</w:t>
            </w:r>
            <w:r>
              <w:rPr>
                <w:sz w:val="20"/>
              </w:rPr>
              <w:tab/>
              <w:t>участия</w:t>
            </w:r>
          </w:p>
          <w:p w:rsidR="00FF2DB4" w:rsidRDefault="00C34CCB">
            <w:pPr>
              <w:pStyle w:val="TableParagraph"/>
              <w:tabs>
                <w:tab w:val="left" w:pos="1644"/>
              </w:tabs>
              <w:spacing w:line="290" w:lineRule="auto"/>
              <w:ind w:left="112" w:right="307" w:firstLine="40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  <w:r>
              <w:rPr>
                <w:sz w:val="20"/>
              </w:rPr>
              <w:tab/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интеллектуальных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конкурсах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олимпиадах.</w:t>
            </w:r>
          </w:p>
        </w:tc>
        <w:tc>
          <w:tcPr>
            <w:tcW w:w="1087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2977" w:type="dxa"/>
            <w:gridSpan w:val="2"/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Кл.рук.,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FF2DB4">
        <w:trPr>
          <w:trHeight w:val="1005"/>
        </w:trPr>
        <w:tc>
          <w:tcPr>
            <w:tcW w:w="2052" w:type="dxa"/>
            <w:vMerge/>
            <w:tcBorders>
              <w:top w:val="nil"/>
              <w:right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20" w:type="dxa"/>
            <w:gridSpan w:val="2"/>
          </w:tcPr>
          <w:p w:rsidR="00FF2DB4" w:rsidRDefault="00C34CCB">
            <w:pPr>
              <w:pStyle w:val="TableParagraph"/>
              <w:spacing w:before="48"/>
              <w:ind w:left="112"/>
              <w:rPr>
                <w:sz w:val="20"/>
              </w:rPr>
            </w:pPr>
            <w:r>
              <w:rPr>
                <w:sz w:val="20"/>
              </w:rPr>
              <w:t>08.09.202</w:t>
            </w:r>
            <w:r w:rsidR="00CD31E7">
              <w:rPr>
                <w:sz w:val="20"/>
              </w:rPr>
              <w:t>3</w:t>
            </w:r>
            <w:r>
              <w:rPr>
                <w:sz w:val="20"/>
              </w:rPr>
              <w:t>.Международный</w:t>
            </w:r>
          </w:p>
          <w:p w:rsidR="00FF2DB4" w:rsidRDefault="00C34CCB">
            <w:pPr>
              <w:pStyle w:val="TableParagraph"/>
              <w:spacing w:before="68" w:line="309" w:lineRule="auto"/>
              <w:ind w:left="112" w:right="625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распространения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грамотности.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теме</w:t>
            </w:r>
          </w:p>
        </w:tc>
        <w:tc>
          <w:tcPr>
            <w:tcW w:w="1087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977" w:type="dxa"/>
            <w:gridSpan w:val="2"/>
          </w:tcPr>
          <w:p w:rsidR="00FF2DB4" w:rsidRDefault="00FF2DB4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F2DB4" w:rsidRDefault="00C34CCB" w:rsidP="00CD31E7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</w:tc>
      </w:tr>
      <w:tr w:rsidR="00FF2DB4">
        <w:trPr>
          <w:trHeight w:val="835"/>
        </w:trPr>
        <w:tc>
          <w:tcPr>
            <w:tcW w:w="2561" w:type="dxa"/>
            <w:gridSpan w:val="2"/>
            <w:vMerge w:val="restart"/>
          </w:tcPr>
          <w:p w:rsidR="00FF2DB4" w:rsidRDefault="00FF2DB4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Трудовое,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профориентационное</w:t>
            </w:r>
          </w:p>
        </w:tc>
        <w:tc>
          <w:tcPr>
            <w:tcW w:w="3820" w:type="dxa"/>
            <w:gridSpan w:val="2"/>
          </w:tcPr>
          <w:p w:rsidR="00FF2DB4" w:rsidRDefault="00C34CCB" w:rsidP="00CD31E7">
            <w:pPr>
              <w:pStyle w:val="TableParagraph"/>
              <w:ind w:left="112" w:right="581"/>
              <w:rPr>
                <w:sz w:val="20"/>
              </w:rPr>
            </w:pPr>
            <w:r>
              <w:rPr>
                <w:sz w:val="20"/>
              </w:rPr>
              <w:t>Операция «Класс мой дом и мне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комфортно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нем»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(благоустройство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 w:rsidR="00CD31E7">
              <w:rPr>
                <w:sz w:val="20"/>
              </w:rPr>
              <w:t>абинетов</w:t>
            </w:r>
            <w:r>
              <w:rPr>
                <w:sz w:val="20"/>
              </w:rPr>
              <w:t>)</w:t>
            </w:r>
          </w:p>
        </w:tc>
        <w:tc>
          <w:tcPr>
            <w:tcW w:w="1087" w:type="dxa"/>
          </w:tcPr>
          <w:p w:rsidR="00FF2DB4" w:rsidRDefault="00FF2DB4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5-9кл.</w:t>
            </w:r>
          </w:p>
        </w:tc>
        <w:tc>
          <w:tcPr>
            <w:tcW w:w="2977" w:type="dxa"/>
            <w:gridSpan w:val="2"/>
          </w:tcPr>
          <w:p w:rsidR="00FF2DB4" w:rsidRDefault="00FF2DB4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F2DB4" w:rsidRDefault="00C34CCB" w:rsidP="00CD31E7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</w:tr>
      <w:tr w:rsidR="00FF2DB4">
        <w:trPr>
          <w:trHeight w:val="705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20" w:type="dxa"/>
            <w:gridSpan w:val="2"/>
          </w:tcPr>
          <w:p w:rsidR="00FF2DB4" w:rsidRDefault="00C34CCB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онлайн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урока 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FF2DB4" w:rsidRDefault="00C34CCB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бесплатной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профориентации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 w:rsidR="00FF2DB4" w:rsidRDefault="00C34CCB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«Проектория»</w:t>
            </w:r>
          </w:p>
        </w:tc>
        <w:tc>
          <w:tcPr>
            <w:tcW w:w="1087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6-9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977" w:type="dxa"/>
            <w:gridSpan w:val="2"/>
          </w:tcPr>
          <w:p w:rsidR="00FF2DB4" w:rsidRDefault="00FF2DB4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F2DB4" w:rsidRDefault="00C34CCB" w:rsidP="00CD31E7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</w:tr>
      <w:tr w:rsidR="00FF2DB4">
        <w:trPr>
          <w:trHeight w:val="402"/>
        </w:trPr>
        <w:tc>
          <w:tcPr>
            <w:tcW w:w="2561" w:type="dxa"/>
            <w:gridSpan w:val="2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3"/>
              <w:rPr>
                <w:b/>
                <w:sz w:val="18"/>
              </w:rPr>
            </w:pPr>
          </w:p>
          <w:p w:rsidR="00FF2DB4" w:rsidRDefault="00C34CCB">
            <w:pPr>
              <w:pStyle w:val="TableParagraph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Семейное</w:t>
            </w:r>
          </w:p>
        </w:tc>
        <w:tc>
          <w:tcPr>
            <w:tcW w:w="3820" w:type="dxa"/>
            <w:gridSpan w:val="2"/>
          </w:tcPr>
          <w:p w:rsidR="00FF2DB4" w:rsidRDefault="00C34CCB">
            <w:pPr>
              <w:pStyle w:val="TableParagraph"/>
              <w:spacing w:before="46"/>
              <w:ind w:left="112"/>
              <w:rPr>
                <w:sz w:val="20"/>
              </w:rPr>
            </w:pPr>
            <w:r>
              <w:rPr>
                <w:sz w:val="20"/>
              </w:rPr>
              <w:t>Родительские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собрания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1087" w:type="dxa"/>
          </w:tcPr>
          <w:p w:rsidR="00FF2DB4" w:rsidRDefault="00C34CCB">
            <w:pPr>
              <w:pStyle w:val="TableParagraph"/>
              <w:spacing w:before="134"/>
              <w:ind w:left="112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977" w:type="dxa"/>
            <w:gridSpan w:val="2"/>
          </w:tcPr>
          <w:p w:rsidR="00FF2DB4" w:rsidRDefault="00C34CCB">
            <w:pPr>
              <w:pStyle w:val="TableParagraph"/>
              <w:spacing w:before="134"/>
              <w:ind w:left="112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FF2DB4">
        <w:trPr>
          <w:trHeight w:val="2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20" w:type="dxa"/>
            <w:gridSpan w:val="2"/>
          </w:tcPr>
          <w:p w:rsidR="00FF2DB4" w:rsidRDefault="00C34CCB">
            <w:pPr>
              <w:pStyle w:val="TableParagraph"/>
              <w:spacing w:before="36"/>
              <w:ind w:left="112"/>
              <w:rPr>
                <w:sz w:val="20"/>
              </w:rPr>
            </w:pPr>
            <w:r>
              <w:rPr>
                <w:sz w:val="20"/>
              </w:rPr>
              <w:t>Рейд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семьи </w:t>
            </w:r>
            <w:r w:rsidR="00CD31E7">
              <w:rPr>
                <w:sz w:val="20"/>
              </w:rPr>
              <w:t>об</w:t>
            </w:r>
            <w:r>
              <w:rPr>
                <w:sz w:val="20"/>
              </w:rPr>
              <w:t>уча</w:t>
            </w:r>
            <w:r w:rsidR="00CD31E7">
              <w:rPr>
                <w:sz w:val="20"/>
              </w:rPr>
              <w:t>ю</w:t>
            </w:r>
            <w:r>
              <w:rPr>
                <w:sz w:val="20"/>
              </w:rPr>
              <w:t>щихся</w:t>
            </w:r>
          </w:p>
        </w:tc>
        <w:tc>
          <w:tcPr>
            <w:tcW w:w="1087" w:type="dxa"/>
          </w:tcPr>
          <w:p w:rsidR="00FF2DB4" w:rsidRDefault="00C34CCB">
            <w:pPr>
              <w:pStyle w:val="TableParagraph"/>
              <w:spacing w:before="36"/>
              <w:ind w:left="112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977" w:type="dxa"/>
            <w:gridSpan w:val="2"/>
          </w:tcPr>
          <w:p w:rsidR="00FF2DB4" w:rsidRDefault="00C34CCB" w:rsidP="00CD31E7">
            <w:pPr>
              <w:pStyle w:val="TableParagraph"/>
              <w:spacing w:before="36"/>
              <w:ind w:left="112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</w:tr>
      <w:tr w:rsidR="00FF2DB4">
        <w:trPr>
          <w:trHeight w:val="690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20" w:type="dxa"/>
            <w:gridSpan w:val="2"/>
          </w:tcPr>
          <w:p w:rsidR="00FF2DB4" w:rsidRDefault="00C34CCB">
            <w:pPr>
              <w:pStyle w:val="TableParagraph"/>
              <w:tabs>
                <w:tab w:val="left" w:pos="2208"/>
              </w:tabs>
              <w:spacing w:before="46" w:line="300" w:lineRule="auto"/>
              <w:ind w:left="112" w:right="450"/>
              <w:rPr>
                <w:sz w:val="20"/>
              </w:rPr>
            </w:pPr>
            <w:r>
              <w:rPr>
                <w:sz w:val="20"/>
              </w:rPr>
              <w:t>Общешкольное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родительское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собрание</w:t>
            </w:r>
          </w:p>
        </w:tc>
        <w:tc>
          <w:tcPr>
            <w:tcW w:w="1087" w:type="dxa"/>
          </w:tcPr>
          <w:p w:rsidR="00FF2DB4" w:rsidRDefault="00C34CCB">
            <w:pPr>
              <w:pStyle w:val="TableParagraph"/>
              <w:spacing w:before="134"/>
              <w:ind w:left="112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977" w:type="dxa"/>
            <w:gridSpan w:val="2"/>
          </w:tcPr>
          <w:p w:rsidR="00FF2DB4" w:rsidRDefault="00C34CCB">
            <w:pPr>
              <w:pStyle w:val="TableParagraph"/>
              <w:spacing w:before="46" w:line="302" w:lineRule="auto"/>
              <w:ind w:left="112" w:right="303"/>
              <w:rPr>
                <w:sz w:val="20"/>
              </w:rPr>
            </w:pPr>
            <w:r>
              <w:rPr>
                <w:sz w:val="20"/>
              </w:rPr>
              <w:t>Директор,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</w:p>
        </w:tc>
      </w:tr>
      <w:tr w:rsidR="00FF2DB4">
        <w:trPr>
          <w:trHeight w:val="600"/>
        </w:trPr>
        <w:tc>
          <w:tcPr>
            <w:tcW w:w="2561" w:type="dxa"/>
            <w:gridSpan w:val="2"/>
            <w:vMerge w:val="restart"/>
          </w:tcPr>
          <w:p w:rsidR="00FF2DB4" w:rsidRDefault="00FF2DB4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F2DB4" w:rsidRDefault="00C34CCB">
            <w:pPr>
              <w:pStyle w:val="TableParagraph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Самоуправление</w:t>
            </w:r>
          </w:p>
        </w:tc>
        <w:tc>
          <w:tcPr>
            <w:tcW w:w="3820" w:type="dxa"/>
            <w:gridSpan w:val="2"/>
          </w:tcPr>
          <w:p w:rsidR="00FF2DB4" w:rsidRDefault="00C34CCB">
            <w:pPr>
              <w:pStyle w:val="TableParagraph"/>
              <w:spacing w:line="294" w:lineRule="exact"/>
              <w:ind w:left="112" w:right="682"/>
              <w:rPr>
                <w:sz w:val="20"/>
              </w:rPr>
            </w:pPr>
            <w:r>
              <w:rPr>
                <w:sz w:val="20"/>
              </w:rPr>
              <w:t>Выборы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самоуправления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классах</w:t>
            </w:r>
          </w:p>
        </w:tc>
        <w:tc>
          <w:tcPr>
            <w:tcW w:w="1087" w:type="dxa"/>
          </w:tcPr>
          <w:p w:rsidR="00FF2DB4" w:rsidRDefault="00C34CCB">
            <w:pPr>
              <w:pStyle w:val="TableParagraph"/>
              <w:spacing w:before="137"/>
              <w:ind w:left="112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977" w:type="dxa"/>
            <w:gridSpan w:val="2"/>
            <w:vMerge w:val="restart"/>
          </w:tcPr>
          <w:p w:rsidR="00FF2DB4" w:rsidRDefault="00FF2DB4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F2DB4" w:rsidRDefault="00C34CCB" w:rsidP="00CD31E7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 w:rsidR="00CD31E7">
              <w:rPr>
                <w:sz w:val="20"/>
              </w:rPr>
              <w:t>.</w:t>
            </w:r>
          </w:p>
        </w:tc>
      </w:tr>
      <w:tr w:rsidR="00FF2DB4">
        <w:trPr>
          <w:trHeight w:val="525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20" w:type="dxa"/>
            <w:gridSpan w:val="2"/>
          </w:tcPr>
          <w:p w:rsidR="00FF2DB4" w:rsidRDefault="00C34CCB">
            <w:pPr>
              <w:pStyle w:val="TableParagraph"/>
              <w:spacing w:before="36"/>
              <w:ind w:left="112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собрания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«Планиро-</w:t>
            </w:r>
          </w:p>
        </w:tc>
        <w:tc>
          <w:tcPr>
            <w:tcW w:w="1087" w:type="dxa"/>
          </w:tcPr>
          <w:p w:rsidR="00FF2DB4" w:rsidRDefault="00C34CCB">
            <w:pPr>
              <w:pStyle w:val="TableParagraph"/>
              <w:spacing w:before="36"/>
              <w:ind w:left="112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977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</w:tr>
    </w:tbl>
    <w:p w:rsidR="00FF2DB4" w:rsidRDefault="00FF2DB4">
      <w:pPr>
        <w:rPr>
          <w:sz w:val="2"/>
          <w:szCs w:val="2"/>
        </w:rPr>
        <w:sectPr w:rsidR="00FF2DB4">
          <w:pgSz w:w="11920" w:h="16850"/>
          <w:pgMar w:top="820" w:right="640" w:bottom="1580" w:left="300" w:header="0" w:footer="1365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7"/>
        <w:gridCol w:w="591"/>
        <w:gridCol w:w="1558"/>
        <w:gridCol w:w="799"/>
        <w:gridCol w:w="1462"/>
        <w:gridCol w:w="1284"/>
        <w:gridCol w:w="2693"/>
      </w:tblGrid>
      <w:tr w:rsidR="00FF2DB4">
        <w:trPr>
          <w:trHeight w:val="331"/>
        </w:trPr>
        <w:tc>
          <w:tcPr>
            <w:tcW w:w="2558" w:type="dxa"/>
            <w:gridSpan w:val="2"/>
            <w:vMerge w:val="restart"/>
          </w:tcPr>
          <w:p w:rsidR="00FF2DB4" w:rsidRDefault="00FF2DB4">
            <w:pPr>
              <w:pStyle w:val="TableParagraph"/>
              <w:rPr>
                <w:sz w:val="18"/>
              </w:rPr>
            </w:pPr>
          </w:p>
        </w:tc>
        <w:tc>
          <w:tcPr>
            <w:tcW w:w="3819" w:type="dxa"/>
            <w:gridSpan w:val="3"/>
          </w:tcPr>
          <w:p w:rsidR="00FF2DB4" w:rsidRDefault="00C34CCB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z w:val="20"/>
              </w:rPr>
              <w:t>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класса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2021-22 уч.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год»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rPr>
                <w:sz w:val="18"/>
              </w:rPr>
            </w:pPr>
          </w:p>
        </w:tc>
      </w:tr>
      <w:tr w:rsidR="00FF2DB4">
        <w:trPr>
          <w:trHeight w:val="863"/>
        </w:trPr>
        <w:tc>
          <w:tcPr>
            <w:tcW w:w="2558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3"/>
          </w:tcPr>
          <w:p w:rsidR="00FF2DB4" w:rsidRDefault="00C34CCB">
            <w:pPr>
              <w:pStyle w:val="TableParagraph"/>
              <w:spacing w:before="41" w:line="300" w:lineRule="auto"/>
              <w:ind w:left="113" w:right="1389"/>
              <w:rPr>
                <w:sz w:val="20"/>
              </w:rPr>
            </w:pPr>
            <w:r>
              <w:rPr>
                <w:sz w:val="20"/>
              </w:rPr>
              <w:t>Выборы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актива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самоуправления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</w:p>
          <w:p w:rsidR="00FF2DB4" w:rsidRDefault="00C34CCB">
            <w:pPr>
              <w:pStyle w:val="TableParagraph"/>
              <w:spacing w:before="1" w:line="227" w:lineRule="exact"/>
              <w:ind w:left="113"/>
              <w:rPr>
                <w:sz w:val="20"/>
              </w:rPr>
            </w:pPr>
            <w:r>
              <w:rPr>
                <w:sz w:val="20"/>
              </w:rPr>
              <w:t>старшеклассников</w:t>
            </w:r>
          </w:p>
        </w:tc>
        <w:tc>
          <w:tcPr>
            <w:tcW w:w="1284" w:type="dxa"/>
            <w:vMerge w:val="restart"/>
          </w:tcPr>
          <w:p w:rsidR="00FF2DB4" w:rsidRDefault="00FF2DB4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  <w:vMerge w:val="restart"/>
          </w:tcPr>
          <w:p w:rsidR="00FF2DB4" w:rsidRDefault="00FF2DB4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F2DB4" w:rsidRDefault="00C34CCB" w:rsidP="00CD31E7"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 w:rsidR="00CD31E7">
              <w:rPr>
                <w:sz w:val="20"/>
              </w:rPr>
              <w:t>ВР</w:t>
            </w:r>
          </w:p>
        </w:tc>
      </w:tr>
      <w:tr w:rsidR="00FF2DB4">
        <w:trPr>
          <w:trHeight w:val="599"/>
        </w:trPr>
        <w:tc>
          <w:tcPr>
            <w:tcW w:w="2558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3"/>
          </w:tcPr>
          <w:p w:rsidR="00FF2DB4" w:rsidRDefault="00C34CCB">
            <w:pPr>
              <w:pStyle w:val="TableParagraph"/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Заседания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старшеклассников,</w:t>
            </w:r>
          </w:p>
          <w:p w:rsidR="00FF2DB4" w:rsidRDefault="00C34CCB">
            <w:pPr>
              <w:pStyle w:val="TableParagraph"/>
              <w:spacing w:before="63"/>
              <w:ind w:left="113"/>
              <w:rPr>
                <w:sz w:val="20"/>
              </w:rPr>
            </w:pPr>
            <w:r>
              <w:rPr>
                <w:sz w:val="20"/>
              </w:rPr>
              <w:t>сборы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общешкольных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секторов</w:t>
            </w:r>
          </w:p>
        </w:tc>
        <w:tc>
          <w:tcPr>
            <w:tcW w:w="1284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</w:tr>
      <w:tr w:rsidR="00FF2DB4">
        <w:trPr>
          <w:trHeight w:val="597"/>
        </w:trPr>
        <w:tc>
          <w:tcPr>
            <w:tcW w:w="2558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3"/>
          </w:tcPr>
          <w:p w:rsidR="00FF2DB4" w:rsidRDefault="00C34CCB">
            <w:pPr>
              <w:pStyle w:val="TableParagraph"/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Регистрация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РДШ.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</w:p>
          <w:p w:rsidR="00FF2DB4" w:rsidRDefault="00C34CCB">
            <w:pPr>
              <w:pStyle w:val="TableParagraph"/>
              <w:spacing w:before="58"/>
              <w:ind w:left="113"/>
              <w:rPr>
                <w:sz w:val="20"/>
              </w:rPr>
            </w:pPr>
            <w:r>
              <w:rPr>
                <w:sz w:val="20"/>
              </w:rPr>
              <w:t>документов.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2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132"/>
              <w:ind w:left="11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</w:tr>
      <w:tr w:rsidR="00FF2DB4">
        <w:trPr>
          <w:trHeight w:val="597"/>
        </w:trPr>
        <w:tc>
          <w:tcPr>
            <w:tcW w:w="2558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3"/>
          </w:tcPr>
          <w:p w:rsidR="00FF2DB4" w:rsidRDefault="00C34CCB">
            <w:pPr>
              <w:pStyle w:val="TableParagraph"/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Рейд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проверке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соблюдения</w:t>
            </w:r>
          </w:p>
          <w:p w:rsidR="00FF2DB4" w:rsidRDefault="00C34CCB">
            <w:pPr>
              <w:pStyle w:val="TableParagraph"/>
              <w:spacing w:before="60"/>
              <w:ind w:left="113"/>
              <w:rPr>
                <w:sz w:val="20"/>
              </w:rPr>
            </w:pPr>
            <w:r>
              <w:rPr>
                <w:sz w:val="20"/>
              </w:rPr>
              <w:t>уч-ся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единой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41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132" w:line="229" w:lineRule="exact"/>
              <w:ind w:left="11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</w:p>
          <w:p w:rsidR="00FF2DB4" w:rsidRDefault="00C34CCB" w:rsidP="00CD31E7">
            <w:pPr>
              <w:pStyle w:val="TableParagraph"/>
              <w:spacing w:line="216" w:lineRule="exact"/>
              <w:ind w:left="113"/>
              <w:rPr>
                <w:sz w:val="20"/>
              </w:rPr>
            </w:pPr>
            <w:r>
              <w:rPr>
                <w:sz w:val="20"/>
              </w:rPr>
              <w:t>старшеклассников</w:t>
            </w:r>
          </w:p>
        </w:tc>
      </w:tr>
      <w:tr w:rsidR="00FF2DB4">
        <w:trPr>
          <w:trHeight w:val="299"/>
        </w:trPr>
        <w:tc>
          <w:tcPr>
            <w:tcW w:w="2558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3"/>
          </w:tcPr>
          <w:p w:rsidR="00FF2DB4" w:rsidRDefault="00C34CCB">
            <w:pPr>
              <w:pStyle w:val="TableParagraph"/>
              <w:spacing w:before="36"/>
              <w:ind w:left="113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уголков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36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36"/>
              <w:ind w:left="11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</w:p>
        </w:tc>
      </w:tr>
      <w:tr w:rsidR="00FF2DB4">
        <w:trPr>
          <w:trHeight w:val="597"/>
        </w:trPr>
        <w:tc>
          <w:tcPr>
            <w:tcW w:w="1967" w:type="dxa"/>
            <w:tcBorders>
              <w:right w:val="nil"/>
            </w:tcBorders>
          </w:tcPr>
          <w:p w:rsidR="00FF2DB4" w:rsidRDefault="00C34CCB">
            <w:pPr>
              <w:pStyle w:val="TableParagraph"/>
              <w:spacing w:before="14"/>
              <w:ind w:left="112" w:right="3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Спортивно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оздоровительное</w:t>
            </w:r>
          </w:p>
        </w:tc>
        <w:tc>
          <w:tcPr>
            <w:tcW w:w="591" w:type="dxa"/>
            <w:tcBorders>
              <w:left w:val="nil"/>
            </w:tcBorders>
          </w:tcPr>
          <w:p w:rsidR="00FF2DB4" w:rsidRDefault="00C34CCB">
            <w:pPr>
              <w:pStyle w:val="TableParagraph"/>
              <w:spacing w:before="14"/>
              <w:ind w:left="372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–</w:t>
            </w:r>
          </w:p>
        </w:tc>
        <w:tc>
          <w:tcPr>
            <w:tcW w:w="3819" w:type="dxa"/>
            <w:gridSpan w:val="3"/>
          </w:tcPr>
          <w:p w:rsidR="00FF2DB4" w:rsidRDefault="00C34CCB">
            <w:pPr>
              <w:pStyle w:val="TableParagraph"/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Регистрация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про-</w:t>
            </w:r>
          </w:p>
          <w:p w:rsidR="00FF2DB4" w:rsidRDefault="00C34CCB">
            <w:pPr>
              <w:pStyle w:val="TableParagraph"/>
              <w:spacing w:before="61"/>
              <w:ind w:left="113"/>
              <w:rPr>
                <w:sz w:val="20"/>
              </w:rPr>
            </w:pPr>
            <w:r>
              <w:rPr>
                <w:sz w:val="20"/>
              </w:rPr>
              <w:t>грамме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ВФСК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3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133"/>
              <w:ind w:left="11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</w:p>
        </w:tc>
      </w:tr>
      <w:tr w:rsidR="00FF2DB4">
        <w:trPr>
          <w:trHeight w:val="753"/>
        </w:trPr>
        <w:tc>
          <w:tcPr>
            <w:tcW w:w="2558" w:type="dxa"/>
            <w:gridSpan w:val="2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9"/>
              <w:rPr>
                <w:b/>
                <w:sz w:val="29"/>
              </w:rPr>
            </w:pPr>
          </w:p>
          <w:p w:rsidR="00FF2DB4" w:rsidRDefault="00C34CCB">
            <w:pPr>
              <w:pStyle w:val="TableParagraph"/>
              <w:spacing w:before="1"/>
              <w:ind w:left="112" w:right="9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Нравственное, правовое 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профилактика</w:t>
            </w:r>
          </w:p>
          <w:p w:rsidR="00FF2DB4" w:rsidRDefault="00C34CCB">
            <w:pPr>
              <w:pStyle w:val="TableParagraph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асоциального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поведения</w:t>
            </w:r>
          </w:p>
        </w:tc>
        <w:tc>
          <w:tcPr>
            <w:tcW w:w="3819" w:type="dxa"/>
            <w:gridSpan w:val="3"/>
          </w:tcPr>
          <w:p w:rsidR="00FF2DB4" w:rsidRDefault="00C34CCB">
            <w:pPr>
              <w:pStyle w:val="TableParagraph"/>
              <w:ind w:left="113" w:right="103"/>
              <w:rPr>
                <w:sz w:val="20"/>
              </w:rPr>
            </w:pPr>
            <w:r>
              <w:rPr>
                <w:sz w:val="20"/>
              </w:rPr>
              <w:t>Классные часы: «Законы школьной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«Правила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распорядка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Внешний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дисциплина».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4"/>
              <w:ind w:left="115"/>
              <w:rPr>
                <w:sz w:val="20"/>
              </w:rPr>
            </w:pPr>
            <w:r>
              <w:rPr>
                <w:sz w:val="20"/>
              </w:rPr>
              <w:t>5-9кл.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7"/>
              <w:rPr>
                <w:b/>
                <w:sz w:val="17"/>
              </w:rPr>
            </w:pPr>
          </w:p>
          <w:p w:rsidR="00FF2DB4" w:rsidRDefault="00C34CCB" w:rsidP="00CD31E7"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 w:rsidR="00CD31E7">
              <w:rPr>
                <w:sz w:val="20"/>
              </w:rPr>
              <w:t>дир  по ВР</w:t>
            </w:r>
          </w:p>
        </w:tc>
      </w:tr>
      <w:tr w:rsidR="00FF2DB4">
        <w:trPr>
          <w:trHeight w:val="897"/>
        </w:trPr>
        <w:tc>
          <w:tcPr>
            <w:tcW w:w="2558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3"/>
          </w:tcPr>
          <w:p w:rsidR="00FF2DB4" w:rsidRDefault="00C34CCB">
            <w:pPr>
              <w:pStyle w:val="TableParagraph"/>
              <w:spacing w:line="237" w:lineRule="auto"/>
              <w:ind w:left="113" w:right="516"/>
              <w:rPr>
                <w:sz w:val="20"/>
              </w:rPr>
            </w:pPr>
            <w:r>
              <w:rPr>
                <w:sz w:val="20"/>
              </w:rPr>
              <w:t>2-9.09.202</w:t>
            </w:r>
            <w:r w:rsidR="00CD31E7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рамках недели</w:t>
            </w:r>
          </w:p>
          <w:p w:rsidR="00FF2DB4" w:rsidRDefault="00C34CCB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безопасности.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 w:rsidP="00CD31E7">
            <w:pPr>
              <w:pStyle w:val="TableParagraph"/>
              <w:tabs>
                <w:tab w:val="left" w:pos="716"/>
                <w:tab w:val="left" w:pos="1469"/>
              </w:tabs>
              <w:spacing w:before="134"/>
              <w:ind w:left="113" w:right="11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z w:val="20"/>
              </w:rPr>
              <w:tab/>
              <w:t>рук.,</w:t>
            </w:r>
            <w:r>
              <w:rPr>
                <w:sz w:val="20"/>
              </w:rPr>
              <w:tab/>
              <w:t>зам. дир. ВР,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,психолог,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ОБЖ</w:t>
            </w:r>
          </w:p>
        </w:tc>
      </w:tr>
      <w:tr w:rsidR="00FF2DB4">
        <w:trPr>
          <w:trHeight w:val="354"/>
        </w:trPr>
        <w:tc>
          <w:tcPr>
            <w:tcW w:w="2558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3"/>
          </w:tcPr>
          <w:p w:rsidR="00FF2DB4" w:rsidRDefault="00C34CCB">
            <w:pPr>
              <w:pStyle w:val="TableParagraph"/>
              <w:spacing w:before="12"/>
              <w:ind w:left="113"/>
              <w:rPr>
                <w:sz w:val="20"/>
              </w:rPr>
            </w:pPr>
            <w:r>
              <w:rPr>
                <w:sz w:val="20"/>
              </w:rPr>
              <w:t>Беседы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ПДД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2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C34CCB" w:rsidP="00CD31E7">
            <w:pPr>
              <w:pStyle w:val="TableParagraph"/>
              <w:spacing w:before="12"/>
              <w:ind w:left="11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</w:tr>
      <w:tr w:rsidR="00FF2DB4">
        <w:trPr>
          <w:trHeight w:val="597"/>
        </w:trPr>
        <w:tc>
          <w:tcPr>
            <w:tcW w:w="2558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3"/>
          </w:tcPr>
          <w:p w:rsidR="00FF2DB4" w:rsidRDefault="00C34CCB">
            <w:pPr>
              <w:pStyle w:val="TableParagraph"/>
              <w:spacing w:before="43"/>
              <w:ind w:left="113"/>
              <w:rPr>
                <w:sz w:val="20"/>
              </w:rPr>
            </w:pPr>
            <w:r>
              <w:rPr>
                <w:sz w:val="20"/>
              </w:rPr>
              <w:t>Корректировка/заполнение</w:t>
            </w:r>
          </w:p>
          <w:p w:rsidR="00FF2DB4" w:rsidRDefault="00C34CCB">
            <w:pPr>
              <w:pStyle w:val="TableParagraph"/>
              <w:spacing w:before="56"/>
              <w:ind w:left="154"/>
              <w:rPr>
                <w:sz w:val="20"/>
              </w:rPr>
            </w:pPr>
            <w:r>
              <w:rPr>
                <w:sz w:val="20"/>
              </w:rPr>
              <w:t>социального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паспорта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классов.</w:t>
            </w:r>
          </w:p>
        </w:tc>
        <w:tc>
          <w:tcPr>
            <w:tcW w:w="1284" w:type="dxa"/>
            <w:vMerge w:val="restart"/>
          </w:tcPr>
          <w:p w:rsidR="00FF2DB4" w:rsidRDefault="00FF2DB4">
            <w:pPr>
              <w:pStyle w:val="TableParagraph"/>
              <w:rPr>
                <w:b/>
                <w:sz w:val="20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  <w:vMerge w:val="restart"/>
          </w:tcPr>
          <w:p w:rsidR="00FF2DB4" w:rsidRDefault="00C34CCB" w:rsidP="00CD31E7">
            <w:pPr>
              <w:pStyle w:val="TableParagraph"/>
              <w:tabs>
                <w:tab w:val="left" w:pos="1071"/>
              </w:tabs>
              <w:spacing w:before="137"/>
              <w:ind w:left="113" w:right="165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рук.,зам. </w:t>
            </w:r>
            <w:r>
              <w:rPr>
                <w:spacing w:val="-3"/>
                <w:sz w:val="20"/>
              </w:rPr>
              <w:t>дир. ВР,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психолог</w:t>
            </w:r>
          </w:p>
        </w:tc>
      </w:tr>
      <w:tr w:rsidR="00FF2DB4">
        <w:trPr>
          <w:trHeight w:val="300"/>
        </w:trPr>
        <w:tc>
          <w:tcPr>
            <w:tcW w:w="2558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3"/>
          </w:tcPr>
          <w:p w:rsidR="00FF2DB4" w:rsidRDefault="00C34CCB">
            <w:pPr>
              <w:pStyle w:val="TableParagraph"/>
              <w:spacing w:before="38"/>
              <w:ind w:left="113"/>
              <w:rPr>
                <w:sz w:val="20"/>
              </w:rPr>
            </w:pPr>
            <w:r>
              <w:rPr>
                <w:sz w:val="20"/>
              </w:rPr>
              <w:t>Рейд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«Внимание!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Подросток!»</w:t>
            </w:r>
          </w:p>
        </w:tc>
        <w:tc>
          <w:tcPr>
            <w:tcW w:w="1284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</w:tr>
      <w:tr w:rsidR="00FF2DB4">
        <w:trPr>
          <w:trHeight w:val="1209"/>
        </w:trPr>
        <w:tc>
          <w:tcPr>
            <w:tcW w:w="2558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3"/>
          </w:tcPr>
          <w:p w:rsidR="00FF2DB4" w:rsidRDefault="00C34CCB">
            <w:pPr>
              <w:pStyle w:val="TableParagraph"/>
              <w:ind w:left="113" w:right="747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Вовлечение </w:t>
            </w:r>
            <w:r w:rsidR="00F42FF9">
              <w:rPr>
                <w:sz w:val="20"/>
              </w:rPr>
              <w:t>об</w:t>
            </w:r>
            <w:r>
              <w:rPr>
                <w:sz w:val="20"/>
              </w:rPr>
              <w:t>уча</w:t>
            </w:r>
            <w:r w:rsidR="00F42FF9">
              <w:rPr>
                <w:sz w:val="20"/>
              </w:rPr>
              <w:t>ю</w:t>
            </w:r>
            <w:r>
              <w:rPr>
                <w:sz w:val="20"/>
              </w:rPr>
              <w:t xml:space="preserve">щихся и </w:t>
            </w:r>
            <w:r w:rsidR="00F42FF9">
              <w:rPr>
                <w:sz w:val="20"/>
              </w:rPr>
              <w:t>об</w:t>
            </w:r>
            <w:r>
              <w:rPr>
                <w:sz w:val="20"/>
              </w:rPr>
              <w:t>уча</w:t>
            </w:r>
            <w:r w:rsidR="00F42FF9">
              <w:rPr>
                <w:sz w:val="20"/>
              </w:rPr>
              <w:t>ю</w:t>
            </w:r>
            <w:r>
              <w:rPr>
                <w:sz w:val="20"/>
              </w:rPr>
              <w:t>щихся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 риска в работу творческих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объединений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дополнительного</w:t>
            </w:r>
          </w:p>
          <w:p w:rsidR="00FF2DB4" w:rsidRDefault="00C34CCB">
            <w:pPr>
              <w:pStyle w:val="TableParagraph"/>
              <w:ind w:left="113" w:right="173"/>
              <w:jc w:val="both"/>
              <w:rPr>
                <w:sz w:val="20"/>
              </w:rPr>
            </w:pPr>
            <w:r>
              <w:rPr>
                <w:sz w:val="20"/>
              </w:rPr>
              <w:t>образования,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работающих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базе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 внеурочную деятельность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5"/>
              <w:rPr>
                <w:b/>
                <w:sz w:val="18"/>
              </w:rPr>
            </w:pPr>
          </w:p>
          <w:p w:rsidR="00FF2DB4" w:rsidRDefault="00C34CCB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5"/>
              <w:rPr>
                <w:b/>
                <w:sz w:val="18"/>
              </w:rPr>
            </w:pPr>
          </w:p>
          <w:p w:rsidR="00FF2DB4" w:rsidRDefault="00C34CCB" w:rsidP="00CD31E7">
            <w:pPr>
              <w:pStyle w:val="TableParagraph"/>
              <w:spacing w:before="1"/>
              <w:ind w:left="113" w:right="119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  <w:r>
              <w:rPr>
                <w:spacing w:val="-2"/>
                <w:sz w:val="20"/>
              </w:rPr>
              <w:t xml:space="preserve">  </w:t>
            </w:r>
            <w:r>
              <w:rPr>
                <w:sz w:val="20"/>
              </w:rPr>
              <w:t>зам.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</w:p>
        </w:tc>
      </w:tr>
      <w:tr w:rsidR="00FF2DB4">
        <w:trPr>
          <w:trHeight w:val="597"/>
        </w:trPr>
        <w:tc>
          <w:tcPr>
            <w:tcW w:w="2558" w:type="dxa"/>
            <w:gridSpan w:val="2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9"/>
              <w:rPr>
                <w:b/>
                <w:sz w:val="31"/>
              </w:rPr>
            </w:pPr>
          </w:p>
          <w:p w:rsidR="00FF2DB4" w:rsidRDefault="00C34CCB">
            <w:pPr>
              <w:pStyle w:val="TableParagraph"/>
              <w:ind w:left="112" w:right="5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Работа с классными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руководителями</w:t>
            </w:r>
          </w:p>
        </w:tc>
        <w:tc>
          <w:tcPr>
            <w:tcW w:w="1558" w:type="dxa"/>
            <w:tcBorders>
              <w:right w:val="nil"/>
            </w:tcBorders>
          </w:tcPr>
          <w:p w:rsidR="00FF2DB4" w:rsidRDefault="00C34CCB">
            <w:pPr>
              <w:pStyle w:val="TableParagraph"/>
              <w:spacing w:before="43"/>
              <w:ind w:left="113"/>
              <w:rPr>
                <w:sz w:val="20"/>
              </w:rPr>
            </w:pPr>
            <w:r>
              <w:rPr>
                <w:sz w:val="20"/>
              </w:rPr>
              <w:t>Заседание</w:t>
            </w:r>
          </w:p>
          <w:p w:rsidR="00FF2DB4" w:rsidRDefault="00C34CCB">
            <w:pPr>
              <w:pStyle w:val="TableParagraph"/>
              <w:spacing w:before="61"/>
              <w:ind w:left="113"/>
              <w:rPr>
                <w:sz w:val="20"/>
              </w:rPr>
            </w:pPr>
            <w:r>
              <w:rPr>
                <w:sz w:val="20"/>
              </w:rPr>
              <w:t>руководителей</w:t>
            </w:r>
          </w:p>
        </w:tc>
        <w:tc>
          <w:tcPr>
            <w:tcW w:w="799" w:type="dxa"/>
            <w:tcBorders>
              <w:left w:val="nil"/>
              <w:right w:val="nil"/>
            </w:tcBorders>
          </w:tcPr>
          <w:p w:rsidR="00FF2DB4" w:rsidRDefault="00C34CCB">
            <w:pPr>
              <w:pStyle w:val="TableParagraph"/>
              <w:spacing w:before="43"/>
              <w:ind w:left="180"/>
              <w:rPr>
                <w:sz w:val="20"/>
              </w:rPr>
            </w:pPr>
            <w:r>
              <w:rPr>
                <w:sz w:val="20"/>
              </w:rPr>
              <w:t>МО</w:t>
            </w:r>
          </w:p>
        </w:tc>
        <w:tc>
          <w:tcPr>
            <w:tcW w:w="1462" w:type="dxa"/>
            <w:tcBorders>
              <w:left w:val="nil"/>
            </w:tcBorders>
          </w:tcPr>
          <w:p w:rsidR="00FF2DB4" w:rsidRDefault="00C34CCB">
            <w:pPr>
              <w:pStyle w:val="TableParagraph"/>
              <w:spacing w:before="43"/>
              <w:ind w:left="307"/>
              <w:rPr>
                <w:sz w:val="20"/>
              </w:rPr>
            </w:pPr>
            <w:r>
              <w:rPr>
                <w:sz w:val="20"/>
              </w:rPr>
              <w:t>классных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4"/>
              <w:ind w:left="115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134"/>
              <w:ind w:left="11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ШМО</w:t>
            </w:r>
          </w:p>
        </w:tc>
      </w:tr>
      <w:tr w:rsidR="00FF2DB4">
        <w:trPr>
          <w:trHeight w:val="1802"/>
        </w:trPr>
        <w:tc>
          <w:tcPr>
            <w:tcW w:w="2558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3"/>
          </w:tcPr>
          <w:p w:rsidR="00FF2DB4" w:rsidRDefault="00C34CCB">
            <w:pPr>
              <w:pStyle w:val="TableParagraph"/>
              <w:ind w:left="113" w:right="109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рекомендаций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организации работы 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работников, осуществляющих классное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руководство в общеобразовательных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планирование</w:t>
            </w:r>
          </w:p>
          <w:p w:rsidR="00FF2DB4" w:rsidRDefault="00C34CCB" w:rsidP="00F42FF9">
            <w:pPr>
              <w:pStyle w:val="TableParagraph"/>
              <w:spacing w:line="290" w:lineRule="auto"/>
              <w:ind w:left="113" w:right="16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воспитательной </w:t>
            </w:r>
            <w:r>
              <w:rPr>
                <w:sz w:val="20"/>
              </w:rPr>
              <w:t>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F42FF9">
              <w:rPr>
                <w:sz w:val="20"/>
              </w:rPr>
              <w:t>3</w:t>
            </w:r>
            <w:r>
              <w:rPr>
                <w:sz w:val="20"/>
              </w:rPr>
              <w:t>-2</w:t>
            </w:r>
            <w:r w:rsidR="00F42FF9"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уч.г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spacing w:before="178"/>
              <w:ind w:left="115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spacing w:before="178"/>
              <w:ind w:left="11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</w:tr>
      <w:tr w:rsidR="00FF2DB4">
        <w:trPr>
          <w:trHeight w:val="2411"/>
        </w:trPr>
        <w:tc>
          <w:tcPr>
            <w:tcW w:w="1967" w:type="dxa"/>
            <w:vMerge w:val="restart"/>
            <w:tcBorders>
              <w:right w:val="nil"/>
            </w:tcBorders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spacing w:before="167" w:line="229" w:lineRule="exact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Контроль</w:t>
            </w:r>
          </w:p>
          <w:p w:rsidR="00FF2DB4" w:rsidRDefault="00C34CCB">
            <w:pPr>
              <w:pStyle w:val="TableParagraph"/>
              <w:ind w:left="112" w:right="24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воспитательным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процессом</w:t>
            </w:r>
          </w:p>
        </w:tc>
        <w:tc>
          <w:tcPr>
            <w:tcW w:w="591" w:type="dxa"/>
            <w:vMerge w:val="restart"/>
            <w:tcBorders>
              <w:left w:val="nil"/>
            </w:tcBorders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spacing w:before="167"/>
              <w:ind w:left="27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за</w:t>
            </w:r>
          </w:p>
        </w:tc>
        <w:tc>
          <w:tcPr>
            <w:tcW w:w="3819" w:type="dxa"/>
            <w:gridSpan w:val="3"/>
          </w:tcPr>
          <w:p w:rsidR="00FF2DB4" w:rsidRDefault="00C34CCB">
            <w:pPr>
              <w:pStyle w:val="TableParagraph"/>
              <w:tabs>
                <w:tab w:val="left" w:pos="1896"/>
              </w:tabs>
              <w:ind w:left="113" w:right="592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z w:val="20"/>
              </w:rPr>
              <w:tab/>
            </w:r>
            <w:r>
              <w:rPr>
                <w:spacing w:val="-1"/>
                <w:w w:val="95"/>
                <w:sz w:val="20"/>
              </w:rPr>
              <w:t>комплектования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объединений</w:t>
            </w:r>
          </w:p>
          <w:p w:rsidR="00FF2DB4" w:rsidRDefault="00C34CCB">
            <w:pPr>
              <w:pStyle w:val="TableParagraph"/>
              <w:ind w:left="113" w:right="917"/>
              <w:rPr>
                <w:sz w:val="20"/>
              </w:rPr>
            </w:pPr>
            <w:r>
              <w:rPr>
                <w:sz w:val="20"/>
              </w:rPr>
              <w:t>дополнительного образования,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работающих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 базе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  <w:p w:rsidR="00FF2DB4" w:rsidRDefault="00C34CCB">
            <w:pPr>
              <w:pStyle w:val="TableParagraph"/>
              <w:tabs>
                <w:tab w:val="left" w:pos="1361"/>
                <w:tab w:val="left" w:pos="2158"/>
              </w:tabs>
              <w:ind w:left="113" w:right="461"/>
              <w:rPr>
                <w:sz w:val="20"/>
              </w:rPr>
            </w:pPr>
            <w:r>
              <w:rPr>
                <w:sz w:val="20"/>
              </w:rPr>
              <w:t>внеурочной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деятельности,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z w:val="20"/>
              </w:rPr>
              <w:tab/>
              <w:t>документации,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FF2DB4" w:rsidRDefault="00C34CCB">
            <w:pPr>
              <w:pStyle w:val="TableParagraph"/>
              <w:spacing w:before="43"/>
              <w:ind w:left="113"/>
              <w:rPr>
                <w:sz w:val="20"/>
              </w:rPr>
            </w:pPr>
            <w:r>
              <w:rPr>
                <w:sz w:val="20"/>
              </w:rPr>
              <w:t>том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7"/>
                <w:sz w:val="20"/>
              </w:rPr>
              <w:t xml:space="preserve"> </w:t>
            </w:r>
            <w:r w:rsidR="00F42FF9">
              <w:rPr>
                <w:spacing w:val="47"/>
                <w:sz w:val="20"/>
              </w:rPr>
              <w:t>об</w:t>
            </w:r>
            <w:r>
              <w:rPr>
                <w:sz w:val="20"/>
              </w:rPr>
              <w:t>уча</w:t>
            </w:r>
            <w:r w:rsidR="00F42FF9">
              <w:rPr>
                <w:sz w:val="20"/>
              </w:rPr>
              <w:t>ю</w:t>
            </w:r>
            <w:r>
              <w:rPr>
                <w:sz w:val="20"/>
              </w:rPr>
              <w:t>щимися «группы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риска»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7"/>
              <w:rPr>
                <w:b/>
                <w:sz w:val="17"/>
              </w:rPr>
            </w:pPr>
          </w:p>
          <w:p w:rsidR="00FF2DB4" w:rsidRDefault="00C34CCB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 w:rsidP="00F42FF9">
            <w:pPr>
              <w:pStyle w:val="TableParagraph"/>
              <w:spacing w:before="190"/>
              <w:ind w:left="11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FF2DB4">
        <w:trPr>
          <w:trHeight w:val="897"/>
        </w:trPr>
        <w:tc>
          <w:tcPr>
            <w:tcW w:w="1967" w:type="dxa"/>
            <w:vMerge/>
            <w:tcBorders>
              <w:top w:val="nil"/>
              <w:right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591" w:type="dxa"/>
            <w:vMerge/>
            <w:tcBorders>
              <w:top w:val="nil"/>
              <w:left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3"/>
          </w:tcPr>
          <w:p w:rsidR="00FF2DB4" w:rsidRDefault="00C34CCB">
            <w:pPr>
              <w:pStyle w:val="TableParagraph"/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воспитатель-</w:t>
            </w:r>
          </w:p>
          <w:p w:rsidR="00FF2DB4" w:rsidRDefault="00C34CCB">
            <w:pPr>
              <w:pStyle w:val="TableParagraph"/>
              <w:spacing w:before="15" w:line="290" w:lineRule="atLeast"/>
              <w:ind w:left="113" w:right="106"/>
              <w:rPr>
                <w:sz w:val="20"/>
              </w:rPr>
            </w:pPr>
            <w:r>
              <w:rPr>
                <w:sz w:val="20"/>
              </w:rPr>
              <w:t>ной работы у классных руководителей 1 -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11 классов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</w:p>
        </w:tc>
      </w:tr>
    </w:tbl>
    <w:p w:rsidR="00FF2DB4" w:rsidRDefault="00FF2DB4">
      <w:pPr>
        <w:rPr>
          <w:sz w:val="20"/>
        </w:rPr>
        <w:sectPr w:rsidR="00FF2DB4">
          <w:pgSz w:w="11910" w:h="16840"/>
          <w:pgMar w:top="1200" w:right="160" w:bottom="1600" w:left="880" w:header="0" w:footer="1365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560"/>
        <w:gridCol w:w="3819"/>
        <w:gridCol w:w="1284"/>
        <w:gridCol w:w="2693"/>
      </w:tblGrid>
      <w:tr w:rsidR="00FF2DB4">
        <w:trPr>
          <w:trHeight w:val="542"/>
        </w:trPr>
        <w:tc>
          <w:tcPr>
            <w:tcW w:w="2558" w:type="dxa"/>
            <w:gridSpan w:val="2"/>
            <w:vMerge w:val="restart"/>
          </w:tcPr>
          <w:p w:rsidR="00FF2DB4" w:rsidRDefault="00FF2DB4">
            <w:pPr>
              <w:pStyle w:val="TableParagraph"/>
              <w:rPr>
                <w:sz w:val="18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ind w:left="113" w:right="531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Месячника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безопасности.</w:t>
            </w:r>
          </w:p>
        </w:tc>
        <w:tc>
          <w:tcPr>
            <w:tcW w:w="1284" w:type="dxa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FF2DB4" w:rsidRDefault="00C34CCB" w:rsidP="00F42FF9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</w:tr>
      <w:tr w:rsidR="00FF2DB4">
        <w:trPr>
          <w:trHeight w:val="597"/>
        </w:trPr>
        <w:tc>
          <w:tcPr>
            <w:tcW w:w="2558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1471"/>
                <w:tab w:val="left" w:pos="3128"/>
              </w:tabs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z w:val="20"/>
              </w:rPr>
              <w:tab/>
              <w:t>соблюдения</w:t>
            </w:r>
            <w:r>
              <w:rPr>
                <w:sz w:val="20"/>
              </w:rPr>
              <w:tab/>
              <w:t>уч-ся</w:t>
            </w:r>
          </w:p>
          <w:p w:rsidR="00FF2DB4" w:rsidRDefault="00C34CCB">
            <w:pPr>
              <w:pStyle w:val="TableParagraph"/>
              <w:spacing w:before="60"/>
              <w:ind w:left="113"/>
              <w:rPr>
                <w:sz w:val="20"/>
              </w:rPr>
            </w:pPr>
            <w:r>
              <w:rPr>
                <w:sz w:val="20"/>
              </w:rPr>
              <w:t>единой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</w:p>
        </w:tc>
        <w:tc>
          <w:tcPr>
            <w:tcW w:w="1284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</w:tr>
      <w:tr w:rsidR="00FF2DB4">
        <w:trPr>
          <w:trHeight w:val="275"/>
        </w:trPr>
        <w:tc>
          <w:tcPr>
            <w:tcW w:w="10354" w:type="dxa"/>
            <w:gridSpan w:val="5"/>
            <w:shd w:val="clear" w:color="auto" w:fill="F0F0F0"/>
          </w:tcPr>
          <w:p w:rsidR="00FF2DB4" w:rsidRDefault="00C34CCB">
            <w:pPr>
              <w:pStyle w:val="TableParagraph"/>
              <w:spacing w:before="17"/>
              <w:ind w:left="4044" w:right="48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ОКТЯБРЬ</w:t>
            </w:r>
          </w:p>
        </w:tc>
      </w:tr>
      <w:tr w:rsidR="00FF2DB4">
        <w:trPr>
          <w:trHeight w:val="1370"/>
        </w:trPr>
        <w:tc>
          <w:tcPr>
            <w:tcW w:w="1998" w:type="dxa"/>
            <w:vMerge w:val="restart"/>
            <w:tcBorders>
              <w:right w:val="nil"/>
            </w:tcBorders>
          </w:tcPr>
          <w:p w:rsidR="00FF2DB4" w:rsidRDefault="00FF2DB4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2" w:right="3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Гражданско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патриотическое</w:t>
            </w:r>
          </w:p>
        </w:tc>
        <w:tc>
          <w:tcPr>
            <w:tcW w:w="560" w:type="dxa"/>
            <w:vMerge w:val="restart"/>
            <w:tcBorders>
              <w:left w:val="nil"/>
            </w:tcBorders>
          </w:tcPr>
          <w:p w:rsidR="00FF2DB4" w:rsidRDefault="00FF2DB4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right="10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-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встречи,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</w:p>
          <w:p w:rsidR="00FF2DB4" w:rsidRDefault="00C34CCB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«Люди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пожилые,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сердцем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молодые»,</w:t>
            </w:r>
          </w:p>
          <w:p w:rsidR="00FF2DB4" w:rsidRDefault="00C34CCB">
            <w:pPr>
              <w:pStyle w:val="TableParagraph"/>
              <w:tabs>
                <w:tab w:val="left" w:pos="1239"/>
              </w:tabs>
              <w:spacing w:before="58"/>
              <w:ind w:left="113"/>
              <w:rPr>
                <w:sz w:val="20"/>
              </w:rPr>
            </w:pPr>
            <w:r>
              <w:rPr>
                <w:sz w:val="20"/>
              </w:rPr>
              <w:t>«Старость</w:t>
            </w:r>
            <w:r>
              <w:rPr>
                <w:sz w:val="20"/>
              </w:rPr>
              <w:tab/>
              <w:t>нужно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уважать»,</w:t>
            </w:r>
          </w:p>
          <w:p w:rsidR="00FF2DB4" w:rsidRDefault="00C34CCB">
            <w:pPr>
              <w:pStyle w:val="TableParagraph"/>
              <w:spacing w:before="10"/>
              <w:ind w:left="113" w:right="533"/>
              <w:rPr>
                <w:sz w:val="20"/>
              </w:rPr>
            </w:pPr>
            <w:r>
              <w:rPr>
                <w:sz w:val="20"/>
              </w:rPr>
              <w:t>посвященные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Международному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пожилых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spacing w:before="155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 w:rsidP="00F42FF9">
            <w:pPr>
              <w:pStyle w:val="TableParagraph"/>
              <w:spacing w:before="155"/>
              <w:ind w:left="11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FF2DB4">
        <w:trPr>
          <w:trHeight w:val="707"/>
        </w:trPr>
        <w:tc>
          <w:tcPr>
            <w:tcW w:w="1998" w:type="dxa"/>
            <w:vMerge/>
            <w:tcBorders>
              <w:top w:val="nil"/>
              <w:right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 w:rsidP="00F42FF9">
            <w:pPr>
              <w:pStyle w:val="TableParagraph"/>
              <w:spacing w:before="41" w:line="300" w:lineRule="auto"/>
              <w:ind w:left="113" w:right="370"/>
              <w:rPr>
                <w:sz w:val="20"/>
              </w:rPr>
            </w:pPr>
            <w:r>
              <w:rPr>
                <w:sz w:val="20"/>
              </w:rPr>
              <w:t>28.10.202</w:t>
            </w:r>
            <w:r w:rsidR="00F42FF9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политических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репрессий.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8-9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C34CCB" w:rsidP="00F42FF9">
            <w:pPr>
              <w:pStyle w:val="TableParagraph"/>
              <w:spacing w:before="132"/>
              <w:ind w:left="113"/>
              <w:rPr>
                <w:sz w:val="20"/>
              </w:rPr>
            </w:pPr>
            <w:r>
              <w:rPr>
                <w:sz w:val="20"/>
              </w:rPr>
              <w:t>Учител</w:t>
            </w:r>
            <w:r w:rsidR="00F42FF9">
              <w:rPr>
                <w:sz w:val="20"/>
              </w:rPr>
              <w:t>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истории,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</w:tc>
      </w:tr>
      <w:tr w:rsidR="00FF2DB4">
        <w:trPr>
          <w:trHeight w:val="691"/>
        </w:trPr>
        <w:tc>
          <w:tcPr>
            <w:tcW w:w="1998" w:type="dxa"/>
            <w:vMerge w:val="restart"/>
            <w:tcBorders>
              <w:right w:val="nil"/>
            </w:tcBorders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spacing w:before="153"/>
              <w:ind w:left="4" w:right="3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Интеллектуально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познавательное</w:t>
            </w:r>
          </w:p>
        </w:tc>
        <w:tc>
          <w:tcPr>
            <w:tcW w:w="560" w:type="dxa"/>
            <w:vMerge w:val="restart"/>
            <w:tcBorders>
              <w:left w:val="nil"/>
            </w:tcBorders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spacing w:before="153"/>
              <w:ind w:left="341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–</w:t>
            </w:r>
          </w:p>
        </w:tc>
        <w:tc>
          <w:tcPr>
            <w:tcW w:w="3819" w:type="dxa"/>
          </w:tcPr>
          <w:p w:rsidR="00FF2DB4" w:rsidRDefault="00C34CCB" w:rsidP="00F42FF9">
            <w:pPr>
              <w:pStyle w:val="TableParagraph"/>
              <w:spacing w:before="58" w:line="312" w:lineRule="auto"/>
              <w:ind w:left="113" w:right="373"/>
              <w:rPr>
                <w:sz w:val="20"/>
              </w:rPr>
            </w:pPr>
            <w:r>
              <w:rPr>
                <w:sz w:val="20"/>
              </w:rPr>
              <w:t>14.10.202</w:t>
            </w:r>
            <w:r w:rsidR="00F42FF9">
              <w:rPr>
                <w:sz w:val="20"/>
              </w:rPr>
              <w:t>3</w:t>
            </w:r>
            <w:r>
              <w:rPr>
                <w:sz w:val="20"/>
              </w:rPr>
              <w:t>.Участие во Всероссийском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«Экология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энергосбережение»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6"/>
              <w:rPr>
                <w:b/>
                <w:sz w:val="20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6"/>
              <w:rPr>
                <w:b/>
                <w:sz w:val="20"/>
              </w:rPr>
            </w:pPr>
          </w:p>
          <w:p w:rsidR="00FF2DB4" w:rsidRDefault="00C34CCB" w:rsidP="00F42FF9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</w:tr>
      <w:tr w:rsidR="00FF2DB4">
        <w:trPr>
          <w:trHeight w:val="558"/>
        </w:trPr>
        <w:tc>
          <w:tcPr>
            <w:tcW w:w="1998" w:type="dxa"/>
            <w:vMerge/>
            <w:tcBorders>
              <w:top w:val="nil"/>
              <w:right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ind w:left="113" w:right="678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олимпиадах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конкурсах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предметам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F2DB4" w:rsidRDefault="00C34CCB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FF2DB4">
        <w:trPr>
          <w:trHeight w:val="599"/>
        </w:trPr>
        <w:tc>
          <w:tcPr>
            <w:tcW w:w="2558" w:type="dxa"/>
            <w:gridSpan w:val="2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spacing w:before="140" w:line="242" w:lineRule="auto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Трудовое,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профориентационное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1421"/>
              </w:tabs>
              <w:ind w:left="113" w:right="471"/>
              <w:rPr>
                <w:sz w:val="20"/>
              </w:rPr>
            </w:pPr>
            <w:r>
              <w:rPr>
                <w:sz w:val="20"/>
              </w:rPr>
              <w:t>Операция</w:t>
            </w:r>
            <w:r>
              <w:rPr>
                <w:sz w:val="20"/>
              </w:rPr>
              <w:tab/>
              <w:t>«Чистый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двор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–чистая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школа!»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</w:tc>
      </w:tr>
      <w:tr w:rsidR="00FF2DB4">
        <w:trPr>
          <w:trHeight w:val="597"/>
        </w:trPr>
        <w:tc>
          <w:tcPr>
            <w:tcW w:w="2558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778"/>
                <w:tab w:val="left" w:pos="1673"/>
                <w:tab w:val="left" w:pos="3161"/>
              </w:tabs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Час</w:t>
            </w:r>
            <w:r>
              <w:rPr>
                <w:sz w:val="20"/>
              </w:rPr>
              <w:tab/>
              <w:t>проф.</w:t>
            </w:r>
            <w:r>
              <w:rPr>
                <w:sz w:val="20"/>
              </w:rPr>
              <w:tab/>
              <w:t>мастерства</w:t>
            </w:r>
            <w:r>
              <w:rPr>
                <w:sz w:val="20"/>
              </w:rPr>
              <w:tab/>
              <w:t>«Как</w:t>
            </w:r>
          </w:p>
          <w:p w:rsidR="00FF2DB4" w:rsidRDefault="00C34CCB">
            <w:pPr>
              <w:pStyle w:val="TableParagraph"/>
              <w:spacing w:before="60"/>
              <w:ind w:left="113"/>
              <w:rPr>
                <w:sz w:val="20"/>
              </w:rPr>
            </w:pPr>
            <w:r>
              <w:rPr>
                <w:sz w:val="20"/>
              </w:rPr>
              <w:t>устроена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библиотека?»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2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Библиотекарь,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</w:tr>
      <w:tr w:rsidR="00FF2DB4">
        <w:trPr>
          <w:trHeight w:val="748"/>
        </w:trPr>
        <w:tc>
          <w:tcPr>
            <w:tcW w:w="2558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1817"/>
                <w:tab w:val="left" w:pos="2484"/>
              </w:tabs>
              <w:ind w:left="977" w:right="177" w:hanging="864"/>
              <w:rPr>
                <w:sz w:val="20"/>
              </w:rPr>
            </w:pPr>
            <w:r>
              <w:rPr>
                <w:sz w:val="20"/>
              </w:rPr>
              <w:t>26.10.202</w:t>
            </w:r>
            <w:r w:rsidR="00F42FF9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Международный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день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  <w:r>
              <w:rPr>
                <w:sz w:val="20"/>
              </w:rPr>
              <w:tab/>
              <w:t>библиотек.</w:t>
            </w:r>
          </w:p>
          <w:p w:rsidR="00FF2DB4" w:rsidRDefault="00C34CCB">
            <w:pPr>
              <w:pStyle w:val="TableParagraph"/>
              <w:spacing w:before="44" w:line="224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открытых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дверей.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43" w:line="300" w:lineRule="auto"/>
              <w:ind w:left="113" w:right="154"/>
              <w:rPr>
                <w:sz w:val="20"/>
              </w:rPr>
            </w:pPr>
            <w:r>
              <w:rPr>
                <w:sz w:val="20"/>
              </w:rPr>
              <w:t>Библиотекарь,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</w:tr>
      <w:tr w:rsidR="00FF2DB4">
        <w:trPr>
          <w:trHeight w:val="897"/>
        </w:trPr>
        <w:tc>
          <w:tcPr>
            <w:tcW w:w="2558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онлайн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урока 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FF2DB4" w:rsidRDefault="00C34CCB">
            <w:pPr>
              <w:pStyle w:val="TableParagraph"/>
              <w:spacing w:before="58"/>
              <w:ind w:left="113"/>
              <w:rPr>
                <w:sz w:val="20"/>
              </w:rPr>
            </w:pPr>
            <w:r>
              <w:rPr>
                <w:sz w:val="20"/>
              </w:rPr>
              <w:t>бесплатной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профориентации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 w:rsidR="00FF2DB4" w:rsidRDefault="00C34CCB">
            <w:pPr>
              <w:pStyle w:val="TableParagraph"/>
              <w:spacing w:before="58"/>
              <w:ind w:left="113"/>
              <w:rPr>
                <w:sz w:val="20"/>
              </w:rPr>
            </w:pPr>
            <w:r>
              <w:rPr>
                <w:sz w:val="20"/>
              </w:rPr>
              <w:t>«Проектория»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6-9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31"/>
              </w:rPr>
            </w:pPr>
          </w:p>
          <w:p w:rsidR="00FF2DB4" w:rsidRDefault="00C34CCB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</w:tr>
      <w:tr w:rsidR="00FF2DB4">
        <w:trPr>
          <w:trHeight w:val="695"/>
        </w:trPr>
        <w:tc>
          <w:tcPr>
            <w:tcW w:w="2558" w:type="dxa"/>
            <w:gridSpan w:val="2"/>
          </w:tcPr>
          <w:p w:rsidR="00FF2DB4" w:rsidRDefault="00C34CCB">
            <w:pPr>
              <w:pStyle w:val="TableParagraph"/>
              <w:spacing w:before="14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Семейное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3"/>
              <w:ind w:left="113"/>
              <w:rPr>
                <w:sz w:val="20"/>
              </w:rPr>
            </w:pPr>
            <w:r>
              <w:rPr>
                <w:sz w:val="20"/>
              </w:rPr>
              <w:t>Родительские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собрания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41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132"/>
              <w:ind w:left="11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FF2DB4">
        <w:trPr>
          <w:trHeight w:val="597"/>
        </w:trPr>
        <w:tc>
          <w:tcPr>
            <w:tcW w:w="2558" w:type="dxa"/>
            <w:gridSpan w:val="2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spacing w:before="192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Самоуправление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ind w:left="113" w:right="522"/>
              <w:rPr>
                <w:sz w:val="20"/>
              </w:rPr>
            </w:pPr>
            <w:r>
              <w:rPr>
                <w:sz w:val="20"/>
              </w:rPr>
              <w:t>Заседания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самоуправления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классах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53"/>
              <w:ind w:left="115"/>
              <w:rPr>
                <w:sz w:val="20"/>
              </w:rPr>
            </w:pPr>
            <w:r>
              <w:rPr>
                <w:sz w:val="20"/>
              </w:rPr>
              <w:t>5-9кл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134"/>
              <w:ind w:left="11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лидер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</w:tr>
      <w:tr w:rsidR="00FF2DB4">
        <w:trPr>
          <w:trHeight w:val="868"/>
        </w:trPr>
        <w:tc>
          <w:tcPr>
            <w:tcW w:w="2558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1577"/>
              </w:tabs>
              <w:spacing w:before="43" w:line="302" w:lineRule="auto"/>
              <w:ind w:left="113" w:right="1639"/>
              <w:rPr>
                <w:sz w:val="20"/>
              </w:rPr>
            </w:pPr>
            <w:r>
              <w:rPr>
                <w:sz w:val="20"/>
              </w:rPr>
              <w:t>Заседания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Совета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старшеклассников,</w:t>
            </w:r>
          </w:p>
          <w:p w:rsidR="00FF2DB4" w:rsidRDefault="00C34CCB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сборы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общешкольных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секторов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4"/>
              <w:ind w:left="115"/>
              <w:rPr>
                <w:sz w:val="20"/>
              </w:rPr>
            </w:pPr>
            <w:r>
              <w:rPr>
                <w:sz w:val="20"/>
              </w:rPr>
              <w:t>7-9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134"/>
              <w:ind w:left="113" w:right="966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старшеклассников</w:t>
            </w:r>
          </w:p>
        </w:tc>
      </w:tr>
      <w:tr w:rsidR="00FF2DB4">
        <w:trPr>
          <w:trHeight w:val="369"/>
        </w:trPr>
        <w:tc>
          <w:tcPr>
            <w:tcW w:w="2558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актива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44"/>
              <w:ind w:left="115"/>
              <w:rPr>
                <w:sz w:val="20"/>
              </w:rPr>
            </w:pPr>
            <w:r>
              <w:rPr>
                <w:sz w:val="20"/>
              </w:rPr>
              <w:t>5-9кл</w:t>
            </w:r>
          </w:p>
        </w:tc>
        <w:tc>
          <w:tcPr>
            <w:tcW w:w="2693" w:type="dxa"/>
          </w:tcPr>
          <w:p w:rsidR="00FF2DB4" w:rsidRDefault="00C34CCB" w:rsidP="00F42FF9">
            <w:pPr>
              <w:pStyle w:val="TableParagraph"/>
              <w:spacing w:before="135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FF2DB4">
        <w:trPr>
          <w:trHeight w:val="568"/>
        </w:trPr>
        <w:tc>
          <w:tcPr>
            <w:tcW w:w="2558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line="284" w:lineRule="exact"/>
              <w:ind w:left="113" w:right="1121"/>
              <w:rPr>
                <w:sz w:val="20"/>
              </w:rPr>
            </w:pPr>
            <w:r>
              <w:rPr>
                <w:sz w:val="20"/>
              </w:rPr>
              <w:t>Рейд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соблюдению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дисциплины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36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36"/>
              <w:ind w:left="113"/>
              <w:rPr>
                <w:sz w:val="20"/>
              </w:rPr>
            </w:pPr>
            <w:r>
              <w:rPr>
                <w:sz w:val="20"/>
              </w:rPr>
              <w:t>ЗДВР,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</w:p>
          <w:p w:rsidR="00FF2DB4" w:rsidRDefault="00C34CCB" w:rsidP="00F42FF9">
            <w:pPr>
              <w:pStyle w:val="TableParagraph"/>
              <w:spacing w:before="51"/>
              <w:ind w:left="113"/>
              <w:rPr>
                <w:sz w:val="20"/>
              </w:rPr>
            </w:pPr>
            <w:r>
              <w:rPr>
                <w:sz w:val="20"/>
              </w:rPr>
              <w:t>старшеклассников</w:t>
            </w:r>
          </w:p>
        </w:tc>
      </w:tr>
      <w:tr w:rsidR="00FF2DB4">
        <w:trPr>
          <w:trHeight w:val="366"/>
        </w:trPr>
        <w:tc>
          <w:tcPr>
            <w:tcW w:w="2558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3"/>
              <w:ind w:left="113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2"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 w:rsidP="00F42FF9">
            <w:pPr>
              <w:pStyle w:val="TableParagraph"/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Учителя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физ-ры,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</w:tc>
      </w:tr>
      <w:tr w:rsidR="00FF2DB4">
        <w:trPr>
          <w:trHeight w:val="577"/>
        </w:trPr>
        <w:tc>
          <w:tcPr>
            <w:tcW w:w="1998" w:type="dxa"/>
            <w:vMerge w:val="restart"/>
            <w:tcBorders>
              <w:right w:val="nil"/>
            </w:tcBorders>
          </w:tcPr>
          <w:p w:rsidR="00FF2DB4" w:rsidRDefault="00C34CCB">
            <w:pPr>
              <w:pStyle w:val="TableParagraph"/>
              <w:spacing w:before="175"/>
              <w:ind w:left="112" w:right="34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Спортивно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оздоровительное</w:t>
            </w:r>
          </w:p>
        </w:tc>
        <w:tc>
          <w:tcPr>
            <w:tcW w:w="560" w:type="dxa"/>
            <w:vMerge w:val="restart"/>
            <w:tcBorders>
              <w:left w:val="nil"/>
            </w:tcBorders>
          </w:tcPr>
          <w:p w:rsidR="00FF2DB4" w:rsidRDefault="00C34CCB">
            <w:pPr>
              <w:pStyle w:val="TableParagraph"/>
              <w:spacing w:before="175"/>
              <w:ind w:left="341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–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2981"/>
              </w:tabs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  <w:r>
              <w:rPr>
                <w:sz w:val="20"/>
              </w:rPr>
              <w:tab/>
              <w:t>ВФСК</w:t>
            </w:r>
          </w:p>
          <w:p w:rsidR="00FF2DB4" w:rsidRDefault="00C34CCB">
            <w:pPr>
              <w:pStyle w:val="TableParagraph"/>
              <w:spacing w:before="60" w:line="227" w:lineRule="exact"/>
              <w:ind w:left="113"/>
              <w:rPr>
                <w:sz w:val="20"/>
              </w:rPr>
            </w:pPr>
            <w:r>
              <w:rPr>
                <w:sz w:val="20"/>
              </w:rPr>
              <w:t>ГТО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43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рук., учител</w:t>
            </w:r>
            <w:r w:rsidR="00F42FF9">
              <w:rPr>
                <w:sz w:val="20"/>
              </w:rPr>
              <w:t>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физ-</w:t>
            </w:r>
          </w:p>
          <w:p w:rsidR="00FF2DB4" w:rsidRDefault="00C34CCB">
            <w:pPr>
              <w:pStyle w:val="TableParagraph"/>
              <w:spacing w:before="60" w:line="227" w:lineRule="exact"/>
              <w:ind w:left="113"/>
              <w:rPr>
                <w:sz w:val="20"/>
              </w:rPr>
            </w:pPr>
            <w:r>
              <w:rPr>
                <w:sz w:val="20"/>
              </w:rPr>
              <w:t>ры</w:t>
            </w:r>
          </w:p>
        </w:tc>
      </w:tr>
      <w:tr w:rsidR="00FF2DB4">
        <w:trPr>
          <w:trHeight w:val="748"/>
        </w:trPr>
        <w:tc>
          <w:tcPr>
            <w:tcW w:w="1998" w:type="dxa"/>
            <w:vMerge/>
            <w:tcBorders>
              <w:top w:val="nil"/>
              <w:right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учителя.</w:t>
            </w:r>
          </w:p>
          <w:p w:rsidR="00FF2DB4" w:rsidRDefault="00C34CCB">
            <w:pPr>
              <w:pStyle w:val="TableParagraph"/>
              <w:tabs>
                <w:tab w:val="left" w:pos="2271"/>
              </w:tabs>
              <w:ind w:left="113"/>
              <w:rPr>
                <w:sz w:val="20"/>
              </w:rPr>
            </w:pPr>
            <w:r>
              <w:rPr>
                <w:sz w:val="20"/>
              </w:rPr>
              <w:t>Праздничное</w:t>
            </w:r>
            <w:r>
              <w:rPr>
                <w:sz w:val="20"/>
              </w:rPr>
              <w:tab/>
              <w:t>мероприятие</w:t>
            </w:r>
          </w:p>
          <w:p w:rsidR="00FF2DB4" w:rsidRDefault="00C34CCB">
            <w:pPr>
              <w:pStyle w:val="TableParagraph"/>
              <w:spacing w:before="51" w:line="224" w:lineRule="exact"/>
              <w:ind w:left="113"/>
              <w:rPr>
                <w:sz w:val="20"/>
              </w:rPr>
            </w:pPr>
            <w:r>
              <w:rPr>
                <w:sz w:val="20"/>
              </w:rPr>
              <w:t>«Учитель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будет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вечен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Земле!»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6"/>
              <w:rPr>
                <w:b/>
                <w:sz w:val="31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23"/>
              </w:rPr>
            </w:pPr>
          </w:p>
          <w:p w:rsidR="00FF2DB4" w:rsidRDefault="00C34CCB" w:rsidP="00F42FF9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</w:tc>
      </w:tr>
      <w:tr w:rsidR="00FF2DB4">
        <w:trPr>
          <w:trHeight w:val="719"/>
        </w:trPr>
        <w:tc>
          <w:tcPr>
            <w:tcW w:w="2558" w:type="dxa"/>
            <w:gridSpan w:val="2"/>
          </w:tcPr>
          <w:p w:rsidR="00FF2DB4" w:rsidRDefault="00FF2DB4">
            <w:pPr>
              <w:pStyle w:val="TableParagraph"/>
              <w:rPr>
                <w:sz w:val="18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53" w:line="309" w:lineRule="auto"/>
              <w:ind w:left="113" w:right="950"/>
              <w:rPr>
                <w:sz w:val="20"/>
              </w:rPr>
            </w:pPr>
            <w:r>
              <w:rPr>
                <w:sz w:val="20"/>
              </w:rPr>
              <w:t>Акция «Спешите делать добро»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(поздравление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ветеранов)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 w:rsidP="00F42FF9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</w:tc>
      </w:tr>
    </w:tbl>
    <w:p w:rsidR="00FF2DB4" w:rsidRDefault="00FF2DB4">
      <w:pPr>
        <w:spacing w:line="225" w:lineRule="exact"/>
        <w:rPr>
          <w:sz w:val="20"/>
        </w:rPr>
        <w:sectPr w:rsidR="00FF2DB4">
          <w:pgSz w:w="11910" w:h="16840"/>
          <w:pgMar w:top="1200" w:right="160" w:bottom="1600" w:left="880" w:header="0" w:footer="1365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2"/>
        <w:gridCol w:w="506"/>
        <w:gridCol w:w="1607"/>
        <w:gridCol w:w="2213"/>
        <w:gridCol w:w="1285"/>
        <w:gridCol w:w="1346"/>
        <w:gridCol w:w="1350"/>
      </w:tblGrid>
      <w:tr w:rsidR="00FF2DB4">
        <w:trPr>
          <w:trHeight w:val="1449"/>
        </w:trPr>
        <w:tc>
          <w:tcPr>
            <w:tcW w:w="2558" w:type="dxa"/>
            <w:gridSpan w:val="2"/>
            <w:tcBorders>
              <w:top w:val="nil"/>
            </w:tcBorders>
          </w:tcPr>
          <w:p w:rsidR="00FF2DB4" w:rsidRDefault="00C34CCB">
            <w:pPr>
              <w:pStyle w:val="TableParagraph"/>
              <w:ind w:left="112" w:right="113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Досуговая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</w:tc>
        <w:tc>
          <w:tcPr>
            <w:tcW w:w="3820" w:type="dxa"/>
            <w:gridSpan w:val="2"/>
          </w:tcPr>
          <w:p w:rsidR="00FF2DB4" w:rsidRDefault="00C34CCB">
            <w:pPr>
              <w:pStyle w:val="TableParagraph"/>
              <w:spacing w:before="43"/>
              <w:ind w:left="113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семей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семей</w:t>
            </w:r>
          </w:p>
          <w:p w:rsidR="00FF2DB4" w:rsidRDefault="00C34CCB">
            <w:pPr>
              <w:pStyle w:val="TableParagraph"/>
              <w:spacing w:before="61" w:line="302" w:lineRule="auto"/>
              <w:ind w:left="113" w:right="525"/>
              <w:rPr>
                <w:sz w:val="20"/>
              </w:rPr>
            </w:pPr>
            <w:r>
              <w:rPr>
                <w:sz w:val="20"/>
              </w:rPr>
              <w:t>несовершеннолетних обучающихся,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учете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ОПДН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</w:p>
          <w:p w:rsidR="00FF2DB4" w:rsidRDefault="00C34CCB"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sz w:val="20"/>
              </w:rPr>
              <w:t>проверки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бытовых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</w:p>
          <w:p w:rsidR="00FF2DB4" w:rsidRDefault="00C34CCB">
            <w:pPr>
              <w:pStyle w:val="TableParagraph"/>
              <w:spacing w:before="58" w:line="227" w:lineRule="exact"/>
              <w:ind w:left="113"/>
              <w:rPr>
                <w:sz w:val="20"/>
              </w:rPr>
            </w:pPr>
            <w:r>
              <w:rPr>
                <w:sz w:val="20"/>
              </w:rPr>
              <w:t>режима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актов</w:t>
            </w:r>
          </w:p>
        </w:tc>
        <w:tc>
          <w:tcPr>
            <w:tcW w:w="1285" w:type="dxa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9"/>
              <w:rPr>
                <w:b/>
                <w:sz w:val="21"/>
              </w:rPr>
            </w:pPr>
          </w:p>
          <w:p w:rsidR="00FF2DB4" w:rsidRDefault="00C34CCB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6" w:type="dxa"/>
            <w:gridSpan w:val="2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7"/>
              <w:rPr>
                <w:b/>
                <w:sz w:val="21"/>
              </w:rPr>
            </w:pPr>
          </w:p>
          <w:p w:rsidR="00FF2DB4" w:rsidRDefault="00C34CCB" w:rsidP="00F42FF9">
            <w:pPr>
              <w:pStyle w:val="TableParagraph"/>
              <w:spacing w:before="1" w:line="297" w:lineRule="auto"/>
              <w:ind w:left="111" w:right="832"/>
              <w:rPr>
                <w:sz w:val="20"/>
              </w:rPr>
            </w:pPr>
            <w:r>
              <w:rPr>
                <w:sz w:val="20"/>
              </w:rPr>
              <w:t>Кл. рук., психолог</w:t>
            </w:r>
          </w:p>
        </w:tc>
      </w:tr>
      <w:tr w:rsidR="00FF2DB4">
        <w:trPr>
          <w:trHeight w:val="517"/>
        </w:trPr>
        <w:tc>
          <w:tcPr>
            <w:tcW w:w="2558" w:type="dxa"/>
            <w:gridSpan w:val="2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8"/>
              <w:rPr>
                <w:b/>
                <w:sz w:val="30"/>
              </w:rPr>
            </w:pPr>
          </w:p>
          <w:p w:rsidR="00FF2DB4" w:rsidRDefault="00C34CCB">
            <w:pPr>
              <w:pStyle w:val="TableParagraph"/>
              <w:ind w:left="112" w:right="9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Трудовое,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профориентационное</w:t>
            </w:r>
          </w:p>
        </w:tc>
        <w:tc>
          <w:tcPr>
            <w:tcW w:w="1607" w:type="dxa"/>
            <w:tcBorders>
              <w:right w:val="nil"/>
            </w:tcBorders>
          </w:tcPr>
          <w:p w:rsidR="00FF2DB4" w:rsidRDefault="00C34CCB">
            <w:pPr>
              <w:pStyle w:val="TableParagraph"/>
              <w:spacing w:before="18" w:line="240" w:lineRule="atLeast"/>
              <w:ind w:left="113" w:right="336"/>
              <w:rPr>
                <w:sz w:val="20"/>
              </w:rPr>
            </w:pPr>
            <w:r>
              <w:rPr>
                <w:sz w:val="20"/>
              </w:rPr>
              <w:t>Проф. беседа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школе»</w:t>
            </w:r>
          </w:p>
        </w:tc>
        <w:tc>
          <w:tcPr>
            <w:tcW w:w="2213" w:type="dxa"/>
            <w:tcBorders>
              <w:left w:val="nil"/>
            </w:tcBorders>
          </w:tcPr>
          <w:p w:rsidR="00FF2DB4" w:rsidRDefault="00C34CCB">
            <w:pPr>
              <w:pStyle w:val="TableParagraph"/>
              <w:spacing w:before="41"/>
              <w:ind w:left="366"/>
              <w:rPr>
                <w:sz w:val="20"/>
              </w:rPr>
            </w:pPr>
            <w:r>
              <w:rPr>
                <w:sz w:val="20"/>
              </w:rPr>
              <w:t>«Дисциплина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285" w:type="dxa"/>
          </w:tcPr>
          <w:p w:rsidR="00FF2DB4" w:rsidRDefault="00C34CCB">
            <w:pPr>
              <w:pStyle w:val="TableParagraph"/>
              <w:spacing w:before="53"/>
              <w:ind w:left="114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6" w:type="dxa"/>
            <w:gridSpan w:val="2"/>
          </w:tcPr>
          <w:p w:rsidR="00FF2DB4" w:rsidRDefault="00FF2DB4">
            <w:pPr>
              <w:pStyle w:val="TableParagraph"/>
              <w:spacing w:before="7"/>
              <w:rPr>
                <w:b/>
                <w:sz w:val="20"/>
              </w:rPr>
            </w:pPr>
          </w:p>
          <w:p w:rsidR="00FF2DB4" w:rsidRDefault="00C34CCB" w:rsidP="00F42FF9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соц.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2"/>
                <w:sz w:val="20"/>
              </w:rPr>
              <w:t xml:space="preserve"> </w:t>
            </w:r>
            <w:r w:rsidR="00F42FF9">
              <w:rPr>
                <w:sz w:val="20"/>
              </w:rPr>
              <w:t>ВР</w:t>
            </w:r>
          </w:p>
        </w:tc>
      </w:tr>
      <w:tr w:rsidR="00FF2DB4">
        <w:trPr>
          <w:trHeight w:val="868"/>
        </w:trPr>
        <w:tc>
          <w:tcPr>
            <w:tcW w:w="2558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20" w:type="dxa"/>
            <w:gridSpan w:val="2"/>
          </w:tcPr>
          <w:p w:rsidR="00FF2DB4" w:rsidRDefault="00C34CCB">
            <w:pPr>
              <w:pStyle w:val="TableParagraph"/>
              <w:tabs>
                <w:tab w:val="left" w:pos="2014"/>
              </w:tabs>
              <w:spacing w:before="41" w:line="302" w:lineRule="auto"/>
              <w:ind w:left="113" w:right="441"/>
              <w:rPr>
                <w:sz w:val="20"/>
              </w:rPr>
            </w:pPr>
            <w:r>
              <w:rPr>
                <w:sz w:val="20"/>
              </w:rPr>
              <w:t>28-30.10.202</w:t>
            </w:r>
            <w:r w:rsidR="00F42FF9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  <w:r>
              <w:rPr>
                <w:sz w:val="20"/>
              </w:rPr>
              <w:tab/>
              <w:t>Всероссийский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</w:p>
          <w:p w:rsidR="00FF2DB4" w:rsidRDefault="00C34CCB">
            <w:pPr>
              <w:pStyle w:val="TableParagraph"/>
              <w:spacing w:before="1" w:line="227" w:lineRule="exact"/>
              <w:ind w:left="113"/>
              <w:rPr>
                <w:sz w:val="20"/>
              </w:rPr>
            </w:pPr>
            <w:r>
              <w:rPr>
                <w:sz w:val="20"/>
              </w:rPr>
              <w:t>Интернет</w:t>
            </w:r>
          </w:p>
        </w:tc>
        <w:tc>
          <w:tcPr>
            <w:tcW w:w="1285" w:type="dxa"/>
          </w:tcPr>
          <w:p w:rsidR="00FF2DB4" w:rsidRDefault="00FF2DB4">
            <w:pPr>
              <w:pStyle w:val="TableParagraph"/>
              <w:spacing w:before="6"/>
              <w:rPr>
                <w:b/>
                <w:sz w:val="31"/>
              </w:rPr>
            </w:pPr>
          </w:p>
          <w:p w:rsidR="00FF2DB4" w:rsidRDefault="00C34CCB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1346" w:type="dxa"/>
            <w:tcBorders>
              <w:right w:val="nil"/>
            </w:tcBorders>
          </w:tcPr>
          <w:p w:rsidR="00FF2DB4" w:rsidRDefault="00C34CCB">
            <w:pPr>
              <w:pStyle w:val="TableParagraph"/>
              <w:spacing w:before="132"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</w:p>
          <w:p w:rsidR="00FF2DB4" w:rsidRDefault="00C34CCB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информатики</w:t>
            </w:r>
          </w:p>
        </w:tc>
        <w:tc>
          <w:tcPr>
            <w:tcW w:w="1350" w:type="dxa"/>
            <w:tcBorders>
              <w:left w:val="nil"/>
            </w:tcBorders>
          </w:tcPr>
          <w:p w:rsidR="00FF2DB4" w:rsidRDefault="00C34CCB">
            <w:pPr>
              <w:pStyle w:val="TableParagraph"/>
              <w:spacing w:before="132"/>
              <w:ind w:left="78"/>
              <w:rPr>
                <w:sz w:val="20"/>
              </w:rPr>
            </w:pPr>
            <w:r>
              <w:rPr>
                <w:sz w:val="20"/>
              </w:rPr>
              <w:t>учитель</w:t>
            </w:r>
          </w:p>
        </w:tc>
      </w:tr>
      <w:tr w:rsidR="00FF2DB4">
        <w:trPr>
          <w:trHeight w:val="897"/>
        </w:trPr>
        <w:tc>
          <w:tcPr>
            <w:tcW w:w="2558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20" w:type="dxa"/>
            <w:gridSpan w:val="2"/>
          </w:tcPr>
          <w:p w:rsidR="00FF2DB4" w:rsidRDefault="00C34CCB">
            <w:pPr>
              <w:pStyle w:val="TableParagraph"/>
              <w:spacing w:before="58"/>
              <w:ind w:left="113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онлайн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урока 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FF2DB4" w:rsidRDefault="00C34CCB">
            <w:pPr>
              <w:pStyle w:val="TableParagraph"/>
              <w:spacing w:before="67"/>
              <w:ind w:left="113"/>
              <w:rPr>
                <w:sz w:val="20"/>
              </w:rPr>
            </w:pPr>
            <w:r>
              <w:rPr>
                <w:sz w:val="20"/>
              </w:rPr>
              <w:t>бесплатной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профориентации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 w:rsidR="00FF2DB4" w:rsidRDefault="00C34CCB">
            <w:pPr>
              <w:pStyle w:val="TableParagraph"/>
              <w:spacing w:before="68" w:line="224" w:lineRule="exact"/>
              <w:ind w:left="113"/>
              <w:rPr>
                <w:sz w:val="20"/>
              </w:rPr>
            </w:pPr>
            <w:r>
              <w:rPr>
                <w:sz w:val="20"/>
              </w:rPr>
              <w:t>«Проектория»</w:t>
            </w:r>
          </w:p>
        </w:tc>
        <w:tc>
          <w:tcPr>
            <w:tcW w:w="1285" w:type="dxa"/>
          </w:tcPr>
          <w:p w:rsidR="00FF2DB4" w:rsidRDefault="00FF2DB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6-9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6" w:type="dxa"/>
            <w:gridSpan w:val="2"/>
          </w:tcPr>
          <w:p w:rsidR="00FF2DB4" w:rsidRDefault="00FF2DB4">
            <w:pPr>
              <w:pStyle w:val="TableParagraph"/>
              <w:spacing w:before="6"/>
              <w:rPr>
                <w:b/>
                <w:sz w:val="31"/>
              </w:rPr>
            </w:pPr>
          </w:p>
          <w:p w:rsidR="00FF2DB4" w:rsidRDefault="00C34CCB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</w:tr>
      <w:tr w:rsidR="00FF2DB4">
        <w:trPr>
          <w:trHeight w:val="508"/>
        </w:trPr>
        <w:tc>
          <w:tcPr>
            <w:tcW w:w="2558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20" w:type="dxa"/>
            <w:gridSpan w:val="2"/>
          </w:tcPr>
          <w:p w:rsidR="00FF2DB4" w:rsidRDefault="00C34CCB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Встреча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  <w:shd w:val="clear" w:color="auto" w:fill="F7FAF6"/>
              </w:rPr>
              <w:t xml:space="preserve"> </w:t>
            </w:r>
            <w:r>
              <w:rPr>
                <w:sz w:val="20"/>
                <w:shd w:val="clear" w:color="auto" w:fill="F7FAF6"/>
              </w:rPr>
              <w:t>представителем</w:t>
            </w:r>
            <w:r>
              <w:rPr>
                <w:spacing w:val="-1"/>
                <w:sz w:val="20"/>
                <w:shd w:val="clear" w:color="auto" w:fill="F7FAF6"/>
              </w:rPr>
              <w:t xml:space="preserve"> </w:t>
            </w:r>
            <w:r>
              <w:rPr>
                <w:sz w:val="20"/>
                <w:shd w:val="clear" w:color="auto" w:fill="F7FAF6"/>
              </w:rPr>
              <w:t>О</w:t>
            </w:r>
            <w:r>
              <w:rPr>
                <w:sz w:val="20"/>
              </w:rPr>
              <w:t>ПДН</w:t>
            </w:r>
          </w:p>
        </w:tc>
        <w:tc>
          <w:tcPr>
            <w:tcW w:w="1285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7-9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6" w:type="dxa"/>
            <w:gridSpan w:val="2"/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Психолог,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FF2DB4">
        <w:trPr>
          <w:trHeight w:val="1096"/>
        </w:trPr>
        <w:tc>
          <w:tcPr>
            <w:tcW w:w="2558" w:type="dxa"/>
            <w:gridSpan w:val="2"/>
            <w:vMerge w:val="restart"/>
          </w:tcPr>
          <w:p w:rsidR="00FF2DB4" w:rsidRDefault="00C34CCB">
            <w:pPr>
              <w:pStyle w:val="TableParagraph"/>
              <w:spacing w:before="194"/>
              <w:ind w:left="112" w:right="9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Нравственное, правовое 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профилактика</w:t>
            </w:r>
          </w:p>
          <w:p w:rsidR="00FF2DB4" w:rsidRDefault="00C34CCB">
            <w:pPr>
              <w:pStyle w:val="TableParagraph"/>
              <w:spacing w:line="228" w:lineRule="exact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асоциального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поведения</w:t>
            </w:r>
          </w:p>
        </w:tc>
        <w:tc>
          <w:tcPr>
            <w:tcW w:w="3820" w:type="dxa"/>
            <w:gridSpan w:val="2"/>
          </w:tcPr>
          <w:p w:rsidR="00FF2DB4" w:rsidRDefault="00C34CCB">
            <w:pPr>
              <w:pStyle w:val="TableParagraph"/>
              <w:tabs>
                <w:tab w:val="left" w:pos="1198"/>
                <w:tab w:val="left" w:pos="1630"/>
                <w:tab w:val="left" w:pos="2628"/>
                <w:tab w:val="left" w:pos="3202"/>
              </w:tabs>
              <w:spacing w:before="41" w:line="302" w:lineRule="auto"/>
              <w:ind w:left="113" w:right="219"/>
              <w:rPr>
                <w:sz w:val="20"/>
              </w:rPr>
            </w:pPr>
            <w:r>
              <w:rPr>
                <w:sz w:val="20"/>
              </w:rPr>
              <w:t>04.10.202</w:t>
            </w:r>
            <w:r w:rsidR="00F42FF9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Всемирный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z w:val="20"/>
              </w:rPr>
              <w:tab/>
              <w:t>животных.</w:t>
            </w:r>
            <w:r>
              <w:rPr>
                <w:sz w:val="20"/>
              </w:rPr>
              <w:tab/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ответе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кого</w:t>
            </w:r>
          </w:p>
          <w:p w:rsidR="00FF2DB4" w:rsidRDefault="00C34CCB">
            <w:pPr>
              <w:pStyle w:val="TableParagraph"/>
              <w:spacing w:line="166" w:lineRule="exact"/>
              <w:ind w:left="113"/>
              <w:rPr>
                <w:sz w:val="20"/>
              </w:rPr>
            </w:pPr>
            <w:r>
              <w:rPr>
                <w:sz w:val="20"/>
              </w:rPr>
              <w:t>приручили»</w:t>
            </w:r>
          </w:p>
        </w:tc>
        <w:tc>
          <w:tcPr>
            <w:tcW w:w="1285" w:type="dxa"/>
          </w:tcPr>
          <w:p w:rsidR="00FF2DB4" w:rsidRDefault="00C34CCB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5-6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6" w:type="dxa"/>
            <w:gridSpan w:val="2"/>
          </w:tcPr>
          <w:p w:rsidR="00FF2DB4" w:rsidRDefault="00C34CCB" w:rsidP="00F42FF9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</w:tr>
      <w:tr w:rsidR="00FF2DB4">
        <w:trPr>
          <w:trHeight w:val="585"/>
        </w:trPr>
        <w:tc>
          <w:tcPr>
            <w:tcW w:w="2558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20" w:type="dxa"/>
            <w:gridSpan w:val="2"/>
          </w:tcPr>
          <w:p w:rsidR="00FF2DB4" w:rsidRDefault="00C34CCB">
            <w:pPr>
              <w:pStyle w:val="TableParagraph"/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Заседание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</w:p>
          <w:p w:rsidR="00FF2DB4" w:rsidRDefault="00C34CCB">
            <w:pPr>
              <w:pStyle w:val="TableParagraph"/>
              <w:spacing w:before="60"/>
              <w:ind w:left="113"/>
              <w:rPr>
                <w:sz w:val="20"/>
              </w:rPr>
            </w:pPr>
            <w:r>
              <w:rPr>
                <w:sz w:val="20"/>
              </w:rPr>
              <w:t>профилактики</w:t>
            </w:r>
          </w:p>
        </w:tc>
        <w:tc>
          <w:tcPr>
            <w:tcW w:w="1285" w:type="dxa"/>
          </w:tcPr>
          <w:p w:rsidR="00FF2DB4" w:rsidRDefault="00FF2DB4">
            <w:pPr>
              <w:pStyle w:val="TableParagraph"/>
              <w:rPr>
                <w:sz w:val="18"/>
              </w:rPr>
            </w:pPr>
          </w:p>
        </w:tc>
        <w:tc>
          <w:tcPr>
            <w:tcW w:w="2696" w:type="dxa"/>
            <w:gridSpan w:val="2"/>
          </w:tcPr>
          <w:p w:rsidR="00FF2DB4" w:rsidRDefault="00C34CCB" w:rsidP="00F42FF9"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Психолог,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FF2DB4">
        <w:trPr>
          <w:trHeight w:val="866"/>
        </w:trPr>
        <w:tc>
          <w:tcPr>
            <w:tcW w:w="2558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20" w:type="dxa"/>
            <w:gridSpan w:val="2"/>
          </w:tcPr>
          <w:p w:rsidR="00FF2DB4" w:rsidRDefault="00C34CCB">
            <w:pPr>
              <w:pStyle w:val="TableParagraph"/>
              <w:tabs>
                <w:tab w:val="left" w:pos="2129"/>
              </w:tabs>
              <w:spacing w:line="288" w:lineRule="exact"/>
              <w:ind w:left="113" w:right="294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собеседования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классными руководителями, помощь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мероприятий.</w:t>
            </w:r>
          </w:p>
        </w:tc>
        <w:tc>
          <w:tcPr>
            <w:tcW w:w="1285" w:type="dxa"/>
          </w:tcPr>
          <w:p w:rsidR="00FF2DB4" w:rsidRDefault="00FF2DB4">
            <w:pPr>
              <w:pStyle w:val="TableParagraph"/>
              <w:spacing w:before="8"/>
              <w:rPr>
                <w:b/>
                <w:sz w:val="31"/>
              </w:rPr>
            </w:pPr>
          </w:p>
          <w:p w:rsidR="00FF2DB4" w:rsidRDefault="00C34CCB">
            <w:pPr>
              <w:pStyle w:val="TableParagraph"/>
              <w:ind w:left="114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2696" w:type="dxa"/>
            <w:gridSpan w:val="2"/>
          </w:tcPr>
          <w:p w:rsidR="00FF2DB4" w:rsidRDefault="00FF2DB4">
            <w:pPr>
              <w:pStyle w:val="TableParagraph"/>
              <w:spacing w:before="6"/>
              <w:rPr>
                <w:b/>
                <w:sz w:val="31"/>
              </w:rPr>
            </w:pPr>
          </w:p>
          <w:p w:rsidR="00FF2DB4" w:rsidRDefault="00C34CCB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</w:p>
        </w:tc>
      </w:tr>
      <w:tr w:rsidR="00FF2DB4">
        <w:trPr>
          <w:trHeight w:val="1840"/>
        </w:trPr>
        <w:tc>
          <w:tcPr>
            <w:tcW w:w="2558" w:type="dxa"/>
            <w:gridSpan w:val="2"/>
          </w:tcPr>
          <w:p w:rsidR="00FF2DB4" w:rsidRDefault="00C34CCB">
            <w:pPr>
              <w:pStyle w:val="TableParagraph"/>
              <w:spacing w:before="175"/>
              <w:ind w:left="112" w:right="5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Работа с классными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руководителями</w:t>
            </w:r>
          </w:p>
        </w:tc>
        <w:tc>
          <w:tcPr>
            <w:tcW w:w="3820" w:type="dxa"/>
            <w:gridSpan w:val="2"/>
          </w:tcPr>
          <w:p w:rsidR="00FF2DB4" w:rsidRDefault="00C34CCB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практики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  <w:p w:rsidR="00FF2DB4" w:rsidRDefault="00C34CCB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классными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</w:p>
          <w:p w:rsidR="00FF2DB4" w:rsidRDefault="00C34CCB">
            <w:pPr>
              <w:pStyle w:val="TableParagraph"/>
              <w:spacing w:before="1"/>
              <w:ind w:left="113" w:right="175"/>
              <w:rPr>
                <w:sz w:val="20"/>
              </w:rPr>
            </w:pPr>
            <w:r>
              <w:rPr>
                <w:sz w:val="20"/>
              </w:rPr>
              <w:t>часов,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направленных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предупреждение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социальной агрессии и противоправной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использовании</w:t>
            </w:r>
          </w:p>
          <w:p w:rsidR="00FF2DB4" w:rsidRDefault="00C34CCB">
            <w:pPr>
              <w:pStyle w:val="TableParagraph"/>
              <w:spacing w:line="229" w:lineRule="exact"/>
              <w:ind w:left="113"/>
              <w:rPr>
                <w:sz w:val="20"/>
              </w:rPr>
            </w:pPr>
            <w:r>
              <w:rPr>
                <w:sz w:val="20"/>
              </w:rPr>
              <w:t>Интернета,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  <w:p w:rsidR="00FF2DB4" w:rsidRDefault="00C34CCB">
            <w:pPr>
              <w:pStyle w:val="TableParagraph"/>
              <w:spacing w:line="230" w:lineRule="atLeast"/>
              <w:ind w:left="113" w:right="184"/>
              <w:rPr>
                <w:sz w:val="20"/>
              </w:rPr>
            </w:pPr>
            <w:r>
              <w:rPr>
                <w:sz w:val="20"/>
              </w:rPr>
              <w:t>коммуникативного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потенциала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</w:p>
        </w:tc>
        <w:tc>
          <w:tcPr>
            <w:tcW w:w="1285" w:type="dxa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spacing w:before="178"/>
              <w:ind w:left="114"/>
              <w:rPr>
                <w:sz w:val="20"/>
              </w:rPr>
            </w:pPr>
            <w:r>
              <w:rPr>
                <w:sz w:val="20"/>
              </w:rPr>
              <w:t>8,9,</w:t>
            </w:r>
          </w:p>
        </w:tc>
        <w:tc>
          <w:tcPr>
            <w:tcW w:w="2696" w:type="dxa"/>
            <w:gridSpan w:val="2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7"/>
              <w:rPr>
                <w:b/>
                <w:sz w:val="17"/>
              </w:rPr>
            </w:pPr>
          </w:p>
          <w:p w:rsidR="00FF2DB4" w:rsidRDefault="00C34CCB" w:rsidP="00F42FF9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психолог</w:t>
            </w:r>
          </w:p>
        </w:tc>
      </w:tr>
      <w:tr w:rsidR="00FF2DB4">
        <w:trPr>
          <w:trHeight w:val="882"/>
        </w:trPr>
        <w:tc>
          <w:tcPr>
            <w:tcW w:w="2558" w:type="dxa"/>
            <w:gridSpan w:val="2"/>
          </w:tcPr>
          <w:p w:rsidR="00FF2DB4" w:rsidRDefault="00C34CCB">
            <w:pPr>
              <w:pStyle w:val="TableParagraph"/>
              <w:tabs>
                <w:tab w:val="left" w:pos="1420"/>
              </w:tabs>
              <w:spacing w:before="192"/>
              <w:ind w:left="4" w:right="95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Контроль</w:t>
            </w:r>
            <w:r>
              <w:rPr>
                <w:b/>
                <w:i/>
                <w:sz w:val="20"/>
              </w:rPr>
              <w:tab/>
            </w:r>
            <w:r>
              <w:rPr>
                <w:b/>
                <w:i/>
                <w:spacing w:val="-8"/>
                <w:sz w:val="20"/>
              </w:rPr>
              <w:t>за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воспитательным</w:t>
            </w:r>
          </w:p>
          <w:p w:rsidR="00FF2DB4" w:rsidRDefault="00C34CCB">
            <w:pPr>
              <w:pStyle w:val="TableParagraph"/>
              <w:spacing w:line="211" w:lineRule="exact"/>
              <w:ind w:left="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процессом</w:t>
            </w:r>
          </w:p>
        </w:tc>
        <w:tc>
          <w:tcPr>
            <w:tcW w:w="3820" w:type="dxa"/>
            <w:gridSpan w:val="2"/>
          </w:tcPr>
          <w:p w:rsidR="00FF2DB4" w:rsidRDefault="00C34CCB">
            <w:pPr>
              <w:pStyle w:val="TableParagraph"/>
              <w:tabs>
                <w:tab w:val="left" w:pos="1481"/>
                <w:tab w:val="left" w:pos="3073"/>
              </w:tabs>
              <w:spacing w:before="41" w:line="249" w:lineRule="auto"/>
              <w:ind w:left="178" w:right="245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z w:val="20"/>
              </w:rPr>
              <w:tab/>
              <w:t>выполнения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плана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октябрь</w:t>
            </w:r>
          </w:p>
        </w:tc>
        <w:tc>
          <w:tcPr>
            <w:tcW w:w="1285" w:type="dxa"/>
          </w:tcPr>
          <w:p w:rsidR="00FF2DB4" w:rsidRDefault="00C34CCB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6" w:type="dxa"/>
            <w:gridSpan w:val="2"/>
          </w:tcPr>
          <w:p w:rsidR="00FF2DB4" w:rsidRDefault="00C34CCB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FF2DB4">
        <w:trPr>
          <w:trHeight w:val="275"/>
        </w:trPr>
        <w:tc>
          <w:tcPr>
            <w:tcW w:w="10359" w:type="dxa"/>
            <w:gridSpan w:val="7"/>
            <w:shd w:val="clear" w:color="auto" w:fill="F0F0F0"/>
          </w:tcPr>
          <w:p w:rsidR="00FF2DB4" w:rsidRDefault="00C34CCB">
            <w:pPr>
              <w:pStyle w:val="TableParagraph"/>
              <w:spacing w:before="19"/>
              <w:ind w:left="4096" w:right="53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НОЯБРЬ</w:t>
            </w:r>
          </w:p>
        </w:tc>
      </w:tr>
      <w:tr w:rsidR="00FF2DB4">
        <w:trPr>
          <w:trHeight w:val="609"/>
        </w:trPr>
        <w:tc>
          <w:tcPr>
            <w:tcW w:w="2052" w:type="dxa"/>
            <w:vMerge w:val="restart"/>
            <w:tcBorders>
              <w:right w:val="nil"/>
            </w:tcBorders>
          </w:tcPr>
          <w:p w:rsidR="00FF2DB4" w:rsidRDefault="00FF2DB4">
            <w:pPr>
              <w:pStyle w:val="TableParagraph"/>
              <w:spacing w:before="8"/>
              <w:rPr>
                <w:b/>
                <w:sz w:val="20"/>
              </w:rPr>
            </w:pPr>
          </w:p>
          <w:p w:rsidR="00FF2DB4" w:rsidRDefault="00C34CCB">
            <w:pPr>
              <w:pStyle w:val="TableParagraph"/>
              <w:ind w:left="112" w:right="25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Гражданско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патриотическое</w:t>
            </w:r>
          </w:p>
        </w:tc>
        <w:tc>
          <w:tcPr>
            <w:tcW w:w="506" w:type="dxa"/>
            <w:vMerge w:val="restart"/>
            <w:tcBorders>
              <w:left w:val="nil"/>
            </w:tcBorders>
          </w:tcPr>
          <w:p w:rsidR="00FF2DB4" w:rsidRDefault="00FF2DB4">
            <w:pPr>
              <w:pStyle w:val="TableParagraph"/>
              <w:spacing w:before="8"/>
              <w:rPr>
                <w:b/>
                <w:sz w:val="20"/>
              </w:rPr>
            </w:pPr>
          </w:p>
          <w:p w:rsidR="00FF2DB4" w:rsidRDefault="00C34CCB">
            <w:pPr>
              <w:pStyle w:val="TableParagraph"/>
              <w:ind w:left="326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-</w:t>
            </w:r>
          </w:p>
        </w:tc>
        <w:tc>
          <w:tcPr>
            <w:tcW w:w="3820" w:type="dxa"/>
            <w:gridSpan w:val="2"/>
          </w:tcPr>
          <w:p w:rsidR="00FF2DB4" w:rsidRDefault="00C34CCB">
            <w:pPr>
              <w:pStyle w:val="TableParagraph"/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Старт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акции «Прадеды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–деды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солдаты</w:t>
            </w:r>
          </w:p>
          <w:p w:rsidR="00FF2DB4" w:rsidRDefault="00C34CCB">
            <w:pPr>
              <w:pStyle w:val="TableParagraph"/>
              <w:spacing w:before="58"/>
              <w:ind w:left="113"/>
              <w:rPr>
                <w:sz w:val="20"/>
              </w:rPr>
            </w:pPr>
            <w:r>
              <w:rPr>
                <w:sz w:val="20"/>
              </w:rPr>
              <w:t>Победы!».</w:t>
            </w:r>
          </w:p>
        </w:tc>
        <w:tc>
          <w:tcPr>
            <w:tcW w:w="1285" w:type="dxa"/>
          </w:tcPr>
          <w:p w:rsidR="00FF2DB4" w:rsidRDefault="00C34CCB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6" w:type="dxa"/>
            <w:gridSpan w:val="2"/>
          </w:tcPr>
          <w:p w:rsidR="00FF2DB4" w:rsidRDefault="00C34CCB" w:rsidP="00F42FF9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</w:tc>
      </w:tr>
      <w:tr w:rsidR="00FF2DB4">
        <w:trPr>
          <w:trHeight w:val="1151"/>
        </w:trPr>
        <w:tc>
          <w:tcPr>
            <w:tcW w:w="2052" w:type="dxa"/>
            <w:vMerge/>
            <w:tcBorders>
              <w:top w:val="nil"/>
              <w:right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506" w:type="dxa"/>
            <w:vMerge/>
            <w:tcBorders>
              <w:top w:val="nil"/>
              <w:left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20" w:type="dxa"/>
            <w:gridSpan w:val="2"/>
          </w:tcPr>
          <w:p w:rsidR="00FF2DB4" w:rsidRDefault="00C34CCB">
            <w:pPr>
              <w:pStyle w:val="TableParagraph"/>
              <w:spacing w:line="223" w:lineRule="exact"/>
              <w:ind w:left="178"/>
              <w:rPr>
                <w:sz w:val="20"/>
              </w:rPr>
            </w:pPr>
            <w:r>
              <w:rPr>
                <w:sz w:val="20"/>
              </w:rPr>
              <w:t>04.11.202</w:t>
            </w:r>
            <w:r w:rsidR="00F42FF9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</w:p>
          <w:p w:rsidR="00FF2DB4" w:rsidRDefault="00C34CCB">
            <w:pPr>
              <w:pStyle w:val="TableParagraph"/>
              <w:ind w:left="113" w:right="2280" w:firstLine="64"/>
              <w:rPr>
                <w:sz w:val="20"/>
              </w:rPr>
            </w:pPr>
            <w:r>
              <w:rPr>
                <w:spacing w:val="-2"/>
                <w:sz w:val="20"/>
              </w:rPr>
              <w:t>День народного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единства.</w:t>
            </w:r>
          </w:p>
          <w:p w:rsidR="00FF2DB4" w:rsidRDefault="00C34CCB">
            <w:pPr>
              <w:pStyle w:val="TableParagraph"/>
              <w:spacing w:line="230" w:lineRule="atLeast"/>
              <w:ind w:left="113" w:right="2233" w:firstLine="64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час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тематике</w:t>
            </w:r>
          </w:p>
        </w:tc>
        <w:tc>
          <w:tcPr>
            <w:tcW w:w="1285" w:type="dxa"/>
          </w:tcPr>
          <w:p w:rsidR="00FF2DB4" w:rsidRDefault="00FF2DB4">
            <w:pPr>
              <w:pStyle w:val="TableParagraph"/>
              <w:spacing w:before="5"/>
              <w:rPr>
                <w:b/>
                <w:sz w:val="20"/>
              </w:rPr>
            </w:pPr>
          </w:p>
          <w:p w:rsidR="00FF2DB4" w:rsidRDefault="00C34CCB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5-9кл</w:t>
            </w:r>
          </w:p>
        </w:tc>
        <w:tc>
          <w:tcPr>
            <w:tcW w:w="2696" w:type="dxa"/>
            <w:gridSpan w:val="2"/>
          </w:tcPr>
          <w:p w:rsidR="00FF2DB4" w:rsidRDefault="00FF2DB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FF2DB4" w:rsidRDefault="00C34CCB" w:rsidP="00F42FF9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</w:tr>
      <w:tr w:rsidR="00FF2DB4">
        <w:trPr>
          <w:trHeight w:val="894"/>
        </w:trPr>
        <w:tc>
          <w:tcPr>
            <w:tcW w:w="2052" w:type="dxa"/>
            <w:vMerge w:val="restart"/>
            <w:tcBorders>
              <w:right w:val="nil"/>
            </w:tcBorders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spacing w:before="183"/>
              <w:ind w:left="112" w:right="25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Интеллектуально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познавательное</w:t>
            </w:r>
          </w:p>
        </w:tc>
        <w:tc>
          <w:tcPr>
            <w:tcW w:w="506" w:type="dxa"/>
            <w:vMerge w:val="restart"/>
            <w:tcBorders>
              <w:left w:val="nil"/>
            </w:tcBorders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spacing w:before="183"/>
              <w:ind w:left="287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–</w:t>
            </w:r>
          </w:p>
        </w:tc>
        <w:tc>
          <w:tcPr>
            <w:tcW w:w="3820" w:type="dxa"/>
            <w:gridSpan w:val="2"/>
          </w:tcPr>
          <w:p w:rsidR="00FF2DB4" w:rsidRDefault="00C34CCB">
            <w:pPr>
              <w:pStyle w:val="TableParagraph"/>
              <w:ind w:left="113" w:right="679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олимпиадах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конкурсах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предметам</w:t>
            </w:r>
          </w:p>
        </w:tc>
        <w:tc>
          <w:tcPr>
            <w:tcW w:w="1285" w:type="dxa"/>
          </w:tcPr>
          <w:p w:rsidR="00FF2DB4" w:rsidRDefault="00FF2DB4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F2DB4" w:rsidRDefault="00C34CCB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6" w:type="dxa"/>
            <w:gridSpan w:val="2"/>
          </w:tcPr>
          <w:p w:rsidR="00FF2DB4" w:rsidRDefault="00FF2DB4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F2DB4" w:rsidRDefault="00C34CCB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FF2DB4">
        <w:trPr>
          <w:trHeight w:val="688"/>
        </w:trPr>
        <w:tc>
          <w:tcPr>
            <w:tcW w:w="2052" w:type="dxa"/>
            <w:vMerge/>
            <w:tcBorders>
              <w:top w:val="nil"/>
              <w:right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506" w:type="dxa"/>
            <w:vMerge/>
            <w:tcBorders>
              <w:top w:val="nil"/>
              <w:left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20" w:type="dxa"/>
            <w:gridSpan w:val="2"/>
          </w:tcPr>
          <w:p w:rsidR="00FF2DB4" w:rsidRDefault="00C34CCB" w:rsidP="00F42FF9">
            <w:pPr>
              <w:pStyle w:val="TableParagraph"/>
              <w:spacing w:line="237" w:lineRule="auto"/>
              <w:ind w:left="113" w:right="674"/>
              <w:rPr>
                <w:sz w:val="20"/>
              </w:rPr>
            </w:pPr>
            <w:r>
              <w:rPr>
                <w:sz w:val="20"/>
              </w:rPr>
              <w:t>22.11.202</w:t>
            </w:r>
            <w:r w:rsidR="00F42FF9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словаря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</w:tc>
        <w:tc>
          <w:tcPr>
            <w:tcW w:w="1285" w:type="dxa"/>
          </w:tcPr>
          <w:p w:rsidR="00FF2DB4" w:rsidRDefault="00C34CCB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5-7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6" w:type="dxa"/>
            <w:gridSpan w:val="2"/>
          </w:tcPr>
          <w:p w:rsidR="00FF2DB4" w:rsidRDefault="00C34CCB" w:rsidP="00F42FF9">
            <w:pPr>
              <w:pStyle w:val="TableParagraph"/>
              <w:spacing w:before="46" w:line="247" w:lineRule="auto"/>
              <w:ind w:left="111" w:right="161"/>
              <w:rPr>
                <w:sz w:val="20"/>
              </w:rPr>
            </w:pPr>
            <w:r>
              <w:rPr>
                <w:sz w:val="20"/>
              </w:rPr>
              <w:t>Учителя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</w:tr>
    </w:tbl>
    <w:p w:rsidR="00FF2DB4" w:rsidRDefault="00FF2DB4">
      <w:pPr>
        <w:spacing w:line="247" w:lineRule="auto"/>
        <w:rPr>
          <w:sz w:val="20"/>
        </w:rPr>
        <w:sectPr w:rsidR="00FF2DB4">
          <w:pgSz w:w="11910" w:h="16840"/>
          <w:pgMar w:top="1200" w:right="160" w:bottom="1600" w:left="880" w:header="0" w:footer="1365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8"/>
        <w:gridCol w:w="3819"/>
        <w:gridCol w:w="1284"/>
        <w:gridCol w:w="2693"/>
      </w:tblGrid>
      <w:tr w:rsidR="00FF2DB4">
        <w:trPr>
          <w:trHeight w:val="691"/>
        </w:trPr>
        <w:tc>
          <w:tcPr>
            <w:tcW w:w="2558" w:type="dxa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2"/>
              <w:rPr>
                <w:b/>
                <w:sz w:val="32"/>
              </w:rPr>
            </w:pPr>
          </w:p>
          <w:p w:rsidR="00FF2DB4" w:rsidRDefault="00C34CCB">
            <w:pPr>
              <w:pStyle w:val="TableParagraph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Трудовое,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профориентационное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онлайн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FF2DB4" w:rsidRDefault="00C34CCB">
            <w:pPr>
              <w:pStyle w:val="TableParagraph"/>
              <w:spacing w:line="229" w:lineRule="exact"/>
              <w:ind w:left="113"/>
              <w:rPr>
                <w:sz w:val="20"/>
              </w:rPr>
            </w:pPr>
            <w:r>
              <w:rPr>
                <w:sz w:val="20"/>
              </w:rPr>
              <w:t>бесплатной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профориентации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 w:rsidR="00FF2DB4" w:rsidRDefault="00C34CCB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«Проектория»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6-9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</w:tr>
      <w:tr w:rsidR="00FF2DB4">
        <w:trPr>
          <w:trHeight w:val="678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ind w:left="113" w:right="587"/>
              <w:rPr>
                <w:sz w:val="20"/>
              </w:rPr>
            </w:pPr>
            <w:r>
              <w:rPr>
                <w:sz w:val="20"/>
              </w:rPr>
              <w:t>Родительские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собрания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41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FF2DB4">
        <w:trPr>
          <w:trHeight w:val="635"/>
        </w:trPr>
        <w:tc>
          <w:tcPr>
            <w:tcW w:w="2558" w:type="dxa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spacing w:before="153" w:line="210" w:lineRule="exact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Семейное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2208"/>
              </w:tabs>
              <w:spacing w:before="36"/>
              <w:ind w:left="113"/>
              <w:rPr>
                <w:sz w:val="20"/>
              </w:rPr>
            </w:pPr>
            <w:r>
              <w:rPr>
                <w:sz w:val="20"/>
              </w:rPr>
              <w:t>Общешкольное</w:t>
            </w:r>
            <w:r>
              <w:rPr>
                <w:sz w:val="20"/>
              </w:rPr>
              <w:tab/>
              <w:t>родительское</w:t>
            </w:r>
          </w:p>
          <w:p w:rsidR="00FF2DB4" w:rsidRDefault="00C34CCB">
            <w:pPr>
              <w:pStyle w:val="TableParagraph"/>
              <w:tabs>
                <w:tab w:val="left" w:pos="2837"/>
              </w:tabs>
              <w:spacing w:before="56"/>
              <w:ind w:left="113"/>
              <w:rPr>
                <w:sz w:val="20"/>
              </w:rPr>
            </w:pPr>
            <w:r>
              <w:rPr>
                <w:sz w:val="20"/>
              </w:rPr>
              <w:t>собрание.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Родительский</w:t>
            </w:r>
            <w:r>
              <w:rPr>
                <w:sz w:val="20"/>
              </w:rPr>
              <w:tab/>
              <w:t>всеобуч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43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132"/>
              <w:ind w:left="11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</w:tc>
      </w:tr>
      <w:tr w:rsidR="00FF2DB4">
        <w:trPr>
          <w:trHeight w:val="863"/>
        </w:trPr>
        <w:tc>
          <w:tcPr>
            <w:tcW w:w="2558" w:type="dxa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F2DB4" w:rsidRDefault="00C34CCB">
            <w:pPr>
              <w:pStyle w:val="TableParagraph"/>
              <w:spacing w:before="1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Самоуправление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1577"/>
              </w:tabs>
              <w:spacing w:before="41" w:line="300" w:lineRule="auto"/>
              <w:ind w:left="113" w:right="1639"/>
              <w:rPr>
                <w:sz w:val="20"/>
              </w:rPr>
            </w:pPr>
            <w:r>
              <w:rPr>
                <w:sz w:val="20"/>
              </w:rPr>
              <w:t>Заседания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Совета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старшеклассников,</w:t>
            </w:r>
          </w:p>
          <w:p w:rsidR="00FF2DB4" w:rsidRDefault="00C34CCB">
            <w:pPr>
              <w:pStyle w:val="TableParagraph"/>
              <w:spacing w:before="1" w:line="227" w:lineRule="exact"/>
              <w:ind w:left="113"/>
              <w:rPr>
                <w:sz w:val="20"/>
              </w:rPr>
            </w:pPr>
            <w:r>
              <w:rPr>
                <w:sz w:val="20"/>
              </w:rPr>
              <w:t>сборы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общешкольных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секторов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2"/>
              <w:ind w:left="115"/>
              <w:rPr>
                <w:sz w:val="20"/>
              </w:rPr>
            </w:pPr>
            <w:r>
              <w:rPr>
                <w:sz w:val="20"/>
              </w:rPr>
              <w:t>5-9кл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132"/>
              <w:ind w:left="113" w:right="907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старшеклассников</w:t>
            </w:r>
          </w:p>
        </w:tc>
      </w:tr>
      <w:tr w:rsidR="00FF2DB4">
        <w:trPr>
          <w:trHeight w:val="597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Заседания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самоуправления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FF2DB4" w:rsidRDefault="00C34CCB">
            <w:pPr>
              <w:pStyle w:val="TableParagraph"/>
              <w:spacing w:before="58"/>
              <w:ind w:left="113"/>
              <w:rPr>
                <w:sz w:val="20"/>
              </w:rPr>
            </w:pPr>
            <w:r>
              <w:rPr>
                <w:sz w:val="20"/>
              </w:rPr>
              <w:t>классах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36"/>
              <w:ind w:left="115"/>
              <w:rPr>
                <w:sz w:val="20"/>
              </w:rPr>
            </w:pPr>
            <w:r>
              <w:rPr>
                <w:sz w:val="20"/>
              </w:rPr>
              <w:t>5-9кл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36"/>
              <w:ind w:left="11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лидер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</w:tr>
      <w:tr w:rsidR="00FF2DB4">
        <w:trPr>
          <w:trHeight w:val="600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6"/>
              <w:ind w:left="113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актива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41"/>
              <w:ind w:left="115"/>
              <w:rPr>
                <w:sz w:val="20"/>
              </w:rPr>
            </w:pPr>
            <w:r>
              <w:rPr>
                <w:sz w:val="20"/>
              </w:rPr>
              <w:t>5-9кл</w:t>
            </w:r>
          </w:p>
        </w:tc>
        <w:tc>
          <w:tcPr>
            <w:tcW w:w="2693" w:type="dxa"/>
          </w:tcPr>
          <w:p w:rsidR="00FF2DB4" w:rsidRDefault="00C34CCB" w:rsidP="00F42FF9">
            <w:pPr>
              <w:pStyle w:val="TableParagraph"/>
              <w:spacing w:before="135"/>
              <w:ind w:left="11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FF2DB4">
        <w:trPr>
          <w:trHeight w:val="1108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34"/>
              <w:ind w:left="113"/>
              <w:rPr>
                <w:sz w:val="20"/>
              </w:rPr>
            </w:pPr>
            <w:r>
              <w:rPr>
                <w:sz w:val="20"/>
              </w:rPr>
              <w:t>Совместное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заседание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</w:p>
          <w:p w:rsidR="00FF2DB4" w:rsidRDefault="00C34CCB">
            <w:pPr>
              <w:pStyle w:val="TableParagraph"/>
              <w:spacing w:before="48"/>
              <w:ind w:left="113"/>
              <w:rPr>
                <w:sz w:val="20"/>
              </w:rPr>
            </w:pPr>
            <w:r>
              <w:rPr>
                <w:sz w:val="20"/>
              </w:rPr>
              <w:t>старшеклассников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</w:p>
          <w:p w:rsidR="00FF2DB4" w:rsidRDefault="00C34CCB">
            <w:pPr>
              <w:pStyle w:val="TableParagraph"/>
              <w:spacing w:before="6" w:line="270" w:lineRule="atLeast"/>
              <w:ind w:left="113" w:right="192"/>
              <w:rPr>
                <w:sz w:val="20"/>
              </w:rPr>
            </w:pPr>
            <w:r>
              <w:rPr>
                <w:sz w:val="20"/>
              </w:rPr>
              <w:t>родительского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комитета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новогодних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праздников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2"/>
              <w:rPr>
                <w:b/>
                <w:sz w:val="21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11"/>
              <w:rPr>
                <w:b/>
              </w:rPr>
            </w:pPr>
          </w:p>
          <w:p w:rsidR="00FF2DB4" w:rsidRDefault="00C34CCB">
            <w:pPr>
              <w:pStyle w:val="TableParagraph"/>
              <w:spacing w:line="288" w:lineRule="auto"/>
              <w:ind w:left="113" w:right="857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старшеклассников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</w:p>
          <w:p w:rsidR="00FF2DB4" w:rsidRDefault="00C34CCB">
            <w:pPr>
              <w:pStyle w:val="TableParagraph"/>
              <w:spacing w:before="2"/>
              <w:ind w:left="113"/>
              <w:rPr>
                <w:sz w:val="20"/>
              </w:rPr>
            </w:pPr>
            <w:r>
              <w:rPr>
                <w:sz w:val="20"/>
              </w:rPr>
              <w:t>председатель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РК</w:t>
            </w:r>
          </w:p>
        </w:tc>
      </w:tr>
      <w:tr w:rsidR="00FF2DB4">
        <w:trPr>
          <w:trHeight w:val="587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2979"/>
              </w:tabs>
              <w:spacing w:before="43" w:line="249" w:lineRule="auto"/>
              <w:ind w:left="113" w:right="270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программе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ВФСК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 w:rsidP="00F42FF9">
            <w:pPr>
              <w:pStyle w:val="TableParagraph"/>
              <w:spacing w:before="43" w:line="252" w:lineRule="auto"/>
              <w:ind w:left="113" w:right="661"/>
              <w:rPr>
                <w:sz w:val="20"/>
              </w:rPr>
            </w:pPr>
            <w:r>
              <w:rPr>
                <w:sz w:val="20"/>
              </w:rPr>
              <w:t>Кл. рук., учител</w:t>
            </w:r>
            <w:r w:rsidR="00F42FF9">
              <w:rPr>
                <w:sz w:val="20"/>
              </w:rPr>
              <w:t>ь</w:t>
            </w:r>
            <w:r>
              <w:rPr>
                <w:sz w:val="20"/>
              </w:rPr>
              <w:t xml:space="preserve"> физ-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ры</w:t>
            </w:r>
          </w:p>
        </w:tc>
      </w:tr>
      <w:tr w:rsidR="00FF2DB4">
        <w:trPr>
          <w:trHeight w:val="868"/>
        </w:trPr>
        <w:tc>
          <w:tcPr>
            <w:tcW w:w="2558" w:type="dxa"/>
          </w:tcPr>
          <w:p w:rsidR="00FF2DB4" w:rsidRDefault="00C34CCB">
            <w:pPr>
              <w:pStyle w:val="TableParagraph"/>
              <w:tabs>
                <w:tab w:val="left" w:pos="2334"/>
              </w:tabs>
              <w:spacing w:before="182" w:line="229" w:lineRule="exact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Спортивно</w:t>
            </w:r>
            <w:r>
              <w:rPr>
                <w:b/>
                <w:i/>
                <w:sz w:val="20"/>
              </w:rPr>
              <w:tab/>
              <w:t>–</w:t>
            </w:r>
          </w:p>
          <w:p w:rsidR="00FF2DB4" w:rsidRDefault="00C34CCB">
            <w:pPr>
              <w:pStyle w:val="TableParagraph"/>
              <w:spacing w:line="229" w:lineRule="exact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оздоровительное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1817"/>
              </w:tabs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16.11.202</w:t>
            </w:r>
            <w:r w:rsidR="00F42FF9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  <w:r>
              <w:rPr>
                <w:sz w:val="20"/>
              </w:rPr>
              <w:tab/>
              <w:t>Международный</w:t>
            </w:r>
          </w:p>
          <w:p w:rsidR="00FF2DB4" w:rsidRDefault="00C34CCB">
            <w:pPr>
              <w:pStyle w:val="TableParagraph"/>
              <w:spacing w:line="290" w:lineRule="atLeast"/>
              <w:ind w:left="113" w:right="352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толерантности.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тематике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8"/>
              <w:rPr>
                <w:b/>
                <w:sz w:val="31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23"/>
              </w:rPr>
            </w:pPr>
          </w:p>
          <w:p w:rsidR="00FF2DB4" w:rsidRDefault="00C34CCB" w:rsidP="00F42FF9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</w:tr>
      <w:tr w:rsidR="00FF2DB4">
        <w:trPr>
          <w:trHeight w:val="916"/>
        </w:trPr>
        <w:tc>
          <w:tcPr>
            <w:tcW w:w="2558" w:type="dxa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9"/>
              <w:rPr>
                <w:b/>
                <w:sz w:val="31"/>
              </w:rPr>
            </w:pPr>
          </w:p>
          <w:p w:rsidR="00FF2DB4" w:rsidRDefault="00C34CCB">
            <w:pPr>
              <w:pStyle w:val="TableParagraph"/>
              <w:spacing w:before="1"/>
              <w:ind w:left="112" w:right="113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Досуговая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26.11.202</w:t>
            </w:r>
            <w:r w:rsidR="00F42FF9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FF2DB4" w:rsidRDefault="00C34CCB">
            <w:pPr>
              <w:pStyle w:val="TableParagraph"/>
              <w:ind w:left="113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«Мамы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всякие</w:t>
            </w:r>
          </w:p>
          <w:p w:rsidR="00FF2DB4" w:rsidRDefault="00C34CCB">
            <w:pPr>
              <w:pStyle w:val="TableParagraph"/>
              <w:spacing w:before="1"/>
              <w:ind w:left="1702"/>
              <w:rPr>
                <w:sz w:val="20"/>
              </w:rPr>
            </w:pPr>
            <w:r>
              <w:rPr>
                <w:sz w:val="20"/>
              </w:rPr>
              <w:t>важны!»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2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F2DB4" w:rsidRDefault="00C34CCB" w:rsidP="00F42FF9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</w:tr>
      <w:tr w:rsidR="00FF2DB4">
        <w:trPr>
          <w:trHeight w:val="702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2271"/>
              </w:tabs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Общешкольное</w:t>
            </w:r>
            <w:r>
              <w:rPr>
                <w:sz w:val="20"/>
              </w:rPr>
              <w:tab/>
              <w:t>мероприятие</w:t>
            </w:r>
          </w:p>
          <w:p w:rsidR="00FF2DB4" w:rsidRDefault="00C34CCB">
            <w:pPr>
              <w:pStyle w:val="TableParagraph"/>
              <w:spacing w:before="58"/>
              <w:ind w:left="113"/>
              <w:rPr>
                <w:sz w:val="20"/>
              </w:rPr>
            </w:pPr>
            <w:r>
              <w:rPr>
                <w:sz w:val="20"/>
              </w:rPr>
              <w:t>«Маме!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любовью!»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с/в</w:t>
            </w:r>
          </w:p>
        </w:tc>
      </w:tr>
      <w:tr w:rsidR="00FF2DB4">
        <w:trPr>
          <w:trHeight w:val="599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осенних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каникул</w:t>
            </w:r>
          </w:p>
          <w:p w:rsidR="00FF2DB4" w:rsidRDefault="00C34CCB">
            <w:pPr>
              <w:pStyle w:val="TableParagraph"/>
              <w:spacing w:before="63"/>
              <w:ind w:left="113"/>
              <w:rPr>
                <w:sz w:val="20"/>
              </w:rPr>
            </w:pPr>
            <w:r>
              <w:rPr>
                <w:sz w:val="20"/>
              </w:rPr>
              <w:t>(по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особому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плану)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4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 w:rsidP="00F42FF9">
            <w:pPr>
              <w:pStyle w:val="TableParagraph"/>
              <w:spacing w:before="134"/>
              <w:ind w:left="11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FF2DB4">
        <w:trPr>
          <w:trHeight w:val="508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3"/>
              <w:ind w:left="113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«Внимание!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Дорога!»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2"/>
              <w:ind w:left="115"/>
              <w:rPr>
                <w:sz w:val="20"/>
              </w:rPr>
            </w:pPr>
            <w:r>
              <w:rPr>
                <w:sz w:val="20"/>
              </w:rPr>
              <w:t>5-7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F42FF9">
            <w:pPr>
              <w:pStyle w:val="TableParagraph"/>
              <w:spacing w:before="132"/>
              <w:ind w:left="113"/>
              <w:rPr>
                <w:sz w:val="20"/>
              </w:rPr>
            </w:pPr>
            <w:r>
              <w:rPr>
                <w:sz w:val="20"/>
              </w:rPr>
              <w:t>Зам.дир. ВР</w:t>
            </w:r>
          </w:p>
        </w:tc>
      </w:tr>
      <w:tr w:rsidR="00FF2DB4">
        <w:trPr>
          <w:trHeight w:val="741"/>
        </w:trPr>
        <w:tc>
          <w:tcPr>
            <w:tcW w:w="2558" w:type="dxa"/>
            <w:vMerge w:val="restart"/>
          </w:tcPr>
          <w:p w:rsidR="00FF2DB4" w:rsidRDefault="00C34CCB">
            <w:pPr>
              <w:pStyle w:val="TableParagraph"/>
              <w:spacing w:before="43"/>
              <w:ind w:left="112" w:right="9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Нравственное, правовое 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профилактика</w:t>
            </w:r>
          </w:p>
          <w:p w:rsidR="00FF2DB4" w:rsidRDefault="00C34CCB">
            <w:pPr>
              <w:pStyle w:val="TableParagraph"/>
              <w:spacing w:before="2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асоциального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поведения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Беседы,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конкурсы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плакатов,</w:t>
            </w:r>
          </w:p>
          <w:p w:rsidR="00FF2DB4" w:rsidRDefault="00C34CCB">
            <w:pPr>
              <w:pStyle w:val="TableParagraph"/>
              <w:tabs>
                <w:tab w:val="left" w:pos="3238"/>
              </w:tabs>
              <w:ind w:left="113"/>
              <w:rPr>
                <w:sz w:val="20"/>
              </w:rPr>
            </w:pPr>
            <w:r>
              <w:rPr>
                <w:sz w:val="20"/>
              </w:rPr>
              <w:t>посвященных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Всемирному</w:t>
            </w:r>
            <w:r>
              <w:rPr>
                <w:sz w:val="20"/>
              </w:rPr>
              <w:tab/>
              <w:t>дню</w:t>
            </w:r>
          </w:p>
          <w:p w:rsidR="00FF2DB4" w:rsidRDefault="00C34CCB">
            <w:pPr>
              <w:pStyle w:val="TableParagraph"/>
              <w:spacing w:before="44" w:line="224" w:lineRule="exact"/>
              <w:ind w:left="113"/>
              <w:rPr>
                <w:sz w:val="20"/>
              </w:rPr>
            </w:pPr>
            <w:r>
              <w:rPr>
                <w:sz w:val="20"/>
              </w:rPr>
              <w:t>борьбы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курением.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F2DB4" w:rsidRDefault="00C34CCB" w:rsidP="00F42FF9">
            <w:pPr>
              <w:pStyle w:val="TableParagraph"/>
              <w:ind w:left="178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психолог</w:t>
            </w:r>
          </w:p>
        </w:tc>
      </w:tr>
      <w:tr w:rsidR="00FF2DB4">
        <w:trPr>
          <w:trHeight w:val="897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МО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руководителей.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tabs>
                <w:tab w:val="left" w:pos="1421"/>
              </w:tabs>
              <w:spacing w:before="43" w:line="249" w:lineRule="auto"/>
              <w:ind w:left="113" w:right="9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кл. рук</w:t>
            </w:r>
          </w:p>
        </w:tc>
      </w:tr>
      <w:tr w:rsidR="00FF2DB4">
        <w:trPr>
          <w:trHeight w:val="657"/>
        </w:trPr>
        <w:tc>
          <w:tcPr>
            <w:tcW w:w="2558" w:type="dxa"/>
            <w:vMerge w:val="restart"/>
          </w:tcPr>
          <w:p w:rsidR="00FF2DB4" w:rsidRDefault="00C34CCB">
            <w:pPr>
              <w:pStyle w:val="TableParagraph"/>
              <w:spacing w:before="182"/>
              <w:ind w:left="112" w:right="5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Работа с классными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руководителями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1"/>
              <w:ind w:left="178"/>
              <w:rPr>
                <w:sz w:val="20"/>
              </w:rPr>
            </w:pPr>
            <w:r>
              <w:rPr>
                <w:sz w:val="20"/>
              </w:rPr>
              <w:t>Обзор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новинок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методической</w:t>
            </w:r>
          </w:p>
          <w:p w:rsidR="00FF2DB4" w:rsidRDefault="00C34CCB">
            <w:pPr>
              <w:pStyle w:val="TableParagraph"/>
              <w:spacing w:before="151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литературы.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43"/>
              <w:ind w:left="115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43"/>
              <w:ind w:left="113"/>
              <w:rPr>
                <w:sz w:val="20"/>
              </w:rPr>
            </w:pPr>
            <w:r>
              <w:rPr>
                <w:sz w:val="20"/>
              </w:rPr>
              <w:t>библиотекарь</w:t>
            </w:r>
          </w:p>
        </w:tc>
      </w:tr>
      <w:tr w:rsidR="00FF2DB4">
        <w:trPr>
          <w:trHeight w:val="1151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3" w:line="300" w:lineRule="auto"/>
              <w:ind w:left="113" w:right="13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классными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руководителями кл. часов, посвященных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духовно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нравственного</w:t>
            </w:r>
          </w:p>
          <w:p w:rsidR="00FF2DB4" w:rsidRDefault="00C34CCB">
            <w:pPr>
              <w:pStyle w:val="TableParagraph"/>
              <w:spacing w:line="226" w:lineRule="exact"/>
              <w:ind w:left="113"/>
              <w:rPr>
                <w:sz w:val="20"/>
              </w:rPr>
            </w:pPr>
            <w:r>
              <w:rPr>
                <w:sz w:val="20"/>
              </w:rPr>
              <w:t>потенциала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2"/>
              <w:ind w:left="115"/>
              <w:rPr>
                <w:sz w:val="20"/>
              </w:rPr>
            </w:pPr>
            <w:r>
              <w:rPr>
                <w:w w:val="95"/>
                <w:sz w:val="20"/>
              </w:rPr>
              <w:t>Кл.рук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5-9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132"/>
              <w:ind w:left="11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FF2DB4">
        <w:trPr>
          <w:trHeight w:val="840"/>
        </w:trPr>
        <w:tc>
          <w:tcPr>
            <w:tcW w:w="2558" w:type="dxa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spacing w:before="172"/>
              <w:ind w:left="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Контроль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за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ind w:left="113" w:right="557"/>
              <w:jc w:val="both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школе: охват обучающихся горячим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питанием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32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137"/>
              <w:ind w:left="11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</w:tbl>
    <w:p w:rsidR="00FF2DB4" w:rsidRDefault="00FF2DB4">
      <w:pPr>
        <w:rPr>
          <w:sz w:val="20"/>
        </w:rPr>
        <w:sectPr w:rsidR="00FF2DB4">
          <w:pgSz w:w="11910" w:h="16840"/>
          <w:pgMar w:top="1200" w:right="160" w:bottom="1600" w:left="880" w:header="0" w:footer="1365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8"/>
        <w:gridCol w:w="3819"/>
        <w:gridCol w:w="1284"/>
        <w:gridCol w:w="2693"/>
      </w:tblGrid>
      <w:tr w:rsidR="00FF2DB4">
        <w:trPr>
          <w:trHeight w:val="897"/>
        </w:trPr>
        <w:tc>
          <w:tcPr>
            <w:tcW w:w="2558" w:type="dxa"/>
          </w:tcPr>
          <w:p w:rsidR="00FF2DB4" w:rsidRDefault="00C34CCB">
            <w:pPr>
              <w:pStyle w:val="TableParagraph"/>
              <w:ind w:left="4" w:right="94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воспитательным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процессом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ind w:left="113" w:right="775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предметников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FF2DB4" w:rsidRDefault="00C34CCB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дневниками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4"/>
              <w:rPr>
                <w:b/>
                <w:sz w:val="32"/>
              </w:rPr>
            </w:pPr>
          </w:p>
          <w:p w:rsidR="00FF2DB4" w:rsidRDefault="00C34CCB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FF2DB4">
        <w:trPr>
          <w:trHeight w:val="275"/>
        </w:trPr>
        <w:tc>
          <w:tcPr>
            <w:tcW w:w="10354" w:type="dxa"/>
            <w:gridSpan w:val="4"/>
            <w:shd w:val="clear" w:color="auto" w:fill="F0F0F0"/>
          </w:tcPr>
          <w:p w:rsidR="00FF2DB4" w:rsidRDefault="00C34CCB">
            <w:pPr>
              <w:pStyle w:val="TableParagraph"/>
              <w:spacing w:before="17"/>
              <w:ind w:left="4027" w:right="50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ДЕКАБРЬ</w:t>
            </w:r>
          </w:p>
        </w:tc>
      </w:tr>
      <w:tr w:rsidR="00FF2DB4">
        <w:trPr>
          <w:trHeight w:val="518"/>
        </w:trPr>
        <w:tc>
          <w:tcPr>
            <w:tcW w:w="2558" w:type="dxa"/>
            <w:vMerge w:val="restart"/>
          </w:tcPr>
          <w:p w:rsidR="00FF2DB4" w:rsidRDefault="00C34CCB">
            <w:pPr>
              <w:pStyle w:val="TableParagraph"/>
              <w:tabs>
                <w:tab w:val="left" w:pos="2373"/>
              </w:tabs>
              <w:spacing w:line="228" w:lineRule="exact"/>
              <w:ind w:left="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Гражданско</w:t>
            </w:r>
            <w:r>
              <w:rPr>
                <w:b/>
                <w:i/>
                <w:sz w:val="20"/>
              </w:rPr>
              <w:tab/>
              <w:t>-</w:t>
            </w:r>
          </w:p>
          <w:p w:rsidR="00FF2DB4" w:rsidRDefault="00C34CCB">
            <w:pPr>
              <w:pStyle w:val="TableParagraph"/>
              <w:ind w:left="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патриотическое</w:t>
            </w:r>
          </w:p>
        </w:tc>
        <w:tc>
          <w:tcPr>
            <w:tcW w:w="3819" w:type="dxa"/>
          </w:tcPr>
          <w:p w:rsidR="00FF2DB4" w:rsidRDefault="00F42FF9" w:rsidP="00F42FF9">
            <w:pPr>
              <w:pStyle w:val="TableParagraph"/>
              <w:spacing w:before="53"/>
              <w:ind w:left="113"/>
              <w:rPr>
                <w:sz w:val="20"/>
              </w:rPr>
            </w:pPr>
            <w:r>
              <w:rPr>
                <w:sz w:val="20"/>
              </w:rPr>
              <w:t xml:space="preserve">08.12.2023 День освобождения ст.Чуприяновка </w:t>
            </w:r>
            <w:r w:rsidR="00C34CCB">
              <w:rPr>
                <w:sz w:val="20"/>
              </w:rPr>
              <w:t>16.12.202</w:t>
            </w:r>
            <w:r>
              <w:rPr>
                <w:sz w:val="20"/>
              </w:rPr>
              <w:t>3</w:t>
            </w:r>
            <w:r w:rsidR="00C34CCB">
              <w:rPr>
                <w:sz w:val="20"/>
              </w:rPr>
              <w:t>.День</w:t>
            </w:r>
            <w:r w:rsidR="00C34CCB">
              <w:rPr>
                <w:spacing w:val="-5"/>
                <w:sz w:val="20"/>
              </w:rPr>
              <w:t xml:space="preserve"> </w:t>
            </w:r>
            <w:r w:rsidR="00C34CCB">
              <w:rPr>
                <w:sz w:val="20"/>
              </w:rPr>
              <w:t>освобождения</w:t>
            </w:r>
            <w:r w:rsidR="00C34CCB">
              <w:rPr>
                <w:spacing w:val="-5"/>
                <w:sz w:val="20"/>
              </w:rPr>
              <w:t xml:space="preserve"> </w:t>
            </w:r>
            <w:r w:rsidR="00C34CCB">
              <w:rPr>
                <w:sz w:val="20"/>
              </w:rPr>
              <w:t>г.Твери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 w:rsidP="00F42FF9">
            <w:pPr>
              <w:pStyle w:val="TableParagraph"/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FF2DB4">
        <w:trPr>
          <w:trHeight w:val="690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ind w:left="113" w:right="224"/>
              <w:rPr>
                <w:sz w:val="20"/>
              </w:rPr>
            </w:pPr>
            <w:r>
              <w:rPr>
                <w:sz w:val="20"/>
              </w:rPr>
              <w:t>10.12.202</w:t>
            </w:r>
            <w:r w:rsidR="00F42FF9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Конституции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РФ.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«Главный</w:t>
            </w:r>
          </w:p>
          <w:p w:rsidR="00FF2DB4" w:rsidRDefault="00C34CCB">
            <w:pPr>
              <w:pStyle w:val="TableParagraph"/>
              <w:spacing w:line="217" w:lineRule="exact"/>
              <w:ind w:left="178"/>
              <w:rPr>
                <w:sz w:val="20"/>
              </w:rPr>
            </w:pPr>
            <w:r>
              <w:rPr>
                <w:sz w:val="20"/>
              </w:rPr>
              <w:t>Закон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Жизни!»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F2DB4" w:rsidRDefault="00C34CCB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F2DB4" w:rsidRDefault="00C34CCB" w:rsidP="00F42FF9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</w:tc>
      </w:tr>
      <w:tr w:rsidR="00FF2DB4">
        <w:trPr>
          <w:trHeight w:val="923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ind w:left="113" w:right="295"/>
              <w:rPr>
                <w:sz w:val="20"/>
              </w:rPr>
            </w:pPr>
            <w:r>
              <w:rPr>
                <w:sz w:val="20"/>
              </w:rPr>
              <w:t>03.12.202</w:t>
            </w:r>
            <w:r w:rsidR="00F42FF9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Неизвестного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солдата.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Общешкольная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</w:p>
          <w:p w:rsidR="00FF2DB4" w:rsidRDefault="00C34CCB">
            <w:pPr>
              <w:pStyle w:val="TableParagraph"/>
              <w:tabs>
                <w:tab w:val="left" w:pos="1421"/>
              </w:tabs>
              <w:ind w:left="4"/>
              <w:rPr>
                <w:sz w:val="20"/>
              </w:rPr>
            </w:pPr>
            <w:r>
              <w:rPr>
                <w:sz w:val="20"/>
              </w:rPr>
              <w:t>«Письмо</w:t>
            </w:r>
            <w:r>
              <w:rPr>
                <w:sz w:val="20"/>
              </w:rPr>
              <w:tab/>
              <w:t>неизвестному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солдату»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5-8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 w:rsidP="00F42FF9">
            <w:pPr>
              <w:pStyle w:val="TableParagraph"/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FF2DB4">
        <w:trPr>
          <w:trHeight w:val="700"/>
        </w:trPr>
        <w:tc>
          <w:tcPr>
            <w:tcW w:w="2558" w:type="dxa"/>
          </w:tcPr>
          <w:p w:rsidR="00FF2DB4" w:rsidRDefault="00FF2DB4">
            <w:pPr>
              <w:pStyle w:val="TableParagraph"/>
              <w:spacing w:before="2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tabs>
                <w:tab w:val="left" w:pos="2334"/>
              </w:tabs>
              <w:spacing w:line="230" w:lineRule="atLeast"/>
              <w:ind w:left="4" w:right="1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Интеллектуально</w:t>
            </w:r>
            <w:r>
              <w:rPr>
                <w:b/>
                <w:i/>
                <w:sz w:val="20"/>
              </w:rPr>
              <w:tab/>
            </w:r>
            <w:r>
              <w:rPr>
                <w:b/>
                <w:i/>
                <w:spacing w:val="-4"/>
                <w:sz w:val="20"/>
              </w:rPr>
              <w:t>–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познавательное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ind w:left="113" w:right="678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олимпиадах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конкурсах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предметам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23"/>
              </w:rPr>
            </w:pPr>
          </w:p>
          <w:p w:rsidR="00FF2DB4" w:rsidRDefault="00C34CCB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FF2DB4">
        <w:trPr>
          <w:trHeight w:val="599"/>
        </w:trPr>
        <w:tc>
          <w:tcPr>
            <w:tcW w:w="2558" w:type="dxa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spacing w:before="188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Трудовое,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профориентационное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134"/>
              <w:ind w:left="113"/>
              <w:rPr>
                <w:sz w:val="20"/>
              </w:rPr>
            </w:pPr>
            <w:r>
              <w:rPr>
                <w:sz w:val="20"/>
              </w:rPr>
              <w:t>Мастерская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«Новый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 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мчится…»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F2DB4" w:rsidRDefault="00C34CCB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 w:rsidP="00F42FF9">
            <w:pPr>
              <w:pStyle w:val="TableParagraph"/>
              <w:ind w:left="113" w:right="431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Совет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старшеклассников</w:t>
            </w:r>
          </w:p>
        </w:tc>
      </w:tr>
      <w:tr w:rsidR="00FF2DB4">
        <w:trPr>
          <w:trHeight w:val="894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1421"/>
              </w:tabs>
              <w:spacing w:before="132"/>
              <w:ind w:left="113" w:right="202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онлайн</w:t>
            </w:r>
            <w:r>
              <w:rPr>
                <w:spacing w:val="-1"/>
                <w:sz w:val="20"/>
              </w:rPr>
              <w:t xml:space="preserve"> урока на сайте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бесплатной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профориентации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 w:rsidR="00FF2DB4" w:rsidRDefault="00C34CCB">
            <w:pPr>
              <w:pStyle w:val="TableParagraph"/>
              <w:spacing w:line="228" w:lineRule="exact"/>
              <w:ind w:left="113"/>
              <w:rPr>
                <w:sz w:val="20"/>
              </w:rPr>
            </w:pPr>
            <w:r>
              <w:rPr>
                <w:sz w:val="20"/>
              </w:rPr>
              <w:t>«Проектория»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6-9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23"/>
              </w:rPr>
            </w:pPr>
          </w:p>
          <w:p w:rsidR="00FF2DB4" w:rsidRDefault="00C34CCB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</w:tr>
      <w:tr w:rsidR="00FF2DB4">
        <w:trPr>
          <w:trHeight w:val="554"/>
        </w:trPr>
        <w:tc>
          <w:tcPr>
            <w:tcW w:w="2558" w:type="dxa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5"/>
              <w:rPr>
                <w:b/>
                <w:sz w:val="32"/>
              </w:rPr>
            </w:pPr>
          </w:p>
          <w:p w:rsidR="00FF2DB4" w:rsidRDefault="00C34CCB">
            <w:pPr>
              <w:pStyle w:val="TableParagraph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Семейное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ind w:left="113" w:right="786"/>
              <w:rPr>
                <w:sz w:val="20"/>
              </w:rPr>
            </w:pPr>
            <w:r>
              <w:rPr>
                <w:sz w:val="20"/>
              </w:rPr>
              <w:t>Родительские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собрания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итогам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первого полугодия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</w:tr>
      <w:tr w:rsidR="00FF2DB4">
        <w:trPr>
          <w:trHeight w:val="897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3" w:line="300" w:lineRule="auto"/>
              <w:ind w:left="113" w:right="756"/>
              <w:rPr>
                <w:sz w:val="20"/>
              </w:rPr>
            </w:pPr>
            <w:r>
              <w:rPr>
                <w:sz w:val="20"/>
              </w:rPr>
              <w:t>Работа советов(педагогического,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родительского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ученического)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FF2DB4" w:rsidRDefault="00C34CCB">
            <w:pPr>
              <w:pStyle w:val="TableParagraph"/>
              <w:spacing w:before="2"/>
              <w:ind w:left="113"/>
              <w:rPr>
                <w:sz w:val="20"/>
              </w:rPr>
            </w:pPr>
            <w:r>
              <w:rPr>
                <w:sz w:val="20"/>
              </w:rPr>
              <w:t>подготовке 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году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8"/>
              <w:rPr>
                <w:b/>
                <w:sz w:val="31"/>
              </w:rPr>
            </w:pPr>
          </w:p>
          <w:p w:rsidR="00FF2DB4" w:rsidRDefault="00C34CCB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134"/>
              <w:ind w:left="5" w:right="671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старшеклассников</w:t>
            </w:r>
          </w:p>
        </w:tc>
      </w:tr>
      <w:tr w:rsidR="00FF2DB4">
        <w:trPr>
          <w:trHeight w:val="597"/>
        </w:trPr>
        <w:tc>
          <w:tcPr>
            <w:tcW w:w="2558" w:type="dxa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3"/>
              <w:rPr>
                <w:b/>
                <w:sz w:val="18"/>
              </w:rPr>
            </w:pPr>
          </w:p>
          <w:p w:rsidR="00FF2DB4" w:rsidRDefault="00C34CCB">
            <w:pPr>
              <w:pStyle w:val="TableParagraph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Самоуправление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1572"/>
                <w:tab w:val="left" w:pos="2681"/>
              </w:tabs>
              <w:spacing w:before="1" w:line="286" w:lineRule="exact"/>
              <w:ind w:left="113" w:right="348"/>
              <w:rPr>
                <w:sz w:val="20"/>
              </w:rPr>
            </w:pPr>
            <w:r>
              <w:rPr>
                <w:sz w:val="20"/>
              </w:rPr>
              <w:t>Заседания</w:t>
            </w:r>
            <w:r>
              <w:rPr>
                <w:sz w:val="20"/>
              </w:rPr>
              <w:tab/>
              <w:t>Совета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Лидеров,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сборы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общешкольных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секторов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2"/>
              <w:ind w:left="106"/>
              <w:rPr>
                <w:sz w:val="20"/>
              </w:rPr>
            </w:pPr>
            <w:r>
              <w:rPr>
                <w:sz w:val="20"/>
              </w:rPr>
              <w:t>5-9кл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121" w:line="228" w:lineRule="exact"/>
              <w:ind w:left="113" w:right="907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старшеклассников</w:t>
            </w:r>
          </w:p>
        </w:tc>
      </w:tr>
      <w:tr w:rsidR="00FF2DB4">
        <w:trPr>
          <w:trHeight w:val="472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line="223" w:lineRule="exact"/>
              <w:ind w:left="178"/>
              <w:rPr>
                <w:sz w:val="20"/>
              </w:rPr>
            </w:pPr>
            <w:r>
              <w:rPr>
                <w:sz w:val="20"/>
              </w:rPr>
              <w:t>Заседания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самоуправления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FF2DB4" w:rsidRDefault="00C34CCB">
            <w:pPr>
              <w:pStyle w:val="TableParagraph"/>
              <w:spacing w:line="229" w:lineRule="exact"/>
              <w:ind w:left="113"/>
              <w:rPr>
                <w:sz w:val="20"/>
              </w:rPr>
            </w:pPr>
            <w:r>
              <w:rPr>
                <w:sz w:val="20"/>
              </w:rPr>
              <w:t>классах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5-9кл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лидер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</w:tr>
      <w:tr w:rsidR="00FF2DB4">
        <w:trPr>
          <w:trHeight w:val="599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6"/>
              <w:ind w:left="113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актива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46"/>
              <w:ind w:left="106"/>
              <w:rPr>
                <w:sz w:val="20"/>
              </w:rPr>
            </w:pPr>
            <w:r>
              <w:rPr>
                <w:sz w:val="20"/>
              </w:rPr>
              <w:t>5-9кл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123" w:line="228" w:lineRule="exact"/>
              <w:ind w:left="5" w:right="1015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старшеклассников</w:t>
            </w:r>
          </w:p>
        </w:tc>
      </w:tr>
      <w:tr w:rsidR="00FF2DB4">
        <w:trPr>
          <w:trHeight w:val="597"/>
        </w:trPr>
        <w:tc>
          <w:tcPr>
            <w:tcW w:w="2558" w:type="dxa"/>
            <w:vMerge w:val="restart"/>
          </w:tcPr>
          <w:p w:rsidR="00FF2DB4" w:rsidRDefault="00FF2DB4">
            <w:pPr>
              <w:pStyle w:val="TableParagraph"/>
              <w:spacing w:before="7"/>
              <w:rPr>
                <w:b/>
                <w:sz w:val="20"/>
              </w:rPr>
            </w:pPr>
          </w:p>
          <w:p w:rsidR="00FF2DB4" w:rsidRDefault="00C34CCB">
            <w:pPr>
              <w:pStyle w:val="TableParagraph"/>
              <w:tabs>
                <w:tab w:val="left" w:pos="2334"/>
              </w:tabs>
              <w:spacing w:before="1" w:line="229" w:lineRule="exact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Спортивно</w:t>
            </w:r>
            <w:r>
              <w:rPr>
                <w:b/>
                <w:i/>
                <w:sz w:val="20"/>
              </w:rPr>
              <w:tab/>
              <w:t>–</w:t>
            </w:r>
          </w:p>
          <w:p w:rsidR="00FF2DB4" w:rsidRDefault="00C34CCB">
            <w:pPr>
              <w:pStyle w:val="TableParagraph"/>
              <w:spacing w:line="229" w:lineRule="exact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оздоровительное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2698"/>
              </w:tabs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ВФСК</w:t>
            </w:r>
            <w:r>
              <w:rPr>
                <w:sz w:val="20"/>
              </w:rPr>
              <w:tab/>
              <w:t>ГТО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2"/>
              <w:ind w:left="106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рук., учител</w:t>
            </w:r>
            <w:r w:rsidR="00F42FF9">
              <w:rPr>
                <w:sz w:val="20"/>
              </w:rPr>
              <w:t>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физ-</w:t>
            </w:r>
          </w:p>
          <w:p w:rsidR="00FF2DB4" w:rsidRDefault="00C34CCB">
            <w:pPr>
              <w:pStyle w:val="TableParagraph"/>
              <w:spacing w:before="60"/>
              <w:ind w:left="113"/>
              <w:rPr>
                <w:sz w:val="20"/>
              </w:rPr>
            </w:pPr>
            <w:r>
              <w:rPr>
                <w:sz w:val="20"/>
              </w:rPr>
              <w:t>ры</w:t>
            </w:r>
          </w:p>
        </w:tc>
      </w:tr>
      <w:tr w:rsidR="00FF2DB4">
        <w:trPr>
          <w:trHeight w:val="724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1839"/>
                <w:tab w:val="left" w:pos="2412"/>
              </w:tabs>
              <w:spacing w:before="41" w:line="302" w:lineRule="auto"/>
              <w:ind w:left="113" w:right="135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праздников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«Однажды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год…»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0"/>
              <w:ind w:left="106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 w:rsidP="00F42FF9">
            <w:pPr>
              <w:pStyle w:val="TableParagraph"/>
              <w:tabs>
                <w:tab w:val="left" w:pos="2458"/>
              </w:tabs>
              <w:spacing w:before="41" w:line="300" w:lineRule="auto"/>
              <w:ind w:left="209" w:right="172" w:hanging="96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 w:rsidR="00F42FF9"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.рук,</w:t>
            </w:r>
          </w:p>
        </w:tc>
      </w:tr>
      <w:tr w:rsidR="00FF2DB4">
        <w:trPr>
          <w:trHeight w:val="600"/>
        </w:trPr>
        <w:tc>
          <w:tcPr>
            <w:tcW w:w="2558" w:type="dxa"/>
          </w:tcPr>
          <w:p w:rsidR="00FF2DB4" w:rsidRDefault="00C34CCB">
            <w:pPr>
              <w:pStyle w:val="TableParagraph"/>
              <w:spacing w:before="17"/>
              <w:ind w:left="112" w:right="113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Досуговая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line="290" w:lineRule="exact"/>
              <w:ind w:left="113" w:right="314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лучшую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новогоднюю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игрушку,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выполненную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7"/>
              <w:ind w:left="106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 w:rsidP="00F42FF9">
            <w:pPr>
              <w:pStyle w:val="TableParagraph"/>
              <w:spacing w:before="49"/>
              <w:ind w:left="11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</w:tc>
      </w:tr>
      <w:tr w:rsidR="00FF2DB4">
        <w:trPr>
          <w:trHeight w:val="602"/>
        </w:trPr>
        <w:tc>
          <w:tcPr>
            <w:tcW w:w="2558" w:type="dxa"/>
            <w:vMerge w:val="restart"/>
          </w:tcPr>
          <w:p w:rsidR="00FF2DB4" w:rsidRDefault="00FF2DB4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F2DB4" w:rsidRDefault="00C34CCB">
            <w:pPr>
              <w:pStyle w:val="TableParagraph"/>
              <w:ind w:left="112" w:right="9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Нравственное, правовое 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профилактика</w:t>
            </w:r>
          </w:p>
          <w:p w:rsidR="00FF2DB4" w:rsidRDefault="00C34CCB">
            <w:pPr>
              <w:pStyle w:val="TableParagraph"/>
              <w:spacing w:line="228" w:lineRule="exact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асоциального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поведения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1"/>
              <w:ind w:left="178"/>
              <w:rPr>
                <w:sz w:val="20"/>
              </w:rPr>
            </w:pPr>
            <w:r>
              <w:rPr>
                <w:sz w:val="20"/>
              </w:rPr>
              <w:t>Беседы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профилактике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суицидального</w:t>
            </w:r>
          </w:p>
          <w:p w:rsidR="00FF2DB4" w:rsidRDefault="00C34CCB">
            <w:pPr>
              <w:pStyle w:val="TableParagraph"/>
              <w:spacing w:before="58"/>
              <w:ind w:left="178"/>
              <w:rPr>
                <w:sz w:val="20"/>
              </w:rPr>
            </w:pPr>
            <w:r>
              <w:rPr>
                <w:spacing w:val="-1"/>
                <w:sz w:val="20"/>
              </w:rPr>
              <w:t>поведения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несовершеннолетних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FF2DB4" w:rsidRDefault="00C34CCB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line="288" w:lineRule="exact"/>
              <w:ind w:left="113" w:right="750"/>
              <w:rPr>
                <w:sz w:val="20"/>
              </w:rPr>
            </w:pP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психолог</w:t>
            </w:r>
          </w:p>
        </w:tc>
      </w:tr>
      <w:tr w:rsidR="00FF2DB4">
        <w:trPr>
          <w:trHeight w:val="688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01.12.202</w:t>
            </w:r>
            <w:r w:rsidR="00F42FF9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</w:p>
          <w:p w:rsidR="00FF2DB4" w:rsidRDefault="00C34CCB">
            <w:pPr>
              <w:pStyle w:val="TableParagraph"/>
              <w:spacing w:line="230" w:lineRule="atLeast"/>
              <w:ind w:left="113" w:right="447"/>
              <w:rPr>
                <w:sz w:val="20"/>
              </w:rPr>
            </w:pPr>
            <w:r>
              <w:rPr>
                <w:sz w:val="20"/>
              </w:rPr>
              <w:t>Беседы,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посвященные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борьбы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СПИДом.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8-9кл</w:t>
            </w:r>
          </w:p>
        </w:tc>
        <w:tc>
          <w:tcPr>
            <w:tcW w:w="2693" w:type="dxa"/>
          </w:tcPr>
          <w:p w:rsidR="00FF2DB4" w:rsidRDefault="00C34CCB" w:rsidP="00F42FF9">
            <w:pPr>
              <w:pStyle w:val="TableParagraph"/>
              <w:spacing w:before="41" w:line="252" w:lineRule="auto"/>
              <w:ind w:left="113" w:right="774"/>
              <w:rPr>
                <w:sz w:val="20"/>
              </w:rPr>
            </w:pPr>
            <w:r>
              <w:rPr>
                <w:sz w:val="20"/>
              </w:rPr>
              <w:t>кл. рук.</w:t>
            </w:r>
          </w:p>
        </w:tc>
      </w:tr>
      <w:tr w:rsidR="00FF2DB4">
        <w:trPr>
          <w:trHeight w:val="611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1011"/>
                <w:tab w:val="left" w:pos="2484"/>
              </w:tabs>
              <w:spacing w:before="46" w:line="247" w:lineRule="auto"/>
              <w:ind w:left="113" w:right="395"/>
              <w:rPr>
                <w:sz w:val="20"/>
              </w:rPr>
            </w:pPr>
            <w:r>
              <w:rPr>
                <w:sz w:val="20"/>
              </w:rPr>
              <w:t>Час</w:t>
            </w:r>
            <w:r>
              <w:rPr>
                <w:sz w:val="20"/>
              </w:rPr>
              <w:tab/>
              <w:t>общения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«Правовой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лабиринт»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9 кл</w:t>
            </w:r>
          </w:p>
        </w:tc>
        <w:tc>
          <w:tcPr>
            <w:tcW w:w="2693" w:type="dxa"/>
          </w:tcPr>
          <w:p w:rsidR="00FF2DB4" w:rsidRDefault="00C34CCB" w:rsidP="00F42FF9">
            <w:pPr>
              <w:pStyle w:val="TableParagraph"/>
              <w:spacing w:before="137"/>
              <w:ind w:left="113"/>
              <w:rPr>
                <w:sz w:val="20"/>
              </w:rPr>
            </w:pP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</w:tc>
      </w:tr>
      <w:tr w:rsidR="00FF2DB4">
        <w:trPr>
          <w:trHeight w:val="659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2645"/>
              </w:tabs>
              <w:spacing w:before="41" w:line="302" w:lineRule="auto"/>
              <w:ind w:left="113" w:right="359" w:firstLine="64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классных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41"/>
              <w:ind w:left="115"/>
              <w:rPr>
                <w:sz w:val="20"/>
              </w:rPr>
            </w:pPr>
            <w:r>
              <w:rPr>
                <w:sz w:val="20"/>
              </w:rPr>
              <w:t>По</w:t>
            </w:r>
          </w:p>
          <w:p w:rsidR="00FF2DB4" w:rsidRDefault="00C34CCB">
            <w:pPr>
              <w:pStyle w:val="TableParagraph"/>
              <w:spacing w:before="151" w:line="217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плану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134"/>
              <w:ind w:left="11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</w:tbl>
    <w:p w:rsidR="00FF2DB4" w:rsidRDefault="00FF2DB4">
      <w:pPr>
        <w:rPr>
          <w:sz w:val="20"/>
        </w:rPr>
        <w:sectPr w:rsidR="00FF2DB4">
          <w:pgSz w:w="11910" w:h="16840"/>
          <w:pgMar w:top="1200" w:right="160" w:bottom="1600" w:left="880" w:header="0" w:footer="1365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8"/>
        <w:gridCol w:w="3819"/>
        <w:gridCol w:w="1284"/>
        <w:gridCol w:w="2693"/>
      </w:tblGrid>
      <w:tr w:rsidR="00FF2DB4">
        <w:trPr>
          <w:trHeight w:val="597"/>
        </w:trPr>
        <w:tc>
          <w:tcPr>
            <w:tcW w:w="2558" w:type="dxa"/>
            <w:vMerge w:val="restart"/>
          </w:tcPr>
          <w:p w:rsidR="00FF2DB4" w:rsidRDefault="00C34CCB">
            <w:pPr>
              <w:pStyle w:val="TableParagraph"/>
              <w:spacing w:before="183"/>
              <w:ind w:left="112" w:right="5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Работа с классными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руководителями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2393"/>
              </w:tabs>
              <w:spacing w:before="41"/>
              <w:ind w:left="178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z w:val="20"/>
              </w:rPr>
              <w:tab/>
              <w:t>новогодних</w:t>
            </w:r>
          </w:p>
          <w:p w:rsidR="00FF2DB4" w:rsidRDefault="00C34CCB">
            <w:pPr>
              <w:pStyle w:val="TableParagraph"/>
              <w:spacing w:before="61"/>
              <w:ind w:left="113"/>
              <w:rPr>
                <w:sz w:val="20"/>
              </w:rPr>
            </w:pPr>
            <w:r>
              <w:rPr>
                <w:sz w:val="20"/>
              </w:rPr>
              <w:t>праздников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41"/>
              <w:ind w:left="115"/>
              <w:rPr>
                <w:sz w:val="20"/>
              </w:rPr>
            </w:pPr>
            <w:r>
              <w:rPr>
                <w:sz w:val="20"/>
              </w:rPr>
              <w:t>По</w:t>
            </w:r>
          </w:p>
          <w:p w:rsidR="00FF2DB4" w:rsidRDefault="00C34CCB">
            <w:pPr>
              <w:pStyle w:val="TableParagraph"/>
              <w:spacing w:before="61"/>
              <w:ind w:left="115"/>
              <w:rPr>
                <w:sz w:val="20"/>
              </w:rPr>
            </w:pPr>
            <w:r>
              <w:rPr>
                <w:sz w:val="20"/>
              </w:rPr>
              <w:t>плану</w:t>
            </w:r>
          </w:p>
        </w:tc>
        <w:tc>
          <w:tcPr>
            <w:tcW w:w="2693" w:type="dxa"/>
          </w:tcPr>
          <w:p w:rsidR="00FF2DB4" w:rsidRDefault="00C34CCB" w:rsidP="00F42FF9">
            <w:pPr>
              <w:pStyle w:val="TableParagraph"/>
              <w:spacing w:before="132"/>
              <w:ind w:left="11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FF2DB4">
        <w:trPr>
          <w:trHeight w:val="892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1421"/>
                <w:tab w:val="left" w:pos="2837"/>
              </w:tabs>
              <w:spacing w:before="43" w:line="297" w:lineRule="auto"/>
              <w:ind w:left="113" w:right="390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z w:val="20"/>
              </w:rPr>
              <w:tab/>
              <w:t>качества</w:t>
            </w:r>
            <w:r>
              <w:rPr>
                <w:sz w:val="20"/>
              </w:rPr>
              <w:tab/>
            </w:r>
            <w:r>
              <w:rPr>
                <w:spacing w:val="-2"/>
                <w:w w:val="95"/>
                <w:sz w:val="20"/>
              </w:rPr>
              <w:t>работы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активом</w:t>
            </w:r>
          </w:p>
          <w:p w:rsidR="00FF2DB4" w:rsidRDefault="00C34CCB">
            <w:pPr>
              <w:pStyle w:val="TableParagraph"/>
              <w:spacing w:before="3"/>
              <w:ind w:left="113"/>
              <w:rPr>
                <w:sz w:val="20"/>
              </w:rPr>
            </w:pPr>
            <w:r>
              <w:rPr>
                <w:sz w:val="20"/>
              </w:rPr>
              <w:t>школьного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самоуправления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6"/>
              <w:rPr>
                <w:b/>
                <w:sz w:val="31"/>
              </w:rPr>
            </w:pPr>
          </w:p>
          <w:p w:rsidR="00FF2DB4" w:rsidRDefault="00C34CCB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FF2DB4">
        <w:trPr>
          <w:trHeight w:val="983"/>
        </w:trPr>
        <w:tc>
          <w:tcPr>
            <w:tcW w:w="2558" w:type="dxa"/>
            <w:vMerge w:val="restart"/>
          </w:tcPr>
          <w:p w:rsidR="00FF2DB4" w:rsidRDefault="00FF2DB4">
            <w:pPr>
              <w:pStyle w:val="TableParagraph"/>
              <w:spacing w:before="4"/>
              <w:rPr>
                <w:b/>
                <w:sz w:val="17"/>
              </w:rPr>
            </w:pPr>
          </w:p>
          <w:p w:rsidR="00FF2DB4" w:rsidRDefault="00C34CCB">
            <w:pPr>
              <w:pStyle w:val="TableParagraph"/>
              <w:ind w:left="4" w:right="958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Контроль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за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воспитательным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процессом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line="237" w:lineRule="auto"/>
              <w:ind w:left="113" w:right="96"/>
              <w:rPr>
                <w:sz w:val="20"/>
              </w:rPr>
            </w:pPr>
            <w:r>
              <w:rPr>
                <w:sz w:val="20"/>
              </w:rPr>
              <w:t>Осуществление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соблюдением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техники безопасности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 время</w:t>
            </w:r>
          </w:p>
          <w:p w:rsidR="00FF2DB4" w:rsidRDefault="00C34CCB">
            <w:pPr>
              <w:pStyle w:val="TableParagraph"/>
              <w:ind w:left="113" w:right="245"/>
              <w:rPr>
                <w:sz w:val="20"/>
              </w:rPr>
            </w:pPr>
            <w:r>
              <w:rPr>
                <w:sz w:val="20"/>
              </w:rPr>
              <w:t>проведения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внеклассных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</w:p>
        </w:tc>
        <w:tc>
          <w:tcPr>
            <w:tcW w:w="1284" w:type="dxa"/>
            <w:vMerge w:val="restart"/>
          </w:tcPr>
          <w:p w:rsidR="00FF2DB4" w:rsidRDefault="00FF2DB4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spacing w:before="165"/>
              <w:ind w:left="11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FF2DB4">
        <w:trPr>
          <w:trHeight w:val="1041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2143"/>
              </w:tabs>
              <w:ind w:left="113" w:right="537"/>
              <w:rPr>
                <w:sz w:val="20"/>
              </w:rPr>
            </w:pPr>
            <w:r>
              <w:rPr>
                <w:sz w:val="20"/>
              </w:rPr>
              <w:t>Изучение состояния журналов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z w:val="20"/>
              </w:rPr>
              <w:tab/>
            </w:r>
            <w:r>
              <w:rPr>
                <w:spacing w:val="-1"/>
                <w:w w:val="95"/>
                <w:sz w:val="20"/>
              </w:rPr>
              <w:t>деятельности,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кружковой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конец</w:t>
            </w:r>
          </w:p>
          <w:p w:rsidR="00FF2DB4" w:rsidRDefault="00C34CCB">
            <w:pPr>
              <w:pStyle w:val="TableParagraph"/>
              <w:spacing w:line="229" w:lineRule="exact"/>
              <w:ind w:left="178"/>
              <w:rPr>
                <w:sz w:val="20"/>
              </w:rPr>
            </w:pPr>
            <w:r>
              <w:rPr>
                <w:sz w:val="20"/>
              </w:rPr>
              <w:t>первого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полугодия</w:t>
            </w:r>
          </w:p>
        </w:tc>
        <w:tc>
          <w:tcPr>
            <w:tcW w:w="1284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</w:tr>
      <w:tr w:rsidR="00FF2DB4">
        <w:trPr>
          <w:trHeight w:val="276"/>
        </w:trPr>
        <w:tc>
          <w:tcPr>
            <w:tcW w:w="10354" w:type="dxa"/>
            <w:gridSpan w:val="4"/>
            <w:shd w:val="clear" w:color="auto" w:fill="F0F0F0"/>
          </w:tcPr>
          <w:p w:rsidR="00FF2DB4" w:rsidRDefault="00C34CCB">
            <w:pPr>
              <w:pStyle w:val="TableParagraph"/>
              <w:spacing w:before="17"/>
              <w:ind w:left="4044" w:right="48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ЯНВАРЬ.</w:t>
            </w:r>
          </w:p>
        </w:tc>
      </w:tr>
      <w:tr w:rsidR="00FF2DB4">
        <w:trPr>
          <w:trHeight w:val="897"/>
        </w:trPr>
        <w:tc>
          <w:tcPr>
            <w:tcW w:w="2558" w:type="dxa"/>
          </w:tcPr>
          <w:p w:rsidR="00FF2DB4" w:rsidRDefault="00C34CCB">
            <w:pPr>
              <w:pStyle w:val="TableParagraph"/>
              <w:tabs>
                <w:tab w:val="left" w:pos="2373"/>
              </w:tabs>
              <w:spacing w:before="187" w:line="229" w:lineRule="exact"/>
              <w:ind w:left="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Гражданско</w:t>
            </w:r>
            <w:r>
              <w:rPr>
                <w:b/>
                <w:i/>
                <w:sz w:val="20"/>
              </w:rPr>
              <w:tab/>
              <w:t>-</w:t>
            </w:r>
          </w:p>
          <w:p w:rsidR="00FF2DB4" w:rsidRDefault="00C34CCB">
            <w:pPr>
              <w:pStyle w:val="TableParagraph"/>
              <w:spacing w:line="229" w:lineRule="exact"/>
              <w:ind w:left="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патриотическое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1" w:line="300" w:lineRule="auto"/>
              <w:ind w:left="113" w:right="226"/>
              <w:rPr>
                <w:sz w:val="20"/>
              </w:rPr>
            </w:pPr>
            <w:r>
              <w:rPr>
                <w:sz w:val="20"/>
              </w:rPr>
              <w:t>27.01.202</w:t>
            </w:r>
            <w:r w:rsidR="00F42FF9">
              <w:rPr>
                <w:sz w:val="20"/>
              </w:rPr>
              <w:t>4</w:t>
            </w:r>
            <w:r>
              <w:rPr>
                <w:sz w:val="20"/>
              </w:rPr>
              <w:t>.Час общения, посвященный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освобождения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Ленинграда</w:t>
            </w:r>
          </w:p>
          <w:p w:rsidR="00FF2DB4" w:rsidRDefault="00C34CCB"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фашистской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блокады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(1944)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6"/>
              <w:rPr>
                <w:b/>
                <w:sz w:val="31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8"/>
              <w:rPr>
                <w:b/>
                <w:sz w:val="31"/>
              </w:rPr>
            </w:pPr>
          </w:p>
          <w:p w:rsidR="00FF2DB4" w:rsidRDefault="00C34CCB" w:rsidP="00F42FF9">
            <w:pPr>
              <w:pStyle w:val="TableParagraph"/>
              <w:ind w:left="113" w:right="600"/>
              <w:rPr>
                <w:sz w:val="20"/>
              </w:rPr>
            </w:pPr>
            <w:r>
              <w:rPr>
                <w:sz w:val="20"/>
              </w:rPr>
              <w:t>Кл. рук.,  учител</w:t>
            </w:r>
            <w:r w:rsidR="00F42FF9">
              <w:rPr>
                <w:sz w:val="20"/>
              </w:rPr>
              <w:t>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истории,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библиотекарь</w:t>
            </w:r>
          </w:p>
        </w:tc>
      </w:tr>
      <w:tr w:rsidR="00FF2DB4">
        <w:trPr>
          <w:trHeight w:val="673"/>
        </w:trPr>
        <w:tc>
          <w:tcPr>
            <w:tcW w:w="2558" w:type="dxa"/>
            <w:vMerge w:val="restart"/>
          </w:tcPr>
          <w:p w:rsidR="00FF2DB4" w:rsidRDefault="00C34CCB">
            <w:pPr>
              <w:pStyle w:val="TableParagraph"/>
              <w:tabs>
                <w:tab w:val="left" w:pos="2334"/>
              </w:tabs>
              <w:ind w:left="112" w:right="1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Интеллектуально</w:t>
            </w:r>
            <w:r>
              <w:rPr>
                <w:b/>
                <w:i/>
                <w:sz w:val="20"/>
              </w:rPr>
              <w:tab/>
            </w:r>
            <w:r>
              <w:rPr>
                <w:b/>
                <w:i/>
                <w:spacing w:val="-4"/>
                <w:sz w:val="20"/>
              </w:rPr>
              <w:t>–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познавательное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3" w:line="300" w:lineRule="auto"/>
              <w:ind w:left="113" w:right="1210"/>
              <w:rPr>
                <w:sz w:val="20"/>
              </w:rPr>
            </w:pPr>
            <w:r>
              <w:rPr>
                <w:sz w:val="20"/>
              </w:rPr>
              <w:t>Кл.часы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пойду,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научат»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38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 w:rsidP="00F42FF9">
            <w:pPr>
              <w:pStyle w:val="TableParagraph"/>
              <w:spacing w:before="38"/>
              <w:ind w:left="11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</w:tc>
      </w:tr>
      <w:tr w:rsidR="00FF2DB4">
        <w:trPr>
          <w:trHeight w:val="486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ind w:left="113" w:right="678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олимпиадах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конкурсах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предметам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FF2DB4">
        <w:trPr>
          <w:trHeight w:val="688"/>
        </w:trPr>
        <w:tc>
          <w:tcPr>
            <w:tcW w:w="2558" w:type="dxa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spacing w:before="185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Трудовое,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профориентационное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ind w:left="113" w:right="310"/>
              <w:rPr>
                <w:sz w:val="20"/>
              </w:rPr>
            </w:pPr>
            <w:r>
              <w:rPr>
                <w:sz w:val="20"/>
              </w:rPr>
              <w:t>Профилактическая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учащимися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средних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  <w:p w:rsidR="00FF2DB4" w:rsidRDefault="00C34CCB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«Мобильный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телефон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школе»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C34CCB" w:rsidP="00F42FF9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Психолог,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</w:tr>
      <w:tr w:rsidR="00FF2DB4">
        <w:trPr>
          <w:trHeight w:val="861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онлайн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урока 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FF2DB4" w:rsidRDefault="00C34CCB">
            <w:pPr>
              <w:pStyle w:val="TableParagraph"/>
              <w:spacing w:before="55"/>
              <w:ind w:left="113"/>
              <w:rPr>
                <w:sz w:val="20"/>
              </w:rPr>
            </w:pPr>
            <w:r>
              <w:rPr>
                <w:sz w:val="20"/>
              </w:rPr>
              <w:t>бесплатной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профориентации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 w:rsidR="00FF2DB4" w:rsidRDefault="00C34CCB">
            <w:pPr>
              <w:pStyle w:val="TableParagraph"/>
              <w:spacing w:before="58" w:line="224" w:lineRule="exact"/>
              <w:ind w:left="113"/>
              <w:rPr>
                <w:sz w:val="20"/>
              </w:rPr>
            </w:pPr>
            <w:r>
              <w:rPr>
                <w:sz w:val="20"/>
              </w:rPr>
              <w:t>«Проектория»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6"/>
              <w:rPr>
                <w:b/>
                <w:sz w:val="31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6-9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23"/>
              </w:rPr>
            </w:pPr>
          </w:p>
          <w:p w:rsidR="00FF2DB4" w:rsidRDefault="00C34CCB"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</w:tr>
      <w:tr w:rsidR="00FF2DB4">
        <w:trPr>
          <w:trHeight w:val="693"/>
        </w:trPr>
        <w:tc>
          <w:tcPr>
            <w:tcW w:w="2558" w:type="dxa"/>
            <w:vMerge w:val="restart"/>
          </w:tcPr>
          <w:p w:rsidR="00FF2DB4" w:rsidRDefault="00C34CCB">
            <w:pPr>
              <w:pStyle w:val="TableParagraph"/>
              <w:spacing w:before="41"/>
              <w:ind w:left="112" w:right="9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Нравственное, правовое 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профилактика</w:t>
            </w:r>
          </w:p>
          <w:p w:rsidR="00FF2DB4" w:rsidRDefault="00C34CCB">
            <w:pPr>
              <w:pStyle w:val="TableParagraph"/>
              <w:spacing w:line="226" w:lineRule="exact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асоциального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поведения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line="237" w:lineRule="auto"/>
              <w:ind w:left="113" w:right="448"/>
              <w:rPr>
                <w:sz w:val="20"/>
              </w:rPr>
            </w:pPr>
            <w:r>
              <w:rPr>
                <w:sz w:val="20"/>
              </w:rPr>
              <w:t>Индивид.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консультации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тревожных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tabs>
                <w:tab w:val="left" w:pos="1052"/>
              </w:tabs>
              <w:spacing w:before="43" w:line="249" w:lineRule="auto"/>
              <w:ind w:left="113" w:right="51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психолог</w:t>
            </w:r>
          </w:p>
        </w:tc>
      </w:tr>
      <w:tr w:rsidR="00FF2DB4">
        <w:trPr>
          <w:trHeight w:val="690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1" w:line="300" w:lineRule="auto"/>
              <w:ind w:left="113" w:right="636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фотогалереи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«Хороша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ты</w:t>
            </w:r>
            <w:r>
              <w:rPr>
                <w:spacing w:val="-47"/>
                <w:sz w:val="20"/>
              </w:rPr>
              <w:t xml:space="preserve"> </w:t>
            </w:r>
            <w:r w:rsidR="00F42FF9">
              <w:rPr>
                <w:spacing w:val="-47"/>
                <w:sz w:val="20"/>
              </w:rPr>
              <w:t>,</w:t>
            </w:r>
            <w:r>
              <w:rPr>
                <w:sz w:val="20"/>
              </w:rPr>
              <w:t>Зимушка-Зима!»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2"/>
              <w:ind w:left="115"/>
              <w:rPr>
                <w:sz w:val="20"/>
              </w:rPr>
            </w:pPr>
            <w:r>
              <w:rPr>
                <w:sz w:val="20"/>
              </w:rPr>
              <w:t>5-7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C34CCB" w:rsidP="00F42FF9">
            <w:pPr>
              <w:pStyle w:val="TableParagraph"/>
              <w:spacing w:before="43"/>
              <w:ind w:left="113"/>
              <w:rPr>
                <w:sz w:val="20"/>
              </w:rPr>
            </w:pPr>
            <w:r>
              <w:rPr>
                <w:sz w:val="20"/>
              </w:rPr>
              <w:t>кл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.рук</w:t>
            </w:r>
          </w:p>
        </w:tc>
      </w:tr>
      <w:tr w:rsidR="00FF2DB4">
        <w:trPr>
          <w:trHeight w:val="865"/>
        </w:trPr>
        <w:tc>
          <w:tcPr>
            <w:tcW w:w="2558" w:type="dxa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spacing w:before="128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Семейное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3"/>
              <w:ind w:left="113"/>
              <w:rPr>
                <w:sz w:val="20"/>
              </w:rPr>
            </w:pPr>
            <w:r>
              <w:rPr>
                <w:sz w:val="20"/>
              </w:rPr>
              <w:t>Общешкольное</w:t>
            </w:r>
          </w:p>
          <w:p w:rsidR="00FF2DB4" w:rsidRDefault="00C34CCB">
            <w:pPr>
              <w:pStyle w:val="TableParagraph"/>
              <w:spacing w:before="8" w:line="280" w:lineRule="atLeast"/>
              <w:ind w:left="154" w:right="1612"/>
              <w:rPr>
                <w:sz w:val="20"/>
              </w:rPr>
            </w:pPr>
            <w:r>
              <w:rPr>
                <w:sz w:val="20"/>
              </w:rPr>
              <w:t>родительское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собрание.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Родительский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всеобуч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32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32"/>
              </w:rPr>
            </w:pPr>
          </w:p>
          <w:p w:rsidR="00FF2DB4" w:rsidRDefault="00C34CCB" w:rsidP="00F42FF9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</w:tc>
      </w:tr>
      <w:tr w:rsidR="00FF2DB4">
        <w:trPr>
          <w:trHeight w:val="919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Профилактика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правонарушений,</w:t>
            </w:r>
          </w:p>
          <w:p w:rsidR="00FF2DB4" w:rsidRDefault="00C34CCB">
            <w:pPr>
              <w:pStyle w:val="TableParagraph"/>
              <w:spacing w:before="1"/>
              <w:ind w:left="113" w:right="310"/>
              <w:rPr>
                <w:sz w:val="20"/>
              </w:rPr>
            </w:pPr>
            <w:r>
              <w:rPr>
                <w:sz w:val="20"/>
              </w:rPr>
              <w:t>состояние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дисциплины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посещаемости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пропусков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уроков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без</w:t>
            </w:r>
          </w:p>
          <w:p w:rsidR="00FF2DB4" w:rsidRDefault="00C34CCB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уважительной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причины.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8"/>
              <w:rPr>
                <w:b/>
                <w:sz w:val="17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Администрация,</w:t>
            </w:r>
            <w:r>
              <w:rPr>
                <w:spacing w:val="-4"/>
                <w:sz w:val="20"/>
              </w:rPr>
              <w:t xml:space="preserve"> </w:t>
            </w:r>
          </w:p>
          <w:p w:rsidR="00FF2DB4" w:rsidRDefault="00C34CCB">
            <w:pPr>
              <w:pStyle w:val="TableParagraph"/>
              <w:spacing w:line="230" w:lineRule="atLeast"/>
              <w:ind w:left="113" w:right="65"/>
              <w:rPr>
                <w:sz w:val="20"/>
              </w:rPr>
            </w:pPr>
            <w:r>
              <w:rPr>
                <w:sz w:val="20"/>
              </w:rPr>
              <w:t>педагог-психолог, инспектор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ПДН</w:t>
            </w:r>
          </w:p>
        </w:tc>
      </w:tr>
      <w:tr w:rsidR="00FF2DB4">
        <w:trPr>
          <w:trHeight w:val="746"/>
        </w:trPr>
        <w:tc>
          <w:tcPr>
            <w:tcW w:w="2558" w:type="dxa"/>
          </w:tcPr>
          <w:p w:rsidR="00FF2DB4" w:rsidRDefault="00C34CCB">
            <w:pPr>
              <w:pStyle w:val="TableParagraph"/>
              <w:spacing w:before="53"/>
              <w:ind w:left="112" w:right="9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Нравственное, правовое 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профилактика</w:t>
            </w:r>
          </w:p>
          <w:p w:rsidR="00FF2DB4" w:rsidRDefault="00C34CCB">
            <w:pPr>
              <w:pStyle w:val="TableParagraph"/>
              <w:spacing w:line="213" w:lineRule="exact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асоциального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поведения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line="237" w:lineRule="auto"/>
              <w:ind w:left="113" w:right="522"/>
              <w:rPr>
                <w:sz w:val="20"/>
              </w:rPr>
            </w:pPr>
            <w:r>
              <w:rPr>
                <w:sz w:val="20"/>
              </w:rPr>
              <w:t>Заседания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самоуправления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классах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5-9кл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лидер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</w:tr>
      <w:tr w:rsidR="00FF2DB4">
        <w:trPr>
          <w:trHeight w:val="597"/>
        </w:trPr>
        <w:tc>
          <w:tcPr>
            <w:tcW w:w="2558" w:type="dxa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FF2DB4" w:rsidRDefault="00C34CCB">
            <w:pPr>
              <w:pStyle w:val="TableParagraph"/>
              <w:spacing w:before="1"/>
              <w:ind w:left="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Самоуправление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актива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41"/>
              <w:ind w:left="115"/>
              <w:rPr>
                <w:sz w:val="20"/>
              </w:rPr>
            </w:pPr>
            <w:r>
              <w:rPr>
                <w:sz w:val="20"/>
              </w:rPr>
              <w:t>5-9кл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line="224" w:lineRule="exact"/>
              <w:ind w:left="11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</w:p>
          <w:p w:rsidR="00FF2DB4" w:rsidRDefault="00C34CCB" w:rsidP="00F42FF9">
            <w:pPr>
              <w:pStyle w:val="TableParagraph"/>
              <w:spacing w:line="229" w:lineRule="exact"/>
              <w:ind w:left="113"/>
              <w:rPr>
                <w:sz w:val="20"/>
              </w:rPr>
            </w:pPr>
            <w:r>
              <w:rPr>
                <w:sz w:val="20"/>
              </w:rPr>
              <w:t>старшеклассников</w:t>
            </w:r>
          </w:p>
        </w:tc>
      </w:tr>
      <w:tr w:rsidR="00FF2DB4">
        <w:trPr>
          <w:trHeight w:val="863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Расширенное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заседание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</w:p>
          <w:p w:rsidR="00FF2DB4" w:rsidRDefault="00C34CCB">
            <w:pPr>
              <w:pStyle w:val="TableParagraph"/>
              <w:spacing w:line="290" w:lineRule="atLeast"/>
              <w:ind w:left="113" w:right="337"/>
              <w:rPr>
                <w:sz w:val="20"/>
              </w:rPr>
            </w:pPr>
            <w:r>
              <w:rPr>
                <w:sz w:val="20"/>
              </w:rPr>
              <w:t>старшеклассников с приглашением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командиров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6"/>
              <w:rPr>
                <w:b/>
                <w:sz w:val="31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spacing w:line="280" w:lineRule="atLeast"/>
              <w:ind w:left="113" w:right="907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старшеклассников</w:t>
            </w:r>
          </w:p>
        </w:tc>
      </w:tr>
      <w:tr w:rsidR="00FF2DB4">
        <w:trPr>
          <w:trHeight w:val="563"/>
        </w:trPr>
        <w:tc>
          <w:tcPr>
            <w:tcW w:w="2558" w:type="dxa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9"/>
              <w:rPr>
                <w:b/>
                <w:sz w:val="29"/>
              </w:rPr>
            </w:pPr>
          </w:p>
          <w:p w:rsidR="00FF2DB4" w:rsidRDefault="00C34CCB">
            <w:pPr>
              <w:pStyle w:val="TableParagraph"/>
              <w:tabs>
                <w:tab w:val="left" w:pos="2334"/>
              </w:tabs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Спортивно</w:t>
            </w:r>
            <w:r>
              <w:rPr>
                <w:b/>
                <w:i/>
                <w:sz w:val="20"/>
              </w:rPr>
              <w:tab/>
              <w:t>–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2969"/>
              </w:tabs>
              <w:spacing w:line="282" w:lineRule="exact"/>
              <w:ind w:left="113" w:right="279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ВФСК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34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 w:rsidP="00F42FF9">
            <w:pPr>
              <w:pStyle w:val="TableParagraph"/>
              <w:spacing w:line="282" w:lineRule="exact"/>
              <w:ind w:left="113" w:right="661"/>
              <w:rPr>
                <w:sz w:val="20"/>
              </w:rPr>
            </w:pPr>
            <w:r>
              <w:rPr>
                <w:sz w:val="20"/>
              </w:rPr>
              <w:t>Кл. рук., учител</w:t>
            </w:r>
            <w:r w:rsidR="00F42FF9">
              <w:rPr>
                <w:sz w:val="20"/>
              </w:rPr>
              <w:t>ь</w:t>
            </w:r>
            <w:r>
              <w:rPr>
                <w:sz w:val="20"/>
              </w:rPr>
              <w:t xml:space="preserve"> физ-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ры</w:t>
            </w:r>
          </w:p>
        </w:tc>
      </w:tr>
      <w:tr w:rsidR="00FF2DB4">
        <w:trPr>
          <w:trHeight w:val="297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Зимняя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спартакиада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 w:rsidP="00F42FF9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рук-ли, учит.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физ-ры,</w:t>
            </w:r>
            <w:r>
              <w:rPr>
                <w:spacing w:val="-1"/>
                <w:sz w:val="20"/>
              </w:rPr>
              <w:t xml:space="preserve"> </w:t>
            </w:r>
          </w:p>
        </w:tc>
      </w:tr>
    </w:tbl>
    <w:p w:rsidR="00FF2DB4" w:rsidRDefault="00FF2DB4">
      <w:pPr>
        <w:spacing w:line="225" w:lineRule="exact"/>
        <w:rPr>
          <w:sz w:val="20"/>
        </w:rPr>
        <w:sectPr w:rsidR="00FF2DB4">
          <w:pgSz w:w="11910" w:h="16840"/>
          <w:pgMar w:top="1200" w:right="160" w:bottom="1600" w:left="880" w:header="0" w:footer="1365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8"/>
        <w:gridCol w:w="3819"/>
        <w:gridCol w:w="1284"/>
        <w:gridCol w:w="2693"/>
      </w:tblGrid>
      <w:tr w:rsidR="00FF2DB4">
        <w:trPr>
          <w:trHeight w:val="597"/>
        </w:trPr>
        <w:tc>
          <w:tcPr>
            <w:tcW w:w="2558" w:type="dxa"/>
            <w:vMerge w:val="restart"/>
          </w:tcPr>
          <w:p w:rsidR="00FF2DB4" w:rsidRDefault="00C34CCB">
            <w:pPr>
              <w:pStyle w:val="TableParagraph"/>
              <w:spacing w:line="228" w:lineRule="exact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оздоровительное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1" w:line="286" w:lineRule="exact"/>
              <w:ind w:left="113" w:right="73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ЗОЖ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5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 w:rsidP="00F42FF9">
            <w:pPr>
              <w:pStyle w:val="TableParagraph"/>
              <w:spacing w:before="43"/>
              <w:ind w:left="11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  <w:r>
              <w:rPr>
                <w:spacing w:val="-2"/>
                <w:sz w:val="20"/>
              </w:rPr>
              <w:t xml:space="preserve"> </w:t>
            </w:r>
          </w:p>
        </w:tc>
      </w:tr>
      <w:tr w:rsidR="00FF2DB4">
        <w:trPr>
          <w:trHeight w:val="568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line="284" w:lineRule="exact"/>
              <w:ind w:left="113" w:right="929" w:firstLine="64"/>
              <w:rPr>
                <w:sz w:val="20"/>
              </w:rPr>
            </w:pPr>
            <w:r>
              <w:rPr>
                <w:sz w:val="20"/>
              </w:rPr>
              <w:t>Дни здоровья «Зимние забавы»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каникул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36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 w:rsidP="00F42FF9">
            <w:pPr>
              <w:pStyle w:val="TableParagraph"/>
              <w:spacing w:before="36"/>
              <w:ind w:left="11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  <w:r>
              <w:rPr>
                <w:spacing w:val="-2"/>
                <w:sz w:val="20"/>
              </w:rPr>
              <w:t xml:space="preserve"> </w:t>
            </w:r>
          </w:p>
        </w:tc>
      </w:tr>
      <w:tr w:rsidR="00FF2DB4">
        <w:trPr>
          <w:trHeight w:val="613"/>
        </w:trPr>
        <w:tc>
          <w:tcPr>
            <w:tcW w:w="2558" w:type="dxa"/>
            <w:vMerge w:val="restart"/>
          </w:tcPr>
          <w:p w:rsidR="00FF2DB4" w:rsidRDefault="00FF2DB4">
            <w:pPr>
              <w:pStyle w:val="TableParagraph"/>
              <w:spacing w:before="7"/>
              <w:rPr>
                <w:b/>
                <w:sz w:val="20"/>
              </w:rPr>
            </w:pPr>
          </w:p>
          <w:p w:rsidR="00FF2DB4" w:rsidRDefault="00C34CCB">
            <w:pPr>
              <w:pStyle w:val="TableParagraph"/>
              <w:spacing w:before="1"/>
              <w:ind w:left="112" w:right="113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Досуговая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1757"/>
                <w:tab w:val="left" w:pos="2787"/>
              </w:tabs>
              <w:spacing w:before="43" w:line="247" w:lineRule="auto"/>
              <w:ind w:left="113" w:right="325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z w:val="20"/>
              </w:rPr>
              <w:tab/>
              <w:t>зимних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каникул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(по особому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плану)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line="228" w:lineRule="exact"/>
              <w:ind w:left="89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</w:p>
        </w:tc>
      </w:tr>
      <w:tr w:rsidR="00FF2DB4">
        <w:trPr>
          <w:trHeight w:val="729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6" w:line="300" w:lineRule="auto"/>
              <w:ind w:left="113" w:right="776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конкурса «Созвездие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талантов»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32"/>
              </w:rPr>
            </w:pPr>
          </w:p>
          <w:p w:rsidR="00FF2DB4" w:rsidRDefault="00C34CCB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</w:p>
          <w:p w:rsidR="00FF2DB4" w:rsidRDefault="00C34CCB" w:rsidP="00F42FF9">
            <w:pPr>
              <w:pStyle w:val="TableParagraph"/>
              <w:spacing w:before="34"/>
              <w:ind w:left="5"/>
              <w:rPr>
                <w:sz w:val="20"/>
              </w:rPr>
            </w:pPr>
            <w:r>
              <w:rPr>
                <w:sz w:val="20"/>
              </w:rPr>
              <w:t>старшеклассников</w:t>
            </w:r>
          </w:p>
        </w:tc>
      </w:tr>
      <w:tr w:rsidR="00FF2DB4">
        <w:trPr>
          <w:trHeight w:val="897"/>
        </w:trPr>
        <w:tc>
          <w:tcPr>
            <w:tcW w:w="2558" w:type="dxa"/>
          </w:tcPr>
          <w:p w:rsidR="00FF2DB4" w:rsidRDefault="00C34CCB">
            <w:pPr>
              <w:pStyle w:val="TableParagraph"/>
              <w:spacing w:before="26"/>
              <w:ind w:left="112" w:right="5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Работа с классными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руководителями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3"/>
              <w:ind w:left="113"/>
              <w:rPr>
                <w:sz w:val="20"/>
              </w:rPr>
            </w:pPr>
            <w:r>
              <w:rPr>
                <w:sz w:val="20"/>
              </w:rPr>
              <w:t>Консультации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FF2DB4" w:rsidRDefault="00C34CCB">
            <w:pPr>
              <w:pStyle w:val="TableParagraph"/>
              <w:spacing w:before="1" w:line="290" w:lineRule="atLeast"/>
              <w:ind w:left="113" w:right="722"/>
              <w:rPr>
                <w:sz w:val="20"/>
              </w:rPr>
            </w:pPr>
            <w:r>
              <w:rPr>
                <w:sz w:val="20"/>
              </w:rPr>
              <w:t>плану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полугодие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line="386" w:lineRule="auto"/>
              <w:ind w:left="106" w:right="571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Кл. рук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132"/>
              <w:ind w:left="89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FF2DB4">
        <w:trPr>
          <w:trHeight w:val="1008"/>
        </w:trPr>
        <w:tc>
          <w:tcPr>
            <w:tcW w:w="2558" w:type="dxa"/>
            <w:vMerge w:val="restart"/>
          </w:tcPr>
          <w:p w:rsidR="00FF2DB4" w:rsidRDefault="00C34CCB">
            <w:pPr>
              <w:pStyle w:val="TableParagraph"/>
              <w:spacing w:before="197"/>
              <w:ind w:left="4" w:right="958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Контроль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за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воспитательным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процессом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2129"/>
              </w:tabs>
              <w:ind w:left="295" w:right="630" w:hanging="183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рамках</w:t>
            </w:r>
          </w:p>
          <w:p w:rsidR="00FF2DB4" w:rsidRDefault="00C34CCB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внеурочной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FF2DB4" w:rsidRDefault="00C34CCB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дополнительного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образования;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5-6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  <w:vMerge w:val="restart"/>
          </w:tcPr>
          <w:p w:rsidR="00FF2DB4" w:rsidRDefault="00FF2DB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spacing w:before="175"/>
              <w:ind w:left="8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FF2DB4" w:rsidRDefault="00C34CCB">
            <w:pPr>
              <w:pStyle w:val="TableParagraph"/>
              <w:spacing w:before="8"/>
              <w:ind w:left="89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психолог</w:t>
            </w:r>
          </w:p>
        </w:tc>
      </w:tr>
      <w:tr w:rsidR="00FF2DB4">
        <w:trPr>
          <w:trHeight w:val="1379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практики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  <w:p w:rsidR="00FF2DB4" w:rsidRDefault="00C34CCB">
            <w:pPr>
              <w:pStyle w:val="TableParagraph"/>
              <w:ind w:left="113" w:right="313"/>
              <w:rPr>
                <w:sz w:val="20"/>
              </w:rPr>
            </w:pPr>
            <w:r>
              <w:rPr>
                <w:sz w:val="20"/>
              </w:rPr>
              <w:t>классными руководителями классных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часов, направленных на формирование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профилактику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употребления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наркотиков и</w:t>
            </w:r>
          </w:p>
          <w:p w:rsidR="00FF2DB4" w:rsidRDefault="00C34CCB">
            <w:pPr>
              <w:pStyle w:val="TableParagraph"/>
              <w:spacing w:line="216" w:lineRule="exact"/>
              <w:ind w:left="113"/>
              <w:rPr>
                <w:sz w:val="20"/>
              </w:rPr>
            </w:pPr>
            <w:r>
              <w:rPr>
                <w:sz w:val="20"/>
              </w:rPr>
              <w:t>ПАВ.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F2DB4" w:rsidRDefault="00C34CCB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</w:tr>
      <w:tr w:rsidR="00FF2DB4">
        <w:trPr>
          <w:trHeight w:val="273"/>
        </w:trPr>
        <w:tc>
          <w:tcPr>
            <w:tcW w:w="10354" w:type="dxa"/>
            <w:gridSpan w:val="4"/>
            <w:shd w:val="clear" w:color="auto" w:fill="F0F0F0"/>
          </w:tcPr>
          <w:p w:rsidR="00FF2DB4" w:rsidRDefault="00C34CCB">
            <w:pPr>
              <w:pStyle w:val="TableParagraph"/>
              <w:spacing w:before="17"/>
              <w:ind w:left="3865" w:right="50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ФЕВРАЛЬ</w:t>
            </w:r>
          </w:p>
        </w:tc>
      </w:tr>
      <w:tr w:rsidR="00FF2DB4">
        <w:trPr>
          <w:trHeight w:val="659"/>
        </w:trPr>
        <w:tc>
          <w:tcPr>
            <w:tcW w:w="2558" w:type="dxa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7"/>
              <w:rPr>
                <w:b/>
                <w:sz w:val="30"/>
              </w:rPr>
            </w:pPr>
          </w:p>
          <w:p w:rsidR="00FF2DB4" w:rsidRDefault="00C34CCB">
            <w:pPr>
              <w:pStyle w:val="TableParagraph"/>
              <w:tabs>
                <w:tab w:val="left" w:pos="2373"/>
              </w:tabs>
              <w:spacing w:before="1"/>
              <w:ind w:left="112" w:right="10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Гражданско</w:t>
            </w:r>
            <w:r>
              <w:rPr>
                <w:b/>
                <w:i/>
                <w:sz w:val="20"/>
              </w:rPr>
              <w:tab/>
            </w:r>
            <w:r>
              <w:rPr>
                <w:b/>
                <w:i/>
                <w:spacing w:val="-5"/>
                <w:sz w:val="20"/>
              </w:rPr>
              <w:t>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патриотическое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8" w:line="298" w:lineRule="exact"/>
              <w:ind w:left="113" w:right="196"/>
              <w:rPr>
                <w:sz w:val="20"/>
              </w:rPr>
            </w:pPr>
            <w:r>
              <w:rPr>
                <w:sz w:val="20"/>
              </w:rPr>
              <w:t>Классные часы «Молодая Гвардия» - 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помним!»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4"/>
              <w:ind w:left="122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 w:rsidP="00F42FF9">
            <w:pPr>
              <w:pStyle w:val="TableParagraph"/>
              <w:spacing w:line="228" w:lineRule="exact"/>
              <w:ind w:left="137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</w:tc>
      </w:tr>
      <w:tr w:rsidR="00FF2DB4">
        <w:trPr>
          <w:trHeight w:val="600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смотра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FF2DB4" w:rsidRDefault="00C34CCB">
            <w:pPr>
              <w:pStyle w:val="TableParagraph"/>
              <w:spacing w:before="58"/>
              <w:ind w:left="113"/>
              <w:rPr>
                <w:sz w:val="20"/>
              </w:rPr>
            </w:pPr>
            <w:r>
              <w:rPr>
                <w:sz w:val="20"/>
              </w:rPr>
              <w:t>песни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«Солдат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солдат!»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6"/>
              <w:rPr>
                <w:b/>
                <w:sz w:val="31"/>
              </w:rPr>
            </w:pPr>
          </w:p>
          <w:p w:rsidR="00FF2DB4" w:rsidRDefault="00C34CCB">
            <w:pPr>
              <w:pStyle w:val="TableParagraph"/>
              <w:spacing w:line="217" w:lineRule="exact"/>
              <w:ind w:left="122"/>
              <w:rPr>
                <w:sz w:val="20"/>
              </w:rPr>
            </w:pPr>
            <w:r>
              <w:rPr>
                <w:sz w:val="20"/>
              </w:rPr>
              <w:t>5-7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 w:rsidP="00F42FF9">
            <w:pPr>
              <w:pStyle w:val="TableParagraph"/>
              <w:spacing w:before="124" w:line="228" w:lineRule="exact"/>
              <w:ind w:left="137" w:right="444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ОБЖ,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ЗДВР,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руководители,</w:t>
            </w:r>
          </w:p>
        </w:tc>
      </w:tr>
      <w:tr w:rsidR="00FF2DB4">
        <w:trPr>
          <w:trHeight w:val="950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1018"/>
                <w:tab w:val="left" w:pos="2977"/>
              </w:tabs>
              <w:spacing w:before="132"/>
              <w:ind w:left="113"/>
              <w:rPr>
                <w:sz w:val="20"/>
              </w:rPr>
            </w:pPr>
            <w:r>
              <w:rPr>
                <w:sz w:val="20"/>
              </w:rPr>
              <w:t>Старт</w:t>
            </w:r>
            <w:r>
              <w:rPr>
                <w:sz w:val="20"/>
              </w:rPr>
              <w:tab/>
              <w:t>общешкольной</w:t>
            </w:r>
            <w:r>
              <w:rPr>
                <w:sz w:val="20"/>
              </w:rPr>
              <w:tab/>
              <w:t>Акции</w:t>
            </w:r>
          </w:p>
          <w:p w:rsidR="00FF2DB4" w:rsidRDefault="00C34CCB">
            <w:pPr>
              <w:pStyle w:val="TableParagraph"/>
              <w:spacing w:before="140"/>
              <w:ind w:left="113"/>
              <w:rPr>
                <w:sz w:val="20"/>
              </w:rPr>
            </w:pPr>
            <w:r>
              <w:rPr>
                <w:sz w:val="20"/>
              </w:rPr>
              <w:t>«Читаем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войне»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F2DB4" w:rsidRDefault="00C34CCB">
            <w:pPr>
              <w:pStyle w:val="TableParagraph"/>
              <w:ind w:left="122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41"/>
              <w:ind w:left="137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</w:p>
          <w:p w:rsidR="00FF2DB4" w:rsidRDefault="00C34CCB" w:rsidP="00F42FF9">
            <w:pPr>
              <w:pStyle w:val="TableParagraph"/>
              <w:spacing w:before="7"/>
              <w:ind w:left="137"/>
              <w:rPr>
                <w:sz w:val="20"/>
              </w:rPr>
            </w:pPr>
            <w:r>
              <w:rPr>
                <w:w w:val="95"/>
                <w:sz w:val="20"/>
              </w:rPr>
              <w:t>администрация,</w:t>
            </w:r>
            <w:r>
              <w:rPr>
                <w:spacing w:val="12"/>
                <w:w w:val="95"/>
                <w:sz w:val="20"/>
              </w:rPr>
              <w:t xml:space="preserve">  </w:t>
            </w:r>
            <w:r>
              <w:rPr>
                <w:w w:val="95"/>
                <w:sz w:val="20"/>
              </w:rPr>
              <w:t>родители</w:t>
            </w:r>
          </w:p>
        </w:tc>
      </w:tr>
      <w:tr w:rsidR="00FF2DB4">
        <w:trPr>
          <w:trHeight w:val="1014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 w:rsidP="00F42FF9">
            <w:pPr>
              <w:pStyle w:val="TableParagraph"/>
              <w:tabs>
                <w:tab w:val="left" w:pos="2263"/>
                <w:tab w:val="left" w:pos="3584"/>
              </w:tabs>
              <w:spacing w:before="41" w:line="264" w:lineRule="auto"/>
              <w:ind w:left="4" w:right="128" w:firstLine="108"/>
              <w:rPr>
                <w:sz w:val="20"/>
              </w:rPr>
            </w:pPr>
            <w:r>
              <w:rPr>
                <w:sz w:val="20"/>
              </w:rPr>
              <w:t>15.02.202</w:t>
            </w:r>
            <w:r w:rsidR="00F42FF9">
              <w:rPr>
                <w:sz w:val="20"/>
              </w:rPr>
              <w:t>4</w:t>
            </w:r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z w:val="20"/>
              </w:rPr>
              <w:tab/>
              <w:t>общения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классах, посвященные Дню защитников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Отечества.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 w:rsidP="00F42FF9">
            <w:pPr>
              <w:pStyle w:val="TableParagraph"/>
              <w:spacing w:before="41"/>
              <w:ind w:left="137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</w:tc>
      </w:tr>
      <w:tr w:rsidR="00FF2DB4">
        <w:trPr>
          <w:trHeight w:val="669"/>
        </w:trPr>
        <w:tc>
          <w:tcPr>
            <w:tcW w:w="2558" w:type="dxa"/>
          </w:tcPr>
          <w:p w:rsidR="00FF2DB4" w:rsidRDefault="00C34CCB">
            <w:pPr>
              <w:pStyle w:val="TableParagraph"/>
              <w:tabs>
                <w:tab w:val="left" w:pos="2334"/>
              </w:tabs>
              <w:spacing w:before="189"/>
              <w:ind w:left="112" w:right="1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Интеллектуально</w:t>
            </w:r>
            <w:r>
              <w:rPr>
                <w:b/>
                <w:i/>
                <w:sz w:val="20"/>
              </w:rPr>
              <w:tab/>
            </w:r>
            <w:r>
              <w:rPr>
                <w:b/>
                <w:i/>
                <w:spacing w:val="-4"/>
                <w:sz w:val="20"/>
              </w:rPr>
              <w:t>–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познавательное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line="237" w:lineRule="auto"/>
              <w:ind w:left="113" w:right="677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олимпиадах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конкурсах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предметам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22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F2DB4" w:rsidRDefault="00C34CCB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FF2DB4">
        <w:trPr>
          <w:trHeight w:val="559"/>
        </w:trPr>
        <w:tc>
          <w:tcPr>
            <w:tcW w:w="2558" w:type="dxa"/>
            <w:vMerge w:val="restart"/>
          </w:tcPr>
          <w:p w:rsidR="00FF2DB4" w:rsidRDefault="00C34CCB">
            <w:pPr>
              <w:pStyle w:val="TableParagraph"/>
              <w:spacing w:before="39" w:line="290" w:lineRule="auto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Трудовое,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профориентационное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1582"/>
                <w:tab w:val="left" w:pos="3008"/>
              </w:tabs>
              <w:spacing w:before="37"/>
              <w:ind w:left="113"/>
              <w:rPr>
                <w:sz w:val="20"/>
              </w:rPr>
            </w:pPr>
            <w:r>
              <w:rPr>
                <w:sz w:val="20"/>
              </w:rPr>
              <w:t>Субботник</w:t>
            </w:r>
            <w:r>
              <w:rPr>
                <w:sz w:val="20"/>
              </w:rPr>
              <w:tab/>
              <w:t>«Любимая</w:t>
            </w:r>
            <w:r>
              <w:rPr>
                <w:sz w:val="20"/>
              </w:rPr>
              <w:tab/>
              <w:t>школа</w:t>
            </w:r>
          </w:p>
          <w:p w:rsidR="00FF2DB4" w:rsidRDefault="00C34CCB">
            <w:pPr>
              <w:pStyle w:val="TableParagraph"/>
              <w:spacing w:before="50" w:line="222" w:lineRule="exact"/>
              <w:ind w:left="113"/>
              <w:rPr>
                <w:sz w:val="20"/>
              </w:rPr>
            </w:pPr>
            <w:r>
              <w:rPr>
                <w:sz w:val="20"/>
              </w:rPr>
              <w:t>самая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чистая!»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37"/>
              <w:ind w:left="122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 w:rsidP="00F42FF9">
            <w:pPr>
              <w:pStyle w:val="TableParagraph"/>
              <w:spacing w:before="37"/>
              <w:ind w:left="137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3"/>
                <w:sz w:val="20"/>
              </w:rPr>
              <w:t xml:space="preserve"> </w:t>
            </w:r>
            <w:r w:rsidR="00F42FF9">
              <w:rPr>
                <w:spacing w:val="-3"/>
                <w:sz w:val="20"/>
              </w:rPr>
              <w:t xml:space="preserve"> По безопасности</w:t>
            </w:r>
          </w:p>
        </w:tc>
      </w:tr>
      <w:tr w:rsidR="00FF2DB4">
        <w:trPr>
          <w:trHeight w:val="832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36"/>
              <w:ind w:left="113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онлайн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урока 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FF2DB4" w:rsidRDefault="00C34CCB">
            <w:pPr>
              <w:pStyle w:val="TableParagraph"/>
              <w:spacing w:before="46"/>
              <w:ind w:left="113"/>
              <w:rPr>
                <w:sz w:val="20"/>
              </w:rPr>
            </w:pPr>
            <w:r>
              <w:rPr>
                <w:sz w:val="20"/>
              </w:rPr>
              <w:t>бесплатной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профориентации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 w:rsidR="00FF2DB4" w:rsidRDefault="00C34CCB">
            <w:pPr>
              <w:pStyle w:val="TableParagraph"/>
              <w:spacing w:before="46" w:line="224" w:lineRule="exact"/>
              <w:ind w:left="113"/>
              <w:rPr>
                <w:sz w:val="20"/>
              </w:rPr>
            </w:pPr>
            <w:r>
              <w:rPr>
                <w:sz w:val="20"/>
              </w:rPr>
              <w:t>«Проектория»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6-9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2"/>
              <w:rPr>
                <w:b/>
                <w:sz w:val="23"/>
              </w:rPr>
            </w:pPr>
          </w:p>
          <w:p w:rsidR="00FF2DB4" w:rsidRDefault="00C34CCB"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</w:tr>
      <w:tr w:rsidR="00FF2DB4">
        <w:trPr>
          <w:trHeight w:val="599"/>
        </w:trPr>
        <w:tc>
          <w:tcPr>
            <w:tcW w:w="2558" w:type="dxa"/>
            <w:vMerge w:val="restart"/>
          </w:tcPr>
          <w:p w:rsidR="00FF2DB4" w:rsidRDefault="00C34CCB">
            <w:pPr>
              <w:pStyle w:val="TableParagraph"/>
              <w:spacing w:before="43" w:line="283" w:lineRule="auto"/>
              <w:ind w:left="112" w:right="9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Нравственное, правовое 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профилактика</w:t>
            </w:r>
          </w:p>
          <w:p w:rsidR="00FF2DB4" w:rsidRDefault="00C34CCB">
            <w:pPr>
              <w:pStyle w:val="TableParagraph"/>
              <w:spacing w:line="227" w:lineRule="exact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асоциального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поведения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1" w:line="252" w:lineRule="auto"/>
              <w:ind w:left="113" w:right="1096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фотоколлажей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«Папа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большие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друзья!»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>5-8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C34CCB" w:rsidP="00F42FF9">
            <w:pPr>
              <w:pStyle w:val="TableParagraph"/>
              <w:spacing w:line="223" w:lineRule="exact"/>
              <w:ind w:left="137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</w:tr>
      <w:tr w:rsidR="00FF2DB4">
        <w:trPr>
          <w:trHeight w:val="736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FF2DB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spacing w:line="229" w:lineRule="exact"/>
              <w:ind w:left="113"/>
              <w:rPr>
                <w:sz w:val="20"/>
              </w:rPr>
            </w:pPr>
            <w:r>
              <w:rPr>
                <w:sz w:val="20"/>
              </w:rPr>
              <w:t>Встреча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инспектором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ПДН.</w:t>
            </w:r>
          </w:p>
          <w:p w:rsidR="00FF2DB4" w:rsidRDefault="00C34CCB">
            <w:pPr>
              <w:pStyle w:val="TableParagraph"/>
              <w:spacing w:line="229" w:lineRule="exact"/>
              <w:ind w:left="113"/>
              <w:rPr>
                <w:sz w:val="20"/>
              </w:rPr>
            </w:pPr>
            <w:r>
              <w:rPr>
                <w:sz w:val="20"/>
              </w:rPr>
              <w:t>«Что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Закон?»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5-6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F2DB4" w:rsidRDefault="00C34CCB" w:rsidP="00F42FF9"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t>Психолог</w:t>
            </w:r>
          </w:p>
        </w:tc>
      </w:tr>
      <w:tr w:rsidR="00FF2DB4">
        <w:trPr>
          <w:trHeight w:val="597"/>
        </w:trPr>
        <w:tc>
          <w:tcPr>
            <w:tcW w:w="2558" w:type="dxa"/>
          </w:tcPr>
          <w:p w:rsidR="00FF2DB4" w:rsidRDefault="00C34CCB">
            <w:pPr>
              <w:pStyle w:val="TableParagraph"/>
              <w:spacing w:line="228" w:lineRule="exact"/>
              <w:ind w:left="35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Семейное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3"/>
              <w:ind w:left="113"/>
              <w:rPr>
                <w:sz w:val="20"/>
              </w:rPr>
            </w:pPr>
            <w:r>
              <w:rPr>
                <w:sz w:val="20"/>
              </w:rPr>
              <w:t>Родительские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собрания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2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132"/>
              <w:ind w:left="137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</w:tbl>
    <w:p w:rsidR="00FF2DB4" w:rsidRDefault="00FF2DB4">
      <w:pPr>
        <w:rPr>
          <w:sz w:val="20"/>
        </w:rPr>
        <w:sectPr w:rsidR="00FF2DB4">
          <w:pgSz w:w="11910" w:h="16840"/>
          <w:pgMar w:top="1200" w:right="160" w:bottom="1600" w:left="880" w:header="0" w:footer="1365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8"/>
        <w:gridCol w:w="3819"/>
        <w:gridCol w:w="1284"/>
        <w:gridCol w:w="2693"/>
      </w:tblGrid>
      <w:tr w:rsidR="00FF2DB4">
        <w:trPr>
          <w:trHeight w:val="600"/>
        </w:trPr>
        <w:tc>
          <w:tcPr>
            <w:tcW w:w="2558" w:type="dxa"/>
            <w:tcBorders>
              <w:top w:val="nil"/>
            </w:tcBorders>
          </w:tcPr>
          <w:p w:rsidR="00FF2DB4" w:rsidRDefault="00FF2DB4">
            <w:pPr>
              <w:pStyle w:val="TableParagraph"/>
              <w:rPr>
                <w:sz w:val="18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Заседания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самоуправления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FF2DB4" w:rsidRDefault="00C34CCB">
            <w:pPr>
              <w:pStyle w:val="TableParagraph"/>
              <w:spacing w:before="58"/>
              <w:ind w:left="113"/>
              <w:rPr>
                <w:sz w:val="20"/>
              </w:rPr>
            </w:pPr>
            <w:r>
              <w:rPr>
                <w:sz w:val="20"/>
              </w:rPr>
              <w:t>классах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5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135"/>
              <w:ind w:left="137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</w:tc>
      </w:tr>
      <w:tr w:rsidR="00FF2DB4">
        <w:trPr>
          <w:trHeight w:val="863"/>
        </w:trPr>
        <w:tc>
          <w:tcPr>
            <w:tcW w:w="2558" w:type="dxa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  <w:sz w:val="32"/>
              </w:rPr>
            </w:pPr>
          </w:p>
          <w:p w:rsidR="00FF2DB4" w:rsidRDefault="00C34CCB">
            <w:pPr>
              <w:pStyle w:val="TableParagraph"/>
              <w:spacing w:before="1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Самоуправление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1577"/>
              </w:tabs>
              <w:spacing w:before="41" w:line="300" w:lineRule="auto"/>
              <w:ind w:left="113" w:right="1639"/>
              <w:rPr>
                <w:sz w:val="20"/>
              </w:rPr>
            </w:pPr>
            <w:r>
              <w:rPr>
                <w:sz w:val="20"/>
              </w:rPr>
              <w:t>Заседания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Совета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старшеклассников,</w:t>
            </w:r>
          </w:p>
          <w:p w:rsidR="00FF2DB4" w:rsidRDefault="00C34CCB">
            <w:pPr>
              <w:pStyle w:val="TableParagraph"/>
              <w:spacing w:before="1" w:line="227" w:lineRule="exact"/>
              <w:ind w:left="113"/>
              <w:rPr>
                <w:sz w:val="20"/>
              </w:rPr>
            </w:pPr>
            <w:r>
              <w:rPr>
                <w:sz w:val="20"/>
              </w:rPr>
              <w:t>сборы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общешкольных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секторов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2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132" w:line="229" w:lineRule="exact"/>
              <w:ind w:left="137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</w:p>
          <w:p w:rsidR="00FF2DB4" w:rsidRDefault="00C34CCB" w:rsidP="00F42FF9">
            <w:pPr>
              <w:pStyle w:val="TableParagraph"/>
              <w:spacing w:line="229" w:lineRule="exact"/>
              <w:ind w:left="137"/>
              <w:rPr>
                <w:sz w:val="20"/>
              </w:rPr>
            </w:pPr>
            <w:r>
              <w:rPr>
                <w:sz w:val="20"/>
              </w:rPr>
              <w:t>старшеклассников</w:t>
            </w:r>
          </w:p>
        </w:tc>
      </w:tr>
      <w:tr w:rsidR="00FF2DB4">
        <w:trPr>
          <w:trHeight w:val="597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3"/>
              <w:ind w:left="113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актива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2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132" w:line="229" w:lineRule="exact"/>
              <w:ind w:left="137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</w:p>
          <w:p w:rsidR="00FF2DB4" w:rsidRDefault="00C34CCB" w:rsidP="00F42FF9">
            <w:pPr>
              <w:pStyle w:val="TableParagraph"/>
              <w:spacing w:line="216" w:lineRule="exact"/>
              <w:ind w:left="137"/>
              <w:rPr>
                <w:sz w:val="20"/>
              </w:rPr>
            </w:pPr>
            <w:r>
              <w:rPr>
                <w:sz w:val="20"/>
              </w:rPr>
              <w:t>старшеклассников</w:t>
            </w:r>
          </w:p>
        </w:tc>
      </w:tr>
      <w:tr w:rsidR="00FF2DB4">
        <w:trPr>
          <w:trHeight w:val="1067"/>
        </w:trPr>
        <w:tc>
          <w:tcPr>
            <w:tcW w:w="2558" w:type="dxa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tabs>
                <w:tab w:val="left" w:pos="2334"/>
              </w:tabs>
              <w:spacing w:before="185" w:line="229" w:lineRule="exact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Спортивно</w:t>
            </w:r>
            <w:r>
              <w:rPr>
                <w:b/>
                <w:i/>
                <w:sz w:val="20"/>
              </w:rPr>
              <w:tab/>
              <w:t>–</w:t>
            </w:r>
          </w:p>
          <w:p w:rsidR="00FF2DB4" w:rsidRDefault="00C34CCB">
            <w:pPr>
              <w:pStyle w:val="TableParagraph"/>
              <w:spacing w:line="229" w:lineRule="exact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оздоровительное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ind w:left="113" w:right="689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районных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Месячника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оборонно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массовой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FF2DB4" w:rsidRDefault="00C34CCB">
            <w:pPr>
              <w:pStyle w:val="TableParagraph"/>
              <w:ind w:left="113" w:right="266"/>
              <w:rPr>
                <w:sz w:val="20"/>
              </w:rPr>
            </w:pPr>
            <w:r>
              <w:rPr>
                <w:sz w:val="20"/>
              </w:rPr>
              <w:t>спортивной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посвященного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Отечества.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8"/>
              <w:rPr>
                <w:b/>
                <w:sz w:val="31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5– 9 кл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rPr>
                <w:b/>
                <w:sz w:val="24"/>
              </w:rPr>
            </w:pPr>
          </w:p>
          <w:p w:rsidR="00FF2DB4" w:rsidRDefault="00C34CCB">
            <w:pPr>
              <w:pStyle w:val="TableParagraph"/>
              <w:spacing w:line="304" w:lineRule="auto"/>
              <w:ind w:left="137" w:right="-2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ОБЖ</w:t>
            </w:r>
          </w:p>
        </w:tc>
      </w:tr>
      <w:tr w:rsidR="00FF2DB4">
        <w:trPr>
          <w:trHeight w:val="597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2981"/>
              </w:tabs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  <w:r>
              <w:rPr>
                <w:sz w:val="20"/>
              </w:rPr>
              <w:tab/>
              <w:t>ВФСК</w:t>
            </w:r>
          </w:p>
          <w:p w:rsidR="00FF2DB4" w:rsidRDefault="00C34CCB">
            <w:pPr>
              <w:pStyle w:val="TableParagraph"/>
              <w:spacing w:before="61"/>
              <w:ind w:left="113"/>
              <w:rPr>
                <w:sz w:val="20"/>
              </w:rPr>
            </w:pPr>
            <w:r>
              <w:rPr>
                <w:sz w:val="20"/>
              </w:rPr>
              <w:t>ГТО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 w:rsidP="006556AA">
            <w:pPr>
              <w:pStyle w:val="TableParagraph"/>
              <w:spacing w:before="41" w:line="254" w:lineRule="auto"/>
              <w:ind w:left="137" w:right="637"/>
              <w:rPr>
                <w:sz w:val="20"/>
              </w:rPr>
            </w:pPr>
            <w:r>
              <w:rPr>
                <w:sz w:val="20"/>
              </w:rPr>
              <w:t>Кл. рук., учител</w:t>
            </w:r>
            <w:r w:rsidR="006556AA">
              <w:rPr>
                <w:sz w:val="20"/>
              </w:rPr>
              <w:t>ь</w:t>
            </w:r>
            <w:r>
              <w:rPr>
                <w:sz w:val="20"/>
              </w:rPr>
              <w:t xml:space="preserve"> физ-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ры</w:t>
            </w:r>
          </w:p>
        </w:tc>
      </w:tr>
      <w:tr w:rsidR="00FF2DB4">
        <w:trPr>
          <w:trHeight w:val="897"/>
        </w:trPr>
        <w:tc>
          <w:tcPr>
            <w:tcW w:w="2558" w:type="dxa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3"/>
              <w:rPr>
                <w:b/>
                <w:sz w:val="18"/>
              </w:rPr>
            </w:pPr>
          </w:p>
          <w:p w:rsidR="00FF2DB4" w:rsidRDefault="00C34CCB">
            <w:pPr>
              <w:pStyle w:val="TableParagraph"/>
              <w:ind w:left="112" w:right="113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Досуговая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3" w:line="302" w:lineRule="auto"/>
              <w:ind w:left="113" w:right="177"/>
              <w:rPr>
                <w:sz w:val="20"/>
              </w:rPr>
            </w:pPr>
            <w:r>
              <w:rPr>
                <w:sz w:val="20"/>
              </w:rPr>
              <w:t>«Использование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урочной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</w:p>
          <w:p w:rsidR="00FF2DB4" w:rsidRDefault="00C34CCB"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sz w:val="20"/>
              </w:rPr>
              <w:t>экономическая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грамотность».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8"/>
              <w:rPr>
                <w:b/>
                <w:sz w:val="31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8"/>
              <w:rPr>
                <w:b/>
                <w:sz w:val="31"/>
              </w:rPr>
            </w:pPr>
          </w:p>
          <w:p w:rsidR="00FF2DB4" w:rsidRDefault="00C34CCB" w:rsidP="006556AA"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FF2DB4">
        <w:trPr>
          <w:trHeight w:val="597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2271"/>
              </w:tabs>
              <w:spacing w:before="43"/>
              <w:ind w:left="113"/>
              <w:rPr>
                <w:sz w:val="20"/>
              </w:rPr>
            </w:pPr>
            <w:r>
              <w:rPr>
                <w:sz w:val="20"/>
              </w:rPr>
              <w:t>Общешкольное</w:t>
            </w:r>
            <w:r>
              <w:rPr>
                <w:sz w:val="20"/>
              </w:rPr>
              <w:tab/>
              <w:t>мероприятие</w:t>
            </w:r>
          </w:p>
          <w:p w:rsidR="00FF2DB4" w:rsidRDefault="00C34CCB">
            <w:pPr>
              <w:pStyle w:val="TableParagraph"/>
              <w:spacing w:before="58"/>
              <w:ind w:left="113"/>
              <w:rPr>
                <w:sz w:val="20"/>
              </w:rPr>
            </w:pPr>
            <w:r>
              <w:rPr>
                <w:sz w:val="20"/>
              </w:rPr>
              <w:t>«Аты-баты»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4"/>
              <w:ind w:left="115"/>
              <w:rPr>
                <w:sz w:val="20"/>
              </w:rPr>
            </w:pPr>
            <w:r>
              <w:rPr>
                <w:sz w:val="20"/>
              </w:rPr>
              <w:t>7-9</w:t>
            </w:r>
          </w:p>
        </w:tc>
        <w:tc>
          <w:tcPr>
            <w:tcW w:w="2693" w:type="dxa"/>
          </w:tcPr>
          <w:p w:rsidR="00FF2DB4" w:rsidRDefault="00C34CCB" w:rsidP="006556AA">
            <w:pPr>
              <w:pStyle w:val="TableParagraph"/>
              <w:spacing w:before="43"/>
              <w:ind w:left="137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FF2DB4">
        <w:trPr>
          <w:trHeight w:val="710"/>
        </w:trPr>
        <w:tc>
          <w:tcPr>
            <w:tcW w:w="2558" w:type="dxa"/>
          </w:tcPr>
          <w:p w:rsidR="00FF2DB4" w:rsidRDefault="00C34CCB">
            <w:pPr>
              <w:pStyle w:val="TableParagraph"/>
              <w:spacing w:before="175"/>
              <w:ind w:left="4" w:right="67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Работа с классными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руководителями</w:t>
            </w:r>
          </w:p>
        </w:tc>
        <w:tc>
          <w:tcPr>
            <w:tcW w:w="3819" w:type="dxa"/>
          </w:tcPr>
          <w:p w:rsidR="00FF2DB4" w:rsidRDefault="00C34CCB" w:rsidP="006556AA">
            <w:pPr>
              <w:pStyle w:val="TableParagraph"/>
              <w:ind w:left="113" w:right="631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руководителей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охране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C34CCB" w:rsidP="006556AA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FF2DB4">
        <w:trPr>
          <w:trHeight w:val="895"/>
        </w:trPr>
        <w:tc>
          <w:tcPr>
            <w:tcW w:w="2558" w:type="dxa"/>
          </w:tcPr>
          <w:p w:rsidR="00FF2DB4" w:rsidRDefault="00C34CCB">
            <w:pPr>
              <w:pStyle w:val="TableParagraph"/>
              <w:ind w:left="4" w:right="958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Контроль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за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воспитательным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процессом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Своевременность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инструктажей</w:t>
            </w:r>
          </w:p>
          <w:p w:rsidR="00FF2DB4" w:rsidRDefault="00C34CCB">
            <w:pPr>
              <w:pStyle w:val="TableParagraph"/>
              <w:tabs>
                <w:tab w:val="left" w:pos="1061"/>
                <w:tab w:val="left" w:pos="3545"/>
              </w:tabs>
              <w:spacing w:before="10"/>
              <w:ind w:left="113" w:right="167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  <w:t>соответствующие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журналах.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FF2DB4" w:rsidRDefault="00C34CCB"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FF2DB4">
        <w:trPr>
          <w:trHeight w:val="275"/>
        </w:trPr>
        <w:tc>
          <w:tcPr>
            <w:tcW w:w="10354" w:type="dxa"/>
            <w:gridSpan w:val="4"/>
            <w:shd w:val="clear" w:color="auto" w:fill="F0F0F0"/>
          </w:tcPr>
          <w:p w:rsidR="00FF2DB4" w:rsidRDefault="00C34CCB">
            <w:pPr>
              <w:pStyle w:val="TableParagraph"/>
              <w:spacing w:before="19"/>
              <w:ind w:left="3768" w:right="50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</w:tr>
      <w:tr w:rsidR="00FF2DB4">
        <w:trPr>
          <w:trHeight w:val="846"/>
        </w:trPr>
        <w:tc>
          <w:tcPr>
            <w:tcW w:w="2558" w:type="dxa"/>
            <w:vMerge w:val="restart"/>
          </w:tcPr>
          <w:p w:rsidR="00FF2DB4" w:rsidRDefault="00C34CCB">
            <w:pPr>
              <w:pStyle w:val="TableParagraph"/>
              <w:tabs>
                <w:tab w:val="left" w:pos="2373"/>
              </w:tabs>
              <w:spacing w:before="19"/>
              <w:ind w:left="112" w:right="10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Гражданско</w:t>
            </w:r>
            <w:r>
              <w:rPr>
                <w:b/>
                <w:i/>
                <w:sz w:val="20"/>
              </w:rPr>
              <w:tab/>
            </w:r>
            <w:r>
              <w:rPr>
                <w:b/>
                <w:i/>
                <w:spacing w:val="-5"/>
                <w:sz w:val="20"/>
              </w:rPr>
              <w:t>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патриотическое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36" w:line="297" w:lineRule="auto"/>
              <w:ind w:left="113" w:right="944"/>
              <w:rPr>
                <w:sz w:val="20"/>
              </w:rPr>
            </w:pPr>
            <w:r>
              <w:rPr>
                <w:sz w:val="20"/>
              </w:rPr>
              <w:t>18.03.202</w:t>
            </w:r>
            <w:r w:rsidR="006556AA">
              <w:rPr>
                <w:sz w:val="20"/>
              </w:rPr>
              <w:t>4</w:t>
            </w:r>
            <w:r>
              <w:rPr>
                <w:sz w:val="20"/>
              </w:rPr>
              <w:t>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воссоединения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Крыма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FF2DB4" w:rsidRDefault="00C34CCB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sz w:val="20"/>
              </w:rPr>
              <w:t>теме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36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 w:rsidP="006556AA">
            <w:pPr>
              <w:pStyle w:val="TableParagraph"/>
              <w:tabs>
                <w:tab w:val="left" w:pos="1421"/>
              </w:tabs>
              <w:spacing w:before="36" w:line="292" w:lineRule="auto"/>
              <w:ind w:left="89" w:right="513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истории.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</w:tr>
      <w:tr w:rsidR="00FF2DB4">
        <w:trPr>
          <w:trHeight w:val="597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«Города-герои!</w:t>
            </w:r>
          </w:p>
          <w:p w:rsidR="00FF2DB4" w:rsidRDefault="00C34CCB">
            <w:pPr>
              <w:pStyle w:val="TableParagraph"/>
              <w:spacing w:before="60"/>
              <w:ind w:left="113"/>
              <w:rPr>
                <w:sz w:val="20"/>
              </w:rPr>
            </w:pPr>
            <w:r>
              <w:rPr>
                <w:sz w:val="20"/>
              </w:rPr>
              <w:t>Города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воинской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Славы!»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C34CCB" w:rsidP="006556AA">
            <w:pPr>
              <w:pStyle w:val="TableParagraph"/>
              <w:spacing w:before="41"/>
              <w:ind w:left="118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FF2DB4">
        <w:trPr>
          <w:trHeight w:val="609"/>
        </w:trPr>
        <w:tc>
          <w:tcPr>
            <w:tcW w:w="2558" w:type="dxa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4"/>
              <w:rPr>
                <w:b/>
                <w:sz w:val="31"/>
              </w:rPr>
            </w:pPr>
          </w:p>
          <w:p w:rsidR="00FF2DB4" w:rsidRDefault="00C34CCB">
            <w:pPr>
              <w:pStyle w:val="TableParagraph"/>
              <w:tabs>
                <w:tab w:val="left" w:pos="2334"/>
              </w:tabs>
              <w:ind w:left="112" w:right="1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Интеллектуально</w:t>
            </w:r>
            <w:r>
              <w:rPr>
                <w:b/>
                <w:i/>
                <w:sz w:val="20"/>
              </w:rPr>
              <w:tab/>
            </w:r>
            <w:r>
              <w:rPr>
                <w:b/>
                <w:i/>
                <w:spacing w:val="-4"/>
                <w:sz w:val="20"/>
              </w:rPr>
              <w:t>–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познавательное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line="288" w:lineRule="exact"/>
              <w:ind w:left="113" w:right="678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олимпиадах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конкурсах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предметам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4"/>
              <w:rPr>
                <w:b/>
                <w:sz w:val="32"/>
              </w:rPr>
            </w:pPr>
          </w:p>
          <w:p w:rsidR="00FF2DB4" w:rsidRDefault="00C34CCB">
            <w:pPr>
              <w:pStyle w:val="TableParagraph"/>
              <w:spacing w:line="217" w:lineRule="exact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4"/>
              <w:rPr>
                <w:b/>
                <w:sz w:val="32"/>
              </w:rPr>
            </w:pPr>
          </w:p>
          <w:p w:rsidR="00FF2DB4" w:rsidRDefault="00C34CCB">
            <w:pPr>
              <w:pStyle w:val="TableParagraph"/>
              <w:spacing w:line="217" w:lineRule="exact"/>
              <w:ind w:left="118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FF2DB4">
        <w:trPr>
          <w:trHeight w:val="892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ind w:left="113" w:right="597"/>
              <w:rPr>
                <w:sz w:val="20"/>
              </w:rPr>
            </w:pPr>
            <w:r>
              <w:rPr>
                <w:sz w:val="20"/>
              </w:rPr>
              <w:t>Анкетирование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(изучение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намерений)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8-9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C34CCB" w:rsidP="006556AA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</w:tc>
      </w:tr>
      <w:tr w:rsidR="00FF2DB4">
        <w:trPr>
          <w:trHeight w:val="611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3"/>
              <w:ind w:left="113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фотоколлажей</w:t>
            </w:r>
          </w:p>
          <w:p w:rsidR="00FF2DB4" w:rsidRDefault="00C34CCB">
            <w:pPr>
              <w:pStyle w:val="TableParagraph"/>
              <w:spacing w:before="10"/>
              <w:ind w:left="113"/>
              <w:rPr>
                <w:sz w:val="20"/>
              </w:rPr>
            </w:pPr>
            <w:r>
              <w:rPr>
                <w:sz w:val="20"/>
              </w:rPr>
              <w:t>«Улыбка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мамы!»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F2DB4" w:rsidRDefault="00C34CCB" w:rsidP="006556AA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</w:tr>
      <w:tr w:rsidR="00FF2DB4">
        <w:trPr>
          <w:trHeight w:val="897"/>
        </w:trPr>
        <w:tc>
          <w:tcPr>
            <w:tcW w:w="2558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Трудовое,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профориентационное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онлайн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урока 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FF2DB4" w:rsidRDefault="00C34CCB">
            <w:pPr>
              <w:pStyle w:val="TableParagraph"/>
              <w:spacing w:before="58"/>
              <w:ind w:left="113"/>
              <w:rPr>
                <w:sz w:val="20"/>
              </w:rPr>
            </w:pPr>
            <w:r>
              <w:rPr>
                <w:sz w:val="20"/>
              </w:rPr>
              <w:t>бесплатной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профориентации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 w:rsidR="00FF2DB4" w:rsidRDefault="00C34CCB">
            <w:pPr>
              <w:pStyle w:val="TableParagraph"/>
              <w:spacing w:before="58"/>
              <w:ind w:left="113"/>
              <w:rPr>
                <w:sz w:val="20"/>
              </w:rPr>
            </w:pPr>
            <w:r>
              <w:rPr>
                <w:sz w:val="20"/>
              </w:rPr>
              <w:t>«Проектория»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6-9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</w:tr>
      <w:tr w:rsidR="00FF2DB4">
        <w:trPr>
          <w:trHeight w:val="863"/>
        </w:trPr>
        <w:tc>
          <w:tcPr>
            <w:tcW w:w="2558" w:type="dxa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spacing w:before="153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Семейное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6"/>
              <w:ind w:left="113"/>
              <w:rPr>
                <w:sz w:val="20"/>
              </w:rPr>
            </w:pPr>
            <w:r>
              <w:rPr>
                <w:sz w:val="20"/>
              </w:rPr>
              <w:t>Родительские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собрания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4"/>
              <w:ind w:left="134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C34CCB" w:rsidP="006556AA">
            <w:pPr>
              <w:pStyle w:val="TableParagraph"/>
              <w:spacing w:before="134"/>
              <w:ind w:left="118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рук,</w:t>
            </w:r>
          </w:p>
        </w:tc>
      </w:tr>
      <w:tr w:rsidR="00FF2DB4">
        <w:trPr>
          <w:trHeight w:val="597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2208"/>
              </w:tabs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Общешкольное</w:t>
            </w:r>
            <w:r>
              <w:rPr>
                <w:sz w:val="20"/>
              </w:rPr>
              <w:tab/>
              <w:t>родительское</w:t>
            </w:r>
          </w:p>
          <w:p w:rsidR="00FF2DB4" w:rsidRDefault="00C34CCB">
            <w:pPr>
              <w:pStyle w:val="TableParagraph"/>
              <w:tabs>
                <w:tab w:val="left" w:pos="1421"/>
              </w:tabs>
              <w:spacing w:before="58"/>
              <w:ind w:left="113"/>
              <w:rPr>
                <w:sz w:val="20"/>
              </w:rPr>
            </w:pPr>
            <w:r>
              <w:rPr>
                <w:sz w:val="20"/>
              </w:rPr>
              <w:t>собрание.</w:t>
            </w:r>
            <w:r>
              <w:rPr>
                <w:sz w:val="20"/>
              </w:rPr>
              <w:tab/>
              <w:t>Родительский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всеобуч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43"/>
              <w:ind w:left="7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132"/>
              <w:ind w:left="118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FF2DB4">
        <w:trPr>
          <w:trHeight w:val="616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1" w:line="298" w:lineRule="exact"/>
              <w:ind w:left="113" w:right="522"/>
              <w:rPr>
                <w:sz w:val="20"/>
              </w:rPr>
            </w:pPr>
            <w:r>
              <w:rPr>
                <w:sz w:val="20"/>
              </w:rPr>
              <w:t>Заседания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самоуправления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классах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>5-9кл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line="223" w:lineRule="exact"/>
              <w:ind w:left="118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лидер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</w:tr>
    </w:tbl>
    <w:p w:rsidR="00FF2DB4" w:rsidRDefault="00FF2DB4">
      <w:pPr>
        <w:spacing w:line="223" w:lineRule="exact"/>
        <w:rPr>
          <w:sz w:val="20"/>
        </w:rPr>
        <w:sectPr w:rsidR="00FF2DB4">
          <w:pgSz w:w="11910" w:h="16840"/>
          <w:pgMar w:top="1200" w:right="160" w:bottom="1600" w:left="880" w:header="0" w:footer="1365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8"/>
        <w:gridCol w:w="3819"/>
        <w:gridCol w:w="1284"/>
        <w:gridCol w:w="2693"/>
      </w:tblGrid>
      <w:tr w:rsidR="00FF2DB4">
        <w:trPr>
          <w:trHeight w:val="864"/>
        </w:trPr>
        <w:tc>
          <w:tcPr>
            <w:tcW w:w="2558" w:type="dxa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spacing w:before="165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Самоуправление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1577"/>
              </w:tabs>
              <w:spacing w:before="41" w:line="300" w:lineRule="auto"/>
              <w:ind w:left="113" w:right="1639"/>
              <w:rPr>
                <w:sz w:val="20"/>
              </w:rPr>
            </w:pPr>
            <w:r>
              <w:rPr>
                <w:sz w:val="20"/>
              </w:rPr>
              <w:t>Заседания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Совета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старшеклассников,</w:t>
            </w:r>
          </w:p>
          <w:p w:rsidR="00FF2DB4" w:rsidRDefault="00C34CCB">
            <w:pPr>
              <w:pStyle w:val="TableParagraph"/>
              <w:spacing w:before="1" w:line="227" w:lineRule="exact"/>
              <w:ind w:left="113"/>
              <w:rPr>
                <w:sz w:val="20"/>
              </w:rPr>
            </w:pPr>
            <w:r>
              <w:rPr>
                <w:sz w:val="20"/>
              </w:rPr>
              <w:t>сборы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общешкольных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секторов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2"/>
              <w:ind w:left="115"/>
              <w:rPr>
                <w:sz w:val="20"/>
              </w:rPr>
            </w:pPr>
            <w:r>
              <w:rPr>
                <w:sz w:val="20"/>
              </w:rPr>
              <w:t>5-9кл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132"/>
              <w:ind w:left="118" w:right="911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старшеклассников</w:t>
            </w:r>
          </w:p>
        </w:tc>
      </w:tr>
      <w:tr w:rsidR="00FF2DB4">
        <w:trPr>
          <w:trHeight w:val="599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3"/>
              <w:ind w:left="113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актива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41"/>
              <w:ind w:left="115"/>
              <w:rPr>
                <w:sz w:val="20"/>
              </w:rPr>
            </w:pPr>
            <w:r>
              <w:rPr>
                <w:sz w:val="20"/>
              </w:rPr>
              <w:t>5-9кл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134" w:line="229" w:lineRule="exact"/>
              <w:ind w:left="118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</w:p>
          <w:p w:rsidR="00FF2DB4" w:rsidRDefault="00C34CCB" w:rsidP="006556AA">
            <w:pPr>
              <w:pStyle w:val="TableParagraph"/>
              <w:spacing w:line="216" w:lineRule="exact"/>
              <w:ind w:left="118"/>
              <w:rPr>
                <w:sz w:val="20"/>
              </w:rPr>
            </w:pPr>
            <w:r>
              <w:rPr>
                <w:sz w:val="20"/>
              </w:rPr>
              <w:t>старшеклассников</w:t>
            </w:r>
          </w:p>
        </w:tc>
      </w:tr>
      <w:tr w:rsidR="00FF2DB4">
        <w:trPr>
          <w:trHeight w:val="597"/>
        </w:trPr>
        <w:tc>
          <w:tcPr>
            <w:tcW w:w="2558" w:type="dxa"/>
            <w:vMerge w:val="restart"/>
          </w:tcPr>
          <w:p w:rsidR="00FF2DB4" w:rsidRDefault="00C34CCB">
            <w:pPr>
              <w:pStyle w:val="TableParagraph"/>
              <w:spacing w:before="182"/>
              <w:ind w:left="208" w:right="80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Спортивно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оздоровительное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2981"/>
              </w:tabs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  <w:r>
              <w:rPr>
                <w:sz w:val="20"/>
              </w:rPr>
              <w:tab/>
              <w:t>ВФСК</w:t>
            </w:r>
          </w:p>
          <w:p w:rsidR="00FF2DB4" w:rsidRDefault="00C34CCB">
            <w:pPr>
              <w:pStyle w:val="TableParagraph"/>
              <w:spacing w:before="60"/>
              <w:ind w:left="113"/>
              <w:rPr>
                <w:sz w:val="20"/>
              </w:rPr>
            </w:pPr>
            <w:r>
              <w:rPr>
                <w:sz w:val="20"/>
              </w:rPr>
              <w:t>ГТО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41" w:line="252" w:lineRule="auto"/>
              <w:ind w:left="137" w:right="637"/>
              <w:rPr>
                <w:sz w:val="20"/>
              </w:rPr>
            </w:pPr>
            <w:r>
              <w:rPr>
                <w:sz w:val="20"/>
              </w:rPr>
              <w:t>Кл. рук., учителя физ-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ры</w:t>
            </w:r>
          </w:p>
        </w:tc>
      </w:tr>
      <w:tr w:rsidR="00FF2DB4">
        <w:trPr>
          <w:trHeight w:val="597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3"/>
              <w:ind w:left="11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ЗОЖ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2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41"/>
              <w:ind w:left="118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рук., учителя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физ-</w:t>
            </w:r>
          </w:p>
          <w:p w:rsidR="00FF2DB4" w:rsidRDefault="00C34CCB">
            <w:pPr>
              <w:pStyle w:val="TableParagraph"/>
              <w:spacing w:before="60"/>
              <w:ind w:left="118"/>
              <w:rPr>
                <w:sz w:val="20"/>
              </w:rPr>
            </w:pPr>
            <w:r>
              <w:rPr>
                <w:sz w:val="20"/>
              </w:rPr>
              <w:t>ры</w:t>
            </w:r>
          </w:p>
        </w:tc>
      </w:tr>
      <w:tr w:rsidR="00FF2DB4">
        <w:trPr>
          <w:trHeight w:val="897"/>
        </w:trPr>
        <w:tc>
          <w:tcPr>
            <w:tcW w:w="2558" w:type="dxa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spacing w:before="140"/>
              <w:ind w:left="112" w:right="113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Досуговая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1" w:line="398" w:lineRule="auto"/>
              <w:ind w:left="113" w:right="994"/>
              <w:rPr>
                <w:sz w:val="20"/>
              </w:rPr>
            </w:pPr>
            <w:r>
              <w:rPr>
                <w:sz w:val="20"/>
              </w:rPr>
              <w:t>Школьный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конкурс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«Созвездие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талантов»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(смотр худ.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сам.)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4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 w:rsidP="006556AA">
            <w:pPr>
              <w:pStyle w:val="TableParagraph"/>
              <w:spacing w:line="223" w:lineRule="exact"/>
              <w:ind w:left="118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кл.рук</w:t>
            </w:r>
          </w:p>
        </w:tc>
      </w:tr>
      <w:tr w:rsidR="00FF2DB4">
        <w:trPr>
          <w:trHeight w:val="731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1" w:line="302" w:lineRule="auto"/>
              <w:ind w:left="113" w:right="1009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весенних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каникул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(по особому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плану)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2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 w:rsidP="006556AA">
            <w:pPr>
              <w:pStyle w:val="TableParagraph"/>
              <w:spacing w:before="132"/>
              <w:ind w:left="89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FF2DB4">
        <w:trPr>
          <w:trHeight w:val="976"/>
        </w:trPr>
        <w:tc>
          <w:tcPr>
            <w:tcW w:w="2558" w:type="dxa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spacing w:before="192"/>
              <w:ind w:left="112" w:right="9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Нравственное, правовое 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профилактика</w:t>
            </w:r>
          </w:p>
          <w:p w:rsidR="00FF2DB4" w:rsidRDefault="00C34CCB">
            <w:pPr>
              <w:pStyle w:val="TableParagraph"/>
              <w:spacing w:before="1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асоциального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поведения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1863"/>
                <w:tab w:val="left" w:pos="3099"/>
              </w:tabs>
              <w:spacing w:before="43"/>
              <w:ind w:left="113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z w:val="20"/>
              </w:rPr>
              <w:tab/>
              <w:t>классные</w:t>
            </w:r>
            <w:r>
              <w:rPr>
                <w:sz w:val="20"/>
              </w:rPr>
              <w:tab/>
              <w:t>часы:</w:t>
            </w:r>
          </w:p>
          <w:p w:rsidR="00FF2DB4" w:rsidRDefault="00C34CCB">
            <w:pPr>
              <w:pStyle w:val="TableParagraph"/>
              <w:spacing w:before="70" w:line="309" w:lineRule="auto"/>
              <w:ind w:left="113" w:right="156"/>
              <w:rPr>
                <w:sz w:val="20"/>
              </w:rPr>
            </w:pPr>
            <w:r>
              <w:rPr>
                <w:sz w:val="20"/>
              </w:rPr>
              <w:t>«Я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гражданин.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значит?»,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знаешь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законов?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опасности!»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8-9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6556AA">
            <w:pPr>
              <w:pStyle w:val="TableParagraph"/>
              <w:ind w:left="156"/>
              <w:rPr>
                <w:sz w:val="20"/>
              </w:rPr>
            </w:pPr>
            <w:r>
              <w:rPr>
                <w:sz w:val="20"/>
              </w:rPr>
              <w:t>Учитель ОБЖ</w:t>
            </w:r>
          </w:p>
        </w:tc>
      </w:tr>
      <w:tr w:rsidR="00FF2DB4">
        <w:trPr>
          <w:trHeight w:val="767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line="224" w:lineRule="exact"/>
              <w:ind w:left="113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борьбы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FF2DB4" w:rsidRDefault="00C34CCB">
            <w:pPr>
              <w:pStyle w:val="TableParagraph"/>
              <w:ind w:left="113" w:right="114"/>
              <w:rPr>
                <w:sz w:val="20"/>
              </w:rPr>
            </w:pPr>
            <w:r>
              <w:rPr>
                <w:sz w:val="20"/>
              </w:rPr>
              <w:t>наркоманией и наркобизнесом. Встречи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сотрудниками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полиции.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20"/>
              </w:rPr>
            </w:pPr>
          </w:p>
          <w:p w:rsidR="00FF2DB4" w:rsidRDefault="00C34CCB">
            <w:pPr>
              <w:pStyle w:val="TableParagraph"/>
              <w:spacing w:before="1"/>
              <w:ind w:left="209"/>
              <w:rPr>
                <w:sz w:val="20"/>
              </w:rPr>
            </w:pPr>
            <w:r>
              <w:rPr>
                <w:sz w:val="20"/>
              </w:rPr>
              <w:t>6-9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line="225" w:lineRule="exact"/>
              <w:ind w:left="89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психолог</w:t>
            </w:r>
          </w:p>
        </w:tc>
      </w:tr>
      <w:tr w:rsidR="00FF2DB4">
        <w:trPr>
          <w:trHeight w:val="897"/>
        </w:trPr>
        <w:tc>
          <w:tcPr>
            <w:tcW w:w="2558" w:type="dxa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5"/>
              <w:rPr>
                <w:b/>
                <w:sz w:val="32"/>
              </w:rPr>
            </w:pPr>
          </w:p>
          <w:p w:rsidR="00FF2DB4" w:rsidRDefault="00C34CCB">
            <w:pPr>
              <w:pStyle w:val="TableParagraph"/>
              <w:ind w:left="112" w:right="5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Работа с классными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руководителями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</w:p>
          <w:p w:rsidR="00FF2DB4" w:rsidRDefault="00C34CCB">
            <w:pPr>
              <w:pStyle w:val="TableParagraph"/>
              <w:spacing w:before="14" w:line="288" w:lineRule="exact"/>
              <w:ind w:left="113" w:right="680"/>
              <w:rPr>
                <w:sz w:val="20"/>
              </w:rPr>
            </w:pPr>
            <w:r>
              <w:rPr>
                <w:sz w:val="20"/>
              </w:rPr>
              <w:t>самостоятельности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вопросов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1284" w:type="dxa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spacing w:before="165"/>
              <w:ind w:left="115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2693" w:type="dxa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7"/>
              <w:rPr>
                <w:b/>
              </w:rPr>
            </w:pPr>
          </w:p>
          <w:p w:rsidR="00FF2DB4" w:rsidRDefault="00C34CCB" w:rsidP="006556AA">
            <w:pPr>
              <w:pStyle w:val="TableParagraph"/>
              <w:spacing w:before="1" w:line="244" w:lineRule="auto"/>
              <w:ind w:left="89" w:right="993"/>
              <w:rPr>
                <w:sz w:val="20"/>
              </w:rPr>
            </w:pPr>
            <w:r>
              <w:rPr>
                <w:sz w:val="20"/>
              </w:rPr>
              <w:t>зам. дир. ВР,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МО,</w:t>
            </w:r>
            <w:r>
              <w:rPr>
                <w:spacing w:val="-47"/>
                <w:sz w:val="20"/>
              </w:rPr>
              <w:t xml:space="preserve"> </w:t>
            </w:r>
          </w:p>
        </w:tc>
      </w:tr>
      <w:tr w:rsidR="00FF2DB4">
        <w:trPr>
          <w:trHeight w:val="993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ind w:left="113" w:right="319"/>
              <w:rPr>
                <w:sz w:val="20"/>
              </w:rPr>
            </w:pPr>
            <w:r>
              <w:rPr>
                <w:sz w:val="20"/>
              </w:rPr>
              <w:t>Стратегия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руководителей с семьями учащихся.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Диагностика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школы.</w:t>
            </w:r>
          </w:p>
        </w:tc>
        <w:tc>
          <w:tcPr>
            <w:tcW w:w="1284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</w:tr>
      <w:tr w:rsidR="00FF2DB4">
        <w:trPr>
          <w:trHeight w:val="770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ind w:left="113" w:right="658" w:firstLine="64"/>
              <w:jc w:val="both"/>
              <w:rPr>
                <w:sz w:val="20"/>
              </w:rPr>
            </w:pPr>
            <w:r>
              <w:rPr>
                <w:sz w:val="20"/>
              </w:rPr>
              <w:t>Подготовка кл. рук. к проведению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воспитанности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1284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</w:tr>
      <w:tr w:rsidR="00FF2DB4">
        <w:trPr>
          <w:trHeight w:val="602"/>
        </w:trPr>
        <w:tc>
          <w:tcPr>
            <w:tcW w:w="2558" w:type="dxa"/>
            <w:vMerge w:val="restart"/>
          </w:tcPr>
          <w:p w:rsidR="00FF2DB4" w:rsidRDefault="00C34CCB">
            <w:pPr>
              <w:pStyle w:val="TableParagraph"/>
              <w:tabs>
                <w:tab w:val="left" w:pos="1420"/>
              </w:tabs>
              <w:spacing w:before="197"/>
              <w:ind w:left="112" w:right="85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Контроль</w:t>
            </w:r>
            <w:r>
              <w:rPr>
                <w:b/>
                <w:i/>
                <w:sz w:val="20"/>
              </w:rPr>
              <w:tab/>
              <w:t>за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воспитательным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процессом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3"/>
              <w:ind w:left="113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воспитанности</w:t>
            </w:r>
          </w:p>
          <w:p w:rsidR="00FF2DB4" w:rsidRDefault="00C34CCB">
            <w:pPr>
              <w:pStyle w:val="TableParagraph"/>
              <w:spacing w:before="63"/>
              <w:ind w:left="113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</w:p>
        </w:tc>
        <w:tc>
          <w:tcPr>
            <w:tcW w:w="1284" w:type="dxa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3"/>
              <w:rPr>
                <w:b/>
                <w:sz w:val="18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2693" w:type="dxa"/>
            <w:vMerge w:val="restart"/>
          </w:tcPr>
          <w:p w:rsidR="00FF2DB4" w:rsidRDefault="00C34CCB">
            <w:pPr>
              <w:pStyle w:val="TableParagraph"/>
              <w:spacing w:before="53"/>
              <w:ind w:left="89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</w:p>
        </w:tc>
      </w:tr>
      <w:tr w:rsidR="00FF2DB4">
        <w:trPr>
          <w:trHeight w:val="892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1524"/>
                <w:tab w:val="left" w:pos="2912"/>
              </w:tabs>
              <w:spacing w:line="237" w:lineRule="auto"/>
              <w:ind w:left="113" w:right="295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z w:val="20"/>
              </w:rPr>
              <w:tab/>
              <w:t>практики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руководителей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активом</w:t>
            </w:r>
          </w:p>
          <w:p w:rsidR="00FF2DB4" w:rsidRDefault="00C34CCB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класса.</w:t>
            </w:r>
          </w:p>
        </w:tc>
        <w:tc>
          <w:tcPr>
            <w:tcW w:w="1284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</w:tr>
      <w:tr w:rsidR="00FF2DB4">
        <w:trPr>
          <w:trHeight w:val="278"/>
        </w:trPr>
        <w:tc>
          <w:tcPr>
            <w:tcW w:w="10354" w:type="dxa"/>
            <w:gridSpan w:val="4"/>
            <w:shd w:val="clear" w:color="auto" w:fill="F0F0F0"/>
          </w:tcPr>
          <w:p w:rsidR="00FF2DB4" w:rsidRDefault="00C34CCB">
            <w:pPr>
              <w:pStyle w:val="TableParagraph"/>
              <w:spacing w:before="19"/>
              <w:ind w:left="4017" w:right="50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АПРЕЛЬ</w:t>
            </w:r>
          </w:p>
        </w:tc>
      </w:tr>
      <w:tr w:rsidR="00FF2DB4">
        <w:trPr>
          <w:trHeight w:val="755"/>
        </w:trPr>
        <w:tc>
          <w:tcPr>
            <w:tcW w:w="2558" w:type="dxa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tabs>
                <w:tab w:val="left" w:pos="2373"/>
              </w:tabs>
              <w:spacing w:before="142"/>
              <w:ind w:left="112" w:right="10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Гражданско</w:t>
            </w:r>
            <w:r>
              <w:rPr>
                <w:b/>
                <w:i/>
                <w:sz w:val="20"/>
              </w:rPr>
              <w:tab/>
            </w:r>
            <w:r>
              <w:rPr>
                <w:b/>
                <w:i/>
                <w:spacing w:val="-5"/>
                <w:sz w:val="20"/>
              </w:rPr>
              <w:t>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патриотическое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апреля.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космонавтики.</w:t>
            </w:r>
          </w:p>
          <w:p w:rsidR="00FF2DB4" w:rsidRDefault="00C34CCB">
            <w:pPr>
              <w:pStyle w:val="TableParagraph"/>
              <w:tabs>
                <w:tab w:val="left" w:pos="2290"/>
              </w:tabs>
              <w:ind w:left="113"/>
              <w:rPr>
                <w:sz w:val="20"/>
              </w:rPr>
            </w:pPr>
            <w:r>
              <w:rPr>
                <w:sz w:val="20"/>
              </w:rPr>
              <w:t>Всероссийский</w:t>
            </w:r>
            <w:r>
              <w:rPr>
                <w:sz w:val="20"/>
              </w:rPr>
              <w:tab/>
              <w:t>Гагаринский</w:t>
            </w:r>
          </w:p>
          <w:p w:rsidR="00FF2DB4" w:rsidRDefault="00C34CCB">
            <w:pPr>
              <w:pStyle w:val="TableParagraph"/>
              <w:spacing w:before="51"/>
              <w:ind w:left="113"/>
              <w:rPr>
                <w:sz w:val="20"/>
              </w:rPr>
            </w:pPr>
            <w:r>
              <w:rPr>
                <w:sz w:val="20"/>
              </w:rPr>
              <w:t>урок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«Космос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мы!»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F2DB4" w:rsidRDefault="00C34CCB" w:rsidP="006556AA"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FF2DB4">
        <w:trPr>
          <w:trHeight w:val="894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1493"/>
                <w:tab w:val="left" w:pos="1582"/>
                <w:tab w:val="left" w:pos="2232"/>
                <w:tab w:val="left" w:pos="2825"/>
                <w:tab w:val="left" w:pos="3010"/>
              </w:tabs>
              <w:ind w:left="113" w:right="282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школьного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музея.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Экскурсия</w:t>
            </w:r>
            <w:r>
              <w:rPr>
                <w:sz w:val="20"/>
              </w:rPr>
              <w:tab/>
              <w:t>«Все</w:t>
            </w:r>
            <w:r>
              <w:rPr>
                <w:sz w:val="20"/>
              </w:rPr>
              <w:tab/>
              <w:t>для</w:t>
            </w:r>
            <w:r>
              <w:rPr>
                <w:sz w:val="20"/>
              </w:rPr>
              <w:tab/>
              <w:t>фронта!</w:t>
            </w:r>
          </w:p>
          <w:p w:rsidR="00FF2DB4" w:rsidRDefault="00C34CCB">
            <w:pPr>
              <w:pStyle w:val="TableParagraph"/>
              <w:spacing w:before="42"/>
              <w:ind w:left="113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Победы!»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132"/>
              <w:ind w:left="137" w:right="208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музея.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Актив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музея</w:t>
            </w:r>
          </w:p>
        </w:tc>
      </w:tr>
      <w:tr w:rsidR="00FF2DB4">
        <w:trPr>
          <w:trHeight w:val="599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123" w:line="228" w:lineRule="exact"/>
              <w:ind w:left="113" w:right="832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«Боевых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«Путь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Победе!»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C34CCB" w:rsidP="006556AA">
            <w:pPr>
              <w:pStyle w:val="TableParagraph"/>
              <w:spacing w:line="223" w:lineRule="exact"/>
              <w:ind w:left="137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</w:tr>
      <w:tr w:rsidR="00FF2DB4">
        <w:trPr>
          <w:trHeight w:val="782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рисунков,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посвященные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мая</w:t>
            </w:r>
          </w:p>
          <w:p w:rsidR="00FF2DB4" w:rsidRDefault="00C34CCB">
            <w:pPr>
              <w:pStyle w:val="TableParagraph"/>
              <w:ind w:left="113" w:right="1172"/>
              <w:rPr>
                <w:sz w:val="20"/>
              </w:rPr>
            </w:pPr>
            <w:r>
              <w:rPr>
                <w:sz w:val="20"/>
              </w:rPr>
              <w:t>«Памятные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события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Великой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войны»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8"/>
              <w:rPr>
                <w:b/>
                <w:sz w:val="17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 w:rsidP="006556AA">
            <w:pPr>
              <w:pStyle w:val="TableParagraph"/>
              <w:spacing w:before="134"/>
              <w:ind w:left="137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ИЗО</w:t>
            </w:r>
          </w:p>
        </w:tc>
      </w:tr>
    </w:tbl>
    <w:p w:rsidR="00FF2DB4" w:rsidRDefault="00FF2DB4">
      <w:pPr>
        <w:rPr>
          <w:sz w:val="20"/>
        </w:rPr>
        <w:sectPr w:rsidR="00FF2DB4">
          <w:pgSz w:w="11910" w:h="16840"/>
          <w:pgMar w:top="1200" w:right="160" w:bottom="1600" w:left="880" w:header="0" w:footer="1365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8"/>
        <w:gridCol w:w="3819"/>
        <w:gridCol w:w="1284"/>
        <w:gridCol w:w="2693"/>
      </w:tblGrid>
      <w:tr w:rsidR="00FF2DB4">
        <w:trPr>
          <w:trHeight w:val="556"/>
        </w:trPr>
        <w:tc>
          <w:tcPr>
            <w:tcW w:w="2558" w:type="dxa"/>
          </w:tcPr>
          <w:p w:rsidR="00FF2DB4" w:rsidRDefault="00C34CCB">
            <w:pPr>
              <w:pStyle w:val="TableParagraph"/>
              <w:tabs>
                <w:tab w:val="left" w:pos="2334"/>
              </w:tabs>
              <w:spacing w:before="14"/>
              <w:ind w:left="112" w:right="1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Интеллектуально</w:t>
            </w:r>
            <w:r>
              <w:rPr>
                <w:b/>
                <w:i/>
                <w:sz w:val="20"/>
              </w:rPr>
              <w:tab/>
            </w:r>
            <w:r>
              <w:rPr>
                <w:b/>
                <w:i/>
                <w:spacing w:val="-4"/>
                <w:sz w:val="20"/>
              </w:rPr>
              <w:t>–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познавательное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ind w:left="113" w:right="678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олимпиадах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конкурсах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предметам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F2DB4" w:rsidRDefault="00C34CCB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FF2DB4">
        <w:trPr>
          <w:trHeight w:val="897"/>
        </w:trPr>
        <w:tc>
          <w:tcPr>
            <w:tcW w:w="2558" w:type="dxa"/>
          </w:tcPr>
          <w:p w:rsidR="00FF2DB4" w:rsidRDefault="00FF2DB4">
            <w:pPr>
              <w:pStyle w:val="TableParagraph"/>
              <w:rPr>
                <w:sz w:val="18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1308"/>
                <w:tab w:val="left" w:pos="2607"/>
              </w:tabs>
              <w:ind w:left="113" w:right="370"/>
              <w:rPr>
                <w:sz w:val="20"/>
              </w:rPr>
            </w:pPr>
            <w:r>
              <w:rPr>
                <w:sz w:val="20"/>
              </w:rPr>
              <w:t>30.04.2022.</w:t>
            </w:r>
            <w:r>
              <w:rPr>
                <w:sz w:val="20"/>
              </w:rPr>
              <w:tab/>
              <w:t>День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пожарной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охраны.</w:t>
            </w:r>
            <w:r>
              <w:rPr>
                <w:sz w:val="20"/>
              </w:rPr>
              <w:tab/>
              <w:t>Тематический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</w:p>
          <w:p w:rsidR="00FF2DB4" w:rsidRDefault="00C34CCB">
            <w:pPr>
              <w:pStyle w:val="TableParagraph"/>
              <w:spacing w:before="42"/>
              <w:ind w:left="113"/>
              <w:rPr>
                <w:sz w:val="20"/>
              </w:rPr>
            </w:pPr>
            <w:r>
              <w:rPr>
                <w:sz w:val="20"/>
              </w:rPr>
              <w:t>ОБЖ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C34CCB" w:rsidP="006556AA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ОБЖ</w:t>
            </w:r>
          </w:p>
        </w:tc>
      </w:tr>
      <w:tr w:rsidR="00FF2DB4">
        <w:trPr>
          <w:trHeight w:val="599"/>
        </w:trPr>
        <w:tc>
          <w:tcPr>
            <w:tcW w:w="2558" w:type="dxa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spacing w:before="188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Трудовое,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профориентационное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134"/>
              <w:ind w:left="113"/>
              <w:rPr>
                <w:sz w:val="20"/>
              </w:rPr>
            </w:pPr>
            <w:r>
              <w:rPr>
                <w:sz w:val="20"/>
              </w:rPr>
              <w:t>Общешкольный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субботник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4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 w:rsidP="006556AA">
            <w:pPr>
              <w:pStyle w:val="TableParagraph"/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3"/>
                <w:sz w:val="20"/>
              </w:rPr>
              <w:t xml:space="preserve"> </w:t>
            </w:r>
            <w:r w:rsidR="006556AA">
              <w:rPr>
                <w:spacing w:val="-3"/>
                <w:sz w:val="20"/>
              </w:rPr>
              <w:t xml:space="preserve"> По безопасности</w:t>
            </w:r>
          </w:p>
        </w:tc>
      </w:tr>
      <w:tr w:rsidR="00FF2DB4">
        <w:trPr>
          <w:trHeight w:val="688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онлайн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урока 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FF2DB4" w:rsidRDefault="00C34CCB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бесплатной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профориентации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 w:rsidR="00FF2DB4" w:rsidRDefault="00C34CCB">
            <w:pPr>
              <w:pStyle w:val="TableParagraph"/>
              <w:spacing w:before="1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«Проектория»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6-9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</w:tr>
      <w:tr w:rsidR="00FF2DB4">
        <w:trPr>
          <w:trHeight w:val="792"/>
        </w:trPr>
        <w:tc>
          <w:tcPr>
            <w:tcW w:w="2558" w:type="dxa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spacing w:before="173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Семейное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ind w:left="113" w:right="335"/>
              <w:rPr>
                <w:sz w:val="20"/>
              </w:rPr>
            </w:pPr>
            <w:r>
              <w:rPr>
                <w:sz w:val="20"/>
              </w:rPr>
              <w:t>Родительские собрания в классах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экзаменам.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Консультации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учителей-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предметников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9 кл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3" w:right="85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Администрация, </w:t>
            </w:r>
            <w:r>
              <w:rPr>
                <w:sz w:val="20"/>
              </w:rPr>
              <w:t>кл.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психолог</w:t>
            </w:r>
          </w:p>
        </w:tc>
      </w:tr>
      <w:tr w:rsidR="00FF2DB4">
        <w:trPr>
          <w:trHeight w:val="1149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удовлетворенности</w:t>
            </w:r>
          </w:p>
          <w:p w:rsidR="00FF2DB4" w:rsidRDefault="00C34CCB">
            <w:pPr>
              <w:pStyle w:val="TableParagraph"/>
              <w:ind w:left="113" w:right="326"/>
              <w:rPr>
                <w:sz w:val="20"/>
              </w:rPr>
            </w:pPr>
            <w:r>
              <w:rPr>
                <w:sz w:val="20"/>
              </w:rPr>
              <w:t>обучающихся,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родителей,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</w:p>
          <w:p w:rsidR="00FF2DB4" w:rsidRDefault="00C34CCB"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sz w:val="20"/>
              </w:rPr>
              <w:t>деятельностью,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FF2DB4" w:rsidRDefault="00C34CCB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дополнительным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образованием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7"/>
              <w:rPr>
                <w:b/>
                <w:sz w:val="17"/>
              </w:rPr>
            </w:pPr>
          </w:p>
          <w:p w:rsidR="00FF2DB4" w:rsidRDefault="00C34CCB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7"/>
              <w:rPr>
                <w:b/>
                <w:sz w:val="17"/>
              </w:rPr>
            </w:pPr>
          </w:p>
          <w:p w:rsidR="00FF2DB4" w:rsidRDefault="00C34CCB"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FF2DB4">
        <w:trPr>
          <w:trHeight w:val="597"/>
        </w:trPr>
        <w:tc>
          <w:tcPr>
            <w:tcW w:w="2558" w:type="dxa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8"/>
              <w:rPr>
                <w:b/>
                <w:sz w:val="30"/>
              </w:rPr>
            </w:pPr>
          </w:p>
          <w:p w:rsidR="00FF2DB4" w:rsidRDefault="00C34CCB">
            <w:pPr>
              <w:pStyle w:val="TableParagraph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Самоуправление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line="288" w:lineRule="exact"/>
              <w:ind w:left="113" w:right="522"/>
              <w:rPr>
                <w:sz w:val="20"/>
              </w:rPr>
            </w:pPr>
            <w:r>
              <w:rPr>
                <w:sz w:val="20"/>
              </w:rPr>
              <w:t>Заседания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самоуправления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классах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4"/>
              <w:ind w:left="115"/>
              <w:rPr>
                <w:sz w:val="20"/>
              </w:rPr>
            </w:pPr>
            <w:r>
              <w:rPr>
                <w:sz w:val="20"/>
              </w:rPr>
              <w:t>5-9кл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134"/>
              <w:ind w:left="11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лидер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</w:tr>
      <w:tr w:rsidR="00FF2DB4">
        <w:trPr>
          <w:trHeight w:val="870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1577"/>
              </w:tabs>
              <w:spacing w:before="46" w:line="300" w:lineRule="auto"/>
              <w:ind w:left="113" w:right="1639"/>
              <w:rPr>
                <w:sz w:val="20"/>
              </w:rPr>
            </w:pPr>
            <w:r>
              <w:rPr>
                <w:sz w:val="20"/>
              </w:rPr>
              <w:t>Заседания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Совета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старшеклассников,</w:t>
            </w:r>
          </w:p>
          <w:p w:rsidR="00FF2DB4" w:rsidRDefault="00C34CCB">
            <w:pPr>
              <w:pStyle w:val="TableParagraph"/>
              <w:spacing w:before="3" w:line="227" w:lineRule="exact"/>
              <w:ind w:left="113"/>
              <w:rPr>
                <w:sz w:val="20"/>
              </w:rPr>
            </w:pPr>
            <w:r>
              <w:rPr>
                <w:sz w:val="20"/>
              </w:rPr>
              <w:t>сборы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общешкольных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секторов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46"/>
              <w:ind w:left="115"/>
              <w:rPr>
                <w:sz w:val="20"/>
              </w:rPr>
            </w:pPr>
            <w:r>
              <w:rPr>
                <w:sz w:val="20"/>
              </w:rPr>
              <w:t>5-9кл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137"/>
              <w:ind w:left="113" w:right="907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старшеклассников</w:t>
            </w:r>
          </w:p>
        </w:tc>
      </w:tr>
      <w:tr w:rsidR="00FF2DB4">
        <w:trPr>
          <w:trHeight w:val="597"/>
        </w:trPr>
        <w:tc>
          <w:tcPr>
            <w:tcW w:w="2558" w:type="dxa"/>
            <w:tcBorders>
              <w:bottom w:val="single" w:sz="6" w:space="0" w:color="000000"/>
            </w:tcBorders>
          </w:tcPr>
          <w:p w:rsidR="00FF2DB4" w:rsidRDefault="00C34CCB">
            <w:pPr>
              <w:pStyle w:val="TableParagraph"/>
              <w:spacing w:before="14"/>
              <w:ind w:left="112" w:right="8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Спортивно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оздоровительное</w:t>
            </w:r>
          </w:p>
        </w:tc>
        <w:tc>
          <w:tcPr>
            <w:tcW w:w="3819" w:type="dxa"/>
            <w:tcBorders>
              <w:bottom w:val="single" w:sz="6" w:space="0" w:color="000000"/>
            </w:tcBorders>
          </w:tcPr>
          <w:p w:rsidR="00FF2DB4" w:rsidRDefault="00C34CCB">
            <w:pPr>
              <w:pStyle w:val="TableParagraph"/>
              <w:tabs>
                <w:tab w:val="left" w:pos="2981"/>
              </w:tabs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  <w:r>
              <w:rPr>
                <w:sz w:val="20"/>
              </w:rPr>
              <w:tab/>
              <w:t>ВФСК</w:t>
            </w:r>
          </w:p>
          <w:p w:rsidR="00FF2DB4" w:rsidRDefault="00C34CCB">
            <w:pPr>
              <w:pStyle w:val="TableParagraph"/>
              <w:spacing w:before="63"/>
              <w:ind w:left="113"/>
              <w:rPr>
                <w:sz w:val="20"/>
              </w:rPr>
            </w:pPr>
            <w:r>
              <w:rPr>
                <w:sz w:val="20"/>
              </w:rPr>
              <w:t>ГТО</w:t>
            </w:r>
          </w:p>
        </w:tc>
        <w:tc>
          <w:tcPr>
            <w:tcW w:w="1284" w:type="dxa"/>
            <w:tcBorders>
              <w:bottom w:val="single" w:sz="6" w:space="0" w:color="000000"/>
            </w:tcBorders>
          </w:tcPr>
          <w:p w:rsidR="00FF2DB4" w:rsidRDefault="00C34CCB">
            <w:pPr>
              <w:pStyle w:val="TableParagraph"/>
              <w:spacing w:before="134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:rsidR="00FF2DB4" w:rsidRDefault="00C34CCB">
            <w:pPr>
              <w:pStyle w:val="TableParagraph"/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рук., учител</w:t>
            </w:r>
            <w:r w:rsidR="006556AA">
              <w:rPr>
                <w:sz w:val="20"/>
              </w:rPr>
              <w:t>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физ-</w:t>
            </w:r>
          </w:p>
          <w:p w:rsidR="00FF2DB4" w:rsidRDefault="00C34CCB">
            <w:pPr>
              <w:pStyle w:val="TableParagraph"/>
              <w:spacing w:before="63"/>
              <w:ind w:left="113"/>
              <w:rPr>
                <w:sz w:val="20"/>
              </w:rPr>
            </w:pPr>
            <w:r>
              <w:rPr>
                <w:sz w:val="20"/>
              </w:rPr>
              <w:t>ры</w:t>
            </w:r>
          </w:p>
        </w:tc>
      </w:tr>
      <w:tr w:rsidR="00FF2DB4">
        <w:trPr>
          <w:trHeight w:val="594"/>
        </w:trPr>
        <w:tc>
          <w:tcPr>
            <w:tcW w:w="2558" w:type="dxa"/>
            <w:tcBorders>
              <w:top w:val="single" w:sz="6" w:space="0" w:color="000000"/>
            </w:tcBorders>
          </w:tcPr>
          <w:p w:rsidR="00FF2DB4" w:rsidRDefault="00C34CCB">
            <w:pPr>
              <w:pStyle w:val="TableParagraph"/>
              <w:spacing w:before="12"/>
              <w:ind w:left="112" w:right="113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Досуговая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</w:tc>
        <w:tc>
          <w:tcPr>
            <w:tcW w:w="3819" w:type="dxa"/>
            <w:tcBorders>
              <w:top w:val="single" w:sz="6" w:space="0" w:color="000000"/>
            </w:tcBorders>
          </w:tcPr>
          <w:p w:rsidR="00FF2DB4" w:rsidRDefault="00C34CCB">
            <w:pPr>
              <w:pStyle w:val="TableParagraph"/>
              <w:tabs>
                <w:tab w:val="left" w:pos="2268"/>
              </w:tabs>
              <w:spacing w:before="39"/>
              <w:ind w:left="11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z w:val="20"/>
              </w:rPr>
              <w:tab/>
              <w:t>мероприятия</w:t>
            </w:r>
          </w:p>
          <w:p w:rsidR="00FF2DB4" w:rsidRDefault="00C34CCB">
            <w:pPr>
              <w:pStyle w:val="TableParagraph"/>
              <w:spacing w:before="60"/>
              <w:ind w:left="113"/>
              <w:rPr>
                <w:sz w:val="20"/>
              </w:rPr>
            </w:pPr>
            <w:r>
              <w:rPr>
                <w:sz w:val="20"/>
              </w:rPr>
              <w:t>«Апрельская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капель»</w:t>
            </w:r>
          </w:p>
        </w:tc>
        <w:tc>
          <w:tcPr>
            <w:tcW w:w="1284" w:type="dxa"/>
            <w:tcBorders>
              <w:top w:val="single" w:sz="6" w:space="0" w:color="000000"/>
            </w:tcBorders>
          </w:tcPr>
          <w:p w:rsidR="00FF2DB4" w:rsidRDefault="00C34CCB">
            <w:pPr>
              <w:pStyle w:val="TableParagraph"/>
              <w:spacing w:before="130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  <w:tcBorders>
              <w:top w:val="single" w:sz="6" w:space="0" w:color="000000"/>
            </w:tcBorders>
          </w:tcPr>
          <w:p w:rsidR="00FF2DB4" w:rsidRDefault="00C34CCB" w:rsidP="006556AA">
            <w:pPr>
              <w:pStyle w:val="TableParagraph"/>
              <w:spacing w:before="130"/>
              <w:ind w:left="113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</w:tc>
      </w:tr>
      <w:tr w:rsidR="00FF2DB4">
        <w:trPr>
          <w:trHeight w:val="1492"/>
        </w:trPr>
        <w:tc>
          <w:tcPr>
            <w:tcW w:w="2558" w:type="dxa"/>
          </w:tcPr>
          <w:p w:rsidR="00FF2DB4" w:rsidRDefault="00C34CCB">
            <w:pPr>
              <w:pStyle w:val="TableParagraph"/>
              <w:spacing w:before="187"/>
              <w:ind w:left="112" w:right="9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Нравственное, правовое 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профилактика</w:t>
            </w:r>
          </w:p>
          <w:p w:rsidR="00FF2DB4" w:rsidRDefault="00C34CCB">
            <w:pPr>
              <w:pStyle w:val="TableParagraph"/>
              <w:spacing w:before="1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асоциального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поведения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ind w:left="113" w:right="175"/>
              <w:jc w:val="both"/>
              <w:rPr>
                <w:sz w:val="20"/>
              </w:rPr>
            </w:pPr>
            <w:r>
              <w:rPr>
                <w:sz w:val="20"/>
              </w:rPr>
              <w:t>Организация и проведение тематической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встречи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«Административная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уголовная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ответственность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несовершеннолетних»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7-9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3" w:right="517" w:firstLine="64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психолог,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представитель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ПДН</w:t>
            </w:r>
          </w:p>
        </w:tc>
      </w:tr>
      <w:tr w:rsidR="00FF2DB4">
        <w:trPr>
          <w:trHeight w:val="1188"/>
        </w:trPr>
        <w:tc>
          <w:tcPr>
            <w:tcW w:w="2558" w:type="dxa"/>
          </w:tcPr>
          <w:p w:rsidR="00FF2DB4" w:rsidRDefault="00C34CCB">
            <w:pPr>
              <w:pStyle w:val="TableParagraph"/>
              <w:spacing w:before="29"/>
              <w:ind w:left="112" w:right="5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Работа с классными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руководителями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3" w:line="319" w:lineRule="auto"/>
              <w:ind w:left="113" w:right="516"/>
              <w:rPr>
                <w:sz w:val="20"/>
              </w:rPr>
            </w:pPr>
            <w:r>
              <w:rPr>
                <w:sz w:val="20"/>
              </w:rPr>
              <w:t>Заседание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 Итоги года.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Проблемы. Задачи.</w:t>
            </w:r>
          </w:p>
          <w:p w:rsidR="00FF2DB4" w:rsidRDefault="00C34CCB">
            <w:pPr>
              <w:pStyle w:val="TableParagraph"/>
              <w:spacing w:line="221" w:lineRule="exact"/>
              <w:ind w:left="154"/>
              <w:rPr>
                <w:sz w:val="20"/>
              </w:rPr>
            </w:pPr>
            <w:r>
              <w:rPr>
                <w:sz w:val="20"/>
              </w:rPr>
              <w:t>Перспективы»,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планирование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FF2DB4" w:rsidRDefault="00C34CCB">
            <w:pPr>
              <w:pStyle w:val="TableParagraph"/>
              <w:spacing w:before="68"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летний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период»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FF2DB4">
        <w:trPr>
          <w:trHeight w:val="297"/>
        </w:trPr>
        <w:tc>
          <w:tcPr>
            <w:tcW w:w="2558" w:type="dxa"/>
          </w:tcPr>
          <w:p w:rsidR="00FF2DB4" w:rsidRDefault="00FF2DB4">
            <w:pPr>
              <w:pStyle w:val="TableParagraph"/>
              <w:rPr>
                <w:sz w:val="18"/>
              </w:rPr>
            </w:pPr>
          </w:p>
        </w:tc>
        <w:tc>
          <w:tcPr>
            <w:tcW w:w="3819" w:type="dxa"/>
          </w:tcPr>
          <w:p w:rsidR="00FF2DB4" w:rsidRDefault="00FF2DB4">
            <w:pPr>
              <w:pStyle w:val="TableParagraph"/>
              <w:rPr>
                <w:sz w:val="18"/>
              </w:rPr>
            </w:pP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rPr>
                <w:sz w:val="18"/>
              </w:rPr>
            </w:pPr>
          </w:p>
        </w:tc>
      </w:tr>
      <w:tr w:rsidR="00FF2DB4">
        <w:trPr>
          <w:trHeight w:val="945"/>
        </w:trPr>
        <w:tc>
          <w:tcPr>
            <w:tcW w:w="2558" w:type="dxa"/>
          </w:tcPr>
          <w:p w:rsidR="00FF2DB4" w:rsidRDefault="00C34CCB">
            <w:pPr>
              <w:pStyle w:val="TableParagraph"/>
              <w:tabs>
                <w:tab w:val="left" w:pos="1420"/>
              </w:tabs>
              <w:spacing w:before="38"/>
              <w:ind w:left="112" w:right="85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Контроль</w:t>
            </w:r>
            <w:r>
              <w:rPr>
                <w:b/>
                <w:i/>
                <w:sz w:val="20"/>
              </w:rPr>
              <w:tab/>
              <w:t>за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воспитательным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процессом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2599"/>
              </w:tabs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практики</w:t>
            </w:r>
            <w:r>
              <w:rPr>
                <w:sz w:val="20"/>
              </w:rPr>
              <w:tab/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FF2DB4" w:rsidRDefault="00C34CCB">
            <w:pPr>
              <w:pStyle w:val="TableParagraph"/>
              <w:tabs>
                <w:tab w:val="left" w:pos="2599"/>
              </w:tabs>
              <w:ind w:left="113"/>
              <w:rPr>
                <w:sz w:val="20"/>
              </w:rPr>
            </w:pPr>
            <w:r>
              <w:rPr>
                <w:sz w:val="20"/>
              </w:rPr>
              <w:t>одаренными</w:t>
            </w:r>
            <w:r>
              <w:rPr>
                <w:sz w:val="20"/>
              </w:rPr>
              <w:tab/>
              <w:t>детьми.</w:t>
            </w:r>
          </w:p>
          <w:p w:rsidR="00FF2DB4" w:rsidRDefault="00C34CCB">
            <w:pPr>
              <w:pStyle w:val="TableParagraph"/>
              <w:tabs>
                <w:tab w:val="left" w:pos="2599"/>
              </w:tabs>
              <w:spacing w:before="1"/>
              <w:ind w:left="113" w:right="498"/>
              <w:rPr>
                <w:sz w:val="20"/>
              </w:rPr>
            </w:pPr>
            <w:r>
              <w:rPr>
                <w:sz w:val="20"/>
              </w:rPr>
              <w:t>Результаты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z w:val="20"/>
              </w:rPr>
              <w:tab/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конкурсном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движении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олимпиадах.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FF2DB4">
        <w:trPr>
          <w:trHeight w:val="314"/>
        </w:trPr>
        <w:tc>
          <w:tcPr>
            <w:tcW w:w="10354" w:type="dxa"/>
            <w:gridSpan w:val="4"/>
            <w:shd w:val="clear" w:color="auto" w:fill="F0F0F0"/>
          </w:tcPr>
          <w:p w:rsidR="00FF2DB4" w:rsidRDefault="00C34CCB">
            <w:pPr>
              <w:pStyle w:val="TableParagraph"/>
              <w:spacing w:before="12"/>
              <w:ind w:left="3968" w:right="50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МАЙ</w:t>
            </w:r>
          </w:p>
        </w:tc>
      </w:tr>
      <w:tr w:rsidR="00FF2DB4">
        <w:trPr>
          <w:trHeight w:val="599"/>
        </w:trPr>
        <w:tc>
          <w:tcPr>
            <w:tcW w:w="2558" w:type="dxa"/>
            <w:vMerge w:val="restart"/>
          </w:tcPr>
          <w:p w:rsidR="00FF2DB4" w:rsidRDefault="00FF2DB4">
            <w:pPr>
              <w:pStyle w:val="TableParagraph"/>
              <w:rPr>
                <w:sz w:val="18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1865"/>
                <w:tab w:val="left" w:pos="3106"/>
              </w:tabs>
              <w:spacing w:before="43"/>
              <w:ind w:left="113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z w:val="20"/>
              </w:rPr>
              <w:tab/>
              <w:t>классные</w:t>
            </w:r>
            <w:r>
              <w:rPr>
                <w:sz w:val="20"/>
              </w:rPr>
              <w:tab/>
              <w:t>часы,</w:t>
            </w:r>
          </w:p>
          <w:p w:rsidR="00FF2DB4" w:rsidRDefault="00C34CCB">
            <w:pPr>
              <w:pStyle w:val="TableParagraph"/>
              <w:spacing w:before="63"/>
              <w:ind w:left="113"/>
              <w:rPr>
                <w:sz w:val="20"/>
              </w:rPr>
            </w:pPr>
            <w:r>
              <w:rPr>
                <w:sz w:val="20"/>
              </w:rPr>
              <w:t>посвященные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7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 w:rsidP="006556AA">
            <w:pPr>
              <w:pStyle w:val="TableParagraph"/>
              <w:spacing w:before="137"/>
              <w:ind w:left="89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</w:tr>
      <w:tr w:rsidR="00FF2DB4">
        <w:trPr>
          <w:trHeight w:val="597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Митинг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цветов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FF2DB4" w:rsidRDefault="00C34CCB">
            <w:pPr>
              <w:pStyle w:val="TableParagraph"/>
              <w:spacing w:before="60"/>
              <w:ind w:left="113"/>
              <w:rPr>
                <w:sz w:val="20"/>
              </w:rPr>
            </w:pPr>
            <w:r>
              <w:rPr>
                <w:sz w:val="20"/>
              </w:rPr>
              <w:t>Мемориалу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2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132"/>
              <w:ind w:left="89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кл.рук.,</w:t>
            </w:r>
          </w:p>
        </w:tc>
      </w:tr>
    </w:tbl>
    <w:p w:rsidR="00FF2DB4" w:rsidRDefault="00FF2DB4">
      <w:pPr>
        <w:rPr>
          <w:sz w:val="20"/>
        </w:rPr>
        <w:sectPr w:rsidR="00FF2DB4">
          <w:pgSz w:w="11910" w:h="16840"/>
          <w:pgMar w:top="1200" w:right="160" w:bottom="1600" w:left="880" w:header="0" w:footer="1365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8"/>
        <w:gridCol w:w="3819"/>
        <w:gridCol w:w="1284"/>
        <w:gridCol w:w="2693"/>
      </w:tblGrid>
      <w:tr w:rsidR="00FF2DB4">
        <w:trPr>
          <w:trHeight w:val="1041"/>
        </w:trPr>
        <w:tc>
          <w:tcPr>
            <w:tcW w:w="2558" w:type="dxa"/>
            <w:vMerge w:val="restart"/>
            <w:tcBorders>
              <w:top w:val="nil"/>
            </w:tcBorders>
          </w:tcPr>
          <w:p w:rsidR="00FF2DB4" w:rsidRDefault="00C34CCB">
            <w:pPr>
              <w:pStyle w:val="TableParagraph"/>
              <w:tabs>
                <w:tab w:val="left" w:pos="2373"/>
              </w:tabs>
              <w:spacing w:before="192"/>
              <w:ind w:left="112" w:right="10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Гражданско</w:t>
            </w:r>
            <w:r>
              <w:rPr>
                <w:b/>
                <w:i/>
                <w:sz w:val="20"/>
              </w:rPr>
              <w:tab/>
            </w:r>
            <w:r>
              <w:rPr>
                <w:b/>
                <w:i/>
                <w:spacing w:val="-5"/>
                <w:sz w:val="20"/>
              </w:rPr>
              <w:t>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патриотическое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line="223" w:lineRule="exact"/>
              <w:ind w:left="113"/>
              <w:jc w:val="both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Акциях</w:t>
            </w:r>
          </w:p>
          <w:p w:rsidR="00FF2DB4" w:rsidRDefault="00C34CCB">
            <w:pPr>
              <w:pStyle w:val="TableParagraph"/>
              <w:spacing w:before="1"/>
              <w:ind w:left="113" w:right="549"/>
              <w:jc w:val="both"/>
              <w:rPr>
                <w:sz w:val="20"/>
              </w:rPr>
            </w:pPr>
            <w:r>
              <w:rPr>
                <w:sz w:val="20"/>
              </w:rPr>
              <w:t>«Бессмертный полк», «Георгиевская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ленточка»,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«Победная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весна»,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«Окна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Победы»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F2DB4" w:rsidRDefault="00C34CCB" w:rsidP="006556AA">
            <w:pPr>
              <w:pStyle w:val="TableParagraph"/>
              <w:tabs>
                <w:tab w:val="left" w:pos="1309"/>
              </w:tabs>
              <w:ind w:left="89" w:right="765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активы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</w:tc>
      </w:tr>
      <w:tr w:rsidR="00FF2DB4">
        <w:trPr>
          <w:trHeight w:val="897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1769"/>
                <w:tab w:val="left" w:pos="2847"/>
              </w:tabs>
              <w:ind w:left="113" w:right="320"/>
              <w:rPr>
                <w:sz w:val="20"/>
              </w:rPr>
            </w:pPr>
            <w:r>
              <w:rPr>
                <w:sz w:val="20"/>
              </w:rPr>
              <w:t>Подведение</w:t>
            </w:r>
            <w:r>
              <w:rPr>
                <w:sz w:val="20"/>
              </w:rPr>
              <w:tab/>
              <w:t>итогов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участия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акции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«Прадеды-деды</w:t>
            </w:r>
          </w:p>
          <w:p w:rsidR="00FF2DB4" w:rsidRDefault="00C34CCB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солдаты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Победы!»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C34CCB" w:rsidP="006556AA">
            <w:pPr>
              <w:pStyle w:val="TableParagraph"/>
              <w:tabs>
                <w:tab w:val="left" w:pos="1309"/>
              </w:tabs>
              <w:spacing w:before="132"/>
              <w:ind w:left="89" w:right="784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активы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</w:tc>
      </w:tr>
      <w:tr w:rsidR="00FF2DB4">
        <w:trPr>
          <w:trHeight w:val="750"/>
        </w:trPr>
        <w:tc>
          <w:tcPr>
            <w:tcW w:w="2558" w:type="dxa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8"/>
              <w:rPr>
                <w:b/>
                <w:sz w:val="18"/>
              </w:rPr>
            </w:pPr>
          </w:p>
          <w:p w:rsidR="00FF2DB4" w:rsidRDefault="00C34CCB">
            <w:pPr>
              <w:pStyle w:val="TableParagraph"/>
              <w:tabs>
                <w:tab w:val="left" w:pos="2334"/>
              </w:tabs>
              <w:ind w:left="112" w:right="1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Интеллектуально</w:t>
            </w:r>
            <w:r>
              <w:rPr>
                <w:b/>
                <w:i/>
                <w:sz w:val="20"/>
              </w:rPr>
              <w:tab/>
            </w:r>
            <w:r>
              <w:rPr>
                <w:b/>
                <w:i/>
                <w:spacing w:val="-4"/>
                <w:sz w:val="20"/>
              </w:rPr>
              <w:t>–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познавательное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1" w:line="300" w:lineRule="auto"/>
              <w:ind w:left="113" w:right="856"/>
              <w:rPr>
                <w:sz w:val="20"/>
              </w:rPr>
            </w:pPr>
            <w:r>
              <w:rPr>
                <w:sz w:val="20"/>
              </w:rPr>
              <w:t>Часы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славянской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письменности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культуры»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2"/>
              <w:ind w:left="115"/>
              <w:rPr>
                <w:sz w:val="20"/>
              </w:rPr>
            </w:pPr>
            <w:r>
              <w:rPr>
                <w:sz w:val="20"/>
              </w:rPr>
              <w:t>5-7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132"/>
              <w:ind w:left="89" w:right="93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яз.,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</w:tr>
      <w:tr w:rsidR="00FF2DB4">
        <w:trPr>
          <w:trHeight w:val="551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ind w:left="113" w:right="678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олимпиадах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конкурсах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предметам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F2DB4" w:rsidRDefault="00C34CCB"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FF2DB4">
        <w:trPr>
          <w:trHeight w:val="595"/>
        </w:trPr>
        <w:tc>
          <w:tcPr>
            <w:tcW w:w="2558" w:type="dxa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spacing w:before="158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Трудовое,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профориентационное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Школьный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субботник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озеленению</w:t>
            </w:r>
          </w:p>
          <w:p w:rsidR="00FF2DB4" w:rsidRDefault="00C34CCB">
            <w:pPr>
              <w:pStyle w:val="TableParagraph"/>
              <w:spacing w:before="56"/>
              <w:ind w:left="113"/>
              <w:rPr>
                <w:sz w:val="20"/>
              </w:rPr>
            </w:pPr>
            <w:r>
              <w:rPr>
                <w:sz w:val="20"/>
              </w:rPr>
              <w:t>территории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41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133"/>
              <w:ind w:left="89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</w:tr>
      <w:tr w:rsidR="00FF2DB4">
        <w:trPr>
          <w:trHeight w:val="743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line="224" w:lineRule="exact"/>
              <w:ind w:left="113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онлайн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урока 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FF2DB4" w:rsidRDefault="00C34CCB">
            <w:pPr>
              <w:pStyle w:val="TableParagraph"/>
              <w:ind w:left="113" w:right="415" w:firstLine="484"/>
              <w:rPr>
                <w:sz w:val="20"/>
              </w:rPr>
            </w:pPr>
            <w:r>
              <w:rPr>
                <w:spacing w:val="-1"/>
                <w:sz w:val="20"/>
              </w:rPr>
              <w:t>бесплатной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профориентации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«Проектория»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6-9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t>Кл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.рук.</w:t>
            </w:r>
          </w:p>
        </w:tc>
      </w:tr>
      <w:tr w:rsidR="00FF2DB4">
        <w:trPr>
          <w:trHeight w:val="818"/>
        </w:trPr>
        <w:tc>
          <w:tcPr>
            <w:tcW w:w="2558" w:type="dxa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5"/>
              <w:rPr>
                <w:b/>
                <w:sz w:val="18"/>
              </w:rPr>
            </w:pPr>
          </w:p>
          <w:p w:rsidR="00FF2DB4" w:rsidRDefault="00C34CCB">
            <w:pPr>
              <w:pStyle w:val="TableParagraph"/>
              <w:spacing w:before="1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Семейное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Итоговые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родительские</w:t>
            </w:r>
          </w:p>
          <w:p w:rsidR="00FF2DB4" w:rsidRDefault="00C34CCB">
            <w:pPr>
              <w:pStyle w:val="TableParagraph"/>
              <w:ind w:left="113" w:right="135"/>
              <w:rPr>
                <w:sz w:val="20"/>
              </w:rPr>
            </w:pPr>
            <w:r>
              <w:rPr>
                <w:sz w:val="20"/>
              </w:rPr>
              <w:t>собрания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отдыха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период»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F2DB4" w:rsidRDefault="00C34CCB"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</w:tr>
      <w:tr w:rsidR="00FF2DB4">
        <w:trPr>
          <w:trHeight w:val="733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ind w:left="113" w:right="284"/>
              <w:rPr>
                <w:sz w:val="20"/>
              </w:rPr>
            </w:pPr>
            <w:r>
              <w:rPr>
                <w:sz w:val="20"/>
              </w:rPr>
              <w:t>Общешкольное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родительское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собрание.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Родительский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всеобуч.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Итоги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</w:p>
          <w:p w:rsidR="00FF2DB4" w:rsidRDefault="00C34CCB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Безопасный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отдых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</w:tc>
      </w:tr>
      <w:tr w:rsidR="00FF2DB4">
        <w:trPr>
          <w:trHeight w:val="599"/>
        </w:trPr>
        <w:tc>
          <w:tcPr>
            <w:tcW w:w="2558" w:type="dxa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  <w:sz w:val="29"/>
              </w:rPr>
            </w:pPr>
          </w:p>
          <w:p w:rsidR="00FF2DB4" w:rsidRDefault="00C34CCB">
            <w:pPr>
              <w:pStyle w:val="TableParagraph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Самоуправление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934"/>
                <w:tab w:val="left" w:pos="1491"/>
                <w:tab w:val="left" w:pos="2792"/>
              </w:tabs>
              <w:spacing w:before="41"/>
              <w:ind w:left="113"/>
              <w:rPr>
                <w:sz w:val="20"/>
              </w:rPr>
            </w:pPr>
            <w:r>
              <w:rPr>
                <w:sz w:val="20"/>
              </w:rPr>
              <w:t>Рейд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проверке</w:t>
            </w:r>
            <w:r>
              <w:rPr>
                <w:sz w:val="20"/>
              </w:rPr>
              <w:tab/>
              <w:t>чистоты</w:t>
            </w:r>
          </w:p>
          <w:p w:rsidR="00FF2DB4" w:rsidRDefault="00C34CCB">
            <w:pPr>
              <w:pStyle w:val="TableParagraph"/>
              <w:spacing w:before="63"/>
              <w:ind w:left="113"/>
              <w:rPr>
                <w:sz w:val="20"/>
              </w:rPr>
            </w:pPr>
            <w:r>
              <w:rPr>
                <w:sz w:val="20"/>
              </w:rPr>
              <w:t>школьной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территории.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4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41"/>
              <w:ind w:left="89"/>
              <w:rPr>
                <w:sz w:val="20"/>
              </w:rPr>
            </w:pPr>
            <w:r>
              <w:rPr>
                <w:sz w:val="20"/>
              </w:rPr>
              <w:t>Совет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старшеклассников</w:t>
            </w:r>
          </w:p>
        </w:tc>
      </w:tr>
      <w:tr w:rsidR="00FF2DB4">
        <w:trPr>
          <w:trHeight w:val="597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135"/>
              <w:ind w:left="113"/>
              <w:rPr>
                <w:sz w:val="20"/>
              </w:rPr>
            </w:pPr>
            <w:r>
              <w:rPr>
                <w:sz w:val="20"/>
              </w:rPr>
              <w:t>Линейка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«Итоги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года».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44"/>
              <w:ind w:left="115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spacing w:before="135"/>
              <w:ind w:left="89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</w:p>
        </w:tc>
      </w:tr>
      <w:tr w:rsidR="00FF2DB4">
        <w:trPr>
          <w:trHeight w:val="597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132"/>
              <w:ind w:left="113"/>
              <w:rPr>
                <w:sz w:val="20"/>
              </w:rPr>
            </w:pPr>
            <w:r>
              <w:rPr>
                <w:sz w:val="20"/>
              </w:rPr>
              <w:t>Сбор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РДШ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2"/>
              <w:ind w:left="115"/>
              <w:rPr>
                <w:sz w:val="20"/>
              </w:rPr>
            </w:pPr>
            <w:r>
              <w:rPr>
                <w:sz w:val="20"/>
              </w:rPr>
              <w:t>5-8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C34CCB">
            <w:pPr>
              <w:pStyle w:val="TableParagraph"/>
              <w:tabs>
                <w:tab w:val="left" w:pos="1359"/>
              </w:tabs>
              <w:spacing w:before="41"/>
              <w:ind w:left="89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  <w:r>
              <w:rPr>
                <w:sz w:val="20"/>
              </w:rPr>
              <w:tab/>
              <w:t>члены</w:t>
            </w:r>
          </w:p>
          <w:p w:rsidR="00FF2DB4" w:rsidRDefault="00C34CCB">
            <w:pPr>
              <w:pStyle w:val="TableParagraph"/>
              <w:spacing w:before="60"/>
              <w:ind w:left="89"/>
              <w:rPr>
                <w:sz w:val="20"/>
              </w:rPr>
            </w:pPr>
            <w:r>
              <w:rPr>
                <w:sz w:val="20"/>
              </w:rPr>
              <w:t>РДШ</w:t>
            </w:r>
          </w:p>
        </w:tc>
      </w:tr>
      <w:tr w:rsidR="00FF2DB4">
        <w:trPr>
          <w:trHeight w:val="815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ind w:left="113" w:right="522"/>
              <w:rPr>
                <w:sz w:val="20"/>
              </w:rPr>
            </w:pPr>
            <w:r>
              <w:rPr>
                <w:sz w:val="20"/>
              </w:rPr>
              <w:t>Заседания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самоуправления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классах. Подведение итогов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следующий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5-9кл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лидер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</w:tr>
      <w:tr w:rsidR="00FF2DB4">
        <w:trPr>
          <w:trHeight w:val="897"/>
        </w:trPr>
        <w:tc>
          <w:tcPr>
            <w:tcW w:w="2558" w:type="dxa"/>
          </w:tcPr>
          <w:p w:rsidR="00FF2DB4" w:rsidRDefault="00C34CCB">
            <w:pPr>
              <w:pStyle w:val="TableParagraph"/>
              <w:tabs>
                <w:tab w:val="left" w:pos="2241"/>
              </w:tabs>
              <w:spacing w:before="26"/>
              <w:ind w:left="11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Спортивно</w:t>
            </w:r>
            <w:r>
              <w:rPr>
                <w:b/>
                <w:i/>
                <w:sz w:val="20"/>
              </w:rPr>
              <w:tab/>
              <w:t>–</w:t>
            </w:r>
          </w:p>
          <w:p w:rsidR="00FF2DB4" w:rsidRDefault="00C34CCB">
            <w:pPr>
              <w:pStyle w:val="TableParagraph"/>
              <w:spacing w:before="1"/>
              <w:ind w:left="11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оздоровительное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1"/>
              <w:ind w:left="118"/>
              <w:rPr>
                <w:sz w:val="20"/>
              </w:rPr>
            </w:pPr>
            <w:r>
              <w:rPr>
                <w:sz w:val="20"/>
              </w:rPr>
              <w:t>Подведение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итогов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FF2DB4" w:rsidRDefault="00C34CCB">
            <w:pPr>
              <w:pStyle w:val="TableParagraph"/>
              <w:tabs>
                <w:tab w:val="left" w:pos="2052"/>
                <w:tab w:val="left" w:pos="3149"/>
              </w:tabs>
              <w:spacing w:before="10" w:line="290" w:lineRule="atLeast"/>
              <w:ind w:left="118" w:right="223"/>
              <w:rPr>
                <w:sz w:val="20"/>
              </w:rPr>
            </w:pPr>
            <w:r>
              <w:rPr>
                <w:sz w:val="20"/>
              </w:rPr>
              <w:t>программе</w:t>
            </w:r>
            <w:r>
              <w:rPr>
                <w:sz w:val="20"/>
              </w:rPr>
              <w:tab/>
              <w:t>ВФСК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ГТО.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Награждение.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F2DB4" w:rsidRDefault="00C34CCB" w:rsidP="006556AA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рук,</w:t>
            </w:r>
          </w:p>
        </w:tc>
      </w:tr>
      <w:tr w:rsidR="00FF2DB4">
        <w:trPr>
          <w:trHeight w:val="597"/>
        </w:trPr>
        <w:tc>
          <w:tcPr>
            <w:tcW w:w="2558" w:type="dxa"/>
            <w:vMerge w:val="restart"/>
          </w:tcPr>
          <w:p w:rsidR="00FF2DB4" w:rsidRDefault="00FF2DB4">
            <w:pPr>
              <w:pStyle w:val="TableParagraph"/>
              <w:spacing w:before="1"/>
              <w:rPr>
                <w:b/>
                <w:sz w:val="20"/>
              </w:rPr>
            </w:pPr>
          </w:p>
          <w:p w:rsidR="00FF2DB4" w:rsidRDefault="00C34CCB">
            <w:pPr>
              <w:pStyle w:val="TableParagraph"/>
              <w:ind w:left="117" w:right="113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Досуговая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1"/>
              <w:ind w:left="118"/>
              <w:rPr>
                <w:sz w:val="20"/>
              </w:rPr>
            </w:pPr>
            <w:r>
              <w:rPr>
                <w:sz w:val="20"/>
              </w:rPr>
              <w:t>Праздничное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посвященное</w:t>
            </w:r>
          </w:p>
          <w:p w:rsidR="00FF2DB4" w:rsidRDefault="00C34CCB">
            <w:pPr>
              <w:pStyle w:val="TableParagraph"/>
              <w:spacing w:before="58"/>
              <w:ind w:left="118"/>
              <w:rPr>
                <w:sz w:val="20"/>
              </w:rPr>
            </w:pPr>
            <w:r>
              <w:rPr>
                <w:sz w:val="20"/>
              </w:rPr>
              <w:t>Дню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Победы!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2"/>
              <w:ind w:left="120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 w:rsidP="006556AA">
            <w:pPr>
              <w:pStyle w:val="TableParagraph"/>
              <w:spacing w:before="41"/>
              <w:ind w:left="118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</w:tr>
      <w:tr w:rsidR="00FF2DB4">
        <w:trPr>
          <w:trHeight w:val="599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1822"/>
              </w:tabs>
              <w:spacing w:before="41"/>
              <w:ind w:left="118"/>
              <w:rPr>
                <w:sz w:val="20"/>
              </w:rPr>
            </w:pPr>
            <w:r>
              <w:rPr>
                <w:sz w:val="20"/>
              </w:rPr>
              <w:t>15.05.202</w:t>
            </w:r>
            <w:r w:rsidR="006556AA">
              <w:rPr>
                <w:sz w:val="20"/>
              </w:rPr>
              <w:t>4</w:t>
            </w:r>
            <w:r>
              <w:rPr>
                <w:sz w:val="20"/>
              </w:rPr>
              <w:t>.</w:t>
            </w:r>
            <w:r>
              <w:rPr>
                <w:sz w:val="20"/>
              </w:rPr>
              <w:tab/>
              <w:t>Международный</w:t>
            </w:r>
          </w:p>
          <w:p w:rsidR="00FF2DB4" w:rsidRDefault="00C34CCB">
            <w:pPr>
              <w:pStyle w:val="TableParagraph"/>
              <w:spacing w:before="63"/>
              <w:ind w:left="11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теме.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4"/>
              <w:ind w:left="120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C34CCB" w:rsidP="006556AA">
            <w:pPr>
              <w:pStyle w:val="TableParagraph"/>
              <w:spacing w:before="134"/>
              <w:ind w:left="118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</w:tr>
      <w:tr w:rsidR="00FF2DB4">
        <w:trPr>
          <w:trHeight w:val="294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34"/>
              <w:ind w:left="118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«Последний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звонок»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34"/>
              <w:ind w:left="120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 w:rsidP="006556AA">
            <w:pPr>
              <w:pStyle w:val="TableParagraph"/>
              <w:spacing w:before="34"/>
              <w:ind w:left="118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FF2DB4">
        <w:trPr>
          <w:trHeight w:val="890"/>
        </w:trPr>
        <w:tc>
          <w:tcPr>
            <w:tcW w:w="2558" w:type="dxa"/>
            <w:vMerge w:val="restart"/>
          </w:tcPr>
          <w:p w:rsidR="00FF2DB4" w:rsidRDefault="00C34CCB">
            <w:pPr>
              <w:pStyle w:val="TableParagraph"/>
              <w:spacing w:before="58"/>
              <w:ind w:left="117" w:right="9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Нравственное, правовое 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профилактика</w:t>
            </w:r>
          </w:p>
          <w:p w:rsidR="00FF2DB4" w:rsidRDefault="00C34CCB">
            <w:pPr>
              <w:pStyle w:val="TableParagraph"/>
              <w:spacing w:line="228" w:lineRule="exact"/>
              <w:ind w:left="11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асоциального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поведения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1637"/>
              </w:tabs>
              <w:spacing w:line="237" w:lineRule="auto"/>
              <w:ind w:left="118" w:right="577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z w:val="20"/>
              </w:rPr>
              <w:tab/>
              <w:t>летнему отдыху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учащихся: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профилактические</w:t>
            </w:r>
          </w:p>
          <w:p w:rsidR="00FF2DB4" w:rsidRDefault="00C34CCB">
            <w:pPr>
              <w:pStyle w:val="TableParagraph"/>
              <w:spacing w:before="46"/>
              <w:ind w:left="118"/>
              <w:rPr>
                <w:sz w:val="20"/>
              </w:rPr>
            </w:pPr>
            <w:r>
              <w:rPr>
                <w:sz w:val="20"/>
              </w:rPr>
              <w:t>беседы</w:t>
            </w:r>
          </w:p>
        </w:tc>
        <w:tc>
          <w:tcPr>
            <w:tcW w:w="1284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</w:tcPr>
          <w:p w:rsidR="00FF2DB4" w:rsidRDefault="00C34CCB" w:rsidP="006556AA">
            <w:pPr>
              <w:pStyle w:val="TableParagraph"/>
              <w:tabs>
                <w:tab w:val="left" w:pos="1088"/>
              </w:tabs>
              <w:spacing w:before="137"/>
              <w:ind w:left="118" w:right="410"/>
              <w:rPr>
                <w:sz w:val="20"/>
              </w:rPr>
            </w:pPr>
            <w:r>
              <w:rPr>
                <w:sz w:val="20"/>
              </w:rPr>
              <w:t>ЗДВР,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учитель </w:t>
            </w:r>
            <w:r>
              <w:rPr>
                <w:spacing w:val="-3"/>
                <w:sz w:val="20"/>
              </w:rPr>
              <w:t>ОБЖ,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психолог</w:t>
            </w:r>
          </w:p>
        </w:tc>
      </w:tr>
      <w:tr w:rsidR="00FF2DB4">
        <w:trPr>
          <w:trHeight w:val="599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1493"/>
                <w:tab w:val="left" w:pos="2331"/>
              </w:tabs>
              <w:spacing w:before="41"/>
              <w:ind w:left="118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z w:val="20"/>
              </w:rPr>
              <w:tab/>
              <w:t>часы</w:t>
            </w:r>
            <w:r>
              <w:rPr>
                <w:sz w:val="20"/>
              </w:rPr>
              <w:tab/>
              <w:t>«Безопасное</w:t>
            </w:r>
          </w:p>
          <w:p w:rsidR="00FF2DB4" w:rsidRDefault="00C34CCB">
            <w:pPr>
              <w:pStyle w:val="TableParagraph"/>
              <w:spacing w:before="63"/>
              <w:ind w:left="118"/>
              <w:rPr>
                <w:sz w:val="20"/>
              </w:rPr>
            </w:pPr>
            <w:r>
              <w:rPr>
                <w:sz w:val="20"/>
              </w:rPr>
              <w:t>колесо»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46"/>
              <w:ind w:left="120"/>
              <w:rPr>
                <w:sz w:val="20"/>
              </w:rPr>
            </w:pPr>
            <w:r>
              <w:rPr>
                <w:sz w:val="20"/>
              </w:rPr>
              <w:t>5-7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2693" w:type="dxa"/>
          </w:tcPr>
          <w:p w:rsidR="00FF2DB4" w:rsidRDefault="00C34CCB" w:rsidP="006556AA">
            <w:pPr>
              <w:pStyle w:val="TableParagraph"/>
              <w:spacing w:before="41"/>
              <w:ind w:left="118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физ-ры, Кл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.рук</w:t>
            </w:r>
          </w:p>
        </w:tc>
      </w:tr>
    </w:tbl>
    <w:p w:rsidR="00FF2DB4" w:rsidRDefault="00FF2DB4">
      <w:pPr>
        <w:rPr>
          <w:sz w:val="20"/>
        </w:rPr>
        <w:sectPr w:rsidR="00FF2DB4">
          <w:pgSz w:w="11910" w:h="16840"/>
          <w:pgMar w:top="1200" w:right="160" w:bottom="1600" w:left="880" w:header="0" w:footer="1365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8"/>
        <w:gridCol w:w="3819"/>
        <w:gridCol w:w="1284"/>
        <w:gridCol w:w="2693"/>
      </w:tblGrid>
      <w:tr w:rsidR="00FF2DB4">
        <w:trPr>
          <w:trHeight w:val="2191"/>
        </w:trPr>
        <w:tc>
          <w:tcPr>
            <w:tcW w:w="2558" w:type="dxa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7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spacing w:before="1"/>
              <w:ind w:left="122" w:right="56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Работа с классными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руководителями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ind w:left="123" w:right="736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</w:p>
          <w:p w:rsidR="00FF2DB4" w:rsidRDefault="00C34CCB">
            <w:pPr>
              <w:pStyle w:val="TableParagraph"/>
              <w:ind w:left="123" w:right="154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соответствие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поставленным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целям.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</w:p>
          <w:p w:rsidR="00FF2DB4" w:rsidRDefault="00C34CCB">
            <w:pPr>
              <w:pStyle w:val="TableParagraph"/>
              <w:ind w:left="123" w:right="561"/>
              <w:rPr>
                <w:sz w:val="20"/>
              </w:rPr>
            </w:pPr>
            <w:r>
              <w:rPr>
                <w:sz w:val="20"/>
              </w:rPr>
              <w:t>методических рекомендаций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</w:p>
          <w:p w:rsidR="00FF2DB4" w:rsidRDefault="00C34CCB">
            <w:pPr>
              <w:pStyle w:val="TableParagraph"/>
              <w:ind w:left="123" w:right="283"/>
              <w:rPr>
                <w:sz w:val="20"/>
              </w:rPr>
            </w:pPr>
            <w:r>
              <w:rPr>
                <w:sz w:val="20"/>
              </w:rPr>
              <w:t>работников,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осуществляющих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классное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руководство в общеобразовательных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организациях</w:t>
            </w:r>
          </w:p>
        </w:tc>
        <w:tc>
          <w:tcPr>
            <w:tcW w:w="1284" w:type="dxa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9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  <w:tc>
          <w:tcPr>
            <w:tcW w:w="2693" w:type="dxa"/>
            <w:vMerge w:val="restart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tabs>
                <w:tab w:val="left" w:pos="1426"/>
              </w:tabs>
              <w:spacing w:before="136"/>
              <w:ind w:left="122" w:right="95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</w:t>
            </w:r>
          </w:p>
          <w:p w:rsidR="00FF2DB4" w:rsidRDefault="00C34CCB">
            <w:pPr>
              <w:pStyle w:val="TableParagraph"/>
              <w:spacing w:before="58"/>
              <w:ind w:left="122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</w:tr>
      <w:tr w:rsidR="00FF2DB4">
        <w:trPr>
          <w:trHeight w:val="897"/>
        </w:trPr>
        <w:tc>
          <w:tcPr>
            <w:tcW w:w="2558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2520"/>
              </w:tabs>
              <w:spacing w:before="43"/>
              <w:ind w:left="123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  <w:r>
              <w:rPr>
                <w:sz w:val="20"/>
              </w:rPr>
              <w:tab/>
              <w:t>плана</w:t>
            </w:r>
          </w:p>
          <w:p w:rsidR="00FF2DB4" w:rsidRDefault="00C34CCB" w:rsidP="006556AA">
            <w:pPr>
              <w:pStyle w:val="TableParagraph"/>
              <w:spacing w:line="290" w:lineRule="atLeast"/>
              <w:ind w:left="123" w:right="251"/>
              <w:rPr>
                <w:sz w:val="20"/>
              </w:rPr>
            </w:pPr>
            <w:r>
              <w:rPr>
                <w:sz w:val="20"/>
              </w:rPr>
              <w:t>воспитательной работы школы на 202</w:t>
            </w:r>
            <w:r w:rsidR="006556AA">
              <w:rPr>
                <w:sz w:val="20"/>
              </w:rPr>
              <w:t>4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6556AA">
              <w:rPr>
                <w:sz w:val="20"/>
              </w:rPr>
              <w:t>5</w:t>
            </w:r>
            <w:r>
              <w:rPr>
                <w:sz w:val="20"/>
              </w:rPr>
              <w:t xml:space="preserve"> учебный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год.</w:t>
            </w:r>
          </w:p>
        </w:tc>
        <w:tc>
          <w:tcPr>
            <w:tcW w:w="1284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</w:tr>
      <w:tr w:rsidR="00FF2DB4">
        <w:trPr>
          <w:trHeight w:val="1195"/>
        </w:trPr>
        <w:tc>
          <w:tcPr>
            <w:tcW w:w="2558" w:type="dxa"/>
          </w:tcPr>
          <w:p w:rsidR="00FF2DB4" w:rsidRDefault="00C34CCB">
            <w:pPr>
              <w:pStyle w:val="TableParagraph"/>
              <w:tabs>
                <w:tab w:val="left" w:pos="2226"/>
              </w:tabs>
              <w:spacing w:before="175"/>
              <w:ind w:left="12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Контроль</w:t>
            </w:r>
            <w:r>
              <w:rPr>
                <w:b/>
                <w:i/>
                <w:sz w:val="20"/>
              </w:rPr>
              <w:tab/>
              <w:t>за</w:t>
            </w:r>
          </w:p>
          <w:p w:rsidR="00FF2DB4" w:rsidRDefault="00C34CCB">
            <w:pPr>
              <w:pStyle w:val="TableParagraph"/>
              <w:spacing w:before="1"/>
              <w:ind w:left="122" w:right="82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воспитательным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процессом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2167"/>
              </w:tabs>
              <w:ind w:left="123" w:right="513"/>
              <w:rPr>
                <w:sz w:val="20"/>
              </w:rPr>
            </w:pPr>
            <w:r>
              <w:rPr>
                <w:sz w:val="20"/>
              </w:rPr>
              <w:t>Изучение состояния журналов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z w:val="20"/>
              </w:rPr>
              <w:tab/>
            </w:r>
            <w:r>
              <w:rPr>
                <w:spacing w:val="-1"/>
                <w:w w:val="95"/>
                <w:sz w:val="20"/>
              </w:rPr>
              <w:t>деятельности,</w:t>
            </w:r>
          </w:p>
          <w:p w:rsidR="00FF2DB4" w:rsidRDefault="00C34CCB">
            <w:pPr>
              <w:pStyle w:val="TableParagraph"/>
              <w:tabs>
                <w:tab w:val="left" w:pos="1560"/>
                <w:tab w:val="left" w:pos="2585"/>
                <w:tab w:val="left" w:pos="3068"/>
              </w:tabs>
              <w:spacing w:before="54" w:line="312" w:lineRule="auto"/>
              <w:ind w:left="123" w:right="259"/>
              <w:rPr>
                <w:sz w:val="20"/>
              </w:rPr>
            </w:pPr>
            <w:r>
              <w:rPr>
                <w:sz w:val="20"/>
              </w:rPr>
              <w:t>кружковой</w:t>
            </w:r>
            <w:r>
              <w:rPr>
                <w:sz w:val="20"/>
              </w:rPr>
              <w:tab/>
              <w:t>работы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конец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учебного года</w:t>
            </w:r>
          </w:p>
        </w:tc>
        <w:tc>
          <w:tcPr>
            <w:tcW w:w="1284" w:type="dxa"/>
          </w:tcPr>
          <w:p w:rsidR="00FF2DB4" w:rsidRDefault="00C34CCB">
            <w:pPr>
              <w:pStyle w:val="TableParagraph"/>
              <w:spacing w:before="132"/>
              <w:ind w:left="125"/>
              <w:rPr>
                <w:sz w:val="20"/>
              </w:rPr>
            </w:pPr>
            <w:r>
              <w:rPr>
                <w:sz w:val="20"/>
              </w:rPr>
              <w:t>ПДО,</w:t>
            </w:r>
          </w:p>
          <w:p w:rsidR="00FF2DB4" w:rsidRDefault="00C34CCB">
            <w:pPr>
              <w:pStyle w:val="TableParagraph"/>
              <w:spacing w:before="3"/>
              <w:ind w:left="125"/>
              <w:rPr>
                <w:sz w:val="20"/>
              </w:rPr>
            </w:pPr>
            <w:r>
              <w:rPr>
                <w:w w:val="95"/>
                <w:sz w:val="20"/>
              </w:rPr>
              <w:t>внеур.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деят.</w:t>
            </w:r>
          </w:p>
        </w:tc>
        <w:tc>
          <w:tcPr>
            <w:tcW w:w="2693" w:type="dxa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6"/>
              <w:rPr>
                <w:b/>
                <w:sz w:val="17"/>
              </w:rPr>
            </w:pPr>
          </w:p>
          <w:p w:rsidR="00FF2DB4" w:rsidRDefault="00C34CCB">
            <w:pPr>
              <w:pStyle w:val="TableParagraph"/>
              <w:ind w:left="122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FF2DB4">
        <w:trPr>
          <w:trHeight w:val="273"/>
        </w:trPr>
        <w:tc>
          <w:tcPr>
            <w:tcW w:w="10354" w:type="dxa"/>
            <w:gridSpan w:val="4"/>
            <w:shd w:val="clear" w:color="auto" w:fill="F0F0F0"/>
          </w:tcPr>
          <w:p w:rsidR="00FF2DB4" w:rsidRDefault="00C34CCB">
            <w:pPr>
              <w:pStyle w:val="TableParagraph"/>
              <w:spacing w:before="17"/>
              <w:ind w:left="2659"/>
              <w:rPr>
                <w:b/>
                <w:sz w:val="20"/>
              </w:rPr>
            </w:pPr>
            <w:r>
              <w:rPr>
                <w:b/>
                <w:sz w:val="20"/>
              </w:rPr>
              <w:t>ИЮНЬ</w:t>
            </w:r>
          </w:p>
        </w:tc>
      </w:tr>
      <w:tr w:rsidR="00FF2DB4">
        <w:trPr>
          <w:trHeight w:val="597"/>
        </w:trPr>
        <w:tc>
          <w:tcPr>
            <w:tcW w:w="2558" w:type="dxa"/>
            <w:vMerge w:val="restart"/>
            <w:tcBorders>
              <w:left w:val="single" w:sz="8" w:space="0" w:color="000000"/>
            </w:tcBorders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tabs>
                <w:tab w:val="left" w:pos="2375"/>
              </w:tabs>
              <w:spacing w:before="162"/>
              <w:ind w:left="117"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Гражданско</w:t>
            </w:r>
            <w:r>
              <w:rPr>
                <w:b/>
                <w:i/>
                <w:sz w:val="20"/>
              </w:rPr>
              <w:tab/>
            </w:r>
            <w:r>
              <w:rPr>
                <w:b/>
                <w:i/>
                <w:spacing w:val="-7"/>
                <w:sz w:val="20"/>
              </w:rPr>
              <w:t>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патриотическое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1"/>
              <w:ind w:left="12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июня.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Международный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  <w:p w:rsidR="00FF2DB4" w:rsidRDefault="00C34CCB">
            <w:pPr>
              <w:pStyle w:val="TableParagraph"/>
              <w:spacing w:before="60"/>
              <w:ind w:left="123"/>
              <w:rPr>
                <w:sz w:val="20"/>
              </w:rPr>
            </w:pPr>
            <w:r>
              <w:rPr>
                <w:sz w:val="20"/>
              </w:rPr>
              <w:t>защиты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1284" w:type="dxa"/>
            <w:vMerge w:val="restart"/>
            <w:tcBorders>
              <w:right w:val="single" w:sz="8" w:space="0" w:color="000000"/>
            </w:tcBorders>
          </w:tcPr>
          <w:p w:rsidR="00FF2DB4" w:rsidRDefault="00C34CCB">
            <w:pPr>
              <w:pStyle w:val="TableParagraph"/>
              <w:spacing w:before="142"/>
              <w:ind w:left="125"/>
              <w:rPr>
                <w:sz w:val="20"/>
              </w:rPr>
            </w:pPr>
            <w:r>
              <w:rPr>
                <w:sz w:val="20"/>
              </w:rPr>
              <w:t>ЛДП</w:t>
            </w:r>
          </w:p>
        </w:tc>
        <w:tc>
          <w:tcPr>
            <w:tcW w:w="269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FF2DB4">
            <w:pPr>
              <w:pStyle w:val="TableParagraph"/>
              <w:spacing w:before="3"/>
              <w:rPr>
                <w:b/>
                <w:sz w:val="18"/>
              </w:rPr>
            </w:pPr>
          </w:p>
          <w:p w:rsidR="00FF2DB4" w:rsidRDefault="00C34CCB" w:rsidP="006556AA">
            <w:pPr>
              <w:pStyle w:val="TableParagraph"/>
              <w:ind w:left="117" w:right="1032"/>
              <w:rPr>
                <w:sz w:val="20"/>
              </w:rPr>
            </w:pPr>
            <w:r>
              <w:rPr>
                <w:w w:val="95"/>
                <w:sz w:val="20"/>
              </w:rPr>
              <w:t>воспитатели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ЛДП</w:t>
            </w:r>
            <w:r>
              <w:rPr>
                <w:spacing w:val="-45"/>
                <w:w w:val="95"/>
                <w:sz w:val="20"/>
              </w:rPr>
              <w:t xml:space="preserve"> </w:t>
            </w:r>
          </w:p>
        </w:tc>
      </w:tr>
      <w:tr w:rsidR="00FF2DB4">
        <w:trPr>
          <w:trHeight w:val="897"/>
        </w:trPr>
        <w:tc>
          <w:tcPr>
            <w:tcW w:w="2558" w:type="dxa"/>
            <w:vMerge/>
            <w:tcBorders>
              <w:top w:val="nil"/>
              <w:left w:val="single" w:sz="8" w:space="0" w:color="000000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807"/>
                <w:tab w:val="left" w:pos="1891"/>
                <w:tab w:val="left" w:pos="2869"/>
              </w:tabs>
              <w:spacing w:before="41"/>
              <w:ind w:left="123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z w:val="20"/>
              </w:rPr>
              <w:tab/>
              <w:t>июня.</w:t>
            </w:r>
            <w:r>
              <w:rPr>
                <w:sz w:val="20"/>
              </w:rPr>
              <w:tab/>
              <w:t>День</w:t>
            </w:r>
            <w:r>
              <w:rPr>
                <w:sz w:val="20"/>
              </w:rPr>
              <w:tab/>
              <w:t>России.</w:t>
            </w:r>
          </w:p>
          <w:p w:rsidR="00FF2DB4" w:rsidRDefault="00C34CCB">
            <w:pPr>
              <w:pStyle w:val="TableParagraph"/>
              <w:tabs>
                <w:tab w:val="left" w:pos="1743"/>
                <w:tab w:val="left" w:pos="3106"/>
              </w:tabs>
              <w:spacing w:before="5" w:line="300" w:lineRule="atLeast"/>
              <w:ind w:left="123" w:right="248"/>
              <w:rPr>
                <w:sz w:val="20"/>
              </w:rPr>
            </w:pPr>
            <w:r>
              <w:rPr>
                <w:sz w:val="20"/>
              </w:rPr>
              <w:t>Областная</w:t>
            </w:r>
            <w:r>
              <w:rPr>
                <w:sz w:val="20"/>
              </w:rPr>
              <w:tab/>
              <w:t>линейка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«Моя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Россия!»</w:t>
            </w:r>
          </w:p>
        </w:tc>
        <w:tc>
          <w:tcPr>
            <w:tcW w:w="1284" w:type="dxa"/>
            <w:vMerge/>
            <w:tcBorders>
              <w:top w:val="nil"/>
              <w:right w:val="single" w:sz="8" w:space="0" w:color="000000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</w:tr>
      <w:tr w:rsidR="00FF2DB4">
        <w:trPr>
          <w:trHeight w:val="299"/>
        </w:trPr>
        <w:tc>
          <w:tcPr>
            <w:tcW w:w="2558" w:type="dxa"/>
            <w:vMerge/>
            <w:tcBorders>
              <w:top w:val="nil"/>
              <w:left w:val="single" w:sz="8" w:space="0" w:color="000000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36"/>
              <w:ind w:left="123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июня.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День памяти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скорби.</w:t>
            </w:r>
          </w:p>
        </w:tc>
        <w:tc>
          <w:tcPr>
            <w:tcW w:w="1284" w:type="dxa"/>
            <w:vMerge/>
            <w:tcBorders>
              <w:top w:val="nil"/>
              <w:right w:val="single" w:sz="8" w:space="0" w:color="000000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</w:tr>
      <w:tr w:rsidR="00FF2DB4">
        <w:trPr>
          <w:trHeight w:val="597"/>
        </w:trPr>
        <w:tc>
          <w:tcPr>
            <w:tcW w:w="2558" w:type="dxa"/>
            <w:vMerge w:val="restart"/>
            <w:tcBorders>
              <w:left w:val="single" w:sz="8" w:space="0" w:color="000000"/>
            </w:tcBorders>
          </w:tcPr>
          <w:p w:rsidR="00FF2DB4" w:rsidRDefault="00C34CCB">
            <w:pPr>
              <w:pStyle w:val="TableParagraph"/>
              <w:spacing w:before="46"/>
              <w:ind w:left="117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Досуговая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деятельность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2023"/>
                <w:tab w:val="left" w:pos="3135"/>
              </w:tabs>
              <w:spacing w:before="41"/>
              <w:ind w:left="123"/>
              <w:rPr>
                <w:sz w:val="20"/>
              </w:rPr>
            </w:pPr>
            <w:r>
              <w:rPr>
                <w:sz w:val="20"/>
              </w:rPr>
              <w:t>Торжественная</w:t>
            </w:r>
            <w:r>
              <w:rPr>
                <w:sz w:val="20"/>
              </w:rPr>
              <w:tab/>
              <w:t>линейка</w:t>
            </w:r>
            <w:r>
              <w:rPr>
                <w:sz w:val="20"/>
              </w:rPr>
              <w:tab/>
              <w:t>вруч.</w:t>
            </w:r>
          </w:p>
          <w:p w:rsidR="00FF2DB4" w:rsidRDefault="00C34CCB">
            <w:pPr>
              <w:pStyle w:val="TableParagraph"/>
              <w:spacing w:before="61"/>
              <w:ind w:left="123"/>
              <w:rPr>
                <w:sz w:val="20"/>
              </w:rPr>
            </w:pPr>
            <w:r>
              <w:rPr>
                <w:sz w:val="20"/>
              </w:rPr>
              <w:t>аттестатов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1284" w:type="dxa"/>
            <w:tcBorders>
              <w:right w:val="single" w:sz="8" w:space="0" w:color="000000"/>
            </w:tcBorders>
          </w:tcPr>
          <w:p w:rsidR="00FF2DB4" w:rsidRDefault="00C34CCB">
            <w:pPr>
              <w:pStyle w:val="TableParagraph"/>
              <w:spacing w:before="130"/>
              <w:ind w:left="125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  <w:tcBorders>
              <w:left w:val="single" w:sz="8" w:space="0" w:color="000000"/>
              <w:right w:val="single" w:sz="8" w:space="0" w:color="000000"/>
            </w:tcBorders>
          </w:tcPr>
          <w:p w:rsidR="00FF2DB4" w:rsidRDefault="00C34CCB" w:rsidP="006556AA">
            <w:pPr>
              <w:pStyle w:val="TableParagraph"/>
              <w:spacing w:before="130"/>
              <w:ind w:left="117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</w:tc>
      </w:tr>
      <w:tr w:rsidR="00FF2DB4">
        <w:trPr>
          <w:trHeight w:val="328"/>
        </w:trPr>
        <w:tc>
          <w:tcPr>
            <w:tcW w:w="2558" w:type="dxa"/>
            <w:vMerge/>
            <w:tcBorders>
              <w:top w:val="nil"/>
              <w:left w:val="single" w:sz="8" w:space="0" w:color="000000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  <w:t>Выпускной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вечер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9кл.</w:t>
            </w:r>
          </w:p>
        </w:tc>
        <w:tc>
          <w:tcPr>
            <w:tcW w:w="1284" w:type="dxa"/>
            <w:tcBorders>
              <w:right w:val="single" w:sz="8" w:space="0" w:color="000000"/>
            </w:tcBorders>
          </w:tcPr>
          <w:p w:rsidR="00FF2DB4" w:rsidRDefault="00C34CCB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693" w:type="dxa"/>
            <w:tcBorders>
              <w:left w:val="single" w:sz="8" w:space="0" w:color="000000"/>
              <w:right w:val="single" w:sz="8" w:space="0" w:color="000000"/>
            </w:tcBorders>
          </w:tcPr>
          <w:p w:rsidR="00FF2DB4" w:rsidRDefault="00C34CCB" w:rsidP="006556AA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</w:tc>
      </w:tr>
      <w:tr w:rsidR="00FF2DB4">
        <w:trPr>
          <w:trHeight w:val="606"/>
        </w:trPr>
        <w:tc>
          <w:tcPr>
            <w:tcW w:w="2558" w:type="dxa"/>
            <w:vMerge w:val="restart"/>
            <w:tcBorders>
              <w:left w:val="single" w:sz="8" w:space="0" w:color="000000"/>
            </w:tcBorders>
          </w:tcPr>
          <w:p w:rsidR="00FF2DB4" w:rsidRDefault="00C34CCB">
            <w:pPr>
              <w:pStyle w:val="TableParagraph"/>
              <w:spacing w:before="41" w:line="280" w:lineRule="auto"/>
              <w:ind w:left="117" w:right="56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Работа с классными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руководителями</w:t>
            </w: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3" w:line="278" w:lineRule="exact"/>
              <w:ind w:left="123" w:right="1285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банка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интересных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педагогических идей</w:t>
            </w:r>
          </w:p>
        </w:tc>
        <w:tc>
          <w:tcPr>
            <w:tcW w:w="1284" w:type="dxa"/>
            <w:vMerge w:val="restart"/>
            <w:tcBorders>
              <w:right w:val="single" w:sz="8" w:space="0" w:color="000000"/>
            </w:tcBorders>
          </w:tcPr>
          <w:p w:rsidR="00FF2DB4" w:rsidRDefault="00C34CCB">
            <w:pPr>
              <w:pStyle w:val="TableParagraph"/>
              <w:spacing w:before="38"/>
              <w:ind w:left="125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  <w:tc>
          <w:tcPr>
            <w:tcW w:w="269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FF2DB4" w:rsidRDefault="00C34CCB">
            <w:pPr>
              <w:pStyle w:val="TableParagraph"/>
              <w:spacing w:before="38"/>
              <w:ind w:left="117"/>
              <w:rPr>
                <w:sz w:val="20"/>
              </w:rPr>
            </w:pPr>
            <w:r>
              <w:rPr>
                <w:sz w:val="20"/>
              </w:rPr>
              <w:t>Руководитель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ШМО</w:t>
            </w:r>
          </w:p>
        </w:tc>
      </w:tr>
      <w:tr w:rsidR="00FF2DB4">
        <w:trPr>
          <w:trHeight w:val="724"/>
        </w:trPr>
        <w:tc>
          <w:tcPr>
            <w:tcW w:w="2558" w:type="dxa"/>
            <w:vMerge/>
            <w:tcBorders>
              <w:top w:val="nil"/>
              <w:left w:val="single" w:sz="8" w:space="0" w:color="000000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ind w:left="1037" w:right="541" w:hanging="915"/>
              <w:rPr>
                <w:sz w:val="20"/>
              </w:rPr>
            </w:pPr>
            <w:r>
              <w:rPr>
                <w:sz w:val="20"/>
              </w:rPr>
              <w:t>Совещание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руководителей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выпускных классов по</w:t>
            </w:r>
          </w:p>
          <w:p w:rsidR="00FF2DB4" w:rsidRDefault="00C34CCB">
            <w:pPr>
              <w:pStyle w:val="TableParagraph"/>
              <w:tabs>
                <w:tab w:val="left" w:pos="2842"/>
              </w:tabs>
              <w:ind w:left="123"/>
              <w:rPr>
                <w:sz w:val="20"/>
              </w:rPr>
            </w:pPr>
            <w:r>
              <w:rPr>
                <w:sz w:val="20"/>
              </w:rPr>
              <w:t>проведению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выпускных</w:t>
            </w:r>
            <w:r>
              <w:rPr>
                <w:sz w:val="20"/>
              </w:rPr>
              <w:tab/>
              <w:t>вечеров</w:t>
            </w:r>
          </w:p>
        </w:tc>
        <w:tc>
          <w:tcPr>
            <w:tcW w:w="1284" w:type="dxa"/>
            <w:vMerge/>
            <w:tcBorders>
              <w:top w:val="nil"/>
              <w:right w:val="single" w:sz="8" w:space="0" w:color="000000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</w:tr>
      <w:tr w:rsidR="00FF2DB4">
        <w:trPr>
          <w:trHeight w:val="976"/>
        </w:trPr>
        <w:tc>
          <w:tcPr>
            <w:tcW w:w="2558" w:type="dxa"/>
            <w:tcBorders>
              <w:left w:val="single" w:sz="8" w:space="0" w:color="000000"/>
            </w:tcBorders>
          </w:tcPr>
          <w:p w:rsidR="00FF2DB4" w:rsidRDefault="00C34CCB">
            <w:pPr>
              <w:pStyle w:val="TableParagraph"/>
              <w:ind w:left="117" w:right="103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Организация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общешкольных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коллективных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творческих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дел</w:t>
            </w:r>
          </w:p>
        </w:tc>
        <w:tc>
          <w:tcPr>
            <w:tcW w:w="3819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20"/>
              </w:rPr>
            </w:pPr>
          </w:p>
          <w:p w:rsidR="00FF2DB4" w:rsidRDefault="00C34CCB">
            <w:pPr>
              <w:pStyle w:val="TableParagraph"/>
              <w:spacing w:before="1"/>
              <w:ind w:left="123" w:right="145" w:firstLine="62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летнего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оздоровительного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лагеря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(по особой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программе)</w:t>
            </w:r>
          </w:p>
        </w:tc>
        <w:tc>
          <w:tcPr>
            <w:tcW w:w="1284" w:type="dxa"/>
            <w:tcBorders>
              <w:right w:val="single" w:sz="8" w:space="0" w:color="000000"/>
            </w:tcBorders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25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2693" w:type="dxa"/>
            <w:tcBorders>
              <w:left w:val="single" w:sz="8" w:space="0" w:color="000000"/>
              <w:right w:val="single" w:sz="8" w:space="0" w:color="000000"/>
            </w:tcBorders>
          </w:tcPr>
          <w:p w:rsidR="00FF2DB4" w:rsidRDefault="00FF2DB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2DB4" w:rsidRDefault="00C34CCB" w:rsidP="006556AA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нач.</w:t>
            </w:r>
            <w:r>
              <w:rPr>
                <w:spacing w:val="-2"/>
                <w:sz w:val="20"/>
              </w:rPr>
              <w:t xml:space="preserve"> </w:t>
            </w:r>
            <w:r w:rsidR="006556AA">
              <w:rPr>
                <w:sz w:val="20"/>
              </w:rPr>
              <w:t>ЛДП</w:t>
            </w:r>
          </w:p>
        </w:tc>
      </w:tr>
      <w:tr w:rsidR="00FF2DB4">
        <w:trPr>
          <w:trHeight w:val="828"/>
        </w:trPr>
        <w:tc>
          <w:tcPr>
            <w:tcW w:w="2558" w:type="dxa"/>
            <w:vMerge w:val="restart"/>
            <w:tcBorders>
              <w:left w:val="single" w:sz="8" w:space="0" w:color="000000"/>
            </w:tcBorders>
          </w:tcPr>
          <w:p w:rsidR="00FF2DB4" w:rsidRDefault="00C34CCB">
            <w:pPr>
              <w:pStyle w:val="TableParagraph"/>
              <w:spacing w:line="228" w:lineRule="exact"/>
              <w:ind w:left="11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Организация</w:t>
            </w:r>
          </w:p>
          <w:p w:rsidR="00FF2DB4" w:rsidRDefault="00C34CCB">
            <w:pPr>
              <w:pStyle w:val="TableParagraph"/>
              <w:spacing w:before="1"/>
              <w:ind w:left="11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взаимодействия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</w:t>
            </w:r>
          </w:p>
          <w:p w:rsidR="00FF2DB4" w:rsidRDefault="00C34CCB">
            <w:pPr>
              <w:pStyle w:val="TableParagraph"/>
              <w:ind w:left="11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родителями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обучающихся</w:t>
            </w:r>
          </w:p>
          <w:p w:rsidR="00FF2DB4" w:rsidRDefault="00C34CCB">
            <w:pPr>
              <w:pStyle w:val="TableParagraph"/>
              <w:spacing w:before="147"/>
              <w:ind w:left="117" w:right="11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Ведение номенклатурной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документации и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своевременное</w:t>
            </w:r>
          </w:p>
          <w:p w:rsidR="00FF2DB4" w:rsidRDefault="00C34CCB">
            <w:pPr>
              <w:pStyle w:val="TableParagraph"/>
              <w:spacing w:before="1"/>
              <w:ind w:left="117" w:right="23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составление форм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отчетности. Контроль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за воспитательным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процессом</w:t>
            </w:r>
          </w:p>
        </w:tc>
        <w:tc>
          <w:tcPr>
            <w:tcW w:w="3819" w:type="dxa"/>
          </w:tcPr>
          <w:p w:rsidR="00FF2DB4" w:rsidRDefault="00C34CCB" w:rsidP="006556AA">
            <w:pPr>
              <w:pStyle w:val="TableParagraph"/>
              <w:spacing w:before="98"/>
              <w:ind w:left="123" w:right="838"/>
              <w:rPr>
                <w:sz w:val="20"/>
              </w:rPr>
            </w:pPr>
            <w:r>
              <w:rPr>
                <w:sz w:val="20"/>
              </w:rPr>
              <w:t>Родительское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собрание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поступлению</w:t>
            </w:r>
            <w:r>
              <w:rPr>
                <w:spacing w:val="-1"/>
                <w:sz w:val="20"/>
              </w:rPr>
              <w:t xml:space="preserve"> </w:t>
            </w:r>
          </w:p>
        </w:tc>
        <w:tc>
          <w:tcPr>
            <w:tcW w:w="1284" w:type="dxa"/>
            <w:tcBorders>
              <w:right w:val="single" w:sz="8" w:space="0" w:color="000000"/>
            </w:tcBorders>
          </w:tcPr>
          <w:p w:rsidR="00FF2DB4" w:rsidRDefault="00C34CCB">
            <w:pPr>
              <w:pStyle w:val="TableParagraph"/>
              <w:spacing w:before="98"/>
              <w:ind w:left="125"/>
              <w:rPr>
                <w:sz w:val="20"/>
              </w:rPr>
            </w:pPr>
            <w:r>
              <w:rPr>
                <w:sz w:val="20"/>
              </w:rPr>
              <w:t>родители</w:t>
            </w:r>
          </w:p>
        </w:tc>
        <w:tc>
          <w:tcPr>
            <w:tcW w:w="2693" w:type="dxa"/>
            <w:tcBorders>
              <w:left w:val="single" w:sz="8" w:space="0" w:color="000000"/>
              <w:right w:val="single" w:sz="8" w:space="0" w:color="000000"/>
            </w:tcBorders>
          </w:tcPr>
          <w:p w:rsidR="00FF2DB4" w:rsidRDefault="00FF2DB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F2DB4" w:rsidRDefault="00C34CCB" w:rsidP="006556AA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Кл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</w:tc>
      </w:tr>
      <w:tr w:rsidR="00FF2DB4">
        <w:trPr>
          <w:trHeight w:val="597"/>
        </w:trPr>
        <w:tc>
          <w:tcPr>
            <w:tcW w:w="2558" w:type="dxa"/>
            <w:vMerge/>
            <w:tcBorders>
              <w:top w:val="nil"/>
              <w:left w:val="single" w:sz="8" w:space="0" w:color="000000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before="41"/>
              <w:ind w:left="123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 на</w:t>
            </w:r>
          </w:p>
          <w:p w:rsidR="00FF2DB4" w:rsidRDefault="00C34CCB" w:rsidP="006556AA">
            <w:pPr>
              <w:pStyle w:val="TableParagraph"/>
              <w:spacing w:before="60"/>
              <w:ind w:left="123"/>
              <w:rPr>
                <w:sz w:val="20"/>
              </w:rPr>
            </w:pPr>
            <w:r>
              <w:rPr>
                <w:sz w:val="20"/>
              </w:rPr>
              <w:t>202</w:t>
            </w:r>
            <w:r w:rsidR="006556AA">
              <w:rPr>
                <w:sz w:val="20"/>
              </w:rPr>
              <w:t>4</w:t>
            </w:r>
            <w:r>
              <w:rPr>
                <w:sz w:val="20"/>
              </w:rPr>
              <w:t>-202</w:t>
            </w:r>
            <w:r w:rsidR="006556AA"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284" w:type="dxa"/>
            <w:tcBorders>
              <w:right w:val="single" w:sz="8" w:space="0" w:color="000000"/>
            </w:tcBorders>
          </w:tcPr>
          <w:p w:rsidR="00FF2DB4" w:rsidRDefault="00FF2DB4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left w:val="single" w:sz="8" w:space="0" w:color="000000"/>
              <w:right w:val="single" w:sz="8" w:space="0" w:color="000000"/>
            </w:tcBorders>
          </w:tcPr>
          <w:p w:rsidR="00FF2DB4" w:rsidRDefault="00C34CCB">
            <w:pPr>
              <w:pStyle w:val="TableParagraph"/>
              <w:spacing w:before="41"/>
              <w:ind w:left="117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</w:tc>
      </w:tr>
      <w:tr w:rsidR="00FF2DB4">
        <w:trPr>
          <w:trHeight w:val="599"/>
        </w:trPr>
        <w:tc>
          <w:tcPr>
            <w:tcW w:w="2558" w:type="dxa"/>
            <w:vMerge/>
            <w:tcBorders>
              <w:top w:val="nil"/>
              <w:left w:val="single" w:sz="8" w:space="0" w:color="000000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tabs>
                <w:tab w:val="left" w:pos="1731"/>
                <w:tab w:val="left" w:pos="2647"/>
              </w:tabs>
              <w:spacing w:before="43"/>
              <w:ind w:left="123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z w:val="20"/>
              </w:rPr>
              <w:tab/>
              <w:t>отчета</w:t>
            </w:r>
            <w:r>
              <w:rPr>
                <w:sz w:val="20"/>
              </w:rPr>
              <w:tab/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  <w:p w:rsidR="00FF2DB4" w:rsidRDefault="00C34CCB">
            <w:pPr>
              <w:pStyle w:val="TableParagraph"/>
              <w:spacing w:before="61"/>
              <w:ind w:left="123"/>
              <w:rPr>
                <w:sz w:val="20"/>
              </w:rPr>
            </w:pPr>
            <w:r>
              <w:rPr>
                <w:sz w:val="20"/>
              </w:rPr>
              <w:t>летнего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оздоровительного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лагеря</w:t>
            </w:r>
          </w:p>
        </w:tc>
        <w:tc>
          <w:tcPr>
            <w:tcW w:w="1284" w:type="dxa"/>
            <w:tcBorders>
              <w:right w:val="single" w:sz="8" w:space="0" w:color="000000"/>
            </w:tcBorders>
          </w:tcPr>
          <w:p w:rsidR="00FF2DB4" w:rsidRDefault="00C34CCB">
            <w:pPr>
              <w:pStyle w:val="TableParagraph"/>
              <w:spacing w:before="134"/>
              <w:ind w:left="125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2693" w:type="dxa"/>
            <w:tcBorders>
              <w:left w:val="single" w:sz="8" w:space="0" w:color="000000"/>
              <w:right w:val="single" w:sz="8" w:space="0" w:color="000000"/>
            </w:tcBorders>
          </w:tcPr>
          <w:p w:rsidR="00FF2DB4" w:rsidRDefault="00C34CCB">
            <w:pPr>
              <w:pStyle w:val="TableParagraph"/>
              <w:spacing w:before="134"/>
              <w:ind w:left="117"/>
              <w:rPr>
                <w:sz w:val="20"/>
              </w:rPr>
            </w:pPr>
            <w:r>
              <w:rPr>
                <w:sz w:val="20"/>
              </w:rPr>
              <w:t>Нач.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ЛОЛ</w:t>
            </w:r>
          </w:p>
        </w:tc>
      </w:tr>
      <w:tr w:rsidR="00FF2DB4">
        <w:trPr>
          <w:trHeight w:val="690"/>
        </w:trPr>
        <w:tc>
          <w:tcPr>
            <w:tcW w:w="2558" w:type="dxa"/>
            <w:vMerge/>
            <w:tcBorders>
              <w:top w:val="nil"/>
              <w:left w:val="single" w:sz="8" w:space="0" w:color="000000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F2DB4" w:rsidRDefault="00C34CCB">
            <w:pPr>
              <w:pStyle w:val="TableParagraph"/>
              <w:spacing w:line="223" w:lineRule="exact"/>
              <w:ind w:left="123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результативности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</w:p>
          <w:p w:rsidR="00FF2DB4" w:rsidRDefault="00C34CCB" w:rsidP="006556AA">
            <w:pPr>
              <w:pStyle w:val="TableParagraph"/>
              <w:spacing w:line="230" w:lineRule="atLeast"/>
              <w:ind w:left="123" w:right="406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6556AA">
              <w:rPr>
                <w:sz w:val="20"/>
              </w:rPr>
              <w:t>3</w:t>
            </w:r>
            <w:r>
              <w:rPr>
                <w:sz w:val="20"/>
              </w:rPr>
              <w:t>-202</w:t>
            </w:r>
            <w:r w:rsidR="006556AA"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284" w:type="dxa"/>
            <w:tcBorders>
              <w:right w:val="single" w:sz="8" w:space="0" w:color="000000"/>
            </w:tcBorders>
          </w:tcPr>
          <w:p w:rsidR="00FF2DB4" w:rsidRDefault="00FF2DB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  <w:tc>
          <w:tcPr>
            <w:tcW w:w="2693" w:type="dxa"/>
            <w:tcBorders>
              <w:left w:val="single" w:sz="8" w:space="0" w:color="000000"/>
              <w:right w:val="single" w:sz="8" w:space="0" w:color="000000"/>
            </w:tcBorders>
          </w:tcPr>
          <w:p w:rsidR="00FF2DB4" w:rsidRDefault="00FF2DB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F2DB4" w:rsidRDefault="00C34CCB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ЗДВР</w:t>
            </w:r>
          </w:p>
        </w:tc>
      </w:tr>
    </w:tbl>
    <w:p w:rsidR="00FF2DB4" w:rsidRDefault="00FF2DB4">
      <w:pPr>
        <w:rPr>
          <w:sz w:val="20"/>
        </w:rPr>
        <w:sectPr w:rsidR="00FF2DB4">
          <w:pgSz w:w="11910" w:h="16840"/>
          <w:pgMar w:top="1200" w:right="160" w:bottom="1600" w:left="880" w:header="0" w:footer="1365" w:gutter="0"/>
          <w:cols w:space="720"/>
        </w:sectPr>
      </w:pPr>
    </w:p>
    <w:p w:rsidR="00FF2DB4" w:rsidRDefault="00C34CCB">
      <w:pPr>
        <w:pStyle w:val="1"/>
        <w:numPr>
          <w:ilvl w:val="1"/>
          <w:numId w:val="145"/>
        </w:numPr>
        <w:tabs>
          <w:tab w:val="left" w:pos="493"/>
        </w:tabs>
        <w:spacing w:before="76"/>
        <w:ind w:left="3424" w:right="2926" w:hanging="3425"/>
      </w:pPr>
      <w:r>
        <w:t>Программа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</w:t>
      </w:r>
    </w:p>
    <w:p w:rsidR="00FF2DB4" w:rsidRDefault="00C34CCB">
      <w:pPr>
        <w:pStyle w:val="3"/>
        <w:numPr>
          <w:ilvl w:val="2"/>
          <w:numId w:val="99"/>
        </w:numPr>
        <w:tabs>
          <w:tab w:val="left" w:pos="660"/>
        </w:tabs>
        <w:spacing w:before="52"/>
        <w:ind w:right="2890" w:hanging="1420"/>
        <w:jc w:val="righ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</w:p>
    <w:p w:rsidR="00FF2DB4" w:rsidRDefault="00C34CCB">
      <w:pPr>
        <w:pStyle w:val="a3"/>
        <w:spacing w:before="36" w:line="276" w:lineRule="auto"/>
        <w:ind w:left="252" w:right="685" w:firstLine="566"/>
      </w:pPr>
      <w:r>
        <w:t>Программа коррекционной работы в соответствии со Стандартом направлена на создание</w:t>
      </w:r>
      <w:r>
        <w:rPr>
          <w:spacing w:val="1"/>
        </w:rPr>
        <w:t xml:space="preserve"> </w:t>
      </w:r>
      <w:r>
        <w:t>системы комплексной помощи детям с ограниченными возможностями здоровья</w:t>
      </w:r>
      <w:r>
        <w:rPr>
          <w:vertAlign w:val="superscript"/>
        </w:rPr>
        <w:t>1</w:t>
      </w:r>
      <w:r>
        <w:t xml:space="preserve"> в освоении</w:t>
      </w:r>
      <w:r>
        <w:rPr>
          <w:spacing w:val="1"/>
        </w:rPr>
        <w:t xml:space="preserve"> </w:t>
      </w:r>
      <w:r>
        <w:t>основной образовательной программы основного общего образования,</w:t>
      </w:r>
      <w:r>
        <w:rPr>
          <w:spacing w:val="60"/>
        </w:rPr>
        <w:t xml:space="preserve"> </w:t>
      </w:r>
      <w:r>
        <w:t>коррекцию 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помощи детям</w:t>
      </w:r>
      <w:r>
        <w:rPr>
          <w:spacing w:val="-1"/>
        </w:rPr>
        <w:t xml:space="preserve"> </w:t>
      </w:r>
      <w:r>
        <w:t>этой категории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 ООП.</w:t>
      </w:r>
    </w:p>
    <w:p w:rsidR="00FF2DB4" w:rsidRDefault="00C34CCB">
      <w:pPr>
        <w:pStyle w:val="a3"/>
        <w:spacing w:line="276" w:lineRule="auto"/>
        <w:ind w:left="252" w:right="686" w:firstLine="566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 и воспитания, позволяющих учитывать особые образовательные потребности детей с</w:t>
      </w:r>
      <w:r>
        <w:rPr>
          <w:spacing w:val="1"/>
        </w:rPr>
        <w:t xml:space="preserve"> </w:t>
      </w:r>
      <w:r>
        <w:t>ограниченными возможностями здоровья посредством индивидуализации и дифференциации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FF2DB4" w:rsidRDefault="00C34CCB">
      <w:pPr>
        <w:pStyle w:val="a3"/>
        <w:spacing w:line="276" w:lineRule="auto"/>
        <w:ind w:left="252" w:right="688" w:firstLine="566"/>
      </w:pPr>
      <w:r>
        <w:t>Программа коррекционной работы предусматривает как вариативные формы получения</w:t>
      </w:r>
      <w:r>
        <w:rPr>
          <w:spacing w:val="1"/>
        </w:rPr>
        <w:t xml:space="preserve"> </w:t>
      </w:r>
      <w:r>
        <w:t>образования, так и различные варианты специального сопровождения детей с ограниченными</w:t>
      </w:r>
      <w:r>
        <w:rPr>
          <w:spacing w:val="1"/>
        </w:rPr>
        <w:t xml:space="preserve"> </w:t>
      </w:r>
      <w:r>
        <w:t>возможностями здоровья. Это могут быть формы обучения в общеобразовательном классе 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программе, с использованием надомной</w:t>
      </w:r>
      <w:r>
        <w:rPr>
          <w:spacing w:val="1"/>
        </w:rPr>
        <w:t xml:space="preserve"> </w:t>
      </w:r>
      <w:r>
        <w:t>формы обучения, в том числе, с использованием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организационные</w:t>
      </w:r>
      <w:r>
        <w:rPr>
          <w:spacing w:val="-2"/>
        </w:rPr>
        <w:t xml:space="preserve"> </w:t>
      </w:r>
      <w:r>
        <w:t>формы работы.</w:t>
      </w:r>
    </w:p>
    <w:p w:rsidR="00FF2DB4" w:rsidRDefault="00C34CCB">
      <w:pPr>
        <w:pStyle w:val="3"/>
        <w:spacing w:before="6"/>
        <w:ind w:left="279"/>
        <w:jc w:val="both"/>
      </w:pPr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обеспечивает: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1106"/>
        </w:tabs>
        <w:spacing w:before="38" w:line="237" w:lineRule="auto"/>
        <w:ind w:left="252" w:right="692" w:firstLine="566"/>
        <w:jc w:val="both"/>
        <w:rPr>
          <w:rFonts w:ascii="Symbol" w:hAnsi="Symbol"/>
          <w:sz w:val="24"/>
        </w:rPr>
      </w:pPr>
      <w:r>
        <w:rPr>
          <w:sz w:val="24"/>
        </w:rPr>
        <w:t>выявление и удовлетворение особых образовательных потребностей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1106"/>
        </w:tabs>
        <w:spacing w:before="5"/>
        <w:ind w:left="252" w:right="692" w:firstLine="566"/>
        <w:jc w:val="both"/>
        <w:rPr>
          <w:rFonts w:ascii="Symbol" w:hAnsi="Symbol"/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каждого ребёнка, структурой нарушения развития и степенью выраженности 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психолого-медико-педагогической комиссии);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1106"/>
        </w:tabs>
        <w:ind w:left="252" w:right="685" w:firstLine="566"/>
        <w:jc w:val="both"/>
        <w:rPr>
          <w:rFonts w:ascii="Symbol" w:hAnsi="Symbol"/>
          <w:sz w:val="24"/>
        </w:rPr>
      </w:pPr>
      <w:r>
        <w:rPr>
          <w:sz w:val="24"/>
        </w:rPr>
        <w:t>осуществление индивидуально ориентированной социально-психолого-педагогической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медицинской помощи обучающимся с ограниченными возможностями здоровья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рекомендациями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комиссии);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1106"/>
        </w:tabs>
        <w:ind w:left="252" w:right="691" w:firstLine="566"/>
        <w:jc w:val="both"/>
        <w:rPr>
          <w:rFonts w:ascii="Symbol" w:hAnsi="Symbol"/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 (или) психическом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развитии.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1166"/>
        </w:tabs>
        <w:spacing w:before="2" w:line="237" w:lineRule="auto"/>
        <w:ind w:left="252" w:right="689" w:firstLine="566"/>
        <w:jc w:val="both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 программам социально-педагогической и других направленностей, 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услуг;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1106"/>
        </w:tabs>
        <w:spacing w:before="7" w:line="237" w:lineRule="auto"/>
        <w:ind w:left="252" w:right="690" w:firstLine="566"/>
        <w:jc w:val="both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6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 жизненной ситуации;</w:t>
      </w:r>
    </w:p>
    <w:p w:rsidR="00FF2DB4" w:rsidRDefault="00A05AA9">
      <w:pPr>
        <w:pStyle w:val="a3"/>
        <w:spacing w:before="9"/>
        <w:ind w:left="0"/>
        <w:jc w:val="left"/>
        <w:rPr>
          <w:sz w:val="22"/>
        </w:rPr>
      </w:pPr>
      <w:r>
        <w:pict>
          <v:rect id="_x0000_s1028" style="position:absolute;margin-left:56.65pt;margin-top:15.05pt;width:144.05pt;height:.7pt;z-index:-15705088;mso-wrap-distance-left:0;mso-wrap-distance-right:0;mso-position-horizontal-relative:page" fillcolor="black" stroked="f">
            <w10:wrap type="topAndBottom" anchorx="page"/>
          </v:rect>
        </w:pict>
      </w:r>
    </w:p>
    <w:p w:rsidR="00FF2DB4" w:rsidRDefault="00C34CCB">
      <w:pPr>
        <w:spacing w:before="71" w:line="276" w:lineRule="auto"/>
        <w:ind w:left="252" w:right="682" w:firstLine="454"/>
        <w:jc w:val="both"/>
        <w:rPr>
          <w:rFonts w:ascii="Calibri" w:hAnsi="Calibri"/>
        </w:rPr>
      </w:pPr>
      <w:r>
        <w:rPr>
          <w:rFonts w:ascii="Calibri" w:hAnsi="Calibri"/>
        </w:rPr>
        <w:t>1 Дети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ограниченными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возможностями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здоровья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(ОВЗ)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—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дети,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состояние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здоровья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которых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препятствует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освоению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образовательных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программ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общего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образования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вне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специальных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условий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обучения и воспитания, т. е. это дети-инвалиды либо другие дети в возрасте до 18 лет, не признанные 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установленном порядке детьми-инвалидами, но имеющие врéменные или постоянные отклонения 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физическом и (или) психическом развитии и нуждающиеся в создании специальных условий обучения 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воспитания.</w:t>
      </w:r>
    </w:p>
    <w:p w:rsidR="00FF2DB4" w:rsidRDefault="00FF2DB4">
      <w:pPr>
        <w:spacing w:line="276" w:lineRule="auto"/>
        <w:jc w:val="both"/>
        <w:rPr>
          <w:rFonts w:ascii="Calibri" w:hAnsi="Calibri"/>
        </w:rPr>
        <w:sectPr w:rsidR="00FF2DB4">
          <w:pgSz w:w="11910" w:h="16840"/>
          <w:pgMar w:top="1120" w:right="160" w:bottom="1600" w:left="880" w:header="0" w:footer="1365" w:gutter="0"/>
          <w:cols w:space="720"/>
        </w:sectPr>
      </w:pPr>
    </w:p>
    <w:p w:rsidR="00FF2DB4" w:rsidRDefault="00C34CCB">
      <w:pPr>
        <w:pStyle w:val="a5"/>
        <w:numPr>
          <w:ilvl w:val="0"/>
          <w:numId w:val="1"/>
        </w:numPr>
        <w:tabs>
          <w:tab w:val="left" w:pos="1106"/>
        </w:tabs>
        <w:spacing w:before="72"/>
        <w:ind w:right="820" w:firstLine="566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</w:p>
    <w:p w:rsidR="00FF2DB4" w:rsidRDefault="00C34CCB">
      <w:pPr>
        <w:pStyle w:val="a5"/>
        <w:numPr>
          <w:ilvl w:val="0"/>
          <w:numId w:val="1"/>
        </w:numPr>
        <w:tabs>
          <w:tab w:val="left" w:pos="1106"/>
        </w:tabs>
        <w:spacing w:before="4" w:line="237" w:lineRule="auto"/>
        <w:ind w:right="691" w:firstLine="56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 w:rsidR="00FF2DB4" w:rsidRDefault="00C34CCB">
      <w:pPr>
        <w:pStyle w:val="a5"/>
        <w:numPr>
          <w:ilvl w:val="0"/>
          <w:numId w:val="1"/>
        </w:numPr>
        <w:tabs>
          <w:tab w:val="left" w:pos="1106"/>
        </w:tabs>
        <w:spacing w:before="5" w:line="237" w:lineRule="auto"/>
        <w:ind w:right="692" w:firstLine="566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FF2DB4" w:rsidRDefault="00C34CCB">
      <w:pPr>
        <w:pStyle w:val="a5"/>
        <w:numPr>
          <w:ilvl w:val="0"/>
          <w:numId w:val="1"/>
        </w:numPr>
        <w:tabs>
          <w:tab w:val="left" w:pos="1106"/>
        </w:tabs>
        <w:spacing w:before="4" w:line="237" w:lineRule="auto"/>
        <w:ind w:right="690" w:firstLine="566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вопросам.</w:t>
      </w:r>
    </w:p>
    <w:p w:rsidR="00FF2DB4" w:rsidRDefault="00C34CCB">
      <w:pPr>
        <w:pStyle w:val="3"/>
        <w:spacing w:before="10"/>
        <w:ind w:left="819"/>
        <w:jc w:val="both"/>
      </w:pPr>
      <w:r>
        <w:t>Цели</w:t>
      </w:r>
      <w:r>
        <w:rPr>
          <w:spacing w:val="-2"/>
        </w:rPr>
        <w:t xml:space="preserve"> </w:t>
      </w:r>
      <w:r>
        <w:t>программы:</w:t>
      </w:r>
    </w:p>
    <w:p w:rsidR="00FF2DB4" w:rsidRDefault="00C34CCB">
      <w:pPr>
        <w:pStyle w:val="a5"/>
        <w:numPr>
          <w:ilvl w:val="0"/>
          <w:numId w:val="1"/>
        </w:numPr>
        <w:tabs>
          <w:tab w:val="left" w:pos="1106"/>
        </w:tabs>
        <w:spacing w:before="36"/>
        <w:ind w:right="684" w:firstLine="566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психолого-социально-педагогической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представителям);</w:t>
      </w:r>
    </w:p>
    <w:p w:rsidR="00FF2DB4" w:rsidRDefault="00C34CCB">
      <w:pPr>
        <w:pStyle w:val="a5"/>
        <w:numPr>
          <w:ilvl w:val="0"/>
          <w:numId w:val="1"/>
        </w:numPr>
        <w:tabs>
          <w:tab w:val="left" w:pos="1106"/>
        </w:tabs>
        <w:ind w:right="689" w:firstLine="566"/>
        <w:jc w:val="both"/>
        <w:rPr>
          <w:sz w:val="24"/>
        </w:rPr>
      </w:pPr>
      <w:r>
        <w:rPr>
          <w:sz w:val="24"/>
        </w:rPr>
        <w:t>осуществление коррекции недостатков в физическом и (или) психическом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FF2DB4" w:rsidRDefault="00C34CCB">
      <w:pPr>
        <w:pStyle w:val="a5"/>
        <w:numPr>
          <w:ilvl w:val="0"/>
          <w:numId w:val="1"/>
        </w:numPr>
        <w:tabs>
          <w:tab w:val="left" w:pos="1106"/>
        </w:tabs>
        <w:spacing w:before="3" w:line="237" w:lineRule="auto"/>
        <w:ind w:right="686" w:firstLine="56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безбарьерной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самореализации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FF2DB4" w:rsidRDefault="00C34CCB">
      <w:pPr>
        <w:pStyle w:val="3"/>
        <w:spacing w:before="5"/>
        <w:ind w:left="819"/>
        <w:jc w:val="both"/>
        <w:rPr>
          <w:b w:val="0"/>
        </w:rPr>
      </w:pPr>
      <w:r>
        <w:t>Задачи</w:t>
      </w:r>
      <w:r>
        <w:rPr>
          <w:spacing w:val="-1"/>
        </w:rPr>
        <w:t xml:space="preserve"> </w:t>
      </w:r>
      <w:r>
        <w:t>программы</w:t>
      </w:r>
      <w:r>
        <w:rPr>
          <w:b w:val="0"/>
        </w:rPr>
        <w:t>:</w:t>
      </w:r>
    </w:p>
    <w:p w:rsidR="00FF2DB4" w:rsidRDefault="00C34CCB">
      <w:pPr>
        <w:pStyle w:val="a5"/>
        <w:numPr>
          <w:ilvl w:val="0"/>
          <w:numId w:val="1"/>
        </w:numPr>
        <w:tabs>
          <w:tab w:val="left" w:pos="1106"/>
        </w:tabs>
        <w:spacing w:before="43" w:line="237" w:lineRule="auto"/>
        <w:ind w:right="692" w:firstLine="566"/>
        <w:jc w:val="both"/>
        <w:rPr>
          <w:sz w:val="24"/>
        </w:rPr>
      </w:pPr>
      <w:r>
        <w:rPr>
          <w:sz w:val="24"/>
        </w:rPr>
        <w:t>выявление и удовлетворение особых образовательных потребностей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FF2DB4" w:rsidRDefault="00C34CCB">
      <w:pPr>
        <w:pStyle w:val="a5"/>
        <w:numPr>
          <w:ilvl w:val="0"/>
          <w:numId w:val="1"/>
        </w:numPr>
        <w:tabs>
          <w:tab w:val="left" w:pos="1106"/>
        </w:tabs>
        <w:spacing w:before="5"/>
        <w:ind w:right="692" w:firstLine="566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каждого ребёнка, структурой нарушения развития и степенью выраженности 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психолого-медико-педагогической комиссии);</w:t>
      </w:r>
    </w:p>
    <w:p w:rsidR="00FF2DB4" w:rsidRDefault="00C34CCB">
      <w:pPr>
        <w:pStyle w:val="a5"/>
        <w:numPr>
          <w:ilvl w:val="0"/>
          <w:numId w:val="1"/>
        </w:numPr>
        <w:tabs>
          <w:tab w:val="left" w:pos="1106"/>
        </w:tabs>
        <w:ind w:right="687" w:firstLine="566"/>
        <w:jc w:val="both"/>
        <w:rPr>
          <w:sz w:val="24"/>
        </w:rPr>
      </w:pPr>
      <w:r>
        <w:rPr>
          <w:sz w:val="24"/>
        </w:rPr>
        <w:t>осуществление индивидуально ориентированной социально-психолого-педагогической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с ограниченными возможностями здоровья с учётом особенностей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психолого-медико-педагогической комиссии);</w:t>
      </w:r>
    </w:p>
    <w:p w:rsidR="00FF2DB4" w:rsidRDefault="00C34CCB">
      <w:pPr>
        <w:pStyle w:val="a5"/>
        <w:numPr>
          <w:ilvl w:val="0"/>
          <w:numId w:val="1"/>
        </w:numPr>
        <w:tabs>
          <w:tab w:val="left" w:pos="1106"/>
        </w:tabs>
        <w:ind w:right="686" w:firstLine="566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 (или) психическом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развитии.</w:t>
      </w:r>
    </w:p>
    <w:p w:rsidR="00FF2DB4" w:rsidRDefault="00C34CCB">
      <w:pPr>
        <w:pStyle w:val="a5"/>
        <w:numPr>
          <w:ilvl w:val="0"/>
          <w:numId w:val="1"/>
        </w:numPr>
        <w:tabs>
          <w:tab w:val="left" w:pos="1106"/>
        </w:tabs>
        <w:spacing w:before="2" w:line="237" w:lineRule="auto"/>
        <w:ind w:right="689" w:firstLine="56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 программам социально-педагогической и других направленностей, 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услуг;</w:t>
      </w:r>
    </w:p>
    <w:p w:rsidR="00FF2DB4" w:rsidRDefault="00C34CCB">
      <w:pPr>
        <w:pStyle w:val="a5"/>
        <w:numPr>
          <w:ilvl w:val="0"/>
          <w:numId w:val="1"/>
        </w:numPr>
        <w:tabs>
          <w:tab w:val="left" w:pos="1106"/>
        </w:tabs>
        <w:spacing w:before="7" w:line="237" w:lineRule="auto"/>
        <w:ind w:right="692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6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 жизненной ситуации;</w:t>
      </w:r>
    </w:p>
    <w:p w:rsidR="00FF2DB4" w:rsidRDefault="00C34CCB">
      <w:pPr>
        <w:pStyle w:val="a5"/>
        <w:numPr>
          <w:ilvl w:val="0"/>
          <w:numId w:val="1"/>
        </w:numPr>
        <w:tabs>
          <w:tab w:val="left" w:pos="1106"/>
        </w:tabs>
        <w:spacing w:before="5" w:line="237" w:lineRule="auto"/>
        <w:ind w:right="690" w:firstLine="566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</w:p>
    <w:p w:rsidR="00FF2DB4" w:rsidRDefault="00C34CCB">
      <w:pPr>
        <w:pStyle w:val="a5"/>
        <w:numPr>
          <w:ilvl w:val="0"/>
          <w:numId w:val="1"/>
        </w:numPr>
        <w:tabs>
          <w:tab w:val="left" w:pos="1106"/>
        </w:tabs>
        <w:spacing w:before="4" w:line="237" w:lineRule="auto"/>
        <w:ind w:right="694" w:firstLine="56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 w:rsidR="00FF2DB4" w:rsidRDefault="00C34CCB">
      <w:pPr>
        <w:pStyle w:val="a5"/>
        <w:numPr>
          <w:ilvl w:val="0"/>
          <w:numId w:val="1"/>
        </w:numPr>
        <w:tabs>
          <w:tab w:val="left" w:pos="1106"/>
        </w:tabs>
        <w:spacing w:before="5" w:line="237" w:lineRule="auto"/>
        <w:ind w:right="692" w:firstLine="566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FF2DB4" w:rsidRDefault="00FF2DB4">
      <w:pPr>
        <w:spacing w:line="237" w:lineRule="auto"/>
        <w:jc w:val="both"/>
        <w:rPr>
          <w:sz w:val="24"/>
        </w:rPr>
        <w:sectPr w:rsidR="00FF2DB4">
          <w:pgSz w:w="11910" w:h="16840"/>
          <w:pgMar w:top="1120" w:right="160" w:bottom="1680" w:left="880" w:header="0" w:footer="1365" w:gutter="0"/>
          <w:cols w:space="720"/>
        </w:sectPr>
      </w:pPr>
    </w:p>
    <w:p w:rsidR="00FF2DB4" w:rsidRDefault="00C34CCB">
      <w:pPr>
        <w:pStyle w:val="a5"/>
        <w:numPr>
          <w:ilvl w:val="0"/>
          <w:numId w:val="1"/>
        </w:numPr>
        <w:tabs>
          <w:tab w:val="left" w:pos="1106"/>
          <w:tab w:val="left" w:pos="2200"/>
          <w:tab w:val="left" w:pos="2299"/>
          <w:tab w:val="left" w:pos="3011"/>
          <w:tab w:val="left" w:pos="3356"/>
          <w:tab w:val="left" w:pos="4337"/>
          <w:tab w:val="left" w:pos="4751"/>
          <w:tab w:val="left" w:pos="5222"/>
          <w:tab w:val="left" w:pos="6469"/>
          <w:tab w:val="left" w:pos="7078"/>
          <w:tab w:val="left" w:pos="7586"/>
          <w:tab w:val="left" w:pos="8228"/>
          <w:tab w:val="left" w:pos="8717"/>
          <w:tab w:val="left" w:pos="8954"/>
        </w:tabs>
        <w:spacing w:before="72"/>
        <w:ind w:right="691" w:firstLine="566"/>
        <w:rPr>
          <w:sz w:val="24"/>
        </w:rPr>
      </w:pPr>
      <w:r>
        <w:rPr>
          <w:sz w:val="24"/>
        </w:rPr>
        <w:t>оказание</w:t>
      </w:r>
      <w:r>
        <w:rPr>
          <w:sz w:val="24"/>
        </w:rPr>
        <w:tab/>
      </w:r>
      <w:r>
        <w:rPr>
          <w:sz w:val="24"/>
        </w:rPr>
        <w:tab/>
        <w:t>консультативной</w:t>
      </w:r>
      <w:r>
        <w:rPr>
          <w:sz w:val="24"/>
        </w:rPr>
        <w:tab/>
        <w:t>и</w:t>
      </w:r>
      <w:r>
        <w:rPr>
          <w:sz w:val="24"/>
        </w:rPr>
        <w:tab/>
        <w:t>методической</w:t>
      </w:r>
      <w:r>
        <w:rPr>
          <w:sz w:val="24"/>
        </w:rPr>
        <w:tab/>
        <w:t>помощи</w:t>
      </w:r>
      <w:r>
        <w:rPr>
          <w:sz w:val="24"/>
        </w:rPr>
        <w:tab/>
        <w:t>родителям</w:t>
      </w:r>
      <w:r>
        <w:rPr>
          <w:sz w:val="24"/>
        </w:rPr>
        <w:tab/>
      </w:r>
      <w:r>
        <w:rPr>
          <w:sz w:val="24"/>
        </w:rPr>
        <w:tab/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z w:val="24"/>
        </w:rPr>
        <w:tab/>
        <w:t>детей</w:t>
      </w:r>
      <w:r>
        <w:rPr>
          <w:sz w:val="24"/>
        </w:rPr>
        <w:tab/>
        <w:t>с</w:t>
      </w:r>
      <w:r>
        <w:rPr>
          <w:sz w:val="24"/>
        </w:rPr>
        <w:tab/>
        <w:t>ограниченными</w:t>
      </w:r>
      <w:r>
        <w:rPr>
          <w:sz w:val="24"/>
        </w:rPr>
        <w:tab/>
        <w:t>возможностями</w:t>
      </w:r>
      <w:r>
        <w:rPr>
          <w:sz w:val="24"/>
        </w:rPr>
        <w:tab/>
        <w:t>здоровья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медицинским,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вопросам.</w:t>
      </w:r>
    </w:p>
    <w:p w:rsidR="00FF2DB4" w:rsidRDefault="00C34CCB">
      <w:pPr>
        <w:pStyle w:val="a3"/>
        <w:spacing w:before="2"/>
        <w:ind w:left="819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определяют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принципы:</w:t>
      </w:r>
    </w:p>
    <w:p w:rsidR="00FF2DB4" w:rsidRDefault="00C34CCB">
      <w:pPr>
        <w:pStyle w:val="a3"/>
        <w:spacing w:before="41" w:line="276" w:lineRule="auto"/>
        <w:ind w:left="252" w:right="687" w:firstLine="566"/>
      </w:pPr>
      <w:r>
        <w:rPr>
          <w:b/>
          <w:i/>
        </w:rPr>
        <w:t>Преемственность.</w:t>
      </w:r>
      <w:r>
        <w:rPr>
          <w:b/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61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результатов освоения основной образовательной программы основного общего образования,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образования: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:rsidR="00FF2DB4" w:rsidRDefault="00C34CCB">
      <w:pPr>
        <w:pStyle w:val="a3"/>
        <w:spacing w:line="278" w:lineRule="auto"/>
        <w:ind w:left="252" w:right="690" w:firstLine="566"/>
      </w:pPr>
      <w:r>
        <w:rPr>
          <w:b/>
          <w:i/>
        </w:rPr>
        <w:t>Соблюдение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интересов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ребёнка.</w:t>
      </w:r>
      <w:r>
        <w:rPr>
          <w:b/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специалиста,</w:t>
      </w:r>
      <w:r>
        <w:rPr>
          <w:spacing w:val="1"/>
        </w:rPr>
        <w:t xml:space="preserve"> </w:t>
      </w:r>
      <w:r>
        <w:t>который</w:t>
      </w:r>
      <w:r>
        <w:rPr>
          <w:spacing w:val="-57"/>
        </w:rPr>
        <w:t xml:space="preserve"> </w:t>
      </w:r>
      <w:r>
        <w:t>призван</w:t>
      </w:r>
      <w:r>
        <w:rPr>
          <w:spacing w:val="-1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проблему</w:t>
      </w:r>
      <w:r>
        <w:rPr>
          <w:spacing w:val="-5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максимальной</w:t>
      </w:r>
      <w:r>
        <w:rPr>
          <w:spacing w:val="-3"/>
        </w:rPr>
        <w:t xml:space="preserve"> </w:t>
      </w:r>
      <w:r>
        <w:t>пользой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ребёнка.</w:t>
      </w:r>
    </w:p>
    <w:p w:rsidR="00FF2DB4" w:rsidRDefault="00C34CCB">
      <w:pPr>
        <w:pStyle w:val="a3"/>
        <w:spacing w:line="276" w:lineRule="auto"/>
        <w:ind w:left="252" w:right="688" w:firstLine="768"/>
      </w:pPr>
      <w:r>
        <w:rPr>
          <w:b/>
          <w:i/>
        </w:rPr>
        <w:t>Системность.</w:t>
      </w:r>
      <w:r>
        <w:rPr>
          <w:b/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60"/>
        </w:rPr>
        <w:t xml:space="preserve"> </w:t>
      </w:r>
      <w:r>
        <w:t>единство</w:t>
      </w:r>
      <w:r>
        <w:rPr>
          <w:spacing w:val="60"/>
        </w:rPr>
        <w:t xml:space="preserve"> </w:t>
      </w:r>
      <w:r>
        <w:t>диагностики, коррекции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развития,</w:t>
      </w:r>
      <w:r>
        <w:rPr>
          <w:spacing w:val="-57"/>
        </w:rPr>
        <w:t xml:space="preserve"> </w:t>
      </w:r>
      <w:r>
        <w:t>т. е. системный подход к анализу особенностей развития и коррекции нарушений у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всесторонний</w:t>
      </w:r>
      <w:r>
        <w:rPr>
          <w:spacing w:val="1"/>
        </w:rPr>
        <w:t xml:space="preserve"> </w:t>
      </w:r>
      <w:r>
        <w:t>многоуровневый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специалистов различного профиля, взаимодействие и согласованность их действий в 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ребёнка.</w:t>
      </w:r>
    </w:p>
    <w:p w:rsidR="00FF2DB4" w:rsidRDefault="00C34CCB">
      <w:pPr>
        <w:pStyle w:val="a3"/>
        <w:spacing w:line="276" w:lineRule="auto"/>
        <w:ind w:left="252" w:right="691" w:firstLine="566"/>
      </w:pPr>
      <w:r>
        <w:rPr>
          <w:b/>
          <w:i/>
        </w:rPr>
        <w:t>Непрерывность.</w:t>
      </w:r>
      <w:r>
        <w:rPr>
          <w:b/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подхода</w:t>
      </w:r>
      <w:r>
        <w:rPr>
          <w:spacing w:val="-2"/>
        </w:rPr>
        <w:t xml:space="preserve"> </w:t>
      </w:r>
      <w:r>
        <w:t>к её</w:t>
      </w:r>
      <w:r>
        <w:rPr>
          <w:spacing w:val="-1"/>
        </w:rPr>
        <w:t xml:space="preserve"> </w:t>
      </w:r>
      <w:r>
        <w:t>решению.</w:t>
      </w:r>
    </w:p>
    <w:p w:rsidR="00FF2DB4" w:rsidRDefault="00C34CCB">
      <w:pPr>
        <w:pStyle w:val="a3"/>
        <w:spacing w:line="276" w:lineRule="auto"/>
        <w:ind w:left="252" w:right="692" w:firstLine="566"/>
      </w:pPr>
      <w:r>
        <w:rPr>
          <w:b/>
          <w:i/>
        </w:rPr>
        <w:t xml:space="preserve">Вариативность. </w:t>
      </w:r>
      <w:r>
        <w:t>Принцип предполагает создание вариативных условий для 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-57"/>
        </w:rPr>
        <w:t xml:space="preserve"> </w:t>
      </w:r>
      <w:r>
        <w:t>развитии.</w:t>
      </w:r>
    </w:p>
    <w:p w:rsidR="00FF2DB4" w:rsidRDefault="00C34CCB">
      <w:pPr>
        <w:pStyle w:val="a3"/>
        <w:spacing w:line="276" w:lineRule="auto"/>
        <w:ind w:left="252" w:right="687" w:firstLine="566"/>
      </w:pPr>
      <w:r>
        <w:rPr>
          <w:b/>
          <w:i/>
        </w:rPr>
        <w:t>Рекомендательный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характер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оказания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помощи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гарантированных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образовательные учреждения, формы обучения, защищать законные права и интересы детей,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(переводе)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(коррекционные)</w:t>
      </w:r>
      <w:r>
        <w:rPr>
          <w:spacing w:val="-1"/>
        </w:rPr>
        <w:t xml:space="preserve"> </w:t>
      </w:r>
      <w:r>
        <w:t>образовательные учреждения,</w:t>
      </w:r>
      <w:r>
        <w:rPr>
          <w:spacing w:val="-1"/>
        </w:rPr>
        <w:t xml:space="preserve"> </w:t>
      </w:r>
      <w:r>
        <w:t>классы (группы).</w:t>
      </w:r>
    </w:p>
    <w:p w:rsidR="00FF2DB4" w:rsidRDefault="00C34CCB">
      <w:pPr>
        <w:pStyle w:val="3"/>
        <w:ind w:left="819"/>
        <w:jc w:val="both"/>
      </w:pPr>
      <w:r>
        <w:t>Направления</w:t>
      </w:r>
      <w:r>
        <w:rPr>
          <w:spacing w:val="-2"/>
        </w:rPr>
        <w:t xml:space="preserve"> </w:t>
      </w:r>
      <w:r>
        <w:t>работы</w:t>
      </w:r>
    </w:p>
    <w:p w:rsidR="00FF2DB4" w:rsidRDefault="00C34CCB">
      <w:pPr>
        <w:pStyle w:val="a3"/>
        <w:spacing w:before="36" w:line="278" w:lineRule="auto"/>
        <w:ind w:left="252" w:right="692" w:firstLine="626"/>
      </w:pPr>
      <w:r>
        <w:t>Программа коррекционной работы на ступени основного общего образования включает в</w:t>
      </w:r>
      <w:r>
        <w:rPr>
          <w:spacing w:val="1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взаимосвязанные</w:t>
      </w:r>
      <w:r>
        <w:rPr>
          <w:spacing w:val="-2"/>
        </w:rPr>
        <w:t xml:space="preserve"> </w:t>
      </w:r>
      <w:r>
        <w:t>направления.</w:t>
      </w:r>
      <w:r>
        <w:rPr>
          <w:spacing w:val="-2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содержание:</w:t>
      </w:r>
    </w:p>
    <w:p w:rsidR="00FF2DB4" w:rsidRDefault="00C34CCB">
      <w:pPr>
        <w:pStyle w:val="a5"/>
        <w:numPr>
          <w:ilvl w:val="0"/>
          <w:numId w:val="1"/>
        </w:numPr>
        <w:tabs>
          <w:tab w:val="left" w:pos="1106"/>
        </w:tabs>
        <w:ind w:right="685" w:firstLine="566"/>
        <w:jc w:val="both"/>
        <w:rPr>
          <w:sz w:val="24"/>
        </w:rPr>
      </w:pPr>
      <w:r>
        <w:rPr>
          <w:b/>
          <w:i/>
          <w:sz w:val="24"/>
        </w:rPr>
        <w:t>диагностическая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работа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</w:t>
      </w:r>
      <w:r>
        <w:rPr>
          <w:spacing w:val="-2"/>
          <w:sz w:val="24"/>
        </w:rPr>
        <w:t xml:space="preserve"> </w:t>
      </w:r>
      <w:r>
        <w:rPr>
          <w:sz w:val="24"/>
        </w:rPr>
        <w:t>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FF2DB4" w:rsidRDefault="00C34CCB">
      <w:pPr>
        <w:pStyle w:val="a5"/>
        <w:numPr>
          <w:ilvl w:val="0"/>
          <w:numId w:val="1"/>
        </w:numPr>
        <w:tabs>
          <w:tab w:val="left" w:pos="1106"/>
          <w:tab w:val="left" w:pos="4864"/>
          <w:tab w:val="left" w:pos="6429"/>
          <w:tab w:val="left" w:pos="8576"/>
        </w:tabs>
        <w:spacing w:line="237" w:lineRule="auto"/>
        <w:ind w:right="691" w:firstLine="566"/>
        <w:jc w:val="both"/>
        <w:rPr>
          <w:sz w:val="24"/>
        </w:rPr>
      </w:pPr>
      <w:r>
        <w:rPr>
          <w:b/>
          <w:i/>
          <w:sz w:val="24"/>
        </w:rPr>
        <w:t>коррекционно-развивающая</w:t>
      </w:r>
      <w:r>
        <w:rPr>
          <w:b/>
          <w:i/>
          <w:sz w:val="24"/>
        </w:rPr>
        <w:tab/>
        <w:t>работа</w:t>
      </w:r>
      <w:r>
        <w:rPr>
          <w:b/>
          <w:i/>
          <w:sz w:val="24"/>
        </w:rPr>
        <w:tab/>
      </w:r>
      <w:r>
        <w:rPr>
          <w:sz w:val="24"/>
        </w:rPr>
        <w:t>обеспечивает</w:t>
      </w:r>
      <w:r>
        <w:rPr>
          <w:sz w:val="24"/>
        </w:rPr>
        <w:tab/>
      </w:r>
      <w:r>
        <w:rPr>
          <w:spacing w:val="-1"/>
          <w:sz w:val="24"/>
        </w:rPr>
        <w:t>своевременную</w:t>
      </w:r>
      <w:r>
        <w:rPr>
          <w:spacing w:val="-58"/>
          <w:sz w:val="24"/>
        </w:rPr>
        <w:t xml:space="preserve"> </w:t>
      </w:r>
      <w:r>
        <w:rPr>
          <w:sz w:val="24"/>
        </w:rPr>
        <w:t>специализированную</w:t>
      </w:r>
      <w:r>
        <w:rPr>
          <w:spacing w:val="18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8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</w:p>
    <w:p w:rsidR="00FF2DB4" w:rsidRDefault="00FF2DB4">
      <w:pPr>
        <w:spacing w:line="237" w:lineRule="auto"/>
        <w:jc w:val="both"/>
        <w:rPr>
          <w:sz w:val="24"/>
        </w:rPr>
        <w:sectPr w:rsidR="00FF2DB4">
          <w:pgSz w:w="11910" w:h="16840"/>
          <w:pgMar w:top="1120" w:right="160" w:bottom="1680" w:left="880" w:header="0" w:footer="1365" w:gutter="0"/>
          <w:cols w:space="720"/>
        </w:sectPr>
      </w:pPr>
    </w:p>
    <w:p w:rsidR="00FF2DB4" w:rsidRDefault="00C34CCB">
      <w:pPr>
        <w:pStyle w:val="a3"/>
        <w:tabs>
          <w:tab w:val="left" w:pos="1465"/>
          <w:tab w:val="left" w:pos="2736"/>
          <w:tab w:val="left" w:pos="3182"/>
          <w:tab w:val="left" w:pos="4933"/>
          <w:tab w:val="left" w:pos="6643"/>
          <w:tab w:val="left" w:pos="8466"/>
        </w:tabs>
        <w:spacing w:before="70"/>
        <w:ind w:left="252" w:right="690"/>
        <w:jc w:val="left"/>
      </w:pPr>
      <w:r>
        <w:t>физическом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(или)</w:t>
      </w:r>
      <w:r>
        <w:rPr>
          <w:spacing w:val="6"/>
        </w:rPr>
        <w:t xml:space="preserve"> </w:t>
      </w:r>
      <w:r>
        <w:t>психическом</w:t>
      </w:r>
      <w:r>
        <w:rPr>
          <w:spacing w:val="7"/>
        </w:rPr>
        <w:t xml:space="preserve"> </w:t>
      </w:r>
      <w:r>
        <w:t>развитии</w:t>
      </w:r>
      <w:r>
        <w:rPr>
          <w:spacing w:val="7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ограниченными</w:t>
      </w:r>
      <w:r>
        <w:rPr>
          <w:spacing w:val="8"/>
        </w:rPr>
        <w:t xml:space="preserve"> </w:t>
      </w:r>
      <w:r>
        <w:t>возможностями</w:t>
      </w:r>
      <w:r>
        <w:rPr>
          <w:spacing w:val="8"/>
        </w:rPr>
        <w:t xml:space="preserve"> </w:t>
      </w:r>
      <w:r>
        <w:t>здоровья</w:t>
      </w:r>
      <w:r>
        <w:rPr>
          <w:spacing w:val="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44"/>
        </w:rPr>
        <w:t xml:space="preserve"> </w:t>
      </w:r>
      <w:r>
        <w:t>общеобразовательного</w:t>
      </w:r>
      <w:r>
        <w:rPr>
          <w:spacing w:val="45"/>
        </w:rPr>
        <w:t xml:space="preserve"> </w:t>
      </w:r>
      <w:r>
        <w:t>учреждения;</w:t>
      </w:r>
      <w:r>
        <w:rPr>
          <w:spacing w:val="43"/>
        </w:rPr>
        <w:t xml:space="preserve"> </w:t>
      </w:r>
      <w:r>
        <w:t>способствует</w:t>
      </w:r>
      <w:r>
        <w:rPr>
          <w:spacing w:val="43"/>
        </w:rPr>
        <w:t xml:space="preserve"> </w:t>
      </w:r>
      <w:r>
        <w:t>формированию</w:t>
      </w:r>
      <w:r>
        <w:rPr>
          <w:spacing w:val="45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</w:t>
      </w:r>
      <w:r>
        <w:tab/>
        <w:t>действий</w:t>
      </w:r>
      <w:r>
        <w:tab/>
        <w:t>у</w:t>
      </w:r>
      <w:r>
        <w:tab/>
        <w:t>обучающихся</w:t>
      </w:r>
      <w:r>
        <w:tab/>
        <w:t>(личностных,</w:t>
      </w:r>
      <w:r>
        <w:tab/>
        <w:t>регулятивных,</w:t>
      </w:r>
      <w:r>
        <w:tab/>
        <w:t>познавательных,</w:t>
      </w:r>
      <w:r>
        <w:rPr>
          <w:spacing w:val="-57"/>
        </w:rPr>
        <w:t xml:space="preserve"> </w:t>
      </w:r>
      <w:r>
        <w:t>коммуникативных);</w:t>
      </w:r>
    </w:p>
    <w:p w:rsidR="00FF2DB4" w:rsidRDefault="00C34CCB">
      <w:pPr>
        <w:pStyle w:val="a5"/>
        <w:numPr>
          <w:ilvl w:val="0"/>
          <w:numId w:val="1"/>
        </w:numPr>
        <w:tabs>
          <w:tab w:val="left" w:pos="1106"/>
        </w:tabs>
        <w:spacing w:before="3"/>
        <w:ind w:right="690" w:firstLine="566"/>
        <w:jc w:val="both"/>
        <w:rPr>
          <w:sz w:val="24"/>
        </w:rPr>
      </w:pPr>
      <w:r>
        <w:rPr>
          <w:b/>
          <w:i/>
          <w:sz w:val="24"/>
        </w:rPr>
        <w:t xml:space="preserve">консультативная работа </w:t>
      </w:r>
      <w:r>
        <w:rPr>
          <w:sz w:val="24"/>
        </w:rPr>
        <w:t>обеспечивает непрерывность специального 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социализации обучающихся;</w:t>
      </w:r>
    </w:p>
    <w:p w:rsidR="00FF2DB4" w:rsidRDefault="00C34CCB">
      <w:pPr>
        <w:pStyle w:val="a5"/>
        <w:numPr>
          <w:ilvl w:val="0"/>
          <w:numId w:val="1"/>
        </w:numPr>
        <w:tabs>
          <w:tab w:val="left" w:pos="1106"/>
        </w:tabs>
        <w:spacing w:before="1" w:after="6"/>
        <w:ind w:right="684" w:firstLine="566"/>
        <w:jc w:val="both"/>
        <w:rPr>
          <w:sz w:val="24"/>
        </w:rPr>
      </w:pPr>
      <w:r>
        <w:rPr>
          <w:b/>
          <w:i/>
          <w:sz w:val="24"/>
        </w:rPr>
        <w:t>информационно-просветительская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работа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по вопросам, связанным с особенностями образовательного процесса для 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педагогическими работниками.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1"/>
        <w:gridCol w:w="5348"/>
        <w:gridCol w:w="2218"/>
      </w:tblGrid>
      <w:tr w:rsidR="00FF2DB4">
        <w:trPr>
          <w:trHeight w:val="633"/>
        </w:trPr>
        <w:tc>
          <w:tcPr>
            <w:tcW w:w="2451" w:type="dxa"/>
          </w:tcPr>
          <w:p w:rsidR="00FF2DB4" w:rsidRDefault="00C34CCB">
            <w:pPr>
              <w:pStyle w:val="TableParagraph"/>
              <w:spacing w:line="275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FF2DB4" w:rsidRDefault="00C34CCB">
            <w:pPr>
              <w:pStyle w:val="TableParagraph"/>
              <w:spacing w:before="41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</w:p>
        </w:tc>
        <w:tc>
          <w:tcPr>
            <w:tcW w:w="5348" w:type="dxa"/>
          </w:tcPr>
          <w:p w:rsidR="00FF2DB4" w:rsidRDefault="00C34CCB">
            <w:pPr>
              <w:pStyle w:val="TableParagraph"/>
              <w:spacing w:line="275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218" w:type="dxa"/>
          </w:tcPr>
          <w:p w:rsidR="00FF2DB4" w:rsidRDefault="00C34CC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Исполнители</w:t>
            </w:r>
          </w:p>
        </w:tc>
      </w:tr>
      <w:tr w:rsidR="00FF2DB4">
        <w:trPr>
          <w:trHeight w:val="8695"/>
        </w:trPr>
        <w:tc>
          <w:tcPr>
            <w:tcW w:w="2451" w:type="dxa"/>
          </w:tcPr>
          <w:p w:rsidR="00FF2DB4" w:rsidRDefault="00FF2DB4">
            <w:pPr>
              <w:pStyle w:val="TableParagraph"/>
              <w:rPr>
                <w:sz w:val="26"/>
              </w:rPr>
            </w:pPr>
          </w:p>
          <w:p w:rsidR="00FF2DB4" w:rsidRDefault="00FF2DB4">
            <w:pPr>
              <w:pStyle w:val="TableParagraph"/>
              <w:rPr>
                <w:sz w:val="26"/>
              </w:rPr>
            </w:pPr>
          </w:p>
          <w:p w:rsidR="00FF2DB4" w:rsidRDefault="00FF2DB4">
            <w:pPr>
              <w:pStyle w:val="TableParagraph"/>
              <w:spacing w:before="4"/>
              <w:rPr>
                <w:sz w:val="30"/>
              </w:rPr>
            </w:pPr>
          </w:p>
          <w:p w:rsidR="00FF2DB4" w:rsidRDefault="00C34CCB">
            <w:pPr>
              <w:pStyle w:val="TableParagraph"/>
              <w:spacing w:line="276" w:lineRule="auto"/>
              <w:ind w:left="107" w:right="499" w:firstLine="33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Диагностическая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5348" w:type="dxa"/>
          </w:tcPr>
          <w:p w:rsidR="00FF2DB4" w:rsidRDefault="00C34CCB">
            <w:pPr>
              <w:pStyle w:val="TableParagraph"/>
              <w:numPr>
                <w:ilvl w:val="0"/>
                <w:numId w:val="98"/>
              </w:numPr>
              <w:tabs>
                <w:tab w:val="left" w:pos="420"/>
              </w:tabs>
              <w:ind w:right="99" w:hanging="32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 при освоении 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FF2DB4" w:rsidRDefault="00C34CCB">
            <w:pPr>
              <w:pStyle w:val="TableParagraph"/>
              <w:numPr>
                <w:ilvl w:val="0"/>
                <w:numId w:val="98"/>
              </w:numPr>
              <w:tabs>
                <w:tab w:val="left" w:pos="420"/>
                <w:tab w:val="left" w:pos="3442"/>
              </w:tabs>
              <w:spacing w:line="237" w:lineRule="auto"/>
              <w:ind w:right="97" w:hanging="32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индивидуального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ОВЗ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учреждения;</w:t>
            </w:r>
          </w:p>
          <w:p w:rsidR="00FF2DB4" w:rsidRDefault="00C34CCB">
            <w:pPr>
              <w:pStyle w:val="TableParagraph"/>
              <w:numPr>
                <w:ilvl w:val="0"/>
                <w:numId w:val="98"/>
              </w:numPr>
              <w:tabs>
                <w:tab w:val="left" w:pos="420"/>
                <w:tab w:val="left" w:pos="3951"/>
              </w:tabs>
              <w:spacing w:before="2"/>
              <w:ind w:right="95" w:hanging="32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диагностики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FF2DB4" w:rsidRDefault="00C34CCB">
            <w:pPr>
              <w:pStyle w:val="TableParagraph"/>
              <w:numPr>
                <w:ilvl w:val="0"/>
                <w:numId w:val="98"/>
              </w:numPr>
              <w:tabs>
                <w:tab w:val="left" w:pos="420"/>
              </w:tabs>
              <w:ind w:right="97" w:hanging="32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  <w:p w:rsidR="00FF2DB4" w:rsidRDefault="00C34CCB">
            <w:pPr>
              <w:pStyle w:val="TableParagraph"/>
              <w:numPr>
                <w:ilvl w:val="0"/>
                <w:numId w:val="98"/>
              </w:numPr>
              <w:tabs>
                <w:tab w:val="left" w:pos="420"/>
              </w:tabs>
              <w:spacing w:line="237" w:lineRule="auto"/>
              <w:ind w:right="96" w:hanging="32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FF2DB4" w:rsidRDefault="00C34CCB">
            <w:pPr>
              <w:pStyle w:val="TableParagraph"/>
              <w:numPr>
                <w:ilvl w:val="0"/>
                <w:numId w:val="98"/>
              </w:numPr>
              <w:tabs>
                <w:tab w:val="left" w:pos="420"/>
              </w:tabs>
              <w:spacing w:before="8" w:line="237" w:lineRule="auto"/>
              <w:ind w:right="99" w:hanging="32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FF2DB4" w:rsidRDefault="00C34CCB">
            <w:pPr>
              <w:pStyle w:val="TableParagraph"/>
              <w:numPr>
                <w:ilvl w:val="0"/>
                <w:numId w:val="98"/>
              </w:numPr>
              <w:tabs>
                <w:tab w:val="left" w:pos="420"/>
              </w:tabs>
              <w:spacing w:before="5" w:line="237" w:lineRule="auto"/>
              <w:ind w:right="99" w:hanging="32"/>
              <w:jc w:val="both"/>
              <w:rPr>
                <w:sz w:val="24"/>
              </w:rPr>
            </w:pPr>
            <w:r>
              <w:rPr>
                <w:sz w:val="24"/>
              </w:rPr>
              <w:t>изучение адаптивных возможностей и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FF2DB4" w:rsidRDefault="00C34CCB">
            <w:pPr>
              <w:pStyle w:val="TableParagraph"/>
              <w:numPr>
                <w:ilvl w:val="0"/>
                <w:numId w:val="98"/>
              </w:numPr>
              <w:tabs>
                <w:tab w:val="left" w:pos="420"/>
              </w:tabs>
              <w:spacing w:before="10" w:line="276" w:lineRule="exact"/>
              <w:ind w:right="96" w:hanging="32"/>
              <w:jc w:val="both"/>
              <w:rPr>
                <w:sz w:val="24"/>
              </w:rPr>
            </w:pPr>
            <w:r>
              <w:rPr>
                <w:sz w:val="24"/>
              </w:rPr>
              <w:t>системный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разносторонний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 образовательных программ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образования).</w:t>
            </w:r>
          </w:p>
        </w:tc>
        <w:tc>
          <w:tcPr>
            <w:tcW w:w="2218" w:type="dxa"/>
          </w:tcPr>
          <w:p w:rsidR="00FF2DB4" w:rsidRDefault="00C34CCB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  <w:p w:rsidR="00FF2DB4" w:rsidRDefault="00FF2DB4">
            <w:pPr>
              <w:pStyle w:val="TableParagraph"/>
              <w:rPr>
                <w:sz w:val="26"/>
              </w:rPr>
            </w:pPr>
          </w:p>
          <w:p w:rsidR="00FF2DB4" w:rsidRDefault="00FF2DB4">
            <w:pPr>
              <w:pStyle w:val="TableParagraph"/>
              <w:rPr>
                <w:sz w:val="26"/>
              </w:rPr>
            </w:pPr>
          </w:p>
          <w:p w:rsidR="00FF2DB4" w:rsidRDefault="00FF2DB4">
            <w:pPr>
              <w:pStyle w:val="TableParagraph"/>
              <w:rPr>
                <w:sz w:val="26"/>
              </w:rPr>
            </w:pPr>
          </w:p>
          <w:p w:rsidR="00FF2DB4" w:rsidRDefault="00FF2DB4">
            <w:pPr>
              <w:pStyle w:val="TableParagraph"/>
              <w:rPr>
                <w:sz w:val="26"/>
              </w:rPr>
            </w:pPr>
          </w:p>
          <w:p w:rsidR="00FF2DB4" w:rsidRDefault="00FF2DB4">
            <w:pPr>
              <w:pStyle w:val="TableParagraph"/>
              <w:spacing w:before="8"/>
              <w:rPr>
                <w:sz w:val="37"/>
              </w:rPr>
            </w:pPr>
          </w:p>
          <w:p w:rsidR="00FF2DB4" w:rsidRDefault="00C34CCB" w:rsidP="006556AA">
            <w:pPr>
              <w:pStyle w:val="TableParagraph"/>
              <w:spacing w:line="276" w:lineRule="auto"/>
              <w:ind w:left="107" w:right="233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учитель-логопед,</w:t>
            </w:r>
            <w:r>
              <w:rPr>
                <w:spacing w:val="1"/>
                <w:sz w:val="24"/>
              </w:rPr>
              <w:t xml:space="preserve"> </w:t>
            </w:r>
          </w:p>
          <w:p w:rsidR="00FF2DB4" w:rsidRDefault="00C34CC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FF2DB4" w:rsidRDefault="00FF2DB4">
            <w:pPr>
              <w:pStyle w:val="TableParagraph"/>
              <w:rPr>
                <w:sz w:val="26"/>
              </w:rPr>
            </w:pPr>
          </w:p>
          <w:p w:rsidR="00FF2DB4" w:rsidRDefault="00FF2DB4">
            <w:pPr>
              <w:pStyle w:val="TableParagraph"/>
              <w:spacing w:before="10"/>
              <w:rPr>
                <w:sz w:val="32"/>
              </w:rPr>
            </w:pPr>
          </w:p>
          <w:p w:rsidR="00FF2DB4" w:rsidRDefault="00C34CCB" w:rsidP="006556AA">
            <w:pPr>
              <w:pStyle w:val="TableParagraph"/>
              <w:spacing w:line="276" w:lineRule="auto"/>
              <w:ind w:left="107" w:right="233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учитель-логопед,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</w:p>
        </w:tc>
      </w:tr>
      <w:tr w:rsidR="00FF2DB4">
        <w:trPr>
          <w:trHeight w:val="844"/>
        </w:trPr>
        <w:tc>
          <w:tcPr>
            <w:tcW w:w="2451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5348" w:type="dxa"/>
          </w:tcPr>
          <w:p w:rsidR="00FF2DB4" w:rsidRDefault="00C34CCB">
            <w:pPr>
              <w:pStyle w:val="TableParagraph"/>
              <w:numPr>
                <w:ilvl w:val="0"/>
                <w:numId w:val="97"/>
              </w:numPr>
              <w:tabs>
                <w:tab w:val="left" w:pos="564"/>
                <w:tab w:val="left" w:pos="565"/>
                <w:tab w:val="left" w:pos="1974"/>
                <w:tab w:val="left" w:pos="2948"/>
                <w:tab w:val="left" w:pos="3664"/>
              </w:tabs>
              <w:spacing w:line="237" w:lineRule="auto"/>
              <w:ind w:right="95" w:hanging="32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комплексного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ориентированного</w:t>
            </w:r>
            <w:r>
              <w:rPr>
                <w:sz w:val="24"/>
              </w:rPr>
              <w:tab/>
              <w:t>социально-психолого-</w:t>
            </w:r>
          </w:p>
          <w:p w:rsidR="00FF2DB4" w:rsidRDefault="00C34CC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педагогического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условиях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</w:tc>
        <w:tc>
          <w:tcPr>
            <w:tcW w:w="2218" w:type="dxa"/>
          </w:tcPr>
          <w:p w:rsidR="00FF2DB4" w:rsidRDefault="00FF2DB4">
            <w:pPr>
              <w:pStyle w:val="TableParagraph"/>
              <w:rPr>
                <w:sz w:val="27"/>
              </w:rPr>
            </w:pPr>
          </w:p>
          <w:p w:rsidR="00FF2DB4" w:rsidRDefault="00C34CC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</w:tc>
      </w:tr>
    </w:tbl>
    <w:p w:rsidR="00FF2DB4" w:rsidRDefault="00FF2DB4">
      <w:pPr>
        <w:rPr>
          <w:sz w:val="24"/>
        </w:rPr>
        <w:sectPr w:rsidR="00FF2DB4">
          <w:pgSz w:w="11910" w:h="16840"/>
          <w:pgMar w:top="1120" w:right="160" w:bottom="1680" w:left="880" w:header="0" w:footer="1365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1"/>
        <w:gridCol w:w="5348"/>
        <w:gridCol w:w="2218"/>
      </w:tblGrid>
      <w:tr w:rsidR="00FF2DB4">
        <w:trPr>
          <w:trHeight w:val="10662"/>
        </w:trPr>
        <w:tc>
          <w:tcPr>
            <w:tcW w:w="2451" w:type="dxa"/>
          </w:tcPr>
          <w:p w:rsidR="00FF2DB4" w:rsidRDefault="00FF2DB4">
            <w:pPr>
              <w:pStyle w:val="TableParagraph"/>
              <w:rPr>
                <w:sz w:val="26"/>
              </w:rPr>
            </w:pPr>
          </w:p>
          <w:p w:rsidR="00FF2DB4" w:rsidRDefault="00FF2DB4">
            <w:pPr>
              <w:pStyle w:val="TableParagraph"/>
              <w:rPr>
                <w:sz w:val="26"/>
              </w:rPr>
            </w:pPr>
          </w:p>
          <w:p w:rsidR="00FF2DB4" w:rsidRDefault="00FF2DB4">
            <w:pPr>
              <w:pStyle w:val="TableParagraph"/>
              <w:rPr>
                <w:sz w:val="26"/>
              </w:rPr>
            </w:pPr>
          </w:p>
          <w:p w:rsidR="00FF2DB4" w:rsidRDefault="00FF2DB4">
            <w:pPr>
              <w:pStyle w:val="TableParagraph"/>
              <w:spacing w:before="1"/>
              <w:rPr>
                <w:sz w:val="32"/>
              </w:rPr>
            </w:pPr>
          </w:p>
          <w:p w:rsidR="00FF2DB4" w:rsidRDefault="00C34CCB">
            <w:pPr>
              <w:pStyle w:val="TableParagraph"/>
              <w:spacing w:line="276" w:lineRule="auto"/>
              <w:ind w:left="107" w:right="131" w:firstLine="33"/>
              <w:rPr>
                <w:i/>
                <w:sz w:val="24"/>
              </w:rPr>
            </w:pPr>
            <w:r>
              <w:rPr>
                <w:i/>
                <w:sz w:val="24"/>
              </w:rPr>
              <w:t>Коррекционно-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развивающая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5348" w:type="dxa"/>
          </w:tcPr>
          <w:p w:rsidR="00FF2DB4" w:rsidRDefault="00C34CCB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 с учётом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FF2DB4" w:rsidRDefault="00C34CCB">
            <w:pPr>
              <w:pStyle w:val="TableParagraph"/>
              <w:numPr>
                <w:ilvl w:val="0"/>
                <w:numId w:val="96"/>
              </w:numPr>
              <w:tabs>
                <w:tab w:val="left" w:pos="565"/>
              </w:tabs>
              <w:ind w:right="96" w:hanging="32"/>
              <w:jc w:val="both"/>
              <w:rPr>
                <w:sz w:val="24"/>
              </w:rPr>
            </w:pPr>
            <w:r>
              <w:rPr>
                <w:sz w:val="24"/>
              </w:rPr>
              <w:t>выбор оптимальных для развития ребёнка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программ/методик,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приёмов обучения в соответствии с его 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потребностями;</w:t>
            </w:r>
          </w:p>
          <w:p w:rsidR="00FF2DB4" w:rsidRDefault="00C34CCB">
            <w:pPr>
              <w:pStyle w:val="TableParagraph"/>
              <w:numPr>
                <w:ilvl w:val="0"/>
                <w:numId w:val="96"/>
              </w:numPr>
              <w:tabs>
                <w:tab w:val="left" w:pos="565"/>
              </w:tabs>
              <w:ind w:right="97" w:hanging="32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FF2DB4" w:rsidRDefault="00C34CCB">
            <w:pPr>
              <w:pStyle w:val="TableParagraph"/>
              <w:numPr>
                <w:ilvl w:val="0"/>
                <w:numId w:val="96"/>
              </w:numPr>
              <w:tabs>
                <w:tab w:val="left" w:pos="565"/>
              </w:tabs>
              <w:spacing w:line="237" w:lineRule="auto"/>
              <w:ind w:right="97" w:hanging="32"/>
              <w:jc w:val="both"/>
              <w:rPr>
                <w:sz w:val="24"/>
              </w:rPr>
            </w:pPr>
            <w:r>
              <w:rPr>
                <w:sz w:val="24"/>
              </w:rPr>
              <w:t>коррекция и развитие высших 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функций, эмоционально-волевой, 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речевой сфер;</w:t>
            </w:r>
          </w:p>
          <w:p w:rsidR="00FF2DB4" w:rsidRDefault="00C34CCB">
            <w:pPr>
              <w:pStyle w:val="TableParagraph"/>
              <w:numPr>
                <w:ilvl w:val="0"/>
                <w:numId w:val="96"/>
              </w:numPr>
              <w:tabs>
                <w:tab w:val="left" w:pos="565"/>
              </w:tabs>
              <w:spacing w:before="4" w:line="237" w:lineRule="auto"/>
              <w:ind w:right="100" w:hanging="32"/>
              <w:jc w:val="both"/>
              <w:rPr>
                <w:sz w:val="24"/>
              </w:rPr>
            </w:pPr>
            <w:r>
              <w:rPr>
                <w:sz w:val="24"/>
              </w:rPr>
              <w:t>развитие универсальных учебных действий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требованиями основного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FF2DB4" w:rsidRDefault="00C34CCB">
            <w:pPr>
              <w:pStyle w:val="TableParagraph"/>
              <w:numPr>
                <w:ilvl w:val="0"/>
                <w:numId w:val="96"/>
              </w:numPr>
              <w:tabs>
                <w:tab w:val="left" w:pos="565"/>
              </w:tabs>
              <w:spacing w:before="5"/>
              <w:ind w:right="99" w:hanging="32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автономии;</w:t>
            </w:r>
          </w:p>
          <w:p w:rsidR="00FF2DB4" w:rsidRDefault="00C34CCB">
            <w:pPr>
              <w:pStyle w:val="TableParagraph"/>
              <w:numPr>
                <w:ilvl w:val="0"/>
                <w:numId w:val="96"/>
              </w:numPr>
              <w:tabs>
                <w:tab w:val="left" w:pos="565"/>
              </w:tabs>
              <w:spacing w:before="1" w:line="237" w:lineRule="auto"/>
              <w:ind w:right="97" w:hanging="3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состояний;</w:t>
            </w:r>
          </w:p>
          <w:p w:rsidR="00FF2DB4" w:rsidRDefault="00C34CCB">
            <w:pPr>
              <w:pStyle w:val="TableParagraph"/>
              <w:numPr>
                <w:ilvl w:val="0"/>
                <w:numId w:val="96"/>
              </w:numPr>
              <w:tabs>
                <w:tab w:val="left" w:pos="565"/>
                <w:tab w:val="left" w:pos="1705"/>
                <w:tab w:val="left" w:pos="2513"/>
                <w:tab w:val="left" w:pos="3909"/>
              </w:tabs>
              <w:spacing w:before="3"/>
              <w:ind w:right="97" w:hanging="32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группе</w:t>
            </w:r>
            <w:r>
              <w:rPr>
                <w:sz w:val="24"/>
              </w:rPr>
              <w:tab/>
              <w:t>сверстников,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компетенции;</w:t>
            </w:r>
          </w:p>
          <w:p w:rsidR="00FF2DB4" w:rsidRDefault="00C34CCB">
            <w:pPr>
              <w:pStyle w:val="TableParagraph"/>
              <w:numPr>
                <w:ilvl w:val="0"/>
                <w:numId w:val="96"/>
              </w:numPr>
              <w:tabs>
                <w:tab w:val="left" w:pos="565"/>
              </w:tabs>
              <w:spacing w:before="4" w:line="237" w:lineRule="auto"/>
              <w:ind w:right="97" w:hanging="32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продолжения образования и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самоопределения;</w:t>
            </w:r>
          </w:p>
          <w:p w:rsidR="00FF2DB4" w:rsidRDefault="00C34CCB">
            <w:pPr>
              <w:pStyle w:val="TableParagraph"/>
              <w:numPr>
                <w:ilvl w:val="0"/>
                <w:numId w:val="96"/>
              </w:numPr>
              <w:tabs>
                <w:tab w:val="left" w:pos="565"/>
              </w:tabs>
              <w:spacing w:before="4"/>
              <w:ind w:right="98" w:hanging="3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компетенций и адаптации в реальных жизненных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условиях;</w:t>
            </w:r>
          </w:p>
          <w:p w:rsidR="00FF2DB4" w:rsidRDefault="00C34CCB">
            <w:pPr>
              <w:pStyle w:val="TableParagraph"/>
              <w:numPr>
                <w:ilvl w:val="0"/>
                <w:numId w:val="96"/>
              </w:numPr>
              <w:tabs>
                <w:tab w:val="left" w:pos="565"/>
              </w:tabs>
              <w:spacing w:before="2" w:line="237" w:lineRule="auto"/>
              <w:ind w:right="97" w:hanging="32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неблагоприятных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FF2DB4" w:rsidRDefault="00C34CCB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психотравмирующих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обстоятельствах.</w:t>
            </w:r>
          </w:p>
        </w:tc>
        <w:tc>
          <w:tcPr>
            <w:tcW w:w="2218" w:type="dxa"/>
          </w:tcPr>
          <w:p w:rsidR="00FF2DB4" w:rsidRDefault="00FF2DB4">
            <w:pPr>
              <w:pStyle w:val="TableParagraph"/>
              <w:rPr>
                <w:sz w:val="26"/>
              </w:rPr>
            </w:pPr>
          </w:p>
          <w:p w:rsidR="00FF2DB4" w:rsidRDefault="00FF2DB4">
            <w:pPr>
              <w:pStyle w:val="TableParagraph"/>
              <w:rPr>
                <w:sz w:val="26"/>
              </w:rPr>
            </w:pPr>
          </w:p>
          <w:p w:rsidR="00FF2DB4" w:rsidRDefault="00FF2DB4">
            <w:pPr>
              <w:pStyle w:val="TableParagraph"/>
              <w:rPr>
                <w:sz w:val="26"/>
              </w:rPr>
            </w:pPr>
          </w:p>
          <w:p w:rsidR="00FF2DB4" w:rsidRDefault="00FF2DB4">
            <w:pPr>
              <w:pStyle w:val="TableParagraph"/>
              <w:spacing w:before="1"/>
              <w:rPr>
                <w:sz w:val="32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  <w:p w:rsidR="00FF2DB4" w:rsidRDefault="00FF2DB4">
            <w:pPr>
              <w:pStyle w:val="TableParagraph"/>
              <w:spacing w:before="1"/>
              <w:rPr>
                <w:sz w:val="31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FF2DB4" w:rsidRDefault="00FF2DB4">
            <w:pPr>
              <w:pStyle w:val="TableParagraph"/>
              <w:spacing w:before="4"/>
              <w:rPr>
                <w:sz w:val="31"/>
              </w:rPr>
            </w:pPr>
          </w:p>
          <w:p w:rsidR="00FF2DB4" w:rsidRDefault="00C34CCB">
            <w:pPr>
              <w:pStyle w:val="TableParagraph"/>
              <w:spacing w:line="276" w:lineRule="auto"/>
              <w:ind w:left="107" w:right="233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учитель-логопед,</w:t>
            </w:r>
          </w:p>
          <w:p w:rsidR="00FF2DB4" w:rsidRDefault="00FF2DB4">
            <w:pPr>
              <w:pStyle w:val="TableParagraph"/>
              <w:rPr>
                <w:sz w:val="26"/>
              </w:rPr>
            </w:pPr>
          </w:p>
          <w:p w:rsidR="00FF2DB4" w:rsidRDefault="00FF2DB4">
            <w:pPr>
              <w:pStyle w:val="TableParagraph"/>
              <w:rPr>
                <w:sz w:val="29"/>
              </w:rPr>
            </w:pPr>
          </w:p>
          <w:p w:rsidR="00FF2DB4" w:rsidRDefault="00C34CCB">
            <w:pPr>
              <w:pStyle w:val="TableParagraph"/>
              <w:spacing w:before="1" w:line="276" w:lineRule="auto"/>
              <w:ind w:left="107" w:right="233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учитель-логопед,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  <w:p w:rsidR="00FF2DB4" w:rsidRDefault="00FF2DB4">
            <w:pPr>
              <w:pStyle w:val="TableParagraph"/>
              <w:spacing w:before="6"/>
              <w:rPr>
                <w:sz w:val="27"/>
              </w:rPr>
            </w:pPr>
          </w:p>
          <w:p w:rsidR="00FF2DB4" w:rsidRDefault="00C34CC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FF2DB4" w:rsidRDefault="00FF2DB4">
            <w:pPr>
              <w:pStyle w:val="TableParagraph"/>
              <w:rPr>
                <w:sz w:val="26"/>
              </w:rPr>
            </w:pPr>
          </w:p>
          <w:p w:rsidR="00FF2DB4" w:rsidRDefault="00FF2DB4">
            <w:pPr>
              <w:pStyle w:val="TableParagraph"/>
              <w:spacing w:before="9"/>
              <w:rPr>
                <w:sz w:val="32"/>
              </w:rPr>
            </w:pPr>
          </w:p>
          <w:p w:rsidR="00FF2DB4" w:rsidRDefault="00C34CCB">
            <w:pPr>
              <w:pStyle w:val="TableParagraph"/>
              <w:spacing w:before="1" w:line="276" w:lineRule="auto"/>
              <w:ind w:left="107" w:right="293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  <w:p w:rsidR="00FF2DB4" w:rsidRDefault="00FF2DB4">
            <w:pPr>
              <w:pStyle w:val="TableParagraph"/>
              <w:spacing w:before="7"/>
              <w:rPr>
                <w:sz w:val="27"/>
              </w:rPr>
            </w:pPr>
          </w:p>
          <w:p w:rsidR="00FF2DB4" w:rsidRDefault="00C34CCB">
            <w:pPr>
              <w:pStyle w:val="TableParagraph"/>
              <w:spacing w:before="1" w:line="552" w:lineRule="auto"/>
              <w:ind w:left="107" w:right="27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  <w:p w:rsidR="00FF2DB4" w:rsidRDefault="00FF2DB4">
            <w:pPr>
              <w:pStyle w:val="TableParagraph"/>
              <w:rPr>
                <w:sz w:val="26"/>
              </w:rPr>
            </w:pPr>
          </w:p>
          <w:p w:rsidR="00FF2DB4" w:rsidRDefault="00FF2DB4">
            <w:pPr>
              <w:pStyle w:val="TableParagraph"/>
              <w:rPr>
                <w:sz w:val="26"/>
              </w:rPr>
            </w:pPr>
          </w:p>
          <w:p w:rsidR="00FF2DB4" w:rsidRDefault="00FF2DB4">
            <w:pPr>
              <w:pStyle w:val="TableParagraph"/>
              <w:rPr>
                <w:sz w:val="26"/>
              </w:rPr>
            </w:pPr>
          </w:p>
          <w:p w:rsidR="00FF2DB4" w:rsidRDefault="00FF2DB4">
            <w:pPr>
              <w:pStyle w:val="TableParagraph"/>
              <w:spacing w:before="4"/>
              <w:rPr>
                <w:sz w:val="32"/>
              </w:rPr>
            </w:pPr>
          </w:p>
          <w:p w:rsidR="00FF2DB4" w:rsidRDefault="00C34CCB">
            <w:pPr>
              <w:pStyle w:val="TableParagraph"/>
              <w:spacing w:line="276" w:lineRule="auto"/>
              <w:ind w:left="107" w:right="843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FF2DB4" w:rsidRDefault="00C34CC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FF2DB4">
        <w:trPr>
          <w:trHeight w:val="3175"/>
        </w:trPr>
        <w:tc>
          <w:tcPr>
            <w:tcW w:w="2451" w:type="dxa"/>
          </w:tcPr>
          <w:p w:rsidR="00FF2DB4" w:rsidRDefault="00FF2DB4">
            <w:pPr>
              <w:pStyle w:val="TableParagraph"/>
              <w:rPr>
                <w:sz w:val="27"/>
              </w:rPr>
            </w:pPr>
          </w:p>
          <w:p w:rsidR="00FF2DB4" w:rsidRDefault="00C34CCB">
            <w:pPr>
              <w:pStyle w:val="TableParagraph"/>
              <w:spacing w:line="278" w:lineRule="auto"/>
              <w:ind w:left="107" w:right="429" w:firstLine="33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Консультативная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5348" w:type="dxa"/>
          </w:tcPr>
          <w:p w:rsidR="00FF2DB4" w:rsidRDefault="00C34CCB">
            <w:pPr>
              <w:pStyle w:val="TableParagraph"/>
              <w:numPr>
                <w:ilvl w:val="0"/>
                <w:numId w:val="95"/>
              </w:numPr>
              <w:tabs>
                <w:tab w:val="left" w:pos="420"/>
              </w:tabs>
              <w:ind w:right="100" w:hanging="32"/>
              <w:jc w:val="both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FF2DB4" w:rsidRDefault="00C34CCB">
            <w:pPr>
              <w:pStyle w:val="TableParagraph"/>
              <w:numPr>
                <w:ilvl w:val="0"/>
                <w:numId w:val="95"/>
              </w:numPr>
              <w:tabs>
                <w:tab w:val="left" w:pos="420"/>
              </w:tabs>
              <w:ind w:right="100" w:hanging="32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FF2DB4" w:rsidRDefault="00C34CCB">
            <w:pPr>
              <w:pStyle w:val="TableParagraph"/>
              <w:numPr>
                <w:ilvl w:val="0"/>
                <w:numId w:val="95"/>
              </w:numPr>
              <w:tabs>
                <w:tab w:val="left" w:pos="420"/>
              </w:tabs>
              <w:ind w:right="97" w:hanging="32"/>
              <w:jc w:val="both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</w:p>
        </w:tc>
        <w:tc>
          <w:tcPr>
            <w:tcW w:w="2218" w:type="dxa"/>
          </w:tcPr>
          <w:p w:rsidR="00FF2DB4" w:rsidRDefault="00C34CC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  <w:p w:rsidR="00FF2DB4" w:rsidRDefault="00FF2DB4">
            <w:pPr>
              <w:pStyle w:val="TableParagraph"/>
              <w:rPr>
                <w:sz w:val="26"/>
              </w:rPr>
            </w:pPr>
          </w:p>
          <w:p w:rsidR="00FF2DB4" w:rsidRDefault="00FF2DB4">
            <w:pPr>
              <w:pStyle w:val="TableParagraph"/>
              <w:rPr>
                <w:sz w:val="26"/>
              </w:rPr>
            </w:pPr>
          </w:p>
          <w:p w:rsidR="00FF2DB4" w:rsidRDefault="00FF2DB4">
            <w:pPr>
              <w:pStyle w:val="TableParagraph"/>
              <w:rPr>
                <w:sz w:val="26"/>
              </w:rPr>
            </w:pPr>
          </w:p>
          <w:p w:rsidR="00FF2DB4" w:rsidRDefault="00FF2DB4">
            <w:pPr>
              <w:pStyle w:val="TableParagraph"/>
              <w:rPr>
                <w:sz w:val="26"/>
              </w:rPr>
            </w:pPr>
          </w:p>
          <w:p w:rsidR="00FF2DB4" w:rsidRDefault="00FF2DB4">
            <w:pPr>
              <w:pStyle w:val="TableParagraph"/>
              <w:rPr>
                <w:sz w:val="26"/>
              </w:rPr>
            </w:pPr>
          </w:p>
          <w:p w:rsidR="00FF2DB4" w:rsidRDefault="00FF2DB4">
            <w:pPr>
              <w:pStyle w:val="TableParagraph"/>
              <w:rPr>
                <w:sz w:val="26"/>
              </w:rPr>
            </w:pPr>
          </w:p>
          <w:p w:rsidR="00FF2DB4" w:rsidRDefault="00C34CCB">
            <w:pPr>
              <w:pStyle w:val="TableParagraph"/>
              <w:spacing w:before="152" w:line="276" w:lineRule="auto"/>
              <w:ind w:left="107" w:right="27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</w:tc>
      </w:tr>
    </w:tbl>
    <w:p w:rsidR="00FF2DB4" w:rsidRDefault="00FF2DB4">
      <w:pPr>
        <w:spacing w:line="276" w:lineRule="auto"/>
        <w:rPr>
          <w:sz w:val="24"/>
        </w:rPr>
        <w:sectPr w:rsidR="00FF2DB4">
          <w:pgSz w:w="11910" w:h="16840"/>
          <w:pgMar w:top="1200" w:right="160" w:bottom="1600" w:left="880" w:header="0" w:footer="1365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1"/>
        <w:gridCol w:w="5348"/>
        <w:gridCol w:w="2218"/>
      </w:tblGrid>
      <w:tr w:rsidR="00FF2DB4">
        <w:trPr>
          <w:trHeight w:val="2779"/>
        </w:trPr>
        <w:tc>
          <w:tcPr>
            <w:tcW w:w="2451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5348" w:type="dxa"/>
          </w:tcPr>
          <w:p w:rsidR="00FF2DB4" w:rsidRDefault="00C34CCB">
            <w:pPr>
              <w:pStyle w:val="TableParagraph"/>
              <w:ind w:left="138" w:right="98"/>
              <w:jc w:val="both"/>
              <w:rPr>
                <w:sz w:val="24"/>
              </w:rPr>
            </w:pPr>
            <w:r>
              <w:rPr>
                <w:sz w:val="24"/>
              </w:rPr>
              <w:t>коррекционного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FF2DB4" w:rsidRDefault="00C34CCB">
            <w:pPr>
              <w:pStyle w:val="TableParagraph"/>
              <w:numPr>
                <w:ilvl w:val="0"/>
                <w:numId w:val="94"/>
              </w:numPr>
              <w:tabs>
                <w:tab w:val="left" w:pos="420"/>
                <w:tab w:val="left" w:pos="2793"/>
                <w:tab w:val="left" w:pos="5108"/>
              </w:tabs>
              <w:ind w:right="97" w:hanging="32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профессиональными интересами,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z w:val="24"/>
              </w:rPr>
              <w:tab/>
              <w:t>способностями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FF2DB4" w:rsidRDefault="00C34CCB">
            <w:pPr>
              <w:pStyle w:val="TableParagraph"/>
              <w:spacing w:line="261" w:lineRule="exact"/>
              <w:ind w:left="138"/>
              <w:jc w:val="both"/>
              <w:rPr>
                <w:sz w:val="24"/>
              </w:rPr>
            </w:pPr>
            <w:r>
              <w:rPr>
                <w:sz w:val="24"/>
              </w:rPr>
              <w:t>психофизиологическими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особенностями.</w:t>
            </w:r>
          </w:p>
        </w:tc>
        <w:tc>
          <w:tcPr>
            <w:tcW w:w="2218" w:type="dxa"/>
          </w:tcPr>
          <w:p w:rsidR="00FF2DB4" w:rsidRDefault="00FF2DB4">
            <w:pPr>
              <w:pStyle w:val="TableParagraph"/>
              <w:rPr>
                <w:sz w:val="26"/>
              </w:rPr>
            </w:pPr>
          </w:p>
          <w:p w:rsidR="00FF2DB4" w:rsidRDefault="00FF2DB4">
            <w:pPr>
              <w:pStyle w:val="TableParagraph"/>
              <w:spacing w:before="9"/>
              <w:rPr>
                <w:sz w:val="28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FF2DB4" w:rsidRDefault="00FF2DB4">
            <w:pPr>
              <w:pStyle w:val="TableParagraph"/>
              <w:rPr>
                <w:sz w:val="26"/>
              </w:rPr>
            </w:pPr>
          </w:p>
          <w:p w:rsidR="00FF2DB4" w:rsidRDefault="00FF2DB4">
            <w:pPr>
              <w:pStyle w:val="TableParagraph"/>
              <w:rPr>
                <w:sz w:val="26"/>
              </w:rPr>
            </w:pPr>
          </w:p>
          <w:p w:rsidR="00FF2DB4" w:rsidRDefault="00FF2DB4">
            <w:pPr>
              <w:pStyle w:val="TableParagraph"/>
              <w:spacing w:before="5"/>
              <w:rPr>
                <w:sz w:val="34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FF2DB4">
        <w:trPr>
          <w:trHeight w:val="6442"/>
        </w:trPr>
        <w:tc>
          <w:tcPr>
            <w:tcW w:w="2451" w:type="dxa"/>
          </w:tcPr>
          <w:p w:rsidR="00FF2DB4" w:rsidRDefault="00FF2DB4">
            <w:pPr>
              <w:pStyle w:val="TableParagraph"/>
              <w:rPr>
                <w:sz w:val="27"/>
              </w:rPr>
            </w:pPr>
          </w:p>
          <w:p w:rsidR="00FF2DB4" w:rsidRDefault="00C34CCB">
            <w:pPr>
              <w:pStyle w:val="TableParagraph"/>
              <w:spacing w:line="276" w:lineRule="auto"/>
              <w:ind w:left="107" w:right="415" w:firstLine="33"/>
              <w:rPr>
                <w:i/>
                <w:sz w:val="24"/>
              </w:rPr>
            </w:pPr>
            <w:r>
              <w:rPr>
                <w:i/>
                <w:sz w:val="24"/>
              </w:rPr>
              <w:t>Информационно-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просветительская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5348" w:type="dxa"/>
          </w:tcPr>
          <w:p w:rsidR="00FF2DB4" w:rsidRDefault="00C34CCB">
            <w:pPr>
              <w:pStyle w:val="TableParagraph"/>
              <w:numPr>
                <w:ilvl w:val="0"/>
                <w:numId w:val="93"/>
              </w:numPr>
              <w:tabs>
                <w:tab w:val="left" w:pos="420"/>
              </w:tabs>
              <w:ind w:right="98" w:hanging="32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информационная поддержка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 потребностями, их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FF2DB4" w:rsidRDefault="00C34CCB">
            <w:pPr>
              <w:pStyle w:val="TableParagraph"/>
              <w:numPr>
                <w:ilvl w:val="0"/>
                <w:numId w:val="93"/>
              </w:numPr>
              <w:tabs>
                <w:tab w:val="left" w:pos="420"/>
              </w:tabs>
              <w:ind w:right="97" w:hanging="32"/>
              <w:jc w:val="both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(лекции, беседы, 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стенды, печатные материалы), 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— обучающимся (как имеющим, так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FF2DB4" w:rsidRDefault="00C34CCB">
            <w:pPr>
              <w:pStyle w:val="TableParagraph"/>
              <w:numPr>
                <w:ilvl w:val="0"/>
                <w:numId w:val="93"/>
              </w:numPr>
              <w:tabs>
                <w:tab w:val="left" w:pos="420"/>
              </w:tabs>
              <w:ind w:right="93" w:hanging="32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 по разъяснению индивидуально-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2218" w:type="dxa"/>
          </w:tcPr>
          <w:p w:rsidR="00FF2DB4" w:rsidRDefault="00C34CC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  <w:p w:rsidR="00FF2DB4" w:rsidRDefault="00FF2DB4">
            <w:pPr>
              <w:pStyle w:val="TableParagraph"/>
              <w:rPr>
                <w:sz w:val="26"/>
              </w:rPr>
            </w:pPr>
          </w:p>
          <w:p w:rsidR="00FF2DB4" w:rsidRDefault="00FF2DB4">
            <w:pPr>
              <w:pStyle w:val="TableParagraph"/>
              <w:rPr>
                <w:sz w:val="26"/>
              </w:rPr>
            </w:pPr>
          </w:p>
          <w:p w:rsidR="00FF2DB4" w:rsidRDefault="00FF2DB4">
            <w:pPr>
              <w:pStyle w:val="TableParagraph"/>
              <w:rPr>
                <w:sz w:val="26"/>
              </w:rPr>
            </w:pPr>
          </w:p>
          <w:p w:rsidR="00FF2DB4" w:rsidRDefault="00FF2DB4">
            <w:pPr>
              <w:pStyle w:val="TableParagraph"/>
              <w:rPr>
                <w:sz w:val="26"/>
              </w:rPr>
            </w:pPr>
          </w:p>
          <w:p w:rsidR="00FF2DB4" w:rsidRDefault="00FF2DB4">
            <w:pPr>
              <w:pStyle w:val="TableParagraph"/>
              <w:spacing w:before="6"/>
              <w:rPr>
                <w:sz w:val="37"/>
              </w:rPr>
            </w:pPr>
          </w:p>
          <w:p w:rsidR="00FF2DB4" w:rsidRDefault="00C34CCB">
            <w:pPr>
              <w:pStyle w:val="TableParagraph"/>
              <w:spacing w:line="278" w:lineRule="auto"/>
              <w:ind w:left="107" w:right="219"/>
              <w:rPr>
                <w:sz w:val="24"/>
              </w:rPr>
            </w:pPr>
            <w:r>
              <w:rPr>
                <w:sz w:val="24"/>
              </w:rPr>
              <w:t>педагог- психолог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  <w:p w:rsidR="00FF2DB4" w:rsidRDefault="00FF2DB4">
            <w:pPr>
              <w:pStyle w:val="TableParagraph"/>
              <w:rPr>
                <w:sz w:val="26"/>
              </w:rPr>
            </w:pPr>
          </w:p>
          <w:p w:rsidR="00FF2DB4" w:rsidRDefault="00FF2DB4">
            <w:pPr>
              <w:pStyle w:val="TableParagraph"/>
              <w:rPr>
                <w:sz w:val="26"/>
              </w:rPr>
            </w:pPr>
          </w:p>
          <w:p w:rsidR="00FF2DB4" w:rsidRDefault="00FF2DB4">
            <w:pPr>
              <w:pStyle w:val="TableParagraph"/>
              <w:rPr>
                <w:sz w:val="26"/>
              </w:rPr>
            </w:pPr>
          </w:p>
          <w:p w:rsidR="00FF2DB4" w:rsidRDefault="00FF2DB4">
            <w:pPr>
              <w:pStyle w:val="TableParagraph"/>
              <w:rPr>
                <w:sz w:val="26"/>
              </w:rPr>
            </w:pPr>
          </w:p>
          <w:p w:rsidR="00FF2DB4" w:rsidRDefault="00FF2DB4">
            <w:pPr>
              <w:pStyle w:val="TableParagraph"/>
              <w:rPr>
                <w:sz w:val="26"/>
              </w:rPr>
            </w:pPr>
          </w:p>
          <w:p w:rsidR="00FF2DB4" w:rsidRDefault="00FF2DB4">
            <w:pPr>
              <w:pStyle w:val="TableParagraph"/>
              <w:spacing w:before="2"/>
              <w:rPr>
                <w:sz w:val="35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</w:tbl>
    <w:p w:rsidR="00FF2DB4" w:rsidRDefault="00FF2DB4">
      <w:pPr>
        <w:pStyle w:val="a3"/>
        <w:spacing w:before="6"/>
        <w:ind w:left="0"/>
        <w:jc w:val="left"/>
        <w:rPr>
          <w:sz w:val="19"/>
        </w:rPr>
      </w:pPr>
    </w:p>
    <w:p w:rsidR="00FF2DB4" w:rsidRDefault="00C34CCB">
      <w:pPr>
        <w:pStyle w:val="3"/>
        <w:spacing w:before="90"/>
        <w:ind w:left="804" w:right="675"/>
        <w:jc w:val="center"/>
      </w:pPr>
      <w:r>
        <w:t>Характеристика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программы</w:t>
      </w:r>
    </w:p>
    <w:p w:rsidR="00FF2DB4" w:rsidRDefault="00C34CCB">
      <w:pPr>
        <w:pStyle w:val="4"/>
        <w:spacing w:before="40" w:after="43"/>
        <w:ind w:left="804" w:right="7209"/>
        <w:jc w:val="center"/>
      </w:pPr>
      <w:r>
        <w:t>Диагностическая</w:t>
      </w:r>
      <w:r>
        <w:rPr>
          <w:spacing w:val="-1"/>
        </w:rPr>
        <w:t xml:space="preserve"> </w:t>
      </w:r>
      <w:r>
        <w:t>работа:</w:t>
      </w: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694"/>
        <w:gridCol w:w="3263"/>
        <w:gridCol w:w="1986"/>
      </w:tblGrid>
      <w:tr w:rsidR="00FF2DB4">
        <w:trPr>
          <w:trHeight w:val="1271"/>
        </w:trPr>
        <w:tc>
          <w:tcPr>
            <w:tcW w:w="2127" w:type="dxa"/>
          </w:tcPr>
          <w:p w:rsidR="00FF2DB4" w:rsidRDefault="00C34CCB">
            <w:pPr>
              <w:pStyle w:val="TableParagraph"/>
              <w:spacing w:before="1" w:line="276" w:lineRule="auto"/>
              <w:ind w:left="290" w:right="252" w:firstLine="391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деятельности)</w:t>
            </w:r>
          </w:p>
        </w:tc>
        <w:tc>
          <w:tcPr>
            <w:tcW w:w="2694" w:type="dxa"/>
          </w:tcPr>
          <w:p w:rsidR="00FF2DB4" w:rsidRDefault="00C34CCB">
            <w:pPr>
              <w:pStyle w:val="TableParagraph"/>
              <w:spacing w:before="1" w:line="276" w:lineRule="auto"/>
              <w:ind w:left="716" w:right="539" w:hanging="13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3263" w:type="dxa"/>
          </w:tcPr>
          <w:p w:rsidR="00FF2DB4" w:rsidRDefault="00C34CCB">
            <w:pPr>
              <w:pStyle w:val="TableParagraph"/>
              <w:spacing w:before="1" w:line="276" w:lineRule="auto"/>
              <w:ind w:left="858" w:right="801" w:hanging="5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Виды и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86" w:type="dxa"/>
          </w:tcPr>
          <w:p w:rsidR="00FF2DB4" w:rsidRDefault="00C34CCB">
            <w:pPr>
              <w:pStyle w:val="TableParagraph"/>
              <w:spacing w:before="1" w:line="276" w:lineRule="auto"/>
              <w:ind w:left="351" w:right="332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FF2DB4">
        <w:trPr>
          <w:trHeight w:val="1585"/>
        </w:trPr>
        <w:tc>
          <w:tcPr>
            <w:tcW w:w="2127" w:type="dxa"/>
          </w:tcPr>
          <w:p w:rsidR="00FF2DB4" w:rsidRDefault="00C34CCB">
            <w:pPr>
              <w:pStyle w:val="TableParagraph"/>
              <w:spacing w:line="276" w:lineRule="auto"/>
              <w:ind w:left="107" w:right="713"/>
              <w:rPr>
                <w:sz w:val="24"/>
              </w:rPr>
            </w:pPr>
            <w:r>
              <w:rPr>
                <w:sz w:val="24"/>
              </w:rPr>
              <w:t>Первичная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2694" w:type="dxa"/>
          </w:tcPr>
          <w:p w:rsidR="00FF2DB4" w:rsidRDefault="00C34CCB">
            <w:pPr>
              <w:pStyle w:val="TableParagraph"/>
              <w:tabs>
                <w:tab w:val="left" w:pos="2006"/>
                <w:tab w:val="left" w:pos="2474"/>
              </w:tabs>
              <w:spacing w:line="276" w:lineRule="auto"/>
              <w:ind w:left="109" w:right="84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нуждающихся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специализированной</w:t>
            </w:r>
          </w:p>
          <w:p w:rsidR="00FF2DB4" w:rsidRDefault="00C34C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помощи.</w:t>
            </w:r>
          </w:p>
        </w:tc>
        <w:tc>
          <w:tcPr>
            <w:tcW w:w="3263" w:type="dxa"/>
          </w:tcPr>
          <w:p w:rsidR="00FF2DB4" w:rsidRDefault="00C34CCB">
            <w:pPr>
              <w:pStyle w:val="TableParagraph"/>
              <w:tabs>
                <w:tab w:val="left" w:pos="1407"/>
              </w:tabs>
              <w:spacing w:line="276" w:lineRule="auto"/>
              <w:ind w:left="109" w:right="91" w:hanging="17"/>
              <w:jc w:val="both"/>
              <w:rPr>
                <w:sz w:val="24"/>
              </w:rPr>
            </w:pPr>
            <w:r>
              <w:rPr>
                <w:sz w:val="24"/>
              </w:rPr>
              <w:t>Наблюдение, логопедическое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обследование;</w:t>
            </w:r>
          </w:p>
          <w:p w:rsidR="00FF2DB4" w:rsidRDefault="00C34CCB">
            <w:pPr>
              <w:pStyle w:val="TableParagraph"/>
              <w:ind w:lef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анкетирование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</w:p>
          <w:p w:rsidR="00FF2DB4" w:rsidRDefault="00C34CCB">
            <w:pPr>
              <w:pStyle w:val="TableParagraph"/>
              <w:spacing w:before="35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  <w:tc>
          <w:tcPr>
            <w:tcW w:w="1986" w:type="dxa"/>
          </w:tcPr>
          <w:p w:rsidR="00FF2DB4" w:rsidRDefault="00C34CCB">
            <w:pPr>
              <w:pStyle w:val="TableParagraph"/>
              <w:spacing w:line="270" w:lineRule="exact"/>
              <w:ind w:left="20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FF2DB4">
        <w:trPr>
          <w:trHeight w:val="635"/>
        </w:trPr>
        <w:tc>
          <w:tcPr>
            <w:tcW w:w="2127" w:type="dxa"/>
          </w:tcPr>
          <w:p w:rsidR="00FF2DB4" w:rsidRDefault="00C34CC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Углубленная</w:t>
            </w:r>
          </w:p>
          <w:p w:rsidR="00FF2DB4" w:rsidRDefault="00C34CCB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694" w:type="dxa"/>
          </w:tcPr>
          <w:p w:rsidR="00FF2DB4" w:rsidRDefault="00C34CC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Получение</w:t>
            </w:r>
          </w:p>
          <w:p w:rsidR="00FF2DB4" w:rsidRDefault="00C34CCB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объективных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</w:p>
        </w:tc>
        <w:tc>
          <w:tcPr>
            <w:tcW w:w="3263" w:type="dxa"/>
          </w:tcPr>
          <w:p w:rsidR="00FF2DB4" w:rsidRDefault="00C34CCB">
            <w:pPr>
              <w:pStyle w:val="TableParagraph"/>
              <w:spacing w:line="270" w:lineRule="exact"/>
              <w:ind w:left="92"/>
              <w:rPr>
                <w:sz w:val="24"/>
              </w:rPr>
            </w:pPr>
            <w:r>
              <w:rPr>
                <w:sz w:val="24"/>
              </w:rPr>
              <w:t>Диагностирование</w:t>
            </w:r>
          </w:p>
          <w:p w:rsidR="00FF2DB4" w:rsidRDefault="00C34CCB">
            <w:pPr>
              <w:pStyle w:val="TableParagraph"/>
              <w:spacing w:before="43"/>
              <w:ind w:left="92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</w:p>
        </w:tc>
        <w:tc>
          <w:tcPr>
            <w:tcW w:w="1986" w:type="dxa"/>
          </w:tcPr>
          <w:p w:rsidR="00FF2DB4" w:rsidRDefault="00C34CCB">
            <w:pPr>
              <w:pStyle w:val="TableParagraph"/>
              <w:spacing w:line="270" w:lineRule="exact"/>
              <w:ind w:left="26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</w:tbl>
    <w:p w:rsidR="00FF2DB4" w:rsidRDefault="00FF2DB4">
      <w:pPr>
        <w:spacing w:line="270" w:lineRule="exact"/>
        <w:rPr>
          <w:sz w:val="24"/>
        </w:rPr>
        <w:sectPr w:rsidR="00FF2DB4">
          <w:pgSz w:w="11910" w:h="16840"/>
          <w:pgMar w:top="1200" w:right="160" w:bottom="1600" w:left="880" w:header="0" w:footer="1365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694"/>
        <w:gridCol w:w="3263"/>
        <w:gridCol w:w="1986"/>
      </w:tblGrid>
      <w:tr w:rsidR="00FF2DB4">
        <w:trPr>
          <w:trHeight w:val="2539"/>
        </w:trPr>
        <w:tc>
          <w:tcPr>
            <w:tcW w:w="2127" w:type="dxa"/>
            <w:tcBorders>
              <w:top w:val="nil"/>
            </w:tcBorders>
          </w:tcPr>
          <w:p w:rsidR="00FF2DB4" w:rsidRDefault="00C34CCB">
            <w:pPr>
              <w:pStyle w:val="TableParagraph"/>
              <w:tabs>
                <w:tab w:val="left" w:pos="534"/>
                <w:tab w:val="left" w:pos="1367"/>
              </w:tabs>
              <w:spacing w:line="276" w:lineRule="auto"/>
              <w:ind w:left="107" w:right="8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ОВЗ,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2694" w:type="dxa"/>
            <w:tcBorders>
              <w:top w:val="nil"/>
            </w:tcBorders>
          </w:tcPr>
          <w:p w:rsidR="00FF2DB4" w:rsidRDefault="00C34CCB">
            <w:pPr>
              <w:pStyle w:val="TableParagraph"/>
              <w:tabs>
                <w:tab w:val="left" w:pos="637"/>
                <w:tab w:val="left" w:pos="2347"/>
              </w:tabs>
              <w:spacing w:line="276" w:lineRule="auto"/>
              <w:ind w:left="109" w:right="86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  <w:t>обучающемся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</w:p>
          <w:p w:rsidR="00FF2DB4" w:rsidRDefault="00C34CCB">
            <w:pPr>
              <w:pStyle w:val="TableParagraph"/>
              <w:spacing w:line="278" w:lineRule="auto"/>
              <w:ind w:left="109" w:right="802"/>
              <w:rPr>
                <w:sz w:val="24"/>
              </w:rPr>
            </w:pPr>
            <w:r>
              <w:rPr>
                <w:sz w:val="24"/>
              </w:rPr>
              <w:t>диагностической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FF2DB4" w:rsidRDefault="00C34CCB">
            <w:pPr>
              <w:pStyle w:val="TableParagraph"/>
              <w:spacing w:line="276" w:lineRule="auto"/>
              <w:ind w:left="109" w:right="85"/>
              <w:jc w:val="both"/>
              <w:rPr>
                <w:sz w:val="24"/>
              </w:rPr>
            </w:pP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</w:p>
          <w:p w:rsidR="00FF2DB4" w:rsidRDefault="00C34CCB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"портретов"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263" w:type="dxa"/>
            <w:tcBorders>
              <w:top w:val="nil"/>
            </w:tcBorders>
          </w:tcPr>
          <w:p w:rsidR="00FF2DB4" w:rsidRDefault="00C34CCB">
            <w:pPr>
              <w:pStyle w:val="TableParagraph"/>
              <w:spacing w:line="276" w:lineRule="auto"/>
              <w:ind w:left="109" w:right="87"/>
              <w:jc w:val="both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обследования)</w:t>
            </w:r>
          </w:p>
        </w:tc>
        <w:tc>
          <w:tcPr>
            <w:tcW w:w="1986" w:type="dxa"/>
            <w:tcBorders>
              <w:top w:val="nil"/>
            </w:tcBorders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</w:tr>
      <w:tr w:rsidR="00FF2DB4">
        <w:trPr>
          <w:trHeight w:val="4127"/>
        </w:trPr>
        <w:tc>
          <w:tcPr>
            <w:tcW w:w="2127" w:type="dxa"/>
          </w:tcPr>
          <w:p w:rsidR="00FF2DB4" w:rsidRDefault="00C34CCB">
            <w:pPr>
              <w:pStyle w:val="TableParagraph"/>
              <w:tabs>
                <w:tab w:val="left" w:pos="1891"/>
              </w:tabs>
              <w:spacing w:line="276" w:lineRule="auto"/>
              <w:ind w:left="107" w:right="8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личностной</w:t>
            </w:r>
          </w:p>
          <w:p w:rsidR="00FF2DB4" w:rsidRDefault="00C34CCB">
            <w:pPr>
              <w:pStyle w:val="TableParagraph"/>
              <w:tabs>
                <w:tab w:val="left" w:pos="1769"/>
              </w:tabs>
              <w:spacing w:before="27" w:line="276" w:lineRule="auto"/>
              <w:ind w:left="107" w:right="86"/>
              <w:jc w:val="both"/>
              <w:rPr>
                <w:sz w:val="24"/>
              </w:rPr>
            </w:pPr>
            <w:r>
              <w:rPr>
                <w:sz w:val="24"/>
              </w:rPr>
              <w:t>сферы;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2694" w:type="dxa"/>
          </w:tcPr>
          <w:p w:rsidR="00FF2DB4" w:rsidRDefault="00C34CCB">
            <w:pPr>
              <w:pStyle w:val="TableParagraph"/>
              <w:spacing w:line="276" w:lineRule="auto"/>
              <w:ind w:left="109" w:right="1232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объективной</w:t>
            </w:r>
          </w:p>
          <w:p w:rsidR="00FF2DB4" w:rsidRDefault="00C34CCB">
            <w:pPr>
              <w:pStyle w:val="TableParagraph"/>
              <w:tabs>
                <w:tab w:val="left" w:pos="2345"/>
              </w:tabs>
              <w:spacing w:line="276" w:lineRule="auto"/>
              <w:ind w:left="109" w:right="86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организованности</w:t>
            </w:r>
          </w:p>
          <w:p w:rsidR="00FF2DB4" w:rsidRDefault="00C34CCB">
            <w:pPr>
              <w:pStyle w:val="TableParagraph"/>
              <w:tabs>
                <w:tab w:val="left" w:pos="1810"/>
              </w:tabs>
              <w:spacing w:line="276" w:lineRule="auto"/>
              <w:ind w:left="109" w:right="84"/>
              <w:jc w:val="both"/>
              <w:rPr>
                <w:sz w:val="24"/>
              </w:rPr>
            </w:pPr>
            <w:r>
              <w:rPr>
                <w:sz w:val="24"/>
              </w:rPr>
              <w:t>ребенка,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</w:p>
          <w:p w:rsidR="00FF2DB4" w:rsidRDefault="00C34CCB">
            <w:pPr>
              <w:pStyle w:val="TableParagraph"/>
              <w:tabs>
                <w:tab w:val="left" w:pos="1504"/>
              </w:tabs>
              <w:spacing w:line="276" w:lineRule="auto"/>
              <w:ind w:left="109" w:right="84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поведении</w:t>
            </w:r>
          </w:p>
          <w:p w:rsidR="00FF2DB4" w:rsidRDefault="00C34CCB">
            <w:pPr>
              <w:pStyle w:val="TableParagraph"/>
              <w:spacing w:line="278" w:lineRule="auto"/>
              <w:ind w:left="109" w:right="684"/>
              <w:rPr>
                <w:sz w:val="24"/>
              </w:rPr>
            </w:pPr>
            <w:r>
              <w:rPr>
                <w:sz w:val="24"/>
              </w:rPr>
              <w:t>(гиперактивность,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замкнутость,</w:t>
            </w:r>
          </w:p>
          <w:p w:rsidR="00FF2DB4" w:rsidRDefault="00C34CCB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обидчивость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3263" w:type="dxa"/>
          </w:tcPr>
          <w:p w:rsidR="00FF2DB4" w:rsidRDefault="00C34CCB">
            <w:pPr>
              <w:pStyle w:val="TableParagraph"/>
              <w:tabs>
                <w:tab w:val="left" w:pos="2037"/>
              </w:tabs>
              <w:spacing w:line="276" w:lineRule="auto"/>
              <w:ind w:left="109" w:right="86" w:firstLine="43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Анкетирование, 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посещение</w:t>
            </w:r>
          </w:p>
          <w:p w:rsidR="00FF2DB4" w:rsidRDefault="00C34CCB">
            <w:pPr>
              <w:pStyle w:val="TableParagraph"/>
              <w:tabs>
                <w:tab w:val="left" w:pos="1850"/>
              </w:tabs>
              <w:spacing w:line="276" w:lineRule="auto"/>
              <w:ind w:left="109" w:right="87"/>
              <w:jc w:val="both"/>
              <w:rPr>
                <w:sz w:val="24"/>
              </w:rPr>
            </w:pPr>
            <w:r>
              <w:rPr>
                <w:sz w:val="24"/>
              </w:rPr>
              <w:t>семьи.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характеристики.</w:t>
            </w:r>
          </w:p>
        </w:tc>
        <w:tc>
          <w:tcPr>
            <w:tcW w:w="1986" w:type="dxa"/>
          </w:tcPr>
          <w:p w:rsidR="00FF2DB4" w:rsidRDefault="00C34CCB">
            <w:pPr>
              <w:pStyle w:val="TableParagraph"/>
              <w:tabs>
                <w:tab w:val="left" w:pos="1798"/>
              </w:tabs>
              <w:spacing w:line="276" w:lineRule="auto"/>
              <w:ind w:left="105" w:right="85" w:firstLine="43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</w:tr>
    </w:tbl>
    <w:p w:rsidR="00FF2DB4" w:rsidRDefault="00FF2DB4">
      <w:pPr>
        <w:pStyle w:val="a3"/>
        <w:spacing w:before="10"/>
        <w:ind w:left="0"/>
        <w:jc w:val="left"/>
        <w:rPr>
          <w:b/>
          <w:i/>
          <w:sz w:val="18"/>
        </w:rPr>
      </w:pPr>
    </w:p>
    <w:p w:rsidR="00FF2DB4" w:rsidRDefault="00C34CCB">
      <w:pPr>
        <w:spacing w:before="90" w:after="42"/>
        <w:ind w:left="2799"/>
        <w:rPr>
          <w:b/>
          <w:i/>
          <w:sz w:val="24"/>
        </w:rPr>
      </w:pPr>
      <w:r>
        <w:rPr>
          <w:b/>
          <w:i/>
          <w:sz w:val="24"/>
        </w:rPr>
        <w:t>Коррекционно-развивающая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работа</w:t>
      </w: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694"/>
        <w:gridCol w:w="3263"/>
        <w:gridCol w:w="1986"/>
      </w:tblGrid>
      <w:tr w:rsidR="00FF2DB4">
        <w:trPr>
          <w:trHeight w:val="1268"/>
        </w:trPr>
        <w:tc>
          <w:tcPr>
            <w:tcW w:w="2127" w:type="dxa"/>
          </w:tcPr>
          <w:p w:rsidR="00FF2DB4" w:rsidRDefault="00C34CCB">
            <w:pPr>
              <w:pStyle w:val="TableParagraph"/>
              <w:spacing w:line="276" w:lineRule="auto"/>
              <w:ind w:left="268" w:right="247" w:firstLine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(направления)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694" w:type="dxa"/>
          </w:tcPr>
          <w:p w:rsidR="00FF2DB4" w:rsidRDefault="00C34CCB">
            <w:pPr>
              <w:pStyle w:val="TableParagraph"/>
              <w:spacing w:line="278" w:lineRule="auto"/>
              <w:ind w:left="702" w:right="522" w:hanging="106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результаты.</w:t>
            </w:r>
          </w:p>
        </w:tc>
        <w:tc>
          <w:tcPr>
            <w:tcW w:w="3263" w:type="dxa"/>
          </w:tcPr>
          <w:p w:rsidR="00FF2DB4" w:rsidRDefault="00C34CCB">
            <w:pPr>
              <w:pStyle w:val="TableParagraph"/>
              <w:spacing w:line="276" w:lineRule="auto"/>
              <w:ind w:left="884" w:right="775" w:hanging="5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Виды и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мероприятия.</w:t>
            </w:r>
          </w:p>
        </w:tc>
        <w:tc>
          <w:tcPr>
            <w:tcW w:w="1986" w:type="dxa"/>
          </w:tcPr>
          <w:p w:rsidR="00FF2DB4" w:rsidRDefault="00C34CCB">
            <w:pPr>
              <w:pStyle w:val="TableParagraph"/>
              <w:spacing w:line="278" w:lineRule="auto"/>
              <w:ind w:left="358" w:right="323" w:firstLine="561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FF2DB4">
        <w:trPr>
          <w:trHeight w:val="2502"/>
        </w:trPr>
        <w:tc>
          <w:tcPr>
            <w:tcW w:w="2127" w:type="dxa"/>
          </w:tcPr>
          <w:p w:rsidR="00FF2DB4" w:rsidRDefault="00C34CCB">
            <w:pPr>
              <w:pStyle w:val="TableParagraph"/>
              <w:spacing w:line="276" w:lineRule="auto"/>
              <w:ind w:left="107" w:right="393" w:firstLine="33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  <w:p w:rsidR="00FF2DB4" w:rsidRDefault="00C34CCB">
            <w:pPr>
              <w:pStyle w:val="TableParagraph"/>
              <w:tabs>
                <w:tab w:val="left" w:pos="1038"/>
                <w:tab w:val="left" w:pos="1505"/>
              </w:tabs>
              <w:spacing w:line="278" w:lineRule="auto"/>
              <w:ind w:left="107" w:right="87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ОВЗ,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детей-инвалидов</w:t>
            </w:r>
          </w:p>
        </w:tc>
        <w:tc>
          <w:tcPr>
            <w:tcW w:w="2694" w:type="dxa"/>
          </w:tcPr>
          <w:p w:rsidR="00FF2DB4" w:rsidRDefault="00C34CCB">
            <w:pPr>
              <w:pStyle w:val="TableParagraph"/>
              <w:spacing w:line="276" w:lineRule="auto"/>
              <w:ind w:left="143" w:right="1352"/>
              <w:rPr>
                <w:sz w:val="24"/>
              </w:rPr>
            </w:pPr>
            <w:r>
              <w:rPr>
                <w:sz w:val="24"/>
              </w:rPr>
              <w:t>Планы,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263" w:type="dxa"/>
          </w:tcPr>
          <w:p w:rsidR="00FF2DB4" w:rsidRDefault="00C34CCB">
            <w:pPr>
              <w:pStyle w:val="TableParagraph"/>
              <w:spacing w:line="273" w:lineRule="auto"/>
              <w:ind w:left="109" w:right="117" w:firstLine="33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предмету.</w:t>
            </w:r>
          </w:p>
          <w:p w:rsidR="00FF2DB4" w:rsidRDefault="00FF2DB4">
            <w:pPr>
              <w:pStyle w:val="TableParagraph"/>
              <w:spacing w:before="7"/>
              <w:rPr>
                <w:b/>
                <w:i/>
                <w:sz w:val="24"/>
              </w:rPr>
            </w:pPr>
          </w:p>
          <w:p w:rsidR="00FF2DB4" w:rsidRDefault="00C34CCB">
            <w:pPr>
              <w:pStyle w:val="TableParagraph"/>
              <w:spacing w:line="276" w:lineRule="auto"/>
              <w:ind w:left="109" w:right="1431" w:firstLine="33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педагогического</w:t>
            </w:r>
          </w:p>
          <w:p w:rsidR="00FF2DB4" w:rsidRDefault="00C34CCB">
            <w:pPr>
              <w:pStyle w:val="TableParagraph"/>
              <w:tabs>
                <w:tab w:val="left" w:pos="1913"/>
              </w:tabs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мониторинга</w:t>
            </w:r>
            <w:r>
              <w:rPr>
                <w:sz w:val="24"/>
              </w:rPr>
              <w:tab/>
              <w:t>достижений</w:t>
            </w:r>
          </w:p>
          <w:p w:rsidR="00FF2DB4" w:rsidRDefault="00C34CCB">
            <w:pPr>
              <w:pStyle w:val="TableParagraph"/>
              <w:spacing w:before="44"/>
              <w:ind w:left="109"/>
              <w:rPr>
                <w:sz w:val="24"/>
              </w:rPr>
            </w:pPr>
            <w:r>
              <w:rPr>
                <w:sz w:val="24"/>
              </w:rPr>
              <w:t>школьника.</w:t>
            </w:r>
          </w:p>
        </w:tc>
        <w:tc>
          <w:tcPr>
            <w:tcW w:w="1986" w:type="dxa"/>
          </w:tcPr>
          <w:p w:rsidR="00FF2DB4" w:rsidRDefault="001C6632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Август,</w:t>
            </w:r>
            <w:r w:rsidR="00C34CCB">
              <w:rPr>
                <w:sz w:val="24"/>
              </w:rPr>
              <w:t>сентябрь</w:t>
            </w:r>
          </w:p>
        </w:tc>
      </w:tr>
      <w:tr w:rsidR="00FF2DB4">
        <w:trPr>
          <w:trHeight w:val="1904"/>
        </w:trPr>
        <w:tc>
          <w:tcPr>
            <w:tcW w:w="2127" w:type="dxa"/>
          </w:tcPr>
          <w:p w:rsidR="00FF2DB4" w:rsidRDefault="00C34CCB">
            <w:pPr>
              <w:pStyle w:val="TableParagraph"/>
              <w:spacing w:line="276" w:lineRule="auto"/>
              <w:ind w:left="107" w:right="124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логопедическое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  <w:p w:rsidR="00FF2DB4" w:rsidRDefault="00C34CCB">
            <w:pPr>
              <w:pStyle w:val="TableParagraph"/>
              <w:tabs>
                <w:tab w:val="left" w:pos="1038"/>
                <w:tab w:val="left" w:pos="1506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ОВЗ,</w:t>
            </w:r>
          </w:p>
          <w:p w:rsidR="00FF2DB4" w:rsidRDefault="00C34CCB">
            <w:pPr>
              <w:pStyle w:val="TableParagraph"/>
              <w:spacing w:before="35"/>
              <w:ind w:left="107"/>
              <w:rPr>
                <w:sz w:val="24"/>
              </w:rPr>
            </w:pPr>
            <w:r>
              <w:rPr>
                <w:sz w:val="24"/>
              </w:rPr>
              <w:t>детей-инвалидов</w:t>
            </w:r>
          </w:p>
        </w:tc>
        <w:tc>
          <w:tcPr>
            <w:tcW w:w="2694" w:type="dxa"/>
          </w:tcPr>
          <w:p w:rsidR="00FF2DB4" w:rsidRDefault="00C34CCB">
            <w:pPr>
              <w:pStyle w:val="TableParagraph"/>
              <w:tabs>
                <w:tab w:val="left" w:pos="1596"/>
              </w:tabs>
              <w:spacing w:line="276" w:lineRule="auto"/>
              <w:ind w:left="109" w:right="86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динамика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</w:p>
        </w:tc>
        <w:tc>
          <w:tcPr>
            <w:tcW w:w="3263" w:type="dxa"/>
          </w:tcPr>
          <w:p w:rsidR="00FF2DB4" w:rsidRDefault="00C34CCB">
            <w:pPr>
              <w:pStyle w:val="TableParagraph"/>
              <w:numPr>
                <w:ilvl w:val="0"/>
                <w:numId w:val="92"/>
              </w:numPr>
              <w:tabs>
                <w:tab w:val="left" w:pos="324"/>
                <w:tab w:val="left" w:pos="1980"/>
              </w:tabs>
              <w:spacing w:line="278" w:lineRule="auto"/>
              <w:ind w:right="90" w:firstLine="33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  <w:p w:rsidR="00FF2DB4" w:rsidRDefault="00C34CCB">
            <w:pPr>
              <w:pStyle w:val="TableParagraph"/>
              <w:numPr>
                <w:ilvl w:val="0"/>
                <w:numId w:val="92"/>
              </w:numPr>
              <w:tabs>
                <w:tab w:val="left" w:pos="324"/>
              </w:tabs>
              <w:spacing w:line="276" w:lineRule="auto"/>
              <w:ind w:right="85" w:firstLine="3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  <w:p w:rsidR="00FF2DB4" w:rsidRDefault="00C34CCB">
            <w:pPr>
              <w:pStyle w:val="TableParagraph"/>
              <w:numPr>
                <w:ilvl w:val="0"/>
                <w:numId w:val="92"/>
              </w:numPr>
              <w:tabs>
                <w:tab w:val="left" w:pos="324"/>
                <w:tab w:val="left" w:pos="2140"/>
              </w:tabs>
              <w:spacing w:line="275" w:lineRule="exact"/>
              <w:ind w:left="323" w:hanging="182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  <w:r>
              <w:rPr>
                <w:sz w:val="24"/>
              </w:rPr>
              <w:tab/>
              <w:t>динамики</w:t>
            </w:r>
          </w:p>
          <w:p w:rsidR="00FF2DB4" w:rsidRDefault="00C34CCB">
            <w:pPr>
              <w:pStyle w:val="TableParagraph"/>
              <w:spacing w:before="30"/>
              <w:ind w:left="109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986" w:type="dxa"/>
          </w:tcPr>
          <w:p w:rsidR="00FF2DB4" w:rsidRDefault="00C34CC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 w:rsidR="001C6632">
              <w:rPr>
                <w:spacing w:val="-2"/>
                <w:sz w:val="24"/>
              </w:rPr>
              <w:t>01</w:t>
            </w:r>
            <w:r w:rsidR="001C6632">
              <w:rPr>
                <w:sz w:val="24"/>
              </w:rPr>
              <w:t>.09</w:t>
            </w:r>
          </w:p>
          <w:p w:rsidR="00FF2DB4" w:rsidRDefault="00FF2DB4">
            <w:pPr>
              <w:pStyle w:val="TableParagraph"/>
              <w:rPr>
                <w:b/>
                <w:i/>
                <w:sz w:val="26"/>
              </w:rPr>
            </w:pPr>
          </w:p>
          <w:p w:rsidR="00FF2DB4" w:rsidRDefault="00FF2DB4">
            <w:pPr>
              <w:pStyle w:val="TableParagraph"/>
              <w:spacing w:before="9"/>
              <w:rPr>
                <w:b/>
                <w:i/>
                <w:sz w:val="32"/>
              </w:rPr>
            </w:pPr>
          </w:p>
          <w:p w:rsidR="00FF2DB4" w:rsidRDefault="001C6632" w:rsidP="001C6632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01.09</w:t>
            </w:r>
            <w:r w:rsidR="00C34CCB">
              <w:rPr>
                <w:sz w:val="24"/>
              </w:rPr>
              <w:t>-</w:t>
            </w:r>
            <w:r>
              <w:rPr>
                <w:sz w:val="24"/>
              </w:rPr>
              <w:t>29</w:t>
            </w:r>
            <w:r w:rsidR="00C34CCB">
              <w:rPr>
                <w:sz w:val="24"/>
              </w:rPr>
              <w:t>.05</w:t>
            </w:r>
          </w:p>
        </w:tc>
      </w:tr>
      <w:tr w:rsidR="00FF2DB4">
        <w:trPr>
          <w:trHeight w:val="635"/>
        </w:trPr>
        <w:tc>
          <w:tcPr>
            <w:tcW w:w="2127" w:type="dxa"/>
          </w:tcPr>
          <w:p w:rsidR="00FF2DB4" w:rsidRDefault="00C34CCB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FF2DB4" w:rsidRDefault="00C34CC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94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:rsidR="00FF2DB4" w:rsidRDefault="00C34CCB">
            <w:pPr>
              <w:pStyle w:val="TableParagraph"/>
              <w:tabs>
                <w:tab w:val="left" w:pos="1691"/>
              </w:tabs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рекомендаций</w:t>
            </w:r>
          </w:p>
          <w:p w:rsidR="00FF2DB4" w:rsidRDefault="00C34CCB">
            <w:pPr>
              <w:pStyle w:val="TableParagraph"/>
              <w:tabs>
                <w:tab w:val="left" w:pos="668"/>
                <w:tab w:val="left" w:pos="1949"/>
                <w:tab w:val="left" w:pos="3023"/>
              </w:tabs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педагогов,</w:t>
            </w:r>
            <w:r>
              <w:rPr>
                <w:sz w:val="24"/>
              </w:rPr>
              <w:tab/>
              <w:t>учителя,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986" w:type="dxa"/>
          </w:tcPr>
          <w:p w:rsidR="00FF2DB4" w:rsidRDefault="00C34CC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FF2DB4" w:rsidRDefault="00FF2DB4">
      <w:pPr>
        <w:spacing w:line="270" w:lineRule="exact"/>
        <w:rPr>
          <w:sz w:val="24"/>
        </w:rPr>
        <w:sectPr w:rsidR="00FF2DB4">
          <w:pgSz w:w="11910" w:h="16840"/>
          <w:pgMar w:top="1200" w:right="160" w:bottom="1680" w:left="880" w:header="0" w:footer="1365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694"/>
        <w:gridCol w:w="3263"/>
        <w:gridCol w:w="1986"/>
      </w:tblGrid>
      <w:tr w:rsidR="00FF2DB4">
        <w:trPr>
          <w:trHeight w:val="4513"/>
        </w:trPr>
        <w:tc>
          <w:tcPr>
            <w:tcW w:w="2127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76" w:lineRule="auto"/>
              <w:ind w:left="107" w:right="794"/>
              <w:rPr>
                <w:sz w:val="24"/>
              </w:rPr>
            </w:pPr>
            <w:r>
              <w:rPr>
                <w:sz w:val="24"/>
              </w:rPr>
              <w:t>укрепления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FF2DB4" w:rsidRDefault="00C34CCB">
            <w:pPr>
              <w:pStyle w:val="TableParagraph"/>
              <w:tabs>
                <w:tab w:val="left" w:pos="1367"/>
              </w:tabs>
              <w:spacing w:line="276" w:lineRule="auto"/>
              <w:ind w:left="107" w:right="85"/>
              <w:jc w:val="both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2694" w:type="dxa"/>
            <w:vMerge w:val="restart"/>
            <w:tcBorders>
              <w:top w:val="nil"/>
            </w:tcBorders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FF2DB4" w:rsidRDefault="00C34CCB">
            <w:pPr>
              <w:pStyle w:val="TableParagraph"/>
              <w:spacing w:line="273" w:lineRule="auto"/>
              <w:ind w:left="109" w:right="89"/>
              <w:jc w:val="both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  <w:p w:rsidR="00FF2DB4" w:rsidRDefault="00FF2DB4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:rsidR="00FF2DB4" w:rsidRDefault="00C34CCB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Внедрение</w:t>
            </w:r>
          </w:p>
          <w:p w:rsidR="00FF2DB4" w:rsidRDefault="00C34CCB">
            <w:pPr>
              <w:pStyle w:val="TableParagraph"/>
              <w:tabs>
                <w:tab w:val="left" w:pos="3041"/>
              </w:tabs>
              <w:spacing w:before="41" w:line="276" w:lineRule="auto"/>
              <w:ind w:left="109" w:right="86"/>
              <w:jc w:val="both"/>
              <w:rPr>
                <w:sz w:val="24"/>
              </w:rPr>
            </w:pPr>
            <w:r>
              <w:rPr>
                <w:sz w:val="24"/>
              </w:rPr>
              <w:t>здоровьесберегающих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FF2DB4" w:rsidRDefault="00C34CCB">
            <w:pPr>
              <w:pStyle w:val="TableParagraph"/>
              <w:tabs>
                <w:tab w:val="left" w:pos="1921"/>
              </w:tabs>
              <w:spacing w:before="1" w:line="276" w:lineRule="auto"/>
              <w:ind w:left="109" w:right="86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сохранение,</w:t>
            </w:r>
          </w:p>
          <w:p w:rsidR="00FF2DB4" w:rsidRDefault="00C34CCB">
            <w:pPr>
              <w:pStyle w:val="TableParagraph"/>
              <w:tabs>
                <w:tab w:val="left" w:pos="2295"/>
              </w:tabs>
              <w:spacing w:before="1" w:line="276" w:lineRule="auto"/>
              <w:ind w:left="109" w:right="88"/>
              <w:jc w:val="both"/>
              <w:rPr>
                <w:sz w:val="24"/>
              </w:rPr>
            </w:pPr>
            <w:r>
              <w:rPr>
                <w:sz w:val="24"/>
              </w:rPr>
              <w:t>профилактику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1986" w:type="dxa"/>
            <w:vMerge w:val="restart"/>
            <w:tcBorders>
              <w:top w:val="nil"/>
            </w:tcBorders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</w:tr>
      <w:tr w:rsidR="00FF2DB4">
        <w:trPr>
          <w:trHeight w:val="788"/>
        </w:trPr>
        <w:tc>
          <w:tcPr>
            <w:tcW w:w="2127" w:type="dxa"/>
            <w:tcBorders>
              <w:top w:val="nil"/>
            </w:tcBorders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:rsidR="00FF2DB4" w:rsidRDefault="00C34CCB">
            <w:pPr>
              <w:pStyle w:val="TableParagraph"/>
              <w:spacing w:before="94" w:line="320" w:lineRule="atLeast"/>
              <w:ind w:left="109" w:right="144" w:firstLine="33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</w:tr>
    </w:tbl>
    <w:p w:rsidR="00FF2DB4" w:rsidRDefault="00FF2DB4">
      <w:pPr>
        <w:pStyle w:val="a3"/>
        <w:spacing w:before="10"/>
        <w:ind w:left="0"/>
        <w:jc w:val="left"/>
        <w:rPr>
          <w:b/>
          <w:i/>
          <w:sz w:val="18"/>
        </w:rPr>
      </w:pPr>
    </w:p>
    <w:p w:rsidR="00FF2DB4" w:rsidRDefault="00C34CCB">
      <w:pPr>
        <w:pStyle w:val="4"/>
        <w:spacing w:before="90" w:after="44"/>
        <w:ind w:left="804" w:right="2047"/>
        <w:jc w:val="center"/>
      </w:pPr>
      <w:r>
        <w:t>Консультативная</w:t>
      </w:r>
      <w:r>
        <w:rPr>
          <w:spacing w:val="-4"/>
        </w:rPr>
        <w:t xml:space="preserve"> </w:t>
      </w:r>
      <w:r>
        <w:t>работа</w:t>
      </w: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835"/>
        <w:gridCol w:w="3262"/>
        <w:gridCol w:w="1985"/>
      </w:tblGrid>
      <w:tr w:rsidR="00FF2DB4">
        <w:trPr>
          <w:trHeight w:val="952"/>
        </w:trPr>
        <w:tc>
          <w:tcPr>
            <w:tcW w:w="1985" w:type="dxa"/>
          </w:tcPr>
          <w:p w:rsidR="00FF2DB4" w:rsidRDefault="00C34CCB">
            <w:pPr>
              <w:pStyle w:val="TableParagraph"/>
              <w:spacing w:line="276" w:lineRule="auto"/>
              <w:ind w:left="227" w:right="130" w:firstLine="384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(направления)</w:t>
            </w:r>
          </w:p>
          <w:p w:rsidR="00FF2DB4" w:rsidRDefault="00C34CCB">
            <w:pPr>
              <w:pStyle w:val="TableParagraph"/>
              <w:spacing w:line="275" w:lineRule="exact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835" w:type="dxa"/>
          </w:tcPr>
          <w:p w:rsidR="00FF2DB4" w:rsidRDefault="00C34CCB">
            <w:pPr>
              <w:pStyle w:val="TableParagraph"/>
              <w:spacing w:line="276" w:lineRule="auto"/>
              <w:ind w:left="755" w:right="612" w:hanging="108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результаты.</w:t>
            </w:r>
          </w:p>
        </w:tc>
        <w:tc>
          <w:tcPr>
            <w:tcW w:w="3262" w:type="dxa"/>
          </w:tcPr>
          <w:p w:rsidR="00FF2DB4" w:rsidRDefault="00C34CCB">
            <w:pPr>
              <w:pStyle w:val="TableParagraph"/>
              <w:spacing w:line="276" w:lineRule="auto"/>
              <w:ind w:left="868" w:right="774" w:hanging="56"/>
              <w:rPr>
                <w:b/>
                <w:sz w:val="24"/>
              </w:rPr>
            </w:pPr>
            <w:r>
              <w:rPr>
                <w:b/>
                <w:sz w:val="24"/>
              </w:rPr>
              <w:t>Виды и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</w:p>
          <w:p w:rsidR="00FF2DB4" w:rsidRDefault="00C34CCB">
            <w:pPr>
              <w:pStyle w:val="TableParagraph"/>
              <w:spacing w:line="275" w:lineRule="exact"/>
              <w:ind w:left="876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мероприятия.</w:t>
            </w:r>
          </w:p>
        </w:tc>
        <w:tc>
          <w:tcPr>
            <w:tcW w:w="1985" w:type="dxa"/>
          </w:tcPr>
          <w:p w:rsidR="00FF2DB4" w:rsidRDefault="00C34CCB">
            <w:pPr>
              <w:pStyle w:val="TableParagraph"/>
              <w:spacing w:line="276" w:lineRule="auto"/>
              <w:ind w:left="360" w:right="322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FF2DB4">
        <w:trPr>
          <w:trHeight w:val="952"/>
        </w:trPr>
        <w:tc>
          <w:tcPr>
            <w:tcW w:w="1985" w:type="dxa"/>
          </w:tcPr>
          <w:p w:rsidR="00FF2DB4" w:rsidRDefault="00C34CCB">
            <w:pPr>
              <w:pStyle w:val="TableParagraph"/>
              <w:spacing w:line="276" w:lineRule="auto"/>
              <w:ind w:left="107" w:right="166"/>
              <w:rPr>
                <w:sz w:val="24"/>
              </w:rPr>
            </w:pPr>
            <w:r>
              <w:rPr>
                <w:spacing w:val="-1"/>
                <w:sz w:val="24"/>
              </w:rPr>
              <w:t>Консультирован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835" w:type="dxa"/>
          </w:tcPr>
          <w:p w:rsidR="00FF2DB4" w:rsidRDefault="00C34CCB">
            <w:pPr>
              <w:pStyle w:val="TableParagraph"/>
              <w:tabs>
                <w:tab w:val="left" w:pos="1189"/>
              </w:tabs>
              <w:spacing w:line="276" w:lineRule="auto"/>
              <w:ind w:left="107" w:right="8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Рекомендации,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2DB4" w:rsidRDefault="00C34CC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  <w:tc>
          <w:tcPr>
            <w:tcW w:w="3262" w:type="dxa"/>
          </w:tcPr>
          <w:p w:rsidR="00FF2DB4" w:rsidRDefault="00C34CC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Индивидуальные,</w:t>
            </w:r>
          </w:p>
          <w:p w:rsidR="00FF2DB4" w:rsidRDefault="00C34CCB">
            <w:pPr>
              <w:pStyle w:val="TableParagraph"/>
              <w:tabs>
                <w:tab w:val="left" w:pos="1762"/>
              </w:tabs>
              <w:spacing w:before="6" w:line="310" w:lineRule="atLeast"/>
              <w:ind w:left="110" w:right="87"/>
              <w:rPr>
                <w:sz w:val="24"/>
              </w:rPr>
            </w:pPr>
            <w:r>
              <w:rPr>
                <w:sz w:val="24"/>
              </w:rPr>
              <w:t>групповые,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985" w:type="dxa"/>
          </w:tcPr>
          <w:p w:rsidR="00FF2DB4" w:rsidRDefault="00C34CC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FF2DB4">
        <w:trPr>
          <w:trHeight w:val="2222"/>
        </w:trPr>
        <w:tc>
          <w:tcPr>
            <w:tcW w:w="1985" w:type="dxa"/>
          </w:tcPr>
          <w:p w:rsidR="00FF2DB4" w:rsidRDefault="00C34CCB">
            <w:pPr>
              <w:pStyle w:val="TableParagraph"/>
              <w:tabs>
                <w:tab w:val="left" w:pos="613"/>
              </w:tabs>
              <w:spacing w:line="276" w:lineRule="auto"/>
              <w:ind w:left="107" w:right="85"/>
              <w:rPr>
                <w:sz w:val="24"/>
              </w:rPr>
            </w:pPr>
            <w:r>
              <w:rPr>
                <w:sz w:val="24"/>
              </w:rPr>
              <w:t>Консультирован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выявленных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превентивной</w:t>
            </w:r>
          </w:p>
          <w:p w:rsidR="00FF2DB4" w:rsidRDefault="00C34CC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помощи</w:t>
            </w:r>
          </w:p>
        </w:tc>
        <w:tc>
          <w:tcPr>
            <w:tcW w:w="2835" w:type="dxa"/>
          </w:tcPr>
          <w:p w:rsidR="00FF2DB4" w:rsidRDefault="00C34CCB">
            <w:pPr>
              <w:pStyle w:val="TableParagraph"/>
              <w:numPr>
                <w:ilvl w:val="0"/>
                <w:numId w:val="91"/>
              </w:numPr>
              <w:tabs>
                <w:tab w:val="left" w:pos="1189"/>
                <w:tab w:val="left" w:pos="1190"/>
              </w:tabs>
              <w:spacing w:line="273" w:lineRule="auto"/>
              <w:ind w:right="8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Рекомендации,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приёмы,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:rsidR="00FF2DB4" w:rsidRDefault="00FF2DB4">
            <w:pPr>
              <w:pStyle w:val="TableParagraph"/>
              <w:spacing w:before="5"/>
              <w:rPr>
                <w:b/>
                <w:i/>
                <w:sz w:val="24"/>
              </w:rPr>
            </w:pPr>
          </w:p>
          <w:p w:rsidR="00FF2DB4" w:rsidRDefault="00C34CCB">
            <w:pPr>
              <w:pStyle w:val="TableParagraph"/>
              <w:numPr>
                <w:ilvl w:val="0"/>
                <w:numId w:val="91"/>
              </w:numPr>
              <w:tabs>
                <w:tab w:val="left" w:pos="648"/>
              </w:tabs>
              <w:spacing w:line="276" w:lineRule="auto"/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консультивной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</w:tc>
        <w:tc>
          <w:tcPr>
            <w:tcW w:w="3262" w:type="dxa"/>
          </w:tcPr>
          <w:p w:rsidR="00FF2DB4" w:rsidRDefault="00C34CC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Индивидуальные,</w:t>
            </w:r>
          </w:p>
          <w:p w:rsidR="00FF2DB4" w:rsidRDefault="00C34CCB">
            <w:pPr>
              <w:pStyle w:val="TableParagraph"/>
              <w:tabs>
                <w:tab w:val="left" w:pos="1762"/>
              </w:tabs>
              <w:spacing w:before="41" w:line="273" w:lineRule="auto"/>
              <w:ind w:left="110" w:right="87"/>
              <w:rPr>
                <w:sz w:val="24"/>
              </w:rPr>
            </w:pPr>
            <w:r>
              <w:rPr>
                <w:sz w:val="24"/>
              </w:rPr>
              <w:t>групповые,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985" w:type="dxa"/>
          </w:tcPr>
          <w:p w:rsidR="00FF2DB4" w:rsidRDefault="00C34CC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FF2DB4">
        <w:trPr>
          <w:trHeight w:val="1068"/>
        </w:trPr>
        <w:tc>
          <w:tcPr>
            <w:tcW w:w="1985" w:type="dxa"/>
            <w:tcBorders>
              <w:bottom w:val="nil"/>
            </w:tcBorders>
          </w:tcPr>
          <w:p w:rsidR="00FF2DB4" w:rsidRDefault="00C34CCB">
            <w:pPr>
              <w:pStyle w:val="TableParagraph"/>
              <w:spacing w:line="276" w:lineRule="auto"/>
              <w:ind w:left="107" w:right="166"/>
              <w:rPr>
                <w:sz w:val="24"/>
              </w:rPr>
            </w:pPr>
            <w:r>
              <w:rPr>
                <w:spacing w:val="-1"/>
                <w:sz w:val="24"/>
              </w:rPr>
              <w:t>Консультирован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835" w:type="dxa"/>
            <w:tcBorders>
              <w:bottom w:val="nil"/>
            </w:tcBorders>
          </w:tcPr>
          <w:p w:rsidR="00FF2DB4" w:rsidRDefault="00C34CCB">
            <w:pPr>
              <w:pStyle w:val="TableParagraph"/>
              <w:tabs>
                <w:tab w:val="left" w:pos="1189"/>
              </w:tabs>
              <w:spacing w:line="273" w:lineRule="auto"/>
              <w:ind w:left="107" w:right="85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Рекомендации,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приёмы,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  <w:tc>
          <w:tcPr>
            <w:tcW w:w="3262" w:type="dxa"/>
            <w:tcBorders>
              <w:bottom w:val="nil"/>
            </w:tcBorders>
          </w:tcPr>
          <w:p w:rsidR="00FF2DB4" w:rsidRDefault="00C34CC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Индивидуальные,</w:t>
            </w:r>
          </w:p>
          <w:p w:rsidR="00FF2DB4" w:rsidRDefault="00C34CCB">
            <w:pPr>
              <w:pStyle w:val="TableParagraph"/>
              <w:tabs>
                <w:tab w:val="left" w:pos="1762"/>
              </w:tabs>
              <w:spacing w:before="41" w:line="273" w:lineRule="auto"/>
              <w:ind w:left="110" w:right="87"/>
              <w:rPr>
                <w:sz w:val="24"/>
              </w:rPr>
            </w:pPr>
            <w:r>
              <w:rPr>
                <w:sz w:val="24"/>
              </w:rPr>
              <w:t>групповые,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985" w:type="dxa"/>
            <w:tcBorders>
              <w:bottom w:val="nil"/>
            </w:tcBorders>
          </w:tcPr>
          <w:p w:rsidR="00FF2DB4" w:rsidRDefault="00C34CC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FF2DB4">
        <w:trPr>
          <w:trHeight w:val="1114"/>
        </w:trPr>
        <w:tc>
          <w:tcPr>
            <w:tcW w:w="1985" w:type="dxa"/>
            <w:tcBorders>
              <w:top w:val="nil"/>
            </w:tcBorders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FF2DB4" w:rsidRDefault="00C34CCB">
            <w:pPr>
              <w:pStyle w:val="TableParagraph"/>
              <w:tabs>
                <w:tab w:val="left" w:pos="647"/>
                <w:tab w:val="left" w:pos="2136"/>
              </w:tabs>
              <w:spacing w:before="157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Разработка</w:t>
            </w:r>
            <w:r>
              <w:rPr>
                <w:sz w:val="24"/>
              </w:rPr>
              <w:tab/>
              <w:t>плана</w:t>
            </w:r>
          </w:p>
          <w:p w:rsidR="00FF2DB4" w:rsidRDefault="00C34CCB">
            <w:pPr>
              <w:pStyle w:val="TableParagraph"/>
              <w:spacing w:before="9" w:line="310" w:lineRule="atLeast"/>
              <w:ind w:left="107" w:right="78"/>
              <w:rPr>
                <w:sz w:val="24"/>
              </w:rPr>
            </w:pPr>
            <w:r>
              <w:rPr>
                <w:sz w:val="24"/>
              </w:rPr>
              <w:t>консультивной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3262" w:type="dxa"/>
            <w:tcBorders>
              <w:top w:val="nil"/>
            </w:tcBorders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</w:tr>
    </w:tbl>
    <w:p w:rsidR="00FF2DB4" w:rsidRDefault="00FF2DB4">
      <w:pPr>
        <w:pStyle w:val="a3"/>
        <w:spacing w:before="7"/>
        <w:ind w:left="0"/>
        <w:jc w:val="left"/>
        <w:rPr>
          <w:b/>
          <w:i/>
          <w:sz w:val="27"/>
        </w:rPr>
      </w:pPr>
    </w:p>
    <w:p w:rsidR="00FF2DB4" w:rsidRDefault="00C34CCB">
      <w:pPr>
        <w:spacing w:before="1"/>
        <w:ind w:left="804" w:right="2060"/>
        <w:jc w:val="center"/>
        <w:rPr>
          <w:b/>
          <w:i/>
          <w:sz w:val="24"/>
        </w:rPr>
      </w:pPr>
      <w:r>
        <w:rPr>
          <w:b/>
          <w:i/>
          <w:sz w:val="24"/>
        </w:rPr>
        <w:t>Информационно-просветительская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работа</w:t>
      </w:r>
    </w:p>
    <w:p w:rsidR="00FF2DB4" w:rsidRDefault="00FF2DB4">
      <w:pPr>
        <w:jc w:val="center"/>
        <w:rPr>
          <w:sz w:val="24"/>
        </w:rPr>
        <w:sectPr w:rsidR="00FF2DB4">
          <w:pgSz w:w="11910" w:h="16840"/>
          <w:pgMar w:top="1200" w:right="160" w:bottom="1680" w:left="880" w:header="0" w:footer="1365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2410"/>
        <w:gridCol w:w="2268"/>
        <w:gridCol w:w="1985"/>
      </w:tblGrid>
      <w:tr w:rsidR="00FF2DB4">
        <w:trPr>
          <w:trHeight w:val="966"/>
        </w:trPr>
        <w:tc>
          <w:tcPr>
            <w:tcW w:w="3371" w:type="dxa"/>
          </w:tcPr>
          <w:p w:rsidR="00FF2DB4" w:rsidRDefault="00C34CCB">
            <w:pPr>
              <w:pStyle w:val="TableParagraph"/>
              <w:tabs>
                <w:tab w:val="left" w:pos="1603"/>
              </w:tabs>
              <w:spacing w:line="276" w:lineRule="auto"/>
              <w:ind w:left="952" w:right="159" w:hanging="774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(направления)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410" w:type="dxa"/>
          </w:tcPr>
          <w:p w:rsidR="00FF2DB4" w:rsidRDefault="00C34CCB">
            <w:pPr>
              <w:pStyle w:val="TableParagraph"/>
              <w:spacing w:line="276" w:lineRule="auto"/>
              <w:ind w:left="541" w:right="399" w:hanging="106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результаты.</w:t>
            </w:r>
          </w:p>
        </w:tc>
        <w:tc>
          <w:tcPr>
            <w:tcW w:w="2268" w:type="dxa"/>
          </w:tcPr>
          <w:p w:rsidR="00FF2DB4" w:rsidRDefault="00C34CCB">
            <w:pPr>
              <w:pStyle w:val="TableParagraph"/>
              <w:spacing w:line="276" w:lineRule="auto"/>
              <w:ind w:left="368" w:right="280" w:hanging="56"/>
              <w:rPr>
                <w:b/>
                <w:sz w:val="24"/>
              </w:rPr>
            </w:pPr>
            <w:r>
              <w:rPr>
                <w:b/>
                <w:sz w:val="24"/>
              </w:rPr>
              <w:t>Виды и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</w:p>
          <w:p w:rsidR="00FF2DB4" w:rsidRDefault="00C34CCB">
            <w:pPr>
              <w:pStyle w:val="TableParagraph"/>
              <w:ind w:left="378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мероприятия.</w:t>
            </w:r>
          </w:p>
        </w:tc>
        <w:tc>
          <w:tcPr>
            <w:tcW w:w="1985" w:type="dxa"/>
          </w:tcPr>
          <w:p w:rsidR="00FF2DB4" w:rsidRDefault="00C34CCB">
            <w:pPr>
              <w:pStyle w:val="TableParagraph"/>
              <w:spacing w:line="276" w:lineRule="auto"/>
              <w:ind w:left="359" w:right="323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FF2DB4">
        <w:trPr>
          <w:trHeight w:val="1453"/>
        </w:trPr>
        <w:tc>
          <w:tcPr>
            <w:tcW w:w="3371" w:type="dxa"/>
          </w:tcPr>
          <w:p w:rsidR="00FF2DB4" w:rsidRDefault="00C34CCB">
            <w:pPr>
              <w:pStyle w:val="TableParagraph"/>
              <w:spacing w:line="276" w:lineRule="auto"/>
              <w:ind w:left="107" w:right="87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  <w:tc>
          <w:tcPr>
            <w:tcW w:w="2410" w:type="dxa"/>
          </w:tcPr>
          <w:p w:rsidR="00FF2DB4" w:rsidRDefault="00C34CCB">
            <w:pPr>
              <w:pStyle w:val="TableParagraph"/>
              <w:spacing w:line="276" w:lineRule="auto"/>
              <w:ind w:left="107" w:right="13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тренингов.</w:t>
            </w:r>
          </w:p>
        </w:tc>
        <w:tc>
          <w:tcPr>
            <w:tcW w:w="2268" w:type="dxa"/>
          </w:tcPr>
          <w:p w:rsidR="00FF2DB4" w:rsidRDefault="00C34CCB">
            <w:pPr>
              <w:pStyle w:val="TableParagraph"/>
              <w:spacing w:line="276" w:lineRule="auto"/>
              <w:ind w:left="107" w:right="263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985" w:type="dxa"/>
          </w:tcPr>
          <w:p w:rsidR="00FF2DB4" w:rsidRDefault="00C34CC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FF2DB4">
        <w:trPr>
          <w:trHeight w:val="2109"/>
        </w:trPr>
        <w:tc>
          <w:tcPr>
            <w:tcW w:w="3371" w:type="dxa"/>
          </w:tcPr>
          <w:p w:rsidR="00FF2DB4" w:rsidRDefault="00C34CCB">
            <w:pPr>
              <w:pStyle w:val="TableParagraph"/>
              <w:tabs>
                <w:tab w:val="left" w:pos="1625"/>
                <w:tab w:val="left" w:pos="1666"/>
                <w:tab w:val="left" w:pos="2294"/>
                <w:tab w:val="left" w:pos="3129"/>
              </w:tabs>
              <w:spacing w:line="276" w:lineRule="auto"/>
              <w:ind w:left="107" w:right="88"/>
              <w:rPr>
                <w:sz w:val="24"/>
              </w:rPr>
            </w:pPr>
            <w:r>
              <w:rPr>
                <w:sz w:val="24"/>
              </w:rPr>
              <w:t>Психолого-педагогическое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410" w:type="dxa"/>
          </w:tcPr>
          <w:p w:rsidR="00FF2DB4" w:rsidRDefault="00C34CCB">
            <w:pPr>
              <w:pStyle w:val="TableParagraph"/>
              <w:spacing w:line="276" w:lineRule="auto"/>
              <w:ind w:left="107" w:right="84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268" w:type="dxa"/>
          </w:tcPr>
          <w:p w:rsidR="00FF2DB4" w:rsidRDefault="00C34CCB">
            <w:pPr>
              <w:pStyle w:val="TableParagraph"/>
              <w:spacing w:line="276" w:lineRule="auto"/>
              <w:ind w:left="107" w:right="263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985" w:type="dxa"/>
          </w:tcPr>
          <w:p w:rsidR="00FF2DB4" w:rsidRDefault="00C34CCB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FF2DB4" w:rsidRDefault="00FF2DB4">
      <w:pPr>
        <w:pStyle w:val="a3"/>
        <w:spacing w:before="10"/>
        <w:ind w:left="0"/>
        <w:jc w:val="left"/>
        <w:rPr>
          <w:b/>
          <w:i/>
          <w:sz w:val="19"/>
        </w:rPr>
      </w:pPr>
    </w:p>
    <w:p w:rsidR="00FF2DB4" w:rsidRDefault="00C34CCB">
      <w:pPr>
        <w:pStyle w:val="3"/>
        <w:spacing w:before="90"/>
        <w:ind w:left="3160"/>
        <w:jc w:val="both"/>
      </w:pPr>
      <w:r>
        <w:t>Этапы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</w:p>
    <w:p w:rsidR="00FF2DB4" w:rsidRDefault="00C34CCB">
      <w:pPr>
        <w:pStyle w:val="a3"/>
        <w:spacing w:before="36"/>
        <w:ind w:left="819"/>
      </w:pPr>
      <w:r>
        <w:t>Коррекционная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поэтапно.</w:t>
      </w:r>
    </w:p>
    <w:p w:rsidR="00FF2DB4" w:rsidRDefault="00C34CCB">
      <w:pPr>
        <w:pStyle w:val="a5"/>
        <w:numPr>
          <w:ilvl w:val="0"/>
          <w:numId w:val="90"/>
        </w:numPr>
        <w:tabs>
          <w:tab w:val="left" w:pos="1001"/>
        </w:tabs>
        <w:spacing w:before="40" w:line="276" w:lineRule="auto"/>
        <w:ind w:right="688" w:firstLine="566"/>
        <w:jc w:val="both"/>
        <w:rPr>
          <w:sz w:val="24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сбора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(информационно-аналитическая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 данного этапа является оценка контингента обучающихся для учёта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детей, определения специфики и их особых образовательных потребностей; 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 кадровой базы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FF2DB4" w:rsidRDefault="00C34CCB">
      <w:pPr>
        <w:pStyle w:val="a5"/>
        <w:numPr>
          <w:ilvl w:val="0"/>
          <w:numId w:val="90"/>
        </w:numPr>
        <w:tabs>
          <w:tab w:val="left" w:pos="1185"/>
        </w:tabs>
        <w:spacing w:line="276" w:lineRule="auto"/>
        <w:ind w:right="686" w:firstLine="566"/>
        <w:jc w:val="both"/>
        <w:rPr>
          <w:sz w:val="24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(организационно-исполнительская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деятельность). Результатом работы является особым образом организованный 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детей с ограниченными возможностями здоровья при специально 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FF2DB4" w:rsidRDefault="00C34CCB">
      <w:pPr>
        <w:pStyle w:val="a5"/>
        <w:numPr>
          <w:ilvl w:val="0"/>
          <w:numId w:val="90"/>
        </w:numPr>
        <w:tabs>
          <w:tab w:val="left" w:pos="1132"/>
        </w:tabs>
        <w:spacing w:before="2" w:line="276" w:lineRule="auto"/>
        <w:ind w:right="684" w:firstLine="566"/>
        <w:jc w:val="both"/>
        <w:rPr>
          <w:sz w:val="24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(контрольно-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 ребёнка.</w:t>
      </w:r>
    </w:p>
    <w:p w:rsidR="00FF2DB4" w:rsidRDefault="00C34CCB">
      <w:pPr>
        <w:pStyle w:val="a5"/>
        <w:numPr>
          <w:ilvl w:val="0"/>
          <w:numId w:val="90"/>
        </w:numPr>
        <w:tabs>
          <w:tab w:val="left" w:pos="1178"/>
        </w:tabs>
        <w:spacing w:line="276" w:lineRule="auto"/>
        <w:ind w:right="689" w:firstLine="566"/>
        <w:jc w:val="both"/>
        <w:rPr>
          <w:sz w:val="24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корректировки.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FF2DB4" w:rsidRDefault="00C34CCB">
      <w:pPr>
        <w:pStyle w:val="3"/>
        <w:spacing w:before="3"/>
        <w:ind w:left="819"/>
        <w:jc w:val="both"/>
      </w:pPr>
      <w:r>
        <w:t>Механизмы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FF2DB4" w:rsidRDefault="00C34CCB">
      <w:pPr>
        <w:pStyle w:val="a3"/>
        <w:spacing w:before="39" w:line="276" w:lineRule="auto"/>
        <w:ind w:left="252" w:right="688" w:firstLine="566"/>
      </w:pPr>
      <w:r>
        <w:t>Одним из основных механизмов реализации коррекционной работы является 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профиля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процессе.</w:t>
      </w:r>
    </w:p>
    <w:p w:rsidR="00FF2DB4" w:rsidRDefault="00C34CCB">
      <w:pPr>
        <w:pStyle w:val="a3"/>
        <w:ind w:left="279"/>
      </w:pPr>
      <w:r>
        <w:t>Такое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включает:</w:t>
      </w:r>
    </w:p>
    <w:p w:rsidR="00FF2DB4" w:rsidRDefault="00C34CCB">
      <w:pPr>
        <w:pStyle w:val="a5"/>
        <w:numPr>
          <w:ilvl w:val="0"/>
          <w:numId w:val="1"/>
        </w:numPr>
        <w:tabs>
          <w:tab w:val="left" w:pos="1106"/>
        </w:tabs>
        <w:spacing w:before="43" w:line="237" w:lineRule="auto"/>
        <w:ind w:right="689" w:firstLine="566"/>
        <w:jc w:val="both"/>
        <w:rPr>
          <w:sz w:val="24"/>
        </w:rPr>
      </w:pPr>
      <w:r>
        <w:rPr>
          <w:sz w:val="24"/>
        </w:rPr>
        <w:t>комплексность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профиля;</w:t>
      </w:r>
    </w:p>
    <w:p w:rsidR="00FF2DB4" w:rsidRDefault="00FF2DB4">
      <w:pPr>
        <w:spacing w:line="237" w:lineRule="auto"/>
        <w:jc w:val="both"/>
        <w:rPr>
          <w:sz w:val="24"/>
        </w:rPr>
        <w:sectPr w:rsidR="00FF2DB4">
          <w:pgSz w:w="11910" w:h="16840"/>
          <w:pgMar w:top="1200" w:right="160" w:bottom="1680" w:left="880" w:header="0" w:footer="1365" w:gutter="0"/>
          <w:cols w:space="720"/>
        </w:sectPr>
      </w:pPr>
    </w:p>
    <w:p w:rsidR="00FF2DB4" w:rsidRDefault="00C34CCB">
      <w:pPr>
        <w:pStyle w:val="a5"/>
        <w:numPr>
          <w:ilvl w:val="0"/>
          <w:numId w:val="1"/>
        </w:numPr>
        <w:tabs>
          <w:tab w:val="left" w:pos="1106"/>
        </w:tabs>
        <w:spacing w:before="72"/>
        <w:ind w:left="1105" w:hanging="287"/>
        <w:jc w:val="both"/>
        <w:rPr>
          <w:sz w:val="24"/>
        </w:rPr>
      </w:pPr>
      <w:r>
        <w:rPr>
          <w:sz w:val="24"/>
        </w:rPr>
        <w:t>многоаспектный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ребёнка;</w:t>
      </w:r>
    </w:p>
    <w:p w:rsidR="00FF2DB4" w:rsidRDefault="00C34CCB">
      <w:pPr>
        <w:pStyle w:val="a5"/>
        <w:numPr>
          <w:ilvl w:val="0"/>
          <w:numId w:val="1"/>
        </w:numPr>
        <w:tabs>
          <w:tab w:val="left" w:pos="1106"/>
        </w:tabs>
        <w:spacing w:before="4" w:line="237" w:lineRule="auto"/>
        <w:ind w:right="694" w:firstLine="566"/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 учебно-познавательной,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ребёнка.</w:t>
      </w:r>
    </w:p>
    <w:p w:rsidR="00FF2DB4" w:rsidRDefault="00C34CCB">
      <w:pPr>
        <w:pStyle w:val="a3"/>
        <w:spacing w:before="2" w:line="276" w:lineRule="auto"/>
        <w:ind w:left="252" w:right="690" w:firstLine="566"/>
      </w:pPr>
      <w:r>
        <w:t>В качестве ещё одного механизма реализации коррекционной работы следует обозначить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партнёрство,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(организациями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ведомств,</w:t>
      </w:r>
      <w:r>
        <w:rPr>
          <w:spacing w:val="1"/>
        </w:rPr>
        <w:t xml:space="preserve"> </w:t>
      </w:r>
      <w:r>
        <w:t>общественными организациями и другими институтами общества). Социальное партнёрство</w:t>
      </w:r>
      <w:r>
        <w:rPr>
          <w:spacing w:val="1"/>
        </w:rPr>
        <w:t xml:space="preserve"> </w:t>
      </w:r>
      <w:r>
        <w:t>включает:</w:t>
      </w:r>
    </w:p>
    <w:p w:rsidR="00FF2DB4" w:rsidRDefault="00C34CCB">
      <w:pPr>
        <w:pStyle w:val="a5"/>
        <w:numPr>
          <w:ilvl w:val="1"/>
          <w:numId w:val="1"/>
        </w:numPr>
        <w:tabs>
          <w:tab w:val="left" w:pos="2377"/>
          <w:tab w:val="left" w:pos="2378"/>
        </w:tabs>
        <w:spacing w:before="2" w:line="237" w:lineRule="auto"/>
        <w:ind w:right="690" w:firstLine="566"/>
        <w:jc w:val="both"/>
        <w:rPr>
          <w:sz w:val="24"/>
        </w:rPr>
      </w:pPr>
      <w:r>
        <w:rPr>
          <w:sz w:val="24"/>
        </w:rPr>
        <w:t>сотрудничество с учреждениями образования и другими ведомствами 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FF2DB4" w:rsidRDefault="00C34CCB">
      <w:pPr>
        <w:pStyle w:val="a5"/>
        <w:numPr>
          <w:ilvl w:val="1"/>
          <w:numId w:val="1"/>
        </w:numPr>
        <w:tabs>
          <w:tab w:val="left" w:pos="2377"/>
          <w:tab w:val="left" w:pos="2378"/>
        </w:tabs>
        <w:spacing w:before="5"/>
        <w:ind w:right="690" w:firstLine="566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FF2DB4" w:rsidRDefault="00C34CCB">
      <w:pPr>
        <w:pStyle w:val="a5"/>
        <w:numPr>
          <w:ilvl w:val="1"/>
          <w:numId w:val="1"/>
        </w:numPr>
        <w:tabs>
          <w:tab w:val="left" w:pos="2377"/>
          <w:tab w:val="left" w:pos="2378"/>
        </w:tabs>
        <w:spacing w:line="293" w:lineRule="exact"/>
        <w:ind w:left="2377" w:hanging="772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общественностью.</w:t>
      </w:r>
    </w:p>
    <w:p w:rsidR="00FF2DB4" w:rsidRDefault="00C34CCB">
      <w:pPr>
        <w:pStyle w:val="3"/>
        <w:spacing w:before="4"/>
        <w:ind w:left="2559"/>
        <w:jc w:val="both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FF2DB4" w:rsidRDefault="00C34CCB">
      <w:pPr>
        <w:spacing w:before="36"/>
        <w:ind w:left="252"/>
        <w:jc w:val="both"/>
        <w:rPr>
          <w:i/>
          <w:sz w:val="24"/>
        </w:rPr>
      </w:pPr>
      <w:r>
        <w:rPr>
          <w:i/>
          <w:sz w:val="24"/>
        </w:rPr>
        <w:t>Организационные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условия</w:t>
      </w:r>
    </w:p>
    <w:p w:rsidR="00FF2DB4" w:rsidRDefault="00C34CCB">
      <w:pPr>
        <w:pStyle w:val="a3"/>
        <w:spacing w:before="2" w:line="276" w:lineRule="auto"/>
        <w:ind w:left="252" w:right="694" w:firstLine="283"/>
      </w:pP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муниципальный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для детей 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5"/>
        </w:rPr>
        <w:t xml:space="preserve"> </w:t>
      </w:r>
      <w:r>
        <w:t>здоровья.</w:t>
      </w:r>
    </w:p>
    <w:p w:rsidR="00FF2DB4" w:rsidRDefault="00C34CCB">
      <w:pPr>
        <w:pStyle w:val="a3"/>
        <w:spacing w:line="276" w:lineRule="auto"/>
        <w:ind w:left="252" w:right="697" w:firstLine="720"/>
      </w:pPr>
      <w:r>
        <w:t>Обучение детей осуществляется учителями, состоящими в штате Центра и работающими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Центре по основному</w:t>
      </w:r>
      <w:r>
        <w:rPr>
          <w:spacing w:val="-3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t>работы или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совместительству.</w:t>
      </w:r>
    </w:p>
    <w:p w:rsidR="00FF2DB4" w:rsidRDefault="00C34CCB">
      <w:pPr>
        <w:pStyle w:val="a3"/>
        <w:spacing w:line="276" w:lineRule="auto"/>
        <w:ind w:left="252" w:right="689" w:firstLine="720"/>
      </w:pPr>
      <w:r>
        <w:t>Возможна организация дистанционного обучения на базе образовательного учреждения</w:t>
      </w:r>
      <w:r>
        <w:rPr>
          <w:spacing w:val="1"/>
        </w:rPr>
        <w:t xml:space="preserve"> </w:t>
      </w:r>
      <w:r>
        <w:t>по месту жительства обучающегося. Особенности организации образовательного процесса для</w:t>
      </w:r>
      <w:r>
        <w:rPr>
          <w:spacing w:val="1"/>
        </w:rPr>
        <w:t xml:space="preserve"> </w:t>
      </w:r>
      <w:r>
        <w:t>каждого обучающегося, включая объем его учебной нагрузки, а также соотношение объема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определяются</w:t>
      </w:r>
      <w:r>
        <w:rPr>
          <w:spacing w:val="-57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рекомендаций специалистов.</w:t>
      </w:r>
    </w:p>
    <w:p w:rsidR="00FF2DB4" w:rsidRDefault="00C34CCB">
      <w:pPr>
        <w:pStyle w:val="a3"/>
        <w:spacing w:line="276" w:lineRule="auto"/>
        <w:ind w:left="252" w:right="687" w:firstLine="566"/>
      </w:pPr>
      <w:r>
        <w:t>Программа коррекционной работы предусматривает как вариативные формы 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интегрированном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образовательной программе основного общего образования или по индивидуальной программе;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надомной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Варьируется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участия специалистов сопровождения, а также организационные формы работы (в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рекомендациями психолого-медико-педагогической</w:t>
      </w:r>
      <w:r>
        <w:rPr>
          <w:spacing w:val="-1"/>
        </w:rPr>
        <w:t xml:space="preserve"> </w:t>
      </w:r>
      <w:r>
        <w:t>комиссии).</w:t>
      </w:r>
    </w:p>
    <w:p w:rsidR="00FF2DB4" w:rsidRDefault="00C34CCB">
      <w:pPr>
        <w:pStyle w:val="a3"/>
        <w:spacing w:before="1" w:line="276" w:lineRule="auto"/>
        <w:ind w:left="252" w:right="687" w:firstLine="566"/>
      </w:pPr>
      <w:r>
        <w:t>Обеспечивается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возрастного психофизического развития обучающихся, в том числе особенностей перехода из</w:t>
      </w:r>
      <w:r>
        <w:rPr>
          <w:spacing w:val="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школьного возраста в</w:t>
      </w:r>
      <w:r>
        <w:rPr>
          <w:spacing w:val="-1"/>
        </w:rPr>
        <w:t xml:space="preserve"> </w:t>
      </w:r>
      <w:r>
        <w:t>подростковый.</w:t>
      </w:r>
    </w:p>
    <w:p w:rsidR="00FF2DB4" w:rsidRDefault="00C34CCB">
      <w:pPr>
        <w:ind w:left="819"/>
        <w:jc w:val="both"/>
        <w:rPr>
          <w:i/>
          <w:sz w:val="24"/>
        </w:rPr>
      </w:pPr>
      <w:r>
        <w:rPr>
          <w:i/>
          <w:sz w:val="24"/>
        </w:rPr>
        <w:t>Психолого-педагогическое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включает:</w:t>
      </w:r>
    </w:p>
    <w:p w:rsidR="00FF2DB4" w:rsidRDefault="00C34CCB">
      <w:pPr>
        <w:pStyle w:val="a5"/>
        <w:numPr>
          <w:ilvl w:val="2"/>
          <w:numId w:val="1"/>
        </w:numPr>
        <w:tabs>
          <w:tab w:val="left" w:pos="2378"/>
        </w:tabs>
        <w:spacing w:before="40" w:line="293" w:lineRule="exact"/>
        <w:ind w:left="2377" w:hanging="412"/>
        <w:jc w:val="both"/>
        <w:rPr>
          <w:sz w:val="24"/>
        </w:rPr>
      </w:pPr>
      <w:r>
        <w:rPr>
          <w:sz w:val="24"/>
        </w:rPr>
        <w:t>дифференцированные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нагрузок);</w:t>
      </w:r>
    </w:p>
    <w:p w:rsidR="00FF2DB4" w:rsidRDefault="00C34CCB">
      <w:pPr>
        <w:pStyle w:val="a5"/>
        <w:numPr>
          <w:ilvl w:val="2"/>
          <w:numId w:val="1"/>
        </w:numPr>
        <w:tabs>
          <w:tab w:val="left" w:pos="2378"/>
        </w:tabs>
        <w:ind w:right="688" w:firstLine="566"/>
        <w:jc w:val="both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том</w:t>
      </w:r>
      <w:r>
        <w:rPr>
          <w:spacing w:val="25"/>
          <w:sz w:val="24"/>
        </w:rPr>
        <w:t xml:space="preserve"> </w:t>
      </w:r>
      <w:r>
        <w:rPr>
          <w:sz w:val="24"/>
        </w:rPr>
        <w:t>числе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информационных,</w:t>
      </w:r>
    </w:p>
    <w:p w:rsidR="00FF2DB4" w:rsidRDefault="00FF2DB4">
      <w:pPr>
        <w:jc w:val="both"/>
        <w:rPr>
          <w:sz w:val="24"/>
        </w:rPr>
        <w:sectPr w:rsidR="00FF2DB4">
          <w:pgSz w:w="11910" w:h="16840"/>
          <w:pgMar w:top="1120" w:right="160" w:bottom="1680" w:left="880" w:header="0" w:footer="1365" w:gutter="0"/>
          <w:cols w:space="720"/>
        </w:sectPr>
      </w:pPr>
    </w:p>
    <w:p w:rsidR="00FF2DB4" w:rsidRDefault="00C34CCB">
      <w:pPr>
        <w:pStyle w:val="a3"/>
        <w:spacing w:before="70"/>
        <w:ind w:left="1400" w:right="824"/>
      </w:pPr>
      <w:r>
        <w:t>компьютерных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эффективности,</w:t>
      </w:r>
      <w:r>
        <w:rPr>
          <w:spacing w:val="-1"/>
        </w:rPr>
        <w:t xml:space="preserve"> </w:t>
      </w:r>
      <w:r>
        <w:t>доступности);</w:t>
      </w:r>
    </w:p>
    <w:p w:rsidR="00FF2DB4" w:rsidRDefault="00C34CCB">
      <w:pPr>
        <w:pStyle w:val="a5"/>
        <w:numPr>
          <w:ilvl w:val="2"/>
          <w:numId w:val="1"/>
        </w:numPr>
        <w:tabs>
          <w:tab w:val="left" w:pos="2378"/>
        </w:tabs>
        <w:spacing w:before="2"/>
        <w:ind w:right="688" w:firstLine="566"/>
        <w:jc w:val="both"/>
        <w:rPr>
          <w:sz w:val="24"/>
        </w:rPr>
      </w:pPr>
      <w:r>
        <w:rPr>
          <w:sz w:val="24"/>
        </w:rPr>
        <w:t>специализированные условия (выдвижение комплекса специальных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20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отсутствующих в содержании образования нормально развивающегося сверстника;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занятиях);</w:t>
      </w:r>
    </w:p>
    <w:p w:rsidR="00FF2DB4" w:rsidRDefault="00C34CCB">
      <w:pPr>
        <w:pStyle w:val="a5"/>
        <w:numPr>
          <w:ilvl w:val="2"/>
          <w:numId w:val="1"/>
        </w:numPr>
        <w:tabs>
          <w:tab w:val="left" w:pos="2378"/>
        </w:tabs>
        <w:ind w:right="680" w:firstLine="566"/>
        <w:jc w:val="both"/>
        <w:rPr>
          <w:sz w:val="24"/>
        </w:rPr>
      </w:pPr>
      <w:r>
        <w:rPr>
          <w:sz w:val="24"/>
        </w:rPr>
        <w:t>здоровьесберегающие условия (оздоровительный и охранительный 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 и психологических перегрузок обучающихся, соблюдение 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 норм);</w:t>
      </w:r>
    </w:p>
    <w:p w:rsidR="00FF2DB4" w:rsidRDefault="00C34CCB">
      <w:pPr>
        <w:pStyle w:val="a5"/>
        <w:numPr>
          <w:ilvl w:val="2"/>
          <w:numId w:val="1"/>
        </w:numPr>
        <w:tabs>
          <w:tab w:val="left" w:pos="2378"/>
        </w:tabs>
        <w:spacing w:before="1"/>
        <w:ind w:right="680" w:firstLine="566"/>
        <w:jc w:val="both"/>
        <w:rPr>
          <w:sz w:val="24"/>
        </w:rPr>
      </w:pPr>
      <w:r>
        <w:rPr>
          <w:sz w:val="24"/>
        </w:rPr>
        <w:t>участие всех детей с ограниченными возможностями здоровья, 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 детьми в воспитательных, культурно-развлекательных, 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мероприятиях;</w:t>
      </w:r>
    </w:p>
    <w:p w:rsidR="00FF2DB4" w:rsidRDefault="00C34CCB">
      <w:pPr>
        <w:pStyle w:val="a5"/>
        <w:numPr>
          <w:ilvl w:val="2"/>
          <w:numId w:val="1"/>
        </w:numPr>
        <w:tabs>
          <w:tab w:val="left" w:pos="2438"/>
        </w:tabs>
        <w:spacing w:before="2" w:line="237" w:lineRule="auto"/>
        <w:ind w:right="684" w:firstLine="56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 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развития</w:t>
      </w:r>
      <w:r>
        <w:rPr>
          <w:sz w:val="24"/>
          <w:vertAlign w:val="superscript"/>
        </w:rPr>
        <w:t>1</w:t>
      </w:r>
      <w:r>
        <w:rPr>
          <w:sz w:val="24"/>
        </w:rPr>
        <w:t>.</w:t>
      </w:r>
    </w:p>
    <w:p w:rsidR="00FF2DB4" w:rsidRDefault="00C34CCB">
      <w:pPr>
        <w:spacing w:before="2"/>
        <w:ind w:left="819"/>
        <w:jc w:val="both"/>
        <w:rPr>
          <w:i/>
          <w:sz w:val="24"/>
        </w:rPr>
      </w:pPr>
      <w:r>
        <w:rPr>
          <w:i/>
          <w:sz w:val="24"/>
        </w:rPr>
        <w:t>Программно-методическое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FF2DB4" w:rsidRDefault="00C34CCB">
      <w:pPr>
        <w:pStyle w:val="a3"/>
        <w:spacing w:before="41" w:line="276" w:lineRule="auto"/>
        <w:ind w:left="252" w:right="684" w:firstLine="56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 педагога-психолога,</w:t>
      </w:r>
      <w:r>
        <w:rPr>
          <w:spacing w:val="-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FF2DB4" w:rsidRDefault="00C34CCB">
      <w:pPr>
        <w:pStyle w:val="a3"/>
        <w:spacing w:line="276" w:lineRule="auto"/>
        <w:ind w:left="252" w:right="692" w:firstLine="566"/>
      </w:pP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(коррекционных)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учебников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(коррекционных)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(соответствующего</w:t>
      </w:r>
      <w:r>
        <w:rPr>
          <w:spacing w:val="-2"/>
        </w:rPr>
        <w:t xml:space="preserve"> </w:t>
      </w:r>
      <w:r>
        <w:t>вида), 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цифровых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ресурсов.</w:t>
      </w:r>
    </w:p>
    <w:p w:rsidR="00FF2DB4" w:rsidRDefault="00C34CCB">
      <w:pPr>
        <w:spacing w:line="276" w:lineRule="exact"/>
        <w:ind w:left="819"/>
        <w:jc w:val="both"/>
        <w:rPr>
          <w:i/>
          <w:sz w:val="24"/>
        </w:rPr>
      </w:pPr>
      <w:r>
        <w:rPr>
          <w:i/>
          <w:sz w:val="24"/>
        </w:rPr>
        <w:t>Кадровое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FF2DB4" w:rsidRDefault="00C34CCB">
      <w:pPr>
        <w:pStyle w:val="a3"/>
        <w:spacing w:before="44" w:line="276" w:lineRule="auto"/>
        <w:ind w:left="252" w:right="689" w:firstLine="566"/>
      </w:pP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прошедшими</w:t>
      </w:r>
      <w:r>
        <w:rPr>
          <w:spacing w:val="1"/>
        </w:rPr>
        <w:t xml:space="preserve"> </w:t>
      </w:r>
      <w:r>
        <w:t>обязательную</w:t>
      </w:r>
      <w:r>
        <w:rPr>
          <w:spacing w:val="-1"/>
        </w:rPr>
        <w:t xml:space="preserve"> </w:t>
      </w:r>
      <w:r>
        <w:t>курсовую или другие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подготовки.</w:t>
      </w:r>
    </w:p>
    <w:p w:rsidR="00FF2DB4" w:rsidRDefault="00FF2DB4">
      <w:pPr>
        <w:pStyle w:val="a3"/>
        <w:ind w:left="0"/>
        <w:jc w:val="left"/>
        <w:rPr>
          <w:sz w:val="20"/>
        </w:rPr>
      </w:pPr>
    </w:p>
    <w:p w:rsidR="00FF2DB4" w:rsidRDefault="00FF2DB4">
      <w:pPr>
        <w:pStyle w:val="a3"/>
        <w:ind w:left="0"/>
        <w:jc w:val="left"/>
        <w:rPr>
          <w:sz w:val="20"/>
        </w:rPr>
      </w:pPr>
    </w:p>
    <w:p w:rsidR="00FF2DB4" w:rsidRDefault="00A05AA9">
      <w:pPr>
        <w:pStyle w:val="a3"/>
        <w:spacing w:before="1"/>
        <w:ind w:left="0"/>
        <w:jc w:val="left"/>
        <w:rPr>
          <w:sz w:val="19"/>
        </w:rPr>
      </w:pPr>
      <w:r>
        <w:pict>
          <v:rect id="_x0000_s1027" style="position:absolute;margin-left:56.65pt;margin-top:12.95pt;width:144.05pt;height:.7pt;z-index:-15704576;mso-wrap-distance-left:0;mso-wrap-distance-right:0;mso-position-horizontal-relative:page" fillcolor="black" stroked="f">
            <w10:wrap type="topAndBottom" anchorx="page"/>
          </v:rect>
        </w:pict>
      </w:r>
    </w:p>
    <w:p w:rsidR="00FF2DB4" w:rsidRDefault="00C34CCB">
      <w:pPr>
        <w:spacing w:before="73" w:line="276" w:lineRule="auto"/>
        <w:ind w:left="252" w:right="692" w:firstLine="454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1 При организации работы в данном направлении целесообразно руководствоваться разработанными на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федеральном уровне методическими рекомендациями, учитывающими специфику образовательного и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реабилитационного процесса для таких детей. Специальные (коррекционные) образовательные учреждения могут</w:t>
      </w:r>
      <w:r>
        <w:rPr>
          <w:rFonts w:ascii="Calibri" w:hAnsi="Calibri"/>
          <w:spacing w:val="-44"/>
          <w:sz w:val="20"/>
        </w:rPr>
        <w:t xml:space="preserve"> </w:t>
      </w:r>
      <w:r>
        <w:rPr>
          <w:rFonts w:ascii="Calibri" w:hAnsi="Calibri"/>
          <w:sz w:val="20"/>
        </w:rPr>
        <w:t>выполнять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функции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учебно-методических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центров,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обеспечивающих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оказание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методической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помощи</w:t>
      </w:r>
    </w:p>
    <w:p w:rsidR="00FF2DB4" w:rsidRDefault="00C34CCB">
      <w:pPr>
        <w:spacing w:line="278" w:lineRule="auto"/>
        <w:ind w:left="252" w:right="1712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педагогическим работникам образовательных учреждений общего типа, консультативной и психолого-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педагогической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помощи обучающимся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и их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родителям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(законным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представителям).</w:t>
      </w:r>
    </w:p>
    <w:p w:rsidR="00FF2DB4" w:rsidRDefault="00FF2DB4">
      <w:pPr>
        <w:spacing w:line="278" w:lineRule="auto"/>
        <w:rPr>
          <w:rFonts w:ascii="Calibri" w:hAnsi="Calibri"/>
          <w:sz w:val="20"/>
        </w:rPr>
        <w:sectPr w:rsidR="00FF2DB4">
          <w:pgSz w:w="11910" w:h="16840"/>
          <w:pgMar w:top="1120" w:right="160" w:bottom="1680" w:left="880" w:header="0" w:footer="1365" w:gutter="0"/>
          <w:cols w:space="720"/>
        </w:sectPr>
      </w:pPr>
    </w:p>
    <w:p w:rsidR="00FF2DB4" w:rsidRDefault="00C34CCB">
      <w:pPr>
        <w:pStyle w:val="a3"/>
        <w:tabs>
          <w:tab w:val="left" w:pos="1901"/>
          <w:tab w:val="left" w:pos="3441"/>
          <w:tab w:val="left" w:pos="5296"/>
          <w:tab w:val="left" w:pos="7756"/>
          <w:tab w:val="left" w:pos="9925"/>
        </w:tabs>
        <w:spacing w:before="72" w:line="276" w:lineRule="auto"/>
        <w:ind w:left="252" w:right="689" w:firstLine="566"/>
        <w:jc w:val="left"/>
      </w:pPr>
      <w:r>
        <w:t>С</w:t>
      </w:r>
      <w:r>
        <w:rPr>
          <w:spacing w:val="30"/>
        </w:rPr>
        <w:t xml:space="preserve"> </w:t>
      </w:r>
      <w:r>
        <w:t>целью</w:t>
      </w:r>
      <w:r>
        <w:rPr>
          <w:spacing w:val="30"/>
        </w:rPr>
        <w:t xml:space="preserve"> </w:t>
      </w:r>
      <w:r>
        <w:t>обеспечения</w:t>
      </w:r>
      <w:r>
        <w:rPr>
          <w:spacing w:val="27"/>
        </w:rPr>
        <w:t xml:space="preserve"> </w:t>
      </w:r>
      <w:r>
        <w:t>освоения</w:t>
      </w:r>
      <w:r>
        <w:rPr>
          <w:spacing w:val="30"/>
        </w:rPr>
        <w:t xml:space="preserve"> </w:t>
      </w:r>
      <w:r>
        <w:t>детьми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ограниченными</w:t>
      </w:r>
      <w:r>
        <w:rPr>
          <w:spacing w:val="31"/>
        </w:rPr>
        <w:t xml:space="preserve"> </w:t>
      </w:r>
      <w:r>
        <w:t>возможностями</w:t>
      </w:r>
      <w:r>
        <w:rPr>
          <w:spacing w:val="3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основной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основного</w:t>
      </w:r>
      <w:r>
        <w:rPr>
          <w:spacing w:val="23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образования,</w:t>
      </w:r>
      <w:r>
        <w:rPr>
          <w:spacing w:val="23"/>
        </w:rPr>
        <w:t xml:space="preserve"> </w:t>
      </w:r>
      <w:r>
        <w:t>коррекции</w:t>
      </w:r>
      <w:r>
        <w:rPr>
          <w:spacing w:val="24"/>
        </w:rPr>
        <w:t xml:space="preserve"> </w:t>
      </w:r>
      <w:r>
        <w:t>недостатков</w:t>
      </w:r>
      <w:r>
        <w:rPr>
          <w:spacing w:val="-57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физического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(или)</w:t>
      </w:r>
      <w:r>
        <w:rPr>
          <w:spacing w:val="52"/>
        </w:rPr>
        <w:t xml:space="preserve"> </w:t>
      </w:r>
      <w:r>
        <w:t>психического</w:t>
      </w:r>
      <w:r>
        <w:rPr>
          <w:spacing w:val="52"/>
        </w:rPr>
        <w:t xml:space="preserve"> </w:t>
      </w:r>
      <w:r>
        <w:t>развития</w:t>
      </w:r>
      <w:r>
        <w:rPr>
          <w:spacing w:val="52"/>
        </w:rPr>
        <w:t xml:space="preserve"> </w:t>
      </w:r>
      <w:r>
        <w:t>введены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штатное</w:t>
      </w:r>
      <w:r>
        <w:rPr>
          <w:spacing w:val="52"/>
        </w:rPr>
        <w:t xml:space="preserve"> </w:t>
      </w:r>
      <w:r>
        <w:t>расписание</w:t>
      </w:r>
      <w:r>
        <w:rPr>
          <w:spacing w:val="52"/>
        </w:rPr>
        <w:t xml:space="preserve"> </w:t>
      </w:r>
      <w:r>
        <w:t>ставки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44"/>
        </w:rPr>
        <w:t xml:space="preserve"> </w:t>
      </w:r>
      <w:r>
        <w:t>(учитель-логопед,</w:t>
      </w:r>
      <w:r>
        <w:rPr>
          <w:spacing w:val="43"/>
        </w:rPr>
        <w:t xml:space="preserve"> </w:t>
      </w:r>
      <w:r>
        <w:t>педагог-психолог,</w:t>
      </w:r>
      <w:r>
        <w:rPr>
          <w:spacing w:val="42"/>
        </w:rPr>
        <w:t xml:space="preserve"> </w:t>
      </w:r>
      <w:r>
        <w:t>социальный</w:t>
      </w:r>
      <w:r>
        <w:rPr>
          <w:spacing w:val="40"/>
        </w:rPr>
        <w:t xml:space="preserve"> </w:t>
      </w:r>
      <w:r>
        <w:t>педагог)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медицинский</w:t>
      </w:r>
      <w:r>
        <w:rPr>
          <w:spacing w:val="-57"/>
        </w:rPr>
        <w:t xml:space="preserve"> </w:t>
      </w:r>
      <w:r>
        <w:t>работник.</w:t>
      </w:r>
      <w:r>
        <w:rPr>
          <w:spacing w:val="51"/>
        </w:rPr>
        <w:t xml:space="preserve"> </w:t>
      </w:r>
      <w:r>
        <w:t>Уровень</w:t>
      </w:r>
      <w:r>
        <w:rPr>
          <w:spacing w:val="52"/>
        </w:rPr>
        <w:t xml:space="preserve"> </w:t>
      </w:r>
      <w:r>
        <w:t>квалификации</w:t>
      </w:r>
      <w:r>
        <w:rPr>
          <w:spacing w:val="55"/>
        </w:rPr>
        <w:t xml:space="preserve"> </w:t>
      </w:r>
      <w:r>
        <w:t>работников</w:t>
      </w:r>
      <w:r>
        <w:rPr>
          <w:spacing w:val="53"/>
        </w:rPr>
        <w:t xml:space="preserve"> </w:t>
      </w:r>
      <w:r>
        <w:t>образовательного</w:t>
      </w:r>
      <w:r>
        <w:rPr>
          <w:spacing w:val="54"/>
        </w:rPr>
        <w:t xml:space="preserve"> </w:t>
      </w:r>
      <w:r>
        <w:t>учреждения</w:t>
      </w:r>
      <w:r>
        <w:rPr>
          <w:spacing w:val="54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каждой</w:t>
      </w:r>
      <w:r>
        <w:rPr>
          <w:spacing w:val="-57"/>
        </w:rPr>
        <w:t xml:space="preserve"> </w:t>
      </w:r>
      <w:r>
        <w:t>занимаемой</w:t>
      </w:r>
      <w:r>
        <w:tab/>
        <w:t>должности</w:t>
      </w:r>
      <w:r>
        <w:tab/>
        <w:t>соответствует</w:t>
      </w:r>
      <w:r>
        <w:tab/>
        <w:t>квалификационным</w:t>
      </w:r>
      <w:r>
        <w:tab/>
        <w:t>характеристикам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должности.</w:t>
      </w:r>
    </w:p>
    <w:p w:rsidR="00FF2DB4" w:rsidRDefault="00C34CCB">
      <w:pPr>
        <w:pStyle w:val="a3"/>
        <w:spacing w:before="2" w:line="276" w:lineRule="auto"/>
        <w:ind w:left="252" w:right="693" w:firstLine="566"/>
      </w:pPr>
      <w:r>
        <w:t>Специфика организации образовательной и коррекционной работы с детьми, имеющими</w:t>
      </w:r>
      <w:r>
        <w:rPr>
          <w:spacing w:val="1"/>
        </w:rPr>
        <w:t xml:space="preserve"> </w:t>
      </w:r>
      <w:r>
        <w:t>нарушения развития, обусловливает необходимость специальной подготовки 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переподготовку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здоровья.</w:t>
      </w:r>
    </w:p>
    <w:p w:rsidR="00FF2DB4" w:rsidRDefault="00C34CCB">
      <w:pPr>
        <w:pStyle w:val="a3"/>
        <w:spacing w:before="2" w:line="276" w:lineRule="auto"/>
        <w:ind w:left="252" w:right="690" w:firstLine="708"/>
      </w:pPr>
      <w:r>
        <w:t>Дистанционное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детей-инвалидов,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очной</w:t>
      </w:r>
      <w:r>
        <w:rPr>
          <w:spacing w:val="-1"/>
        </w:rPr>
        <w:t xml:space="preserve"> </w:t>
      </w:r>
      <w:r>
        <w:t>и дистанционной</w:t>
      </w:r>
      <w:r>
        <w:rPr>
          <w:spacing w:val="-2"/>
        </w:rPr>
        <w:t xml:space="preserve"> </w:t>
      </w:r>
      <w:r>
        <w:t>формах.</w:t>
      </w:r>
    </w:p>
    <w:p w:rsidR="00FF2DB4" w:rsidRDefault="00C34CCB">
      <w:pPr>
        <w:pStyle w:val="a3"/>
        <w:spacing w:line="276" w:lineRule="auto"/>
        <w:ind w:left="252" w:right="682" w:firstLine="720"/>
      </w:pP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1"/>
        </w:rPr>
        <w:t xml:space="preserve"> </w:t>
      </w:r>
      <w:r>
        <w:t>прохождение учителями курсов повышения квалификации (не менее 72 часов) по указанной</w:t>
      </w:r>
      <w:r>
        <w:rPr>
          <w:spacing w:val="1"/>
        </w:rPr>
        <w:t xml:space="preserve"> </w:t>
      </w:r>
      <w:r>
        <w:t>тематике.</w:t>
      </w:r>
    </w:p>
    <w:p w:rsidR="00FF2DB4" w:rsidRDefault="00C34CCB">
      <w:pPr>
        <w:ind w:left="819"/>
        <w:jc w:val="both"/>
        <w:rPr>
          <w:i/>
          <w:sz w:val="24"/>
        </w:rPr>
      </w:pPr>
      <w:r>
        <w:rPr>
          <w:i/>
          <w:sz w:val="24"/>
        </w:rPr>
        <w:t>Материально-техническое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FF2DB4" w:rsidRDefault="00C34CCB">
      <w:pPr>
        <w:pStyle w:val="a3"/>
        <w:spacing w:before="41" w:line="276" w:lineRule="auto"/>
        <w:ind w:left="252" w:right="684" w:firstLine="566"/>
      </w:pPr>
      <w:r>
        <w:t>Материально-техническое обеспечение заключается в создании надлежащей материально-</w:t>
      </w:r>
      <w:r>
        <w:rPr>
          <w:spacing w:val="-57"/>
        </w:rPr>
        <w:t xml:space="preserve"> </w:t>
      </w:r>
      <w:r>
        <w:t>технической базы, позволяющей обеспечить адаптивную и коррекционно-развивающую среду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надлежащие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(специально</w:t>
      </w:r>
      <w:r>
        <w:rPr>
          <w:spacing w:val="1"/>
        </w:rPr>
        <w:t xml:space="preserve"> </w:t>
      </w:r>
      <w:r>
        <w:t>оборудованные учебные места, специализированное учебное, реабилитационное, медицинское</w:t>
      </w:r>
      <w:r>
        <w:rPr>
          <w:spacing w:val="1"/>
        </w:rPr>
        <w:t xml:space="preserve"> </w:t>
      </w:r>
      <w:r>
        <w:t>оборудование, а также оборудование и технические средства обучения лиц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реабилитационных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 питания, обеспечения медицинского обслуживания, оздоровительных и лечебно-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санитарно-гигиенического</w:t>
      </w:r>
      <w:r>
        <w:rPr>
          <w:spacing w:val="1"/>
        </w:rPr>
        <w:t xml:space="preserve"> </w:t>
      </w:r>
      <w:r>
        <w:t>обслуживания).</w:t>
      </w:r>
    </w:p>
    <w:p w:rsidR="00FF2DB4" w:rsidRDefault="00C34CCB">
      <w:pPr>
        <w:pStyle w:val="a3"/>
        <w:spacing w:line="276" w:lineRule="auto"/>
        <w:ind w:left="252" w:right="693" w:firstLine="56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проживания детей-инвалидов и рабочих мест учителей к сети Интернет, а также оснащение их</w:t>
      </w:r>
      <w:r>
        <w:rPr>
          <w:spacing w:val="1"/>
        </w:rPr>
        <w:t xml:space="preserve"> </w:t>
      </w:r>
      <w:r>
        <w:t>комплектами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адаптированными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</w:t>
      </w:r>
      <w:r>
        <w:rPr>
          <w:spacing w:val="-2"/>
        </w:rPr>
        <w:t xml:space="preserve"> </w:t>
      </w:r>
      <w:r>
        <w:t>возможностям здоровья.</w:t>
      </w:r>
    </w:p>
    <w:p w:rsidR="00FF2DB4" w:rsidRDefault="00C34CCB">
      <w:pPr>
        <w:pStyle w:val="a3"/>
        <w:spacing w:line="276" w:lineRule="auto"/>
        <w:ind w:left="252" w:right="687" w:firstLine="283"/>
      </w:pPr>
      <w:r>
        <w:t>С учетом технических возможностей, при наличии согласия образовательного учреждения 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38"/>
        </w:rPr>
        <w:t xml:space="preserve"> </w:t>
      </w:r>
      <w:r>
        <w:t>работника</w:t>
      </w:r>
      <w:r>
        <w:rPr>
          <w:spacing w:val="39"/>
        </w:rPr>
        <w:t xml:space="preserve"> </w:t>
      </w:r>
      <w:r>
        <w:t>рабочее</w:t>
      </w:r>
      <w:r>
        <w:rPr>
          <w:spacing w:val="38"/>
        </w:rPr>
        <w:t xml:space="preserve"> </w:t>
      </w:r>
      <w:r>
        <w:t>место</w:t>
      </w:r>
      <w:r>
        <w:rPr>
          <w:spacing w:val="40"/>
        </w:rPr>
        <w:t xml:space="preserve"> </w:t>
      </w:r>
      <w:r>
        <w:t>педагогического</w:t>
      </w:r>
      <w:r>
        <w:rPr>
          <w:spacing w:val="38"/>
        </w:rPr>
        <w:t xml:space="preserve"> </w:t>
      </w:r>
      <w:r>
        <w:t>работника</w:t>
      </w:r>
      <w:r>
        <w:rPr>
          <w:spacing w:val="39"/>
        </w:rPr>
        <w:t xml:space="preserve"> </w:t>
      </w:r>
      <w:r>
        <w:t>оснащается</w:t>
      </w:r>
      <w:r>
        <w:rPr>
          <w:spacing w:val="39"/>
        </w:rPr>
        <w:t xml:space="preserve"> </w:t>
      </w:r>
      <w:r>
        <w:t>аппаратно-</w:t>
      </w:r>
    </w:p>
    <w:p w:rsidR="00FF2DB4" w:rsidRDefault="00FF2DB4">
      <w:pPr>
        <w:spacing w:line="276" w:lineRule="auto"/>
        <w:sectPr w:rsidR="00FF2DB4">
          <w:pgSz w:w="11910" w:h="16840"/>
          <w:pgMar w:top="1120" w:right="160" w:bottom="1680" w:left="880" w:header="0" w:footer="1365" w:gutter="0"/>
          <w:cols w:space="720"/>
        </w:sectPr>
      </w:pPr>
    </w:p>
    <w:p w:rsidR="00FF2DB4" w:rsidRDefault="00C34CCB">
      <w:pPr>
        <w:pStyle w:val="a3"/>
        <w:spacing w:before="72" w:line="278" w:lineRule="auto"/>
        <w:ind w:left="252" w:right="823"/>
      </w:pPr>
      <w:r>
        <w:t>программным комплексом и обеспечивается доступом к сети Интернет в 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непосредственно по</w:t>
      </w:r>
      <w:r>
        <w:rPr>
          <w:spacing w:val="-1"/>
        </w:rPr>
        <w:t xml:space="preserve"> </w:t>
      </w:r>
      <w:r>
        <w:t>месту</w:t>
      </w:r>
      <w:r>
        <w:rPr>
          <w:spacing w:val="-6"/>
        </w:rPr>
        <w:t xml:space="preserve"> </w:t>
      </w:r>
      <w:r>
        <w:t>проживания педагогического</w:t>
      </w:r>
      <w:r>
        <w:rPr>
          <w:spacing w:val="-1"/>
        </w:rPr>
        <w:t xml:space="preserve"> </w:t>
      </w:r>
      <w:r>
        <w:t>работника.</w:t>
      </w:r>
    </w:p>
    <w:p w:rsidR="00FF2DB4" w:rsidRDefault="00C34CCB">
      <w:pPr>
        <w:pStyle w:val="a3"/>
        <w:spacing w:line="276" w:lineRule="auto"/>
        <w:ind w:left="252" w:right="692" w:firstLine="283"/>
      </w:pPr>
      <w:r>
        <w:t>Аппаратно-программный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передается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договорной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временное</w:t>
      </w:r>
      <w:r>
        <w:rPr>
          <w:spacing w:val="-1"/>
        </w:rPr>
        <w:t xml:space="preserve"> </w:t>
      </w:r>
      <w:r>
        <w:t>безвозмездное</w:t>
      </w:r>
      <w:r>
        <w:rPr>
          <w:spacing w:val="-1"/>
        </w:rPr>
        <w:t xml:space="preserve"> </w:t>
      </w:r>
      <w:r>
        <w:t>пользование:</w:t>
      </w:r>
    </w:p>
    <w:p w:rsidR="00FF2DB4" w:rsidRDefault="00C34CCB">
      <w:pPr>
        <w:pStyle w:val="a5"/>
        <w:numPr>
          <w:ilvl w:val="0"/>
          <w:numId w:val="89"/>
        </w:numPr>
        <w:tabs>
          <w:tab w:val="left" w:pos="974"/>
        </w:tabs>
        <w:ind w:right="692"/>
        <w:jc w:val="both"/>
        <w:rPr>
          <w:sz w:val="24"/>
        </w:rPr>
      </w:pPr>
      <w:r>
        <w:rPr>
          <w:sz w:val="24"/>
        </w:rPr>
        <w:t>в отношении аппаратно-программного комплекса для рабочего места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4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учреждением;</w:t>
      </w:r>
    </w:p>
    <w:p w:rsidR="00FF2DB4" w:rsidRDefault="00C34CCB">
      <w:pPr>
        <w:pStyle w:val="a5"/>
        <w:numPr>
          <w:ilvl w:val="0"/>
          <w:numId w:val="89"/>
        </w:numPr>
        <w:tabs>
          <w:tab w:val="left" w:pos="974"/>
        </w:tabs>
        <w:ind w:right="685"/>
        <w:jc w:val="both"/>
        <w:rPr>
          <w:sz w:val="24"/>
        </w:rPr>
      </w:pPr>
      <w:r>
        <w:rPr>
          <w:sz w:val="24"/>
        </w:rPr>
        <w:t>в отношении аппаратно-программного комплекса для рабочего места ребенка-инвалида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представителями).</w:t>
      </w:r>
    </w:p>
    <w:p w:rsidR="00FF2DB4" w:rsidRDefault="00C34CCB">
      <w:pPr>
        <w:ind w:left="819"/>
        <w:jc w:val="both"/>
        <w:rPr>
          <w:i/>
          <w:sz w:val="24"/>
        </w:rPr>
      </w:pPr>
      <w:r>
        <w:rPr>
          <w:i/>
          <w:sz w:val="24"/>
        </w:rPr>
        <w:t>Информационное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FF2DB4" w:rsidRDefault="00C34CCB">
      <w:pPr>
        <w:pStyle w:val="a3"/>
        <w:spacing w:before="39" w:line="276" w:lineRule="auto"/>
        <w:ind w:left="252" w:right="684" w:firstLine="626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технологий.</w:t>
      </w:r>
    </w:p>
    <w:p w:rsidR="00FF2DB4" w:rsidRDefault="00C34CCB">
      <w:pPr>
        <w:pStyle w:val="a3"/>
        <w:spacing w:line="276" w:lineRule="auto"/>
        <w:ind w:left="252" w:right="693" w:firstLine="566"/>
      </w:pPr>
      <w:r>
        <w:t>Создана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информационно-методическим</w:t>
      </w:r>
      <w:r>
        <w:rPr>
          <w:spacing w:val="1"/>
        </w:rPr>
        <w:t xml:space="preserve"> </w:t>
      </w:r>
      <w:r>
        <w:t>фондам,</w:t>
      </w:r>
      <w:r>
        <w:rPr>
          <w:spacing w:val="1"/>
        </w:rPr>
        <w:t xml:space="preserve"> </w:t>
      </w:r>
      <w:r>
        <w:t>предполагающим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мультимедийных,</w:t>
      </w:r>
      <w:r>
        <w:rPr>
          <w:spacing w:val="-1"/>
        </w:rPr>
        <w:t xml:space="preserve"> </w:t>
      </w:r>
      <w:r>
        <w:t>аудио-</w:t>
      </w:r>
      <w:r>
        <w:rPr>
          <w:spacing w:val="-1"/>
        </w:rPr>
        <w:t xml:space="preserve"> </w:t>
      </w:r>
      <w:r>
        <w:t>и видеоматериалов.</w:t>
      </w:r>
    </w:p>
    <w:p w:rsidR="00FF2DB4" w:rsidRDefault="00C34CCB">
      <w:pPr>
        <w:pStyle w:val="a3"/>
        <w:spacing w:line="276" w:lineRule="auto"/>
        <w:ind w:left="252" w:right="694" w:firstLine="566"/>
      </w:pP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образовательной среды:</w:t>
      </w:r>
    </w:p>
    <w:p w:rsidR="00FF2DB4" w:rsidRDefault="00C34CCB">
      <w:pPr>
        <w:pStyle w:val="a5"/>
        <w:numPr>
          <w:ilvl w:val="0"/>
          <w:numId w:val="88"/>
        </w:numPr>
        <w:tabs>
          <w:tab w:val="left" w:pos="1000"/>
        </w:tabs>
        <w:spacing w:before="4" w:line="276" w:lineRule="auto"/>
        <w:ind w:right="688" w:firstLine="566"/>
        <w:jc w:val="both"/>
        <w:rPr>
          <w:sz w:val="24"/>
        </w:rPr>
      </w:pPr>
      <w:r>
        <w:rPr>
          <w:sz w:val="24"/>
        </w:rPr>
        <w:t>преемственной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ступени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FF2DB4" w:rsidRDefault="00C34CCB">
      <w:pPr>
        <w:pStyle w:val="a5"/>
        <w:numPr>
          <w:ilvl w:val="0"/>
          <w:numId w:val="88"/>
        </w:numPr>
        <w:tabs>
          <w:tab w:val="left" w:pos="1000"/>
        </w:tabs>
        <w:spacing w:line="273" w:lineRule="auto"/>
        <w:ind w:right="688" w:firstLine="566"/>
        <w:jc w:val="both"/>
        <w:rPr>
          <w:sz w:val="24"/>
        </w:rPr>
      </w:pPr>
      <w:r>
        <w:rPr>
          <w:sz w:val="24"/>
        </w:rPr>
        <w:t>обеспечивающей воспитание, обучение, социальную адаптацию и интеграцию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FF2DB4" w:rsidRDefault="00C34CCB">
      <w:pPr>
        <w:pStyle w:val="a5"/>
        <w:numPr>
          <w:ilvl w:val="0"/>
          <w:numId w:val="88"/>
        </w:numPr>
        <w:tabs>
          <w:tab w:val="left" w:pos="1000"/>
        </w:tabs>
        <w:spacing w:before="7" w:line="273" w:lineRule="auto"/>
        <w:ind w:right="694" w:firstLine="566"/>
        <w:jc w:val="both"/>
        <w:rPr>
          <w:sz w:val="24"/>
        </w:rPr>
      </w:pPr>
      <w:r>
        <w:rPr>
          <w:sz w:val="24"/>
        </w:rPr>
        <w:t>способствующей достижению целей основного общего образования, 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 качество, доступность и открытость для обучающихся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представителей);</w:t>
      </w:r>
    </w:p>
    <w:p w:rsidR="00FF2DB4" w:rsidRDefault="00C34CCB">
      <w:pPr>
        <w:pStyle w:val="a5"/>
        <w:numPr>
          <w:ilvl w:val="0"/>
          <w:numId w:val="88"/>
        </w:numPr>
        <w:tabs>
          <w:tab w:val="left" w:pos="1000"/>
        </w:tabs>
        <w:spacing w:before="10" w:line="276" w:lineRule="auto"/>
        <w:ind w:right="692" w:firstLine="566"/>
        <w:jc w:val="both"/>
        <w:rPr>
          <w:sz w:val="24"/>
        </w:rPr>
      </w:pP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основного общего образования обучающимися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установленными Стандартом.</w:t>
      </w:r>
    </w:p>
    <w:p w:rsidR="00FF2DB4" w:rsidRDefault="00C34CCB">
      <w:pPr>
        <w:pStyle w:val="3"/>
        <w:numPr>
          <w:ilvl w:val="2"/>
          <w:numId w:val="99"/>
        </w:numPr>
        <w:tabs>
          <w:tab w:val="left" w:pos="1480"/>
        </w:tabs>
        <w:ind w:left="1479" w:hanging="661"/>
        <w:jc w:val="both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одарёнными</w:t>
      </w:r>
      <w:r>
        <w:rPr>
          <w:spacing w:val="58"/>
        </w:rPr>
        <w:t xml:space="preserve"> </w:t>
      </w:r>
      <w:r>
        <w:t>детьми</w:t>
      </w:r>
    </w:p>
    <w:p w:rsidR="00FF2DB4" w:rsidRDefault="00C34CCB">
      <w:pPr>
        <w:pStyle w:val="a3"/>
        <w:spacing w:before="36" w:line="276" w:lineRule="auto"/>
        <w:ind w:left="252" w:right="686" w:firstLine="566"/>
      </w:pPr>
      <w:r>
        <w:t>В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выявления,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актуальной. Термин «одаренность» многозначен. Узкое его значение</w:t>
      </w:r>
      <w:r>
        <w:rPr>
          <w:spacing w:val="1"/>
        </w:rPr>
        <w:t xml:space="preserve"> </w:t>
      </w:r>
      <w:r>
        <w:t>– обозначение любого</w:t>
      </w:r>
      <w:r>
        <w:rPr>
          <w:spacing w:val="1"/>
        </w:rPr>
        <w:t xml:space="preserve"> </w:t>
      </w:r>
      <w:r>
        <w:t>ребенка, чьи интеллектуальные 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 значительно превышают нормы,</w:t>
      </w:r>
      <w:r>
        <w:rPr>
          <w:spacing w:val="1"/>
        </w:rPr>
        <w:t xml:space="preserve"> </w:t>
      </w:r>
      <w:r>
        <w:t>характерные для его возраста. Более широкое значение: одаренный –</w:t>
      </w:r>
      <w:r>
        <w:rPr>
          <w:spacing w:val="1"/>
        </w:rPr>
        <w:t xml:space="preserve"> </w:t>
      </w:r>
      <w:r>
        <w:t>ребенок, обладающий</w:t>
      </w:r>
      <w:r>
        <w:rPr>
          <w:spacing w:val="1"/>
        </w:rPr>
        <w:t xml:space="preserve"> </w:t>
      </w:r>
      <w:r>
        <w:t>специальными способностями в любой области человеческой деятельности, представляющими</w:t>
      </w:r>
      <w:r>
        <w:rPr>
          <w:spacing w:val="1"/>
        </w:rPr>
        <w:t xml:space="preserve"> </w:t>
      </w:r>
      <w:hyperlink r:id="rId19">
        <w:r>
          <w:t>ценность</w:t>
        </w:r>
        <w:r>
          <w:rPr>
            <w:spacing w:val="1"/>
          </w:rPr>
          <w:t xml:space="preserve"> </w:t>
        </w:r>
      </w:hyperlink>
      <w:r>
        <w:t>для</w:t>
      </w:r>
      <w:r>
        <w:rPr>
          <w:spacing w:val="-1"/>
        </w:rPr>
        <w:t xml:space="preserve"> </w:t>
      </w:r>
      <w:r>
        <w:t>общества.</w:t>
      </w:r>
    </w:p>
    <w:p w:rsidR="00FF2DB4" w:rsidRDefault="00C34CCB">
      <w:pPr>
        <w:pStyle w:val="a3"/>
        <w:spacing w:before="2" w:line="276" w:lineRule="auto"/>
        <w:ind w:left="252" w:right="688" w:firstLine="566"/>
      </w:pPr>
      <w:r>
        <w:t>Таким образом, одаренность –</w:t>
      </w:r>
      <w:r>
        <w:rPr>
          <w:spacing w:val="1"/>
        </w:rPr>
        <w:t xml:space="preserve"> </w:t>
      </w:r>
      <w:r>
        <w:t xml:space="preserve">это системное, развивающееся в течение жизни </w:t>
      </w:r>
      <w:hyperlink r:id="rId20">
        <w:r>
          <w:t>качество</w:t>
        </w:r>
      </w:hyperlink>
      <w:r>
        <w:rPr>
          <w:spacing w:val="1"/>
        </w:rPr>
        <w:t xml:space="preserve"> </w:t>
      </w:r>
      <w:r>
        <w:t>психики,</w:t>
      </w:r>
      <w:r>
        <w:rPr>
          <w:spacing w:val="19"/>
        </w:rPr>
        <w:t xml:space="preserve"> </w:t>
      </w:r>
      <w:r>
        <w:t>которое</w:t>
      </w:r>
      <w:r>
        <w:rPr>
          <w:spacing w:val="20"/>
        </w:rPr>
        <w:t xml:space="preserve"> </w:t>
      </w:r>
      <w:r>
        <w:t>определяет</w:t>
      </w:r>
      <w:r>
        <w:rPr>
          <w:spacing w:val="21"/>
        </w:rPr>
        <w:t xml:space="preserve"> </w:t>
      </w:r>
      <w:r>
        <w:t>возможность</w:t>
      </w:r>
      <w:r>
        <w:rPr>
          <w:spacing w:val="22"/>
        </w:rPr>
        <w:t xml:space="preserve"> </w:t>
      </w:r>
      <w:r>
        <w:t>достижения</w:t>
      </w:r>
      <w:r>
        <w:rPr>
          <w:spacing w:val="20"/>
        </w:rPr>
        <w:t xml:space="preserve"> </w:t>
      </w:r>
      <w:r>
        <w:t>человеком</w:t>
      </w:r>
      <w:r>
        <w:rPr>
          <w:spacing w:val="20"/>
        </w:rPr>
        <w:t xml:space="preserve"> </w:t>
      </w:r>
      <w:r>
        <w:t>более</w:t>
      </w:r>
      <w:r>
        <w:rPr>
          <w:spacing w:val="19"/>
        </w:rPr>
        <w:t xml:space="preserve"> </w:t>
      </w:r>
      <w:r>
        <w:t>высоких</w:t>
      </w:r>
      <w:r>
        <w:rPr>
          <w:spacing w:val="22"/>
        </w:rPr>
        <w:t xml:space="preserve"> </w:t>
      </w:r>
      <w:r>
        <w:t>(необычных,</w:t>
      </w:r>
    </w:p>
    <w:p w:rsidR="00FF2DB4" w:rsidRDefault="00FF2DB4">
      <w:pPr>
        <w:spacing w:line="276" w:lineRule="auto"/>
        <w:sectPr w:rsidR="00FF2DB4">
          <w:pgSz w:w="11910" w:h="16840"/>
          <w:pgMar w:top="1120" w:right="160" w:bottom="1680" w:left="880" w:header="0" w:footer="1365" w:gutter="0"/>
          <w:cols w:space="720"/>
        </w:sectPr>
      </w:pPr>
    </w:p>
    <w:p w:rsidR="00FF2DB4" w:rsidRDefault="00C34CCB">
      <w:pPr>
        <w:pStyle w:val="a3"/>
        <w:spacing w:before="72" w:line="278" w:lineRule="auto"/>
        <w:ind w:left="252" w:right="821"/>
      </w:pPr>
      <w:r>
        <w:t>незаурядных)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</w:t>
      </w:r>
    </w:p>
    <w:p w:rsidR="00FF2DB4" w:rsidRDefault="00C34CCB">
      <w:pPr>
        <w:pStyle w:val="a3"/>
        <w:spacing w:line="276" w:lineRule="auto"/>
        <w:ind w:left="252" w:right="692" w:firstLine="626"/>
      </w:pPr>
      <w:r>
        <w:t>Современными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исследованиями</w:t>
      </w:r>
      <w:r>
        <w:rPr>
          <w:spacing w:val="1"/>
        </w:rPr>
        <w:t xml:space="preserve"> </w:t>
      </w:r>
      <w:r>
        <w:t>доказано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одаренности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 жизнедеятельности.</w:t>
      </w:r>
      <w:r>
        <w:rPr>
          <w:spacing w:val="-2"/>
        </w:rPr>
        <w:t xml:space="preserve"> </w:t>
      </w:r>
      <w:r>
        <w:t>Творческая</w:t>
      </w:r>
      <w:r>
        <w:rPr>
          <w:spacing w:val="-1"/>
        </w:rPr>
        <w:t xml:space="preserve"> </w:t>
      </w:r>
      <w:r>
        <w:t>одаренность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связана</w:t>
      </w:r>
      <w:r>
        <w:rPr>
          <w:spacing w:val="-3"/>
        </w:rPr>
        <w:t xml:space="preserve"> </w:t>
      </w:r>
      <w:r>
        <w:t>однозначно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интеллектом.</w:t>
      </w:r>
    </w:p>
    <w:p w:rsidR="00FF2DB4" w:rsidRDefault="00C34CCB">
      <w:pPr>
        <w:pStyle w:val="a3"/>
        <w:spacing w:line="276" w:lineRule="auto"/>
        <w:ind w:left="252" w:right="693" w:firstLine="566"/>
      </w:pPr>
      <w:r>
        <w:t>Выявление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начинаться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наблюдения, изучения психологических особенностей, речи, памяти, логического мышления.</w:t>
      </w:r>
      <w:r>
        <w:rPr>
          <w:spacing w:val="1"/>
        </w:rPr>
        <w:t xml:space="preserve"> </w:t>
      </w:r>
      <w:r>
        <w:t>Работа с одаренными и способными детьми, их поиск, выявление и развитие должны стать</w:t>
      </w:r>
      <w:r>
        <w:rPr>
          <w:spacing w:val="1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из важнейших</w:t>
      </w:r>
      <w:r>
        <w:rPr>
          <w:spacing w:val="2"/>
        </w:rPr>
        <w:t xml:space="preserve"> </w:t>
      </w:r>
      <w:r>
        <w:t>аспектов деятельности школы.</w:t>
      </w:r>
    </w:p>
    <w:p w:rsidR="00FF2DB4" w:rsidRDefault="00C34CCB">
      <w:pPr>
        <w:pStyle w:val="3"/>
        <w:spacing w:before="2"/>
        <w:ind w:left="879"/>
        <w:jc w:val="both"/>
      </w:pPr>
      <w:r>
        <w:t>Условно</w:t>
      </w:r>
      <w:r>
        <w:rPr>
          <w:spacing w:val="-4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одаренных</w:t>
      </w:r>
      <w:r>
        <w:rPr>
          <w:spacing w:val="-6"/>
        </w:rPr>
        <w:t xml:space="preserve"> </w:t>
      </w:r>
      <w:r>
        <w:t>детей:</w:t>
      </w:r>
    </w:p>
    <w:p w:rsidR="00FF2DB4" w:rsidRDefault="00C34CCB">
      <w:pPr>
        <w:pStyle w:val="a5"/>
        <w:numPr>
          <w:ilvl w:val="0"/>
          <w:numId w:val="87"/>
        </w:numPr>
        <w:tabs>
          <w:tab w:val="left" w:pos="2378"/>
        </w:tabs>
        <w:spacing w:before="34"/>
        <w:ind w:right="691" w:firstLine="568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необыкновенно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способностями.</w:t>
      </w:r>
    </w:p>
    <w:p w:rsidR="00FF2DB4" w:rsidRDefault="00C34CCB">
      <w:pPr>
        <w:pStyle w:val="a5"/>
        <w:numPr>
          <w:ilvl w:val="0"/>
          <w:numId w:val="87"/>
        </w:numPr>
        <w:tabs>
          <w:tab w:val="left" w:pos="2378"/>
        </w:tabs>
        <w:ind w:right="692" w:firstLine="568"/>
        <w:jc w:val="both"/>
        <w:rPr>
          <w:sz w:val="24"/>
        </w:rPr>
      </w:pPr>
      <w:r>
        <w:rPr>
          <w:sz w:val="24"/>
        </w:rPr>
        <w:t>Дети с признаками специальной умственной одаренности в 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наук и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конкретными академическими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способностями.</w:t>
      </w:r>
    </w:p>
    <w:p w:rsidR="00FF2DB4" w:rsidRDefault="00C34CCB">
      <w:pPr>
        <w:pStyle w:val="a5"/>
        <w:numPr>
          <w:ilvl w:val="0"/>
          <w:numId w:val="87"/>
        </w:numPr>
        <w:tabs>
          <w:tab w:val="left" w:pos="2378"/>
        </w:tabs>
        <w:ind w:left="2377" w:hanging="270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высокими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(художественными)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способностями.</w:t>
      </w:r>
    </w:p>
    <w:p w:rsidR="00FF2DB4" w:rsidRDefault="00C34CCB">
      <w:pPr>
        <w:pStyle w:val="a5"/>
        <w:numPr>
          <w:ilvl w:val="0"/>
          <w:numId w:val="87"/>
        </w:numPr>
        <w:tabs>
          <w:tab w:val="left" w:pos="2378"/>
        </w:tabs>
        <w:spacing w:before="1"/>
        <w:ind w:left="2377" w:hanging="270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высокими</w:t>
      </w:r>
      <w:r>
        <w:rPr>
          <w:spacing w:val="-3"/>
          <w:sz w:val="24"/>
        </w:rPr>
        <w:t xml:space="preserve"> </w:t>
      </w:r>
      <w:r>
        <w:rPr>
          <w:sz w:val="24"/>
        </w:rPr>
        <w:t>лидерскими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(руководящими)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способностями.</w:t>
      </w:r>
    </w:p>
    <w:p w:rsidR="00FF2DB4" w:rsidRDefault="00C34CCB">
      <w:pPr>
        <w:pStyle w:val="a5"/>
        <w:numPr>
          <w:ilvl w:val="0"/>
          <w:numId w:val="87"/>
        </w:numPr>
        <w:tabs>
          <w:tab w:val="left" w:pos="2378"/>
        </w:tabs>
        <w:ind w:right="688" w:firstLine="568"/>
        <w:jc w:val="both"/>
        <w:rPr>
          <w:sz w:val="24"/>
        </w:rPr>
      </w:pPr>
      <w:r>
        <w:rPr>
          <w:sz w:val="24"/>
        </w:rPr>
        <w:t>Обучающиеся, не достигающие по каким-либо причинам успехов в учении,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но обладающие яркой познавательной активностью, оригинальностью мышления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склада.</w:t>
      </w:r>
    </w:p>
    <w:p w:rsidR="00FF2DB4" w:rsidRDefault="00C34CCB">
      <w:pPr>
        <w:pStyle w:val="3"/>
        <w:spacing w:before="7"/>
        <w:ind w:left="819"/>
        <w:jc w:val="both"/>
      </w:pPr>
      <w:r>
        <w:t>Цель</w:t>
      </w:r>
      <w:r>
        <w:rPr>
          <w:spacing w:val="-2"/>
        </w:rPr>
        <w:t xml:space="preserve"> </w:t>
      </w:r>
      <w:r>
        <w:t>программы:</w:t>
      </w:r>
    </w:p>
    <w:p w:rsidR="00FF2DB4" w:rsidRDefault="00C34CCB">
      <w:pPr>
        <w:pStyle w:val="a3"/>
        <w:spacing w:before="36" w:line="276" w:lineRule="auto"/>
        <w:ind w:left="252" w:right="688" w:firstLine="566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самоактуализации,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повышенных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зрелой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FF2DB4" w:rsidRDefault="00C34CCB">
      <w:pPr>
        <w:pStyle w:val="3"/>
        <w:spacing w:before="6"/>
        <w:ind w:left="819"/>
        <w:jc w:val="both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FF2DB4" w:rsidRDefault="00C34CCB">
      <w:pPr>
        <w:pStyle w:val="a5"/>
        <w:numPr>
          <w:ilvl w:val="3"/>
          <w:numId w:val="99"/>
        </w:numPr>
        <w:tabs>
          <w:tab w:val="left" w:pos="1670"/>
        </w:tabs>
        <w:spacing w:before="33"/>
        <w:ind w:right="694" w:firstLine="566"/>
        <w:jc w:val="both"/>
        <w:rPr>
          <w:sz w:val="24"/>
        </w:rPr>
      </w:pPr>
      <w:r>
        <w:rPr>
          <w:sz w:val="24"/>
        </w:rPr>
        <w:t>способствовать проявлению одаренности в различных видах деятельности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FF2DB4" w:rsidRDefault="00C34CCB">
      <w:pPr>
        <w:pStyle w:val="a5"/>
        <w:numPr>
          <w:ilvl w:val="3"/>
          <w:numId w:val="99"/>
        </w:numPr>
        <w:tabs>
          <w:tab w:val="left" w:pos="1670"/>
        </w:tabs>
        <w:ind w:right="692" w:firstLine="566"/>
        <w:jc w:val="both"/>
        <w:rPr>
          <w:sz w:val="24"/>
        </w:rPr>
      </w:pPr>
      <w:r>
        <w:rPr>
          <w:sz w:val="24"/>
        </w:rPr>
        <w:t>внедрить в образовательное пространство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инновационные педагогические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2"/>
          <w:sz w:val="24"/>
        </w:rPr>
        <w:t xml:space="preserve"> </w:t>
      </w:r>
      <w:r>
        <w:rPr>
          <w:sz w:val="24"/>
        </w:rPr>
        <w:t>одаренности;</w:t>
      </w:r>
    </w:p>
    <w:p w:rsidR="00FF2DB4" w:rsidRDefault="00C34CCB">
      <w:pPr>
        <w:pStyle w:val="a5"/>
        <w:numPr>
          <w:ilvl w:val="3"/>
          <w:numId w:val="99"/>
        </w:numPr>
        <w:tabs>
          <w:tab w:val="left" w:pos="1670"/>
        </w:tabs>
        <w:ind w:right="687" w:firstLine="566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 поддержки, создание психолого-консультационной службы для 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одарённым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детям;</w:t>
      </w:r>
    </w:p>
    <w:p w:rsidR="00FF2DB4" w:rsidRDefault="00C34CCB">
      <w:pPr>
        <w:pStyle w:val="a5"/>
        <w:numPr>
          <w:ilvl w:val="3"/>
          <w:numId w:val="99"/>
        </w:numPr>
        <w:tabs>
          <w:tab w:val="left" w:pos="1670"/>
        </w:tabs>
        <w:ind w:left="1669" w:hanging="131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-2"/>
          <w:sz w:val="24"/>
        </w:rPr>
        <w:t xml:space="preserve"> </w:t>
      </w:r>
      <w:r>
        <w:rPr>
          <w:sz w:val="24"/>
        </w:rPr>
        <w:t>банк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</w:p>
    <w:p w:rsidR="00FF2DB4" w:rsidRDefault="00C34CCB">
      <w:pPr>
        <w:pStyle w:val="a5"/>
        <w:numPr>
          <w:ilvl w:val="3"/>
          <w:numId w:val="99"/>
        </w:numPr>
        <w:tabs>
          <w:tab w:val="left" w:pos="1670"/>
        </w:tabs>
        <w:spacing w:before="1"/>
        <w:ind w:left="1669" w:hanging="131"/>
        <w:jc w:val="both"/>
        <w:rPr>
          <w:sz w:val="24"/>
        </w:rPr>
      </w:pPr>
      <w:r>
        <w:rPr>
          <w:sz w:val="24"/>
        </w:rPr>
        <w:t>создать 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FF2DB4" w:rsidRDefault="00C34CCB">
      <w:pPr>
        <w:pStyle w:val="a5"/>
        <w:numPr>
          <w:ilvl w:val="3"/>
          <w:numId w:val="99"/>
        </w:numPr>
        <w:tabs>
          <w:tab w:val="left" w:pos="1670"/>
        </w:tabs>
        <w:ind w:right="691" w:firstLine="566"/>
        <w:jc w:val="both"/>
        <w:rPr>
          <w:sz w:val="24"/>
        </w:rPr>
      </w:pPr>
      <w:r>
        <w:rPr>
          <w:sz w:val="24"/>
        </w:rPr>
        <w:t>расширить возможности для участия способных и одарённых детей в городских,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конкурсах.</w:t>
      </w:r>
    </w:p>
    <w:p w:rsidR="00FF2DB4" w:rsidRDefault="00C34CCB">
      <w:pPr>
        <w:pStyle w:val="3"/>
        <w:spacing w:before="7"/>
        <w:ind w:left="819"/>
        <w:jc w:val="both"/>
      </w:pPr>
      <w:r>
        <w:t>Принципы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одаренными</w:t>
      </w:r>
      <w:r>
        <w:rPr>
          <w:spacing w:val="-4"/>
        </w:rPr>
        <w:t xml:space="preserve"> </w:t>
      </w:r>
      <w:r>
        <w:t>детьми:</w:t>
      </w:r>
    </w:p>
    <w:p w:rsidR="00FF2DB4" w:rsidRDefault="00C34CCB">
      <w:pPr>
        <w:pStyle w:val="a5"/>
        <w:numPr>
          <w:ilvl w:val="3"/>
          <w:numId w:val="99"/>
        </w:numPr>
        <w:tabs>
          <w:tab w:val="left" w:pos="1670"/>
        </w:tabs>
        <w:spacing w:before="34"/>
        <w:ind w:left="1669" w:hanging="131"/>
        <w:rPr>
          <w:sz w:val="24"/>
        </w:rPr>
      </w:pPr>
      <w:r>
        <w:rPr>
          <w:sz w:val="24"/>
        </w:rPr>
        <w:t>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междисциплинарного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подхода;</w:t>
      </w:r>
    </w:p>
    <w:p w:rsidR="00FF2DB4" w:rsidRDefault="00C34CCB">
      <w:pPr>
        <w:pStyle w:val="a5"/>
        <w:numPr>
          <w:ilvl w:val="3"/>
          <w:numId w:val="99"/>
        </w:numPr>
        <w:tabs>
          <w:tab w:val="left" w:pos="1670"/>
        </w:tabs>
        <w:ind w:left="1669" w:hanging="131"/>
        <w:rPr>
          <w:sz w:val="24"/>
        </w:rPr>
      </w:pPr>
      <w:r>
        <w:rPr>
          <w:sz w:val="24"/>
        </w:rPr>
        <w:t>углубленное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выбраны</w:t>
      </w:r>
      <w:r>
        <w:rPr>
          <w:spacing w:val="-3"/>
          <w:sz w:val="24"/>
        </w:rPr>
        <w:t xml:space="preserve"> </w:t>
      </w:r>
      <w:r>
        <w:rPr>
          <w:sz w:val="24"/>
        </w:rPr>
        <w:t>самими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учащимися;</w:t>
      </w:r>
    </w:p>
    <w:p w:rsidR="00FF2DB4" w:rsidRDefault="00C34CCB">
      <w:pPr>
        <w:pStyle w:val="a5"/>
        <w:numPr>
          <w:ilvl w:val="3"/>
          <w:numId w:val="99"/>
        </w:numPr>
        <w:tabs>
          <w:tab w:val="left" w:pos="1670"/>
        </w:tabs>
        <w:ind w:left="1669" w:hanging="131"/>
        <w:rPr>
          <w:sz w:val="24"/>
        </w:rPr>
      </w:pPr>
      <w:r>
        <w:rPr>
          <w:sz w:val="24"/>
        </w:rPr>
        <w:t>насыщенность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-2"/>
          <w:sz w:val="24"/>
        </w:rPr>
        <w:t xml:space="preserve"> </w:t>
      </w:r>
      <w:r>
        <w:rPr>
          <w:sz w:val="24"/>
        </w:rPr>
        <w:t>типа;</w:t>
      </w:r>
    </w:p>
    <w:p w:rsidR="00FF2DB4" w:rsidRDefault="00C34CCB">
      <w:pPr>
        <w:pStyle w:val="a5"/>
        <w:numPr>
          <w:ilvl w:val="3"/>
          <w:numId w:val="99"/>
        </w:numPr>
        <w:tabs>
          <w:tab w:val="left" w:pos="1670"/>
        </w:tabs>
        <w:ind w:right="693" w:firstLine="566"/>
        <w:jc w:val="both"/>
        <w:rPr>
          <w:sz w:val="24"/>
        </w:rPr>
      </w:pP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бросают</w:t>
      </w:r>
      <w:r>
        <w:rPr>
          <w:spacing w:val="1"/>
          <w:sz w:val="24"/>
        </w:rPr>
        <w:t xml:space="preserve"> </w:t>
      </w:r>
      <w:r>
        <w:rPr>
          <w:sz w:val="24"/>
        </w:rPr>
        <w:t>вызов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идеи;</w:t>
      </w:r>
    </w:p>
    <w:p w:rsidR="00FF2DB4" w:rsidRDefault="00C34CCB">
      <w:pPr>
        <w:pStyle w:val="a5"/>
        <w:numPr>
          <w:ilvl w:val="3"/>
          <w:numId w:val="99"/>
        </w:numPr>
        <w:tabs>
          <w:tab w:val="left" w:pos="1670"/>
        </w:tabs>
        <w:ind w:right="690" w:firstLine="566"/>
        <w:jc w:val="both"/>
        <w:rPr>
          <w:sz w:val="24"/>
        </w:rPr>
      </w:pP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работы;</w:t>
      </w:r>
    </w:p>
    <w:p w:rsidR="00FF2DB4" w:rsidRDefault="00C34CCB">
      <w:pPr>
        <w:pStyle w:val="a5"/>
        <w:numPr>
          <w:ilvl w:val="3"/>
          <w:numId w:val="99"/>
        </w:numPr>
        <w:tabs>
          <w:tab w:val="left" w:pos="1670"/>
        </w:tabs>
        <w:ind w:right="690" w:firstLine="566"/>
        <w:jc w:val="both"/>
        <w:rPr>
          <w:sz w:val="24"/>
        </w:rPr>
      </w:pPr>
      <w:r>
        <w:rPr>
          <w:sz w:val="24"/>
        </w:rPr>
        <w:t>поощрение движения к пониманию самих себя, сходства и различия с другими,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конкретной областью интересов.</w:t>
      </w:r>
    </w:p>
    <w:p w:rsidR="00FF2DB4" w:rsidRDefault="00FF2DB4">
      <w:pPr>
        <w:jc w:val="both"/>
        <w:rPr>
          <w:sz w:val="24"/>
        </w:rPr>
        <w:sectPr w:rsidR="00FF2DB4">
          <w:pgSz w:w="11910" w:h="16840"/>
          <w:pgMar w:top="1120" w:right="160" w:bottom="1680" w:left="880" w:header="0" w:footer="1365" w:gutter="0"/>
          <w:cols w:space="720"/>
        </w:sectPr>
      </w:pPr>
    </w:p>
    <w:p w:rsidR="00FF2DB4" w:rsidRDefault="00C34CCB">
      <w:pPr>
        <w:pStyle w:val="3"/>
        <w:spacing w:before="77"/>
        <w:ind w:left="819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работы</w:t>
      </w:r>
    </w:p>
    <w:p w:rsidR="00FF2DB4" w:rsidRDefault="00C34CCB">
      <w:pPr>
        <w:pStyle w:val="a5"/>
        <w:numPr>
          <w:ilvl w:val="0"/>
          <w:numId w:val="86"/>
        </w:numPr>
        <w:tabs>
          <w:tab w:val="left" w:pos="1000"/>
        </w:tabs>
        <w:spacing w:before="39"/>
        <w:ind w:left="999" w:hanging="181"/>
        <w:rPr>
          <w:i/>
          <w:sz w:val="24"/>
        </w:rPr>
      </w:pPr>
      <w:r>
        <w:rPr>
          <w:i/>
          <w:sz w:val="24"/>
        </w:rPr>
        <w:t>Идентификация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одаренных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талантливых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детей</w:t>
      </w:r>
    </w:p>
    <w:p w:rsidR="00FF2DB4" w:rsidRDefault="00C34CCB">
      <w:pPr>
        <w:pStyle w:val="a3"/>
        <w:spacing w:before="101"/>
        <w:ind w:left="819"/>
        <w:jc w:val="left"/>
      </w:pPr>
      <w:r>
        <w:t>Создание</w:t>
      </w:r>
      <w:r>
        <w:rPr>
          <w:spacing w:val="-4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учета</w:t>
      </w:r>
      <w:r>
        <w:rPr>
          <w:spacing w:val="-4"/>
        </w:rPr>
        <w:t xml:space="preserve"> </w:t>
      </w:r>
      <w:r>
        <w:t>одаренных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через:</w:t>
      </w:r>
    </w:p>
    <w:p w:rsidR="00FF2DB4" w:rsidRDefault="00C34CCB">
      <w:pPr>
        <w:pStyle w:val="a5"/>
        <w:numPr>
          <w:ilvl w:val="1"/>
          <w:numId w:val="86"/>
        </w:numPr>
        <w:tabs>
          <w:tab w:val="left" w:pos="2377"/>
          <w:tab w:val="left" w:pos="2378"/>
        </w:tabs>
        <w:spacing w:before="38"/>
        <w:ind w:left="2377" w:hanging="772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особых успехов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ученика;</w:t>
      </w:r>
    </w:p>
    <w:p w:rsidR="00FF2DB4" w:rsidRDefault="00C34CCB">
      <w:pPr>
        <w:pStyle w:val="a5"/>
        <w:numPr>
          <w:ilvl w:val="1"/>
          <w:numId w:val="86"/>
        </w:numPr>
        <w:tabs>
          <w:tab w:val="left" w:pos="2377"/>
          <w:tab w:val="left" w:pos="2378"/>
        </w:tabs>
        <w:ind w:left="2377" w:hanging="772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банка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 талантливым</w:t>
      </w:r>
      <w:r>
        <w:rPr>
          <w:spacing w:val="-3"/>
          <w:sz w:val="24"/>
        </w:rPr>
        <w:t xml:space="preserve"> </w:t>
      </w:r>
      <w:r>
        <w:rPr>
          <w:sz w:val="24"/>
        </w:rPr>
        <w:t>и одаренным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детям;</w:t>
      </w:r>
    </w:p>
    <w:p w:rsidR="00FF2DB4" w:rsidRDefault="00C34CCB">
      <w:pPr>
        <w:pStyle w:val="a5"/>
        <w:numPr>
          <w:ilvl w:val="1"/>
          <w:numId w:val="86"/>
        </w:numPr>
        <w:tabs>
          <w:tab w:val="left" w:pos="2377"/>
          <w:tab w:val="left" w:pos="2378"/>
          <w:tab w:val="left" w:pos="3921"/>
          <w:tab w:val="left" w:pos="5782"/>
          <w:tab w:val="left" w:pos="7506"/>
          <w:tab w:val="left" w:pos="8341"/>
        </w:tabs>
        <w:ind w:right="688" w:firstLine="566"/>
        <w:rPr>
          <w:sz w:val="24"/>
        </w:rPr>
      </w:pPr>
      <w:r>
        <w:rPr>
          <w:sz w:val="24"/>
        </w:rPr>
        <w:t>диагностику</w:t>
      </w:r>
      <w:r>
        <w:rPr>
          <w:sz w:val="24"/>
        </w:rPr>
        <w:tab/>
        <w:t>потенциальных</w:t>
      </w:r>
      <w:r>
        <w:rPr>
          <w:sz w:val="24"/>
        </w:rPr>
        <w:tab/>
        <w:t>возможностей</w:t>
      </w:r>
      <w:r>
        <w:rPr>
          <w:sz w:val="24"/>
        </w:rPr>
        <w:tab/>
        <w:t>детей</w:t>
      </w:r>
      <w:r>
        <w:rPr>
          <w:sz w:val="24"/>
        </w:rPr>
        <w:tab/>
        <w:t>с 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служб;</w:t>
      </w:r>
    </w:p>
    <w:p w:rsidR="00FF2DB4" w:rsidRDefault="00C34CCB">
      <w:pPr>
        <w:pStyle w:val="a5"/>
        <w:numPr>
          <w:ilvl w:val="1"/>
          <w:numId w:val="86"/>
        </w:numPr>
        <w:tabs>
          <w:tab w:val="left" w:pos="2377"/>
          <w:tab w:val="left" w:pos="2378"/>
          <w:tab w:val="left" w:pos="4324"/>
          <w:tab w:val="left" w:pos="5396"/>
          <w:tab w:val="left" w:pos="6947"/>
          <w:tab w:val="left" w:pos="7281"/>
          <w:tab w:val="left" w:pos="8554"/>
          <w:tab w:val="left" w:pos="9472"/>
        </w:tabs>
        <w:ind w:right="688" w:firstLine="566"/>
        <w:rPr>
          <w:sz w:val="24"/>
        </w:rPr>
      </w:pPr>
      <w:r>
        <w:rPr>
          <w:sz w:val="24"/>
        </w:rPr>
        <w:t>преемственность</w:t>
      </w:r>
      <w:r>
        <w:rPr>
          <w:sz w:val="24"/>
        </w:rPr>
        <w:tab/>
        <w:t>между</w:t>
      </w:r>
      <w:r>
        <w:rPr>
          <w:sz w:val="24"/>
        </w:rPr>
        <w:tab/>
        <w:t>начальным</w:t>
      </w:r>
      <w:r>
        <w:rPr>
          <w:sz w:val="24"/>
        </w:rPr>
        <w:tab/>
        <w:t>и</w:t>
      </w:r>
      <w:r>
        <w:rPr>
          <w:sz w:val="24"/>
        </w:rPr>
        <w:tab/>
        <w:t>средним</w:t>
      </w:r>
      <w:r>
        <w:rPr>
          <w:sz w:val="24"/>
        </w:rPr>
        <w:tab/>
        <w:t>звеном</w:t>
      </w:r>
      <w:r>
        <w:rPr>
          <w:sz w:val="24"/>
        </w:rPr>
        <w:tab/>
      </w:r>
      <w:r>
        <w:rPr>
          <w:spacing w:val="-1"/>
          <w:sz w:val="24"/>
        </w:rPr>
        <w:t>школы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программы взаимодействия.</w:t>
      </w:r>
    </w:p>
    <w:p w:rsidR="00FF2DB4" w:rsidRDefault="00C34CCB">
      <w:pPr>
        <w:pStyle w:val="a5"/>
        <w:numPr>
          <w:ilvl w:val="0"/>
          <w:numId w:val="86"/>
        </w:numPr>
        <w:tabs>
          <w:tab w:val="left" w:pos="1070"/>
        </w:tabs>
        <w:spacing w:before="3" w:line="276" w:lineRule="auto"/>
        <w:ind w:right="692" w:firstLine="566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самореализации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одаренных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талантливых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интеллектуальных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способностей</w:t>
      </w:r>
    </w:p>
    <w:p w:rsidR="00FF2DB4" w:rsidRDefault="00C34CCB">
      <w:pPr>
        <w:pStyle w:val="a5"/>
        <w:numPr>
          <w:ilvl w:val="1"/>
          <w:numId w:val="86"/>
        </w:numPr>
        <w:tabs>
          <w:tab w:val="left" w:pos="2377"/>
          <w:tab w:val="left" w:pos="2378"/>
        </w:tabs>
        <w:spacing w:before="59"/>
        <w:ind w:right="689" w:firstLine="56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 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и уверенности,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-2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FF2DB4" w:rsidRDefault="00C34CCB">
      <w:pPr>
        <w:pStyle w:val="a5"/>
        <w:numPr>
          <w:ilvl w:val="1"/>
          <w:numId w:val="86"/>
        </w:numPr>
        <w:tabs>
          <w:tab w:val="left" w:pos="2377"/>
          <w:tab w:val="left" w:pos="2378"/>
        </w:tabs>
        <w:ind w:right="694" w:firstLine="566"/>
        <w:jc w:val="both"/>
        <w:rPr>
          <w:sz w:val="24"/>
        </w:rPr>
      </w:pPr>
      <w:r>
        <w:rPr>
          <w:sz w:val="24"/>
        </w:rPr>
        <w:t>включение в учебный план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 и элективных 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FF2DB4" w:rsidRDefault="00C34CCB">
      <w:pPr>
        <w:pStyle w:val="a5"/>
        <w:numPr>
          <w:ilvl w:val="1"/>
          <w:numId w:val="86"/>
        </w:numPr>
        <w:tabs>
          <w:tab w:val="left" w:pos="2377"/>
          <w:tab w:val="left" w:pos="2378"/>
        </w:tabs>
        <w:ind w:left="2377" w:hanging="77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FF2DB4" w:rsidRDefault="00C34CCB">
      <w:pPr>
        <w:pStyle w:val="a5"/>
        <w:numPr>
          <w:ilvl w:val="1"/>
          <w:numId w:val="86"/>
        </w:numPr>
        <w:tabs>
          <w:tab w:val="left" w:pos="2377"/>
          <w:tab w:val="left" w:pos="2378"/>
        </w:tabs>
        <w:spacing w:line="275" w:lineRule="exact"/>
        <w:ind w:left="2377" w:hanging="772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научно-исследовательской</w:t>
      </w:r>
      <w:r>
        <w:rPr>
          <w:spacing w:val="5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деятельности</w:t>
      </w:r>
    </w:p>
    <w:p w:rsidR="00FF2DB4" w:rsidRDefault="00C34CCB">
      <w:pPr>
        <w:pStyle w:val="a5"/>
        <w:numPr>
          <w:ilvl w:val="1"/>
          <w:numId w:val="86"/>
        </w:numPr>
        <w:tabs>
          <w:tab w:val="left" w:pos="2377"/>
          <w:tab w:val="left" w:pos="2378"/>
        </w:tabs>
        <w:ind w:right="686" w:firstLine="566"/>
        <w:rPr>
          <w:sz w:val="24"/>
        </w:rPr>
      </w:pPr>
      <w:r>
        <w:rPr>
          <w:sz w:val="24"/>
        </w:rPr>
        <w:t>организация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8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2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конференциях;</w:t>
      </w:r>
    </w:p>
    <w:p w:rsidR="00FF2DB4" w:rsidRDefault="00C34CCB">
      <w:pPr>
        <w:pStyle w:val="a5"/>
        <w:numPr>
          <w:ilvl w:val="1"/>
          <w:numId w:val="86"/>
        </w:numPr>
        <w:tabs>
          <w:tab w:val="left" w:pos="2377"/>
          <w:tab w:val="left" w:pos="2378"/>
        </w:tabs>
        <w:ind w:right="685" w:firstLine="566"/>
        <w:rPr>
          <w:sz w:val="24"/>
        </w:rPr>
      </w:pPr>
      <w:r>
        <w:rPr>
          <w:sz w:val="24"/>
        </w:rPr>
        <w:t>мониторинг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6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FF2DB4" w:rsidRDefault="00C34CCB">
      <w:pPr>
        <w:pStyle w:val="a5"/>
        <w:numPr>
          <w:ilvl w:val="1"/>
          <w:numId w:val="86"/>
        </w:numPr>
        <w:tabs>
          <w:tab w:val="left" w:pos="2377"/>
          <w:tab w:val="left" w:pos="2378"/>
        </w:tabs>
        <w:ind w:left="2377" w:hanging="772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педагогов.</w:t>
      </w:r>
    </w:p>
    <w:p w:rsidR="00FF2DB4" w:rsidRDefault="00C34CCB">
      <w:pPr>
        <w:pStyle w:val="a5"/>
        <w:numPr>
          <w:ilvl w:val="0"/>
          <w:numId w:val="86"/>
        </w:numPr>
        <w:tabs>
          <w:tab w:val="left" w:pos="1000"/>
        </w:tabs>
        <w:spacing w:before="2"/>
        <w:ind w:left="999" w:hanging="181"/>
        <w:rPr>
          <w:i/>
          <w:sz w:val="24"/>
        </w:rPr>
      </w:pPr>
      <w:r>
        <w:rPr>
          <w:i/>
          <w:sz w:val="24"/>
        </w:rPr>
        <w:t>Педагогическая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поддержка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одаренных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</w:t>
      </w:r>
    </w:p>
    <w:p w:rsidR="00FF2DB4" w:rsidRDefault="00C34CCB">
      <w:pPr>
        <w:pStyle w:val="a5"/>
        <w:numPr>
          <w:ilvl w:val="1"/>
          <w:numId w:val="86"/>
        </w:numPr>
        <w:tabs>
          <w:tab w:val="left" w:pos="1670"/>
          <w:tab w:val="left" w:pos="2812"/>
          <w:tab w:val="left" w:pos="4778"/>
          <w:tab w:val="left" w:pos="6004"/>
          <w:tab w:val="left" w:pos="7522"/>
          <w:tab w:val="left" w:pos="8998"/>
        </w:tabs>
        <w:spacing w:before="101"/>
        <w:ind w:left="973" w:right="687" w:firstLine="566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индивидуальных</w:t>
      </w:r>
      <w:r>
        <w:rPr>
          <w:sz w:val="24"/>
        </w:rPr>
        <w:tab/>
        <w:t>программ</w:t>
      </w:r>
      <w:r>
        <w:rPr>
          <w:sz w:val="24"/>
        </w:rPr>
        <w:tab/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развитию</w:t>
      </w:r>
      <w:r>
        <w:rPr>
          <w:sz w:val="24"/>
        </w:rPr>
        <w:tab/>
        <w:t>творческого</w:t>
      </w:r>
      <w:r>
        <w:rPr>
          <w:sz w:val="24"/>
        </w:rPr>
        <w:tab/>
      </w:r>
      <w:r>
        <w:rPr>
          <w:spacing w:val="-1"/>
          <w:sz w:val="24"/>
        </w:rPr>
        <w:t>потенциала</w:t>
      </w:r>
      <w:r>
        <w:rPr>
          <w:spacing w:val="-57"/>
          <w:sz w:val="24"/>
        </w:rPr>
        <w:t xml:space="preserve"> </w:t>
      </w:r>
      <w:r>
        <w:rPr>
          <w:sz w:val="24"/>
        </w:rPr>
        <w:t>талантливого ученика;</w:t>
      </w:r>
    </w:p>
    <w:p w:rsidR="00FF2DB4" w:rsidRDefault="00C34CCB">
      <w:pPr>
        <w:pStyle w:val="a5"/>
        <w:numPr>
          <w:ilvl w:val="1"/>
          <w:numId w:val="86"/>
        </w:numPr>
        <w:tabs>
          <w:tab w:val="left" w:pos="1670"/>
        </w:tabs>
        <w:ind w:left="1669" w:hanging="131"/>
        <w:rPr>
          <w:sz w:val="24"/>
        </w:rPr>
      </w:pPr>
      <w:r>
        <w:rPr>
          <w:sz w:val="24"/>
        </w:rPr>
        <w:t>стимулирование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2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</w:p>
    <w:p w:rsidR="00FF2DB4" w:rsidRDefault="00C34CCB">
      <w:pPr>
        <w:pStyle w:val="a5"/>
        <w:numPr>
          <w:ilvl w:val="0"/>
          <w:numId w:val="86"/>
        </w:numPr>
        <w:tabs>
          <w:tab w:val="left" w:pos="1000"/>
        </w:tabs>
        <w:spacing w:before="2"/>
        <w:ind w:left="999" w:hanging="181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родителями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одаренных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</w:t>
      </w:r>
    </w:p>
    <w:p w:rsidR="00FF2DB4" w:rsidRDefault="00C34CCB">
      <w:pPr>
        <w:pStyle w:val="a5"/>
        <w:numPr>
          <w:ilvl w:val="1"/>
          <w:numId w:val="86"/>
        </w:numPr>
        <w:tabs>
          <w:tab w:val="left" w:pos="1670"/>
          <w:tab w:val="left" w:pos="3698"/>
          <w:tab w:val="left" w:pos="4062"/>
          <w:tab w:val="left" w:pos="5883"/>
          <w:tab w:val="left" w:pos="7708"/>
          <w:tab w:val="left" w:pos="9001"/>
        </w:tabs>
        <w:spacing w:before="99"/>
        <w:ind w:left="973" w:right="692" w:firstLine="566"/>
        <w:rPr>
          <w:sz w:val="24"/>
        </w:rPr>
      </w:pPr>
      <w:r>
        <w:rPr>
          <w:sz w:val="24"/>
        </w:rPr>
        <w:t>Психологическое</w:t>
      </w:r>
      <w:r>
        <w:rPr>
          <w:sz w:val="24"/>
        </w:rPr>
        <w:tab/>
        <w:t>и</w:t>
      </w:r>
      <w:r>
        <w:rPr>
          <w:sz w:val="24"/>
        </w:rPr>
        <w:tab/>
        <w:t>педагогическое</w:t>
      </w:r>
      <w:r>
        <w:rPr>
          <w:sz w:val="24"/>
        </w:rPr>
        <w:tab/>
        <w:t>сопровождение</w:t>
      </w:r>
      <w:r>
        <w:rPr>
          <w:sz w:val="24"/>
        </w:rPr>
        <w:tab/>
        <w:t>родителей</w:t>
      </w:r>
      <w:r>
        <w:rPr>
          <w:sz w:val="24"/>
        </w:rPr>
        <w:tab/>
      </w:r>
      <w:r>
        <w:rPr>
          <w:spacing w:val="-1"/>
          <w:sz w:val="24"/>
        </w:rPr>
        <w:t>одаренного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ребенка;</w:t>
      </w:r>
    </w:p>
    <w:p w:rsidR="00FF2DB4" w:rsidRDefault="00C34CCB">
      <w:pPr>
        <w:pStyle w:val="a5"/>
        <w:numPr>
          <w:ilvl w:val="1"/>
          <w:numId w:val="86"/>
        </w:numPr>
        <w:tabs>
          <w:tab w:val="left" w:pos="1670"/>
        </w:tabs>
        <w:ind w:left="1669" w:hanging="131"/>
        <w:rPr>
          <w:sz w:val="24"/>
        </w:rPr>
      </w:pP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и поощрение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FF2DB4" w:rsidRDefault="00C34CCB">
      <w:pPr>
        <w:pStyle w:val="3"/>
        <w:spacing w:before="7"/>
        <w:ind w:left="819"/>
      </w:pPr>
      <w:r>
        <w:t>Основные</w:t>
      </w:r>
      <w:r>
        <w:rPr>
          <w:spacing w:val="-6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FF2DB4" w:rsidRDefault="00C34CCB">
      <w:pPr>
        <w:pStyle w:val="a5"/>
        <w:numPr>
          <w:ilvl w:val="2"/>
          <w:numId w:val="86"/>
        </w:numPr>
        <w:tabs>
          <w:tab w:val="left" w:pos="2378"/>
          <w:tab w:val="left" w:pos="3739"/>
          <w:tab w:val="left" w:pos="4113"/>
          <w:tab w:val="left" w:pos="5418"/>
          <w:tab w:val="left" w:pos="7401"/>
          <w:tab w:val="left" w:pos="8646"/>
          <w:tab w:val="left" w:pos="9823"/>
        </w:tabs>
        <w:spacing w:before="34"/>
        <w:ind w:right="687" w:firstLine="568"/>
        <w:rPr>
          <w:sz w:val="24"/>
        </w:rPr>
      </w:pPr>
      <w:r>
        <w:rPr>
          <w:sz w:val="24"/>
        </w:rPr>
        <w:t>разработка</w:t>
      </w:r>
      <w:r>
        <w:rPr>
          <w:sz w:val="24"/>
        </w:rPr>
        <w:tab/>
        <w:t>и</w:t>
      </w:r>
      <w:r>
        <w:rPr>
          <w:sz w:val="24"/>
        </w:rPr>
        <w:tab/>
        <w:t>внедрение</w:t>
      </w:r>
      <w:r>
        <w:rPr>
          <w:sz w:val="24"/>
        </w:rPr>
        <w:tab/>
        <w:t>индивидуальных</w:t>
      </w:r>
      <w:r>
        <w:rPr>
          <w:sz w:val="24"/>
        </w:rPr>
        <w:tab/>
        <w:t>программ</w:t>
      </w:r>
      <w:r>
        <w:rPr>
          <w:sz w:val="24"/>
        </w:rPr>
        <w:tab/>
        <w:t>учителей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одарённых детей;</w:t>
      </w:r>
    </w:p>
    <w:p w:rsidR="00FF2DB4" w:rsidRDefault="00C34CCB">
      <w:pPr>
        <w:pStyle w:val="a5"/>
        <w:numPr>
          <w:ilvl w:val="2"/>
          <w:numId w:val="86"/>
        </w:numPr>
        <w:tabs>
          <w:tab w:val="left" w:pos="2378"/>
        </w:tabs>
        <w:ind w:left="2377" w:hanging="270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олимпиад,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5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выставок,</w:t>
      </w:r>
    </w:p>
    <w:p w:rsidR="00FF2DB4" w:rsidRDefault="00C34CCB">
      <w:pPr>
        <w:pStyle w:val="a5"/>
        <w:numPr>
          <w:ilvl w:val="2"/>
          <w:numId w:val="86"/>
        </w:numPr>
        <w:tabs>
          <w:tab w:val="left" w:pos="2378"/>
        </w:tabs>
        <w:ind w:right="688" w:firstLine="568"/>
        <w:rPr>
          <w:sz w:val="24"/>
        </w:rPr>
      </w:pPr>
      <w:r>
        <w:rPr>
          <w:sz w:val="24"/>
        </w:rPr>
        <w:t>приобретение</w:t>
      </w:r>
      <w:r>
        <w:rPr>
          <w:spacing w:val="4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46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45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одарённых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FF2DB4" w:rsidRDefault="00C34CCB">
      <w:pPr>
        <w:pStyle w:val="a5"/>
        <w:numPr>
          <w:ilvl w:val="2"/>
          <w:numId w:val="86"/>
        </w:numPr>
        <w:tabs>
          <w:tab w:val="left" w:pos="2378"/>
          <w:tab w:val="left" w:pos="6629"/>
        </w:tabs>
        <w:ind w:right="691" w:firstLine="568"/>
        <w:rPr>
          <w:sz w:val="24"/>
        </w:rPr>
      </w:pPr>
      <w:r>
        <w:rPr>
          <w:sz w:val="24"/>
        </w:rPr>
        <w:t>подбор</w:t>
      </w:r>
      <w:r>
        <w:rPr>
          <w:spacing w:val="88"/>
          <w:sz w:val="24"/>
        </w:rPr>
        <w:t xml:space="preserve"> </w:t>
      </w:r>
      <w:r>
        <w:rPr>
          <w:sz w:val="24"/>
        </w:rPr>
        <w:t>и</w:t>
      </w:r>
      <w:r>
        <w:rPr>
          <w:spacing w:val="90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89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z w:val="24"/>
        </w:rPr>
        <w:tab/>
        <w:t>проектных,</w:t>
      </w:r>
      <w:r>
        <w:rPr>
          <w:spacing w:val="30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 школьников;</w:t>
      </w:r>
    </w:p>
    <w:p w:rsidR="00FF2DB4" w:rsidRDefault="00C34CCB">
      <w:pPr>
        <w:pStyle w:val="a5"/>
        <w:numPr>
          <w:ilvl w:val="2"/>
          <w:numId w:val="86"/>
        </w:numPr>
        <w:tabs>
          <w:tab w:val="left" w:pos="2378"/>
        </w:tabs>
        <w:spacing w:before="1"/>
        <w:ind w:right="693" w:firstLine="568"/>
        <w:rPr>
          <w:sz w:val="24"/>
        </w:rPr>
      </w:pPr>
      <w:r>
        <w:rPr>
          <w:sz w:val="24"/>
        </w:rPr>
        <w:t>проведение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одарёнными детьми.</w:t>
      </w:r>
    </w:p>
    <w:p w:rsidR="00FF2DB4" w:rsidRDefault="00C34CCB">
      <w:pPr>
        <w:pStyle w:val="a3"/>
        <w:ind w:left="2108"/>
        <w:jc w:val="left"/>
      </w:pPr>
      <w:r>
        <w:t>–</w:t>
      </w:r>
    </w:p>
    <w:p w:rsidR="00FF2DB4" w:rsidRDefault="00C34CCB">
      <w:pPr>
        <w:pStyle w:val="3"/>
        <w:spacing w:before="7" w:after="42"/>
        <w:ind w:left="819"/>
      </w:pP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одаренными</w:t>
      </w:r>
      <w:r>
        <w:rPr>
          <w:spacing w:val="-2"/>
        </w:rPr>
        <w:t xml:space="preserve"> </w:t>
      </w:r>
      <w:r>
        <w:t>обучающимися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8082"/>
      </w:tblGrid>
      <w:tr w:rsidR="00FF2DB4">
        <w:trPr>
          <w:trHeight w:val="433"/>
        </w:trPr>
        <w:tc>
          <w:tcPr>
            <w:tcW w:w="1985" w:type="dxa"/>
          </w:tcPr>
          <w:p w:rsidR="00FF2DB4" w:rsidRDefault="00C34CCB">
            <w:pPr>
              <w:pStyle w:val="TableParagraph"/>
              <w:spacing w:line="275" w:lineRule="exact"/>
              <w:ind w:left="619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</w:tc>
        <w:tc>
          <w:tcPr>
            <w:tcW w:w="8082" w:type="dxa"/>
          </w:tcPr>
          <w:p w:rsidR="00FF2DB4" w:rsidRDefault="00C34CCB">
            <w:pPr>
              <w:pStyle w:val="TableParagraph"/>
              <w:spacing w:line="275" w:lineRule="exact"/>
              <w:ind w:left="3641" w:right="36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FF2DB4">
        <w:trPr>
          <w:trHeight w:val="828"/>
        </w:trPr>
        <w:tc>
          <w:tcPr>
            <w:tcW w:w="1985" w:type="dxa"/>
          </w:tcPr>
          <w:p w:rsidR="00FF2DB4" w:rsidRDefault="00C34CC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Факультатив</w:t>
            </w:r>
          </w:p>
        </w:tc>
        <w:tc>
          <w:tcPr>
            <w:tcW w:w="8082" w:type="dxa"/>
          </w:tcPr>
          <w:p w:rsidR="00FF2DB4" w:rsidRDefault="00C34CCB">
            <w:pPr>
              <w:pStyle w:val="TableParagraph"/>
              <w:numPr>
                <w:ilvl w:val="0"/>
                <w:numId w:val="85"/>
              </w:numPr>
              <w:tabs>
                <w:tab w:val="left" w:pos="424"/>
                <w:tab w:val="left" w:pos="42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FF2DB4" w:rsidRDefault="00C34CCB">
            <w:pPr>
              <w:pStyle w:val="TableParagraph"/>
              <w:numPr>
                <w:ilvl w:val="0"/>
                <w:numId w:val="85"/>
              </w:numPr>
              <w:tabs>
                <w:tab w:val="left" w:pos="424"/>
                <w:tab w:val="left" w:pos="425"/>
              </w:tabs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FF2DB4" w:rsidRDefault="00C34CCB">
            <w:pPr>
              <w:pStyle w:val="TableParagraph"/>
              <w:numPr>
                <w:ilvl w:val="0"/>
                <w:numId w:val="85"/>
              </w:numPr>
              <w:tabs>
                <w:tab w:val="left" w:pos="424"/>
                <w:tab w:val="left" w:pos="425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</w:tbl>
    <w:p w:rsidR="00FF2DB4" w:rsidRDefault="00FF2DB4">
      <w:pPr>
        <w:spacing w:line="264" w:lineRule="exact"/>
        <w:rPr>
          <w:sz w:val="24"/>
        </w:rPr>
        <w:sectPr w:rsidR="00FF2DB4">
          <w:pgSz w:w="11910" w:h="16840"/>
          <w:pgMar w:top="1120" w:right="160" w:bottom="1680" w:left="880" w:header="0" w:footer="1365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8082"/>
      </w:tblGrid>
      <w:tr w:rsidR="00FF2DB4">
        <w:trPr>
          <w:trHeight w:val="748"/>
        </w:trPr>
        <w:tc>
          <w:tcPr>
            <w:tcW w:w="1985" w:type="dxa"/>
          </w:tcPr>
          <w:p w:rsidR="00FF2DB4" w:rsidRDefault="00C34CCB">
            <w:pPr>
              <w:pStyle w:val="TableParagraph"/>
              <w:spacing w:line="276" w:lineRule="auto"/>
              <w:ind w:left="107" w:right="581"/>
              <w:rPr>
                <w:sz w:val="24"/>
              </w:rPr>
            </w:pPr>
            <w:r>
              <w:rPr>
                <w:sz w:val="24"/>
              </w:rPr>
              <w:t>Элективный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8082" w:type="dxa"/>
          </w:tcPr>
          <w:p w:rsidR="00FF2DB4" w:rsidRDefault="00C34CCB">
            <w:pPr>
              <w:pStyle w:val="TableParagraph"/>
              <w:numPr>
                <w:ilvl w:val="0"/>
                <w:numId w:val="84"/>
              </w:numPr>
              <w:tabs>
                <w:tab w:val="left" w:pos="424"/>
                <w:tab w:val="left" w:pos="425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FF2DB4">
        <w:trPr>
          <w:trHeight w:val="1105"/>
        </w:trPr>
        <w:tc>
          <w:tcPr>
            <w:tcW w:w="1985" w:type="dxa"/>
          </w:tcPr>
          <w:p w:rsidR="00FF2DB4" w:rsidRDefault="00C34CCB">
            <w:pPr>
              <w:pStyle w:val="TableParagraph"/>
              <w:spacing w:line="276" w:lineRule="auto"/>
              <w:ind w:left="107" w:right="627"/>
              <w:rPr>
                <w:sz w:val="24"/>
              </w:rPr>
            </w:pPr>
            <w:r>
              <w:rPr>
                <w:spacing w:val="-1"/>
                <w:sz w:val="24"/>
              </w:rPr>
              <w:t>Предметная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8082" w:type="dxa"/>
          </w:tcPr>
          <w:p w:rsidR="00FF2DB4" w:rsidRDefault="00C34CCB">
            <w:pPr>
              <w:pStyle w:val="TableParagraph"/>
              <w:numPr>
                <w:ilvl w:val="0"/>
                <w:numId w:val="83"/>
              </w:numPr>
              <w:tabs>
                <w:tab w:val="left" w:pos="424"/>
                <w:tab w:val="left" w:pos="42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широкого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FF2DB4" w:rsidRDefault="00C34CCB">
            <w:pPr>
              <w:pStyle w:val="TableParagraph"/>
              <w:numPr>
                <w:ilvl w:val="0"/>
                <w:numId w:val="83"/>
              </w:numPr>
              <w:tabs>
                <w:tab w:val="left" w:pos="424"/>
                <w:tab w:val="left" w:pos="425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  <w:p w:rsidR="00FF2DB4" w:rsidRDefault="00C34CCB">
            <w:pPr>
              <w:pStyle w:val="TableParagraph"/>
              <w:numPr>
                <w:ilvl w:val="0"/>
                <w:numId w:val="83"/>
              </w:numPr>
              <w:tabs>
                <w:tab w:val="left" w:pos="424"/>
                <w:tab w:val="left" w:pos="425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FF2DB4">
        <w:trPr>
          <w:trHeight w:val="1103"/>
        </w:trPr>
        <w:tc>
          <w:tcPr>
            <w:tcW w:w="1985" w:type="dxa"/>
          </w:tcPr>
          <w:p w:rsidR="00FF2DB4" w:rsidRDefault="00C34CCB">
            <w:pPr>
              <w:pStyle w:val="TableParagraph"/>
              <w:spacing w:line="276" w:lineRule="auto"/>
              <w:ind w:left="107" w:right="475"/>
              <w:rPr>
                <w:sz w:val="24"/>
              </w:rPr>
            </w:pP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</w:p>
        </w:tc>
        <w:tc>
          <w:tcPr>
            <w:tcW w:w="8082" w:type="dxa"/>
          </w:tcPr>
          <w:p w:rsidR="00FF2DB4" w:rsidRDefault="00C34CCB">
            <w:pPr>
              <w:pStyle w:val="TableParagraph"/>
              <w:numPr>
                <w:ilvl w:val="0"/>
                <w:numId w:val="82"/>
              </w:numPr>
              <w:tabs>
                <w:tab w:val="left" w:pos="424"/>
                <w:tab w:val="left" w:pos="425"/>
                <w:tab w:val="left" w:pos="2049"/>
                <w:tab w:val="left" w:pos="3744"/>
                <w:tab w:val="left" w:pos="4135"/>
                <w:tab w:val="left" w:pos="6409"/>
                <w:tab w:val="left" w:pos="783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исследовательской,</w:t>
            </w:r>
            <w:r>
              <w:rPr>
                <w:sz w:val="24"/>
              </w:rPr>
              <w:tab/>
              <w:t>творческой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FF2DB4" w:rsidRDefault="00C34CCB">
            <w:pPr>
              <w:pStyle w:val="TableParagraph"/>
              <w:numPr>
                <w:ilvl w:val="0"/>
                <w:numId w:val="82"/>
              </w:numPr>
              <w:tabs>
                <w:tab w:val="left" w:pos="424"/>
                <w:tab w:val="left" w:pos="425"/>
              </w:tabs>
              <w:spacing w:line="270" w:lineRule="atLeast"/>
              <w:ind w:right="10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аналитического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критического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творческого поиска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исследований.</w:t>
            </w:r>
          </w:p>
        </w:tc>
      </w:tr>
      <w:tr w:rsidR="00FF2DB4">
        <w:trPr>
          <w:trHeight w:val="953"/>
        </w:trPr>
        <w:tc>
          <w:tcPr>
            <w:tcW w:w="1985" w:type="dxa"/>
          </w:tcPr>
          <w:p w:rsidR="00FF2DB4" w:rsidRDefault="00C34CCB">
            <w:pPr>
              <w:pStyle w:val="TableParagraph"/>
              <w:spacing w:line="276" w:lineRule="auto"/>
              <w:ind w:left="107" w:right="977"/>
              <w:rPr>
                <w:sz w:val="24"/>
              </w:rPr>
            </w:pPr>
            <w:r>
              <w:rPr>
                <w:sz w:val="24"/>
              </w:rPr>
              <w:t>Кружки,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студии,</w:t>
            </w:r>
          </w:p>
          <w:p w:rsidR="00FF2DB4" w:rsidRDefault="00C34CC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  <w:tc>
          <w:tcPr>
            <w:tcW w:w="8082" w:type="dxa"/>
          </w:tcPr>
          <w:p w:rsidR="00FF2DB4" w:rsidRDefault="00C34CCB">
            <w:pPr>
              <w:pStyle w:val="TableParagraph"/>
              <w:numPr>
                <w:ilvl w:val="0"/>
                <w:numId w:val="81"/>
              </w:numPr>
              <w:tabs>
                <w:tab w:val="left" w:pos="424"/>
                <w:tab w:val="left" w:pos="425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FF2DB4" w:rsidRDefault="00C34CCB">
            <w:pPr>
              <w:pStyle w:val="TableParagraph"/>
              <w:numPr>
                <w:ilvl w:val="0"/>
                <w:numId w:val="81"/>
              </w:numPr>
              <w:tabs>
                <w:tab w:val="left" w:pos="424"/>
                <w:tab w:val="left" w:pos="425"/>
              </w:tabs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ориентации.</w:t>
            </w:r>
          </w:p>
          <w:p w:rsidR="00FF2DB4" w:rsidRDefault="00C34CCB">
            <w:pPr>
              <w:pStyle w:val="TableParagraph"/>
              <w:numPr>
                <w:ilvl w:val="0"/>
                <w:numId w:val="81"/>
              </w:numPr>
              <w:tabs>
                <w:tab w:val="left" w:pos="424"/>
                <w:tab w:val="left" w:pos="425"/>
              </w:tabs>
              <w:rPr>
                <w:sz w:val="24"/>
              </w:rPr>
            </w:pPr>
            <w:r>
              <w:rPr>
                <w:sz w:val="24"/>
              </w:rPr>
              <w:t>Самореализация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FF2DB4">
        <w:trPr>
          <w:trHeight w:val="1067"/>
        </w:trPr>
        <w:tc>
          <w:tcPr>
            <w:tcW w:w="1985" w:type="dxa"/>
          </w:tcPr>
          <w:p w:rsidR="00FF2DB4" w:rsidRDefault="00C34CCB">
            <w:pPr>
              <w:pStyle w:val="TableParagraph"/>
              <w:tabs>
                <w:tab w:val="left" w:pos="1628"/>
              </w:tabs>
              <w:spacing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</w:p>
        </w:tc>
        <w:tc>
          <w:tcPr>
            <w:tcW w:w="8082" w:type="dxa"/>
          </w:tcPr>
          <w:p w:rsidR="00FF2DB4" w:rsidRDefault="00C34CCB">
            <w:pPr>
              <w:pStyle w:val="TableParagraph"/>
              <w:numPr>
                <w:ilvl w:val="0"/>
                <w:numId w:val="80"/>
              </w:numPr>
              <w:tabs>
                <w:tab w:val="left" w:pos="424"/>
                <w:tab w:val="left" w:pos="42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</w:tbl>
    <w:p w:rsidR="00FF2DB4" w:rsidRDefault="00FF2DB4">
      <w:pPr>
        <w:pStyle w:val="a3"/>
        <w:spacing w:before="3"/>
        <w:ind w:left="0"/>
        <w:jc w:val="left"/>
        <w:rPr>
          <w:b/>
          <w:sz w:val="16"/>
        </w:rPr>
      </w:pPr>
    </w:p>
    <w:p w:rsidR="00FF2DB4" w:rsidRDefault="00C34CCB">
      <w:pPr>
        <w:spacing w:before="90"/>
        <w:ind w:left="2019"/>
        <w:rPr>
          <w:b/>
          <w:sz w:val="24"/>
        </w:rPr>
      </w:pPr>
      <w:r>
        <w:rPr>
          <w:b/>
          <w:sz w:val="24"/>
        </w:rPr>
        <w:t>Показатели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:rsidR="00FF2DB4" w:rsidRDefault="00C34CCB">
      <w:pPr>
        <w:pStyle w:val="a5"/>
        <w:numPr>
          <w:ilvl w:val="0"/>
          <w:numId w:val="79"/>
        </w:numPr>
        <w:tabs>
          <w:tab w:val="left" w:pos="2377"/>
          <w:tab w:val="left" w:pos="2378"/>
        </w:tabs>
        <w:spacing w:before="34"/>
        <w:ind w:right="695" w:firstLine="566"/>
        <w:rPr>
          <w:sz w:val="24"/>
        </w:rPr>
      </w:pPr>
      <w:r>
        <w:rPr>
          <w:sz w:val="24"/>
        </w:rPr>
        <w:t>Повышение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способности.</w:t>
      </w:r>
    </w:p>
    <w:p w:rsidR="00FF2DB4" w:rsidRDefault="00C34CCB">
      <w:pPr>
        <w:pStyle w:val="a5"/>
        <w:numPr>
          <w:ilvl w:val="0"/>
          <w:numId w:val="79"/>
        </w:numPr>
        <w:tabs>
          <w:tab w:val="left" w:pos="2377"/>
          <w:tab w:val="left" w:pos="2378"/>
        </w:tabs>
        <w:ind w:left="2377" w:hanging="772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6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компетенциями.</w:t>
      </w:r>
    </w:p>
    <w:p w:rsidR="00FF2DB4" w:rsidRDefault="00C34CCB">
      <w:pPr>
        <w:pStyle w:val="a5"/>
        <w:numPr>
          <w:ilvl w:val="0"/>
          <w:numId w:val="79"/>
        </w:numPr>
        <w:tabs>
          <w:tab w:val="left" w:pos="2377"/>
          <w:tab w:val="left" w:pos="2378"/>
        </w:tabs>
        <w:ind w:left="2377" w:hanging="772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банка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</w:p>
    <w:p w:rsidR="00FF2DB4" w:rsidRDefault="00C34CCB">
      <w:pPr>
        <w:pStyle w:val="a5"/>
        <w:numPr>
          <w:ilvl w:val="0"/>
          <w:numId w:val="79"/>
        </w:numPr>
        <w:tabs>
          <w:tab w:val="left" w:pos="2377"/>
          <w:tab w:val="left" w:pos="2378"/>
        </w:tabs>
        <w:ind w:right="690" w:firstLine="566"/>
        <w:rPr>
          <w:sz w:val="24"/>
        </w:rPr>
      </w:pPr>
      <w:r>
        <w:rPr>
          <w:sz w:val="24"/>
        </w:rPr>
        <w:t>Повышение</w:t>
      </w:r>
      <w:r>
        <w:rPr>
          <w:spacing w:val="3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5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педагогики одаренности;</w:t>
      </w:r>
    </w:p>
    <w:p w:rsidR="00FF2DB4" w:rsidRDefault="00C34CCB">
      <w:pPr>
        <w:pStyle w:val="a5"/>
        <w:numPr>
          <w:ilvl w:val="0"/>
          <w:numId w:val="79"/>
        </w:numPr>
        <w:tabs>
          <w:tab w:val="left" w:pos="2377"/>
          <w:tab w:val="left" w:pos="2378"/>
        </w:tabs>
        <w:ind w:right="692" w:firstLine="566"/>
        <w:rPr>
          <w:sz w:val="24"/>
        </w:rPr>
      </w:pPr>
      <w:r>
        <w:rPr>
          <w:sz w:val="24"/>
        </w:rPr>
        <w:t>Успешная</w:t>
      </w:r>
      <w:r>
        <w:rPr>
          <w:spacing w:val="3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31"/>
          <w:sz w:val="24"/>
        </w:rPr>
        <w:t xml:space="preserve"> </w:t>
      </w:r>
      <w:r>
        <w:rPr>
          <w:sz w:val="24"/>
        </w:rPr>
        <w:t>детей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30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32"/>
          <w:sz w:val="24"/>
        </w:rPr>
        <w:t xml:space="preserve"> </w:t>
      </w:r>
      <w:r>
        <w:rPr>
          <w:sz w:val="24"/>
        </w:rPr>
        <w:t>актуализированной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одаренности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 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задатков,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дарования.</w:t>
      </w:r>
    </w:p>
    <w:p w:rsidR="00FF2DB4" w:rsidRDefault="00C34CCB">
      <w:pPr>
        <w:pStyle w:val="a5"/>
        <w:numPr>
          <w:ilvl w:val="0"/>
          <w:numId w:val="79"/>
        </w:numPr>
        <w:tabs>
          <w:tab w:val="left" w:pos="2377"/>
          <w:tab w:val="left" w:pos="2378"/>
        </w:tabs>
        <w:ind w:right="688" w:firstLine="566"/>
        <w:rPr>
          <w:sz w:val="24"/>
        </w:rPr>
      </w:pPr>
      <w:r>
        <w:rPr>
          <w:sz w:val="24"/>
        </w:rPr>
        <w:t>Удовлетворенность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</w:t>
      </w:r>
      <w:r>
        <w:rPr>
          <w:spacing w:val="30"/>
          <w:sz w:val="24"/>
        </w:rPr>
        <w:t xml:space="preserve"> </w:t>
      </w:r>
      <w:r>
        <w:rPr>
          <w:sz w:val="24"/>
        </w:rPr>
        <w:t>своей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28"/>
          <w:sz w:val="24"/>
        </w:rPr>
        <w:t xml:space="preserve"> </w:t>
      </w:r>
      <w:r>
        <w:rPr>
          <w:sz w:val="24"/>
        </w:rPr>
        <w:t>числа</w:t>
      </w:r>
      <w:r>
        <w:rPr>
          <w:spacing w:val="28"/>
          <w:sz w:val="24"/>
        </w:rPr>
        <w:t xml:space="preserve"> </w:t>
      </w:r>
      <w:r>
        <w:rPr>
          <w:sz w:val="24"/>
        </w:rPr>
        <w:t>таких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детей.</w:t>
      </w:r>
    </w:p>
    <w:p w:rsidR="00FF2DB4" w:rsidRDefault="00FF2DB4">
      <w:pPr>
        <w:pStyle w:val="a3"/>
        <w:spacing w:before="10"/>
        <w:ind w:left="0"/>
        <w:jc w:val="left"/>
      </w:pPr>
    </w:p>
    <w:p w:rsidR="00FF2DB4" w:rsidRDefault="00C34CCB">
      <w:pPr>
        <w:pStyle w:val="3"/>
        <w:numPr>
          <w:ilvl w:val="2"/>
          <w:numId w:val="99"/>
        </w:numPr>
        <w:tabs>
          <w:tab w:val="left" w:pos="1361"/>
        </w:tabs>
        <w:spacing w:line="275" w:lineRule="exact"/>
        <w:ind w:left="1360" w:hanging="542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детьми,</w:t>
      </w:r>
      <w:r>
        <w:rPr>
          <w:spacing w:val="-6"/>
        </w:rPr>
        <w:t xml:space="preserve"> </w:t>
      </w:r>
      <w:r>
        <w:t>оказавшимся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трудной</w:t>
      </w:r>
      <w:r>
        <w:rPr>
          <w:spacing w:val="-3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ситуации</w:t>
      </w:r>
    </w:p>
    <w:p w:rsidR="00FF2DB4" w:rsidRDefault="00C34CCB">
      <w:pPr>
        <w:pStyle w:val="a3"/>
        <w:spacing w:line="276" w:lineRule="auto"/>
        <w:ind w:left="252" w:right="685" w:firstLine="566"/>
      </w:pPr>
      <w:r>
        <w:t>В связи с ухудшающейся общей социально-экономической ситуацией в стране, вызванной</w:t>
      </w:r>
      <w:r>
        <w:rPr>
          <w:spacing w:val="-57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различным слоям населения и особенно детям из неблагополучных семей или, иначе, детям,</w:t>
      </w:r>
      <w:r>
        <w:rPr>
          <w:spacing w:val="1"/>
        </w:rPr>
        <w:t xml:space="preserve"> </w:t>
      </w:r>
      <w:r>
        <w:t>оказавшимся в трудной жизненной ситуации. Это более трудная в воспитательном отношении</w:t>
      </w:r>
      <w:r>
        <w:rPr>
          <w:spacing w:val="1"/>
        </w:rPr>
        <w:t xml:space="preserve"> </w:t>
      </w:r>
      <w:r>
        <w:t>категория детей, имеющих отклонения в социальном развитии и испытывающих затруднения 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 с родителями, педагогами,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склонных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девиациям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причинам,</w:t>
      </w:r>
      <w:r>
        <w:rPr>
          <w:spacing w:val="-1"/>
        </w:rPr>
        <w:t xml:space="preserve"> </w:t>
      </w:r>
      <w:r>
        <w:t>отстающих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темпах</w:t>
      </w:r>
      <w:r>
        <w:rPr>
          <w:spacing w:val="1"/>
        </w:rPr>
        <w:t xml:space="preserve"> </w:t>
      </w:r>
      <w:r>
        <w:t>физического и</w:t>
      </w:r>
      <w:r>
        <w:rPr>
          <w:spacing w:val="-1"/>
        </w:rPr>
        <w:t xml:space="preserve"> </w:t>
      </w:r>
      <w:r>
        <w:t>психического</w:t>
      </w:r>
      <w:r>
        <w:rPr>
          <w:spacing w:val="59"/>
        </w:rPr>
        <w:t xml:space="preserve"> </w:t>
      </w:r>
      <w:r>
        <w:t>развития.</w:t>
      </w:r>
    </w:p>
    <w:p w:rsidR="00FF2DB4" w:rsidRDefault="00C34CCB">
      <w:pPr>
        <w:pStyle w:val="a3"/>
        <w:spacing w:line="276" w:lineRule="auto"/>
        <w:ind w:left="252" w:right="688" w:firstLine="566"/>
      </w:pPr>
      <w:r>
        <w:t>Профилактика правонарушений и преступлений становится наиболее актуальной. К этой</w:t>
      </w:r>
      <w:r>
        <w:rPr>
          <w:spacing w:val="1"/>
        </w:rPr>
        <w:t xml:space="preserve"> </w:t>
      </w:r>
      <w:r>
        <w:t>категории относятся дети из семей, бюджет которых не позволяет организовать полноценный</w:t>
      </w:r>
      <w:r>
        <w:rPr>
          <w:spacing w:val="1"/>
        </w:rPr>
        <w:t xml:space="preserve"> </w:t>
      </w:r>
      <w:r>
        <w:t>отдых и питание, в результате чего они, как правило, предоставлены сами себе. Все это ведет к</w:t>
      </w:r>
      <w:r>
        <w:rPr>
          <w:spacing w:val="1"/>
        </w:rPr>
        <w:t xml:space="preserve"> </w:t>
      </w:r>
      <w:r>
        <w:t>росту</w:t>
      </w:r>
      <w:r>
        <w:rPr>
          <w:spacing w:val="-6"/>
        </w:rPr>
        <w:t xml:space="preserve"> </w:t>
      </w:r>
      <w:r>
        <w:t>правонарушений</w:t>
      </w:r>
      <w:r>
        <w:rPr>
          <w:spacing w:val="-2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подростков.</w:t>
      </w:r>
    </w:p>
    <w:p w:rsidR="00FF2DB4" w:rsidRDefault="00C34CCB">
      <w:pPr>
        <w:pStyle w:val="a3"/>
        <w:spacing w:line="276" w:lineRule="auto"/>
        <w:ind w:left="252" w:right="696" w:firstLine="566"/>
      </w:pPr>
      <w:r>
        <w:t>К</w:t>
      </w:r>
      <w:r>
        <w:rPr>
          <w:spacing w:val="10"/>
        </w:rPr>
        <w:t xml:space="preserve"> </w:t>
      </w:r>
      <w:r>
        <w:t>группе</w:t>
      </w:r>
      <w:r>
        <w:rPr>
          <w:spacing w:val="10"/>
        </w:rPr>
        <w:t xml:space="preserve"> </w:t>
      </w:r>
      <w:r>
        <w:t>риска</w:t>
      </w:r>
      <w:r>
        <w:rPr>
          <w:spacing w:val="9"/>
        </w:rPr>
        <w:t xml:space="preserve"> </w:t>
      </w:r>
      <w:r>
        <w:t>относятся</w:t>
      </w:r>
      <w:r>
        <w:rPr>
          <w:spacing w:val="10"/>
        </w:rPr>
        <w:t xml:space="preserve"> </w:t>
      </w:r>
      <w:r>
        <w:t>следующие</w:t>
      </w:r>
      <w:r>
        <w:rPr>
          <w:spacing w:val="9"/>
        </w:rPr>
        <w:t xml:space="preserve"> </w:t>
      </w:r>
      <w:r>
        <w:t>семьи:</w:t>
      </w:r>
      <w:r>
        <w:rPr>
          <w:spacing w:val="11"/>
        </w:rPr>
        <w:t xml:space="preserve"> </w:t>
      </w:r>
      <w:r>
        <w:t>многодетные,</w:t>
      </w:r>
      <w:r>
        <w:rPr>
          <w:spacing w:val="11"/>
        </w:rPr>
        <w:t xml:space="preserve"> </w:t>
      </w:r>
      <w:r>
        <w:t>неполные,</w:t>
      </w:r>
      <w:r>
        <w:rPr>
          <w:spacing w:val="10"/>
        </w:rPr>
        <w:t xml:space="preserve"> </w:t>
      </w:r>
      <w:r>
        <w:t>малообеспеченные,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опекаемыми детьми.</w:t>
      </w:r>
    </w:p>
    <w:p w:rsidR="00FF2DB4" w:rsidRDefault="00FF2DB4">
      <w:pPr>
        <w:spacing w:line="276" w:lineRule="auto"/>
        <w:sectPr w:rsidR="00FF2DB4">
          <w:pgSz w:w="11910" w:h="16840"/>
          <w:pgMar w:top="1200" w:right="160" w:bottom="1680" w:left="880" w:header="0" w:footer="1365" w:gutter="0"/>
          <w:cols w:space="720"/>
        </w:sectPr>
      </w:pPr>
    </w:p>
    <w:p w:rsidR="00FF2DB4" w:rsidRDefault="00C34CCB">
      <w:pPr>
        <w:pStyle w:val="a3"/>
        <w:spacing w:before="72" w:line="278" w:lineRule="auto"/>
        <w:ind w:left="252" w:right="826" w:firstLine="566"/>
      </w:pPr>
      <w:r>
        <w:t>Анализ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подростками,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правонарушения в</w:t>
      </w:r>
      <w:r>
        <w:rPr>
          <w:spacing w:val="-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совершаются</w:t>
      </w:r>
      <w:r>
        <w:rPr>
          <w:spacing w:val="-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внеурочное</w:t>
      </w:r>
      <w:r>
        <w:rPr>
          <w:spacing w:val="-2"/>
        </w:rPr>
        <w:t xml:space="preserve"> </w:t>
      </w:r>
      <w:r>
        <w:t>время.</w:t>
      </w:r>
    </w:p>
    <w:p w:rsidR="00FF2DB4" w:rsidRDefault="00C34CCB">
      <w:pPr>
        <w:pStyle w:val="a3"/>
        <w:spacing w:line="276" w:lineRule="auto"/>
        <w:ind w:left="252" w:right="692" w:firstLine="566"/>
      </w:pPr>
      <w:r>
        <w:t>Логика профилактики подсказывает необходимость создания в школе условий, которые не</w:t>
      </w:r>
      <w:r>
        <w:rPr>
          <w:spacing w:val="-57"/>
        </w:rPr>
        <w:t xml:space="preserve"> </w:t>
      </w:r>
      <w:r>
        <w:t>провоцируют отклонение в поведении, а расширяют безопасное пространство для ребенка, где</w:t>
      </w:r>
      <w:r>
        <w:rPr>
          <w:spacing w:val="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и интересно.</w:t>
      </w:r>
    </w:p>
    <w:p w:rsidR="00FF2DB4" w:rsidRDefault="00C34CCB">
      <w:pPr>
        <w:pStyle w:val="a3"/>
        <w:spacing w:line="276" w:lineRule="auto"/>
        <w:ind w:left="252" w:right="691" w:firstLine="566"/>
      </w:pPr>
      <w:r>
        <w:t>Предметом особого внимания в школе является формирование системы дополнительного</w:t>
      </w:r>
      <w:r>
        <w:rPr>
          <w:spacing w:val="1"/>
        </w:rPr>
        <w:t xml:space="preserve"> </w:t>
      </w:r>
      <w:r>
        <w:t>образования учащихся. Чтобы воспитать человека целеустремленного, убежденного, творчески</w:t>
      </w:r>
      <w:r>
        <w:rPr>
          <w:spacing w:val="1"/>
        </w:rPr>
        <w:t xml:space="preserve"> </w:t>
      </w:r>
      <w:r>
        <w:t>мыслящего,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отзывчивого,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продумать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 время.</w:t>
      </w:r>
    </w:p>
    <w:p w:rsidR="00FF2DB4" w:rsidRDefault="00C34CCB">
      <w:pPr>
        <w:pStyle w:val="a3"/>
        <w:spacing w:line="276" w:lineRule="auto"/>
        <w:ind w:left="252" w:right="691" w:firstLine="626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службой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профилактику</w:t>
      </w:r>
      <w:r>
        <w:rPr>
          <w:spacing w:val="-9"/>
        </w:rPr>
        <w:t xml:space="preserve"> </w:t>
      </w:r>
      <w:r>
        <w:t>правонарушений и преступлений.</w:t>
      </w:r>
    </w:p>
    <w:p w:rsidR="00FF2DB4" w:rsidRDefault="00C34CCB">
      <w:pPr>
        <w:pStyle w:val="a3"/>
        <w:spacing w:line="276" w:lineRule="auto"/>
        <w:ind w:left="252" w:right="686" w:firstLine="56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безнадзорности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правонарушениям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оказавшихся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трудной жизненной ситуации, так и детей, легко адаптирующихся в социуме, лидеров в любых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-1"/>
        </w:rPr>
        <w:t xml:space="preserve"> </w:t>
      </w:r>
      <w:r>
        <w:t>процесс.</w:t>
      </w:r>
    </w:p>
    <w:p w:rsidR="00FF2DB4" w:rsidRDefault="00C34CCB">
      <w:pPr>
        <w:pStyle w:val="3"/>
        <w:spacing w:line="276" w:lineRule="exact"/>
        <w:ind w:left="819"/>
        <w:jc w:val="both"/>
      </w:pPr>
      <w:r>
        <w:t>Цель</w:t>
      </w:r>
      <w:r>
        <w:rPr>
          <w:spacing w:val="-2"/>
        </w:rPr>
        <w:t xml:space="preserve"> </w:t>
      </w:r>
      <w:r>
        <w:t>программы:</w:t>
      </w:r>
    </w:p>
    <w:p w:rsidR="00FF2DB4" w:rsidRDefault="00C34CCB">
      <w:pPr>
        <w:pStyle w:val="a5"/>
        <w:numPr>
          <w:ilvl w:val="0"/>
          <w:numId w:val="78"/>
        </w:numPr>
        <w:tabs>
          <w:tab w:val="left" w:pos="2377"/>
          <w:tab w:val="left" w:pos="2378"/>
        </w:tabs>
        <w:spacing w:before="37"/>
        <w:ind w:right="692" w:firstLine="56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6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вовлечение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деятельность,</w:t>
      </w:r>
    </w:p>
    <w:p w:rsidR="00FF2DB4" w:rsidRDefault="00C34CCB">
      <w:pPr>
        <w:pStyle w:val="a5"/>
        <w:numPr>
          <w:ilvl w:val="0"/>
          <w:numId w:val="78"/>
        </w:numPr>
        <w:tabs>
          <w:tab w:val="left" w:pos="2377"/>
          <w:tab w:val="left" w:pos="2378"/>
        </w:tabs>
        <w:ind w:right="690" w:firstLine="566"/>
        <w:jc w:val="both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F2DB4" w:rsidRDefault="00C34CCB">
      <w:pPr>
        <w:pStyle w:val="3"/>
        <w:spacing w:before="8"/>
        <w:ind w:left="680"/>
        <w:jc w:val="both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FF2DB4" w:rsidRDefault="00C34CCB">
      <w:pPr>
        <w:pStyle w:val="a5"/>
        <w:numPr>
          <w:ilvl w:val="1"/>
          <w:numId w:val="78"/>
        </w:numPr>
        <w:tabs>
          <w:tab w:val="left" w:pos="2438"/>
        </w:tabs>
        <w:spacing w:before="33"/>
        <w:ind w:left="1181" w:right="690" w:firstLine="566"/>
        <w:jc w:val="both"/>
        <w:rPr>
          <w:sz w:val="24"/>
        </w:rPr>
      </w:pPr>
      <w:r>
        <w:rPr>
          <w:sz w:val="24"/>
        </w:rPr>
        <w:t>обеспечить обучающимся психолого-педагогическое сопровождение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FF2DB4" w:rsidRDefault="00C34CCB">
      <w:pPr>
        <w:pStyle w:val="a5"/>
        <w:numPr>
          <w:ilvl w:val="1"/>
          <w:numId w:val="78"/>
        </w:numPr>
        <w:tabs>
          <w:tab w:val="left" w:pos="2378"/>
        </w:tabs>
        <w:ind w:left="1181" w:right="688" w:firstLine="566"/>
        <w:jc w:val="both"/>
        <w:rPr>
          <w:sz w:val="24"/>
        </w:rPr>
      </w:pPr>
      <w:r>
        <w:rPr>
          <w:sz w:val="24"/>
        </w:rPr>
        <w:t>организовать совершенствование внеучебной деятельности, 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утверждение;</w:t>
      </w:r>
    </w:p>
    <w:p w:rsidR="00FF2DB4" w:rsidRDefault="00C34CCB">
      <w:pPr>
        <w:pStyle w:val="a5"/>
        <w:numPr>
          <w:ilvl w:val="1"/>
          <w:numId w:val="78"/>
        </w:numPr>
        <w:tabs>
          <w:tab w:val="left" w:pos="2378"/>
        </w:tabs>
        <w:spacing w:before="1"/>
        <w:ind w:left="2377" w:hanging="630"/>
        <w:jc w:val="both"/>
        <w:rPr>
          <w:sz w:val="24"/>
        </w:rPr>
      </w:pPr>
      <w:r>
        <w:rPr>
          <w:sz w:val="24"/>
        </w:rPr>
        <w:t>предупредить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55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3"/>
          <w:sz w:val="24"/>
        </w:rPr>
        <w:t xml:space="preserve"> </w:t>
      </w:r>
      <w:r>
        <w:rPr>
          <w:sz w:val="24"/>
        </w:rPr>
        <w:t>;</w:t>
      </w:r>
    </w:p>
    <w:p w:rsidR="00FF2DB4" w:rsidRDefault="00C34CCB">
      <w:pPr>
        <w:pStyle w:val="a5"/>
        <w:numPr>
          <w:ilvl w:val="1"/>
          <w:numId w:val="78"/>
        </w:numPr>
        <w:tabs>
          <w:tab w:val="left" w:pos="2378"/>
        </w:tabs>
        <w:ind w:left="2377" w:hanging="630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необходимость здорового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57"/>
          <w:sz w:val="24"/>
        </w:rPr>
        <w:t xml:space="preserve"> </w:t>
      </w:r>
      <w:r>
        <w:rPr>
          <w:sz w:val="24"/>
        </w:rPr>
        <w:t>жизни;</w:t>
      </w:r>
    </w:p>
    <w:p w:rsidR="00FF2DB4" w:rsidRDefault="00C34CCB">
      <w:pPr>
        <w:pStyle w:val="a5"/>
        <w:numPr>
          <w:ilvl w:val="1"/>
          <w:numId w:val="78"/>
        </w:numPr>
        <w:tabs>
          <w:tab w:val="left" w:pos="2378"/>
        </w:tabs>
        <w:ind w:left="1181" w:right="694" w:firstLine="566"/>
        <w:jc w:val="both"/>
        <w:rPr>
          <w:sz w:val="24"/>
        </w:rPr>
      </w:pP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 потребности обучающихся, 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поведении,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защищенности и адаптированности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FF2DB4" w:rsidRDefault="00C34CCB">
      <w:pPr>
        <w:pStyle w:val="a5"/>
        <w:numPr>
          <w:ilvl w:val="1"/>
          <w:numId w:val="78"/>
        </w:numPr>
        <w:tabs>
          <w:tab w:val="left" w:pos="2378"/>
        </w:tabs>
        <w:ind w:left="1181" w:right="691" w:firstLine="566"/>
        <w:jc w:val="both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1"/>
          <w:sz w:val="24"/>
        </w:rPr>
        <w:t xml:space="preserve"> </w:t>
      </w:r>
      <w:r>
        <w:rPr>
          <w:sz w:val="24"/>
        </w:rPr>
        <w:t>ведомственными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органами;</w:t>
      </w:r>
    </w:p>
    <w:p w:rsidR="00FF2DB4" w:rsidRDefault="00C34CCB">
      <w:pPr>
        <w:pStyle w:val="a5"/>
        <w:numPr>
          <w:ilvl w:val="0"/>
          <w:numId w:val="78"/>
        </w:numPr>
        <w:tabs>
          <w:tab w:val="left" w:pos="2437"/>
          <w:tab w:val="left" w:pos="2438"/>
        </w:tabs>
        <w:ind w:right="692" w:firstLine="566"/>
        <w:jc w:val="both"/>
        <w:rPr>
          <w:sz w:val="24"/>
        </w:rPr>
      </w:pP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 для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 обучающимся;</w:t>
      </w:r>
    </w:p>
    <w:p w:rsidR="00FF2DB4" w:rsidRDefault="00C34CCB">
      <w:pPr>
        <w:pStyle w:val="a5"/>
        <w:numPr>
          <w:ilvl w:val="0"/>
          <w:numId w:val="78"/>
        </w:numPr>
        <w:tabs>
          <w:tab w:val="left" w:pos="2437"/>
          <w:tab w:val="left" w:pos="2438"/>
        </w:tabs>
        <w:ind w:right="691" w:firstLine="566"/>
        <w:jc w:val="both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FF2DB4" w:rsidRDefault="00C34CCB">
      <w:pPr>
        <w:pStyle w:val="a5"/>
        <w:numPr>
          <w:ilvl w:val="0"/>
          <w:numId w:val="78"/>
        </w:numPr>
        <w:tabs>
          <w:tab w:val="left" w:pos="2437"/>
          <w:tab w:val="left" w:pos="2438"/>
        </w:tabs>
        <w:ind w:right="692" w:firstLine="566"/>
        <w:jc w:val="both"/>
        <w:rPr>
          <w:sz w:val="24"/>
        </w:rPr>
      </w:pP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 для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 обучающимся.</w:t>
      </w:r>
    </w:p>
    <w:p w:rsidR="00FF2DB4" w:rsidRDefault="00C34CCB">
      <w:pPr>
        <w:spacing w:before="3"/>
        <w:ind w:left="961"/>
        <w:jc w:val="both"/>
        <w:rPr>
          <w:sz w:val="24"/>
        </w:rPr>
      </w:pPr>
      <w:r>
        <w:rPr>
          <w:b/>
          <w:sz w:val="24"/>
        </w:rPr>
        <w:t>Участники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программы-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учреждения.</w:t>
      </w:r>
    </w:p>
    <w:p w:rsidR="00FF2DB4" w:rsidRDefault="00C34CCB">
      <w:pPr>
        <w:pStyle w:val="3"/>
        <w:spacing w:before="46"/>
        <w:ind w:left="879"/>
        <w:jc w:val="both"/>
      </w:pPr>
      <w:r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программы</w:t>
      </w:r>
    </w:p>
    <w:p w:rsidR="00FF2DB4" w:rsidRDefault="00FF2DB4">
      <w:pPr>
        <w:jc w:val="both"/>
        <w:sectPr w:rsidR="00FF2DB4">
          <w:pgSz w:w="11910" w:h="16840"/>
          <w:pgMar w:top="1120" w:right="160" w:bottom="1680" w:left="880" w:header="0" w:footer="1365" w:gutter="0"/>
          <w:cols w:space="720"/>
        </w:sectPr>
      </w:pPr>
    </w:p>
    <w:p w:rsidR="00FF2DB4" w:rsidRDefault="00C34CCB">
      <w:pPr>
        <w:pStyle w:val="a3"/>
        <w:spacing w:before="72" w:line="276" w:lineRule="auto"/>
        <w:ind w:left="252" w:firstLine="626"/>
        <w:jc w:val="left"/>
      </w:pPr>
      <w:r>
        <w:t>Социально-экономическая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духовно-нравственная</w:t>
      </w:r>
      <w:r>
        <w:rPr>
          <w:spacing w:val="29"/>
        </w:rPr>
        <w:t xml:space="preserve"> </w:t>
      </w:r>
      <w:r>
        <w:t>ситуация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нарастанием</w:t>
      </w:r>
      <w:r>
        <w:rPr>
          <w:spacing w:val="25"/>
        </w:rPr>
        <w:t xml:space="preserve"> </w:t>
      </w:r>
      <w:r>
        <w:t>социального</w:t>
      </w:r>
      <w:r>
        <w:rPr>
          <w:spacing w:val="25"/>
        </w:rPr>
        <w:t xml:space="preserve"> </w:t>
      </w:r>
      <w:r>
        <w:t>неблагополучия</w:t>
      </w:r>
      <w:r>
        <w:rPr>
          <w:spacing w:val="25"/>
        </w:rPr>
        <w:t xml:space="preserve"> </w:t>
      </w:r>
      <w:r>
        <w:t>отдельных</w:t>
      </w:r>
      <w:r>
        <w:rPr>
          <w:spacing w:val="25"/>
        </w:rPr>
        <w:t xml:space="preserve"> </w:t>
      </w:r>
      <w:r>
        <w:t>семей,</w:t>
      </w:r>
      <w:r>
        <w:rPr>
          <w:spacing w:val="25"/>
        </w:rPr>
        <w:t xml:space="preserve"> </w:t>
      </w:r>
      <w:r>
        <w:t>падением</w:t>
      </w:r>
      <w:r>
        <w:rPr>
          <w:spacing w:val="31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жизненного</w:t>
      </w:r>
      <w:r>
        <w:rPr>
          <w:spacing w:val="28"/>
        </w:rPr>
        <w:t xml:space="preserve"> </w:t>
      </w:r>
      <w:r>
        <w:t>уровня,</w:t>
      </w:r>
      <w:r>
        <w:rPr>
          <w:spacing w:val="-57"/>
        </w:rPr>
        <w:t xml:space="preserve"> </w:t>
      </w:r>
      <w:r>
        <w:t>криминальной</w:t>
      </w:r>
      <w:r>
        <w:rPr>
          <w:spacing w:val="21"/>
        </w:rPr>
        <w:t xml:space="preserve"> </w:t>
      </w:r>
      <w:r>
        <w:t>среды,</w:t>
      </w:r>
      <w:r>
        <w:rPr>
          <w:spacing w:val="20"/>
        </w:rPr>
        <w:t xml:space="preserve"> </w:t>
      </w:r>
      <w:r>
        <w:t>ростом</w:t>
      </w:r>
      <w:r>
        <w:rPr>
          <w:spacing w:val="21"/>
        </w:rPr>
        <w:t xml:space="preserve"> </w:t>
      </w:r>
      <w:r>
        <w:t>преступлений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правонарушений</w:t>
      </w:r>
      <w:r>
        <w:rPr>
          <w:spacing w:val="21"/>
        </w:rPr>
        <w:t xml:space="preserve"> </w:t>
      </w:r>
      <w:r>
        <w:t>среди</w:t>
      </w:r>
      <w:r>
        <w:rPr>
          <w:spacing w:val="25"/>
        </w:rPr>
        <w:t xml:space="preserve"> </w:t>
      </w:r>
      <w:r>
        <w:t>подростков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порождает</w:t>
      </w:r>
      <w:r>
        <w:rPr>
          <w:spacing w:val="-57"/>
        </w:rPr>
        <w:t xml:space="preserve"> </w:t>
      </w:r>
      <w:r>
        <w:t>опасные</w:t>
      </w:r>
      <w:r>
        <w:rPr>
          <w:spacing w:val="-3"/>
        </w:rPr>
        <w:t xml:space="preserve"> </w:t>
      </w:r>
      <w:r>
        <w:t>для подрастающего поколения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процессы.</w:t>
      </w:r>
    </w:p>
    <w:p w:rsidR="00FF2DB4" w:rsidRDefault="00C34CCB">
      <w:pPr>
        <w:pStyle w:val="a3"/>
        <w:spacing w:before="1" w:line="278" w:lineRule="auto"/>
        <w:ind w:left="252" w:right="690" w:firstLine="566"/>
        <w:jc w:val="left"/>
      </w:pPr>
      <w:r>
        <w:t>Профилактика</w:t>
      </w:r>
      <w:r>
        <w:rPr>
          <w:spacing w:val="9"/>
        </w:rPr>
        <w:t xml:space="preserve"> </w:t>
      </w:r>
      <w:r>
        <w:t>правонарушений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преступлений</w:t>
      </w:r>
      <w:r>
        <w:rPr>
          <w:spacing w:val="8"/>
        </w:rPr>
        <w:t xml:space="preserve"> </w:t>
      </w:r>
      <w:r>
        <w:t>становится</w:t>
      </w:r>
      <w:r>
        <w:rPr>
          <w:spacing w:val="7"/>
        </w:rPr>
        <w:t xml:space="preserve"> </w:t>
      </w:r>
      <w:r>
        <w:t>наиболее</w:t>
      </w:r>
      <w:r>
        <w:rPr>
          <w:spacing w:val="9"/>
        </w:rPr>
        <w:t xml:space="preserve"> </w:t>
      </w:r>
      <w:r>
        <w:t>актуальной,</w:t>
      </w:r>
      <w:r>
        <w:rPr>
          <w:spacing w:val="10"/>
        </w:rPr>
        <w:t xml:space="preserve"> </w:t>
      </w:r>
      <w:r>
        <w:t>т.к.</w:t>
      </w:r>
      <w:r>
        <w:rPr>
          <w:spacing w:val="-57"/>
        </w:rPr>
        <w:t xml:space="preserve"> </w:t>
      </w:r>
      <w:r>
        <w:t>появилась</w:t>
      </w:r>
      <w:r>
        <w:rPr>
          <w:spacing w:val="-1"/>
        </w:rPr>
        <w:t xml:space="preserve"> </w:t>
      </w:r>
      <w:r>
        <w:t>немало</w:t>
      </w:r>
      <w:r>
        <w:rPr>
          <w:spacing w:val="-1"/>
        </w:rPr>
        <w:t xml:space="preserve"> </w:t>
      </w:r>
      <w:r>
        <w:t>подростков, оказавшихся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трудной</w:t>
      </w:r>
      <w:r>
        <w:rPr>
          <w:spacing w:val="-1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ситуации</w:t>
      </w:r>
    </w:p>
    <w:p w:rsidR="00FF2DB4" w:rsidRDefault="00C34CCB">
      <w:pPr>
        <w:pStyle w:val="a3"/>
        <w:spacing w:line="276" w:lineRule="auto"/>
        <w:ind w:left="252" w:right="690" w:firstLine="566"/>
      </w:pPr>
      <w:r>
        <w:t>За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накоплен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6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профилактики правонарушений учащихся в различных формах деятельности: походы, работа</w:t>
      </w:r>
      <w:r>
        <w:rPr>
          <w:spacing w:val="1"/>
        </w:rPr>
        <w:t xml:space="preserve"> </w:t>
      </w:r>
      <w:r>
        <w:t>детского актива школы (Совет старшеклассников), организация летнего отдыха (пришкольный</w:t>
      </w:r>
      <w:r>
        <w:rPr>
          <w:spacing w:val="1"/>
        </w:rPr>
        <w:t xml:space="preserve"> </w:t>
      </w:r>
      <w:r>
        <w:t>лагерь,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отряд,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отряд),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привлечение детей,</w:t>
      </w:r>
      <w:r>
        <w:rPr>
          <w:spacing w:val="1"/>
        </w:rPr>
        <w:t xml:space="preserve"> </w:t>
      </w:r>
      <w:r>
        <w:t>оказавшихся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трудной</w:t>
      </w:r>
      <w:r>
        <w:rPr>
          <w:spacing w:val="-1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ситуации к</w:t>
      </w:r>
      <w:r>
        <w:rPr>
          <w:spacing w:val="1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мероприятиях.</w:t>
      </w:r>
    </w:p>
    <w:p w:rsidR="00FF2DB4" w:rsidRDefault="00C34CCB">
      <w:pPr>
        <w:pStyle w:val="a3"/>
        <w:spacing w:line="276" w:lineRule="auto"/>
        <w:ind w:left="252" w:right="687" w:firstLine="626"/>
      </w:pPr>
      <w:r>
        <w:t>Создан Совет школы, на заседаниях которого рассматриваются вопросы профилактики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безнадзорности.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Приглашаются</w:t>
      </w:r>
      <w:r>
        <w:rPr>
          <w:spacing w:val="1"/>
        </w:rPr>
        <w:t xml:space="preserve"> </w:t>
      </w:r>
      <w:r>
        <w:t>обучающиеся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родители,</w:t>
      </w:r>
      <w:r>
        <w:rPr>
          <w:spacing w:val="-4"/>
        </w:rPr>
        <w:t xml:space="preserve"> </w:t>
      </w:r>
      <w:r>
        <w:t>нуждающиеся в</w:t>
      </w:r>
      <w:r>
        <w:rPr>
          <w:spacing w:val="-1"/>
        </w:rPr>
        <w:t xml:space="preserve"> </w:t>
      </w:r>
      <w:r>
        <w:t>педагогической помощи.</w:t>
      </w:r>
    </w:p>
    <w:p w:rsidR="00FF2DB4" w:rsidRDefault="00C34CCB">
      <w:pPr>
        <w:pStyle w:val="a3"/>
        <w:spacing w:line="276" w:lineRule="auto"/>
        <w:ind w:left="252" w:right="693" w:firstLine="566"/>
      </w:pPr>
      <w:r>
        <w:t>Разработано Положение о порядке постановки обучающихся на внутришкольный учет и</w:t>
      </w:r>
      <w:r>
        <w:rPr>
          <w:spacing w:val="1"/>
        </w:rPr>
        <w:t xml:space="preserve"> </w:t>
      </w:r>
      <w:r>
        <w:t>снятие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учета.</w:t>
      </w:r>
    </w:p>
    <w:p w:rsidR="00FF2DB4" w:rsidRDefault="00C34CCB">
      <w:pPr>
        <w:pStyle w:val="a3"/>
        <w:spacing w:line="276" w:lineRule="auto"/>
        <w:ind w:left="252" w:right="695" w:firstLine="566"/>
      </w:pP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оказавшимися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трудной</w:t>
      </w:r>
      <w:r>
        <w:rPr>
          <w:spacing w:val="1"/>
        </w:rPr>
        <w:t xml:space="preserve"> </w:t>
      </w:r>
      <w:r>
        <w:t>жизненной</w:t>
      </w:r>
      <w:r>
        <w:rPr>
          <w:spacing w:val="60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2"/>
        </w:rPr>
        <w:t xml:space="preserve"> </w:t>
      </w:r>
      <w:r>
        <w:t>службе,</w:t>
      </w:r>
      <w:r>
        <w:rPr>
          <w:spacing w:val="2"/>
        </w:rPr>
        <w:t xml:space="preserve"> </w:t>
      </w:r>
      <w:r>
        <w:t>социальному</w:t>
      </w:r>
      <w:r>
        <w:rPr>
          <w:spacing w:val="-6"/>
        </w:rPr>
        <w:t xml:space="preserve"> </w:t>
      </w:r>
      <w:r>
        <w:t>педагогу</w:t>
      </w:r>
      <w:r>
        <w:rPr>
          <w:spacing w:val="-6"/>
        </w:rPr>
        <w:t xml:space="preserve"> </w:t>
      </w:r>
      <w:r>
        <w:t>и классному</w:t>
      </w:r>
      <w:r>
        <w:rPr>
          <w:spacing w:val="-6"/>
        </w:rPr>
        <w:t xml:space="preserve"> </w:t>
      </w:r>
      <w:r>
        <w:t>руководителю.</w:t>
      </w:r>
    </w:p>
    <w:p w:rsidR="00FF2DB4" w:rsidRDefault="00C34CCB">
      <w:pPr>
        <w:pStyle w:val="a3"/>
        <w:spacing w:line="276" w:lineRule="auto"/>
        <w:ind w:left="252" w:right="693" w:firstLine="566"/>
      </w:pPr>
      <w:r>
        <w:t>Большая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Заместители директора по УВР, классные руководители проводят индивидуальные беседы с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по результатам</w:t>
      </w:r>
      <w:r>
        <w:rPr>
          <w:spacing w:val="3"/>
        </w:rPr>
        <w:t xml:space="preserve"> </w:t>
      </w:r>
      <w:r>
        <w:t>учебы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поведения.</w:t>
      </w:r>
    </w:p>
    <w:p w:rsidR="00FF2DB4" w:rsidRDefault="00C34CCB">
      <w:pPr>
        <w:pStyle w:val="3"/>
        <w:ind w:left="252"/>
        <w:jc w:val="both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социально-психологической</w:t>
      </w:r>
      <w:r>
        <w:rPr>
          <w:spacing w:val="-3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школы:</w:t>
      </w:r>
    </w:p>
    <w:p w:rsidR="00FF2DB4" w:rsidRDefault="00C34CCB">
      <w:pPr>
        <w:pStyle w:val="a5"/>
        <w:numPr>
          <w:ilvl w:val="0"/>
          <w:numId w:val="77"/>
        </w:numPr>
        <w:tabs>
          <w:tab w:val="left" w:pos="1105"/>
          <w:tab w:val="left" w:pos="1106"/>
        </w:tabs>
        <w:spacing w:before="36"/>
        <w:ind w:hanging="426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общественностью</w:t>
      </w:r>
    </w:p>
    <w:p w:rsidR="00FF2DB4" w:rsidRDefault="00C34CCB">
      <w:pPr>
        <w:pStyle w:val="a5"/>
        <w:numPr>
          <w:ilvl w:val="0"/>
          <w:numId w:val="77"/>
        </w:numPr>
        <w:tabs>
          <w:tab w:val="left" w:pos="1105"/>
          <w:tab w:val="left" w:pos="1106"/>
        </w:tabs>
        <w:ind w:hanging="426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</w:t>
      </w:r>
    </w:p>
    <w:p w:rsidR="00FF2DB4" w:rsidRDefault="00C34CCB">
      <w:pPr>
        <w:pStyle w:val="a5"/>
        <w:numPr>
          <w:ilvl w:val="0"/>
          <w:numId w:val="77"/>
        </w:numPr>
        <w:tabs>
          <w:tab w:val="left" w:pos="1105"/>
          <w:tab w:val="left" w:pos="1106"/>
        </w:tabs>
        <w:ind w:hanging="426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многодетными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семьями</w:t>
      </w:r>
    </w:p>
    <w:p w:rsidR="00FF2DB4" w:rsidRDefault="00C34CCB">
      <w:pPr>
        <w:pStyle w:val="a5"/>
        <w:numPr>
          <w:ilvl w:val="0"/>
          <w:numId w:val="77"/>
        </w:numPr>
        <w:tabs>
          <w:tab w:val="left" w:pos="1105"/>
          <w:tab w:val="left" w:pos="1106"/>
        </w:tabs>
        <w:ind w:hanging="426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2"/>
          <w:sz w:val="24"/>
        </w:rPr>
        <w:t xml:space="preserve"> </w:t>
      </w:r>
      <w:r>
        <w:rPr>
          <w:sz w:val="24"/>
        </w:rPr>
        <w:t>опекаемых детей</w:t>
      </w:r>
    </w:p>
    <w:p w:rsidR="00FF2DB4" w:rsidRDefault="00C34CCB">
      <w:pPr>
        <w:pStyle w:val="a5"/>
        <w:numPr>
          <w:ilvl w:val="0"/>
          <w:numId w:val="77"/>
        </w:numPr>
        <w:tabs>
          <w:tab w:val="left" w:pos="1105"/>
          <w:tab w:val="left" w:pos="1106"/>
        </w:tabs>
        <w:ind w:hanging="426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несовершеннолетних</w:t>
      </w:r>
    </w:p>
    <w:p w:rsidR="00FF2DB4" w:rsidRDefault="00C34CCB">
      <w:pPr>
        <w:pStyle w:val="a5"/>
        <w:numPr>
          <w:ilvl w:val="0"/>
          <w:numId w:val="77"/>
        </w:numPr>
        <w:tabs>
          <w:tab w:val="left" w:pos="1105"/>
          <w:tab w:val="left" w:pos="1106"/>
        </w:tabs>
        <w:ind w:hanging="426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подростками</w:t>
      </w:r>
      <w:r>
        <w:rPr>
          <w:spacing w:val="-2"/>
          <w:sz w:val="24"/>
        </w:rPr>
        <w:t xml:space="preserve"> </w:t>
      </w:r>
      <w:r>
        <w:rPr>
          <w:sz w:val="24"/>
        </w:rPr>
        <w:t>девиантного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</w:p>
    <w:p w:rsidR="00FF2DB4" w:rsidRDefault="00C34CCB">
      <w:pPr>
        <w:pStyle w:val="a5"/>
        <w:numPr>
          <w:ilvl w:val="0"/>
          <w:numId w:val="77"/>
        </w:numPr>
        <w:tabs>
          <w:tab w:val="left" w:pos="1105"/>
          <w:tab w:val="left" w:pos="1106"/>
        </w:tabs>
        <w:ind w:hanging="426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коллективом</w:t>
      </w:r>
    </w:p>
    <w:p w:rsidR="00FF2DB4" w:rsidRDefault="00C34CCB">
      <w:pPr>
        <w:pStyle w:val="a5"/>
        <w:numPr>
          <w:ilvl w:val="0"/>
          <w:numId w:val="77"/>
        </w:numPr>
        <w:tabs>
          <w:tab w:val="left" w:pos="1105"/>
          <w:tab w:val="left" w:pos="1106"/>
        </w:tabs>
        <w:ind w:hanging="426"/>
        <w:rPr>
          <w:sz w:val="24"/>
        </w:rPr>
      </w:pPr>
      <w:r>
        <w:rPr>
          <w:sz w:val="24"/>
        </w:rPr>
        <w:t>Психопрофилактика</w:t>
      </w:r>
    </w:p>
    <w:p w:rsidR="00FF2DB4" w:rsidRDefault="00C34CCB">
      <w:pPr>
        <w:pStyle w:val="a5"/>
        <w:numPr>
          <w:ilvl w:val="0"/>
          <w:numId w:val="77"/>
        </w:numPr>
        <w:tabs>
          <w:tab w:val="left" w:pos="1105"/>
          <w:tab w:val="left" w:pos="1106"/>
        </w:tabs>
        <w:ind w:hanging="426"/>
        <w:rPr>
          <w:sz w:val="24"/>
        </w:rPr>
      </w:pPr>
      <w:r>
        <w:rPr>
          <w:sz w:val="24"/>
        </w:rPr>
        <w:t>Психодиагностика</w:t>
      </w:r>
    </w:p>
    <w:p w:rsidR="00FF2DB4" w:rsidRDefault="00C34CCB">
      <w:pPr>
        <w:pStyle w:val="a5"/>
        <w:numPr>
          <w:ilvl w:val="0"/>
          <w:numId w:val="77"/>
        </w:numPr>
        <w:tabs>
          <w:tab w:val="left" w:pos="1105"/>
          <w:tab w:val="left" w:pos="1106"/>
        </w:tabs>
        <w:ind w:hanging="426"/>
        <w:rPr>
          <w:sz w:val="24"/>
        </w:rPr>
      </w:pPr>
      <w:r>
        <w:rPr>
          <w:sz w:val="24"/>
        </w:rPr>
        <w:t>Психологическое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просвещение</w:t>
      </w:r>
    </w:p>
    <w:p w:rsidR="00FF2DB4" w:rsidRDefault="00C34CCB">
      <w:pPr>
        <w:pStyle w:val="a5"/>
        <w:numPr>
          <w:ilvl w:val="0"/>
          <w:numId w:val="77"/>
        </w:numPr>
        <w:tabs>
          <w:tab w:val="left" w:pos="1105"/>
          <w:tab w:val="left" w:pos="1106"/>
        </w:tabs>
        <w:ind w:hanging="426"/>
        <w:rPr>
          <w:sz w:val="24"/>
        </w:rPr>
      </w:pPr>
      <w:r>
        <w:rPr>
          <w:sz w:val="24"/>
        </w:rPr>
        <w:t>Психологическое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консультирование</w:t>
      </w:r>
    </w:p>
    <w:p w:rsidR="00FF2DB4" w:rsidRDefault="00C34CCB">
      <w:pPr>
        <w:pStyle w:val="a5"/>
        <w:numPr>
          <w:ilvl w:val="0"/>
          <w:numId w:val="77"/>
        </w:numPr>
        <w:tabs>
          <w:tab w:val="left" w:pos="1105"/>
          <w:tab w:val="left" w:pos="1106"/>
        </w:tabs>
        <w:spacing w:before="1"/>
        <w:ind w:hanging="426"/>
        <w:rPr>
          <w:sz w:val="24"/>
        </w:rPr>
      </w:pPr>
      <w:r>
        <w:rPr>
          <w:sz w:val="24"/>
        </w:rPr>
        <w:t>Психокоррекция</w:t>
      </w:r>
    </w:p>
    <w:p w:rsidR="00FF2DB4" w:rsidRDefault="00C34CCB">
      <w:pPr>
        <w:pStyle w:val="a5"/>
        <w:numPr>
          <w:ilvl w:val="0"/>
          <w:numId w:val="77"/>
        </w:numPr>
        <w:tabs>
          <w:tab w:val="left" w:pos="1105"/>
          <w:tab w:val="left" w:pos="1106"/>
        </w:tabs>
        <w:ind w:hanging="426"/>
        <w:rPr>
          <w:sz w:val="24"/>
        </w:rPr>
      </w:pPr>
      <w:r>
        <w:rPr>
          <w:sz w:val="24"/>
        </w:rPr>
        <w:t>Развивающая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</w:p>
    <w:p w:rsidR="00FF2DB4" w:rsidRDefault="00FF2DB4">
      <w:pPr>
        <w:rPr>
          <w:sz w:val="24"/>
        </w:rPr>
        <w:sectPr w:rsidR="00FF2DB4">
          <w:pgSz w:w="11910" w:h="16840"/>
          <w:pgMar w:top="1120" w:right="160" w:bottom="1680" w:left="880" w:header="0" w:footer="1365" w:gutter="0"/>
          <w:cols w:space="720"/>
        </w:sectPr>
      </w:pPr>
    </w:p>
    <w:p w:rsidR="00FF2DB4" w:rsidRDefault="00FF2DB4">
      <w:pPr>
        <w:pStyle w:val="a3"/>
        <w:ind w:left="0"/>
        <w:jc w:val="left"/>
        <w:rPr>
          <w:sz w:val="20"/>
        </w:rPr>
      </w:pPr>
    </w:p>
    <w:p w:rsidR="00FF2DB4" w:rsidRDefault="00FF2DB4">
      <w:pPr>
        <w:pStyle w:val="a3"/>
        <w:ind w:left="0"/>
        <w:jc w:val="left"/>
        <w:rPr>
          <w:sz w:val="20"/>
        </w:rPr>
      </w:pPr>
    </w:p>
    <w:p w:rsidR="00FF2DB4" w:rsidRDefault="00FF2DB4">
      <w:pPr>
        <w:pStyle w:val="a3"/>
        <w:spacing w:before="8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5"/>
        <w:gridCol w:w="369"/>
        <w:gridCol w:w="4110"/>
        <w:gridCol w:w="1923"/>
        <w:gridCol w:w="777"/>
        <w:gridCol w:w="1701"/>
        <w:gridCol w:w="3019"/>
        <w:gridCol w:w="453"/>
        <w:gridCol w:w="1068"/>
      </w:tblGrid>
      <w:tr w:rsidR="00FF2DB4">
        <w:trPr>
          <w:trHeight w:val="635"/>
        </w:trPr>
        <w:tc>
          <w:tcPr>
            <w:tcW w:w="1844" w:type="dxa"/>
            <w:gridSpan w:val="2"/>
          </w:tcPr>
          <w:p w:rsidR="00FF2DB4" w:rsidRDefault="00C34CCB">
            <w:pPr>
              <w:pStyle w:val="TableParagraph"/>
              <w:spacing w:line="275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FF2DB4" w:rsidRDefault="00C34CCB">
            <w:pPr>
              <w:pStyle w:val="TableParagraph"/>
              <w:spacing w:before="41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4110" w:type="dxa"/>
          </w:tcPr>
          <w:p w:rsidR="00FF2DB4" w:rsidRDefault="00C34CCB">
            <w:pPr>
              <w:pStyle w:val="TableParagraph"/>
              <w:spacing w:line="275" w:lineRule="exact"/>
              <w:ind w:left="1245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и задачи</w:t>
            </w:r>
          </w:p>
        </w:tc>
        <w:tc>
          <w:tcPr>
            <w:tcW w:w="4401" w:type="dxa"/>
            <w:gridSpan w:val="3"/>
          </w:tcPr>
          <w:p w:rsidR="00FF2DB4" w:rsidRDefault="00C34CCB">
            <w:pPr>
              <w:pStyle w:val="TableParagraph"/>
              <w:spacing w:line="275" w:lineRule="exact"/>
              <w:ind w:left="1030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4540" w:type="dxa"/>
            <w:gridSpan w:val="3"/>
          </w:tcPr>
          <w:p w:rsidR="00FF2DB4" w:rsidRDefault="00C34CCB">
            <w:pPr>
              <w:pStyle w:val="TableParagraph"/>
              <w:spacing w:line="275" w:lineRule="exact"/>
              <w:ind w:left="958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FF2DB4">
        <w:trPr>
          <w:trHeight w:val="2208"/>
        </w:trPr>
        <w:tc>
          <w:tcPr>
            <w:tcW w:w="1844" w:type="dxa"/>
            <w:gridSpan w:val="2"/>
          </w:tcPr>
          <w:p w:rsidR="00FF2DB4" w:rsidRDefault="00C34CCB">
            <w:pPr>
              <w:pStyle w:val="TableParagraph"/>
              <w:tabs>
                <w:tab w:val="left" w:pos="1628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FF2DB4" w:rsidRDefault="00C34CCB">
            <w:pPr>
              <w:pStyle w:val="TableParagraph"/>
              <w:spacing w:before="41" w:line="276" w:lineRule="auto"/>
              <w:ind w:left="107" w:right="154"/>
              <w:rPr>
                <w:sz w:val="24"/>
              </w:rPr>
            </w:pPr>
            <w:r>
              <w:rPr>
                <w:sz w:val="24"/>
              </w:rPr>
              <w:t>общественност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ью</w:t>
            </w:r>
          </w:p>
        </w:tc>
        <w:tc>
          <w:tcPr>
            <w:tcW w:w="4110" w:type="dxa"/>
          </w:tcPr>
          <w:p w:rsidR="00FF2DB4" w:rsidRDefault="00C34CCB">
            <w:pPr>
              <w:pStyle w:val="TableParagraph"/>
              <w:numPr>
                <w:ilvl w:val="0"/>
                <w:numId w:val="76"/>
              </w:numPr>
              <w:tabs>
                <w:tab w:val="left" w:pos="28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Посредничество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службами</w:t>
            </w:r>
          </w:p>
          <w:p w:rsidR="00FF2DB4" w:rsidRDefault="00C34CCB">
            <w:pPr>
              <w:pStyle w:val="TableParagraph"/>
              <w:numPr>
                <w:ilvl w:val="0"/>
                <w:numId w:val="76"/>
              </w:numPr>
              <w:tabs>
                <w:tab w:val="left" w:pos="283"/>
                <w:tab w:val="left" w:pos="242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Защита,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незащищенных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FF2DB4" w:rsidRDefault="00C34CCB">
            <w:pPr>
              <w:pStyle w:val="TableParagraph"/>
              <w:numPr>
                <w:ilvl w:val="0"/>
                <w:numId w:val="76"/>
              </w:numPr>
              <w:tabs>
                <w:tab w:val="left" w:pos="283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Координация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общественностью</w:t>
            </w:r>
          </w:p>
        </w:tc>
        <w:tc>
          <w:tcPr>
            <w:tcW w:w="4401" w:type="dxa"/>
            <w:gridSpan w:val="3"/>
          </w:tcPr>
          <w:p w:rsidR="00FF2DB4" w:rsidRDefault="00C34CCB">
            <w:pPr>
              <w:pStyle w:val="TableParagraph"/>
              <w:numPr>
                <w:ilvl w:val="0"/>
                <w:numId w:val="75"/>
              </w:numPr>
              <w:tabs>
                <w:tab w:val="left" w:pos="285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КДН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</w:p>
          <w:p w:rsidR="00FF2DB4" w:rsidRDefault="00C34CCB">
            <w:pPr>
              <w:pStyle w:val="TableParagraph"/>
              <w:numPr>
                <w:ilvl w:val="0"/>
                <w:numId w:val="75"/>
              </w:numPr>
              <w:tabs>
                <w:tab w:val="left" w:pos="285"/>
                <w:tab w:val="left" w:pos="3152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Выезды в неблагополучные 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соцзащиты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  <w:p w:rsidR="00FF2DB4" w:rsidRDefault="00C34CCB">
            <w:pPr>
              <w:pStyle w:val="TableParagraph"/>
              <w:numPr>
                <w:ilvl w:val="0"/>
                <w:numId w:val="75"/>
              </w:numPr>
              <w:tabs>
                <w:tab w:val="left" w:pos="28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</w:t>
            </w:r>
          </w:p>
        </w:tc>
        <w:tc>
          <w:tcPr>
            <w:tcW w:w="4540" w:type="dxa"/>
            <w:gridSpan w:val="3"/>
          </w:tcPr>
          <w:p w:rsidR="00FF2DB4" w:rsidRDefault="00C34CCB">
            <w:pPr>
              <w:pStyle w:val="TableParagraph"/>
              <w:numPr>
                <w:ilvl w:val="0"/>
                <w:numId w:val="74"/>
              </w:numPr>
              <w:tabs>
                <w:tab w:val="left" w:pos="279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КДН,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ПДН,</w:t>
            </w:r>
          </w:p>
          <w:p w:rsidR="00FF2DB4" w:rsidRDefault="00C34CCB">
            <w:pPr>
              <w:pStyle w:val="TableParagraph"/>
              <w:numPr>
                <w:ilvl w:val="0"/>
                <w:numId w:val="74"/>
              </w:numPr>
              <w:tabs>
                <w:tab w:val="left" w:pos="279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льготного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малообеспеченным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обучающимся;</w:t>
            </w:r>
          </w:p>
          <w:p w:rsidR="00FF2DB4" w:rsidRDefault="00C34CCB">
            <w:pPr>
              <w:pStyle w:val="TableParagraph"/>
              <w:numPr>
                <w:ilvl w:val="0"/>
                <w:numId w:val="74"/>
              </w:numPr>
              <w:tabs>
                <w:tab w:val="left" w:pos="279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следствия,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  <w:p w:rsidR="00FF2DB4" w:rsidRDefault="00C34CCB">
            <w:pPr>
              <w:pStyle w:val="TableParagraph"/>
              <w:numPr>
                <w:ilvl w:val="0"/>
                <w:numId w:val="74"/>
              </w:numPr>
              <w:tabs>
                <w:tab w:val="left" w:pos="279"/>
                <w:tab w:val="left" w:pos="2814"/>
              </w:tabs>
              <w:spacing w:line="270" w:lineRule="atLeast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  <w:t>педагогической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FF2DB4">
        <w:trPr>
          <w:trHeight w:val="2760"/>
        </w:trPr>
        <w:tc>
          <w:tcPr>
            <w:tcW w:w="1475" w:type="dxa"/>
            <w:tcBorders>
              <w:right w:val="nil"/>
            </w:tcBorders>
          </w:tcPr>
          <w:p w:rsidR="00FF2DB4" w:rsidRDefault="00C34CCB">
            <w:pPr>
              <w:pStyle w:val="TableParagraph"/>
              <w:spacing w:line="276" w:lineRule="auto"/>
              <w:ind w:left="107" w:right="13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369" w:type="dxa"/>
            <w:tcBorders>
              <w:left w:val="nil"/>
            </w:tcBorders>
          </w:tcPr>
          <w:p w:rsidR="00FF2DB4" w:rsidRDefault="00C34CCB"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4110" w:type="dxa"/>
          </w:tcPr>
          <w:p w:rsidR="00FF2DB4" w:rsidRDefault="00C34CCB">
            <w:pPr>
              <w:pStyle w:val="TableParagraph"/>
              <w:numPr>
                <w:ilvl w:val="0"/>
                <w:numId w:val="73"/>
              </w:numPr>
              <w:tabs>
                <w:tab w:val="left" w:pos="283"/>
                <w:tab w:val="left" w:pos="2724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девиантного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</w:p>
          <w:p w:rsidR="00FF2DB4" w:rsidRDefault="00C34CCB">
            <w:pPr>
              <w:pStyle w:val="TableParagraph"/>
              <w:numPr>
                <w:ilvl w:val="0"/>
                <w:numId w:val="73"/>
              </w:numPr>
              <w:tabs>
                <w:tab w:val="left" w:pos="28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Содействие в 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  <w:p w:rsidR="00FF2DB4" w:rsidRDefault="00C34CCB">
            <w:pPr>
              <w:pStyle w:val="TableParagraph"/>
              <w:numPr>
                <w:ilvl w:val="0"/>
                <w:numId w:val="73"/>
              </w:numPr>
              <w:tabs>
                <w:tab w:val="left" w:pos="28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незащищенных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  <w:p w:rsidR="00FF2DB4" w:rsidRDefault="00C34CCB">
            <w:pPr>
              <w:pStyle w:val="TableParagraph"/>
              <w:numPr>
                <w:ilvl w:val="0"/>
                <w:numId w:val="73"/>
              </w:numPr>
              <w:tabs>
                <w:tab w:val="left" w:pos="283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 школе</w:t>
            </w:r>
          </w:p>
        </w:tc>
        <w:tc>
          <w:tcPr>
            <w:tcW w:w="4401" w:type="dxa"/>
            <w:gridSpan w:val="3"/>
          </w:tcPr>
          <w:p w:rsidR="00FF2DB4" w:rsidRDefault="00C34CCB">
            <w:pPr>
              <w:pStyle w:val="TableParagraph"/>
              <w:numPr>
                <w:ilvl w:val="0"/>
                <w:numId w:val="72"/>
              </w:numPr>
              <w:tabs>
                <w:tab w:val="left" w:pos="285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  <w:p w:rsidR="00FF2DB4" w:rsidRDefault="00C34CCB">
            <w:pPr>
              <w:pStyle w:val="TableParagraph"/>
              <w:numPr>
                <w:ilvl w:val="0"/>
                <w:numId w:val="72"/>
              </w:numPr>
              <w:tabs>
                <w:tab w:val="left" w:pos="28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FF2DB4" w:rsidRDefault="00C34CCB">
            <w:pPr>
              <w:pStyle w:val="TableParagraph"/>
              <w:numPr>
                <w:ilvl w:val="0"/>
                <w:numId w:val="72"/>
              </w:numPr>
              <w:tabs>
                <w:tab w:val="left" w:pos="285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незащищенных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(опека,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многодетные,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асоциальные)</w:t>
            </w:r>
          </w:p>
          <w:p w:rsidR="00FF2DB4" w:rsidRDefault="00C34CCB">
            <w:pPr>
              <w:pStyle w:val="TableParagraph"/>
              <w:numPr>
                <w:ilvl w:val="0"/>
                <w:numId w:val="72"/>
              </w:numPr>
              <w:tabs>
                <w:tab w:val="left" w:pos="28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лекторий</w:t>
            </w:r>
          </w:p>
          <w:p w:rsidR="00FF2DB4" w:rsidRDefault="00C34CCB">
            <w:pPr>
              <w:pStyle w:val="TableParagraph"/>
              <w:numPr>
                <w:ilvl w:val="0"/>
                <w:numId w:val="72"/>
              </w:numPr>
              <w:tabs>
                <w:tab w:val="left" w:pos="28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  <w:p w:rsidR="00FF2DB4" w:rsidRDefault="00C34CCB">
            <w:pPr>
              <w:pStyle w:val="TableParagraph"/>
              <w:spacing w:before="9"/>
              <w:ind w:left="10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</w:t>
            </w:r>
          </w:p>
        </w:tc>
        <w:tc>
          <w:tcPr>
            <w:tcW w:w="4540" w:type="dxa"/>
            <w:gridSpan w:val="3"/>
          </w:tcPr>
          <w:p w:rsidR="00FF2DB4" w:rsidRDefault="00C34CCB">
            <w:pPr>
              <w:pStyle w:val="TableParagraph"/>
              <w:numPr>
                <w:ilvl w:val="0"/>
                <w:numId w:val="71"/>
              </w:numPr>
              <w:tabs>
                <w:tab w:val="left" w:pos="27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обследования,</w:t>
            </w:r>
          </w:p>
          <w:p w:rsidR="00FF2DB4" w:rsidRDefault="00C34CCB">
            <w:pPr>
              <w:pStyle w:val="TableParagraph"/>
              <w:numPr>
                <w:ilvl w:val="0"/>
                <w:numId w:val="71"/>
              </w:numPr>
              <w:tabs>
                <w:tab w:val="left" w:pos="279"/>
                <w:tab w:val="left" w:pos="2814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 родителей</w:t>
            </w:r>
          </w:p>
          <w:p w:rsidR="00FF2DB4" w:rsidRDefault="00C34CCB">
            <w:pPr>
              <w:pStyle w:val="TableParagraph"/>
              <w:numPr>
                <w:ilvl w:val="0"/>
                <w:numId w:val="71"/>
              </w:numPr>
              <w:tabs>
                <w:tab w:val="left" w:pos="279"/>
                <w:tab w:val="left" w:pos="2051"/>
                <w:tab w:val="left" w:pos="4173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z w:val="24"/>
              </w:rPr>
              <w:tab/>
              <w:t>рекомендаций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</w:tr>
      <w:tr w:rsidR="00FF2DB4">
        <w:trPr>
          <w:trHeight w:val="1932"/>
        </w:trPr>
        <w:tc>
          <w:tcPr>
            <w:tcW w:w="1844" w:type="dxa"/>
            <w:gridSpan w:val="2"/>
          </w:tcPr>
          <w:p w:rsidR="00FF2DB4" w:rsidRDefault="00C34CCB">
            <w:pPr>
              <w:pStyle w:val="TableParagraph"/>
              <w:tabs>
                <w:tab w:val="left" w:pos="1628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FF2DB4" w:rsidRDefault="00C34CCB">
            <w:pPr>
              <w:pStyle w:val="TableParagraph"/>
              <w:spacing w:before="41" w:line="278" w:lineRule="auto"/>
              <w:ind w:left="107" w:right="184"/>
              <w:rPr>
                <w:sz w:val="24"/>
              </w:rPr>
            </w:pPr>
            <w:r>
              <w:rPr>
                <w:sz w:val="24"/>
              </w:rPr>
              <w:t>многодетными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</w:tc>
        <w:tc>
          <w:tcPr>
            <w:tcW w:w="4110" w:type="dxa"/>
          </w:tcPr>
          <w:p w:rsidR="00FF2DB4" w:rsidRDefault="00C34CCB">
            <w:pPr>
              <w:pStyle w:val="TableParagraph"/>
              <w:numPr>
                <w:ilvl w:val="0"/>
                <w:numId w:val="70"/>
              </w:numPr>
              <w:tabs>
                <w:tab w:val="left" w:pos="28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FF2DB4" w:rsidRDefault="00C34CCB">
            <w:pPr>
              <w:pStyle w:val="TableParagraph"/>
              <w:numPr>
                <w:ilvl w:val="0"/>
                <w:numId w:val="70"/>
              </w:numPr>
              <w:tabs>
                <w:tab w:val="left" w:pos="28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,в трудоустройстве</w:t>
            </w:r>
          </w:p>
          <w:p w:rsidR="00FF2DB4" w:rsidRDefault="00C34CCB">
            <w:pPr>
              <w:pStyle w:val="TableParagraph"/>
              <w:numPr>
                <w:ilvl w:val="0"/>
                <w:numId w:val="70"/>
              </w:numPr>
              <w:tabs>
                <w:tab w:val="left" w:pos="283"/>
              </w:tabs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  <w:p w:rsidR="00FF2DB4" w:rsidRDefault="00C34CCB">
            <w:pPr>
              <w:pStyle w:val="TableParagraph"/>
              <w:numPr>
                <w:ilvl w:val="0"/>
                <w:numId w:val="70"/>
              </w:numPr>
              <w:tabs>
                <w:tab w:val="left" w:pos="283"/>
                <w:tab w:val="left" w:pos="1445"/>
                <w:tab w:val="left" w:pos="3047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социальной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 школе</w:t>
            </w:r>
          </w:p>
        </w:tc>
        <w:tc>
          <w:tcPr>
            <w:tcW w:w="4401" w:type="dxa"/>
            <w:gridSpan w:val="3"/>
          </w:tcPr>
          <w:p w:rsidR="00FF2DB4" w:rsidRDefault="00C34CCB">
            <w:pPr>
              <w:pStyle w:val="TableParagraph"/>
              <w:numPr>
                <w:ilvl w:val="0"/>
                <w:numId w:val="69"/>
              </w:numPr>
              <w:tabs>
                <w:tab w:val="left" w:pos="28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  <w:p w:rsidR="00FF2DB4" w:rsidRDefault="00C34CCB">
            <w:pPr>
              <w:pStyle w:val="TableParagraph"/>
              <w:numPr>
                <w:ilvl w:val="0"/>
                <w:numId w:val="69"/>
              </w:numPr>
              <w:tabs>
                <w:tab w:val="left" w:pos="285"/>
                <w:tab w:val="left" w:pos="2121"/>
                <w:tab w:val="left" w:pos="3107"/>
                <w:tab w:val="left" w:pos="3606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z w:val="24"/>
              </w:rPr>
              <w:tab/>
              <w:t>семей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  <w:p w:rsidR="00FF2DB4" w:rsidRDefault="00C34CCB">
            <w:pPr>
              <w:pStyle w:val="TableParagraph"/>
              <w:numPr>
                <w:ilvl w:val="0"/>
                <w:numId w:val="69"/>
              </w:numPr>
              <w:tabs>
                <w:tab w:val="left" w:pos="285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FF2DB4" w:rsidRDefault="00C34CCB">
            <w:pPr>
              <w:pStyle w:val="TableParagraph"/>
              <w:numPr>
                <w:ilvl w:val="0"/>
                <w:numId w:val="69"/>
              </w:numPr>
              <w:tabs>
                <w:tab w:val="left" w:pos="285"/>
                <w:tab w:val="left" w:pos="2390"/>
                <w:tab w:val="left" w:pos="3520"/>
              </w:tabs>
              <w:spacing w:line="27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z w:val="24"/>
              </w:rPr>
              <w:tab/>
              <w:t>банка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многодетных семей</w:t>
            </w:r>
          </w:p>
        </w:tc>
        <w:tc>
          <w:tcPr>
            <w:tcW w:w="4540" w:type="dxa"/>
            <w:gridSpan w:val="3"/>
          </w:tcPr>
          <w:p w:rsidR="00FF2DB4" w:rsidRDefault="00C34CCB">
            <w:pPr>
              <w:pStyle w:val="TableParagraph"/>
              <w:numPr>
                <w:ilvl w:val="0"/>
                <w:numId w:val="68"/>
              </w:numPr>
              <w:tabs>
                <w:tab w:val="left" w:pos="279"/>
                <w:tab w:val="left" w:pos="2994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единовременной помощи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соцзащиту</w:t>
            </w:r>
          </w:p>
          <w:p w:rsidR="00FF2DB4" w:rsidRDefault="00C34CCB">
            <w:pPr>
              <w:pStyle w:val="TableParagraph"/>
              <w:tabs>
                <w:tab w:val="left" w:pos="1935"/>
                <w:tab w:val="left" w:pos="3413"/>
                <w:tab w:val="left" w:pos="4307"/>
              </w:tabs>
              <w:ind w:left="278" w:right="106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завтраками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FF2DB4" w:rsidRDefault="00C34CCB">
            <w:pPr>
              <w:pStyle w:val="TableParagraph"/>
              <w:numPr>
                <w:ilvl w:val="0"/>
                <w:numId w:val="68"/>
              </w:numPr>
              <w:tabs>
                <w:tab w:val="left" w:pos="279"/>
                <w:tab w:val="left" w:pos="2036"/>
                <w:tab w:val="left" w:pos="3075"/>
                <w:tab w:val="left" w:pos="4303"/>
              </w:tabs>
              <w:spacing w:line="270" w:lineRule="atLeast"/>
              <w:ind w:right="104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банка</w:t>
            </w:r>
            <w:r>
              <w:rPr>
                <w:sz w:val="24"/>
              </w:rPr>
              <w:tab/>
              <w:t>данных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статусе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</w:tc>
      </w:tr>
      <w:tr w:rsidR="00FF2DB4">
        <w:trPr>
          <w:trHeight w:val="827"/>
        </w:trPr>
        <w:tc>
          <w:tcPr>
            <w:tcW w:w="1475" w:type="dxa"/>
            <w:tcBorders>
              <w:right w:val="nil"/>
            </w:tcBorders>
          </w:tcPr>
          <w:p w:rsidR="00FF2DB4" w:rsidRDefault="00C34CCB">
            <w:pPr>
              <w:pStyle w:val="TableParagraph"/>
              <w:spacing w:line="276" w:lineRule="auto"/>
              <w:ind w:left="107" w:right="48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семьями</w:t>
            </w:r>
          </w:p>
        </w:tc>
        <w:tc>
          <w:tcPr>
            <w:tcW w:w="369" w:type="dxa"/>
            <w:tcBorders>
              <w:left w:val="nil"/>
            </w:tcBorders>
          </w:tcPr>
          <w:p w:rsidR="00FF2DB4" w:rsidRDefault="00C34CCB"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4110" w:type="dxa"/>
          </w:tcPr>
          <w:p w:rsidR="00FF2DB4" w:rsidRDefault="00C34CCB">
            <w:pPr>
              <w:pStyle w:val="TableParagraph"/>
              <w:numPr>
                <w:ilvl w:val="0"/>
                <w:numId w:val="67"/>
              </w:numPr>
              <w:tabs>
                <w:tab w:val="left" w:pos="283"/>
                <w:tab w:val="left" w:pos="1841"/>
                <w:tab w:val="left" w:pos="261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воспитанием,</w:t>
            </w:r>
          </w:p>
          <w:p w:rsidR="00FF2DB4" w:rsidRDefault="00C34CCB">
            <w:pPr>
              <w:pStyle w:val="TableParagraph"/>
              <w:tabs>
                <w:tab w:val="left" w:pos="1682"/>
                <w:tab w:val="left" w:pos="1947"/>
                <w:tab w:val="left" w:pos="3371"/>
              </w:tabs>
              <w:spacing w:line="270" w:lineRule="atLeast"/>
              <w:ind w:left="282" w:right="95"/>
              <w:rPr>
                <w:sz w:val="24"/>
              </w:rPr>
            </w:pPr>
            <w:r>
              <w:rPr>
                <w:sz w:val="24"/>
              </w:rPr>
              <w:t>обучением,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материально-бытовым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опекаемых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</w:p>
        </w:tc>
        <w:tc>
          <w:tcPr>
            <w:tcW w:w="1923" w:type="dxa"/>
            <w:tcBorders>
              <w:right w:val="nil"/>
            </w:tcBorders>
          </w:tcPr>
          <w:p w:rsidR="00FF2DB4" w:rsidRDefault="00C34CCB">
            <w:pPr>
              <w:pStyle w:val="TableParagraph"/>
              <w:numPr>
                <w:ilvl w:val="0"/>
                <w:numId w:val="66"/>
              </w:numPr>
              <w:tabs>
                <w:tab w:val="left" w:pos="285"/>
              </w:tabs>
              <w:ind w:right="32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  <w:p w:rsidR="00FF2DB4" w:rsidRDefault="00C34CCB">
            <w:pPr>
              <w:pStyle w:val="TableParagraph"/>
              <w:numPr>
                <w:ilvl w:val="0"/>
                <w:numId w:val="66"/>
              </w:numPr>
              <w:tabs>
                <w:tab w:val="left" w:pos="285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</w:p>
        </w:tc>
        <w:tc>
          <w:tcPr>
            <w:tcW w:w="777" w:type="dxa"/>
            <w:tcBorders>
              <w:left w:val="nil"/>
              <w:right w:val="nil"/>
            </w:tcBorders>
          </w:tcPr>
          <w:p w:rsidR="00FF2DB4" w:rsidRDefault="00C34CCB">
            <w:pPr>
              <w:pStyle w:val="TableParagraph"/>
              <w:spacing w:line="268" w:lineRule="exact"/>
              <w:ind w:left="34"/>
              <w:rPr>
                <w:sz w:val="24"/>
              </w:rPr>
            </w:pPr>
            <w:r>
              <w:rPr>
                <w:sz w:val="24"/>
              </w:rPr>
              <w:t>актов</w:t>
            </w:r>
          </w:p>
        </w:tc>
        <w:tc>
          <w:tcPr>
            <w:tcW w:w="1701" w:type="dxa"/>
            <w:tcBorders>
              <w:left w:val="nil"/>
            </w:tcBorders>
          </w:tcPr>
          <w:p w:rsidR="00FF2DB4" w:rsidRDefault="00C34CCB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обследования</w:t>
            </w:r>
          </w:p>
          <w:p w:rsidR="00FF2DB4" w:rsidRDefault="00FF2DB4">
            <w:pPr>
              <w:pStyle w:val="TableParagraph"/>
              <w:spacing w:before="11"/>
              <w:rPr>
                <w:sz w:val="23"/>
              </w:rPr>
            </w:pPr>
          </w:p>
          <w:p w:rsidR="00FF2DB4" w:rsidRDefault="00C34CCB">
            <w:pPr>
              <w:pStyle w:val="TableParagraph"/>
              <w:spacing w:line="26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первичного</w:t>
            </w:r>
          </w:p>
        </w:tc>
        <w:tc>
          <w:tcPr>
            <w:tcW w:w="3019" w:type="dxa"/>
            <w:tcBorders>
              <w:right w:val="nil"/>
            </w:tcBorders>
          </w:tcPr>
          <w:p w:rsidR="00FF2DB4" w:rsidRDefault="00C34CCB">
            <w:pPr>
              <w:pStyle w:val="TableParagraph"/>
              <w:tabs>
                <w:tab w:val="left" w:pos="2278"/>
              </w:tabs>
              <w:ind w:left="278" w:right="16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  <w:tc>
          <w:tcPr>
            <w:tcW w:w="453" w:type="dxa"/>
            <w:tcBorders>
              <w:left w:val="nil"/>
              <w:right w:val="nil"/>
            </w:tcBorders>
          </w:tcPr>
          <w:p w:rsidR="00FF2DB4" w:rsidRDefault="00C34CCB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068" w:type="dxa"/>
            <w:tcBorders>
              <w:left w:val="nil"/>
            </w:tcBorders>
          </w:tcPr>
          <w:p w:rsidR="00FF2DB4" w:rsidRDefault="00C34CCB">
            <w:pPr>
              <w:pStyle w:val="TableParagraph"/>
              <w:spacing w:line="268" w:lineRule="exact"/>
              <w:ind w:left="166"/>
              <w:rPr>
                <w:sz w:val="24"/>
              </w:rPr>
            </w:pPr>
            <w:r>
              <w:rPr>
                <w:sz w:val="24"/>
              </w:rPr>
              <w:t>детские</w:t>
            </w:r>
          </w:p>
        </w:tc>
      </w:tr>
    </w:tbl>
    <w:p w:rsidR="00FF2DB4" w:rsidRDefault="00FF2DB4">
      <w:pPr>
        <w:spacing w:line="268" w:lineRule="exact"/>
        <w:rPr>
          <w:sz w:val="24"/>
        </w:rPr>
        <w:sectPr w:rsidR="00FF2DB4">
          <w:footerReference w:type="default" r:id="rId21"/>
          <w:pgSz w:w="16840" w:h="11910" w:orient="landscape"/>
          <w:pgMar w:top="1100" w:right="840" w:bottom="1600" w:left="880" w:header="0" w:footer="1403" w:gutter="0"/>
          <w:pgNumType w:start="24"/>
          <w:cols w:space="720"/>
        </w:sectPr>
      </w:pPr>
    </w:p>
    <w:p w:rsidR="00FF2DB4" w:rsidRDefault="00FF2DB4">
      <w:pPr>
        <w:pStyle w:val="a3"/>
        <w:spacing w:before="1" w:after="1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4110"/>
        <w:gridCol w:w="4398"/>
        <w:gridCol w:w="4537"/>
      </w:tblGrid>
      <w:tr w:rsidR="00FF2DB4">
        <w:trPr>
          <w:trHeight w:val="2207"/>
        </w:trPr>
        <w:tc>
          <w:tcPr>
            <w:tcW w:w="1844" w:type="dxa"/>
          </w:tcPr>
          <w:p w:rsidR="00FF2DB4" w:rsidRDefault="00C34CCB">
            <w:pPr>
              <w:pStyle w:val="TableParagraph"/>
              <w:spacing w:line="276" w:lineRule="auto"/>
              <w:ind w:left="107" w:right="598"/>
              <w:rPr>
                <w:sz w:val="24"/>
              </w:rPr>
            </w:pPr>
            <w:r>
              <w:rPr>
                <w:spacing w:val="-1"/>
                <w:sz w:val="24"/>
              </w:rPr>
              <w:t>опекаемых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4110" w:type="dxa"/>
          </w:tcPr>
          <w:p w:rsidR="00FF2DB4" w:rsidRDefault="00C34CCB">
            <w:pPr>
              <w:pStyle w:val="TableParagraph"/>
              <w:tabs>
                <w:tab w:val="left" w:pos="2604"/>
              </w:tabs>
              <w:ind w:left="282" w:right="96"/>
              <w:jc w:val="both"/>
              <w:rPr>
                <w:sz w:val="24"/>
              </w:rPr>
            </w:pPr>
            <w:r>
              <w:rPr>
                <w:sz w:val="24"/>
              </w:rPr>
              <w:t>сохранностью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принадлежащего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имущества,</w:t>
            </w:r>
            <w:r>
              <w:rPr>
                <w:sz w:val="24"/>
              </w:rPr>
              <w:tab/>
              <w:t>выполнением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опекунами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  <w:p w:rsidR="00FF2DB4" w:rsidRDefault="00C34CCB">
            <w:pPr>
              <w:pStyle w:val="TableParagraph"/>
              <w:numPr>
                <w:ilvl w:val="0"/>
                <w:numId w:val="65"/>
              </w:numPr>
              <w:tabs>
                <w:tab w:val="left" w:pos="283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4398" w:type="dxa"/>
          </w:tcPr>
          <w:p w:rsidR="00FF2DB4" w:rsidRDefault="00C34CCB">
            <w:pPr>
              <w:pStyle w:val="TableParagraph"/>
              <w:ind w:left="284" w:right="99"/>
              <w:jc w:val="both"/>
              <w:rPr>
                <w:sz w:val="24"/>
              </w:rPr>
            </w:pP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несовершеннолетних, оставшихся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FF2DB4" w:rsidRDefault="00C34CCB">
            <w:pPr>
              <w:pStyle w:val="TableParagraph"/>
              <w:numPr>
                <w:ilvl w:val="0"/>
                <w:numId w:val="64"/>
              </w:numPr>
              <w:tabs>
                <w:tab w:val="left" w:pos="285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трудоустройство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</w:p>
          <w:p w:rsidR="00FF2DB4" w:rsidRDefault="00C34CCB">
            <w:pPr>
              <w:pStyle w:val="TableParagraph"/>
              <w:numPr>
                <w:ilvl w:val="0"/>
                <w:numId w:val="64"/>
              </w:numPr>
              <w:tabs>
                <w:tab w:val="left" w:pos="345"/>
              </w:tabs>
              <w:spacing w:line="270" w:lineRule="atLeast"/>
              <w:ind w:right="100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4537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</w:tr>
      <w:tr w:rsidR="00FF2DB4">
        <w:trPr>
          <w:trHeight w:val="3864"/>
        </w:trPr>
        <w:tc>
          <w:tcPr>
            <w:tcW w:w="1844" w:type="dxa"/>
          </w:tcPr>
          <w:p w:rsidR="00FF2DB4" w:rsidRDefault="00C34CCB">
            <w:pPr>
              <w:pStyle w:val="TableParagraph"/>
              <w:tabs>
                <w:tab w:val="left" w:pos="1484"/>
              </w:tabs>
              <w:spacing w:line="276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етних</w:t>
            </w:r>
          </w:p>
        </w:tc>
        <w:tc>
          <w:tcPr>
            <w:tcW w:w="4110" w:type="dxa"/>
          </w:tcPr>
          <w:p w:rsidR="00FF2DB4" w:rsidRDefault="00C34CCB">
            <w:pPr>
              <w:pStyle w:val="TableParagraph"/>
              <w:numPr>
                <w:ilvl w:val="0"/>
                <w:numId w:val="63"/>
              </w:numPr>
              <w:tabs>
                <w:tab w:val="left" w:pos="283"/>
                <w:tab w:val="left" w:pos="2023"/>
                <w:tab w:val="left" w:pos="3870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z w:val="24"/>
              </w:rPr>
              <w:tab/>
              <w:t>безнадзорности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</w:p>
          <w:p w:rsidR="00FF2DB4" w:rsidRDefault="00C34CCB">
            <w:pPr>
              <w:pStyle w:val="TableParagraph"/>
              <w:numPr>
                <w:ilvl w:val="0"/>
                <w:numId w:val="63"/>
              </w:numPr>
              <w:tabs>
                <w:tab w:val="left" w:pos="283"/>
                <w:tab w:val="left" w:pos="223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устранение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безнадзорности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</w:p>
          <w:p w:rsidR="00FF2DB4" w:rsidRDefault="00C34CCB">
            <w:pPr>
              <w:pStyle w:val="TableParagraph"/>
              <w:numPr>
                <w:ilvl w:val="0"/>
                <w:numId w:val="63"/>
              </w:numPr>
              <w:tabs>
                <w:tab w:val="left" w:pos="283"/>
                <w:tab w:val="left" w:pos="2967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интересов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</w:p>
          <w:p w:rsidR="00FF2DB4" w:rsidRDefault="00C34CCB">
            <w:pPr>
              <w:pStyle w:val="TableParagraph"/>
              <w:numPr>
                <w:ilvl w:val="0"/>
                <w:numId w:val="63"/>
              </w:numPr>
              <w:tabs>
                <w:tab w:val="left" w:pos="283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Социально-педагогическая</w:t>
            </w:r>
          </w:p>
          <w:p w:rsidR="00FF2DB4" w:rsidRDefault="00C34CCB">
            <w:pPr>
              <w:pStyle w:val="TableParagraph"/>
              <w:tabs>
                <w:tab w:val="left" w:pos="2770"/>
              </w:tabs>
              <w:spacing w:line="270" w:lineRule="atLeast"/>
              <w:ind w:left="282" w:right="97"/>
              <w:jc w:val="both"/>
              <w:rPr>
                <w:sz w:val="24"/>
              </w:rPr>
            </w:pPr>
            <w:r>
              <w:rPr>
                <w:sz w:val="24"/>
              </w:rPr>
              <w:t>реабилитация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подростков,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находящихся в социально опасном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</w:p>
        </w:tc>
        <w:tc>
          <w:tcPr>
            <w:tcW w:w="4398" w:type="dxa"/>
          </w:tcPr>
          <w:p w:rsidR="00FF2DB4" w:rsidRDefault="00C34CCB">
            <w:pPr>
              <w:pStyle w:val="TableParagraph"/>
              <w:numPr>
                <w:ilvl w:val="0"/>
                <w:numId w:val="62"/>
              </w:numPr>
              <w:tabs>
                <w:tab w:val="left" w:pos="28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  <w:p w:rsidR="00FF2DB4" w:rsidRDefault="00C34CCB">
            <w:pPr>
              <w:pStyle w:val="TableParagraph"/>
              <w:numPr>
                <w:ilvl w:val="0"/>
                <w:numId w:val="62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Выход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</w:p>
          <w:p w:rsidR="00FF2DB4" w:rsidRDefault="00C34CCB">
            <w:pPr>
              <w:pStyle w:val="TableParagraph"/>
              <w:numPr>
                <w:ilvl w:val="0"/>
                <w:numId w:val="62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FF2DB4" w:rsidRDefault="00C34CCB">
            <w:pPr>
              <w:pStyle w:val="TableParagraph"/>
              <w:numPr>
                <w:ilvl w:val="0"/>
                <w:numId w:val="62"/>
              </w:numPr>
              <w:tabs>
                <w:tab w:val="left" w:pos="285"/>
                <w:tab w:val="left" w:pos="2002"/>
                <w:tab w:val="left" w:pos="333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</w:p>
          <w:p w:rsidR="00FF2DB4" w:rsidRDefault="00C34CCB">
            <w:pPr>
              <w:pStyle w:val="TableParagraph"/>
              <w:numPr>
                <w:ilvl w:val="0"/>
                <w:numId w:val="62"/>
              </w:numPr>
              <w:tabs>
                <w:tab w:val="left" w:pos="285"/>
                <w:tab w:val="left" w:pos="1982"/>
                <w:tab w:val="left" w:pos="3335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  <w:r>
              <w:rPr>
                <w:sz w:val="24"/>
              </w:rPr>
              <w:tab/>
              <w:t>количества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пропуска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4537" w:type="dxa"/>
          </w:tcPr>
          <w:p w:rsidR="00FF2DB4" w:rsidRDefault="00C34CCB">
            <w:pPr>
              <w:pStyle w:val="TableParagraph"/>
              <w:numPr>
                <w:ilvl w:val="0"/>
                <w:numId w:val="61"/>
              </w:numPr>
              <w:tabs>
                <w:tab w:val="left" w:pos="282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«группы риска»</w:t>
            </w:r>
          </w:p>
          <w:p w:rsidR="00FF2DB4" w:rsidRDefault="00C34CCB">
            <w:pPr>
              <w:pStyle w:val="TableParagraph"/>
              <w:numPr>
                <w:ilvl w:val="0"/>
                <w:numId w:val="61"/>
              </w:numPr>
              <w:tabs>
                <w:tab w:val="left" w:pos="282"/>
                <w:tab w:val="left" w:pos="2606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соответствующей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  <w:p w:rsidR="00FF2DB4" w:rsidRDefault="00C34CCB">
            <w:pPr>
              <w:pStyle w:val="TableParagraph"/>
              <w:ind w:left="281"/>
              <w:jc w:val="both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журнала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пропусков уроков.</w:t>
            </w:r>
          </w:p>
          <w:p w:rsidR="00FF2DB4" w:rsidRDefault="00C34CCB">
            <w:pPr>
              <w:pStyle w:val="TableParagraph"/>
              <w:numPr>
                <w:ilvl w:val="0"/>
                <w:numId w:val="61"/>
              </w:numPr>
              <w:tabs>
                <w:tab w:val="left" w:pos="282"/>
                <w:tab w:val="left" w:pos="3236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Социализация</w:t>
            </w:r>
            <w:r>
              <w:rPr>
                <w:sz w:val="24"/>
              </w:rPr>
              <w:tab/>
              <w:t>школьника,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  <w:p w:rsidR="00FF2DB4" w:rsidRDefault="00C34CCB">
            <w:pPr>
              <w:pStyle w:val="TableParagraph"/>
              <w:numPr>
                <w:ilvl w:val="0"/>
                <w:numId w:val="61"/>
              </w:numPr>
              <w:tabs>
                <w:tab w:val="left" w:pos="282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</w:p>
        </w:tc>
      </w:tr>
      <w:tr w:rsidR="00FF2DB4">
        <w:trPr>
          <w:trHeight w:val="2484"/>
        </w:trPr>
        <w:tc>
          <w:tcPr>
            <w:tcW w:w="1844" w:type="dxa"/>
          </w:tcPr>
          <w:p w:rsidR="00FF2DB4" w:rsidRDefault="00C34CCB">
            <w:pPr>
              <w:pStyle w:val="TableParagraph"/>
              <w:tabs>
                <w:tab w:val="left" w:pos="1628"/>
              </w:tabs>
              <w:spacing w:line="27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FF2DB4" w:rsidRDefault="00C34CCB">
            <w:pPr>
              <w:pStyle w:val="TableParagraph"/>
              <w:spacing w:before="41" w:line="276" w:lineRule="auto"/>
              <w:ind w:left="107" w:right="398"/>
              <w:jc w:val="both"/>
              <w:rPr>
                <w:sz w:val="24"/>
              </w:rPr>
            </w:pPr>
            <w:r>
              <w:rPr>
                <w:sz w:val="24"/>
              </w:rPr>
              <w:t>подростками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девиантного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4110" w:type="dxa"/>
          </w:tcPr>
          <w:p w:rsidR="00FF2DB4" w:rsidRDefault="00C34CCB">
            <w:pPr>
              <w:pStyle w:val="TableParagraph"/>
              <w:numPr>
                <w:ilvl w:val="0"/>
                <w:numId w:val="60"/>
              </w:numPr>
              <w:tabs>
                <w:tab w:val="left" w:pos="28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  <w:p w:rsidR="00FF2DB4" w:rsidRDefault="00C34CCB">
            <w:pPr>
              <w:pStyle w:val="TableParagraph"/>
              <w:numPr>
                <w:ilvl w:val="0"/>
                <w:numId w:val="60"/>
              </w:numPr>
              <w:tabs>
                <w:tab w:val="left" w:pos="283"/>
                <w:tab w:val="left" w:pos="2560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дезадаптации,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</w:p>
          <w:p w:rsidR="00FF2DB4" w:rsidRDefault="00C34CCB">
            <w:pPr>
              <w:pStyle w:val="TableParagraph"/>
              <w:numPr>
                <w:ilvl w:val="0"/>
                <w:numId w:val="60"/>
              </w:numPr>
              <w:tabs>
                <w:tab w:val="left" w:pos="283"/>
                <w:tab w:val="left" w:pos="2072"/>
                <w:tab w:val="left" w:pos="2858"/>
              </w:tabs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«группы риска»</w:t>
            </w:r>
          </w:p>
        </w:tc>
        <w:tc>
          <w:tcPr>
            <w:tcW w:w="4398" w:type="dxa"/>
          </w:tcPr>
          <w:p w:rsidR="00FF2DB4" w:rsidRDefault="00C34CCB">
            <w:pPr>
              <w:pStyle w:val="TableParagraph"/>
              <w:numPr>
                <w:ilvl w:val="0"/>
                <w:numId w:val="59"/>
              </w:numPr>
              <w:tabs>
                <w:tab w:val="left" w:pos="285"/>
                <w:tab w:val="left" w:pos="713"/>
                <w:tab w:val="left" w:pos="1454"/>
                <w:tab w:val="left" w:pos="3015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ходе</w:t>
            </w:r>
            <w:r>
              <w:rPr>
                <w:sz w:val="24"/>
              </w:rPr>
              <w:tab/>
              <w:t>диагностики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контингента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FF2DB4" w:rsidRDefault="00C34CCB">
            <w:pPr>
              <w:pStyle w:val="TableParagraph"/>
              <w:ind w:left="284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  <w:p w:rsidR="00FF2DB4" w:rsidRDefault="00C34CCB">
            <w:pPr>
              <w:pStyle w:val="TableParagraph"/>
              <w:numPr>
                <w:ilvl w:val="0"/>
                <w:numId w:val="59"/>
              </w:numPr>
              <w:tabs>
                <w:tab w:val="left" w:pos="285"/>
                <w:tab w:val="left" w:pos="1689"/>
                <w:tab w:val="left" w:pos="2101"/>
                <w:tab w:val="left" w:pos="3581"/>
              </w:tabs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посещением</w:t>
            </w:r>
            <w:r>
              <w:rPr>
                <w:sz w:val="24"/>
              </w:rPr>
              <w:tab/>
              <w:t>школы</w:t>
            </w:r>
          </w:p>
          <w:p w:rsidR="00FF2DB4" w:rsidRDefault="00C34CCB">
            <w:pPr>
              <w:pStyle w:val="TableParagraph"/>
              <w:ind w:left="284"/>
              <w:rPr>
                <w:sz w:val="24"/>
              </w:rPr>
            </w:pPr>
            <w:r>
              <w:rPr>
                <w:sz w:val="24"/>
              </w:rPr>
              <w:t>«трудными»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FF2DB4" w:rsidRDefault="00C34CCB">
            <w:pPr>
              <w:pStyle w:val="TableParagraph"/>
              <w:numPr>
                <w:ilvl w:val="0"/>
                <w:numId w:val="59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подростком</w:t>
            </w:r>
          </w:p>
          <w:p w:rsidR="00FF2DB4" w:rsidRDefault="00C34CCB">
            <w:pPr>
              <w:pStyle w:val="TableParagraph"/>
              <w:numPr>
                <w:ilvl w:val="0"/>
                <w:numId w:val="59"/>
              </w:numPr>
              <w:tabs>
                <w:tab w:val="left" w:pos="285"/>
                <w:tab w:val="left" w:pos="1723"/>
                <w:tab w:val="left" w:pos="3450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Первичное</w:t>
            </w:r>
            <w:r>
              <w:rPr>
                <w:sz w:val="24"/>
              </w:rPr>
              <w:tab/>
              <w:t>обследование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несовершеннолетних,</w:t>
            </w:r>
          </w:p>
          <w:p w:rsidR="00FF2DB4" w:rsidRDefault="00C34CCB">
            <w:pPr>
              <w:pStyle w:val="TableParagraph"/>
              <w:numPr>
                <w:ilvl w:val="0"/>
                <w:numId w:val="59"/>
              </w:numPr>
              <w:tabs>
                <w:tab w:val="left" w:pos="285"/>
                <w:tab w:val="left" w:pos="2143"/>
                <w:tab w:val="left" w:pos="302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внеурочную</w:t>
            </w:r>
          </w:p>
        </w:tc>
        <w:tc>
          <w:tcPr>
            <w:tcW w:w="4537" w:type="dxa"/>
          </w:tcPr>
          <w:p w:rsidR="00FF2DB4" w:rsidRDefault="00C34CCB">
            <w:pPr>
              <w:pStyle w:val="TableParagraph"/>
              <w:numPr>
                <w:ilvl w:val="0"/>
                <w:numId w:val="58"/>
              </w:numPr>
              <w:tabs>
                <w:tab w:val="left" w:pos="282"/>
                <w:tab w:val="left" w:pos="3236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Социализация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школьника,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  <w:p w:rsidR="00FF2DB4" w:rsidRDefault="00C34CCB">
            <w:pPr>
              <w:pStyle w:val="TableParagraph"/>
              <w:numPr>
                <w:ilvl w:val="0"/>
                <w:numId w:val="58"/>
              </w:numPr>
              <w:tabs>
                <w:tab w:val="left" w:pos="282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Укрепление здоровья как физического,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</w:p>
          <w:p w:rsidR="00FF2DB4" w:rsidRDefault="00C34CCB">
            <w:pPr>
              <w:pStyle w:val="TableParagraph"/>
              <w:numPr>
                <w:ilvl w:val="0"/>
                <w:numId w:val="58"/>
              </w:numPr>
              <w:tabs>
                <w:tab w:val="left" w:pos="282"/>
              </w:tabs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</w:tr>
    </w:tbl>
    <w:p w:rsidR="00FF2DB4" w:rsidRDefault="00FF2DB4">
      <w:pPr>
        <w:spacing w:line="270" w:lineRule="atLeast"/>
        <w:jc w:val="both"/>
        <w:rPr>
          <w:sz w:val="24"/>
        </w:rPr>
        <w:sectPr w:rsidR="00FF2DB4">
          <w:footerReference w:type="default" r:id="rId22"/>
          <w:pgSz w:w="16840" w:h="11910" w:orient="landscape"/>
          <w:pgMar w:top="1100" w:right="840" w:bottom="1600" w:left="880" w:header="0" w:footer="1403" w:gutter="0"/>
          <w:cols w:space="720"/>
        </w:sectPr>
      </w:pPr>
    </w:p>
    <w:p w:rsidR="00FF2DB4" w:rsidRDefault="00FF2DB4">
      <w:pPr>
        <w:pStyle w:val="a3"/>
        <w:spacing w:before="1" w:after="1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4110"/>
        <w:gridCol w:w="4398"/>
        <w:gridCol w:w="4537"/>
      </w:tblGrid>
      <w:tr w:rsidR="00FF2DB4">
        <w:trPr>
          <w:trHeight w:val="3352"/>
        </w:trPr>
        <w:tc>
          <w:tcPr>
            <w:tcW w:w="1844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4110" w:type="dxa"/>
          </w:tcPr>
          <w:p w:rsidR="00FF2DB4" w:rsidRDefault="00C34CCB">
            <w:pPr>
              <w:pStyle w:val="TableParagraph"/>
              <w:numPr>
                <w:ilvl w:val="0"/>
                <w:numId w:val="57"/>
              </w:numPr>
              <w:tabs>
                <w:tab w:val="left" w:pos="283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FF2DB4" w:rsidRDefault="00C34CCB">
            <w:pPr>
              <w:pStyle w:val="TableParagraph"/>
              <w:numPr>
                <w:ilvl w:val="0"/>
                <w:numId w:val="57"/>
              </w:numPr>
              <w:tabs>
                <w:tab w:val="left" w:pos="28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причин нарушений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</w:p>
          <w:p w:rsidR="00FF2DB4" w:rsidRDefault="00C34CCB">
            <w:pPr>
              <w:pStyle w:val="TableParagraph"/>
              <w:numPr>
                <w:ilvl w:val="0"/>
                <w:numId w:val="57"/>
              </w:numPr>
              <w:tabs>
                <w:tab w:val="left" w:pos="28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банка 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</w:p>
          <w:p w:rsidR="00FF2DB4" w:rsidRDefault="00C34CCB">
            <w:pPr>
              <w:pStyle w:val="TableParagraph"/>
              <w:numPr>
                <w:ilvl w:val="0"/>
                <w:numId w:val="57"/>
              </w:numPr>
              <w:tabs>
                <w:tab w:val="left" w:pos="283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адаптация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</w:p>
          <w:p w:rsidR="00FF2DB4" w:rsidRDefault="00C34CCB">
            <w:pPr>
              <w:pStyle w:val="TableParagraph"/>
              <w:ind w:left="282" w:right="98"/>
              <w:jc w:val="both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4398" w:type="dxa"/>
          </w:tcPr>
          <w:p w:rsidR="00FF2DB4" w:rsidRDefault="00C34CCB">
            <w:pPr>
              <w:pStyle w:val="TableParagraph"/>
              <w:spacing w:line="268" w:lineRule="exact"/>
              <w:ind w:left="28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  <w:p w:rsidR="00FF2DB4" w:rsidRDefault="00C34CCB">
            <w:pPr>
              <w:pStyle w:val="TableParagraph"/>
              <w:numPr>
                <w:ilvl w:val="0"/>
                <w:numId w:val="56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летнего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отдыха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FF2DB4" w:rsidRDefault="00C34CCB">
            <w:pPr>
              <w:pStyle w:val="TableParagraph"/>
              <w:tabs>
                <w:tab w:val="left" w:pos="3588"/>
              </w:tabs>
              <w:ind w:left="284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z w:val="24"/>
              </w:rPr>
              <w:tab/>
              <w:t>риска»</w:t>
            </w:r>
          </w:p>
          <w:p w:rsidR="00FF2DB4" w:rsidRDefault="00C34CCB">
            <w:pPr>
              <w:pStyle w:val="TableParagraph"/>
              <w:ind w:left="284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  <w:p w:rsidR="00FF2DB4" w:rsidRDefault="00C34CCB">
            <w:pPr>
              <w:pStyle w:val="TableParagraph"/>
              <w:numPr>
                <w:ilvl w:val="0"/>
                <w:numId w:val="56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  <w:p w:rsidR="00FF2DB4" w:rsidRDefault="00C34CCB">
            <w:pPr>
              <w:pStyle w:val="TableParagraph"/>
              <w:numPr>
                <w:ilvl w:val="0"/>
                <w:numId w:val="56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  <w:p w:rsidR="00FF2DB4" w:rsidRDefault="00C34CCB">
            <w:pPr>
              <w:pStyle w:val="TableParagraph"/>
              <w:numPr>
                <w:ilvl w:val="0"/>
                <w:numId w:val="56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Профессионально-ориентационная</w:t>
            </w:r>
          </w:p>
          <w:p w:rsidR="00FF2DB4" w:rsidRDefault="00C34CCB">
            <w:pPr>
              <w:pStyle w:val="TableParagraph"/>
              <w:tabs>
                <w:tab w:val="left" w:pos="1865"/>
                <w:tab w:val="left" w:pos="3527"/>
                <w:tab w:val="left" w:pos="4160"/>
              </w:tabs>
              <w:ind w:left="284" w:right="97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  <w:t>выпускников</w:t>
            </w:r>
            <w:r>
              <w:rPr>
                <w:sz w:val="24"/>
              </w:rPr>
              <w:tab/>
              <w:t>9-х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FF2DB4" w:rsidRDefault="00C34CCB">
            <w:pPr>
              <w:pStyle w:val="TableParagraph"/>
              <w:numPr>
                <w:ilvl w:val="0"/>
                <w:numId w:val="56"/>
              </w:numPr>
              <w:tabs>
                <w:tab w:val="left" w:pos="285"/>
                <w:tab w:val="left" w:pos="3139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социально-</w:t>
            </w:r>
          </w:p>
          <w:p w:rsidR="00FF2DB4" w:rsidRDefault="00C34CCB">
            <w:pPr>
              <w:pStyle w:val="TableParagraph"/>
              <w:tabs>
                <w:tab w:val="left" w:pos="3252"/>
              </w:tabs>
              <w:ind w:left="284" w:right="97"/>
              <w:rPr>
                <w:sz w:val="24"/>
              </w:rPr>
            </w:pPr>
            <w:r>
              <w:rPr>
                <w:sz w:val="24"/>
              </w:rPr>
              <w:t>психологического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коллективов учащихся</w:t>
            </w:r>
          </w:p>
        </w:tc>
        <w:tc>
          <w:tcPr>
            <w:tcW w:w="4537" w:type="dxa"/>
          </w:tcPr>
          <w:p w:rsidR="00FF2DB4" w:rsidRDefault="00C34CCB">
            <w:pPr>
              <w:pStyle w:val="TableParagraph"/>
              <w:numPr>
                <w:ilvl w:val="0"/>
                <w:numId w:val="55"/>
              </w:numPr>
              <w:tabs>
                <w:tab w:val="left" w:pos="282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руководителем</w:t>
            </w:r>
          </w:p>
        </w:tc>
      </w:tr>
      <w:tr w:rsidR="00FF2DB4">
        <w:trPr>
          <w:trHeight w:val="2208"/>
        </w:trPr>
        <w:tc>
          <w:tcPr>
            <w:tcW w:w="1844" w:type="dxa"/>
          </w:tcPr>
          <w:p w:rsidR="00FF2DB4" w:rsidRDefault="00C34CCB">
            <w:pPr>
              <w:pStyle w:val="TableParagraph"/>
              <w:tabs>
                <w:tab w:val="left" w:pos="1628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FF2DB4" w:rsidRDefault="00C34CCB">
            <w:pPr>
              <w:pStyle w:val="TableParagraph"/>
              <w:spacing w:before="43" w:line="276" w:lineRule="auto"/>
              <w:ind w:left="107" w:right="549"/>
              <w:rPr>
                <w:sz w:val="24"/>
              </w:rPr>
            </w:pPr>
            <w:r>
              <w:rPr>
                <w:spacing w:val="-1"/>
                <w:sz w:val="24"/>
              </w:rPr>
              <w:t>педагогами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4110" w:type="dxa"/>
          </w:tcPr>
          <w:p w:rsidR="00FF2DB4" w:rsidRDefault="00C34CCB">
            <w:pPr>
              <w:pStyle w:val="TableParagraph"/>
              <w:numPr>
                <w:ilvl w:val="0"/>
                <w:numId w:val="54"/>
              </w:numPr>
              <w:tabs>
                <w:tab w:val="left" w:pos="283"/>
                <w:tab w:val="left" w:pos="1944"/>
                <w:tab w:val="left" w:pos="2249"/>
                <w:tab w:val="left" w:pos="255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коллективу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гармонизации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FF2DB4" w:rsidRDefault="00C34CCB">
            <w:pPr>
              <w:pStyle w:val="TableParagraph"/>
              <w:numPr>
                <w:ilvl w:val="0"/>
                <w:numId w:val="54"/>
              </w:numPr>
              <w:tabs>
                <w:tab w:val="left" w:pos="283"/>
                <w:tab w:val="left" w:pos="2434"/>
                <w:tab w:val="left" w:pos="3031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4398" w:type="dxa"/>
          </w:tcPr>
          <w:p w:rsidR="00FF2DB4" w:rsidRDefault="00C34CCB">
            <w:pPr>
              <w:pStyle w:val="TableParagraph"/>
              <w:numPr>
                <w:ilvl w:val="0"/>
                <w:numId w:val="53"/>
              </w:numPr>
              <w:tabs>
                <w:tab w:val="left" w:pos="28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консилиум</w:t>
            </w:r>
          </w:p>
          <w:p w:rsidR="00FF2DB4" w:rsidRDefault="00C34CCB">
            <w:pPr>
              <w:pStyle w:val="TableParagraph"/>
              <w:numPr>
                <w:ilvl w:val="0"/>
                <w:numId w:val="53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  <w:p w:rsidR="00FF2DB4" w:rsidRDefault="00C34CCB">
            <w:pPr>
              <w:pStyle w:val="TableParagraph"/>
              <w:numPr>
                <w:ilvl w:val="0"/>
                <w:numId w:val="53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педсовете,</w:t>
            </w:r>
          </w:p>
        </w:tc>
        <w:tc>
          <w:tcPr>
            <w:tcW w:w="4537" w:type="dxa"/>
          </w:tcPr>
          <w:p w:rsidR="00FF2DB4" w:rsidRDefault="00C34CCB">
            <w:pPr>
              <w:pStyle w:val="TableParagraph"/>
              <w:numPr>
                <w:ilvl w:val="0"/>
                <w:numId w:val="52"/>
              </w:numPr>
              <w:tabs>
                <w:tab w:val="left" w:pos="282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  <w:p w:rsidR="00FF2DB4" w:rsidRDefault="00C34CCB">
            <w:pPr>
              <w:pStyle w:val="TableParagraph"/>
              <w:numPr>
                <w:ilvl w:val="0"/>
                <w:numId w:val="52"/>
              </w:numPr>
              <w:tabs>
                <w:tab w:val="left" w:pos="282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  <w:p w:rsidR="00FF2DB4" w:rsidRDefault="00C34CCB">
            <w:pPr>
              <w:pStyle w:val="TableParagraph"/>
              <w:numPr>
                <w:ilvl w:val="0"/>
                <w:numId w:val="52"/>
              </w:numPr>
              <w:tabs>
                <w:tab w:val="left" w:pos="282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</w:tr>
      <w:tr w:rsidR="00FF2DB4">
        <w:trPr>
          <w:trHeight w:val="3036"/>
        </w:trPr>
        <w:tc>
          <w:tcPr>
            <w:tcW w:w="1844" w:type="dxa"/>
          </w:tcPr>
          <w:p w:rsidR="00FF2DB4" w:rsidRDefault="00C34CCB">
            <w:pPr>
              <w:pStyle w:val="TableParagraph"/>
              <w:spacing w:line="278" w:lineRule="auto"/>
              <w:ind w:left="107" w:right="180"/>
              <w:rPr>
                <w:sz w:val="24"/>
              </w:rPr>
            </w:pPr>
            <w:r>
              <w:rPr>
                <w:sz w:val="24"/>
              </w:rPr>
              <w:t>Психопрофила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ктика</w:t>
            </w:r>
          </w:p>
        </w:tc>
        <w:tc>
          <w:tcPr>
            <w:tcW w:w="4110" w:type="dxa"/>
          </w:tcPr>
          <w:p w:rsidR="00FF2DB4" w:rsidRDefault="00C34CCB">
            <w:pPr>
              <w:pStyle w:val="TableParagraph"/>
              <w:numPr>
                <w:ilvl w:val="0"/>
                <w:numId w:val="51"/>
              </w:numPr>
              <w:tabs>
                <w:tab w:val="left" w:pos="283"/>
                <w:tab w:val="left" w:pos="2824"/>
                <w:tab w:val="left" w:pos="388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негативных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FF2DB4" w:rsidRDefault="00C34CCB">
            <w:pPr>
              <w:pStyle w:val="TableParagraph"/>
              <w:numPr>
                <w:ilvl w:val="0"/>
                <w:numId w:val="51"/>
              </w:numPr>
              <w:tabs>
                <w:tab w:val="left" w:pos="283"/>
                <w:tab w:val="left" w:pos="213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Улучшение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микроклимата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коллективах</w:t>
            </w:r>
          </w:p>
          <w:p w:rsidR="00FF2DB4" w:rsidRDefault="00C34CCB">
            <w:pPr>
              <w:pStyle w:val="TableParagraph"/>
              <w:numPr>
                <w:ilvl w:val="0"/>
                <w:numId w:val="51"/>
              </w:numPr>
              <w:tabs>
                <w:tab w:val="left" w:pos="283"/>
                <w:tab w:val="left" w:pos="2035"/>
                <w:tab w:val="left" w:pos="2669"/>
                <w:tab w:val="left" w:pos="3028"/>
                <w:tab w:val="left" w:pos="3649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4398" w:type="dxa"/>
          </w:tcPr>
          <w:p w:rsidR="00FF2DB4" w:rsidRDefault="00C34CCB">
            <w:pPr>
              <w:pStyle w:val="TableParagraph"/>
              <w:numPr>
                <w:ilvl w:val="0"/>
                <w:numId w:val="50"/>
              </w:numPr>
              <w:tabs>
                <w:tab w:val="left" w:pos="28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Адаптационные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FF2DB4" w:rsidRDefault="00C34CCB">
            <w:pPr>
              <w:pStyle w:val="TableParagraph"/>
              <w:numPr>
                <w:ilvl w:val="0"/>
                <w:numId w:val="50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  <w:p w:rsidR="00FF2DB4" w:rsidRDefault="00C34CCB">
            <w:pPr>
              <w:pStyle w:val="TableParagraph"/>
              <w:numPr>
                <w:ilvl w:val="0"/>
                <w:numId w:val="50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FF2DB4" w:rsidRDefault="00C34CCB">
            <w:pPr>
              <w:pStyle w:val="TableParagraph"/>
              <w:numPr>
                <w:ilvl w:val="0"/>
                <w:numId w:val="50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Психотерапевтические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  <w:p w:rsidR="00FF2DB4" w:rsidRDefault="00C34CCB">
            <w:pPr>
              <w:pStyle w:val="TableParagraph"/>
              <w:numPr>
                <w:ilvl w:val="0"/>
                <w:numId w:val="50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Педсоветы</w:t>
            </w:r>
          </w:p>
          <w:p w:rsidR="00FF2DB4" w:rsidRDefault="00C34CCB">
            <w:pPr>
              <w:pStyle w:val="TableParagraph"/>
              <w:numPr>
                <w:ilvl w:val="0"/>
                <w:numId w:val="50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4537" w:type="dxa"/>
          </w:tcPr>
          <w:p w:rsidR="00FF2DB4" w:rsidRDefault="00C34CCB">
            <w:pPr>
              <w:pStyle w:val="TableParagraph"/>
              <w:numPr>
                <w:ilvl w:val="0"/>
                <w:numId w:val="49"/>
              </w:numPr>
              <w:tabs>
                <w:tab w:val="left" w:pos="282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FF2DB4" w:rsidRDefault="00C34CCB">
            <w:pPr>
              <w:pStyle w:val="TableParagraph"/>
              <w:numPr>
                <w:ilvl w:val="0"/>
                <w:numId w:val="49"/>
              </w:numPr>
              <w:tabs>
                <w:tab w:val="left" w:pos="282"/>
                <w:tab w:val="left" w:pos="265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  <w:p w:rsidR="00FF2DB4" w:rsidRDefault="00C34CCB">
            <w:pPr>
              <w:pStyle w:val="TableParagraph"/>
              <w:numPr>
                <w:ilvl w:val="0"/>
                <w:numId w:val="49"/>
              </w:numPr>
              <w:tabs>
                <w:tab w:val="left" w:pos="282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   жизни, навыков саморегуляции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  <w:p w:rsidR="00FF2DB4" w:rsidRDefault="00C34CCB">
            <w:pPr>
              <w:pStyle w:val="TableParagraph"/>
              <w:numPr>
                <w:ilvl w:val="0"/>
                <w:numId w:val="49"/>
              </w:numPr>
              <w:tabs>
                <w:tab w:val="left" w:pos="282"/>
                <w:tab w:val="left" w:pos="2173"/>
                <w:tab w:val="left" w:pos="2948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концепции»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обучающихся,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устойчивой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самооценки,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низкого</w:t>
            </w:r>
          </w:p>
        </w:tc>
      </w:tr>
    </w:tbl>
    <w:p w:rsidR="00FF2DB4" w:rsidRDefault="00FF2DB4">
      <w:pPr>
        <w:spacing w:line="270" w:lineRule="atLeast"/>
        <w:jc w:val="both"/>
        <w:rPr>
          <w:sz w:val="24"/>
        </w:rPr>
        <w:sectPr w:rsidR="00FF2DB4">
          <w:footerReference w:type="default" r:id="rId23"/>
          <w:pgSz w:w="16840" w:h="11910" w:orient="landscape"/>
          <w:pgMar w:top="1100" w:right="840" w:bottom="1600" w:left="880" w:header="0" w:footer="1403" w:gutter="0"/>
          <w:pgNumType w:start="251"/>
          <w:cols w:space="720"/>
        </w:sectPr>
      </w:pPr>
    </w:p>
    <w:p w:rsidR="00FF2DB4" w:rsidRDefault="00FF2DB4">
      <w:pPr>
        <w:pStyle w:val="a3"/>
        <w:spacing w:before="1" w:after="1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4110"/>
        <w:gridCol w:w="4398"/>
        <w:gridCol w:w="4537"/>
      </w:tblGrid>
      <w:tr w:rsidR="00FF2DB4">
        <w:trPr>
          <w:trHeight w:val="1931"/>
        </w:trPr>
        <w:tc>
          <w:tcPr>
            <w:tcW w:w="1844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4110" w:type="dxa"/>
          </w:tcPr>
          <w:p w:rsidR="00FF2DB4" w:rsidRDefault="00C34CCB">
            <w:pPr>
              <w:pStyle w:val="TableParagraph"/>
              <w:numPr>
                <w:ilvl w:val="0"/>
                <w:numId w:val="48"/>
              </w:numPr>
              <w:tabs>
                <w:tab w:val="left" w:pos="283"/>
                <w:tab w:val="left" w:pos="2417"/>
                <w:tab w:val="left" w:pos="387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z w:val="24"/>
              </w:rPr>
              <w:tab/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перегрузок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срывов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FF2DB4" w:rsidRDefault="00C34CCB">
            <w:pPr>
              <w:pStyle w:val="TableParagraph"/>
              <w:numPr>
                <w:ilvl w:val="0"/>
                <w:numId w:val="48"/>
              </w:numPr>
              <w:tabs>
                <w:tab w:val="left" w:pos="283"/>
                <w:tab w:val="left" w:pos="2571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Проработка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потенциально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439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</w:tcPr>
          <w:p w:rsidR="00FF2DB4" w:rsidRDefault="00C34CCB">
            <w:pPr>
              <w:pStyle w:val="TableParagraph"/>
              <w:spacing w:line="268" w:lineRule="exact"/>
              <w:ind w:left="281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</w:p>
          <w:p w:rsidR="00FF2DB4" w:rsidRDefault="00C34CCB">
            <w:pPr>
              <w:pStyle w:val="TableParagraph"/>
              <w:numPr>
                <w:ilvl w:val="0"/>
                <w:numId w:val="47"/>
              </w:numPr>
              <w:tabs>
                <w:tab w:val="left" w:pos="282"/>
              </w:tabs>
              <w:rPr>
                <w:sz w:val="24"/>
              </w:rPr>
            </w:pPr>
            <w:r>
              <w:rPr>
                <w:sz w:val="24"/>
              </w:rPr>
              <w:t>Сплочение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</w:tr>
      <w:tr w:rsidR="00FF2DB4">
        <w:trPr>
          <w:trHeight w:val="4416"/>
        </w:trPr>
        <w:tc>
          <w:tcPr>
            <w:tcW w:w="1844" w:type="dxa"/>
          </w:tcPr>
          <w:p w:rsidR="00FF2DB4" w:rsidRDefault="00C34CCB">
            <w:pPr>
              <w:pStyle w:val="TableParagraph"/>
              <w:spacing w:line="276" w:lineRule="auto"/>
              <w:ind w:left="107" w:right="156"/>
              <w:rPr>
                <w:sz w:val="24"/>
              </w:rPr>
            </w:pPr>
            <w:r>
              <w:rPr>
                <w:spacing w:val="-1"/>
                <w:sz w:val="24"/>
              </w:rPr>
              <w:t>Психодиагност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ика</w:t>
            </w:r>
          </w:p>
        </w:tc>
        <w:tc>
          <w:tcPr>
            <w:tcW w:w="4110" w:type="dxa"/>
          </w:tcPr>
          <w:p w:rsidR="00FF2DB4" w:rsidRDefault="00C34CCB">
            <w:pPr>
              <w:pStyle w:val="TableParagraph"/>
              <w:numPr>
                <w:ilvl w:val="0"/>
                <w:numId w:val="46"/>
              </w:numPr>
              <w:tabs>
                <w:tab w:val="left" w:pos="283"/>
                <w:tab w:val="left" w:pos="1949"/>
                <w:tab w:val="left" w:pos="2436"/>
                <w:tab w:val="left" w:pos="2714"/>
                <w:tab w:val="left" w:pos="2764"/>
                <w:tab w:val="left" w:pos="2940"/>
                <w:tab w:val="left" w:pos="3280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развития,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адаптации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этапе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склонностей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рамках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предпрофильной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FF2DB4" w:rsidRDefault="00C34CCB">
            <w:pPr>
              <w:pStyle w:val="TableParagraph"/>
              <w:tabs>
                <w:tab w:val="left" w:pos="2345"/>
              </w:tabs>
              <w:ind w:left="282" w:right="94"/>
              <w:jc w:val="both"/>
              <w:rPr>
                <w:sz w:val="24"/>
              </w:rPr>
            </w:pP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(8-9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  <w:t>индивидуально-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(6-7 класс)</w:t>
            </w:r>
          </w:p>
          <w:p w:rsidR="00FF2DB4" w:rsidRDefault="00C34CCB">
            <w:pPr>
              <w:pStyle w:val="TableParagraph"/>
              <w:numPr>
                <w:ilvl w:val="0"/>
                <w:numId w:val="46"/>
              </w:numPr>
              <w:tabs>
                <w:tab w:val="left" w:pos="283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</w:p>
        </w:tc>
        <w:tc>
          <w:tcPr>
            <w:tcW w:w="4398" w:type="dxa"/>
          </w:tcPr>
          <w:p w:rsidR="00FF2DB4" w:rsidRDefault="00C34CCB">
            <w:pPr>
              <w:pStyle w:val="TableParagraph"/>
              <w:numPr>
                <w:ilvl w:val="0"/>
                <w:numId w:val="45"/>
              </w:numPr>
              <w:tabs>
                <w:tab w:val="left" w:pos="285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  <w:p w:rsidR="00FF2DB4" w:rsidRDefault="00C34CCB">
            <w:pPr>
              <w:pStyle w:val="TableParagraph"/>
              <w:numPr>
                <w:ilvl w:val="0"/>
                <w:numId w:val="45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  <w:p w:rsidR="00FF2DB4" w:rsidRDefault="00C34CCB">
            <w:pPr>
              <w:pStyle w:val="TableParagraph"/>
              <w:numPr>
                <w:ilvl w:val="0"/>
                <w:numId w:val="45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4537" w:type="dxa"/>
          </w:tcPr>
          <w:p w:rsidR="00FF2DB4" w:rsidRDefault="00C34CCB">
            <w:pPr>
              <w:pStyle w:val="TableParagraph"/>
              <w:numPr>
                <w:ilvl w:val="0"/>
                <w:numId w:val="44"/>
              </w:numPr>
              <w:tabs>
                <w:tab w:val="left" w:pos="282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FF2DB4" w:rsidRDefault="00C34CCB">
            <w:pPr>
              <w:pStyle w:val="TableParagraph"/>
              <w:numPr>
                <w:ilvl w:val="0"/>
                <w:numId w:val="44"/>
              </w:numPr>
              <w:tabs>
                <w:tab w:val="left" w:pos="28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  <w:p w:rsidR="00FF2DB4" w:rsidRDefault="00C34CCB">
            <w:pPr>
              <w:pStyle w:val="TableParagraph"/>
              <w:numPr>
                <w:ilvl w:val="0"/>
                <w:numId w:val="44"/>
              </w:numPr>
              <w:tabs>
                <w:tab w:val="left" w:pos="282"/>
                <w:tab w:val="left" w:pos="2722"/>
                <w:tab w:val="left" w:pos="4318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</w:tr>
      <w:tr w:rsidR="00FF2DB4">
        <w:trPr>
          <w:trHeight w:val="2208"/>
        </w:trPr>
        <w:tc>
          <w:tcPr>
            <w:tcW w:w="1844" w:type="dxa"/>
          </w:tcPr>
          <w:p w:rsidR="00FF2DB4" w:rsidRDefault="00C34CCB">
            <w:pPr>
              <w:pStyle w:val="TableParagraph"/>
              <w:spacing w:line="276" w:lineRule="auto"/>
              <w:ind w:left="107" w:right="150"/>
              <w:rPr>
                <w:sz w:val="24"/>
              </w:rPr>
            </w:pPr>
            <w:r>
              <w:rPr>
                <w:sz w:val="24"/>
              </w:rPr>
              <w:t>Психологическ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</w:tc>
        <w:tc>
          <w:tcPr>
            <w:tcW w:w="4110" w:type="dxa"/>
          </w:tcPr>
          <w:p w:rsidR="00FF2DB4" w:rsidRDefault="00C34CCB">
            <w:pPr>
              <w:pStyle w:val="TableParagraph"/>
              <w:numPr>
                <w:ilvl w:val="0"/>
                <w:numId w:val="43"/>
              </w:numPr>
              <w:tabs>
                <w:tab w:val="left" w:pos="283"/>
                <w:tab w:val="left" w:pos="2232"/>
                <w:tab w:val="left" w:pos="2837"/>
                <w:tab w:val="left" w:pos="307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процесса</w:t>
            </w:r>
          </w:p>
          <w:p w:rsidR="00FF2DB4" w:rsidRDefault="00C34CCB">
            <w:pPr>
              <w:pStyle w:val="TableParagraph"/>
              <w:tabs>
                <w:tab w:val="left" w:pos="2928"/>
              </w:tabs>
              <w:ind w:left="282" w:right="96"/>
              <w:jc w:val="both"/>
              <w:rPr>
                <w:sz w:val="24"/>
              </w:rPr>
            </w:pPr>
            <w:r>
              <w:rPr>
                <w:sz w:val="24"/>
              </w:rPr>
              <w:t>(родителей,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обучающихся)</w:t>
            </w:r>
          </w:p>
          <w:p w:rsidR="00FF2DB4" w:rsidRDefault="00C34CCB">
            <w:pPr>
              <w:pStyle w:val="TableParagraph"/>
              <w:numPr>
                <w:ilvl w:val="0"/>
                <w:numId w:val="43"/>
              </w:numPr>
              <w:tabs>
                <w:tab w:val="left" w:pos="283"/>
                <w:tab w:val="left" w:pos="2778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Разъяснение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  <w:p w:rsidR="00FF2DB4" w:rsidRDefault="00C34CCB">
            <w:pPr>
              <w:pStyle w:val="TableParagraph"/>
              <w:numPr>
                <w:ilvl w:val="0"/>
                <w:numId w:val="43"/>
              </w:numPr>
              <w:tabs>
                <w:tab w:val="left" w:pos="283"/>
                <w:tab w:val="left" w:pos="2811"/>
              </w:tabs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устойчивой</w:t>
            </w:r>
          </w:p>
        </w:tc>
        <w:tc>
          <w:tcPr>
            <w:tcW w:w="4398" w:type="dxa"/>
          </w:tcPr>
          <w:p w:rsidR="00FF2DB4" w:rsidRDefault="00FF2DB4">
            <w:pPr>
              <w:pStyle w:val="TableParagraph"/>
              <w:spacing w:before="3"/>
              <w:rPr>
                <w:sz w:val="23"/>
              </w:rPr>
            </w:pPr>
          </w:p>
          <w:p w:rsidR="00FF2DB4" w:rsidRDefault="00C34CCB">
            <w:pPr>
              <w:pStyle w:val="TableParagraph"/>
              <w:numPr>
                <w:ilvl w:val="0"/>
                <w:numId w:val="42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FF2DB4" w:rsidRDefault="00C34CCB">
            <w:pPr>
              <w:pStyle w:val="TableParagraph"/>
              <w:numPr>
                <w:ilvl w:val="0"/>
                <w:numId w:val="42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  <w:p w:rsidR="00FF2DB4" w:rsidRDefault="00C34CCB">
            <w:pPr>
              <w:pStyle w:val="TableParagraph"/>
              <w:numPr>
                <w:ilvl w:val="0"/>
                <w:numId w:val="42"/>
              </w:numPr>
              <w:tabs>
                <w:tab w:val="left" w:pos="285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4537" w:type="dxa"/>
          </w:tcPr>
          <w:p w:rsidR="00FF2DB4" w:rsidRDefault="00C34CCB">
            <w:pPr>
              <w:pStyle w:val="TableParagraph"/>
              <w:numPr>
                <w:ilvl w:val="0"/>
                <w:numId w:val="41"/>
              </w:numPr>
              <w:tabs>
                <w:tab w:val="left" w:pos="282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подростками</w:t>
            </w:r>
          </w:p>
          <w:p w:rsidR="00FF2DB4" w:rsidRDefault="00C34CCB">
            <w:pPr>
              <w:pStyle w:val="TableParagraph"/>
              <w:numPr>
                <w:ilvl w:val="0"/>
                <w:numId w:val="41"/>
              </w:numPr>
              <w:tabs>
                <w:tab w:val="left" w:pos="282"/>
                <w:tab w:val="left" w:pos="2029"/>
                <w:tab w:val="left" w:pos="3294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поддержки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  <w:p w:rsidR="00FF2DB4" w:rsidRDefault="00C34CCB">
            <w:pPr>
              <w:pStyle w:val="TableParagraph"/>
              <w:numPr>
                <w:ilvl w:val="0"/>
                <w:numId w:val="41"/>
              </w:numPr>
              <w:tabs>
                <w:tab w:val="left" w:pos="282"/>
              </w:tabs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Разрешение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различных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</w:tc>
      </w:tr>
    </w:tbl>
    <w:p w:rsidR="00FF2DB4" w:rsidRDefault="00FF2DB4">
      <w:pPr>
        <w:spacing w:line="264" w:lineRule="exact"/>
        <w:jc w:val="both"/>
        <w:rPr>
          <w:sz w:val="24"/>
        </w:rPr>
        <w:sectPr w:rsidR="00FF2DB4">
          <w:pgSz w:w="16840" w:h="11910" w:orient="landscape"/>
          <w:pgMar w:top="1100" w:right="840" w:bottom="1600" w:left="880" w:header="0" w:footer="1403" w:gutter="0"/>
          <w:cols w:space="720"/>
        </w:sectPr>
      </w:pPr>
    </w:p>
    <w:p w:rsidR="00FF2DB4" w:rsidRDefault="00FF2DB4">
      <w:pPr>
        <w:pStyle w:val="a3"/>
        <w:spacing w:before="1" w:after="1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4110"/>
        <w:gridCol w:w="4398"/>
        <w:gridCol w:w="4537"/>
      </w:tblGrid>
      <w:tr w:rsidR="00FF2DB4">
        <w:trPr>
          <w:trHeight w:val="1379"/>
        </w:trPr>
        <w:tc>
          <w:tcPr>
            <w:tcW w:w="1844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4110" w:type="dxa"/>
          </w:tcPr>
          <w:p w:rsidR="00FF2DB4" w:rsidRDefault="00C34CCB">
            <w:pPr>
              <w:pStyle w:val="TableParagraph"/>
              <w:tabs>
                <w:tab w:val="left" w:pos="2793"/>
                <w:tab w:val="left" w:pos="3060"/>
              </w:tabs>
              <w:ind w:left="282" w:right="95"/>
              <w:jc w:val="both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знаниях 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2DB4" w:rsidRDefault="00C34CCB">
            <w:pPr>
              <w:pStyle w:val="TableParagraph"/>
              <w:spacing w:line="264" w:lineRule="exact"/>
              <w:ind w:left="282"/>
              <w:jc w:val="both"/>
              <w:rPr>
                <w:sz w:val="24"/>
              </w:rPr>
            </w:pPr>
            <w:r>
              <w:rPr>
                <w:sz w:val="24"/>
              </w:rPr>
              <w:t>вопросов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439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</w:tcPr>
          <w:p w:rsidR="00FF2DB4" w:rsidRDefault="00C34CCB">
            <w:pPr>
              <w:pStyle w:val="TableParagraph"/>
              <w:tabs>
                <w:tab w:val="left" w:pos="2370"/>
                <w:tab w:val="left" w:pos="3476"/>
                <w:tab w:val="left" w:pos="3828"/>
              </w:tabs>
              <w:ind w:left="281" w:right="100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  <w:t>проблем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 деятельности</w:t>
            </w:r>
          </w:p>
        </w:tc>
      </w:tr>
      <w:tr w:rsidR="00FF2DB4">
        <w:trPr>
          <w:trHeight w:val="3864"/>
        </w:trPr>
        <w:tc>
          <w:tcPr>
            <w:tcW w:w="1844" w:type="dxa"/>
          </w:tcPr>
          <w:p w:rsidR="00FF2DB4" w:rsidRDefault="00C34CCB">
            <w:pPr>
              <w:pStyle w:val="TableParagraph"/>
              <w:spacing w:line="276" w:lineRule="auto"/>
              <w:ind w:left="107" w:right="141"/>
              <w:rPr>
                <w:sz w:val="24"/>
              </w:rPr>
            </w:pPr>
            <w:r>
              <w:rPr>
                <w:sz w:val="24"/>
              </w:rPr>
              <w:t>Психологическ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4110" w:type="dxa"/>
          </w:tcPr>
          <w:p w:rsidR="00FF2DB4" w:rsidRDefault="00C34CCB">
            <w:pPr>
              <w:pStyle w:val="TableParagraph"/>
              <w:numPr>
                <w:ilvl w:val="0"/>
                <w:numId w:val="40"/>
              </w:numPr>
              <w:tabs>
                <w:tab w:val="left" w:pos="283"/>
                <w:tab w:val="left" w:pos="2974"/>
                <w:tab w:val="left" w:pos="307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Организационно-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   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администрацией , направленная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процесса</w:t>
            </w:r>
          </w:p>
          <w:p w:rsidR="00FF2DB4" w:rsidRDefault="00C34CCB">
            <w:pPr>
              <w:pStyle w:val="TableParagraph"/>
              <w:tabs>
                <w:tab w:val="left" w:pos="3205"/>
              </w:tabs>
              <w:ind w:left="282" w:right="96"/>
              <w:jc w:val="both"/>
              <w:rPr>
                <w:sz w:val="24"/>
              </w:rPr>
            </w:pPr>
            <w:r>
              <w:rPr>
                <w:sz w:val="24"/>
              </w:rPr>
              <w:t>управления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</w:p>
          <w:p w:rsidR="00FF2DB4" w:rsidRDefault="00C34CCB">
            <w:pPr>
              <w:pStyle w:val="TableParagraph"/>
              <w:numPr>
                <w:ilvl w:val="0"/>
                <w:numId w:val="40"/>
              </w:numPr>
              <w:tabs>
                <w:tab w:val="left" w:pos="283"/>
                <w:tab w:val="left" w:pos="2151"/>
                <w:tab w:val="left" w:pos="2232"/>
                <w:tab w:val="left" w:pos="3096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помощи обучающимся, родителям 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  <w:p w:rsidR="00FF2DB4" w:rsidRDefault="00C34CCB">
            <w:pPr>
              <w:pStyle w:val="TableParagraph"/>
              <w:numPr>
                <w:ilvl w:val="0"/>
                <w:numId w:val="40"/>
              </w:numPr>
              <w:tabs>
                <w:tab w:val="left" w:pos="28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4398" w:type="dxa"/>
          </w:tcPr>
          <w:p w:rsidR="00FF2DB4" w:rsidRDefault="00C34CCB">
            <w:pPr>
              <w:pStyle w:val="TableParagraph"/>
              <w:numPr>
                <w:ilvl w:val="0"/>
                <w:numId w:val="39"/>
              </w:numPr>
              <w:tabs>
                <w:tab w:val="left" w:pos="28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</w:p>
          <w:p w:rsidR="00FF2DB4" w:rsidRDefault="00C34CCB">
            <w:pPr>
              <w:pStyle w:val="TableParagraph"/>
              <w:numPr>
                <w:ilvl w:val="0"/>
                <w:numId w:val="39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</w:p>
          <w:p w:rsidR="00FF2DB4" w:rsidRDefault="00C34CCB">
            <w:pPr>
              <w:pStyle w:val="TableParagraph"/>
              <w:numPr>
                <w:ilvl w:val="0"/>
                <w:numId w:val="39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Профконсультации</w:t>
            </w:r>
          </w:p>
        </w:tc>
        <w:tc>
          <w:tcPr>
            <w:tcW w:w="4537" w:type="dxa"/>
          </w:tcPr>
          <w:p w:rsidR="00FF2DB4" w:rsidRDefault="00C34CCB">
            <w:pPr>
              <w:pStyle w:val="TableParagraph"/>
              <w:numPr>
                <w:ilvl w:val="0"/>
                <w:numId w:val="38"/>
              </w:numPr>
              <w:tabs>
                <w:tab w:val="left" w:pos="282"/>
                <w:tab w:val="left" w:pos="2159"/>
                <w:tab w:val="left" w:pos="3532"/>
                <w:tab w:val="left" w:pos="429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социальных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способствующих успешной адаптации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старшему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звену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FF2DB4" w:rsidRDefault="00C34CCB">
            <w:pPr>
              <w:pStyle w:val="TableParagraph"/>
              <w:numPr>
                <w:ilvl w:val="0"/>
                <w:numId w:val="38"/>
              </w:numPr>
              <w:tabs>
                <w:tab w:val="left" w:pos="282"/>
                <w:tab w:val="left" w:pos="3556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 xml:space="preserve">в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разрешении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самочувствия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FF2DB4" w:rsidRDefault="00C34CCB">
            <w:pPr>
              <w:pStyle w:val="TableParagraph"/>
              <w:numPr>
                <w:ilvl w:val="0"/>
                <w:numId w:val="38"/>
              </w:numPr>
              <w:tabs>
                <w:tab w:val="left" w:pos="282"/>
                <w:tab w:val="left" w:pos="3272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диагностики 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выявленным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</w:p>
          <w:p w:rsidR="00FF2DB4" w:rsidRDefault="00C34CCB">
            <w:pPr>
              <w:pStyle w:val="TableParagraph"/>
              <w:numPr>
                <w:ilvl w:val="0"/>
                <w:numId w:val="38"/>
              </w:numPr>
              <w:tabs>
                <w:tab w:val="left" w:pos="282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</w:tr>
      <w:tr w:rsidR="00FF2DB4">
        <w:trPr>
          <w:trHeight w:val="3312"/>
        </w:trPr>
        <w:tc>
          <w:tcPr>
            <w:tcW w:w="1844" w:type="dxa"/>
          </w:tcPr>
          <w:p w:rsidR="00FF2DB4" w:rsidRDefault="00C34CCB">
            <w:pPr>
              <w:pStyle w:val="TableParagraph"/>
              <w:spacing w:line="276" w:lineRule="auto"/>
              <w:ind w:left="107" w:right="102"/>
              <w:rPr>
                <w:sz w:val="24"/>
              </w:rPr>
            </w:pPr>
            <w:r>
              <w:rPr>
                <w:sz w:val="24"/>
              </w:rPr>
              <w:t>Психокоррекци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4110" w:type="dxa"/>
          </w:tcPr>
          <w:p w:rsidR="00FF2DB4" w:rsidRDefault="00C34CCB">
            <w:pPr>
              <w:pStyle w:val="TableParagraph"/>
              <w:numPr>
                <w:ilvl w:val="0"/>
                <w:numId w:val="37"/>
              </w:numPr>
              <w:tabs>
                <w:tab w:val="left" w:pos="283"/>
                <w:tab w:val="left" w:pos="292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выборы</w:t>
            </w:r>
          </w:p>
          <w:p w:rsidR="00FF2DB4" w:rsidRDefault="00C34CCB">
            <w:pPr>
              <w:pStyle w:val="TableParagraph"/>
              <w:numPr>
                <w:ilvl w:val="0"/>
                <w:numId w:val="37"/>
              </w:numPr>
              <w:tabs>
                <w:tab w:val="left" w:pos="283"/>
                <w:tab w:val="left" w:pos="2237"/>
                <w:tab w:val="left" w:pos="3043"/>
                <w:tab w:val="left" w:pos="3182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398" w:type="dxa"/>
          </w:tcPr>
          <w:p w:rsidR="00FF2DB4" w:rsidRDefault="00C34CCB">
            <w:pPr>
              <w:pStyle w:val="TableParagraph"/>
              <w:numPr>
                <w:ilvl w:val="0"/>
                <w:numId w:val="36"/>
              </w:numPr>
              <w:tabs>
                <w:tab w:val="left" w:pos="285"/>
                <w:tab w:val="left" w:pos="268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коррекционные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FF2DB4" w:rsidRDefault="00C34CCB">
            <w:pPr>
              <w:pStyle w:val="TableParagraph"/>
              <w:numPr>
                <w:ilvl w:val="0"/>
                <w:numId w:val="36"/>
              </w:numPr>
              <w:tabs>
                <w:tab w:val="left" w:pos="285"/>
                <w:tab w:val="left" w:pos="2552"/>
                <w:tab w:val="left" w:pos="3188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собеседования</w:t>
            </w:r>
          </w:p>
          <w:p w:rsidR="00FF2DB4" w:rsidRDefault="00C34CCB">
            <w:pPr>
              <w:pStyle w:val="TableParagraph"/>
              <w:numPr>
                <w:ilvl w:val="0"/>
                <w:numId w:val="36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Психологические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</w:p>
        </w:tc>
        <w:tc>
          <w:tcPr>
            <w:tcW w:w="4537" w:type="dxa"/>
          </w:tcPr>
          <w:p w:rsidR="00FF2DB4" w:rsidRDefault="00C34CCB">
            <w:pPr>
              <w:pStyle w:val="TableParagraph"/>
              <w:numPr>
                <w:ilvl w:val="0"/>
                <w:numId w:val="35"/>
              </w:numPr>
              <w:tabs>
                <w:tab w:val="left" w:pos="282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Освоение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психосоциальной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  <w:p w:rsidR="00FF2DB4" w:rsidRDefault="00C34CCB">
            <w:pPr>
              <w:pStyle w:val="TableParagraph"/>
              <w:numPr>
                <w:ilvl w:val="0"/>
                <w:numId w:val="35"/>
              </w:numPr>
              <w:tabs>
                <w:tab w:val="left" w:pos="282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</w:p>
          <w:p w:rsidR="00FF2DB4" w:rsidRDefault="00C34CCB">
            <w:pPr>
              <w:pStyle w:val="TableParagraph"/>
              <w:numPr>
                <w:ilvl w:val="0"/>
                <w:numId w:val="35"/>
              </w:numPr>
              <w:tabs>
                <w:tab w:val="left" w:pos="282"/>
                <w:tab w:val="left" w:pos="3503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личностном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психологическом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</w:tbl>
    <w:p w:rsidR="00FF2DB4" w:rsidRDefault="00FF2DB4">
      <w:pPr>
        <w:spacing w:line="270" w:lineRule="atLeast"/>
        <w:jc w:val="both"/>
        <w:rPr>
          <w:sz w:val="24"/>
        </w:rPr>
        <w:sectPr w:rsidR="00FF2DB4">
          <w:pgSz w:w="16840" w:h="11910" w:orient="landscape"/>
          <w:pgMar w:top="1100" w:right="840" w:bottom="1600" w:left="880" w:header="0" w:footer="1403" w:gutter="0"/>
          <w:cols w:space="720"/>
        </w:sectPr>
      </w:pPr>
    </w:p>
    <w:p w:rsidR="00FF2DB4" w:rsidRDefault="00FF2DB4">
      <w:pPr>
        <w:pStyle w:val="a3"/>
        <w:spacing w:before="1" w:after="1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4110"/>
        <w:gridCol w:w="4398"/>
        <w:gridCol w:w="4537"/>
      </w:tblGrid>
      <w:tr w:rsidR="00FF2DB4">
        <w:trPr>
          <w:trHeight w:val="1655"/>
        </w:trPr>
        <w:tc>
          <w:tcPr>
            <w:tcW w:w="1844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4110" w:type="dxa"/>
          </w:tcPr>
          <w:p w:rsidR="00FF2DB4" w:rsidRDefault="00C34CCB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  <w:tab w:val="left" w:pos="1745"/>
                <w:tab w:val="left" w:pos="3870"/>
                <w:tab w:val="left" w:pos="391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  <w:t>самоконтроля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</w:t>
            </w:r>
          </w:p>
          <w:p w:rsidR="00FF2DB4" w:rsidRDefault="00C34CCB">
            <w:pPr>
              <w:pStyle w:val="TableParagraph"/>
              <w:tabs>
                <w:tab w:val="left" w:pos="2480"/>
                <w:tab w:val="left" w:pos="2537"/>
                <w:tab w:val="left" w:pos="3292"/>
              </w:tabs>
              <w:spacing w:line="270" w:lineRule="atLeast"/>
              <w:ind w:left="282" w:right="96"/>
              <w:jc w:val="both"/>
              <w:rPr>
                <w:sz w:val="24"/>
              </w:rPr>
            </w:pPr>
            <w:r>
              <w:rPr>
                <w:sz w:val="24"/>
              </w:rPr>
              <w:t>реалистичность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работать  над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ошибками)</w:t>
            </w:r>
          </w:p>
        </w:tc>
        <w:tc>
          <w:tcPr>
            <w:tcW w:w="439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</w:tr>
      <w:tr w:rsidR="00FF2DB4">
        <w:trPr>
          <w:trHeight w:val="6349"/>
        </w:trPr>
        <w:tc>
          <w:tcPr>
            <w:tcW w:w="1844" w:type="dxa"/>
          </w:tcPr>
          <w:p w:rsidR="00FF2DB4" w:rsidRDefault="00C34CCB">
            <w:pPr>
              <w:pStyle w:val="TableParagraph"/>
              <w:spacing w:line="276" w:lineRule="auto"/>
              <w:ind w:left="107" w:right="340"/>
              <w:rPr>
                <w:sz w:val="24"/>
              </w:rPr>
            </w:pPr>
            <w:r>
              <w:rPr>
                <w:spacing w:val="-1"/>
                <w:sz w:val="24"/>
              </w:rPr>
              <w:t>Развивающая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110" w:type="dxa"/>
          </w:tcPr>
          <w:p w:rsidR="00FF2DB4" w:rsidRDefault="00C34CCB">
            <w:pPr>
              <w:pStyle w:val="TableParagraph"/>
              <w:numPr>
                <w:ilvl w:val="0"/>
                <w:numId w:val="33"/>
              </w:numPr>
              <w:tabs>
                <w:tab w:val="left" w:pos="283"/>
                <w:tab w:val="left" w:pos="2577"/>
              </w:tabs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обучающихся</w:t>
            </w:r>
          </w:p>
          <w:p w:rsidR="00FF2DB4" w:rsidRDefault="00C34CCB">
            <w:pPr>
              <w:pStyle w:val="TableParagraph"/>
              <w:tabs>
                <w:tab w:val="left" w:pos="2508"/>
              </w:tabs>
              <w:ind w:left="282" w:right="97"/>
              <w:jc w:val="both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самопознания,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  <w:p w:rsidR="00FF2DB4" w:rsidRDefault="00C34CCB">
            <w:pPr>
              <w:pStyle w:val="TableParagraph"/>
              <w:numPr>
                <w:ilvl w:val="0"/>
                <w:numId w:val="33"/>
              </w:numPr>
              <w:tabs>
                <w:tab w:val="left" w:pos="283"/>
                <w:tab w:val="left" w:pos="2133"/>
                <w:tab w:val="left" w:pos="3150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каждого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самоопределению</w:t>
            </w:r>
          </w:p>
          <w:p w:rsidR="00FF2DB4" w:rsidRDefault="00C34CCB">
            <w:pPr>
              <w:pStyle w:val="TableParagraph"/>
              <w:numPr>
                <w:ilvl w:val="0"/>
                <w:numId w:val="33"/>
              </w:numPr>
              <w:tabs>
                <w:tab w:val="left" w:pos="283"/>
                <w:tab w:val="left" w:pos="2045"/>
                <w:tab w:val="left" w:pos="2337"/>
                <w:tab w:val="left" w:pos="3139"/>
              </w:tabs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межличностных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ролевых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  <w:p w:rsidR="00FF2DB4" w:rsidRDefault="00C34CCB">
            <w:pPr>
              <w:pStyle w:val="TableParagraph"/>
              <w:numPr>
                <w:ilvl w:val="0"/>
                <w:numId w:val="33"/>
              </w:numPr>
              <w:tabs>
                <w:tab w:val="left" w:pos="283"/>
                <w:tab w:val="left" w:pos="2054"/>
                <w:tab w:val="left" w:pos="2908"/>
                <w:tab w:val="left" w:pos="3887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прикладных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(способности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z w:val="24"/>
              </w:rPr>
              <w:tab/>
              <w:t>выбора,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проблемы,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</w:p>
          <w:p w:rsidR="00FF2DB4" w:rsidRDefault="00C34CCB">
            <w:pPr>
              <w:pStyle w:val="TableParagraph"/>
              <w:spacing w:before="1" w:line="264" w:lineRule="exact"/>
              <w:ind w:left="282"/>
              <w:rPr>
                <w:sz w:val="24"/>
              </w:rPr>
            </w:pPr>
            <w:r>
              <w:rPr>
                <w:sz w:val="24"/>
              </w:rPr>
              <w:t>цели)</w:t>
            </w:r>
          </w:p>
        </w:tc>
        <w:tc>
          <w:tcPr>
            <w:tcW w:w="4398" w:type="dxa"/>
          </w:tcPr>
          <w:p w:rsidR="00FF2DB4" w:rsidRDefault="00C34CCB">
            <w:pPr>
              <w:pStyle w:val="TableParagraph"/>
              <w:numPr>
                <w:ilvl w:val="0"/>
                <w:numId w:val="32"/>
              </w:numPr>
              <w:tabs>
                <w:tab w:val="left" w:pos="285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Тренинги</w:t>
            </w:r>
          </w:p>
          <w:p w:rsidR="00FF2DB4" w:rsidRDefault="00C34CCB">
            <w:pPr>
              <w:pStyle w:val="TableParagraph"/>
              <w:numPr>
                <w:ilvl w:val="0"/>
                <w:numId w:val="32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Профориентационные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FF2DB4" w:rsidRDefault="00C34CCB">
            <w:pPr>
              <w:pStyle w:val="TableParagraph"/>
              <w:numPr>
                <w:ilvl w:val="0"/>
                <w:numId w:val="32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4537" w:type="dxa"/>
          </w:tcPr>
          <w:p w:rsidR="00FF2DB4" w:rsidRDefault="00C34CCB">
            <w:pPr>
              <w:pStyle w:val="TableParagraph"/>
              <w:numPr>
                <w:ilvl w:val="0"/>
                <w:numId w:val="31"/>
              </w:numPr>
              <w:tabs>
                <w:tab w:val="left" w:pos="282"/>
                <w:tab w:val="left" w:pos="3170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(повышение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самооценки, уверенности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себе)</w:t>
            </w:r>
          </w:p>
          <w:p w:rsidR="00FF2DB4" w:rsidRDefault="00C34CCB">
            <w:pPr>
              <w:pStyle w:val="TableParagraph"/>
              <w:numPr>
                <w:ilvl w:val="0"/>
                <w:numId w:val="31"/>
              </w:numPr>
              <w:tabs>
                <w:tab w:val="left" w:pos="282"/>
                <w:tab w:val="left" w:pos="2775"/>
                <w:tab w:val="left" w:pos="3401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эмоциями,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общаться,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межличностные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  <w:p w:rsidR="00FF2DB4" w:rsidRDefault="00C34CCB">
            <w:pPr>
              <w:pStyle w:val="TableParagraph"/>
              <w:numPr>
                <w:ilvl w:val="0"/>
                <w:numId w:val="31"/>
              </w:numPr>
              <w:tabs>
                <w:tab w:val="left" w:pos="282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склонностей</w:t>
            </w:r>
          </w:p>
          <w:p w:rsidR="00FF2DB4" w:rsidRDefault="00C34CCB">
            <w:pPr>
              <w:pStyle w:val="TableParagraph"/>
              <w:numPr>
                <w:ilvl w:val="0"/>
                <w:numId w:val="31"/>
              </w:numPr>
              <w:tabs>
                <w:tab w:val="left" w:pos="282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Определенность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FF2DB4" w:rsidRDefault="00FF2DB4">
      <w:pPr>
        <w:jc w:val="both"/>
        <w:rPr>
          <w:sz w:val="24"/>
        </w:rPr>
        <w:sectPr w:rsidR="00FF2DB4">
          <w:pgSz w:w="16840" w:h="11910" w:orient="landscape"/>
          <w:pgMar w:top="1100" w:right="840" w:bottom="1600" w:left="880" w:header="0" w:footer="1403" w:gutter="0"/>
          <w:cols w:space="720"/>
        </w:sectPr>
      </w:pPr>
    </w:p>
    <w:p w:rsidR="00FF2DB4" w:rsidRDefault="00C34CCB">
      <w:pPr>
        <w:pStyle w:val="a3"/>
        <w:tabs>
          <w:tab w:val="left" w:pos="1123"/>
          <w:tab w:val="left" w:pos="4345"/>
          <w:tab w:val="left" w:pos="5710"/>
          <w:tab w:val="left" w:pos="6587"/>
          <w:tab w:val="left" w:pos="7762"/>
          <w:tab w:val="left" w:pos="8762"/>
        </w:tabs>
        <w:spacing w:before="72" w:line="276" w:lineRule="auto"/>
        <w:ind w:left="466" w:right="685" w:firstLine="499"/>
        <w:jc w:val="left"/>
      </w:pPr>
      <w:r>
        <w:t>Определяющее</w:t>
      </w:r>
      <w:r>
        <w:rPr>
          <w:spacing w:val="27"/>
        </w:rPr>
        <w:t xml:space="preserve"> </w:t>
      </w:r>
      <w:r>
        <w:t>значение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организации</w:t>
      </w:r>
      <w:r>
        <w:rPr>
          <w:spacing w:val="26"/>
        </w:rPr>
        <w:t xml:space="preserve"> </w:t>
      </w:r>
      <w:r>
        <w:t>продуктивной</w:t>
      </w:r>
      <w:r>
        <w:rPr>
          <w:spacing w:val="29"/>
        </w:rPr>
        <w:t xml:space="preserve"> </w:t>
      </w:r>
      <w:r>
        <w:t>работы</w:t>
      </w:r>
      <w:r>
        <w:rPr>
          <w:spacing w:val="5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обучающимися</w:t>
      </w:r>
      <w:r>
        <w:rPr>
          <w:spacing w:val="2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tab/>
        <w:t>социально-психологической</w:t>
      </w:r>
      <w:r>
        <w:tab/>
        <w:t>адаптации</w:t>
      </w:r>
      <w:r>
        <w:tab/>
        <w:t>детей</w:t>
      </w:r>
      <w:r>
        <w:tab/>
        <w:t>«группы</w:t>
      </w:r>
      <w:r>
        <w:tab/>
        <w:t>риска»</w:t>
      </w:r>
      <w:r>
        <w:tab/>
        <w:t>приобретает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22"/>
        </w:rPr>
        <w:t xml:space="preserve"> </w:t>
      </w:r>
      <w:r>
        <w:t>всех</w:t>
      </w:r>
      <w:r>
        <w:rPr>
          <w:spacing w:val="27"/>
        </w:rPr>
        <w:t xml:space="preserve"> </w:t>
      </w:r>
      <w:r>
        <w:t>участников</w:t>
      </w:r>
      <w:r>
        <w:rPr>
          <w:spacing w:val="23"/>
        </w:rPr>
        <w:t xml:space="preserve"> </w:t>
      </w:r>
      <w:r>
        <w:t>этой</w:t>
      </w:r>
      <w:r>
        <w:rPr>
          <w:spacing w:val="24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(социального</w:t>
      </w:r>
      <w:r>
        <w:rPr>
          <w:spacing w:val="24"/>
        </w:rPr>
        <w:t xml:space="preserve"> </w:t>
      </w:r>
      <w:r>
        <w:t>педагога,</w:t>
      </w:r>
      <w:r>
        <w:rPr>
          <w:spacing w:val="23"/>
        </w:rPr>
        <w:t xml:space="preserve"> </w:t>
      </w:r>
      <w:r>
        <w:t>психолога,</w:t>
      </w:r>
      <w:r>
        <w:rPr>
          <w:spacing w:val="24"/>
        </w:rPr>
        <w:t xml:space="preserve"> </w:t>
      </w:r>
      <w:r>
        <w:t>классного</w:t>
      </w:r>
      <w:r>
        <w:rPr>
          <w:spacing w:val="-57"/>
        </w:rPr>
        <w:t xml:space="preserve"> </w:t>
      </w:r>
      <w:r>
        <w:t>руководителя).</w:t>
      </w:r>
    </w:p>
    <w:p w:rsidR="00FF2DB4" w:rsidRDefault="00C34CCB">
      <w:pPr>
        <w:pStyle w:val="a3"/>
        <w:spacing w:before="1" w:line="278" w:lineRule="auto"/>
        <w:ind w:left="466" w:right="685" w:firstLine="499"/>
        <w:jc w:val="left"/>
      </w:pPr>
      <w:r>
        <w:t>Особое</w:t>
      </w:r>
      <w:r>
        <w:rPr>
          <w:spacing w:val="26"/>
        </w:rPr>
        <w:t xml:space="preserve"> </w:t>
      </w:r>
      <w:r>
        <w:t>внимание</w:t>
      </w:r>
      <w:r>
        <w:rPr>
          <w:spacing w:val="55"/>
        </w:rPr>
        <w:t xml:space="preserve"> </w:t>
      </w:r>
      <w:r>
        <w:t>классный</w:t>
      </w:r>
      <w:r>
        <w:rPr>
          <w:spacing w:val="28"/>
        </w:rPr>
        <w:t xml:space="preserve"> </w:t>
      </w:r>
      <w:r>
        <w:t>руководитель,</w:t>
      </w:r>
      <w:r>
        <w:rPr>
          <w:spacing w:val="27"/>
        </w:rPr>
        <w:t xml:space="preserve"> </w:t>
      </w:r>
      <w:r>
        <w:t>социальный</w:t>
      </w:r>
      <w:r>
        <w:rPr>
          <w:spacing w:val="25"/>
        </w:rPr>
        <w:t xml:space="preserve"> </w:t>
      </w:r>
      <w:r>
        <w:t>педагог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педагог</w:t>
      </w:r>
      <w:r>
        <w:rPr>
          <w:spacing w:val="35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психолог</w:t>
      </w:r>
      <w:r>
        <w:rPr>
          <w:spacing w:val="-57"/>
        </w:rPr>
        <w:t xml:space="preserve"> </w:t>
      </w:r>
      <w:r>
        <w:t>уделяют</w:t>
      </w:r>
      <w:r>
        <w:rPr>
          <w:spacing w:val="-2"/>
        </w:rPr>
        <w:t xml:space="preserve"> </w:t>
      </w:r>
      <w:r>
        <w:t>диагностированию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оказавшихся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трудной</w:t>
      </w:r>
      <w:r>
        <w:rPr>
          <w:spacing w:val="-1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ситуации.</w:t>
      </w:r>
    </w:p>
    <w:p w:rsidR="00FF2DB4" w:rsidRDefault="00C34CCB">
      <w:pPr>
        <w:pStyle w:val="a3"/>
        <w:spacing w:line="276" w:lineRule="auto"/>
        <w:ind w:left="466" w:right="685" w:firstLine="499"/>
        <w:jc w:val="left"/>
      </w:pPr>
      <w:r>
        <w:t>Практика</w:t>
      </w:r>
      <w:r>
        <w:rPr>
          <w:spacing w:val="19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показала,</w:t>
      </w:r>
      <w:r>
        <w:rPr>
          <w:spacing w:val="20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недостаточно</w:t>
      </w:r>
      <w:r>
        <w:rPr>
          <w:spacing w:val="20"/>
        </w:rPr>
        <w:t xml:space="preserve"> </w:t>
      </w:r>
      <w:r>
        <w:t>работать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детьми,</w:t>
      </w:r>
      <w:r>
        <w:rPr>
          <w:spacing w:val="17"/>
        </w:rPr>
        <w:t xml:space="preserve"> </w:t>
      </w:r>
      <w:r>
        <w:t>проводя</w:t>
      </w:r>
      <w:r>
        <w:rPr>
          <w:spacing w:val="20"/>
        </w:rPr>
        <w:t xml:space="preserve"> </w:t>
      </w:r>
      <w:r>
        <w:t>беседы,</w:t>
      </w:r>
      <w:r>
        <w:rPr>
          <w:spacing w:val="-57"/>
        </w:rPr>
        <w:t xml:space="preserve"> </w:t>
      </w:r>
      <w:r>
        <w:t>консультации</w:t>
      </w:r>
      <w:r>
        <w:rPr>
          <w:spacing w:val="-1"/>
        </w:rPr>
        <w:t xml:space="preserve"> </w:t>
      </w:r>
      <w:r>
        <w:t>родителей и педагогов,</w:t>
      </w:r>
      <w:r>
        <w:rPr>
          <w:spacing w:val="-2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семей.</w:t>
      </w:r>
    </w:p>
    <w:p w:rsidR="00FF2DB4" w:rsidRDefault="00C34CCB">
      <w:pPr>
        <w:pStyle w:val="a3"/>
        <w:spacing w:line="275" w:lineRule="exact"/>
        <w:ind w:left="965"/>
        <w:jc w:val="left"/>
      </w:pPr>
      <w:r>
        <w:t>Изменение</w:t>
      </w:r>
      <w:r>
        <w:rPr>
          <w:spacing w:val="-4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обучающихся,</w:t>
      </w:r>
    </w:p>
    <w:p w:rsidR="00FF2DB4" w:rsidRDefault="00C34CCB">
      <w:pPr>
        <w:pStyle w:val="3"/>
        <w:spacing w:before="44" w:line="276" w:lineRule="auto"/>
        <w:ind w:left="466" w:right="685" w:firstLine="499"/>
      </w:pPr>
      <w:r>
        <w:t>Устранение</w:t>
      </w:r>
      <w:r>
        <w:rPr>
          <w:spacing w:val="29"/>
        </w:rPr>
        <w:t xml:space="preserve"> </w:t>
      </w:r>
      <w:r>
        <w:t>причин</w:t>
      </w:r>
      <w:r>
        <w:rPr>
          <w:spacing w:val="33"/>
        </w:rPr>
        <w:t xml:space="preserve"> </w:t>
      </w:r>
      <w:r>
        <w:t>отклонений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поведении</w:t>
      </w:r>
      <w:r>
        <w:rPr>
          <w:spacing w:val="31"/>
        </w:rPr>
        <w:t xml:space="preserve"> </w:t>
      </w:r>
      <w:r>
        <w:t>ребенка</w:t>
      </w:r>
      <w:r>
        <w:rPr>
          <w:spacing w:val="4"/>
        </w:rPr>
        <w:t xml:space="preserve"> </w:t>
      </w:r>
      <w:r>
        <w:t>необходимо</w:t>
      </w:r>
      <w:r>
        <w:rPr>
          <w:spacing w:val="32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через:</w:t>
      </w:r>
    </w:p>
    <w:p w:rsidR="00FF2DB4" w:rsidRDefault="00C34CCB">
      <w:pPr>
        <w:pStyle w:val="a5"/>
        <w:numPr>
          <w:ilvl w:val="1"/>
          <w:numId w:val="77"/>
        </w:numPr>
        <w:tabs>
          <w:tab w:val="left" w:pos="2523"/>
        </w:tabs>
        <w:spacing w:line="268" w:lineRule="exact"/>
        <w:ind w:hanging="270"/>
        <w:rPr>
          <w:sz w:val="24"/>
        </w:rPr>
      </w:pPr>
      <w:r>
        <w:rPr>
          <w:sz w:val="24"/>
        </w:rPr>
        <w:t>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</w:p>
    <w:p w:rsidR="00FF2DB4" w:rsidRDefault="00C34CCB">
      <w:pPr>
        <w:pStyle w:val="a5"/>
        <w:numPr>
          <w:ilvl w:val="1"/>
          <w:numId w:val="77"/>
        </w:numPr>
        <w:tabs>
          <w:tab w:val="left" w:pos="2523"/>
        </w:tabs>
        <w:ind w:hanging="270"/>
        <w:rPr>
          <w:sz w:val="24"/>
        </w:rPr>
      </w:pPr>
      <w:r>
        <w:rPr>
          <w:sz w:val="24"/>
        </w:rPr>
        <w:t>составление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52"/>
          <w:sz w:val="24"/>
        </w:rPr>
        <w:t xml:space="preserve"> </w:t>
      </w:r>
      <w:r>
        <w:rPr>
          <w:sz w:val="24"/>
        </w:rPr>
        <w:t>координационного</w:t>
      </w:r>
      <w:r>
        <w:rPr>
          <w:spacing w:val="58"/>
          <w:sz w:val="24"/>
        </w:rPr>
        <w:t xml:space="preserve"> </w:t>
      </w:r>
      <w:r>
        <w:rPr>
          <w:sz w:val="24"/>
        </w:rPr>
        <w:t>плана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детьми</w:t>
      </w:r>
    </w:p>
    <w:p w:rsidR="00FF2DB4" w:rsidRDefault="00C34CCB">
      <w:pPr>
        <w:pStyle w:val="a3"/>
        <w:ind w:left="1685" w:right="685"/>
        <w:jc w:val="left"/>
      </w:pPr>
      <w:r>
        <w:t>«группы</w:t>
      </w:r>
      <w:r>
        <w:rPr>
          <w:spacing w:val="14"/>
        </w:rPr>
        <w:t xml:space="preserve"> </w:t>
      </w:r>
      <w:r>
        <w:t>риска»</w:t>
      </w:r>
      <w:r>
        <w:rPr>
          <w:spacing w:val="7"/>
        </w:rPr>
        <w:t xml:space="preserve"> </w:t>
      </w:r>
      <w:r>
        <w:t>(классный</w:t>
      </w:r>
      <w:r>
        <w:rPr>
          <w:spacing w:val="15"/>
        </w:rPr>
        <w:t xml:space="preserve"> </w:t>
      </w:r>
      <w:r>
        <w:t>руководитель,</w:t>
      </w:r>
      <w:r>
        <w:rPr>
          <w:spacing w:val="14"/>
        </w:rPr>
        <w:t xml:space="preserve">  </w:t>
      </w:r>
      <w:r>
        <w:t>психолог,</w:t>
      </w:r>
      <w:r>
        <w:rPr>
          <w:spacing w:val="-57"/>
        </w:rPr>
        <w:t xml:space="preserve"> </w:t>
      </w:r>
      <w:r>
        <w:t>зам.директора</w:t>
      </w:r>
      <w:r>
        <w:rPr>
          <w:spacing w:val="-1"/>
        </w:rPr>
        <w:t xml:space="preserve"> </w:t>
      </w:r>
      <w:r>
        <w:t>по УВР,</w:t>
      </w:r>
      <w:r>
        <w:rPr>
          <w:spacing w:val="-4"/>
        </w:rPr>
        <w:t xml:space="preserve"> </w:t>
      </w:r>
      <w:r>
        <w:t>зам.директора по</w:t>
      </w:r>
      <w:r>
        <w:rPr>
          <w:spacing w:val="-1"/>
        </w:rPr>
        <w:t xml:space="preserve"> </w:t>
      </w:r>
      <w:r>
        <w:t>ВР,</w:t>
      </w:r>
      <w:r>
        <w:rPr>
          <w:spacing w:val="1"/>
        </w:rPr>
        <w:t xml:space="preserve"> </w:t>
      </w:r>
      <w:r>
        <w:t>родительский комитет),</w:t>
      </w:r>
    </w:p>
    <w:p w:rsidR="00FF2DB4" w:rsidRDefault="00C34CCB">
      <w:pPr>
        <w:pStyle w:val="a5"/>
        <w:numPr>
          <w:ilvl w:val="1"/>
          <w:numId w:val="77"/>
        </w:numPr>
        <w:tabs>
          <w:tab w:val="left" w:pos="2523"/>
        </w:tabs>
        <w:ind w:hanging="270"/>
        <w:rPr>
          <w:sz w:val="24"/>
        </w:rPr>
      </w:pPr>
      <w:r>
        <w:rPr>
          <w:sz w:val="24"/>
        </w:rPr>
        <w:t>изменение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</w:p>
    <w:p w:rsidR="00FF2DB4" w:rsidRDefault="00C34CCB">
      <w:pPr>
        <w:pStyle w:val="a5"/>
        <w:numPr>
          <w:ilvl w:val="1"/>
          <w:numId w:val="77"/>
        </w:numPr>
        <w:tabs>
          <w:tab w:val="left" w:pos="2523"/>
        </w:tabs>
        <w:ind w:hanging="270"/>
        <w:rPr>
          <w:sz w:val="24"/>
        </w:rPr>
      </w:pPr>
      <w:r>
        <w:rPr>
          <w:sz w:val="24"/>
        </w:rPr>
        <w:t>изменение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</w:p>
    <w:p w:rsidR="00FF2DB4" w:rsidRDefault="00C34CCB">
      <w:pPr>
        <w:pStyle w:val="a5"/>
        <w:numPr>
          <w:ilvl w:val="1"/>
          <w:numId w:val="77"/>
        </w:numPr>
        <w:tabs>
          <w:tab w:val="left" w:pos="2523"/>
        </w:tabs>
        <w:ind w:hanging="270"/>
        <w:rPr>
          <w:sz w:val="24"/>
        </w:rPr>
      </w:pPr>
      <w:r>
        <w:rPr>
          <w:sz w:val="24"/>
        </w:rPr>
        <w:t>вовлечение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FF2DB4" w:rsidRDefault="00FF2DB4">
      <w:pPr>
        <w:pStyle w:val="a3"/>
        <w:spacing w:before="8"/>
        <w:ind w:left="0"/>
        <w:jc w:val="left"/>
        <w:rPr>
          <w:sz w:val="27"/>
        </w:rPr>
      </w:pPr>
    </w:p>
    <w:p w:rsidR="00FF2DB4" w:rsidRDefault="00C34CCB">
      <w:pPr>
        <w:pStyle w:val="a3"/>
        <w:spacing w:before="1" w:line="276" w:lineRule="auto"/>
        <w:ind w:left="466" w:right="692" w:firstLine="499"/>
      </w:pPr>
      <w:r>
        <w:t>Логика профилактики подсказывает необходимость создания в школе условий, которые</w:t>
      </w:r>
      <w:r>
        <w:rPr>
          <w:spacing w:val="-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провоцируют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хорошо и</w:t>
      </w:r>
      <w:r>
        <w:rPr>
          <w:spacing w:val="2"/>
        </w:rPr>
        <w:t xml:space="preserve"> </w:t>
      </w:r>
      <w:r>
        <w:t>интересно.</w:t>
      </w:r>
    </w:p>
    <w:p w:rsidR="00FF2DB4" w:rsidRDefault="00C34CCB">
      <w:pPr>
        <w:pStyle w:val="a3"/>
        <w:spacing w:before="1" w:line="276" w:lineRule="auto"/>
        <w:ind w:left="466" w:right="692" w:firstLine="499"/>
      </w:pPr>
      <w:r>
        <w:t>Предметом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задействован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останется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правонарушений.</w:t>
      </w:r>
    </w:p>
    <w:p w:rsidR="00FF2DB4" w:rsidRDefault="00C34CCB">
      <w:pPr>
        <w:pStyle w:val="a3"/>
        <w:spacing w:line="276" w:lineRule="auto"/>
        <w:ind w:left="466" w:right="687" w:firstLine="499"/>
      </w:pPr>
      <w:r>
        <w:t>Внеурочная деятельность и дополнительное образование в школе рассматриваются как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база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досуговых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– хобби,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расширением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способом</w:t>
      </w:r>
      <w:r>
        <w:rPr>
          <w:spacing w:val="-3"/>
        </w:rPr>
        <w:t xml:space="preserve"> </w:t>
      </w:r>
      <w:r>
        <w:t>самовыражения.</w:t>
      </w:r>
    </w:p>
    <w:p w:rsidR="00FF2DB4" w:rsidRDefault="00C34CCB">
      <w:pPr>
        <w:pStyle w:val="a3"/>
        <w:spacing w:line="276" w:lineRule="auto"/>
        <w:ind w:left="398" w:right="694" w:firstLine="566"/>
      </w:pPr>
      <w:r>
        <w:t>Основным принципом этого процесса является инициатива, идущая от самих учащихся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включение</w:t>
      </w:r>
      <w:r>
        <w:rPr>
          <w:spacing w:val="-1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внеурочную деятельность.</w:t>
      </w:r>
    </w:p>
    <w:p w:rsidR="00FF2DB4" w:rsidRDefault="00C34CCB">
      <w:pPr>
        <w:pStyle w:val="a3"/>
        <w:spacing w:line="275" w:lineRule="exact"/>
        <w:ind w:left="965"/>
      </w:pPr>
      <w:r>
        <w:t>Многие</w:t>
      </w:r>
      <w:r>
        <w:rPr>
          <w:spacing w:val="-3"/>
        </w:rPr>
        <w:t xml:space="preserve"> </w:t>
      </w:r>
      <w:r>
        <w:t>ребята</w:t>
      </w:r>
      <w:r>
        <w:rPr>
          <w:spacing w:val="-2"/>
        </w:rPr>
        <w:t xml:space="preserve"> </w:t>
      </w:r>
      <w:r>
        <w:t>отдают</w:t>
      </w:r>
      <w:r>
        <w:rPr>
          <w:spacing w:val="-3"/>
        </w:rPr>
        <w:t xml:space="preserve"> </w:t>
      </w:r>
      <w:r>
        <w:t>предпочтение</w:t>
      </w:r>
      <w:r>
        <w:rPr>
          <w:spacing w:val="56"/>
        </w:rPr>
        <w:t xml:space="preserve"> </w:t>
      </w:r>
      <w:r>
        <w:t>нескольким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56"/>
        </w:rPr>
        <w:t xml:space="preserve"> </w:t>
      </w:r>
      <w:r>
        <w:t>деятельности.</w:t>
      </w:r>
    </w:p>
    <w:p w:rsidR="00FF2DB4" w:rsidRDefault="00C34CCB">
      <w:pPr>
        <w:pStyle w:val="a3"/>
        <w:spacing w:before="44" w:line="276" w:lineRule="auto"/>
        <w:ind w:left="398" w:right="694" w:firstLine="566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определены</w:t>
      </w:r>
      <w:r>
        <w:rPr>
          <w:spacing w:val="-1"/>
        </w:rPr>
        <w:t xml:space="preserve"> </w:t>
      </w:r>
      <w:r>
        <w:t>направления внеурочной деятельности:</w:t>
      </w:r>
    </w:p>
    <w:p w:rsidR="00FF2DB4" w:rsidRDefault="00C34CCB">
      <w:pPr>
        <w:spacing w:line="275" w:lineRule="exact"/>
        <w:ind w:left="965"/>
        <w:jc w:val="both"/>
        <w:rPr>
          <w:sz w:val="24"/>
        </w:rPr>
      </w:pPr>
      <w:r>
        <w:rPr>
          <w:i/>
          <w:sz w:val="24"/>
        </w:rPr>
        <w:t>художественно-эстетическое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(кружки:</w:t>
      </w:r>
      <w:r>
        <w:rPr>
          <w:spacing w:val="-5"/>
          <w:sz w:val="24"/>
        </w:rPr>
        <w:t xml:space="preserve"> </w:t>
      </w:r>
      <w:r>
        <w:rPr>
          <w:sz w:val="24"/>
        </w:rPr>
        <w:t>танцевальный,</w:t>
      </w:r>
      <w:r>
        <w:rPr>
          <w:spacing w:val="-5"/>
          <w:sz w:val="24"/>
        </w:rPr>
        <w:t xml:space="preserve"> </w:t>
      </w:r>
      <w:r w:rsidR="001C6632">
        <w:rPr>
          <w:sz w:val="24"/>
        </w:rPr>
        <w:t>вокальный</w:t>
      </w:r>
      <w:r>
        <w:rPr>
          <w:sz w:val="24"/>
        </w:rPr>
        <w:t>)</w:t>
      </w:r>
    </w:p>
    <w:p w:rsidR="00FF2DB4" w:rsidRDefault="00C34CCB">
      <w:pPr>
        <w:spacing w:before="41" w:line="278" w:lineRule="auto"/>
        <w:ind w:left="398" w:right="687" w:firstLine="566"/>
        <w:jc w:val="both"/>
        <w:rPr>
          <w:sz w:val="24"/>
        </w:rPr>
      </w:pPr>
      <w:r>
        <w:rPr>
          <w:i/>
          <w:sz w:val="24"/>
        </w:rPr>
        <w:t>спортивно-оздоровительное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шашки,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тренажерный</w:t>
      </w:r>
      <w:r>
        <w:rPr>
          <w:spacing w:val="1"/>
          <w:sz w:val="24"/>
        </w:rPr>
        <w:t xml:space="preserve"> </w:t>
      </w:r>
      <w:r w:rsidR="001C6632">
        <w:rPr>
          <w:sz w:val="24"/>
        </w:rPr>
        <w:t>зал</w:t>
      </w:r>
      <w:r>
        <w:rPr>
          <w:sz w:val="24"/>
        </w:rPr>
        <w:t>).</w:t>
      </w:r>
    </w:p>
    <w:p w:rsidR="00FF2DB4" w:rsidRDefault="00C34CCB">
      <w:pPr>
        <w:pStyle w:val="a3"/>
        <w:spacing w:line="276" w:lineRule="auto"/>
        <w:ind w:left="398" w:right="695" w:firstLine="566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индивидуальным</w:t>
      </w:r>
      <w:r>
        <w:rPr>
          <w:spacing w:val="-4"/>
        </w:rPr>
        <w:t xml:space="preserve"> </w:t>
      </w:r>
      <w:r>
        <w:t>запросам</w:t>
      </w:r>
      <w:r>
        <w:rPr>
          <w:spacing w:val="-1"/>
        </w:rPr>
        <w:t xml:space="preserve"> </w:t>
      </w:r>
      <w:r>
        <w:t>учащихся,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половозрастным</w:t>
      </w:r>
      <w:r>
        <w:rPr>
          <w:spacing w:val="-4"/>
        </w:rPr>
        <w:t xml:space="preserve"> </w:t>
      </w:r>
      <w:r>
        <w:t>особенностям.</w:t>
      </w:r>
    </w:p>
    <w:p w:rsidR="00FF2DB4" w:rsidRDefault="00C34CCB">
      <w:pPr>
        <w:pStyle w:val="a3"/>
        <w:spacing w:line="276" w:lineRule="auto"/>
        <w:ind w:left="398" w:right="687" w:firstLine="566"/>
      </w:pPr>
      <w:r>
        <w:t>Успех развития системы образования в значительной степени зависит от организации</w:t>
      </w:r>
      <w:r>
        <w:rPr>
          <w:spacing w:val="1"/>
        </w:rPr>
        <w:t xml:space="preserve"> </w:t>
      </w:r>
      <w:r>
        <w:t>дополнительного образования в школе и досуга учащихся. Этот процесс своей целью ставит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исповедовать</w:t>
      </w:r>
      <w:r>
        <w:rPr>
          <w:spacing w:val="-57"/>
        </w:rPr>
        <w:t xml:space="preserve"> </w:t>
      </w:r>
      <w:r>
        <w:t>золотые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нравственности.</w:t>
      </w:r>
    </w:p>
    <w:p w:rsidR="00FF2DB4" w:rsidRDefault="00FF2DB4">
      <w:pPr>
        <w:spacing w:line="276" w:lineRule="auto"/>
        <w:sectPr w:rsidR="00FF2DB4">
          <w:footerReference w:type="default" r:id="rId24"/>
          <w:pgSz w:w="11910" w:h="16840"/>
          <w:pgMar w:top="1120" w:right="160" w:bottom="1600" w:left="1020" w:header="0" w:footer="1400" w:gutter="0"/>
          <w:cols w:space="720"/>
        </w:sectPr>
      </w:pPr>
    </w:p>
    <w:p w:rsidR="00FF2DB4" w:rsidRDefault="00C34CCB">
      <w:pPr>
        <w:pStyle w:val="a3"/>
        <w:spacing w:before="72" w:line="278" w:lineRule="auto"/>
        <w:ind w:left="398" w:right="820" w:firstLine="566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наполнена</w:t>
      </w:r>
      <w:r>
        <w:rPr>
          <w:spacing w:val="6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интересным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увлекательным.</w:t>
      </w:r>
    </w:p>
    <w:p w:rsidR="00FF2DB4" w:rsidRDefault="00C34CCB">
      <w:pPr>
        <w:pStyle w:val="a3"/>
        <w:spacing w:line="276" w:lineRule="auto"/>
        <w:ind w:left="398" w:right="691" w:firstLine="566"/>
      </w:pPr>
      <w:r>
        <w:t>Наш ученик – это не только школьник, но и, прежде всего, человек с многогранными</w:t>
      </w:r>
      <w:r>
        <w:rPr>
          <w:spacing w:val="1"/>
        </w:rPr>
        <w:t xml:space="preserve"> </w:t>
      </w:r>
      <w:r>
        <w:t>интересами, запросами, стремлениями. Кто он будет, когда вырастет? Каким он будет?</w:t>
      </w:r>
      <w:r>
        <w:rPr>
          <w:spacing w:val="6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 праздные вопросы – это вопросы жизни. Чтобы воспитать человека целеустремленного,</w:t>
      </w:r>
      <w:r>
        <w:rPr>
          <w:spacing w:val="1"/>
        </w:rPr>
        <w:t xml:space="preserve"> </w:t>
      </w:r>
      <w:r>
        <w:t>убежденного, творчески мыслящего, доброго и отзывчивого, необходимо хорошо продумать</w:t>
      </w:r>
      <w:r>
        <w:rPr>
          <w:spacing w:val="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работы во внеурочное</w:t>
      </w:r>
      <w:r>
        <w:rPr>
          <w:spacing w:val="-1"/>
        </w:rPr>
        <w:t xml:space="preserve"> </w:t>
      </w:r>
      <w:r>
        <w:t>время,</w:t>
      </w:r>
    </w:p>
    <w:p w:rsidR="00FF2DB4" w:rsidRDefault="00C34CCB">
      <w:pPr>
        <w:pStyle w:val="a3"/>
        <w:spacing w:line="276" w:lineRule="auto"/>
        <w:ind w:left="398" w:right="689" w:firstLine="566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зависит, каким человеком станет в будущем ребенок – добрым или злым, высокоморальным</w:t>
      </w:r>
      <w:r>
        <w:rPr>
          <w:spacing w:val="1"/>
        </w:rPr>
        <w:t xml:space="preserve"> </w:t>
      </w:r>
      <w:r>
        <w:t>или безнравственным, честным или преступником. С этой целью школа, уже не первый год,</w:t>
      </w:r>
      <w:r>
        <w:rPr>
          <w:spacing w:val="1"/>
        </w:rPr>
        <w:t xml:space="preserve"> </w:t>
      </w:r>
      <w:r>
        <w:t>изучает уровень воспитанности каждого школьника. Результаты данной работы зависит не</w:t>
      </w:r>
      <w:r>
        <w:rPr>
          <w:spacing w:val="1"/>
        </w:rPr>
        <w:t xml:space="preserve"> </w:t>
      </w:r>
      <w:r>
        <w:t>только от объективных факторов, но и от профессионализма учителя, его отношения к детям,</w:t>
      </w:r>
      <w:r>
        <w:rPr>
          <w:spacing w:val="-57"/>
        </w:rPr>
        <w:t xml:space="preserve"> </w:t>
      </w:r>
      <w:r>
        <w:t>желания</w:t>
      </w:r>
      <w:r>
        <w:rPr>
          <w:spacing w:val="59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ситуацию к</w:t>
      </w:r>
      <w:r>
        <w:rPr>
          <w:spacing w:val="-1"/>
        </w:rPr>
        <w:t xml:space="preserve"> </w:t>
      </w:r>
      <w:r>
        <w:t>лучшему.</w:t>
      </w:r>
    </w:p>
    <w:p w:rsidR="00FF2DB4" w:rsidRDefault="00FF2DB4">
      <w:pPr>
        <w:pStyle w:val="a3"/>
        <w:spacing w:before="8"/>
        <w:ind w:left="0"/>
        <w:jc w:val="left"/>
        <w:rPr>
          <w:sz w:val="27"/>
        </w:rPr>
      </w:pPr>
    </w:p>
    <w:p w:rsidR="00FF2DB4" w:rsidRDefault="00C34CCB">
      <w:pPr>
        <w:pStyle w:val="3"/>
        <w:spacing w:before="1" w:line="276" w:lineRule="auto"/>
        <w:ind w:left="466" w:right="3668" w:firstLine="1958"/>
      </w:pPr>
      <w:r>
        <w:t>Содержание работы на этапах программы</w:t>
      </w:r>
      <w:r>
        <w:rPr>
          <w:spacing w:val="-57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этап. Подготовительный</w:t>
      </w:r>
    </w:p>
    <w:p w:rsidR="00FF2DB4" w:rsidRDefault="00C34CCB">
      <w:pPr>
        <w:pStyle w:val="a3"/>
        <w:spacing w:line="270" w:lineRule="exact"/>
        <w:ind w:left="526"/>
        <w:jc w:val="left"/>
      </w:pPr>
      <w:r>
        <w:t>201</w:t>
      </w:r>
      <w:r w:rsidR="001C6632">
        <w:t>6</w:t>
      </w:r>
      <w:r>
        <w:t>-201</w:t>
      </w:r>
      <w:r w:rsidR="001C6632">
        <w:t>7</w:t>
      </w:r>
      <w:r w:rsidR="003A21CE">
        <w:t xml:space="preserve">,2017-2018 </w:t>
      </w:r>
      <w:r>
        <w:rPr>
          <w:spacing w:val="1"/>
        </w:rPr>
        <w:t xml:space="preserve"> </w:t>
      </w:r>
      <w:r>
        <w:t>уч</w:t>
      </w:r>
      <w:r w:rsidR="001C6632">
        <w:t>.</w:t>
      </w:r>
      <w:r>
        <w:rPr>
          <w:spacing w:val="-3"/>
        </w:rPr>
        <w:t xml:space="preserve"> </w:t>
      </w:r>
      <w:r>
        <w:t>год</w:t>
      </w:r>
      <w:r w:rsidR="003A21CE">
        <w:t>а</w:t>
      </w:r>
      <w:r>
        <w:t>:</w:t>
      </w:r>
    </w:p>
    <w:p w:rsidR="00FF2DB4" w:rsidRDefault="00C34CCB">
      <w:pPr>
        <w:pStyle w:val="a5"/>
        <w:numPr>
          <w:ilvl w:val="0"/>
          <w:numId w:val="30"/>
        </w:numPr>
        <w:tabs>
          <w:tab w:val="left" w:pos="1146"/>
        </w:tabs>
        <w:spacing w:before="43"/>
        <w:ind w:left="1145" w:hanging="181"/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нормативно –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2"/>
          <w:sz w:val="24"/>
        </w:rPr>
        <w:t xml:space="preserve"> </w:t>
      </w:r>
      <w:r>
        <w:rPr>
          <w:sz w:val="24"/>
        </w:rPr>
        <w:t>базы;</w:t>
      </w:r>
    </w:p>
    <w:p w:rsidR="00FF2DB4" w:rsidRDefault="00C34CCB">
      <w:pPr>
        <w:pStyle w:val="a5"/>
        <w:numPr>
          <w:ilvl w:val="0"/>
          <w:numId w:val="30"/>
        </w:numPr>
        <w:tabs>
          <w:tab w:val="left" w:pos="1148"/>
        </w:tabs>
        <w:spacing w:before="41"/>
        <w:ind w:left="1147" w:hanging="183"/>
        <w:rPr>
          <w:sz w:val="24"/>
        </w:rPr>
      </w:pPr>
      <w:r>
        <w:rPr>
          <w:sz w:val="24"/>
        </w:rPr>
        <w:t>укрепление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сотрудничества;</w:t>
      </w:r>
    </w:p>
    <w:p w:rsidR="00FF2DB4" w:rsidRDefault="00C34CCB">
      <w:pPr>
        <w:pStyle w:val="a5"/>
        <w:numPr>
          <w:ilvl w:val="0"/>
          <w:numId w:val="30"/>
        </w:numPr>
        <w:tabs>
          <w:tab w:val="left" w:pos="1301"/>
          <w:tab w:val="left" w:pos="1302"/>
          <w:tab w:val="left" w:pos="2656"/>
          <w:tab w:val="left" w:pos="4160"/>
          <w:tab w:val="left" w:pos="4997"/>
          <w:tab w:val="left" w:pos="6009"/>
          <w:tab w:val="left" w:pos="8118"/>
          <w:tab w:val="left" w:pos="8566"/>
        </w:tabs>
        <w:spacing w:before="40" w:line="276" w:lineRule="auto"/>
        <w:ind w:right="687" w:firstLine="499"/>
        <w:rPr>
          <w:sz w:val="24"/>
        </w:rPr>
      </w:pPr>
      <w:r>
        <w:rPr>
          <w:sz w:val="24"/>
        </w:rPr>
        <w:t>обобщение</w:t>
      </w:r>
      <w:r>
        <w:rPr>
          <w:sz w:val="24"/>
        </w:rPr>
        <w:tab/>
        <w:t>имеющегося</w:t>
      </w:r>
      <w:r>
        <w:rPr>
          <w:sz w:val="24"/>
        </w:rPr>
        <w:tab/>
        <w:t>опыта</w:t>
      </w:r>
      <w:r>
        <w:rPr>
          <w:sz w:val="24"/>
        </w:rPr>
        <w:tab/>
        <w:t>работы,</w:t>
      </w:r>
      <w:r>
        <w:rPr>
          <w:sz w:val="24"/>
        </w:rPr>
        <w:tab/>
        <w:t>ориентированного</w:t>
      </w:r>
      <w:r>
        <w:rPr>
          <w:sz w:val="24"/>
        </w:rPr>
        <w:tab/>
        <w:t>на</w:t>
      </w:r>
      <w:r>
        <w:rPr>
          <w:sz w:val="24"/>
        </w:rPr>
        <w:tab/>
        <w:t>профилактику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правонарушений;</w:t>
      </w:r>
    </w:p>
    <w:p w:rsidR="00FF2DB4" w:rsidRDefault="00C34CCB">
      <w:pPr>
        <w:pStyle w:val="a5"/>
        <w:numPr>
          <w:ilvl w:val="0"/>
          <w:numId w:val="30"/>
        </w:numPr>
        <w:tabs>
          <w:tab w:val="left" w:pos="1198"/>
        </w:tabs>
        <w:spacing w:before="2" w:line="276" w:lineRule="auto"/>
        <w:ind w:right="694" w:firstLine="499"/>
        <w:rPr>
          <w:sz w:val="24"/>
        </w:rPr>
      </w:pPr>
      <w:r>
        <w:rPr>
          <w:sz w:val="24"/>
        </w:rPr>
        <w:t>разработки</w:t>
      </w:r>
      <w:r>
        <w:rPr>
          <w:spacing w:val="48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школе</w:t>
      </w:r>
      <w:r>
        <w:rPr>
          <w:spacing w:val="47"/>
          <w:sz w:val="24"/>
        </w:rPr>
        <w:t xml:space="preserve"> </w:t>
      </w:r>
      <w:r>
        <w:rPr>
          <w:sz w:val="24"/>
        </w:rPr>
        <w:t>социологического</w:t>
      </w:r>
      <w:r>
        <w:rPr>
          <w:spacing w:val="49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49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родителей, направленной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правонарушений;</w:t>
      </w:r>
    </w:p>
    <w:p w:rsidR="00FF2DB4" w:rsidRDefault="00C34CCB">
      <w:pPr>
        <w:pStyle w:val="a5"/>
        <w:numPr>
          <w:ilvl w:val="0"/>
          <w:numId w:val="30"/>
        </w:numPr>
        <w:tabs>
          <w:tab w:val="left" w:pos="1146"/>
        </w:tabs>
        <w:spacing w:line="275" w:lineRule="exact"/>
        <w:ind w:left="1145" w:hanging="181"/>
        <w:rPr>
          <w:sz w:val="24"/>
        </w:rPr>
      </w:pP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вовлечения 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FF2DB4" w:rsidRDefault="00C34CCB">
      <w:pPr>
        <w:pStyle w:val="a5"/>
        <w:numPr>
          <w:ilvl w:val="0"/>
          <w:numId w:val="30"/>
        </w:numPr>
        <w:tabs>
          <w:tab w:val="left" w:pos="1146"/>
        </w:tabs>
        <w:spacing w:before="41"/>
        <w:ind w:left="1145" w:hanging="181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FF2DB4" w:rsidRDefault="00C34CCB">
      <w:pPr>
        <w:pStyle w:val="3"/>
        <w:numPr>
          <w:ilvl w:val="0"/>
          <w:numId w:val="29"/>
        </w:numPr>
        <w:tabs>
          <w:tab w:val="left" w:pos="714"/>
        </w:tabs>
        <w:spacing w:before="48"/>
        <w:jc w:val="left"/>
      </w:pPr>
      <w:r>
        <w:t>этап.</w:t>
      </w:r>
      <w:r>
        <w:rPr>
          <w:spacing w:val="-2"/>
        </w:rPr>
        <w:t xml:space="preserve"> </w:t>
      </w:r>
      <w:r>
        <w:t>Реализация</w:t>
      </w:r>
    </w:p>
    <w:p w:rsidR="00FF2DB4" w:rsidRDefault="00C34CCB">
      <w:pPr>
        <w:pStyle w:val="a3"/>
        <w:spacing w:before="36"/>
        <w:ind w:left="466"/>
        <w:jc w:val="left"/>
      </w:pPr>
      <w:r>
        <w:t>2018-2019</w:t>
      </w:r>
      <w:r w:rsidR="001C6632">
        <w:t>,2019-2020</w:t>
      </w:r>
      <w:r w:rsidR="003A21CE">
        <w:t>,2020-2021</w:t>
      </w:r>
      <w:r w:rsidR="001C6632">
        <w:t xml:space="preserve"> </w:t>
      </w:r>
      <w:r>
        <w:t xml:space="preserve"> учебные</w:t>
      </w:r>
      <w:r>
        <w:rPr>
          <w:spacing w:val="-2"/>
        </w:rPr>
        <w:t xml:space="preserve"> </w:t>
      </w:r>
      <w:r>
        <w:t>года:</w:t>
      </w:r>
    </w:p>
    <w:p w:rsidR="00FF2DB4" w:rsidRDefault="00C34CCB">
      <w:pPr>
        <w:pStyle w:val="a5"/>
        <w:numPr>
          <w:ilvl w:val="1"/>
          <w:numId w:val="29"/>
        </w:numPr>
        <w:tabs>
          <w:tab w:val="left" w:pos="1210"/>
        </w:tabs>
        <w:spacing w:before="41" w:line="276" w:lineRule="auto"/>
        <w:ind w:right="692" w:firstLine="566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попавшим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трудную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жизненную ситуацию;</w:t>
      </w:r>
    </w:p>
    <w:p w:rsidR="00FF2DB4" w:rsidRDefault="00C34CCB">
      <w:pPr>
        <w:pStyle w:val="a5"/>
        <w:numPr>
          <w:ilvl w:val="1"/>
          <w:numId w:val="29"/>
        </w:numPr>
        <w:tabs>
          <w:tab w:val="left" w:pos="1436"/>
        </w:tabs>
        <w:spacing w:before="1" w:line="276" w:lineRule="auto"/>
        <w:ind w:right="684" w:firstLine="566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у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жизненного стиля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FF2DB4" w:rsidRDefault="00C34CCB">
      <w:pPr>
        <w:pStyle w:val="a5"/>
        <w:numPr>
          <w:ilvl w:val="1"/>
          <w:numId w:val="29"/>
        </w:numPr>
        <w:tabs>
          <w:tab w:val="left" w:pos="1146"/>
        </w:tabs>
        <w:spacing w:line="275" w:lineRule="exact"/>
        <w:ind w:left="1145" w:hanging="181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FF2DB4" w:rsidRDefault="00C34CCB">
      <w:pPr>
        <w:pStyle w:val="3"/>
        <w:numPr>
          <w:ilvl w:val="0"/>
          <w:numId w:val="29"/>
        </w:numPr>
        <w:tabs>
          <w:tab w:val="left" w:pos="739"/>
        </w:tabs>
        <w:spacing w:before="48"/>
        <w:ind w:left="738" w:hanging="341"/>
        <w:jc w:val="both"/>
      </w:pPr>
      <w:r>
        <w:t>этап.</w:t>
      </w:r>
      <w:r>
        <w:rPr>
          <w:spacing w:val="-3"/>
        </w:rPr>
        <w:t xml:space="preserve"> </w:t>
      </w:r>
      <w:r>
        <w:t>Отслеживание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результатов</w:t>
      </w:r>
    </w:p>
    <w:p w:rsidR="00FF2DB4" w:rsidRDefault="00C34CCB">
      <w:pPr>
        <w:pStyle w:val="a3"/>
        <w:spacing w:before="36"/>
        <w:ind w:left="398"/>
      </w:pPr>
      <w:r>
        <w:t>2021-2022</w:t>
      </w:r>
      <w:r w:rsidR="003A21CE">
        <w:t xml:space="preserve">,2022-2023 </w:t>
      </w:r>
      <w:r>
        <w:t xml:space="preserve"> учебные</w:t>
      </w:r>
      <w:r>
        <w:rPr>
          <w:spacing w:val="-3"/>
        </w:rPr>
        <w:t xml:space="preserve"> </w:t>
      </w:r>
      <w:r>
        <w:t>года:</w:t>
      </w:r>
    </w:p>
    <w:p w:rsidR="00FF2DB4" w:rsidRDefault="00C34CCB">
      <w:pPr>
        <w:pStyle w:val="a5"/>
        <w:numPr>
          <w:ilvl w:val="1"/>
          <w:numId w:val="29"/>
        </w:numPr>
        <w:tabs>
          <w:tab w:val="left" w:pos="1146"/>
        </w:tabs>
        <w:spacing w:before="41"/>
        <w:ind w:left="1145" w:hanging="181"/>
        <w:rPr>
          <w:sz w:val="24"/>
        </w:rPr>
      </w:pPr>
      <w:r>
        <w:rPr>
          <w:sz w:val="24"/>
        </w:rPr>
        <w:t>обработка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FF2DB4" w:rsidRDefault="00C34CCB">
      <w:pPr>
        <w:pStyle w:val="a5"/>
        <w:numPr>
          <w:ilvl w:val="1"/>
          <w:numId w:val="29"/>
        </w:numPr>
        <w:tabs>
          <w:tab w:val="left" w:pos="1268"/>
        </w:tabs>
        <w:spacing w:before="41" w:line="278" w:lineRule="auto"/>
        <w:ind w:right="694" w:firstLine="566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задачами</w:t>
      </w:r>
    </w:p>
    <w:p w:rsidR="00FF2DB4" w:rsidRDefault="00C34CCB">
      <w:pPr>
        <w:pStyle w:val="a5"/>
        <w:numPr>
          <w:ilvl w:val="1"/>
          <w:numId w:val="29"/>
        </w:numPr>
        <w:tabs>
          <w:tab w:val="left" w:pos="1146"/>
        </w:tabs>
        <w:spacing w:line="272" w:lineRule="exact"/>
        <w:ind w:left="1145" w:hanging="18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этом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направлении.</w:t>
      </w:r>
    </w:p>
    <w:p w:rsidR="00FF2DB4" w:rsidRDefault="00C34CCB">
      <w:pPr>
        <w:pStyle w:val="3"/>
        <w:spacing w:before="45"/>
        <w:ind w:left="263" w:right="3011"/>
        <w:jc w:val="center"/>
      </w:pPr>
      <w:r>
        <w:t>Номенклатура</w:t>
      </w:r>
      <w:r>
        <w:rPr>
          <w:spacing w:val="-3"/>
        </w:rPr>
        <w:t xml:space="preserve"> </w:t>
      </w:r>
      <w:r>
        <w:t>дел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воспитательно-профилактической</w:t>
      </w:r>
      <w:r>
        <w:rPr>
          <w:spacing w:val="-2"/>
        </w:rPr>
        <w:t xml:space="preserve"> </w:t>
      </w:r>
      <w:r>
        <w:t>работе:</w:t>
      </w:r>
    </w:p>
    <w:p w:rsidR="00FF2DB4" w:rsidRDefault="00C34CCB">
      <w:pPr>
        <w:pStyle w:val="a5"/>
        <w:numPr>
          <w:ilvl w:val="2"/>
          <w:numId w:val="29"/>
        </w:numPr>
        <w:tabs>
          <w:tab w:val="left" w:pos="770"/>
          <w:tab w:val="left" w:pos="2523"/>
        </w:tabs>
        <w:spacing w:before="34"/>
        <w:ind w:left="2522" w:right="2811" w:hanging="2523"/>
        <w:rPr>
          <w:sz w:val="24"/>
        </w:rPr>
      </w:pPr>
      <w:r>
        <w:rPr>
          <w:sz w:val="24"/>
        </w:rPr>
        <w:t>Банк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риска»</w:t>
      </w:r>
    </w:p>
    <w:p w:rsidR="00FF2DB4" w:rsidRDefault="00C34CCB">
      <w:pPr>
        <w:pStyle w:val="a5"/>
        <w:numPr>
          <w:ilvl w:val="2"/>
          <w:numId w:val="29"/>
        </w:numPr>
        <w:tabs>
          <w:tab w:val="left" w:pos="1460"/>
          <w:tab w:val="left" w:pos="2523"/>
        </w:tabs>
        <w:ind w:left="2522" w:hanging="1833"/>
        <w:rPr>
          <w:sz w:val="24"/>
        </w:rPr>
      </w:pPr>
      <w:r>
        <w:rPr>
          <w:sz w:val="24"/>
        </w:rPr>
        <w:t>Карточка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учете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ПДН,</w:t>
      </w:r>
      <w:r>
        <w:rPr>
          <w:spacing w:val="-2"/>
          <w:sz w:val="24"/>
        </w:rPr>
        <w:t xml:space="preserve"> </w:t>
      </w:r>
      <w:r>
        <w:rPr>
          <w:sz w:val="24"/>
        </w:rPr>
        <w:t>КДН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ОУ</w:t>
      </w:r>
    </w:p>
    <w:p w:rsidR="00FF2DB4" w:rsidRDefault="00FF2DB4">
      <w:pPr>
        <w:rPr>
          <w:sz w:val="24"/>
        </w:rPr>
        <w:sectPr w:rsidR="00FF2DB4">
          <w:pgSz w:w="11910" w:h="16840"/>
          <w:pgMar w:top="1120" w:right="160" w:bottom="1680" w:left="1020" w:header="0" w:footer="1400" w:gutter="0"/>
          <w:cols w:space="720"/>
        </w:sectPr>
      </w:pPr>
    </w:p>
    <w:p w:rsidR="00FF2DB4" w:rsidRDefault="00C34CCB">
      <w:pPr>
        <w:pStyle w:val="a5"/>
        <w:numPr>
          <w:ilvl w:val="2"/>
          <w:numId w:val="29"/>
        </w:numPr>
        <w:tabs>
          <w:tab w:val="left" w:pos="2522"/>
          <w:tab w:val="left" w:pos="2523"/>
        </w:tabs>
        <w:spacing w:before="70"/>
        <w:ind w:right="822" w:firstLine="566"/>
        <w:rPr>
          <w:sz w:val="24"/>
        </w:rPr>
      </w:pPr>
      <w:r>
        <w:rPr>
          <w:sz w:val="24"/>
        </w:rPr>
        <w:t>Списки</w:t>
      </w:r>
      <w:r>
        <w:rPr>
          <w:spacing w:val="32"/>
          <w:sz w:val="24"/>
        </w:rPr>
        <w:t xml:space="preserve"> </w:t>
      </w:r>
      <w:r>
        <w:rPr>
          <w:sz w:val="24"/>
        </w:rPr>
        <w:t>опекаемых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акты</w:t>
      </w:r>
      <w:r>
        <w:rPr>
          <w:spacing w:val="33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их</w:t>
      </w:r>
      <w:r>
        <w:rPr>
          <w:spacing w:val="34"/>
          <w:sz w:val="24"/>
        </w:rPr>
        <w:t xml:space="preserve"> </w:t>
      </w:r>
      <w:r>
        <w:rPr>
          <w:sz w:val="24"/>
        </w:rPr>
        <w:t>жилищных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</w:p>
    <w:p w:rsidR="00FF2DB4" w:rsidRDefault="00C34CCB">
      <w:pPr>
        <w:pStyle w:val="a5"/>
        <w:numPr>
          <w:ilvl w:val="2"/>
          <w:numId w:val="29"/>
        </w:numPr>
        <w:tabs>
          <w:tab w:val="left" w:pos="2522"/>
          <w:tab w:val="left" w:pos="2523"/>
        </w:tabs>
        <w:ind w:left="2522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</w:p>
    <w:p w:rsidR="00FF2DB4" w:rsidRDefault="00C34CCB">
      <w:pPr>
        <w:pStyle w:val="a5"/>
        <w:numPr>
          <w:ilvl w:val="2"/>
          <w:numId w:val="29"/>
        </w:numPr>
        <w:tabs>
          <w:tab w:val="left" w:pos="2522"/>
          <w:tab w:val="left" w:pos="2523"/>
          <w:tab w:val="left" w:pos="3486"/>
          <w:tab w:val="left" w:pos="4729"/>
          <w:tab w:val="left" w:pos="6532"/>
          <w:tab w:val="left" w:pos="7057"/>
          <w:tab w:val="left" w:pos="8010"/>
          <w:tab w:val="left" w:pos="8391"/>
        </w:tabs>
        <w:spacing w:before="1"/>
        <w:ind w:right="694" w:firstLine="566"/>
        <w:rPr>
          <w:sz w:val="24"/>
        </w:rPr>
      </w:pPr>
      <w:r>
        <w:rPr>
          <w:sz w:val="24"/>
        </w:rPr>
        <w:t>Планы</w:t>
      </w:r>
      <w:r>
        <w:rPr>
          <w:sz w:val="24"/>
        </w:rPr>
        <w:tab/>
        <w:t>классных</w:t>
      </w:r>
      <w:r>
        <w:rPr>
          <w:sz w:val="24"/>
        </w:rPr>
        <w:tab/>
        <w:t>руководителей</w:t>
      </w:r>
      <w:r>
        <w:rPr>
          <w:sz w:val="24"/>
        </w:rPr>
        <w:tab/>
        <w:t>по</w:t>
      </w:r>
      <w:r>
        <w:rPr>
          <w:sz w:val="24"/>
        </w:rPr>
        <w:tab/>
        <w:t>работе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обучающимися,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состоящими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учете</w:t>
      </w:r>
    </w:p>
    <w:p w:rsidR="00FF2DB4" w:rsidRDefault="00C34CCB">
      <w:pPr>
        <w:pStyle w:val="a5"/>
        <w:numPr>
          <w:ilvl w:val="2"/>
          <w:numId w:val="29"/>
        </w:numPr>
        <w:tabs>
          <w:tab w:val="left" w:pos="2522"/>
          <w:tab w:val="left" w:pos="2523"/>
        </w:tabs>
        <w:ind w:left="2522"/>
        <w:rPr>
          <w:sz w:val="24"/>
        </w:rPr>
      </w:pPr>
      <w:r>
        <w:rPr>
          <w:sz w:val="24"/>
        </w:rPr>
        <w:t>Журнал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55"/>
          <w:sz w:val="24"/>
        </w:rPr>
        <w:t xml:space="preserve"> </w:t>
      </w:r>
      <w:r>
        <w:rPr>
          <w:sz w:val="24"/>
        </w:rPr>
        <w:t>состоящими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учете</w:t>
      </w:r>
    </w:p>
    <w:p w:rsidR="00FF2DB4" w:rsidRDefault="00C34CCB">
      <w:pPr>
        <w:pStyle w:val="a5"/>
        <w:numPr>
          <w:ilvl w:val="2"/>
          <w:numId w:val="29"/>
        </w:numPr>
        <w:tabs>
          <w:tab w:val="left" w:pos="2522"/>
          <w:tab w:val="left" w:pos="2523"/>
        </w:tabs>
        <w:ind w:right="694" w:firstLine="566"/>
        <w:rPr>
          <w:sz w:val="24"/>
        </w:rPr>
      </w:pPr>
      <w:r>
        <w:rPr>
          <w:sz w:val="24"/>
        </w:rPr>
        <w:t>Материалы</w:t>
      </w:r>
      <w:r>
        <w:rPr>
          <w:spacing w:val="54"/>
          <w:sz w:val="24"/>
        </w:rPr>
        <w:t xml:space="preserve"> </w:t>
      </w:r>
      <w:r>
        <w:rPr>
          <w:sz w:val="24"/>
        </w:rPr>
        <w:t>рейдов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54"/>
          <w:sz w:val="24"/>
        </w:rPr>
        <w:t xml:space="preserve"> </w:t>
      </w:r>
      <w:r>
        <w:rPr>
          <w:sz w:val="24"/>
        </w:rPr>
        <w:t>неблагополучных</w:t>
      </w:r>
      <w:r>
        <w:rPr>
          <w:spacing w:val="56"/>
          <w:sz w:val="24"/>
        </w:rPr>
        <w:t xml:space="preserve"> </w:t>
      </w:r>
      <w:r>
        <w:rPr>
          <w:sz w:val="24"/>
        </w:rPr>
        <w:t>семей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семей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учете</w:t>
      </w:r>
    </w:p>
    <w:p w:rsidR="00FF2DB4" w:rsidRDefault="00C34CCB">
      <w:pPr>
        <w:pStyle w:val="3"/>
        <w:spacing w:before="7"/>
        <w:ind w:left="3819"/>
      </w:pPr>
      <w:r>
        <w:t>Предполагаемый</w:t>
      </w:r>
      <w:r>
        <w:rPr>
          <w:spacing w:val="-4"/>
        </w:rPr>
        <w:t xml:space="preserve"> </w:t>
      </w:r>
      <w:r>
        <w:t>результат</w:t>
      </w:r>
    </w:p>
    <w:p w:rsidR="00FF2DB4" w:rsidRDefault="00C34CCB">
      <w:pPr>
        <w:pStyle w:val="a3"/>
        <w:spacing w:before="38" w:line="276" w:lineRule="auto"/>
        <w:ind w:left="466" w:right="695" w:firstLine="700"/>
      </w:pPr>
      <w:r>
        <w:t>В ходе реализации программы, направленной на совершенствование и дальнейшее</w:t>
      </w:r>
      <w:r>
        <w:rPr>
          <w:spacing w:val="1"/>
        </w:rPr>
        <w:t xml:space="preserve"> </w:t>
      </w:r>
      <w:r>
        <w:t>развитие систем по профилактике правонарушений среди несовершеннолетних, планируется</w:t>
      </w:r>
      <w:r>
        <w:rPr>
          <w:spacing w:val="-58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результатов:</w:t>
      </w:r>
    </w:p>
    <w:p w:rsidR="00FF2DB4" w:rsidRDefault="00C34CCB">
      <w:pPr>
        <w:pStyle w:val="a5"/>
        <w:numPr>
          <w:ilvl w:val="1"/>
          <w:numId w:val="29"/>
        </w:numPr>
        <w:tabs>
          <w:tab w:val="left" w:pos="1244"/>
        </w:tabs>
        <w:spacing w:line="278" w:lineRule="auto"/>
        <w:ind w:left="466" w:right="695" w:firstLine="499"/>
        <w:rPr>
          <w:sz w:val="24"/>
        </w:rPr>
      </w:pPr>
      <w:r>
        <w:rPr>
          <w:sz w:val="24"/>
        </w:rPr>
        <w:t>улучшить</w:t>
      </w:r>
      <w:r>
        <w:rPr>
          <w:spacing w:val="3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31"/>
          <w:sz w:val="24"/>
        </w:rPr>
        <w:t xml:space="preserve"> </w:t>
      </w:r>
      <w:r>
        <w:rPr>
          <w:sz w:val="24"/>
        </w:rPr>
        <w:t>оказавшихся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32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 w:rsidR="00FF2DB4" w:rsidRDefault="00C34CCB">
      <w:pPr>
        <w:pStyle w:val="a5"/>
        <w:numPr>
          <w:ilvl w:val="1"/>
          <w:numId w:val="29"/>
        </w:numPr>
        <w:tabs>
          <w:tab w:val="left" w:pos="1146"/>
        </w:tabs>
        <w:spacing w:line="272" w:lineRule="exact"/>
        <w:ind w:left="1145" w:hanging="181"/>
        <w:rPr>
          <w:sz w:val="24"/>
        </w:rPr>
      </w:pP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риска»;</w:t>
      </w:r>
    </w:p>
    <w:p w:rsidR="00FF2DB4" w:rsidRDefault="00C34CCB">
      <w:pPr>
        <w:pStyle w:val="a5"/>
        <w:numPr>
          <w:ilvl w:val="1"/>
          <w:numId w:val="29"/>
        </w:numPr>
        <w:tabs>
          <w:tab w:val="left" w:pos="1196"/>
        </w:tabs>
        <w:spacing w:before="40" w:line="276" w:lineRule="auto"/>
        <w:ind w:left="466" w:right="695" w:firstLine="499"/>
        <w:rPr>
          <w:sz w:val="24"/>
        </w:rPr>
      </w:pPr>
      <w:r>
        <w:rPr>
          <w:sz w:val="24"/>
        </w:rPr>
        <w:t>увеличить</w:t>
      </w:r>
      <w:r>
        <w:rPr>
          <w:spacing w:val="46"/>
          <w:sz w:val="24"/>
        </w:rPr>
        <w:t xml:space="preserve"> </w:t>
      </w:r>
      <w:r>
        <w:rPr>
          <w:sz w:val="24"/>
        </w:rPr>
        <w:t>объем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повысить</w:t>
      </w:r>
      <w:r>
        <w:rPr>
          <w:spacing w:val="47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45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49"/>
          <w:sz w:val="24"/>
        </w:rPr>
        <w:t xml:space="preserve"> </w:t>
      </w:r>
      <w:r>
        <w:rPr>
          <w:sz w:val="24"/>
        </w:rPr>
        <w:t>услуг</w:t>
      </w:r>
      <w:r>
        <w:rPr>
          <w:spacing w:val="45"/>
          <w:sz w:val="24"/>
        </w:rPr>
        <w:t xml:space="preserve"> </w:t>
      </w:r>
      <w:r>
        <w:rPr>
          <w:sz w:val="24"/>
        </w:rPr>
        <w:t>детям,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том</w:t>
      </w:r>
      <w:r>
        <w:rPr>
          <w:spacing w:val="4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детям</w:t>
      </w:r>
      <w:r>
        <w:rPr>
          <w:spacing w:val="5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риска»;</w:t>
      </w:r>
    </w:p>
    <w:p w:rsidR="00FF2DB4" w:rsidRDefault="00C34CCB">
      <w:pPr>
        <w:pStyle w:val="a5"/>
        <w:numPr>
          <w:ilvl w:val="1"/>
          <w:numId w:val="29"/>
        </w:numPr>
        <w:tabs>
          <w:tab w:val="left" w:pos="1206"/>
        </w:tabs>
        <w:spacing w:before="1"/>
        <w:ind w:left="1205" w:hanging="241"/>
        <w:rPr>
          <w:sz w:val="24"/>
        </w:rPr>
      </w:pPr>
      <w:r>
        <w:rPr>
          <w:sz w:val="24"/>
        </w:rPr>
        <w:t>создать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эффективную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FF2DB4" w:rsidRDefault="00C34CCB">
      <w:pPr>
        <w:pStyle w:val="a5"/>
        <w:numPr>
          <w:ilvl w:val="1"/>
          <w:numId w:val="29"/>
        </w:numPr>
        <w:tabs>
          <w:tab w:val="left" w:pos="1146"/>
        </w:tabs>
        <w:spacing w:before="41"/>
        <w:ind w:left="1145" w:hanging="181"/>
        <w:rPr>
          <w:sz w:val="24"/>
        </w:rPr>
      </w:pPr>
      <w:r>
        <w:rPr>
          <w:sz w:val="24"/>
        </w:rPr>
        <w:t>повысить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риска»;</w:t>
      </w:r>
    </w:p>
    <w:p w:rsidR="00FF2DB4" w:rsidRDefault="00C34CCB">
      <w:pPr>
        <w:pStyle w:val="a5"/>
        <w:numPr>
          <w:ilvl w:val="1"/>
          <w:numId w:val="29"/>
        </w:numPr>
        <w:tabs>
          <w:tab w:val="left" w:pos="1206"/>
        </w:tabs>
        <w:spacing w:before="41"/>
        <w:ind w:left="1205" w:hanging="241"/>
        <w:rPr>
          <w:sz w:val="24"/>
        </w:rPr>
      </w:pPr>
      <w:r>
        <w:rPr>
          <w:sz w:val="24"/>
        </w:rPr>
        <w:t>создать 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школе.</w:t>
      </w:r>
    </w:p>
    <w:p w:rsidR="00FF2DB4" w:rsidRDefault="00C34CCB">
      <w:pPr>
        <w:pStyle w:val="a3"/>
        <w:spacing w:before="38"/>
        <w:ind w:left="521" w:right="685" w:firstLine="628"/>
        <w:jc w:val="left"/>
      </w:pPr>
      <w:r>
        <w:t>Выполнение программы будет способствовать сокращению числа правонарушений</w:t>
      </w:r>
      <w:r>
        <w:rPr>
          <w:spacing w:val="1"/>
        </w:rPr>
        <w:t xml:space="preserve"> </w:t>
      </w:r>
      <w:r>
        <w:t>несовершеннолетних, привлечению большего количества детей</w:t>
      </w:r>
      <w:r>
        <w:rPr>
          <w:spacing w:val="1"/>
        </w:rPr>
        <w:t xml:space="preserve"> </w:t>
      </w:r>
      <w:r>
        <w:t>и подростков к участию в</w:t>
      </w:r>
      <w:r>
        <w:rPr>
          <w:spacing w:val="1"/>
        </w:rPr>
        <w:t xml:space="preserve"> </w:t>
      </w:r>
      <w:r>
        <w:t>общественной,</w:t>
      </w:r>
      <w:r>
        <w:rPr>
          <w:spacing w:val="-4"/>
        </w:rPr>
        <w:t xml:space="preserve"> </w:t>
      </w:r>
      <w:r>
        <w:t>культурной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отвлечению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привычек,</w:t>
      </w:r>
      <w:r>
        <w:rPr>
          <w:spacing w:val="-2"/>
        </w:rPr>
        <w:t xml:space="preserve"> </w:t>
      </w:r>
      <w:r>
        <w:t>улицы,</w:t>
      </w:r>
    </w:p>
    <w:p w:rsidR="00FF2DB4" w:rsidRDefault="00C34CCB">
      <w:pPr>
        <w:pStyle w:val="a3"/>
        <w:spacing w:before="1"/>
        <w:ind w:left="3005"/>
        <w:jc w:val="left"/>
      </w:pPr>
      <w:r>
        <w:t>приобщению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6"/>
        </w:rPr>
        <w:t xml:space="preserve"> </w:t>
      </w:r>
      <w:r>
        <w:t>жизни</w:t>
      </w:r>
    </w:p>
    <w:p w:rsidR="00FF2DB4" w:rsidRDefault="00FF2DB4">
      <w:pPr>
        <w:pStyle w:val="a3"/>
        <w:spacing w:before="5"/>
        <w:ind w:left="0"/>
        <w:jc w:val="left"/>
      </w:pPr>
    </w:p>
    <w:p w:rsidR="00FF2DB4" w:rsidRDefault="00C34CCB">
      <w:pPr>
        <w:pStyle w:val="1"/>
        <w:spacing w:before="1" w:line="321" w:lineRule="exact"/>
        <w:ind w:left="3615" w:firstLine="0"/>
      </w:pPr>
      <w:r>
        <w:t>3.Организационный</w:t>
      </w:r>
      <w:r>
        <w:rPr>
          <w:spacing w:val="-4"/>
        </w:rPr>
        <w:t xml:space="preserve"> </w:t>
      </w:r>
      <w:r>
        <w:t>раздел.</w:t>
      </w:r>
    </w:p>
    <w:p w:rsidR="00FF2DB4" w:rsidRDefault="00C34CCB">
      <w:pPr>
        <w:pStyle w:val="3"/>
        <w:spacing w:line="274" w:lineRule="exact"/>
        <w:ind w:left="852"/>
        <w:jc w:val="both"/>
      </w:pPr>
      <w:r>
        <w:t>3.1.</w:t>
      </w:r>
      <w:r>
        <w:rPr>
          <w:spacing w:val="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FF2DB4" w:rsidRDefault="00C34CCB">
      <w:pPr>
        <w:pStyle w:val="a3"/>
        <w:spacing w:line="276" w:lineRule="auto"/>
        <w:ind w:left="398" w:right="690" w:firstLine="453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 w:rsidR="003A21CE">
        <w:rPr>
          <w:spacing w:val="1"/>
        </w:rPr>
        <w:t>«Щербининская О</w:t>
      </w:r>
      <w:r>
        <w:t>ОШ</w:t>
      </w:r>
      <w:r w:rsidR="003A21CE">
        <w:t>»</w:t>
      </w:r>
      <w:r>
        <w:t>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 основного общего образования (далее учебный план), определяет общие рамки</w:t>
      </w:r>
      <w:r>
        <w:rPr>
          <w:spacing w:val="1"/>
        </w:rPr>
        <w:t xml:space="preserve"> </w:t>
      </w:r>
      <w:r>
        <w:t>отбора содержания основного общего образования, разработку требований к его усвоению и</w:t>
      </w:r>
      <w:r>
        <w:rPr>
          <w:spacing w:val="1"/>
        </w:rPr>
        <w:t xml:space="preserve"> </w:t>
      </w:r>
      <w:r>
        <w:t>организации образовательного процесса, а также выступает в качестве одного из 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реализации.</w:t>
      </w:r>
    </w:p>
    <w:p w:rsidR="00FF2DB4" w:rsidRDefault="00C34CCB">
      <w:pPr>
        <w:pStyle w:val="a3"/>
        <w:ind w:left="852"/>
      </w:pPr>
      <w:r>
        <w:t>Учебный</w:t>
      </w:r>
      <w:r>
        <w:rPr>
          <w:spacing w:val="-1"/>
        </w:rPr>
        <w:t xml:space="preserve"> </w:t>
      </w:r>
      <w:r>
        <w:t>план:</w:t>
      </w:r>
    </w:p>
    <w:p w:rsidR="00FF2DB4" w:rsidRDefault="00C34CCB">
      <w:pPr>
        <w:pStyle w:val="a5"/>
        <w:numPr>
          <w:ilvl w:val="0"/>
          <w:numId w:val="28"/>
        </w:numPr>
        <w:tabs>
          <w:tab w:val="left" w:pos="1153"/>
        </w:tabs>
        <w:spacing w:before="42"/>
        <w:ind w:left="1152" w:hanging="301"/>
        <w:jc w:val="both"/>
        <w:rPr>
          <w:sz w:val="24"/>
        </w:rPr>
      </w:pPr>
      <w:r>
        <w:rPr>
          <w:sz w:val="24"/>
        </w:rPr>
        <w:t>фиксирует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объём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FF2DB4" w:rsidRDefault="00C34CCB">
      <w:pPr>
        <w:pStyle w:val="a5"/>
        <w:numPr>
          <w:ilvl w:val="0"/>
          <w:numId w:val="28"/>
        </w:numPr>
        <w:tabs>
          <w:tab w:val="left" w:pos="1237"/>
        </w:tabs>
        <w:spacing w:before="41" w:line="276" w:lineRule="auto"/>
        <w:ind w:right="692" w:firstLine="453"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(регламентирует)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время, отводимое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организацию;</w:t>
      </w:r>
    </w:p>
    <w:p w:rsidR="00FF2DB4" w:rsidRDefault="00C34CCB">
      <w:pPr>
        <w:pStyle w:val="a5"/>
        <w:numPr>
          <w:ilvl w:val="0"/>
          <w:numId w:val="28"/>
        </w:numPr>
        <w:tabs>
          <w:tab w:val="left" w:pos="1179"/>
        </w:tabs>
        <w:spacing w:line="278" w:lineRule="auto"/>
        <w:ind w:right="693" w:firstLine="453"/>
        <w:jc w:val="both"/>
        <w:rPr>
          <w:sz w:val="24"/>
        </w:rPr>
      </w:pPr>
      <w:r>
        <w:rPr>
          <w:sz w:val="24"/>
        </w:rPr>
        <w:t>распределяет учебные предметы, курсы и направления внеурочной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годам.</w:t>
      </w:r>
    </w:p>
    <w:p w:rsidR="00FF2DB4" w:rsidRDefault="00C34CCB">
      <w:pPr>
        <w:pStyle w:val="a3"/>
        <w:spacing w:line="276" w:lineRule="auto"/>
        <w:ind w:left="398" w:right="695" w:firstLine="453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включающей</w:t>
      </w:r>
      <w:r>
        <w:rPr>
          <w:spacing w:val="-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FF2DB4" w:rsidRDefault="00C34CCB">
      <w:pPr>
        <w:pStyle w:val="a3"/>
        <w:spacing w:line="276" w:lineRule="auto"/>
        <w:ind w:left="398" w:right="691" w:firstLine="453"/>
      </w:pPr>
      <w:r>
        <w:rPr>
          <w:b/>
        </w:rPr>
        <w:t>Обязательная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 предметных областей и учебное время, отводимое на их изучение по 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FF2DB4" w:rsidRDefault="00C34CCB">
      <w:pPr>
        <w:pStyle w:val="3"/>
        <w:ind w:left="0" w:right="694"/>
        <w:jc w:val="right"/>
      </w:pPr>
      <w:r>
        <w:t>Часть</w:t>
      </w:r>
      <w:r>
        <w:rPr>
          <w:spacing w:val="95"/>
        </w:rPr>
        <w:t xml:space="preserve"> </w:t>
      </w:r>
      <w:r>
        <w:t>учебного</w:t>
      </w:r>
      <w:r>
        <w:rPr>
          <w:spacing w:val="95"/>
        </w:rPr>
        <w:t xml:space="preserve"> </w:t>
      </w:r>
      <w:r>
        <w:t>плана,</w:t>
      </w:r>
      <w:r>
        <w:rPr>
          <w:spacing w:val="97"/>
        </w:rPr>
        <w:t xml:space="preserve"> </w:t>
      </w:r>
      <w:r>
        <w:t>формируемая</w:t>
      </w:r>
      <w:r>
        <w:rPr>
          <w:spacing w:val="95"/>
        </w:rPr>
        <w:t xml:space="preserve"> </w:t>
      </w:r>
      <w:r>
        <w:t>участниками</w:t>
      </w:r>
      <w:r>
        <w:rPr>
          <w:spacing w:val="96"/>
        </w:rPr>
        <w:t xml:space="preserve"> </w:t>
      </w:r>
      <w:r>
        <w:t>образовательного</w:t>
      </w:r>
      <w:r>
        <w:rPr>
          <w:spacing w:val="96"/>
        </w:rPr>
        <w:t xml:space="preserve"> </w:t>
      </w:r>
      <w:r>
        <w:t>процесса,</w:t>
      </w:r>
    </w:p>
    <w:p w:rsidR="00FF2DB4" w:rsidRDefault="00C34CCB">
      <w:pPr>
        <w:pStyle w:val="a3"/>
        <w:tabs>
          <w:tab w:val="left" w:pos="1429"/>
          <w:tab w:val="left" w:pos="2926"/>
          <w:tab w:val="left" w:pos="4542"/>
          <w:tab w:val="left" w:pos="6675"/>
          <w:tab w:val="left" w:pos="8180"/>
          <w:tab w:val="left" w:pos="9500"/>
        </w:tabs>
        <w:spacing w:before="35"/>
        <w:ind w:left="0" w:right="696"/>
        <w:jc w:val="right"/>
      </w:pPr>
      <w:r>
        <w:t>определяет</w:t>
      </w:r>
      <w:r>
        <w:tab/>
        <w:t>содержание</w:t>
      </w:r>
      <w:r>
        <w:tab/>
        <w:t>образования,</w:t>
      </w:r>
      <w:r>
        <w:tab/>
        <w:t>обеспечивающего</w:t>
      </w:r>
      <w:r>
        <w:tab/>
        <w:t>реализацию</w:t>
      </w:r>
      <w:r>
        <w:tab/>
        <w:t>интересов</w:t>
      </w:r>
      <w:r>
        <w:tab/>
        <w:t>и</w:t>
      </w:r>
    </w:p>
    <w:p w:rsidR="00FF2DB4" w:rsidRDefault="00FF2DB4">
      <w:pPr>
        <w:jc w:val="right"/>
        <w:sectPr w:rsidR="00FF2DB4">
          <w:pgSz w:w="11910" w:h="16840"/>
          <w:pgMar w:top="1120" w:right="160" w:bottom="1680" w:left="1020" w:header="0" w:footer="1400" w:gutter="0"/>
          <w:cols w:space="720"/>
        </w:sectPr>
      </w:pPr>
    </w:p>
    <w:p w:rsidR="00FF2DB4" w:rsidRDefault="00C34CCB">
      <w:pPr>
        <w:pStyle w:val="a3"/>
        <w:spacing w:before="72" w:line="278" w:lineRule="auto"/>
        <w:ind w:left="398" w:right="818"/>
      </w:pPr>
      <w:r>
        <w:t>потребностей обучающихся, их родителей (законных представителей), школы, учредителя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FF2DB4" w:rsidRDefault="00C34CCB">
      <w:pPr>
        <w:pStyle w:val="a3"/>
        <w:spacing w:line="272" w:lineRule="exact"/>
        <w:ind w:left="852"/>
      </w:pPr>
      <w:r>
        <w:t>Время,</w:t>
      </w:r>
      <w:r>
        <w:rPr>
          <w:spacing w:val="-2"/>
        </w:rPr>
        <w:t xml:space="preserve"> </w:t>
      </w:r>
      <w:r>
        <w:t>отводимое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данную</w:t>
      </w:r>
      <w:r>
        <w:rPr>
          <w:spacing w:val="-2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использовано</w:t>
      </w:r>
      <w:r>
        <w:rPr>
          <w:spacing w:val="-5"/>
        </w:rPr>
        <w:t xml:space="preserve"> </w:t>
      </w:r>
      <w:r>
        <w:t>на:</w:t>
      </w:r>
    </w:p>
    <w:p w:rsidR="00FF2DB4" w:rsidRDefault="00C34CCB">
      <w:pPr>
        <w:pStyle w:val="a5"/>
        <w:numPr>
          <w:ilvl w:val="0"/>
          <w:numId w:val="28"/>
        </w:numPr>
        <w:tabs>
          <w:tab w:val="left" w:pos="1230"/>
        </w:tabs>
        <w:spacing w:before="41" w:line="276" w:lineRule="auto"/>
        <w:ind w:right="694" w:firstLine="453"/>
        <w:jc w:val="both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части;</w:t>
      </w:r>
    </w:p>
    <w:p w:rsidR="00FF2DB4" w:rsidRDefault="00C34CCB">
      <w:pPr>
        <w:pStyle w:val="a5"/>
        <w:numPr>
          <w:ilvl w:val="0"/>
          <w:numId w:val="28"/>
        </w:numPr>
        <w:tabs>
          <w:tab w:val="left" w:pos="1153"/>
        </w:tabs>
        <w:spacing w:before="2" w:line="276" w:lineRule="auto"/>
        <w:ind w:right="694" w:firstLine="453"/>
        <w:jc w:val="both"/>
        <w:rPr>
          <w:sz w:val="24"/>
        </w:rPr>
      </w:pPr>
      <w:r>
        <w:rPr>
          <w:sz w:val="24"/>
        </w:rPr>
        <w:t>введение специально разработанных учебных курсов, обеспечивающих интересы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этнокультурные;</w:t>
      </w:r>
    </w:p>
    <w:p w:rsidR="00FF2DB4" w:rsidRDefault="00C34CCB">
      <w:pPr>
        <w:pStyle w:val="a5"/>
        <w:numPr>
          <w:ilvl w:val="0"/>
          <w:numId w:val="28"/>
        </w:numPr>
        <w:tabs>
          <w:tab w:val="left" w:pos="1153"/>
        </w:tabs>
        <w:spacing w:line="275" w:lineRule="exact"/>
        <w:ind w:left="1152" w:hanging="301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FF2DB4" w:rsidRDefault="00C34CCB">
      <w:pPr>
        <w:pStyle w:val="a3"/>
        <w:spacing w:before="40" w:line="276" w:lineRule="auto"/>
        <w:ind w:left="398" w:right="688" w:firstLine="453"/>
      </w:pPr>
      <w:r>
        <w:rPr>
          <w:b/>
        </w:rPr>
        <w:t xml:space="preserve">Внеурочная деятельность </w:t>
      </w:r>
      <w:r>
        <w:t>в соответствии с требованиями Стандарта организуется 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общекультурное, спортивно-оздоровительное</w:t>
      </w:r>
      <w:r>
        <w:rPr>
          <w:spacing w:val="-5"/>
        </w:rPr>
        <w:t xml:space="preserve"> </w:t>
      </w:r>
      <w:r>
        <w:t>и т. д.).</w:t>
      </w:r>
    </w:p>
    <w:p w:rsidR="00FF2DB4" w:rsidRDefault="00C34CCB">
      <w:pPr>
        <w:pStyle w:val="a3"/>
        <w:spacing w:before="2" w:line="276" w:lineRule="auto"/>
        <w:ind w:left="398" w:right="694" w:firstLine="453"/>
      </w:pP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МОУ </w:t>
      </w:r>
      <w:r w:rsidR="003A21CE">
        <w:t>«Щербининская О</w:t>
      </w:r>
      <w:r>
        <w:t>ОШ</w:t>
      </w:r>
      <w:r w:rsidR="003A21CE">
        <w:t>»</w:t>
      </w:r>
      <w:r>
        <w:rPr>
          <w:spacing w:val="-1"/>
        </w:rPr>
        <w:t xml:space="preserve"> </w:t>
      </w:r>
      <w:r>
        <w:t>.</w:t>
      </w:r>
    </w:p>
    <w:p w:rsidR="00FF2DB4" w:rsidRDefault="00C34CCB">
      <w:pPr>
        <w:pStyle w:val="a3"/>
        <w:spacing w:before="1" w:line="276" w:lineRule="auto"/>
        <w:ind w:left="398" w:right="683" w:firstLine="453"/>
      </w:pPr>
      <w:r>
        <w:t>Содержание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 отличных от урочной системы обучения, таких, как экскурсии, кружки, секции,</w:t>
      </w:r>
      <w:r>
        <w:rPr>
          <w:spacing w:val="-57"/>
        </w:rPr>
        <w:t xml:space="preserve"> </w:t>
      </w:r>
      <w:r>
        <w:t>круглые столы, конференции, диспуты, участие в олимпиадах, конкурсах, соревнованиях,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научных</w:t>
      </w:r>
      <w:r>
        <w:rPr>
          <w:spacing w:val="2"/>
        </w:rPr>
        <w:t xml:space="preserve"> </w:t>
      </w:r>
      <w:r>
        <w:t>исследованиях,</w:t>
      </w:r>
      <w:r>
        <w:rPr>
          <w:spacing w:val="-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практиках</w:t>
      </w:r>
      <w:r>
        <w:rPr>
          <w:spacing w:val="4"/>
        </w:rPr>
        <w:t xml:space="preserve"> </w:t>
      </w:r>
      <w:r>
        <w:t>и т. д.</w:t>
      </w:r>
    </w:p>
    <w:p w:rsidR="00FF2DB4" w:rsidRDefault="00C34CCB">
      <w:pPr>
        <w:pStyle w:val="a3"/>
        <w:spacing w:line="276" w:lineRule="auto"/>
        <w:ind w:left="398" w:right="690" w:firstLine="453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 w:rsidR="003A21CE">
        <w:rPr>
          <w:spacing w:val="1"/>
        </w:rPr>
        <w:t>«Щербининская О</w:t>
      </w:r>
      <w:r>
        <w:t>ОШ</w:t>
      </w:r>
      <w:r>
        <w:rPr>
          <w:spacing w:val="-57"/>
        </w:rPr>
        <w:t xml:space="preserve"> </w:t>
      </w:r>
      <w:r w:rsidR="003A21CE">
        <w:rPr>
          <w:spacing w:val="-57"/>
        </w:rPr>
        <w:t>«</w:t>
      </w:r>
      <w:r>
        <w:t>используются возможности учреждений дополнительного образования, культуры, спорта, в</w:t>
      </w:r>
      <w:r>
        <w:rPr>
          <w:spacing w:val="1"/>
        </w:rPr>
        <w:t xml:space="preserve"> </w:t>
      </w:r>
      <w:r>
        <w:t>период каникул для продолжения внеурочной деятельности – оздоровительных и трудовых</w:t>
      </w:r>
      <w:r>
        <w:rPr>
          <w:spacing w:val="1"/>
        </w:rPr>
        <w:t xml:space="preserve"> </w:t>
      </w:r>
      <w:r>
        <w:t>лагерей.</w:t>
      </w:r>
    </w:p>
    <w:p w:rsidR="00FF2DB4" w:rsidRDefault="00C34CCB">
      <w:pPr>
        <w:pStyle w:val="a3"/>
        <w:spacing w:line="276" w:lineRule="auto"/>
        <w:ind w:left="398" w:right="687" w:firstLine="453"/>
      </w:pPr>
      <w:r>
        <w:t>Принципы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школа.</w:t>
      </w:r>
    </w:p>
    <w:p w:rsidR="00FF2DB4" w:rsidRDefault="00C34CCB">
      <w:pPr>
        <w:pStyle w:val="a3"/>
        <w:spacing w:line="276" w:lineRule="auto"/>
        <w:ind w:left="398" w:right="685" w:firstLine="453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талантливых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-57"/>
        </w:rPr>
        <w:t xml:space="preserve"> </w:t>
      </w:r>
      <w:r>
        <w:t>тьюторской</w:t>
      </w:r>
      <w:r>
        <w:rPr>
          <w:spacing w:val="-1"/>
        </w:rPr>
        <w:t xml:space="preserve"> </w:t>
      </w:r>
      <w:r>
        <w:t>поддержкой.</w:t>
      </w:r>
    </w:p>
    <w:p w:rsidR="00FF2DB4" w:rsidRDefault="00FF2DB4">
      <w:pPr>
        <w:pStyle w:val="a3"/>
        <w:spacing w:before="9"/>
        <w:ind w:left="0"/>
        <w:jc w:val="left"/>
        <w:rPr>
          <w:sz w:val="27"/>
        </w:rPr>
      </w:pPr>
    </w:p>
    <w:p w:rsidR="00FF2DB4" w:rsidRDefault="00C34CCB">
      <w:pPr>
        <w:pStyle w:val="1"/>
        <w:numPr>
          <w:ilvl w:val="1"/>
          <w:numId w:val="27"/>
        </w:numPr>
        <w:tabs>
          <w:tab w:val="left" w:pos="1695"/>
        </w:tabs>
        <w:spacing w:line="278" w:lineRule="auto"/>
        <w:ind w:right="1044" w:hanging="1568"/>
        <w:jc w:val="left"/>
      </w:pPr>
      <w:r>
        <w:t xml:space="preserve">Учебный план МОУ </w:t>
      </w:r>
      <w:r w:rsidR="003A21CE">
        <w:t>«Щербининская О</w:t>
      </w:r>
      <w:r>
        <w:t>ОШ</w:t>
      </w:r>
      <w:r w:rsidR="003A21CE">
        <w:t>»</w:t>
      </w:r>
      <w:r>
        <w:t xml:space="preserve"> основного общего</w:t>
      </w:r>
      <w:r w:rsidR="003A21CE">
        <w:t xml:space="preserve"> </w:t>
      </w:r>
      <w:r>
        <w:rPr>
          <w:spacing w:val="-6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</w:t>
      </w:r>
      <w:r w:rsidR="003A21CE">
        <w:t>3</w:t>
      </w:r>
      <w:r>
        <w:t>-202</w:t>
      </w:r>
      <w:r w:rsidR="003A21CE">
        <w:t>4</w:t>
      </w:r>
      <w:r>
        <w:rPr>
          <w:spacing w:val="-1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</w:p>
    <w:p w:rsidR="00FF2DB4" w:rsidRDefault="00FF2DB4">
      <w:pPr>
        <w:pStyle w:val="a3"/>
        <w:spacing w:before="11"/>
        <w:ind w:left="0"/>
        <w:jc w:val="left"/>
        <w:rPr>
          <w:b/>
        </w:rPr>
      </w:pPr>
    </w:p>
    <w:p w:rsidR="00197CB8" w:rsidRPr="00197CB8" w:rsidRDefault="00197CB8" w:rsidP="00197CB8">
      <w:pPr>
        <w:jc w:val="center"/>
        <w:rPr>
          <w:rFonts w:asciiTheme="majorBidi" w:hAnsiTheme="majorBidi" w:cstheme="majorBidi"/>
          <w:sz w:val="24"/>
          <w:szCs w:val="28"/>
        </w:rPr>
      </w:pPr>
      <w:r w:rsidRPr="00197CB8">
        <w:rPr>
          <w:rFonts w:asciiTheme="majorBidi" w:hAnsiTheme="majorBidi" w:cstheme="majorBidi"/>
          <w:sz w:val="24"/>
          <w:szCs w:val="28"/>
        </w:rPr>
        <w:t>ПОЯСНИТЕЛЬНАЯ ЗАПИСКА</w:t>
      </w:r>
    </w:p>
    <w:p w:rsidR="00197CB8" w:rsidRPr="00197CB8" w:rsidRDefault="00197CB8" w:rsidP="00197CB8">
      <w:pPr>
        <w:spacing w:line="276" w:lineRule="auto"/>
        <w:jc w:val="center"/>
        <w:rPr>
          <w:rFonts w:asciiTheme="majorBidi" w:hAnsiTheme="majorBidi" w:cstheme="majorBidi"/>
          <w:sz w:val="24"/>
          <w:szCs w:val="28"/>
        </w:rPr>
      </w:pPr>
    </w:p>
    <w:p w:rsidR="00197CB8" w:rsidRPr="00197CB8" w:rsidRDefault="00197CB8" w:rsidP="00197CB8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8"/>
        </w:rPr>
      </w:pPr>
      <w:r w:rsidRPr="00197CB8">
        <w:rPr>
          <w:rStyle w:val="markedcontent"/>
          <w:rFonts w:asciiTheme="majorBidi" w:hAnsiTheme="majorBidi" w:cstheme="majorBidi"/>
          <w:sz w:val="24"/>
          <w:szCs w:val="28"/>
        </w:rPr>
        <w:t>Учебный план основного общего образования Муниципальное общеобразовательное учреждение "Щербининская основная общеобразовательная школа  "</w:t>
      </w:r>
      <w:r w:rsidRPr="00197CB8">
        <w:rPr>
          <w:rFonts w:asciiTheme="majorBidi" w:hAnsiTheme="majorBidi" w:cstheme="majorBidi"/>
          <w:sz w:val="24"/>
          <w:szCs w:val="28"/>
        </w:rPr>
        <w:t xml:space="preserve"> </w:t>
      </w:r>
      <w:r w:rsidRPr="00197CB8">
        <w:rPr>
          <w:rStyle w:val="markedcontent"/>
          <w:rFonts w:asciiTheme="majorBidi" w:hAnsiTheme="majorBidi" w:cstheme="majorBidi"/>
          <w:sz w:val="24"/>
          <w:szCs w:val="28"/>
        </w:rPr>
        <w:t>(далее - учебный план) для 5-9 классов, реализующих основную образовательную программу основного общего образования, соответствующую ФГОС ООО (приказ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97CB8" w:rsidRPr="00197CB8" w:rsidRDefault="00197CB8" w:rsidP="00197CB8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8"/>
        </w:rPr>
      </w:pPr>
      <w:r w:rsidRPr="00197CB8">
        <w:rPr>
          <w:rStyle w:val="markedcontent"/>
          <w:rFonts w:asciiTheme="majorBidi" w:hAnsiTheme="majorBidi" w:cstheme="majorBidi"/>
          <w:sz w:val="24"/>
          <w:szCs w:val="28"/>
        </w:rPr>
        <w:t>Учебный план является частью образовательной программы Муниципальное общеобразовательное учреждение "Щербининская основная общеобразовательная школа  ", разработанной в соответствии с ФГОС основного общего образования, с учетом Федеральной образовательной программой основного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197CB8" w:rsidRPr="00197CB8" w:rsidRDefault="00197CB8" w:rsidP="00197CB8">
      <w:pPr>
        <w:spacing w:line="276" w:lineRule="auto"/>
        <w:ind w:firstLine="567"/>
        <w:jc w:val="both"/>
        <w:rPr>
          <w:rFonts w:asciiTheme="majorBidi" w:hAnsiTheme="majorBidi" w:cstheme="majorBidi"/>
          <w:sz w:val="24"/>
          <w:szCs w:val="28"/>
        </w:rPr>
      </w:pPr>
      <w:r w:rsidRPr="00197CB8">
        <w:rPr>
          <w:rStyle w:val="markedcontent"/>
          <w:rFonts w:asciiTheme="majorBidi" w:hAnsiTheme="majorBidi" w:cstheme="majorBidi"/>
          <w:sz w:val="24"/>
          <w:szCs w:val="28"/>
        </w:rPr>
        <w:t>Учебный год в муниципальном общеобразовательном учреждении "Щербининская основная общеобразовательная школа"</w:t>
      </w:r>
      <w:r w:rsidRPr="00197CB8">
        <w:rPr>
          <w:rFonts w:asciiTheme="majorBidi" w:hAnsiTheme="majorBidi" w:cstheme="majorBidi"/>
          <w:sz w:val="24"/>
          <w:szCs w:val="28"/>
        </w:rPr>
        <w:t xml:space="preserve"> </w:t>
      </w:r>
      <w:r w:rsidRPr="00197CB8">
        <w:rPr>
          <w:rStyle w:val="markedcontent"/>
          <w:rFonts w:asciiTheme="majorBidi" w:hAnsiTheme="majorBidi" w:cstheme="majorBidi"/>
          <w:sz w:val="24"/>
          <w:szCs w:val="28"/>
        </w:rPr>
        <w:t xml:space="preserve">начинается </w:t>
      </w:r>
      <w:r w:rsidRPr="00197CB8">
        <w:rPr>
          <w:rFonts w:asciiTheme="majorBidi" w:hAnsiTheme="majorBidi" w:cstheme="majorBidi"/>
          <w:sz w:val="24"/>
          <w:szCs w:val="28"/>
        </w:rPr>
        <w:t xml:space="preserve">01.09.2023 </w:t>
      </w:r>
      <w:r w:rsidRPr="00197CB8">
        <w:rPr>
          <w:rStyle w:val="markedcontent"/>
          <w:rFonts w:asciiTheme="majorBidi" w:hAnsiTheme="majorBidi" w:cstheme="majorBidi"/>
          <w:sz w:val="24"/>
          <w:szCs w:val="28"/>
        </w:rPr>
        <w:t xml:space="preserve">и заканчивается </w:t>
      </w:r>
      <w:r w:rsidRPr="00197CB8">
        <w:rPr>
          <w:rFonts w:asciiTheme="majorBidi" w:hAnsiTheme="majorBidi" w:cstheme="majorBidi"/>
          <w:sz w:val="24"/>
          <w:szCs w:val="28"/>
        </w:rPr>
        <w:t xml:space="preserve">28.05.2024. </w:t>
      </w:r>
    </w:p>
    <w:p w:rsidR="00197CB8" w:rsidRPr="00197CB8" w:rsidRDefault="00197CB8" w:rsidP="00197CB8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8"/>
        </w:rPr>
      </w:pPr>
      <w:r w:rsidRPr="00197CB8">
        <w:rPr>
          <w:rStyle w:val="markedcontent"/>
          <w:rFonts w:asciiTheme="majorBidi" w:hAnsiTheme="majorBidi" w:cstheme="majorBidi"/>
          <w:sz w:val="24"/>
          <w:szCs w:val="28"/>
        </w:rPr>
        <w:t xml:space="preserve">Продолжительность учебного года в 5-9 классах составляет 34 учебные недели. </w:t>
      </w:r>
    </w:p>
    <w:p w:rsidR="00197CB8" w:rsidRPr="00197CB8" w:rsidRDefault="00197CB8" w:rsidP="00197CB8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8"/>
        </w:rPr>
      </w:pPr>
      <w:r w:rsidRPr="00197CB8">
        <w:rPr>
          <w:rStyle w:val="markedcontent"/>
          <w:rFonts w:asciiTheme="majorBidi" w:hAnsiTheme="majorBidi" w:cstheme="majorBidi"/>
          <w:sz w:val="24"/>
          <w:szCs w:val="28"/>
        </w:rPr>
        <w:t>Учебные занятия для обучающихся 5-9 классов проводятся по 5-ти дневной учебной неделе.</w:t>
      </w:r>
    </w:p>
    <w:p w:rsidR="00197CB8" w:rsidRPr="00197CB8" w:rsidRDefault="00197CB8" w:rsidP="00197CB8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8"/>
        </w:rPr>
      </w:pPr>
      <w:r w:rsidRPr="00197CB8">
        <w:rPr>
          <w:rStyle w:val="markedcontent"/>
          <w:rFonts w:asciiTheme="majorBidi" w:hAnsiTheme="majorBidi" w:cstheme="majorBidi"/>
          <w:sz w:val="24"/>
          <w:szCs w:val="28"/>
        </w:rPr>
        <w:t>Максимальный объем аудиторной нагрузки обучающихся в неделю составляет  в  5 классе – 29 часов, в  6 классе – 30 часов, в 7 классе – 32 часа, в  8-9 классах – 33 часа.</w:t>
      </w:r>
    </w:p>
    <w:p w:rsidR="00197CB8" w:rsidRPr="00197CB8" w:rsidRDefault="00197CB8" w:rsidP="00197CB8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8"/>
        </w:rPr>
      </w:pPr>
      <w:r w:rsidRPr="00197CB8">
        <w:rPr>
          <w:rStyle w:val="markedcontent"/>
          <w:rFonts w:asciiTheme="majorBidi" w:hAnsiTheme="majorBidi" w:cstheme="majorBidi"/>
          <w:sz w:val="24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197CB8" w:rsidRPr="00197CB8" w:rsidRDefault="00197CB8" w:rsidP="00197CB8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8"/>
        </w:rPr>
      </w:pPr>
      <w:r w:rsidRPr="00197CB8">
        <w:rPr>
          <w:rStyle w:val="markedcontent"/>
          <w:rFonts w:asciiTheme="majorBidi" w:hAnsiTheme="majorBidi" w:cstheme="majorBidi"/>
          <w:sz w:val="24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197CB8" w:rsidRPr="00197CB8" w:rsidRDefault="00197CB8" w:rsidP="00197CB8">
      <w:pPr>
        <w:ind w:firstLine="567"/>
        <w:jc w:val="both"/>
        <w:rPr>
          <w:rFonts w:asciiTheme="majorBidi" w:hAnsiTheme="majorBidi" w:cstheme="majorBidi"/>
          <w:sz w:val="24"/>
          <w:szCs w:val="28"/>
        </w:rPr>
      </w:pPr>
      <w:r w:rsidRPr="00197CB8">
        <w:rPr>
          <w:rStyle w:val="markedcontent"/>
          <w:rFonts w:asciiTheme="majorBidi" w:hAnsiTheme="majorBidi" w:cstheme="majorBidi"/>
          <w:sz w:val="24"/>
          <w:szCs w:val="28"/>
        </w:rPr>
        <w:t>В муниципальном общеобразовательном учреждении "Щербининская основная общеобразовательная школа "</w:t>
      </w:r>
      <w:r w:rsidRPr="00197CB8">
        <w:rPr>
          <w:rFonts w:asciiTheme="majorBidi" w:hAnsiTheme="majorBidi" w:cstheme="majorBidi"/>
          <w:sz w:val="24"/>
          <w:szCs w:val="28"/>
        </w:rPr>
        <w:t xml:space="preserve"> </w:t>
      </w:r>
      <w:r w:rsidRPr="00197CB8">
        <w:rPr>
          <w:rStyle w:val="markedcontent"/>
          <w:rFonts w:asciiTheme="majorBidi" w:hAnsiTheme="majorBidi" w:cstheme="majorBidi"/>
          <w:sz w:val="24"/>
          <w:szCs w:val="28"/>
        </w:rPr>
        <w:t xml:space="preserve">языком обучения является </w:t>
      </w:r>
      <w:r w:rsidRPr="00197CB8">
        <w:rPr>
          <w:rFonts w:asciiTheme="majorBidi" w:hAnsiTheme="majorBidi" w:cstheme="majorBidi"/>
          <w:sz w:val="24"/>
          <w:szCs w:val="28"/>
        </w:rPr>
        <w:t>русский язык.</w:t>
      </w:r>
    </w:p>
    <w:p w:rsidR="00197CB8" w:rsidRPr="00197CB8" w:rsidRDefault="00197CB8" w:rsidP="00197CB8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8"/>
        </w:rPr>
      </w:pPr>
      <w:r w:rsidRPr="00197CB8">
        <w:rPr>
          <w:rStyle w:val="markedcontent"/>
          <w:rFonts w:asciiTheme="majorBidi" w:hAnsiTheme="majorBidi" w:cstheme="majorBidi"/>
          <w:sz w:val="24"/>
          <w:szCs w:val="28"/>
        </w:rPr>
        <w:t>При изучении предметов английский язык, технология</w:t>
      </w:r>
      <w:r w:rsidRPr="00197CB8">
        <w:rPr>
          <w:rStyle w:val="markedcontent"/>
          <w:rFonts w:asciiTheme="majorBidi" w:hAnsiTheme="majorBidi" w:cstheme="majorBidi"/>
          <w:sz w:val="20"/>
        </w:rPr>
        <w:t xml:space="preserve"> </w:t>
      </w:r>
      <w:r w:rsidRPr="00197CB8">
        <w:rPr>
          <w:rStyle w:val="markedcontent"/>
          <w:rFonts w:asciiTheme="majorBidi" w:hAnsiTheme="majorBidi" w:cstheme="majorBidi"/>
          <w:sz w:val="24"/>
          <w:szCs w:val="28"/>
        </w:rPr>
        <w:t>осуществляется деление обучающихся на подгруппы.</w:t>
      </w:r>
    </w:p>
    <w:p w:rsidR="00197CB8" w:rsidRPr="00197CB8" w:rsidRDefault="00197CB8" w:rsidP="00197CB8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8"/>
        </w:rPr>
      </w:pPr>
      <w:r w:rsidRPr="00197CB8">
        <w:rPr>
          <w:rStyle w:val="markedcontent"/>
          <w:rFonts w:asciiTheme="majorBidi" w:hAnsiTheme="majorBidi" w:cstheme="majorBidi"/>
          <w:sz w:val="24"/>
          <w:szCs w:val="28"/>
        </w:rPr>
        <w:t>Промежуточная аттестация – процедура, проводимая с целью оценки качества освоения обучающимися части содержания (триместровое оценивание) или всего объема учебной дисциплины за учебный год (годовое оценивание).</w:t>
      </w:r>
    </w:p>
    <w:p w:rsidR="00197CB8" w:rsidRPr="00197CB8" w:rsidRDefault="00197CB8" w:rsidP="00197CB8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8"/>
        </w:rPr>
      </w:pPr>
      <w:r w:rsidRPr="00197CB8">
        <w:rPr>
          <w:rStyle w:val="markedcontent"/>
          <w:rFonts w:asciiTheme="majorBidi" w:hAnsiTheme="majorBidi" w:cstheme="majorBidi"/>
          <w:sz w:val="24"/>
          <w:szCs w:val="28"/>
        </w:rPr>
        <w:t>Промежуточная/годовая аттестация обучающихся за триместр осуществляется в соответствии с календарным учебным графиком.</w:t>
      </w:r>
    </w:p>
    <w:p w:rsidR="00197CB8" w:rsidRPr="00197CB8" w:rsidRDefault="00197CB8" w:rsidP="00197CB8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8"/>
        </w:rPr>
      </w:pPr>
      <w:r w:rsidRPr="00197CB8">
        <w:rPr>
          <w:rStyle w:val="markedcontent"/>
          <w:rFonts w:asciiTheme="majorBidi" w:hAnsiTheme="majorBidi" w:cstheme="majorBidi"/>
          <w:sz w:val="24"/>
          <w:szCs w:val="28"/>
        </w:rPr>
        <w:t xml:space="preserve">Все предметы обязательной части учебного плана оцениваются по триместрам. </w:t>
      </w:r>
      <w:r w:rsidRPr="00197CB8">
        <w:rPr>
          <w:rStyle w:val="docdata"/>
          <w:color w:val="000000"/>
          <w:szCs w:val="24"/>
        </w:rPr>
        <w:t>Предметы из части, формируемой участниками</w:t>
      </w:r>
      <w:r w:rsidRPr="00197CB8">
        <w:rPr>
          <w:color w:val="000000"/>
          <w:szCs w:val="24"/>
        </w:rPr>
        <w:t> образовательных отношений, являются безотметочными и оцениваются «зачет» или «незачет» по итогам четверти.</w:t>
      </w:r>
    </w:p>
    <w:p w:rsidR="00197CB8" w:rsidRPr="00197CB8" w:rsidRDefault="00197CB8" w:rsidP="00197CB8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8"/>
        </w:rPr>
      </w:pPr>
      <w:r w:rsidRPr="00197CB8">
        <w:rPr>
          <w:rStyle w:val="markedcontent"/>
          <w:rFonts w:asciiTheme="majorBidi" w:hAnsiTheme="majorBidi" w:cstheme="majorBidi"/>
          <w:sz w:val="24"/>
          <w:szCs w:val="28"/>
        </w:rPr>
        <w:t>Промежуточная аттестация проходит на последней учебной неделе триместра. Формы и порядок проведения промежуточной аттестации определяются «Положением о формах, периодичности и порядке</w:t>
      </w:r>
      <w:r w:rsidRPr="00197CB8">
        <w:rPr>
          <w:rStyle w:val="markedcontent"/>
          <w:rFonts w:asciiTheme="majorBidi" w:hAnsiTheme="majorBidi" w:cstheme="majorBidi"/>
          <w:sz w:val="24"/>
          <w:szCs w:val="28"/>
        </w:rPr>
        <w:br/>
        <w:t xml:space="preserve">текущего контроля успеваемости и промежуточной аттестации обучающихся муниципального общеобразовательного учреждения "Щербининская основная общеобразовательная школа ". </w:t>
      </w:r>
    </w:p>
    <w:p w:rsidR="00197CB8" w:rsidRPr="00197CB8" w:rsidRDefault="00197CB8" w:rsidP="00197CB8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8"/>
        </w:rPr>
      </w:pPr>
      <w:r w:rsidRPr="00197CB8">
        <w:rPr>
          <w:rStyle w:val="markedcontent"/>
          <w:rFonts w:asciiTheme="majorBidi" w:hAnsiTheme="majorBidi" w:cstheme="majorBidi"/>
          <w:sz w:val="24"/>
          <w:szCs w:val="28"/>
        </w:rPr>
        <w:t xml:space="preserve">Освоение основных образовательных программ основного общего образования завершается итоговой аттестацией. </w:t>
      </w:r>
    </w:p>
    <w:p w:rsidR="00197CB8" w:rsidRPr="00197CB8" w:rsidRDefault="00197CB8" w:rsidP="00197CB8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8"/>
        </w:rPr>
      </w:pPr>
      <w:r w:rsidRPr="00197CB8">
        <w:rPr>
          <w:rStyle w:val="markedcontent"/>
          <w:rFonts w:asciiTheme="majorBidi" w:hAnsiTheme="majorBidi" w:cstheme="majorBidi"/>
          <w:sz w:val="24"/>
          <w:szCs w:val="28"/>
        </w:rPr>
        <w:t>Нормативный срок освоения основной образовательной программы основного общего образования составляет 5 лет.</w:t>
      </w:r>
    </w:p>
    <w:p w:rsidR="00197CB8" w:rsidRPr="00197CB8" w:rsidRDefault="00197CB8" w:rsidP="00197CB8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8"/>
        </w:rPr>
      </w:pPr>
    </w:p>
    <w:p w:rsidR="00197CB8" w:rsidRPr="00197CB8" w:rsidRDefault="00197CB8" w:rsidP="00197CB8">
      <w:pPr>
        <w:jc w:val="both"/>
        <w:rPr>
          <w:rStyle w:val="markedcontent"/>
          <w:rFonts w:asciiTheme="majorBidi" w:hAnsiTheme="majorBidi" w:cstheme="majorBidi"/>
          <w:sz w:val="24"/>
          <w:szCs w:val="28"/>
        </w:rPr>
        <w:sectPr w:rsidR="00197CB8" w:rsidRPr="00197CB8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197CB8" w:rsidRPr="00197CB8" w:rsidRDefault="00197CB8" w:rsidP="00197CB8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8"/>
        </w:rPr>
      </w:pPr>
      <w:r w:rsidRPr="00197CB8">
        <w:rPr>
          <w:rStyle w:val="markedcontent"/>
          <w:rFonts w:asciiTheme="majorBidi" w:hAnsiTheme="majorBidi" w:cstheme="majorBidi"/>
          <w:sz w:val="24"/>
          <w:szCs w:val="28"/>
        </w:rPr>
        <w:t>УЧЕБНЫЙ ПЛАН</w:t>
      </w:r>
    </w:p>
    <w:p w:rsidR="00197CB8" w:rsidRPr="00197CB8" w:rsidRDefault="00197CB8" w:rsidP="00197CB8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997"/>
        <w:gridCol w:w="2996"/>
        <w:gridCol w:w="929"/>
        <w:gridCol w:w="1006"/>
        <w:gridCol w:w="1006"/>
        <w:gridCol w:w="1006"/>
        <w:gridCol w:w="1006"/>
      </w:tblGrid>
      <w:tr w:rsidR="00197CB8" w:rsidRPr="00197CB8" w:rsidTr="00714DA5">
        <w:tc>
          <w:tcPr>
            <w:tcW w:w="4013" w:type="dxa"/>
            <w:vMerge w:val="restart"/>
            <w:shd w:val="clear" w:color="auto" w:fill="D9D9D9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b/>
                <w:sz w:val="20"/>
              </w:rPr>
              <w:t>Предметная область</w:t>
            </w:r>
          </w:p>
        </w:tc>
        <w:tc>
          <w:tcPr>
            <w:tcW w:w="4012" w:type="dxa"/>
            <w:vMerge w:val="restart"/>
            <w:shd w:val="clear" w:color="auto" w:fill="D9D9D9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b/>
                <w:sz w:val="20"/>
              </w:rPr>
              <w:t>Учебный предмет</w:t>
            </w:r>
          </w:p>
        </w:tc>
        <w:tc>
          <w:tcPr>
            <w:tcW w:w="6743" w:type="dxa"/>
            <w:gridSpan w:val="5"/>
            <w:shd w:val="clear" w:color="auto" w:fill="D9D9D9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b/>
                <w:sz w:val="20"/>
              </w:rPr>
              <w:t>Количество часов в неделю</w:t>
            </w:r>
          </w:p>
        </w:tc>
      </w:tr>
      <w:tr w:rsidR="00197CB8" w:rsidRPr="00197CB8" w:rsidTr="00714DA5">
        <w:tc>
          <w:tcPr>
            <w:tcW w:w="4013" w:type="dxa"/>
            <w:vMerge/>
          </w:tcPr>
          <w:p w:rsidR="00197CB8" w:rsidRPr="00197CB8" w:rsidRDefault="00197CB8" w:rsidP="00714DA5">
            <w:pPr>
              <w:rPr>
                <w:sz w:val="20"/>
              </w:rPr>
            </w:pPr>
          </w:p>
        </w:tc>
        <w:tc>
          <w:tcPr>
            <w:tcW w:w="4012" w:type="dxa"/>
            <w:vMerge/>
          </w:tcPr>
          <w:p w:rsidR="00197CB8" w:rsidRPr="00197CB8" w:rsidRDefault="00197CB8" w:rsidP="00714DA5">
            <w:pPr>
              <w:rPr>
                <w:sz w:val="20"/>
              </w:rPr>
            </w:pPr>
          </w:p>
        </w:tc>
        <w:tc>
          <w:tcPr>
            <w:tcW w:w="1303" w:type="dxa"/>
            <w:shd w:val="clear" w:color="auto" w:fill="D9D9D9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b/>
                <w:sz w:val="20"/>
              </w:rPr>
              <w:t>5</w:t>
            </w:r>
          </w:p>
        </w:tc>
        <w:tc>
          <w:tcPr>
            <w:tcW w:w="1360" w:type="dxa"/>
            <w:shd w:val="clear" w:color="auto" w:fill="D9D9D9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b/>
                <w:sz w:val="20"/>
              </w:rPr>
              <w:t>6</w:t>
            </w:r>
          </w:p>
        </w:tc>
        <w:tc>
          <w:tcPr>
            <w:tcW w:w="1360" w:type="dxa"/>
            <w:shd w:val="clear" w:color="auto" w:fill="D9D9D9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b/>
                <w:sz w:val="20"/>
              </w:rPr>
              <w:t>7</w:t>
            </w:r>
          </w:p>
        </w:tc>
        <w:tc>
          <w:tcPr>
            <w:tcW w:w="1360" w:type="dxa"/>
            <w:shd w:val="clear" w:color="auto" w:fill="D9D9D9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b/>
                <w:sz w:val="20"/>
              </w:rPr>
              <w:t>8</w:t>
            </w:r>
          </w:p>
        </w:tc>
        <w:tc>
          <w:tcPr>
            <w:tcW w:w="1360" w:type="dxa"/>
            <w:shd w:val="clear" w:color="auto" w:fill="D9D9D9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b/>
                <w:sz w:val="20"/>
              </w:rPr>
              <w:t>9</w:t>
            </w:r>
          </w:p>
        </w:tc>
      </w:tr>
      <w:tr w:rsidR="00197CB8" w:rsidRPr="00197CB8" w:rsidTr="00714DA5">
        <w:tc>
          <w:tcPr>
            <w:tcW w:w="14768" w:type="dxa"/>
            <w:gridSpan w:val="7"/>
            <w:shd w:val="clear" w:color="auto" w:fill="FFFFB3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b/>
                <w:sz w:val="20"/>
              </w:rPr>
              <w:t>Обязательная часть</w:t>
            </w:r>
          </w:p>
        </w:tc>
      </w:tr>
      <w:tr w:rsidR="00197CB8" w:rsidRPr="00197CB8" w:rsidTr="00714DA5">
        <w:tc>
          <w:tcPr>
            <w:tcW w:w="4013" w:type="dxa"/>
            <w:vMerge w:val="restart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Русский язык и литература</w:t>
            </w:r>
          </w:p>
        </w:tc>
        <w:tc>
          <w:tcPr>
            <w:tcW w:w="4012" w:type="dxa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Русский язык</w:t>
            </w:r>
          </w:p>
        </w:tc>
        <w:tc>
          <w:tcPr>
            <w:tcW w:w="1303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5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6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4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3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3</w:t>
            </w:r>
          </w:p>
        </w:tc>
      </w:tr>
      <w:tr w:rsidR="00197CB8" w:rsidRPr="00197CB8" w:rsidTr="00714DA5">
        <w:tc>
          <w:tcPr>
            <w:tcW w:w="4013" w:type="dxa"/>
            <w:vMerge/>
          </w:tcPr>
          <w:p w:rsidR="00197CB8" w:rsidRPr="00197CB8" w:rsidRDefault="00197CB8" w:rsidP="00714DA5">
            <w:pPr>
              <w:rPr>
                <w:sz w:val="20"/>
              </w:rPr>
            </w:pPr>
          </w:p>
        </w:tc>
        <w:tc>
          <w:tcPr>
            <w:tcW w:w="4012" w:type="dxa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Литература</w:t>
            </w:r>
          </w:p>
        </w:tc>
        <w:tc>
          <w:tcPr>
            <w:tcW w:w="1303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3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3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2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2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3</w:t>
            </w:r>
          </w:p>
        </w:tc>
      </w:tr>
      <w:tr w:rsidR="00197CB8" w:rsidRPr="00197CB8" w:rsidTr="00714DA5">
        <w:tc>
          <w:tcPr>
            <w:tcW w:w="4013" w:type="dxa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Иностранные языки</w:t>
            </w:r>
          </w:p>
        </w:tc>
        <w:tc>
          <w:tcPr>
            <w:tcW w:w="4012" w:type="dxa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Иностранный язык</w:t>
            </w:r>
          </w:p>
        </w:tc>
        <w:tc>
          <w:tcPr>
            <w:tcW w:w="1303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3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3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3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3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3</w:t>
            </w:r>
          </w:p>
        </w:tc>
      </w:tr>
      <w:tr w:rsidR="00197CB8" w:rsidRPr="00197CB8" w:rsidTr="00714DA5">
        <w:tc>
          <w:tcPr>
            <w:tcW w:w="4013" w:type="dxa"/>
            <w:vMerge w:val="restart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Математика и информатика</w:t>
            </w:r>
          </w:p>
        </w:tc>
        <w:tc>
          <w:tcPr>
            <w:tcW w:w="4012" w:type="dxa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Математика</w:t>
            </w:r>
          </w:p>
        </w:tc>
        <w:tc>
          <w:tcPr>
            <w:tcW w:w="1303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5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5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</w:tr>
      <w:tr w:rsidR="00197CB8" w:rsidRPr="00197CB8" w:rsidTr="00714DA5">
        <w:tc>
          <w:tcPr>
            <w:tcW w:w="4013" w:type="dxa"/>
            <w:vMerge/>
          </w:tcPr>
          <w:p w:rsidR="00197CB8" w:rsidRPr="00197CB8" w:rsidRDefault="00197CB8" w:rsidP="00714DA5">
            <w:pPr>
              <w:rPr>
                <w:sz w:val="20"/>
              </w:rPr>
            </w:pPr>
          </w:p>
        </w:tc>
        <w:tc>
          <w:tcPr>
            <w:tcW w:w="4012" w:type="dxa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Алгебра</w:t>
            </w:r>
          </w:p>
        </w:tc>
        <w:tc>
          <w:tcPr>
            <w:tcW w:w="1303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3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3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3</w:t>
            </w:r>
          </w:p>
        </w:tc>
      </w:tr>
      <w:tr w:rsidR="00197CB8" w:rsidRPr="00197CB8" w:rsidTr="00714DA5">
        <w:tc>
          <w:tcPr>
            <w:tcW w:w="4013" w:type="dxa"/>
            <w:vMerge/>
          </w:tcPr>
          <w:p w:rsidR="00197CB8" w:rsidRPr="00197CB8" w:rsidRDefault="00197CB8" w:rsidP="00714DA5">
            <w:pPr>
              <w:rPr>
                <w:sz w:val="20"/>
              </w:rPr>
            </w:pPr>
          </w:p>
        </w:tc>
        <w:tc>
          <w:tcPr>
            <w:tcW w:w="4012" w:type="dxa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Геометрия</w:t>
            </w:r>
          </w:p>
        </w:tc>
        <w:tc>
          <w:tcPr>
            <w:tcW w:w="1303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2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2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2</w:t>
            </w:r>
          </w:p>
        </w:tc>
      </w:tr>
      <w:tr w:rsidR="00197CB8" w:rsidRPr="00197CB8" w:rsidTr="00714DA5">
        <w:tc>
          <w:tcPr>
            <w:tcW w:w="4013" w:type="dxa"/>
            <w:vMerge/>
          </w:tcPr>
          <w:p w:rsidR="00197CB8" w:rsidRPr="00197CB8" w:rsidRDefault="00197CB8" w:rsidP="00714DA5">
            <w:pPr>
              <w:rPr>
                <w:sz w:val="20"/>
              </w:rPr>
            </w:pPr>
          </w:p>
        </w:tc>
        <w:tc>
          <w:tcPr>
            <w:tcW w:w="4012" w:type="dxa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Вероятность и статистика</w:t>
            </w:r>
          </w:p>
        </w:tc>
        <w:tc>
          <w:tcPr>
            <w:tcW w:w="1303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</w:tr>
      <w:tr w:rsidR="00197CB8" w:rsidRPr="00197CB8" w:rsidTr="00714DA5">
        <w:tc>
          <w:tcPr>
            <w:tcW w:w="4013" w:type="dxa"/>
            <w:vMerge/>
          </w:tcPr>
          <w:p w:rsidR="00197CB8" w:rsidRPr="00197CB8" w:rsidRDefault="00197CB8" w:rsidP="00714DA5">
            <w:pPr>
              <w:rPr>
                <w:sz w:val="20"/>
              </w:rPr>
            </w:pPr>
          </w:p>
        </w:tc>
        <w:tc>
          <w:tcPr>
            <w:tcW w:w="4012" w:type="dxa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Информатика</w:t>
            </w:r>
          </w:p>
        </w:tc>
        <w:tc>
          <w:tcPr>
            <w:tcW w:w="1303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</w:tr>
      <w:tr w:rsidR="00197CB8" w:rsidRPr="00197CB8" w:rsidTr="00714DA5">
        <w:tc>
          <w:tcPr>
            <w:tcW w:w="4013" w:type="dxa"/>
            <w:vMerge w:val="restart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Общественно-научные предметы</w:t>
            </w:r>
          </w:p>
        </w:tc>
        <w:tc>
          <w:tcPr>
            <w:tcW w:w="4012" w:type="dxa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История</w:t>
            </w:r>
          </w:p>
        </w:tc>
        <w:tc>
          <w:tcPr>
            <w:tcW w:w="1303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2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2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2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2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2.5</w:t>
            </w:r>
          </w:p>
        </w:tc>
      </w:tr>
      <w:tr w:rsidR="00197CB8" w:rsidRPr="00197CB8" w:rsidTr="00714DA5">
        <w:tc>
          <w:tcPr>
            <w:tcW w:w="4013" w:type="dxa"/>
            <w:vMerge/>
          </w:tcPr>
          <w:p w:rsidR="00197CB8" w:rsidRPr="00197CB8" w:rsidRDefault="00197CB8" w:rsidP="00714DA5">
            <w:pPr>
              <w:rPr>
                <w:sz w:val="20"/>
              </w:rPr>
            </w:pPr>
          </w:p>
        </w:tc>
        <w:tc>
          <w:tcPr>
            <w:tcW w:w="4012" w:type="dxa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Обществознание</w:t>
            </w:r>
          </w:p>
        </w:tc>
        <w:tc>
          <w:tcPr>
            <w:tcW w:w="1303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</w:tr>
      <w:tr w:rsidR="00197CB8" w:rsidRPr="00197CB8" w:rsidTr="00714DA5">
        <w:tc>
          <w:tcPr>
            <w:tcW w:w="4013" w:type="dxa"/>
            <w:vMerge/>
          </w:tcPr>
          <w:p w:rsidR="00197CB8" w:rsidRPr="00197CB8" w:rsidRDefault="00197CB8" w:rsidP="00714DA5">
            <w:pPr>
              <w:rPr>
                <w:sz w:val="20"/>
              </w:rPr>
            </w:pPr>
          </w:p>
        </w:tc>
        <w:tc>
          <w:tcPr>
            <w:tcW w:w="4012" w:type="dxa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География</w:t>
            </w:r>
          </w:p>
        </w:tc>
        <w:tc>
          <w:tcPr>
            <w:tcW w:w="1303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2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2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2</w:t>
            </w:r>
          </w:p>
        </w:tc>
      </w:tr>
      <w:tr w:rsidR="00197CB8" w:rsidRPr="00197CB8" w:rsidTr="00714DA5">
        <w:tc>
          <w:tcPr>
            <w:tcW w:w="4013" w:type="dxa"/>
            <w:vMerge w:val="restart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Естественно-научные предметы</w:t>
            </w:r>
          </w:p>
        </w:tc>
        <w:tc>
          <w:tcPr>
            <w:tcW w:w="4012" w:type="dxa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Физика</w:t>
            </w:r>
          </w:p>
        </w:tc>
        <w:tc>
          <w:tcPr>
            <w:tcW w:w="1303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2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2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3</w:t>
            </w:r>
          </w:p>
        </w:tc>
      </w:tr>
      <w:tr w:rsidR="00197CB8" w:rsidRPr="00197CB8" w:rsidTr="00714DA5">
        <w:tc>
          <w:tcPr>
            <w:tcW w:w="4013" w:type="dxa"/>
            <w:vMerge/>
          </w:tcPr>
          <w:p w:rsidR="00197CB8" w:rsidRPr="00197CB8" w:rsidRDefault="00197CB8" w:rsidP="00714DA5">
            <w:pPr>
              <w:rPr>
                <w:sz w:val="20"/>
              </w:rPr>
            </w:pPr>
          </w:p>
        </w:tc>
        <w:tc>
          <w:tcPr>
            <w:tcW w:w="4012" w:type="dxa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Химия</w:t>
            </w:r>
          </w:p>
        </w:tc>
        <w:tc>
          <w:tcPr>
            <w:tcW w:w="1303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2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2</w:t>
            </w:r>
          </w:p>
        </w:tc>
      </w:tr>
      <w:tr w:rsidR="00197CB8" w:rsidRPr="00197CB8" w:rsidTr="00714DA5">
        <w:tc>
          <w:tcPr>
            <w:tcW w:w="4013" w:type="dxa"/>
            <w:vMerge/>
          </w:tcPr>
          <w:p w:rsidR="00197CB8" w:rsidRPr="00197CB8" w:rsidRDefault="00197CB8" w:rsidP="00714DA5">
            <w:pPr>
              <w:rPr>
                <w:sz w:val="20"/>
              </w:rPr>
            </w:pPr>
          </w:p>
        </w:tc>
        <w:tc>
          <w:tcPr>
            <w:tcW w:w="4012" w:type="dxa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Биология</w:t>
            </w:r>
          </w:p>
        </w:tc>
        <w:tc>
          <w:tcPr>
            <w:tcW w:w="1303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2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2</w:t>
            </w:r>
          </w:p>
        </w:tc>
      </w:tr>
      <w:tr w:rsidR="00197CB8" w:rsidRPr="00197CB8" w:rsidTr="00714DA5">
        <w:tc>
          <w:tcPr>
            <w:tcW w:w="4013" w:type="dxa"/>
            <w:vMerge w:val="restart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Искусство</w:t>
            </w:r>
          </w:p>
        </w:tc>
        <w:tc>
          <w:tcPr>
            <w:tcW w:w="4012" w:type="dxa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Изобразительное искусство</w:t>
            </w:r>
          </w:p>
        </w:tc>
        <w:tc>
          <w:tcPr>
            <w:tcW w:w="1303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</w:tr>
      <w:tr w:rsidR="00197CB8" w:rsidRPr="00197CB8" w:rsidTr="00714DA5">
        <w:tc>
          <w:tcPr>
            <w:tcW w:w="4013" w:type="dxa"/>
            <w:vMerge/>
          </w:tcPr>
          <w:p w:rsidR="00197CB8" w:rsidRPr="00197CB8" w:rsidRDefault="00197CB8" w:rsidP="00714DA5">
            <w:pPr>
              <w:rPr>
                <w:sz w:val="20"/>
              </w:rPr>
            </w:pPr>
          </w:p>
        </w:tc>
        <w:tc>
          <w:tcPr>
            <w:tcW w:w="4012" w:type="dxa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Музыка</w:t>
            </w:r>
          </w:p>
        </w:tc>
        <w:tc>
          <w:tcPr>
            <w:tcW w:w="1303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</w:tr>
      <w:tr w:rsidR="00197CB8" w:rsidRPr="00197CB8" w:rsidTr="00714DA5">
        <w:tc>
          <w:tcPr>
            <w:tcW w:w="4013" w:type="dxa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Технология</w:t>
            </w:r>
          </w:p>
        </w:tc>
        <w:tc>
          <w:tcPr>
            <w:tcW w:w="4012" w:type="dxa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Технология</w:t>
            </w:r>
          </w:p>
        </w:tc>
        <w:tc>
          <w:tcPr>
            <w:tcW w:w="1303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2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2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2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</w:tr>
      <w:tr w:rsidR="00197CB8" w:rsidRPr="00197CB8" w:rsidTr="00714DA5">
        <w:tc>
          <w:tcPr>
            <w:tcW w:w="4013" w:type="dxa"/>
            <w:vMerge w:val="restart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Физическая культура и основы безопасности жизнедеятельности</w:t>
            </w:r>
          </w:p>
        </w:tc>
        <w:tc>
          <w:tcPr>
            <w:tcW w:w="4012" w:type="dxa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Физическая культура</w:t>
            </w:r>
          </w:p>
        </w:tc>
        <w:tc>
          <w:tcPr>
            <w:tcW w:w="1303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2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2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2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2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2</w:t>
            </w:r>
          </w:p>
        </w:tc>
      </w:tr>
      <w:tr w:rsidR="00197CB8" w:rsidRPr="00197CB8" w:rsidTr="00714DA5">
        <w:tc>
          <w:tcPr>
            <w:tcW w:w="4013" w:type="dxa"/>
            <w:vMerge/>
          </w:tcPr>
          <w:p w:rsidR="00197CB8" w:rsidRPr="00197CB8" w:rsidRDefault="00197CB8" w:rsidP="00714DA5">
            <w:pPr>
              <w:rPr>
                <w:sz w:val="20"/>
              </w:rPr>
            </w:pPr>
          </w:p>
        </w:tc>
        <w:tc>
          <w:tcPr>
            <w:tcW w:w="4012" w:type="dxa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Основы безопасности жизнедеятельности</w:t>
            </w:r>
          </w:p>
        </w:tc>
        <w:tc>
          <w:tcPr>
            <w:tcW w:w="1303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</w:tr>
      <w:tr w:rsidR="00197CB8" w:rsidRPr="00197CB8" w:rsidTr="00714DA5">
        <w:tc>
          <w:tcPr>
            <w:tcW w:w="4013" w:type="dxa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Основы духовно-нравственной культуры народов России</w:t>
            </w:r>
          </w:p>
        </w:tc>
        <w:tc>
          <w:tcPr>
            <w:tcW w:w="4012" w:type="dxa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Основы духовно-нравственной культуры народов России</w:t>
            </w:r>
          </w:p>
        </w:tc>
        <w:tc>
          <w:tcPr>
            <w:tcW w:w="1303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</w:tr>
      <w:tr w:rsidR="00197CB8" w:rsidRPr="00197CB8" w:rsidTr="00714DA5">
        <w:tc>
          <w:tcPr>
            <w:tcW w:w="8025" w:type="dxa"/>
            <w:gridSpan w:val="2"/>
            <w:shd w:val="clear" w:color="auto" w:fill="00FF00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Итого</w:t>
            </w:r>
          </w:p>
        </w:tc>
        <w:tc>
          <w:tcPr>
            <w:tcW w:w="1303" w:type="dxa"/>
            <w:shd w:val="clear" w:color="auto" w:fill="00FF00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27</w:t>
            </w:r>
          </w:p>
        </w:tc>
        <w:tc>
          <w:tcPr>
            <w:tcW w:w="1360" w:type="dxa"/>
            <w:shd w:val="clear" w:color="auto" w:fill="00FF00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29</w:t>
            </w:r>
          </w:p>
        </w:tc>
        <w:tc>
          <w:tcPr>
            <w:tcW w:w="1360" w:type="dxa"/>
            <w:shd w:val="clear" w:color="auto" w:fill="00FF00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30</w:t>
            </w:r>
          </w:p>
        </w:tc>
        <w:tc>
          <w:tcPr>
            <w:tcW w:w="1360" w:type="dxa"/>
            <w:shd w:val="clear" w:color="auto" w:fill="00FF00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31</w:t>
            </w:r>
          </w:p>
        </w:tc>
        <w:tc>
          <w:tcPr>
            <w:tcW w:w="1360" w:type="dxa"/>
            <w:shd w:val="clear" w:color="auto" w:fill="00FF00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32.5</w:t>
            </w:r>
          </w:p>
        </w:tc>
      </w:tr>
      <w:tr w:rsidR="00197CB8" w:rsidRPr="00197CB8" w:rsidTr="00714DA5">
        <w:tc>
          <w:tcPr>
            <w:tcW w:w="14768" w:type="dxa"/>
            <w:gridSpan w:val="7"/>
            <w:shd w:val="clear" w:color="auto" w:fill="FFFFB3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b/>
                <w:sz w:val="20"/>
              </w:rPr>
              <w:t>Часть, формируемая участниками образовательных отношений</w:t>
            </w:r>
          </w:p>
        </w:tc>
      </w:tr>
      <w:tr w:rsidR="00197CB8" w:rsidRPr="00197CB8" w:rsidTr="00714DA5">
        <w:tc>
          <w:tcPr>
            <w:tcW w:w="8025" w:type="dxa"/>
            <w:gridSpan w:val="2"/>
            <w:shd w:val="clear" w:color="auto" w:fill="D9D9D9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b/>
                <w:sz w:val="20"/>
              </w:rPr>
              <w:t>Наименование учебного курса</w:t>
            </w:r>
          </w:p>
        </w:tc>
        <w:tc>
          <w:tcPr>
            <w:tcW w:w="1303" w:type="dxa"/>
            <w:shd w:val="clear" w:color="auto" w:fill="D9D9D9"/>
          </w:tcPr>
          <w:p w:rsidR="00197CB8" w:rsidRPr="00197CB8" w:rsidRDefault="00197CB8" w:rsidP="00714DA5">
            <w:pPr>
              <w:rPr>
                <w:sz w:val="20"/>
              </w:rPr>
            </w:pPr>
          </w:p>
        </w:tc>
        <w:tc>
          <w:tcPr>
            <w:tcW w:w="1360" w:type="dxa"/>
            <w:shd w:val="clear" w:color="auto" w:fill="D9D9D9"/>
          </w:tcPr>
          <w:p w:rsidR="00197CB8" w:rsidRPr="00197CB8" w:rsidRDefault="00197CB8" w:rsidP="00714DA5">
            <w:pPr>
              <w:rPr>
                <w:sz w:val="20"/>
              </w:rPr>
            </w:pPr>
          </w:p>
        </w:tc>
        <w:tc>
          <w:tcPr>
            <w:tcW w:w="1360" w:type="dxa"/>
            <w:shd w:val="clear" w:color="auto" w:fill="D9D9D9"/>
          </w:tcPr>
          <w:p w:rsidR="00197CB8" w:rsidRPr="00197CB8" w:rsidRDefault="00197CB8" w:rsidP="00714DA5">
            <w:pPr>
              <w:rPr>
                <w:sz w:val="20"/>
              </w:rPr>
            </w:pPr>
          </w:p>
        </w:tc>
        <w:tc>
          <w:tcPr>
            <w:tcW w:w="1360" w:type="dxa"/>
            <w:shd w:val="clear" w:color="auto" w:fill="D9D9D9"/>
          </w:tcPr>
          <w:p w:rsidR="00197CB8" w:rsidRPr="00197CB8" w:rsidRDefault="00197CB8" w:rsidP="00714DA5">
            <w:pPr>
              <w:rPr>
                <w:sz w:val="20"/>
              </w:rPr>
            </w:pPr>
          </w:p>
        </w:tc>
        <w:tc>
          <w:tcPr>
            <w:tcW w:w="1360" w:type="dxa"/>
            <w:shd w:val="clear" w:color="auto" w:fill="D9D9D9"/>
          </w:tcPr>
          <w:p w:rsidR="00197CB8" w:rsidRPr="00197CB8" w:rsidRDefault="00197CB8" w:rsidP="00714DA5">
            <w:pPr>
              <w:rPr>
                <w:sz w:val="20"/>
              </w:rPr>
            </w:pPr>
          </w:p>
        </w:tc>
      </w:tr>
      <w:tr w:rsidR="00197CB8" w:rsidRPr="00197CB8" w:rsidTr="00714DA5">
        <w:tc>
          <w:tcPr>
            <w:tcW w:w="8025" w:type="dxa"/>
            <w:gridSpan w:val="2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Математика плюс</w:t>
            </w:r>
          </w:p>
        </w:tc>
        <w:tc>
          <w:tcPr>
            <w:tcW w:w="1303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</w:tr>
      <w:tr w:rsidR="00197CB8" w:rsidRPr="00197CB8" w:rsidTr="00714DA5">
        <w:tc>
          <w:tcPr>
            <w:tcW w:w="8025" w:type="dxa"/>
            <w:gridSpan w:val="2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Люби и знай родной язык</w:t>
            </w:r>
          </w:p>
        </w:tc>
        <w:tc>
          <w:tcPr>
            <w:tcW w:w="1303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</w:tr>
      <w:tr w:rsidR="00197CB8" w:rsidRPr="00197CB8" w:rsidTr="00714DA5">
        <w:tc>
          <w:tcPr>
            <w:tcW w:w="8025" w:type="dxa"/>
            <w:gridSpan w:val="2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Русская словесность</w:t>
            </w:r>
          </w:p>
        </w:tc>
        <w:tc>
          <w:tcPr>
            <w:tcW w:w="1303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</w:tr>
      <w:tr w:rsidR="00197CB8" w:rsidRPr="00197CB8" w:rsidTr="00714DA5">
        <w:tc>
          <w:tcPr>
            <w:tcW w:w="8025" w:type="dxa"/>
            <w:gridSpan w:val="2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Избранные вопросы математики</w:t>
            </w:r>
          </w:p>
        </w:tc>
        <w:tc>
          <w:tcPr>
            <w:tcW w:w="1303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</w:tr>
      <w:tr w:rsidR="00197CB8" w:rsidRPr="00197CB8" w:rsidTr="00714DA5">
        <w:tc>
          <w:tcPr>
            <w:tcW w:w="8025" w:type="dxa"/>
            <w:gridSpan w:val="2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Обществоведческая мозаика</w:t>
            </w:r>
          </w:p>
        </w:tc>
        <w:tc>
          <w:tcPr>
            <w:tcW w:w="1303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</w:tr>
      <w:tr w:rsidR="00197CB8" w:rsidRPr="00197CB8" w:rsidTr="00714DA5">
        <w:tc>
          <w:tcPr>
            <w:tcW w:w="8025" w:type="dxa"/>
            <w:gridSpan w:val="2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История родного края</w:t>
            </w:r>
          </w:p>
        </w:tc>
        <w:tc>
          <w:tcPr>
            <w:tcW w:w="1303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</w:tr>
      <w:tr w:rsidR="00197CB8" w:rsidRPr="00197CB8" w:rsidTr="00714DA5">
        <w:tc>
          <w:tcPr>
            <w:tcW w:w="8025" w:type="dxa"/>
            <w:gridSpan w:val="2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Мир информатики</w:t>
            </w:r>
          </w:p>
        </w:tc>
        <w:tc>
          <w:tcPr>
            <w:tcW w:w="1303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</w:tr>
      <w:tr w:rsidR="00197CB8" w:rsidRPr="00197CB8" w:rsidTr="00714DA5">
        <w:tc>
          <w:tcPr>
            <w:tcW w:w="8025" w:type="dxa"/>
            <w:gridSpan w:val="2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Проектная деятельность</w:t>
            </w:r>
          </w:p>
        </w:tc>
        <w:tc>
          <w:tcPr>
            <w:tcW w:w="1303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</w:t>
            </w:r>
          </w:p>
        </w:tc>
        <w:tc>
          <w:tcPr>
            <w:tcW w:w="1360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0.5</w:t>
            </w:r>
          </w:p>
        </w:tc>
      </w:tr>
      <w:tr w:rsidR="00197CB8" w:rsidRPr="00197CB8" w:rsidTr="00714DA5">
        <w:tc>
          <w:tcPr>
            <w:tcW w:w="8025" w:type="dxa"/>
            <w:gridSpan w:val="2"/>
            <w:shd w:val="clear" w:color="auto" w:fill="00FF00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Итого</w:t>
            </w:r>
          </w:p>
        </w:tc>
        <w:tc>
          <w:tcPr>
            <w:tcW w:w="1303" w:type="dxa"/>
            <w:shd w:val="clear" w:color="auto" w:fill="00FF00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2</w:t>
            </w:r>
          </w:p>
        </w:tc>
        <w:tc>
          <w:tcPr>
            <w:tcW w:w="1360" w:type="dxa"/>
            <w:shd w:val="clear" w:color="auto" w:fill="00FF00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1360" w:type="dxa"/>
            <w:shd w:val="clear" w:color="auto" w:fill="00FF00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2</w:t>
            </w:r>
          </w:p>
        </w:tc>
        <w:tc>
          <w:tcPr>
            <w:tcW w:w="1360" w:type="dxa"/>
            <w:shd w:val="clear" w:color="auto" w:fill="00FF00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2</w:t>
            </w:r>
          </w:p>
        </w:tc>
        <w:tc>
          <w:tcPr>
            <w:tcW w:w="1360" w:type="dxa"/>
            <w:shd w:val="clear" w:color="auto" w:fill="00FF00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0.5</w:t>
            </w:r>
          </w:p>
        </w:tc>
      </w:tr>
      <w:tr w:rsidR="00197CB8" w:rsidRPr="00197CB8" w:rsidTr="00714DA5">
        <w:tc>
          <w:tcPr>
            <w:tcW w:w="8025" w:type="dxa"/>
            <w:gridSpan w:val="2"/>
            <w:shd w:val="clear" w:color="auto" w:fill="00FF00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ИТОГО недельная нагрузка</w:t>
            </w:r>
          </w:p>
        </w:tc>
        <w:tc>
          <w:tcPr>
            <w:tcW w:w="1303" w:type="dxa"/>
            <w:shd w:val="clear" w:color="auto" w:fill="00FF00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29</w:t>
            </w:r>
          </w:p>
        </w:tc>
        <w:tc>
          <w:tcPr>
            <w:tcW w:w="1360" w:type="dxa"/>
            <w:shd w:val="clear" w:color="auto" w:fill="00FF00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30</w:t>
            </w:r>
          </w:p>
        </w:tc>
        <w:tc>
          <w:tcPr>
            <w:tcW w:w="1360" w:type="dxa"/>
            <w:shd w:val="clear" w:color="auto" w:fill="00FF00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32</w:t>
            </w:r>
          </w:p>
        </w:tc>
        <w:tc>
          <w:tcPr>
            <w:tcW w:w="1360" w:type="dxa"/>
            <w:shd w:val="clear" w:color="auto" w:fill="00FF00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33</w:t>
            </w:r>
          </w:p>
        </w:tc>
        <w:tc>
          <w:tcPr>
            <w:tcW w:w="1360" w:type="dxa"/>
            <w:shd w:val="clear" w:color="auto" w:fill="00FF00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33</w:t>
            </w:r>
          </w:p>
        </w:tc>
      </w:tr>
      <w:tr w:rsidR="00197CB8" w:rsidRPr="00197CB8" w:rsidTr="00714DA5">
        <w:tc>
          <w:tcPr>
            <w:tcW w:w="8025" w:type="dxa"/>
            <w:gridSpan w:val="2"/>
            <w:shd w:val="clear" w:color="auto" w:fill="FCE3FC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Количество учебных недель</w:t>
            </w:r>
          </w:p>
        </w:tc>
        <w:tc>
          <w:tcPr>
            <w:tcW w:w="1303" w:type="dxa"/>
            <w:shd w:val="clear" w:color="auto" w:fill="FCE3FC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34</w:t>
            </w:r>
          </w:p>
        </w:tc>
        <w:tc>
          <w:tcPr>
            <w:tcW w:w="1360" w:type="dxa"/>
            <w:shd w:val="clear" w:color="auto" w:fill="FCE3FC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34</w:t>
            </w:r>
          </w:p>
        </w:tc>
        <w:tc>
          <w:tcPr>
            <w:tcW w:w="1360" w:type="dxa"/>
            <w:shd w:val="clear" w:color="auto" w:fill="FCE3FC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34</w:t>
            </w:r>
          </w:p>
        </w:tc>
        <w:tc>
          <w:tcPr>
            <w:tcW w:w="1360" w:type="dxa"/>
            <w:shd w:val="clear" w:color="auto" w:fill="FCE3FC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34</w:t>
            </w:r>
          </w:p>
        </w:tc>
        <w:tc>
          <w:tcPr>
            <w:tcW w:w="1360" w:type="dxa"/>
            <w:shd w:val="clear" w:color="auto" w:fill="FCE3FC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33</w:t>
            </w:r>
          </w:p>
        </w:tc>
      </w:tr>
      <w:tr w:rsidR="00197CB8" w:rsidRPr="00197CB8" w:rsidTr="00714DA5">
        <w:tc>
          <w:tcPr>
            <w:tcW w:w="8025" w:type="dxa"/>
            <w:gridSpan w:val="2"/>
            <w:shd w:val="clear" w:color="auto" w:fill="FCE3FC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Всего часов в год</w:t>
            </w:r>
          </w:p>
        </w:tc>
        <w:tc>
          <w:tcPr>
            <w:tcW w:w="1303" w:type="dxa"/>
            <w:shd w:val="clear" w:color="auto" w:fill="FCE3FC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986</w:t>
            </w:r>
          </w:p>
        </w:tc>
        <w:tc>
          <w:tcPr>
            <w:tcW w:w="1360" w:type="dxa"/>
            <w:shd w:val="clear" w:color="auto" w:fill="FCE3FC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1020</w:t>
            </w:r>
          </w:p>
        </w:tc>
        <w:tc>
          <w:tcPr>
            <w:tcW w:w="1360" w:type="dxa"/>
            <w:shd w:val="clear" w:color="auto" w:fill="FCE3FC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1088</w:t>
            </w:r>
          </w:p>
        </w:tc>
        <w:tc>
          <w:tcPr>
            <w:tcW w:w="1360" w:type="dxa"/>
            <w:shd w:val="clear" w:color="auto" w:fill="FCE3FC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1122</w:t>
            </w:r>
          </w:p>
        </w:tc>
        <w:tc>
          <w:tcPr>
            <w:tcW w:w="1360" w:type="dxa"/>
            <w:shd w:val="clear" w:color="auto" w:fill="FCE3FC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1089</w:t>
            </w:r>
          </w:p>
        </w:tc>
      </w:tr>
    </w:tbl>
    <w:p w:rsidR="00197CB8" w:rsidRDefault="00197CB8" w:rsidP="00197CB8">
      <w:pPr>
        <w:rPr>
          <w:sz w:val="20"/>
        </w:rPr>
      </w:pPr>
    </w:p>
    <w:p w:rsidR="00197CB8" w:rsidRDefault="00197CB8" w:rsidP="00197CB8">
      <w:pPr>
        <w:rPr>
          <w:sz w:val="20"/>
        </w:rPr>
      </w:pPr>
    </w:p>
    <w:p w:rsidR="00197CB8" w:rsidRPr="00197CB8" w:rsidRDefault="00197CB8" w:rsidP="00197CB8">
      <w:pPr>
        <w:rPr>
          <w:sz w:val="20"/>
        </w:rPr>
      </w:pPr>
      <w:r w:rsidRPr="00197CB8">
        <w:rPr>
          <w:b/>
          <w:sz w:val="28"/>
        </w:rPr>
        <w:t>План внеурочной деятельности (недельный)</w:t>
      </w:r>
    </w:p>
    <w:p w:rsidR="00197CB8" w:rsidRPr="00197CB8" w:rsidRDefault="00197CB8" w:rsidP="00197CB8">
      <w:pPr>
        <w:rPr>
          <w:sz w:val="20"/>
        </w:rPr>
      </w:pPr>
      <w:r w:rsidRPr="00197CB8">
        <w:rPr>
          <w:sz w:val="20"/>
        </w:rPr>
        <w:t>Муниципальное общеобразовательное учреждение "Щербининская основная общеобразовательная школа  "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78"/>
        <w:gridCol w:w="1532"/>
        <w:gridCol w:w="1559"/>
        <w:gridCol w:w="1559"/>
        <w:gridCol w:w="1559"/>
        <w:gridCol w:w="1559"/>
      </w:tblGrid>
      <w:tr w:rsidR="00197CB8" w:rsidRPr="00197CB8" w:rsidTr="00714DA5">
        <w:tc>
          <w:tcPr>
            <w:tcW w:w="4158" w:type="dxa"/>
            <w:vMerge w:val="restart"/>
            <w:shd w:val="clear" w:color="auto" w:fill="D9D9D9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b/>
                <w:sz w:val="20"/>
              </w:rPr>
              <w:t>Учебные курсы</w:t>
            </w:r>
          </w:p>
          <w:p w:rsidR="00197CB8" w:rsidRPr="00197CB8" w:rsidRDefault="00197CB8" w:rsidP="00714DA5">
            <w:pPr>
              <w:rPr>
                <w:sz w:val="20"/>
              </w:rPr>
            </w:pPr>
          </w:p>
        </w:tc>
        <w:tc>
          <w:tcPr>
            <w:tcW w:w="10395" w:type="dxa"/>
            <w:gridSpan w:val="5"/>
            <w:shd w:val="clear" w:color="auto" w:fill="D9D9D9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b/>
                <w:sz w:val="20"/>
              </w:rPr>
              <w:t>Количество часов в неделю</w:t>
            </w:r>
          </w:p>
        </w:tc>
      </w:tr>
      <w:tr w:rsidR="00197CB8" w:rsidRPr="00197CB8" w:rsidTr="00714DA5">
        <w:tc>
          <w:tcPr>
            <w:tcW w:w="4158" w:type="dxa"/>
            <w:vMerge/>
          </w:tcPr>
          <w:p w:rsidR="00197CB8" w:rsidRPr="00197CB8" w:rsidRDefault="00197CB8" w:rsidP="00714DA5">
            <w:pPr>
              <w:rPr>
                <w:sz w:val="20"/>
              </w:rPr>
            </w:pPr>
          </w:p>
        </w:tc>
        <w:tc>
          <w:tcPr>
            <w:tcW w:w="2079" w:type="dxa"/>
            <w:shd w:val="clear" w:color="auto" w:fill="D9D9D9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b/>
                <w:sz w:val="20"/>
              </w:rPr>
              <w:t>5-</w:t>
            </w:r>
          </w:p>
        </w:tc>
        <w:tc>
          <w:tcPr>
            <w:tcW w:w="2079" w:type="dxa"/>
            <w:shd w:val="clear" w:color="auto" w:fill="D9D9D9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b/>
                <w:sz w:val="20"/>
              </w:rPr>
              <w:t>6-</w:t>
            </w:r>
          </w:p>
        </w:tc>
        <w:tc>
          <w:tcPr>
            <w:tcW w:w="2079" w:type="dxa"/>
            <w:shd w:val="clear" w:color="auto" w:fill="D9D9D9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b/>
                <w:sz w:val="20"/>
              </w:rPr>
              <w:t>7-</w:t>
            </w:r>
          </w:p>
        </w:tc>
        <w:tc>
          <w:tcPr>
            <w:tcW w:w="2079" w:type="dxa"/>
            <w:shd w:val="clear" w:color="auto" w:fill="D9D9D9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b/>
                <w:sz w:val="20"/>
              </w:rPr>
              <w:t>8-</w:t>
            </w:r>
          </w:p>
        </w:tc>
        <w:tc>
          <w:tcPr>
            <w:tcW w:w="2079" w:type="dxa"/>
            <w:shd w:val="clear" w:color="auto" w:fill="D9D9D9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b/>
                <w:sz w:val="20"/>
              </w:rPr>
              <w:t>9-</w:t>
            </w:r>
          </w:p>
        </w:tc>
      </w:tr>
      <w:tr w:rsidR="00197CB8" w:rsidRPr="00197CB8" w:rsidTr="00714DA5">
        <w:tc>
          <w:tcPr>
            <w:tcW w:w="4158" w:type="dxa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Разговоры о важном</w:t>
            </w:r>
          </w:p>
        </w:tc>
        <w:tc>
          <w:tcPr>
            <w:tcW w:w="2079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2079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2079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2079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2079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</w:tr>
      <w:tr w:rsidR="00197CB8" w:rsidRPr="00197CB8" w:rsidTr="00714DA5">
        <w:tc>
          <w:tcPr>
            <w:tcW w:w="4158" w:type="dxa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Кружок</w:t>
            </w:r>
          </w:p>
        </w:tc>
        <w:tc>
          <w:tcPr>
            <w:tcW w:w="2079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2079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2079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2079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  <w:tc>
          <w:tcPr>
            <w:tcW w:w="2079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1</w:t>
            </w:r>
          </w:p>
        </w:tc>
      </w:tr>
      <w:tr w:rsidR="00197CB8" w:rsidRPr="00197CB8" w:rsidTr="00714DA5">
        <w:tc>
          <w:tcPr>
            <w:tcW w:w="4158" w:type="dxa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Моя Россия – мои горизонты</w:t>
            </w:r>
          </w:p>
        </w:tc>
        <w:tc>
          <w:tcPr>
            <w:tcW w:w="2079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</w:p>
        </w:tc>
        <w:tc>
          <w:tcPr>
            <w:tcW w:w="2079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0,5</w:t>
            </w:r>
          </w:p>
        </w:tc>
        <w:tc>
          <w:tcPr>
            <w:tcW w:w="2079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0,5</w:t>
            </w:r>
          </w:p>
        </w:tc>
        <w:tc>
          <w:tcPr>
            <w:tcW w:w="2079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0,5</w:t>
            </w:r>
          </w:p>
        </w:tc>
        <w:tc>
          <w:tcPr>
            <w:tcW w:w="2079" w:type="dxa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0,5</w:t>
            </w:r>
          </w:p>
        </w:tc>
      </w:tr>
      <w:tr w:rsidR="00197CB8" w:rsidRPr="00197CB8" w:rsidTr="00714DA5">
        <w:tc>
          <w:tcPr>
            <w:tcW w:w="4158" w:type="dxa"/>
            <w:shd w:val="clear" w:color="auto" w:fill="00FF00"/>
          </w:tcPr>
          <w:p w:rsidR="00197CB8" w:rsidRPr="00197CB8" w:rsidRDefault="00197CB8" w:rsidP="00714DA5">
            <w:pPr>
              <w:rPr>
                <w:sz w:val="20"/>
              </w:rPr>
            </w:pPr>
            <w:r w:rsidRPr="00197CB8">
              <w:rPr>
                <w:sz w:val="20"/>
              </w:rP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2</w:t>
            </w:r>
          </w:p>
        </w:tc>
        <w:tc>
          <w:tcPr>
            <w:tcW w:w="2079" w:type="dxa"/>
            <w:shd w:val="clear" w:color="auto" w:fill="00FF00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2,5</w:t>
            </w:r>
          </w:p>
        </w:tc>
        <w:tc>
          <w:tcPr>
            <w:tcW w:w="2079" w:type="dxa"/>
            <w:shd w:val="clear" w:color="auto" w:fill="00FF00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2,5</w:t>
            </w:r>
          </w:p>
        </w:tc>
        <w:tc>
          <w:tcPr>
            <w:tcW w:w="2079" w:type="dxa"/>
            <w:shd w:val="clear" w:color="auto" w:fill="00FF00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2,5</w:t>
            </w:r>
          </w:p>
        </w:tc>
        <w:tc>
          <w:tcPr>
            <w:tcW w:w="2079" w:type="dxa"/>
            <w:shd w:val="clear" w:color="auto" w:fill="00FF00"/>
          </w:tcPr>
          <w:p w:rsidR="00197CB8" w:rsidRPr="00197CB8" w:rsidRDefault="00197CB8" w:rsidP="00714DA5">
            <w:pPr>
              <w:jc w:val="center"/>
              <w:rPr>
                <w:sz w:val="20"/>
              </w:rPr>
            </w:pPr>
            <w:r w:rsidRPr="00197CB8">
              <w:rPr>
                <w:sz w:val="20"/>
              </w:rPr>
              <w:t>2,5</w:t>
            </w:r>
          </w:p>
        </w:tc>
      </w:tr>
    </w:tbl>
    <w:p w:rsidR="00197CB8" w:rsidRPr="00197CB8" w:rsidRDefault="00197CB8" w:rsidP="00197CB8">
      <w:pPr>
        <w:rPr>
          <w:sz w:val="20"/>
        </w:rPr>
      </w:pPr>
    </w:p>
    <w:p w:rsidR="00197CB8" w:rsidRPr="00197CB8" w:rsidRDefault="00197CB8" w:rsidP="00197CB8">
      <w:pPr>
        <w:rPr>
          <w:sz w:val="18"/>
        </w:rPr>
      </w:pPr>
      <w:r w:rsidRPr="00197CB8">
        <w:rPr>
          <w:sz w:val="18"/>
        </w:rPr>
        <w:br w:type="page"/>
      </w:r>
    </w:p>
    <w:p w:rsidR="00FF2DB4" w:rsidRDefault="00FF2DB4">
      <w:pPr>
        <w:spacing w:line="276" w:lineRule="auto"/>
        <w:sectPr w:rsidR="00FF2DB4">
          <w:pgSz w:w="11910" w:h="16840"/>
          <w:pgMar w:top="1120" w:right="160" w:bottom="1680" w:left="1020" w:header="0" w:footer="1400" w:gutter="0"/>
          <w:cols w:space="720"/>
        </w:sectPr>
      </w:pPr>
    </w:p>
    <w:p w:rsidR="00FF2DB4" w:rsidRDefault="00C34CCB">
      <w:pPr>
        <w:pStyle w:val="a3"/>
        <w:spacing w:before="195"/>
        <w:ind w:left="1106"/>
        <w:jc w:val="left"/>
      </w:pPr>
      <w:r>
        <w:t>Реализация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общеобразовательного</w:t>
      </w:r>
      <w:r>
        <w:rPr>
          <w:spacing w:val="-3"/>
        </w:rPr>
        <w:t xml:space="preserve"> </w:t>
      </w:r>
      <w:r>
        <w:t>учреждения</w:t>
      </w:r>
      <w:r>
        <w:rPr>
          <w:spacing w:val="-4"/>
        </w:rPr>
        <w:t xml:space="preserve"> </w:t>
      </w:r>
      <w:r>
        <w:t>обеспечена:</w:t>
      </w:r>
    </w:p>
    <w:p w:rsidR="00FF2DB4" w:rsidRDefault="00FF2DB4">
      <w:pPr>
        <w:pStyle w:val="a3"/>
        <w:ind w:left="0"/>
        <w:jc w:val="left"/>
        <w:rPr>
          <w:sz w:val="21"/>
        </w:rPr>
      </w:pPr>
    </w:p>
    <w:p w:rsidR="00FF2DB4" w:rsidRDefault="00C34CCB">
      <w:pPr>
        <w:pStyle w:val="a5"/>
        <w:numPr>
          <w:ilvl w:val="0"/>
          <w:numId w:val="22"/>
        </w:numPr>
        <w:tabs>
          <w:tab w:val="left" w:pos="1251"/>
        </w:tabs>
        <w:ind w:left="1250"/>
        <w:rPr>
          <w:sz w:val="24"/>
        </w:rPr>
      </w:pPr>
      <w:r>
        <w:rPr>
          <w:sz w:val="24"/>
        </w:rPr>
        <w:t>педагогическими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кадрами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5"/>
          <w:sz w:val="24"/>
        </w:rPr>
        <w:t xml:space="preserve"> </w:t>
      </w:r>
      <w:r>
        <w:rPr>
          <w:sz w:val="24"/>
        </w:rPr>
        <w:t>квалификации;</w:t>
      </w:r>
    </w:p>
    <w:p w:rsidR="00FF2DB4" w:rsidRDefault="00C34CCB">
      <w:pPr>
        <w:pStyle w:val="a5"/>
        <w:numPr>
          <w:ilvl w:val="0"/>
          <w:numId w:val="22"/>
        </w:numPr>
        <w:tabs>
          <w:tab w:val="left" w:pos="1251"/>
        </w:tabs>
        <w:spacing w:before="40" w:line="276" w:lineRule="auto"/>
        <w:ind w:right="844" w:firstLine="566"/>
        <w:rPr>
          <w:sz w:val="24"/>
        </w:rPr>
      </w:pPr>
      <w:r>
        <w:rPr>
          <w:sz w:val="24"/>
        </w:rPr>
        <w:t>учебными программами, методическими рекомендациями, дидактическими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 учебниками согласно Федеральному перечню учебников, рекомендуемых 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 начального общего, основного общего, среднего общего образования»,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,оборудованием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FF2DB4" w:rsidRDefault="00C34CCB">
      <w:pPr>
        <w:pStyle w:val="a3"/>
        <w:spacing w:before="1" w:line="276" w:lineRule="auto"/>
        <w:ind w:left="398" w:right="1659"/>
        <w:jc w:val="left"/>
      </w:pPr>
      <w:r>
        <w:t>пособиями, обеспечивающими реализацию федерального компонента и компонента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FF2DB4" w:rsidRDefault="00C34CCB">
      <w:pPr>
        <w:pStyle w:val="a3"/>
        <w:spacing w:line="276" w:lineRule="auto"/>
        <w:ind w:left="398" w:right="849" w:firstLine="707"/>
        <w:jc w:val="left"/>
      </w:pPr>
      <w:r>
        <w:t>Реализация данного учебного плана позволяет достигнуть планируемых результатов</w:t>
      </w:r>
      <w:r>
        <w:rPr>
          <w:spacing w:val="-57"/>
        </w:rPr>
        <w:t xml:space="preserve"> </w:t>
      </w:r>
      <w:r>
        <w:t>обучения, зафиксированных в основной образовательной программе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удовлетворить</w:t>
      </w:r>
      <w:r>
        <w:rPr>
          <w:spacing w:val="-3"/>
        </w:rPr>
        <w:t xml:space="preserve"> </w:t>
      </w:r>
      <w:r>
        <w:t>социальный</w:t>
      </w:r>
      <w:r>
        <w:rPr>
          <w:spacing w:val="-4"/>
        </w:rPr>
        <w:t xml:space="preserve"> </w:t>
      </w:r>
      <w:r>
        <w:t>заказ</w:t>
      </w:r>
      <w:r>
        <w:rPr>
          <w:spacing w:val="-4"/>
        </w:rPr>
        <w:t xml:space="preserve"> </w:t>
      </w:r>
      <w:r>
        <w:t>родителей,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запросы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интересы</w:t>
      </w:r>
      <w:r>
        <w:rPr>
          <w:spacing w:val="4"/>
        </w:rPr>
        <w:t xml:space="preserve"> </w:t>
      </w:r>
      <w:r>
        <w:t>учащихся.</w:t>
      </w:r>
    </w:p>
    <w:p w:rsidR="00197CB8" w:rsidRDefault="00197CB8">
      <w:pPr>
        <w:pStyle w:val="a3"/>
        <w:spacing w:line="276" w:lineRule="auto"/>
        <w:ind w:left="398" w:right="849" w:firstLine="707"/>
        <w:jc w:val="left"/>
      </w:pPr>
    </w:p>
    <w:p w:rsidR="00FF2DB4" w:rsidRDefault="00C34CCB">
      <w:pPr>
        <w:pStyle w:val="3"/>
        <w:spacing w:before="90"/>
        <w:ind w:left="2078"/>
      </w:pPr>
      <w:r>
        <w:t>Формы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обучающихся.</w:t>
      </w:r>
    </w:p>
    <w:p w:rsidR="00FF2DB4" w:rsidRDefault="00FF2DB4">
      <w:pPr>
        <w:pStyle w:val="a3"/>
        <w:spacing w:before="8"/>
        <w:ind w:left="0"/>
        <w:jc w:val="left"/>
        <w:rPr>
          <w:b/>
          <w:sz w:val="20"/>
        </w:rPr>
      </w:pPr>
    </w:p>
    <w:p w:rsidR="00FF2DB4" w:rsidRDefault="00C34CCB">
      <w:pPr>
        <w:pStyle w:val="a3"/>
        <w:spacing w:line="276" w:lineRule="auto"/>
        <w:ind w:left="682" w:right="685" w:firstLine="573"/>
        <w:jc w:val="left"/>
      </w:pPr>
      <w:r>
        <w:t>В</w:t>
      </w:r>
      <w:r>
        <w:rPr>
          <w:spacing w:val="1"/>
        </w:rPr>
        <w:t xml:space="preserve"> </w:t>
      </w:r>
      <w:r>
        <w:t xml:space="preserve">основной школе осуществляется промежуточная аттестация </w:t>
      </w:r>
      <w:r w:rsidR="003A21CE">
        <w:t>об</w:t>
      </w:r>
      <w:r>
        <w:t>уча</w:t>
      </w:r>
      <w:r w:rsidR="003A21CE">
        <w:t>ю</w:t>
      </w:r>
      <w:r>
        <w:t>щихся,</w:t>
      </w:r>
      <w:r>
        <w:rPr>
          <w:spacing w:val="-57"/>
        </w:rPr>
        <w:t xml:space="preserve"> </w:t>
      </w:r>
      <w:r>
        <w:t>подразделяющаяся</w:t>
      </w:r>
      <w:r>
        <w:rPr>
          <w:spacing w:val="5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текущую и</w:t>
      </w:r>
      <w:r>
        <w:rPr>
          <w:spacing w:val="-1"/>
        </w:rPr>
        <w:t xml:space="preserve"> </w:t>
      </w:r>
      <w:r>
        <w:t>годовую.</w:t>
      </w:r>
    </w:p>
    <w:p w:rsidR="00FF2DB4" w:rsidRDefault="00C34CCB">
      <w:pPr>
        <w:pStyle w:val="a3"/>
        <w:spacing w:line="275" w:lineRule="exact"/>
        <w:ind w:left="415"/>
        <w:jc w:val="left"/>
      </w:pPr>
      <w:r>
        <w:t>Промежуточная</w:t>
      </w:r>
      <w:r>
        <w:rPr>
          <w:spacing w:val="-3"/>
        </w:rPr>
        <w:t xml:space="preserve"> </w:t>
      </w:r>
      <w:r>
        <w:t>(текущая)</w:t>
      </w:r>
      <w:r>
        <w:rPr>
          <w:spacing w:val="-2"/>
        </w:rPr>
        <w:t xml:space="preserve"> </w:t>
      </w:r>
      <w:r>
        <w:t>аттестация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FF2DB4" w:rsidRDefault="00C34CCB">
      <w:pPr>
        <w:pStyle w:val="a5"/>
        <w:numPr>
          <w:ilvl w:val="0"/>
          <w:numId w:val="123"/>
        </w:numPr>
        <w:tabs>
          <w:tab w:val="left" w:pos="681"/>
          <w:tab w:val="left" w:pos="683"/>
        </w:tabs>
        <w:spacing w:before="41"/>
        <w:ind w:left="682" w:hanging="568"/>
        <w:rPr>
          <w:sz w:val="24"/>
        </w:rPr>
      </w:pPr>
      <w:r>
        <w:rPr>
          <w:sz w:val="24"/>
        </w:rPr>
        <w:t>поурочное,</w:t>
      </w:r>
    </w:p>
    <w:p w:rsidR="00FF2DB4" w:rsidRDefault="00C34CCB">
      <w:pPr>
        <w:pStyle w:val="a5"/>
        <w:numPr>
          <w:ilvl w:val="0"/>
          <w:numId w:val="123"/>
        </w:numPr>
        <w:tabs>
          <w:tab w:val="left" w:pos="681"/>
          <w:tab w:val="left" w:pos="683"/>
        </w:tabs>
        <w:spacing w:before="43"/>
        <w:ind w:left="682" w:hanging="568"/>
        <w:rPr>
          <w:sz w:val="24"/>
        </w:rPr>
      </w:pPr>
      <w:r>
        <w:rPr>
          <w:sz w:val="24"/>
        </w:rPr>
        <w:t>тематическое,</w:t>
      </w:r>
    </w:p>
    <w:p w:rsidR="00FF2DB4" w:rsidRDefault="00C34CCB">
      <w:pPr>
        <w:pStyle w:val="a5"/>
        <w:numPr>
          <w:ilvl w:val="0"/>
          <w:numId w:val="123"/>
        </w:numPr>
        <w:tabs>
          <w:tab w:val="left" w:pos="681"/>
          <w:tab w:val="left" w:pos="683"/>
          <w:tab w:val="left" w:pos="2572"/>
        </w:tabs>
        <w:spacing w:before="41" w:line="276" w:lineRule="auto"/>
        <w:ind w:left="682" w:right="1030" w:hanging="567"/>
        <w:rPr>
          <w:sz w:val="24"/>
        </w:rPr>
      </w:pPr>
      <w:r>
        <w:rPr>
          <w:sz w:val="24"/>
        </w:rPr>
        <w:t>потриместровое</w:t>
      </w:r>
      <w:r>
        <w:rPr>
          <w:sz w:val="24"/>
        </w:rPr>
        <w:tab/>
        <w:t>оценивание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учебы по пятибалльной системе.</w:t>
      </w:r>
      <w:r>
        <w:rPr>
          <w:spacing w:val="1"/>
          <w:sz w:val="24"/>
        </w:rPr>
        <w:t xml:space="preserve"> </w:t>
      </w:r>
      <w:r>
        <w:rPr>
          <w:sz w:val="24"/>
        </w:rPr>
        <w:t>Потриместровая аттестация обучающихся по предмету проводится только при условии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 учебной программы в полном объёме. Обучающиеся, пропустившие по 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зависящим от них обстоятельствам 2/3 учебного времени, не аттестуются. Вопрос об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 таких учащихся решается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 порядке по согласованию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учащихся.</w:t>
      </w:r>
    </w:p>
    <w:p w:rsidR="00FF2DB4" w:rsidRDefault="00C34CCB">
      <w:pPr>
        <w:pStyle w:val="a5"/>
        <w:numPr>
          <w:ilvl w:val="1"/>
          <w:numId w:val="123"/>
        </w:numPr>
        <w:tabs>
          <w:tab w:val="left" w:pos="835"/>
          <w:tab w:val="left" w:pos="836"/>
        </w:tabs>
        <w:spacing w:line="276" w:lineRule="auto"/>
        <w:ind w:right="976"/>
        <w:rPr>
          <w:rFonts w:ascii="Symbol" w:hAnsi="Symbol"/>
          <w:sz w:val="24"/>
        </w:rPr>
      </w:pPr>
      <w:r>
        <w:rPr>
          <w:sz w:val="24"/>
        </w:rPr>
        <w:t>Промежуточная аттестация подразделяется на полугодовую при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родного(русского)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(русской)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3"/>
          <w:sz w:val="24"/>
        </w:rPr>
        <w:t xml:space="preserve"> </w:t>
      </w:r>
      <w:r>
        <w:rPr>
          <w:sz w:val="24"/>
        </w:rPr>
        <w:t>полугодия,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годовую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"/>
          <w:sz w:val="24"/>
        </w:rPr>
        <w:t xml:space="preserve"> </w:t>
      </w:r>
      <w:r>
        <w:rPr>
          <w:sz w:val="24"/>
        </w:rPr>
        <w:t>года</w:t>
      </w:r>
    </w:p>
    <w:p w:rsidR="00FF2DB4" w:rsidRDefault="00C34CCB">
      <w:pPr>
        <w:pStyle w:val="a3"/>
        <w:spacing w:line="273" w:lineRule="exact"/>
        <w:ind w:left="415"/>
        <w:jc w:val="left"/>
      </w:pPr>
      <w:r>
        <w:t>Промежуточная</w:t>
      </w:r>
      <w:r>
        <w:rPr>
          <w:spacing w:val="-3"/>
        </w:rPr>
        <w:t xml:space="preserve"> </w:t>
      </w:r>
      <w:r>
        <w:t>(годовая)</w:t>
      </w:r>
      <w:r>
        <w:rPr>
          <w:spacing w:val="-4"/>
        </w:rPr>
        <w:t xml:space="preserve"> </w:t>
      </w:r>
      <w:r>
        <w:t>аттестация</w:t>
      </w:r>
      <w:r>
        <w:rPr>
          <w:spacing w:val="54"/>
        </w:rPr>
        <w:t xml:space="preserve"> </w:t>
      </w:r>
      <w:r>
        <w:t>предполагает:</w:t>
      </w:r>
    </w:p>
    <w:p w:rsidR="00FF2DB4" w:rsidRDefault="00C34CCB">
      <w:pPr>
        <w:pStyle w:val="a5"/>
        <w:numPr>
          <w:ilvl w:val="0"/>
          <w:numId w:val="123"/>
        </w:numPr>
        <w:tabs>
          <w:tab w:val="left" w:pos="681"/>
          <w:tab w:val="left" w:pos="683"/>
        </w:tabs>
        <w:spacing w:before="42" w:line="276" w:lineRule="auto"/>
        <w:ind w:left="682" w:right="1056" w:hanging="567"/>
        <w:rPr>
          <w:sz w:val="24"/>
        </w:rPr>
      </w:pPr>
      <w:r>
        <w:rPr>
          <w:sz w:val="24"/>
        </w:rPr>
        <w:t>выставление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годовых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текущем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году;</w:t>
      </w:r>
    </w:p>
    <w:p w:rsidR="00FF2DB4" w:rsidRDefault="00C34CCB">
      <w:pPr>
        <w:pStyle w:val="a5"/>
        <w:numPr>
          <w:ilvl w:val="0"/>
          <w:numId w:val="123"/>
        </w:numPr>
        <w:tabs>
          <w:tab w:val="left" w:pos="681"/>
          <w:tab w:val="left" w:pos="683"/>
        </w:tabs>
        <w:spacing w:line="276" w:lineRule="auto"/>
        <w:ind w:left="682" w:right="1229" w:hanging="567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годовых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ряду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внутришкольного контроля;</w:t>
      </w:r>
    </w:p>
    <w:p w:rsidR="00FF2DB4" w:rsidRDefault="00C34CCB">
      <w:pPr>
        <w:pStyle w:val="a5"/>
        <w:numPr>
          <w:ilvl w:val="0"/>
          <w:numId w:val="123"/>
        </w:numPr>
        <w:tabs>
          <w:tab w:val="left" w:pos="681"/>
          <w:tab w:val="left" w:pos="683"/>
        </w:tabs>
        <w:spacing w:line="275" w:lineRule="exact"/>
        <w:ind w:left="682" w:hanging="568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работ;</w:t>
      </w:r>
    </w:p>
    <w:p w:rsidR="00FF2DB4" w:rsidRDefault="00C34CCB">
      <w:pPr>
        <w:pStyle w:val="a5"/>
        <w:numPr>
          <w:ilvl w:val="0"/>
          <w:numId w:val="123"/>
        </w:numPr>
        <w:tabs>
          <w:tab w:val="left" w:pos="681"/>
          <w:tab w:val="left" w:pos="683"/>
        </w:tabs>
        <w:spacing w:before="42"/>
        <w:ind w:left="682" w:hanging="568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работ.</w:t>
      </w:r>
    </w:p>
    <w:p w:rsidR="00FF2DB4" w:rsidRDefault="00C34CCB">
      <w:pPr>
        <w:pStyle w:val="a3"/>
        <w:spacing w:before="41" w:line="276" w:lineRule="auto"/>
        <w:ind w:left="682" w:right="719" w:firstLine="1310"/>
        <w:jc w:val="left"/>
      </w:pPr>
      <w:r>
        <w:t>Промежуточной (текущей) аттестации подлежат обучающиеся всех классов</w:t>
      </w:r>
      <w:r>
        <w:rPr>
          <w:spacing w:val="1"/>
        </w:rPr>
        <w:t xml:space="preserve"> </w:t>
      </w:r>
      <w:r>
        <w:t>МОУ «</w:t>
      </w:r>
      <w:r w:rsidR="003A21CE">
        <w:t>Щербининская О</w:t>
      </w:r>
      <w:r>
        <w:t>ОШ». Форма текущей поурочной аттестации определяется учителем</w:t>
      </w:r>
      <w:r>
        <w:rPr>
          <w:spacing w:val="-57"/>
        </w:rPr>
        <w:t xml:space="preserve"> </w:t>
      </w:r>
      <w:r>
        <w:t>с учетом контингента обучающихся, содержания учебного материала, используемых</w:t>
      </w:r>
      <w:r>
        <w:rPr>
          <w:spacing w:val="1"/>
        </w:rPr>
        <w:t xml:space="preserve"> </w:t>
      </w:r>
      <w:r>
        <w:t>образовательных технологий и т.д. Избранная форма текущей</w:t>
      </w:r>
      <w:r>
        <w:rPr>
          <w:spacing w:val="1"/>
        </w:rPr>
        <w:t xml:space="preserve"> </w:t>
      </w:r>
      <w:r>
        <w:t>поурочной аттестации</w:t>
      </w:r>
      <w:r>
        <w:rPr>
          <w:spacing w:val="1"/>
        </w:rPr>
        <w:t xml:space="preserve"> </w:t>
      </w:r>
      <w:r>
        <w:t>отражается учителем в рабочей программе.</w:t>
      </w:r>
      <w:r>
        <w:rPr>
          <w:spacing w:val="1"/>
        </w:rPr>
        <w:t xml:space="preserve"> </w:t>
      </w:r>
      <w:r>
        <w:t>Письменные самостоятельные, контрольные,</w:t>
      </w:r>
      <w:r>
        <w:rPr>
          <w:spacing w:val="-57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оцениваются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пятибалльной</w:t>
      </w:r>
      <w:r>
        <w:rPr>
          <w:spacing w:val="-3"/>
        </w:rPr>
        <w:t xml:space="preserve"> </w:t>
      </w:r>
      <w:r>
        <w:t>системе.</w:t>
      </w:r>
    </w:p>
    <w:p w:rsidR="00FF2DB4" w:rsidRDefault="00C34CCB">
      <w:pPr>
        <w:pStyle w:val="a3"/>
        <w:spacing w:line="278" w:lineRule="auto"/>
        <w:ind w:left="535" w:right="1216"/>
        <w:jc w:val="left"/>
      </w:pPr>
      <w:r>
        <w:t>При</w:t>
      </w:r>
      <w:r>
        <w:rPr>
          <w:spacing w:val="-4"/>
        </w:rPr>
        <w:t xml:space="preserve"> </w:t>
      </w:r>
      <w:r>
        <w:t>выставлении</w:t>
      </w:r>
      <w:r>
        <w:rPr>
          <w:spacing w:val="-3"/>
        </w:rPr>
        <w:t xml:space="preserve"> </w:t>
      </w:r>
      <w:r>
        <w:t>итоговых</w:t>
      </w:r>
      <w:r>
        <w:rPr>
          <w:spacing w:val="-2"/>
        </w:rPr>
        <w:t xml:space="preserve"> </w:t>
      </w:r>
      <w:r>
        <w:t>оценок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триместр</w:t>
      </w:r>
      <w:r>
        <w:rPr>
          <w:spacing w:val="56"/>
        </w:rPr>
        <w:t xml:space="preserve"> </w:t>
      </w:r>
      <w:r>
        <w:t>учитель</w:t>
      </w:r>
      <w:r>
        <w:rPr>
          <w:spacing w:val="-4"/>
        </w:rPr>
        <w:t xml:space="preserve"> </w:t>
      </w:r>
      <w:r>
        <w:t>руководствуется</w:t>
      </w:r>
      <w:r>
        <w:rPr>
          <w:spacing w:val="55"/>
        </w:rPr>
        <w:t xml:space="preserve"> </w:t>
      </w:r>
      <w:r>
        <w:t>следующим:</w:t>
      </w:r>
      <w:r>
        <w:rPr>
          <w:spacing w:val="-57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триместр</w:t>
      </w:r>
      <w:r>
        <w:rPr>
          <w:spacing w:val="58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среднее</w:t>
      </w:r>
      <w:r>
        <w:rPr>
          <w:spacing w:val="-2"/>
        </w:rPr>
        <w:t xml:space="preserve"> </w:t>
      </w:r>
      <w:r>
        <w:t>арифметическое текущих</w:t>
      </w:r>
      <w:r>
        <w:rPr>
          <w:spacing w:val="1"/>
        </w:rPr>
        <w:t xml:space="preserve"> </w:t>
      </w:r>
      <w:r>
        <w:t>оценок;</w:t>
      </w:r>
    </w:p>
    <w:p w:rsidR="00FF2DB4" w:rsidRDefault="00C34CCB">
      <w:pPr>
        <w:pStyle w:val="a3"/>
        <w:spacing w:line="276" w:lineRule="auto"/>
        <w:ind w:left="535" w:right="1910"/>
        <w:jc w:val="left"/>
      </w:pPr>
      <w:r>
        <w:t>б) оценки за контрольные работы, за работы по обобщению материала являются</w:t>
      </w:r>
      <w:r>
        <w:rPr>
          <w:spacing w:val="-58"/>
        </w:rPr>
        <w:t xml:space="preserve"> </w:t>
      </w:r>
      <w:r>
        <w:t>приоритетными;</w:t>
      </w:r>
    </w:p>
    <w:p w:rsidR="00FF2DB4" w:rsidRDefault="00197CB8" w:rsidP="00197CB8">
      <w:pPr>
        <w:tabs>
          <w:tab w:val="left" w:pos="952"/>
        </w:tabs>
      </w:pPr>
      <w:r>
        <w:tab/>
      </w:r>
      <w:r w:rsidR="00C34CCB">
        <w:t>в)</w:t>
      </w:r>
      <w:r w:rsidR="00C34CCB">
        <w:rPr>
          <w:spacing w:val="-6"/>
        </w:rPr>
        <w:t xml:space="preserve"> </w:t>
      </w:r>
      <w:r w:rsidR="00C34CCB">
        <w:t>неудовлетворительные</w:t>
      </w:r>
      <w:r w:rsidR="00C34CCB">
        <w:rPr>
          <w:spacing w:val="-6"/>
        </w:rPr>
        <w:t xml:space="preserve"> </w:t>
      </w:r>
      <w:r w:rsidR="00C34CCB">
        <w:t>оценки</w:t>
      </w:r>
      <w:r w:rsidR="00C34CCB">
        <w:rPr>
          <w:spacing w:val="-4"/>
        </w:rPr>
        <w:t xml:space="preserve"> </w:t>
      </w:r>
      <w:r w:rsidR="00C34CCB">
        <w:t>при</w:t>
      </w:r>
      <w:r w:rsidR="00C34CCB">
        <w:rPr>
          <w:spacing w:val="-5"/>
        </w:rPr>
        <w:t xml:space="preserve"> </w:t>
      </w:r>
      <w:r w:rsidR="00C34CCB">
        <w:t>текущей</w:t>
      </w:r>
      <w:r w:rsidR="00C34CCB">
        <w:rPr>
          <w:spacing w:val="-4"/>
        </w:rPr>
        <w:t xml:space="preserve"> </w:t>
      </w:r>
      <w:r w:rsidR="00C34CCB">
        <w:t>поурочной</w:t>
      </w:r>
      <w:r w:rsidR="00C34CCB">
        <w:rPr>
          <w:spacing w:val="-4"/>
        </w:rPr>
        <w:t xml:space="preserve"> </w:t>
      </w:r>
      <w:r w:rsidR="00C34CCB">
        <w:t>аттестации</w:t>
      </w:r>
      <w:r w:rsidR="00C34CCB">
        <w:rPr>
          <w:spacing w:val="-4"/>
        </w:rPr>
        <w:t xml:space="preserve"> </w:t>
      </w:r>
      <w:r w:rsidR="00C34CCB">
        <w:t>не</w:t>
      </w:r>
      <w:r w:rsidR="00C34CCB">
        <w:rPr>
          <w:spacing w:val="-3"/>
        </w:rPr>
        <w:t xml:space="preserve"> </w:t>
      </w:r>
      <w:r w:rsidR="00C34CCB">
        <w:t>учитываются</w:t>
      </w:r>
      <w:r w:rsidR="00C34CCB">
        <w:rPr>
          <w:spacing w:val="-57"/>
        </w:rPr>
        <w:t xml:space="preserve"> </w:t>
      </w:r>
      <w:r w:rsidR="00C34CCB">
        <w:t>при</w:t>
      </w:r>
      <w:r w:rsidR="00C34CCB">
        <w:rPr>
          <w:spacing w:val="2"/>
        </w:rPr>
        <w:t xml:space="preserve"> </w:t>
      </w:r>
      <w:r w:rsidR="00C34CCB">
        <w:t>условии, если</w:t>
      </w:r>
      <w:r w:rsidR="00C34CCB">
        <w:rPr>
          <w:spacing w:val="2"/>
        </w:rPr>
        <w:t xml:space="preserve"> </w:t>
      </w:r>
      <w:r w:rsidR="00C34CCB">
        <w:t>учащийся сдал</w:t>
      </w:r>
      <w:r w:rsidR="00C34CCB">
        <w:rPr>
          <w:spacing w:val="-2"/>
        </w:rPr>
        <w:t xml:space="preserve"> </w:t>
      </w:r>
      <w:r w:rsidR="00C34CCB">
        <w:t>задолженность</w:t>
      </w:r>
      <w:r w:rsidR="00C34CCB">
        <w:rPr>
          <w:spacing w:val="1"/>
        </w:rPr>
        <w:t xml:space="preserve"> </w:t>
      </w:r>
      <w:r w:rsidR="00C34CCB">
        <w:t>по</w:t>
      </w:r>
      <w:r w:rsidR="00C34CCB">
        <w:rPr>
          <w:spacing w:val="-1"/>
        </w:rPr>
        <w:t xml:space="preserve"> </w:t>
      </w:r>
      <w:r w:rsidR="00C34CCB">
        <w:t>этой теме;</w:t>
      </w:r>
    </w:p>
    <w:p w:rsidR="00FF2DB4" w:rsidRDefault="00C34CCB">
      <w:pPr>
        <w:pStyle w:val="a3"/>
        <w:spacing w:line="276" w:lineRule="auto"/>
        <w:ind w:left="682" w:right="685" w:hanging="65"/>
        <w:jc w:val="left"/>
      </w:pPr>
      <w:r>
        <w:t>Триместровая аттестация</w:t>
      </w:r>
      <w:r>
        <w:rPr>
          <w:spacing w:val="1"/>
        </w:rPr>
        <w:t xml:space="preserve"> </w:t>
      </w:r>
      <w:r>
        <w:t>выставляется на основе результатов письменных работ и устных</w:t>
      </w:r>
      <w:r>
        <w:rPr>
          <w:spacing w:val="-57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фактических</w:t>
      </w:r>
      <w:r>
        <w:rPr>
          <w:spacing w:val="-2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навыков.</w:t>
      </w:r>
    </w:p>
    <w:p w:rsidR="00FF2DB4" w:rsidRDefault="00C34CCB">
      <w:pPr>
        <w:pStyle w:val="a3"/>
        <w:tabs>
          <w:tab w:val="left" w:pos="9088"/>
        </w:tabs>
        <w:spacing w:line="276" w:lineRule="auto"/>
        <w:ind w:left="682" w:right="805" w:firstLine="479"/>
        <w:jc w:val="left"/>
      </w:pPr>
      <w:r>
        <w:t>В</w:t>
      </w:r>
      <w:r>
        <w:rPr>
          <w:spacing w:val="-4"/>
        </w:rPr>
        <w:t xml:space="preserve"> </w:t>
      </w:r>
      <w:r>
        <w:t>5-х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-х классах</w:t>
      </w:r>
      <w:r>
        <w:rPr>
          <w:spacing w:val="59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выставляются</w:t>
      </w:r>
      <w:r>
        <w:rPr>
          <w:spacing w:val="-1"/>
        </w:rPr>
        <w:t xml:space="preserve"> </w:t>
      </w:r>
      <w:r>
        <w:t>годовые</w:t>
      </w:r>
      <w:r>
        <w:rPr>
          <w:spacing w:val="-3"/>
        </w:rPr>
        <w:t xml:space="preserve"> </w:t>
      </w:r>
      <w:r>
        <w:t>отметки</w:t>
      </w:r>
      <w:r>
        <w:rPr>
          <w:spacing w:val="-1"/>
        </w:rPr>
        <w:t xml:space="preserve"> </w:t>
      </w:r>
      <w:r>
        <w:t>обучающимся.</w:t>
      </w:r>
      <w:r>
        <w:tab/>
      </w:r>
      <w:r>
        <w:rPr>
          <w:spacing w:val="-1"/>
        </w:rPr>
        <w:t>Годовая</w:t>
      </w:r>
      <w:r>
        <w:rPr>
          <w:spacing w:val="-57"/>
        </w:rPr>
        <w:t xml:space="preserve"> </w:t>
      </w:r>
      <w:r>
        <w:t>отметка по предмету определяется на основании триместровых</w:t>
      </w:r>
      <w:r>
        <w:rPr>
          <w:spacing w:val="1"/>
        </w:rPr>
        <w:t xml:space="preserve"> </w:t>
      </w:r>
      <w:r>
        <w:t>отметок( исключение: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(русский язык)</w:t>
      </w:r>
      <w:r>
        <w:rPr>
          <w:spacing w:val="-3"/>
        </w:rPr>
        <w:t xml:space="preserve"> </w:t>
      </w:r>
      <w:r>
        <w:t>и родная(</w:t>
      </w:r>
      <w:r>
        <w:rPr>
          <w:spacing w:val="-2"/>
        </w:rPr>
        <w:t xml:space="preserve"> </w:t>
      </w:r>
      <w:r>
        <w:t>русская</w:t>
      </w:r>
      <w:r>
        <w:rPr>
          <w:spacing w:val="2"/>
        </w:rPr>
        <w:t xml:space="preserve"> </w:t>
      </w:r>
      <w:r>
        <w:t>)литература.</w:t>
      </w:r>
    </w:p>
    <w:p w:rsidR="00FF2DB4" w:rsidRDefault="003A21CE">
      <w:pPr>
        <w:pStyle w:val="a3"/>
        <w:spacing w:line="276" w:lineRule="auto"/>
        <w:ind w:left="682" w:right="696" w:firstLine="844"/>
        <w:jc w:val="left"/>
      </w:pPr>
      <w:r>
        <w:t>Обу</w:t>
      </w:r>
      <w:r w:rsidR="00C34CCB">
        <w:t>ча</w:t>
      </w:r>
      <w:r>
        <w:t>ю</w:t>
      </w:r>
      <w:r w:rsidR="00C34CCB">
        <w:t>щимся 9-ых классов выставляется итоговая о</w:t>
      </w:r>
      <w:r>
        <w:t>тмет</w:t>
      </w:r>
      <w:r w:rsidR="00C34CCB">
        <w:t>ка в соответствии с порядком,</w:t>
      </w:r>
      <w:r w:rsidR="00C34CCB">
        <w:rPr>
          <w:spacing w:val="-57"/>
        </w:rPr>
        <w:t xml:space="preserve"> </w:t>
      </w:r>
      <w:r w:rsidR="00C34CCB">
        <w:t>определённым</w:t>
      </w:r>
      <w:r w:rsidR="00C34CCB">
        <w:rPr>
          <w:spacing w:val="1"/>
        </w:rPr>
        <w:t xml:space="preserve"> </w:t>
      </w:r>
      <w:r w:rsidR="00C34CCB">
        <w:t>Министерством образования и науки РФ.</w:t>
      </w:r>
      <w:r w:rsidR="00C34CCB">
        <w:rPr>
          <w:spacing w:val="1"/>
        </w:rPr>
        <w:t xml:space="preserve"> </w:t>
      </w:r>
      <w:r w:rsidR="00C34CCB">
        <w:t>Промежуточная</w:t>
      </w:r>
      <w:r w:rsidR="00C34CCB">
        <w:rPr>
          <w:spacing w:val="1"/>
        </w:rPr>
        <w:t xml:space="preserve"> </w:t>
      </w:r>
      <w:r w:rsidR="00C34CCB">
        <w:t>(годовая)</w:t>
      </w:r>
      <w:r w:rsidR="00C34CCB">
        <w:rPr>
          <w:spacing w:val="1"/>
        </w:rPr>
        <w:t xml:space="preserve"> </w:t>
      </w:r>
      <w:r w:rsidR="00C34CCB">
        <w:t>аттестация</w:t>
      </w:r>
      <w:r w:rsidR="00C34CCB">
        <w:rPr>
          <w:spacing w:val="1"/>
        </w:rPr>
        <w:t xml:space="preserve"> </w:t>
      </w:r>
      <w:r w:rsidR="00C34CCB">
        <w:t>(годовые аттестационные работы)</w:t>
      </w:r>
      <w:r w:rsidR="00C34CCB">
        <w:rPr>
          <w:spacing w:val="1"/>
        </w:rPr>
        <w:t xml:space="preserve"> </w:t>
      </w:r>
      <w:r w:rsidR="00C34CCB">
        <w:t>в</w:t>
      </w:r>
      <w:r w:rsidR="00C34CCB">
        <w:rPr>
          <w:spacing w:val="60"/>
        </w:rPr>
        <w:t xml:space="preserve"> </w:t>
      </w:r>
      <w:r w:rsidR="00C34CCB">
        <w:t>5-8 -х классах</w:t>
      </w:r>
      <w:r w:rsidR="00C34CCB">
        <w:rPr>
          <w:spacing w:val="60"/>
        </w:rPr>
        <w:t xml:space="preserve"> </w:t>
      </w:r>
      <w:r w:rsidR="00C34CCB">
        <w:t>проводятся</w:t>
      </w:r>
      <w:r w:rsidR="00C34CCB">
        <w:rPr>
          <w:spacing w:val="60"/>
        </w:rPr>
        <w:t xml:space="preserve"> </w:t>
      </w:r>
      <w:r w:rsidR="00C34CCB">
        <w:t>в мае</w:t>
      </w:r>
      <w:r w:rsidR="00C34CCB">
        <w:rPr>
          <w:spacing w:val="1"/>
        </w:rPr>
        <w:t xml:space="preserve"> </w:t>
      </w:r>
      <w:r w:rsidR="00C34CCB">
        <w:t>(итоговые</w:t>
      </w:r>
      <w:r w:rsidR="00C34CCB">
        <w:rPr>
          <w:spacing w:val="-2"/>
        </w:rPr>
        <w:t xml:space="preserve"> </w:t>
      </w:r>
      <w:r w:rsidR="00C34CCB">
        <w:t>контрольные</w:t>
      </w:r>
      <w:r w:rsidR="00C34CCB">
        <w:rPr>
          <w:spacing w:val="-2"/>
        </w:rPr>
        <w:t xml:space="preserve"> </w:t>
      </w:r>
      <w:r w:rsidR="00C34CCB">
        <w:t>работы</w:t>
      </w:r>
      <w:r>
        <w:t xml:space="preserve"> </w:t>
      </w:r>
      <w:r w:rsidR="00C34CCB">
        <w:t>(письменно)).</w:t>
      </w:r>
    </w:p>
    <w:p w:rsidR="00FF2DB4" w:rsidRDefault="00FF2DB4">
      <w:pPr>
        <w:pStyle w:val="a3"/>
        <w:spacing w:before="8"/>
        <w:ind w:left="0"/>
        <w:jc w:val="left"/>
        <w:rPr>
          <w:sz w:val="27"/>
        </w:rPr>
      </w:pPr>
    </w:p>
    <w:p w:rsidR="00593DAD" w:rsidRPr="00EA2B27" w:rsidRDefault="00593DAD" w:rsidP="00593DAD">
      <w:pPr>
        <w:spacing w:before="100" w:beforeAutospacing="1" w:after="100" w:afterAutospacing="1"/>
        <w:jc w:val="center"/>
        <w:rPr>
          <w:b/>
          <w:bCs/>
          <w:sz w:val="28"/>
          <w:szCs w:val="28"/>
          <w:lang w:eastAsia="ru-RU"/>
        </w:rPr>
      </w:pPr>
      <w:r w:rsidRPr="00BE446C">
        <w:rPr>
          <w:rFonts w:eastAsia="Calibri"/>
          <w:b/>
          <w:sz w:val="28"/>
          <w:szCs w:val="28"/>
        </w:rPr>
        <w:t xml:space="preserve">Календарный учебный график </w:t>
      </w:r>
      <w:r>
        <w:rPr>
          <w:b/>
          <w:bCs/>
          <w:sz w:val="28"/>
          <w:szCs w:val="28"/>
          <w:lang w:eastAsia="ru-RU"/>
        </w:rPr>
        <w:t>на 2023</w:t>
      </w:r>
      <w:r w:rsidRPr="00BE446C">
        <w:rPr>
          <w:b/>
          <w:bCs/>
          <w:sz w:val="28"/>
          <w:szCs w:val="28"/>
          <w:lang w:eastAsia="ru-RU"/>
        </w:rPr>
        <w:t>-20</w:t>
      </w:r>
      <w:r>
        <w:rPr>
          <w:b/>
          <w:bCs/>
          <w:sz w:val="28"/>
          <w:szCs w:val="28"/>
          <w:lang w:eastAsia="ru-RU"/>
        </w:rPr>
        <w:t>24</w:t>
      </w:r>
      <w:r w:rsidRPr="00BE446C">
        <w:rPr>
          <w:b/>
          <w:bCs/>
          <w:sz w:val="28"/>
          <w:szCs w:val="28"/>
          <w:lang w:eastAsia="ru-RU"/>
        </w:rPr>
        <w:t xml:space="preserve"> учебный год</w:t>
      </w:r>
    </w:p>
    <w:p w:rsidR="00593DAD" w:rsidRPr="00BE446C" w:rsidRDefault="00593DAD" w:rsidP="00593DAD">
      <w:pPr>
        <w:spacing w:before="100" w:beforeAutospacing="1" w:after="100" w:afterAutospacing="1"/>
        <w:jc w:val="center"/>
        <w:rPr>
          <w:b/>
          <w:sz w:val="28"/>
          <w:szCs w:val="28"/>
          <w:lang w:eastAsia="ru-RU"/>
        </w:rPr>
      </w:pPr>
      <w:r w:rsidRPr="00EA2B27">
        <w:rPr>
          <w:b/>
          <w:bCs/>
          <w:sz w:val="28"/>
          <w:szCs w:val="28"/>
          <w:lang w:eastAsia="ru-RU"/>
        </w:rPr>
        <w:t>МОУ «Щербининская ООШ»</w:t>
      </w:r>
    </w:p>
    <w:p w:rsidR="00593DAD" w:rsidRPr="00BE446C" w:rsidRDefault="00593DAD" w:rsidP="00593DAD">
      <w:pPr>
        <w:spacing w:before="500" w:line="360" w:lineRule="auto"/>
        <w:jc w:val="center"/>
        <w:rPr>
          <w:b/>
        </w:rPr>
      </w:pPr>
      <w:r>
        <w:rPr>
          <w:b/>
        </w:rPr>
        <w:t>Основное</w:t>
      </w:r>
      <w:r w:rsidRPr="00BE446C">
        <w:rPr>
          <w:b/>
        </w:rPr>
        <w:t xml:space="preserve"> общее образование</w:t>
      </w:r>
    </w:p>
    <w:p w:rsidR="00593DAD" w:rsidRPr="00BE446C" w:rsidRDefault="00593DAD" w:rsidP="00593DAD">
      <w:pPr>
        <w:spacing w:before="500" w:line="360" w:lineRule="auto"/>
        <w:jc w:val="both"/>
        <w:rPr>
          <w:b/>
        </w:rPr>
      </w:pPr>
      <w:r w:rsidRPr="00BE446C">
        <w:rPr>
          <w:b/>
        </w:rPr>
        <w:t>1. Календарные периоды учебного года</w:t>
      </w:r>
    </w:p>
    <w:p w:rsidR="00593DAD" w:rsidRPr="00BE446C" w:rsidRDefault="00593DAD" w:rsidP="00593DAD">
      <w:pPr>
        <w:spacing w:line="360" w:lineRule="auto"/>
        <w:jc w:val="both"/>
      </w:pPr>
      <w:r w:rsidRPr="00BE446C">
        <w:t>1.1.</w:t>
      </w:r>
      <w:r w:rsidRPr="00BE446C">
        <w:rPr>
          <w:b/>
        </w:rPr>
        <w:t xml:space="preserve"> </w:t>
      </w:r>
      <w:r w:rsidRPr="00BE446C">
        <w:t xml:space="preserve">Дата начала учебного года: </w:t>
      </w:r>
      <w:r>
        <w:t>1</w:t>
      </w:r>
      <w:r w:rsidRPr="00BE446C">
        <w:t xml:space="preserve"> сентяб</w:t>
      </w:r>
      <w:r>
        <w:t>ря 2023</w:t>
      </w:r>
      <w:r w:rsidRPr="00BE446C">
        <w:t xml:space="preserve"> г.</w:t>
      </w:r>
    </w:p>
    <w:p w:rsidR="00593DAD" w:rsidRDefault="00593DAD" w:rsidP="00593DAD">
      <w:pPr>
        <w:spacing w:line="360" w:lineRule="auto"/>
        <w:jc w:val="both"/>
      </w:pPr>
      <w:r w:rsidRPr="00BE446C">
        <w:t xml:space="preserve">1.2. Дата окончания учебного года: </w:t>
      </w:r>
    </w:p>
    <w:p w:rsidR="00593DAD" w:rsidRDefault="00593DAD" w:rsidP="00593DAD">
      <w:pPr>
        <w:spacing w:line="360" w:lineRule="auto"/>
        <w:jc w:val="both"/>
      </w:pPr>
      <w:r>
        <w:t>5 – 8 классы   28</w:t>
      </w:r>
      <w:r w:rsidRPr="00BE446C">
        <w:t xml:space="preserve"> мая 20</w:t>
      </w:r>
      <w:r>
        <w:t>24</w:t>
      </w:r>
      <w:r w:rsidRPr="00BE446C">
        <w:t xml:space="preserve"> г.</w:t>
      </w:r>
    </w:p>
    <w:p w:rsidR="00593DAD" w:rsidRDefault="00593DAD" w:rsidP="00593DAD">
      <w:pPr>
        <w:spacing w:line="360" w:lineRule="auto"/>
        <w:jc w:val="both"/>
      </w:pPr>
      <w:r>
        <w:t xml:space="preserve">9 класс            21 мая 2024 г. </w:t>
      </w:r>
    </w:p>
    <w:p w:rsidR="00593DAD" w:rsidRPr="00BE446C" w:rsidRDefault="00593DAD" w:rsidP="00593DAD">
      <w:pPr>
        <w:spacing w:line="360" w:lineRule="auto"/>
        <w:jc w:val="both"/>
      </w:pPr>
      <w:r w:rsidRPr="00BE446C">
        <w:t>1.3. П</w:t>
      </w:r>
      <w:r>
        <w:t>родолжительность учебного года:</w:t>
      </w:r>
    </w:p>
    <w:p w:rsidR="00593DAD" w:rsidRDefault="00593DAD" w:rsidP="00593DAD">
      <w:pPr>
        <w:spacing w:line="360" w:lineRule="auto"/>
        <w:jc w:val="both"/>
      </w:pPr>
      <w:r w:rsidRPr="00BE446C">
        <w:t xml:space="preserve">– </w:t>
      </w:r>
      <w:r>
        <w:t>5</w:t>
      </w:r>
      <w:r w:rsidRPr="00BE446C">
        <w:t xml:space="preserve"> – </w:t>
      </w:r>
      <w:r>
        <w:t>8-е классы – 34 недели,</w:t>
      </w:r>
    </w:p>
    <w:p w:rsidR="00593DAD" w:rsidRDefault="00593DAD" w:rsidP="00593DAD">
      <w:pPr>
        <w:spacing w:line="360" w:lineRule="auto"/>
        <w:jc w:val="both"/>
      </w:pPr>
      <w:r>
        <w:t>– 9</w:t>
      </w:r>
      <w:r w:rsidRPr="00BE446C">
        <w:t>-</w:t>
      </w:r>
      <w:r>
        <w:t>й</w:t>
      </w:r>
      <w:r w:rsidRPr="00BE446C">
        <w:t xml:space="preserve">  класс – 33 недели;</w:t>
      </w:r>
    </w:p>
    <w:p w:rsidR="00593DAD" w:rsidRPr="00BE446C" w:rsidRDefault="00593DAD" w:rsidP="00593DAD">
      <w:pPr>
        <w:spacing w:before="240" w:line="360" w:lineRule="auto"/>
        <w:jc w:val="both"/>
        <w:rPr>
          <w:b/>
        </w:rPr>
      </w:pPr>
      <w:r w:rsidRPr="00BE446C">
        <w:rPr>
          <w:b/>
        </w:rPr>
        <w:t>2. Периоды образовательной деятельности</w:t>
      </w:r>
    </w:p>
    <w:p w:rsidR="00593DAD" w:rsidRPr="00BE446C" w:rsidRDefault="00593DAD" w:rsidP="00593DAD">
      <w:pPr>
        <w:spacing w:line="360" w:lineRule="auto"/>
        <w:jc w:val="both"/>
        <w:rPr>
          <w:b/>
        </w:rPr>
      </w:pPr>
      <w:r w:rsidRPr="00BE446C">
        <w:rPr>
          <w:b/>
        </w:rPr>
        <w:t xml:space="preserve">2.1. Продолжительность учебных занятий по триместрам в учебных неделях </w:t>
      </w:r>
      <w:r w:rsidRPr="00BE446C">
        <w:rPr>
          <w:b/>
        </w:rPr>
        <w:br/>
        <w:t>и рабочих днях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1301"/>
      </w:tblGrid>
      <w:tr w:rsidR="00593DAD" w:rsidRPr="00BE446C" w:rsidTr="00714DA5">
        <w:trPr>
          <w:trHeight w:val="3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3DAD" w:rsidRPr="00BE446C" w:rsidRDefault="00593DAD" w:rsidP="00714DA5">
            <w:pPr>
              <w:rPr>
                <w:lang w:eastAsia="ru-RU"/>
              </w:rPr>
            </w:pPr>
          </w:p>
        </w:tc>
      </w:tr>
    </w:tbl>
    <w:p w:rsidR="00593DAD" w:rsidRPr="00BE446C" w:rsidRDefault="00593DAD" w:rsidP="00593DAD">
      <w:pPr>
        <w:pStyle w:val="a5"/>
        <w:spacing w:line="360" w:lineRule="auto"/>
        <w:ind w:left="0"/>
        <w:jc w:val="center"/>
        <w:rPr>
          <w:b/>
        </w:rPr>
      </w:pPr>
      <w:r>
        <w:rPr>
          <w:b/>
        </w:rPr>
        <w:t xml:space="preserve">5 </w:t>
      </w:r>
      <w:r w:rsidRPr="00BE446C">
        <w:rPr>
          <w:b/>
        </w:rPr>
        <w:t>–</w:t>
      </w:r>
      <w:r>
        <w:rPr>
          <w:b/>
        </w:rPr>
        <w:t xml:space="preserve"> 8</w:t>
      </w:r>
      <w:r w:rsidRPr="00BE446C">
        <w:rPr>
          <w:b/>
        </w:rPr>
        <w:t>-й класс</w:t>
      </w:r>
      <w:r>
        <w:rPr>
          <w:b/>
        </w:rPr>
        <w:t>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3"/>
        <w:gridCol w:w="1666"/>
        <w:gridCol w:w="1514"/>
        <w:gridCol w:w="2009"/>
        <w:gridCol w:w="2121"/>
      </w:tblGrid>
      <w:tr w:rsidR="00593DAD" w:rsidRPr="00BE446C" w:rsidTr="00714DA5">
        <w:trPr>
          <w:jc w:val="center"/>
        </w:trPr>
        <w:tc>
          <w:tcPr>
            <w:tcW w:w="2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Учебный период</w:t>
            </w: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Дата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Продолжительность</w:t>
            </w:r>
          </w:p>
        </w:tc>
      </w:tr>
      <w:tr w:rsidR="00593DAD" w:rsidRPr="00BE446C" w:rsidTr="00714DA5">
        <w:trPr>
          <w:jc w:val="center"/>
        </w:trPr>
        <w:tc>
          <w:tcPr>
            <w:tcW w:w="2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DAD" w:rsidRPr="00BE446C" w:rsidRDefault="00593DAD" w:rsidP="00714DA5">
            <w:pPr>
              <w:rPr>
                <w:b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Начало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Окончание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Количество учебных недель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Количество рабочих дней</w:t>
            </w:r>
          </w:p>
        </w:tc>
      </w:tr>
      <w:tr w:rsidR="00593DAD" w:rsidRPr="00BE446C" w:rsidTr="00714DA5">
        <w:trPr>
          <w:jc w:val="center"/>
        </w:trPr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both"/>
            </w:pPr>
            <w:r w:rsidRPr="00BE446C">
              <w:t>I триместр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  <w:rPr>
                <w:highlight w:val="cyan"/>
              </w:rPr>
            </w:pPr>
            <w:r w:rsidRPr="00BE446C">
              <w:t>0</w:t>
            </w:r>
            <w:r>
              <w:t>1.09.2023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  <w:rPr>
                <w:highlight w:val="cyan"/>
              </w:rPr>
            </w:pPr>
            <w:r w:rsidRPr="00BE446C">
              <w:t>30.11.20</w:t>
            </w:r>
            <w:r>
              <w:t>23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</w:pPr>
            <w:r w:rsidRPr="00BE446C">
              <w:t>12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</w:pPr>
            <w:r>
              <w:t>59</w:t>
            </w:r>
          </w:p>
        </w:tc>
      </w:tr>
      <w:tr w:rsidR="00593DAD" w:rsidRPr="00BE446C" w:rsidTr="00714DA5">
        <w:trPr>
          <w:jc w:val="center"/>
        </w:trPr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both"/>
            </w:pPr>
            <w:r w:rsidRPr="00BE446C">
              <w:t>II триместр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  <w:rPr>
                <w:highlight w:val="cyan"/>
              </w:rPr>
            </w:pPr>
            <w:r>
              <w:t>01.12.2023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  <w:rPr>
                <w:highlight w:val="cyan"/>
              </w:rPr>
            </w:pPr>
            <w:r w:rsidRPr="00BE446C">
              <w:t>2</w:t>
            </w:r>
            <w:r>
              <w:t>9</w:t>
            </w:r>
            <w:r w:rsidRPr="00BE446C">
              <w:t>.02.20</w:t>
            </w:r>
            <w:r>
              <w:t>24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</w:pPr>
            <w:r w:rsidRPr="00BE446C">
              <w:t>1</w:t>
            </w:r>
            <w:r>
              <w:t>1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</w:pPr>
            <w:r w:rsidRPr="00BE446C">
              <w:t>5</w:t>
            </w:r>
            <w:r>
              <w:t>8</w:t>
            </w:r>
          </w:p>
        </w:tc>
      </w:tr>
      <w:tr w:rsidR="00593DAD" w:rsidRPr="00BE446C" w:rsidTr="00714DA5">
        <w:trPr>
          <w:jc w:val="center"/>
        </w:trPr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both"/>
            </w:pPr>
            <w:r w:rsidRPr="00BE446C">
              <w:t>III триместр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  <w:rPr>
                <w:highlight w:val="cyan"/>
              </w:rPr>
            </w:pPr>
            <w:r>
              <w:t>01.03.2024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  <w:rPr>
                <w:highlight w:val="cyan"/>
              </w:rPr>
            </w:pPr>
            <w:r>
              <w:t>28</w:t>
            </w:r>
            <w:r w:rsidRPr="00BE446C">
              <w:t>.05.20</w:t>
            </w:r>
            <w:r>
              <w:t>24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</w:pPr>
            <w:r w:rsidRPr="00BE446C">
              <w:t>1</w:t>
            </w:r>
            <w:r>
              <w:t>1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</w:pPr>
            <w:r w:rsidRPr="00BE446C">
              <w:t>5</w:t>
            </w:r>
            <w:r>
              <w:t>3</w:t>
            </w:r>
          </w:p>
        </w:tc>
      </w:tr>
      <w:tr w:rsidR="00593DAD" w:rsidRPr="00BE446C" w:rsidTr="00714DA5">
        <w:trPr>
          <w:jc w:val="center"/>
        </w:trPr>
        <w:tc>
          <w:tcPr>
            <w:tcW w:w="5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right"/>
              <w:rPr>
                <w:b/>
              </w:rPr>
            </w:pPr>
            <w:r w:rsidRPr="00BE446C">
              <w:rPr>
                <w:b/>
              </w:rPr>
              <w:t>Итого в учебном году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34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170</w:t>
            </w:r>
          </w:p>
        </w:tc>
      </w:tr>
    </w:tbl>
    <w:p w:rsidR="00593DAD" w:rsidRPr="00BE446C" w:rsidRDefault="00593DAD" w:rsidP="00593DAD">
      <w:pPr>
        <w:pStyle w:val="a5"/>
        <w:spacing w:line="360" w:lineRule="auto"/>
        <w:ind w:left="0"/>
        <w:jc w:val="center"/>
        <w:rPr>
          <w:b/>
        </w:rPr>
      </w:pPr>
      <w:r>
        <w:rPr>
          <w:b/>
        </w:rPr>
        <w:t>9</w:t>
      </w:r>
      <w:r w:rsidRPr="00BE446C">
        <w:rPr>
          <w:b/>
        </w:rPr>
        <w:t>-й класс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3"/>
        <w:gridCol w:w="1666"/>
        <w:gridCol w:w="1514"/>
        <w:gridCol w:w="2009"/>
        <w:gridCol w:w="2121"/>
      </w:tblGrid>
      <w:tr w:rsidR="00593DAD" w:rsidRPr="00BE446C" w:rsidTr="00714DA5">
        <w:trPr>
          <w:jc w:val="center"/>
        </w:trPr>
        <w:tc>
          <w:tcPr>
            <w:tcW w:w="2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Учебный период</w:t>
            </w: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Дата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Продолжительность</w:t>
            </w:r>
          </w:p>
        </w:tc>
      </w:tr>
      <w:tr w:rsidR="00593DAD" w:rsidRPr="00BE446C" w:rsidTr="00714DA5">
        <w:trPr>
          <w:jc w:val="center"/>
        </w:trPr>
        <w:tc>
          <w:tcPr>
            <w:tcW w:w="2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DAD" w:rsidRPr="00BE446C" w:rsidRDefault="00593DAD" w:rsidP="00714DA5">
            <w:pPr>
              <w:rPr>
                <w:b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Начало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Окончание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Количество учебных недель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Количество рабочих дней</w:t>
            </w:r>
          </w:p>
        </w:tc>
      </w:tr>
      <w:tr w:rsidR="00593DAD" w:rsidRPr="00BE446C" w:rsidTr="00714DA5">
        <w:trPr>
          <w:jc w:val="center"/>
        </w:trPr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both"/>
            </w:pPr>
            <w:r w:rsidRPr="00BE446C">
              <w:t>I триместр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  <w:rPr>
                <w:highlight w:val="cyan"/>
              </w:rPr>
            </w:pPr>
            <w:r w:rsidRPr="00BE446C">
              <w:t>0</w:t>
            </w:r>
            <w:r>
              <w:t>1.09.2023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  <w:rPr>
                <w:highlight w:val="cyan"/>
              </w:rPr>
            </w:pPr>
            <w:r w:rsidRPr="00BE446C">
              <w:t>30.11.20</w:t>
            </w:r>
            <w:r>
              <w:t>23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</w:pPr>
            <w:r w:rsidRPr="00BE446C">
              <w:t>12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</w:pPr>
            <w:r>
              <w:t>59</w:t>
            </w:r>
          </w:p>
        </w:tc>
      </w:tr>
      <w:tr w:rsidR="00593DAD" w:rsidRPr="00BE446C" w:rsidTr="00714DA5">
        <w:trPr>
          <w:jc w:val="center"/>
        </w:trPr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both"/>
            </w:pPr>
            <w:r w:rsidRPr="00BE446C">
              <w:t>II триместр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  <w:rPr>
                <w:highlight w:val="cyan"/>
              </w:rPr>
            </w:pPr>
            <w:r>
              <w:t>01.12.2023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  <w:rPr>
                <w:highlight w:val="cyan"/>
              </w:rPr>
            </w:pPr>
            <w:r w:rsidRPr="00BE446C">
              <w:t>2</w:t>
            </w:r>
            <w:r>
              <w:t>9</w:t>
            </w:r>
            <w:r w:rsidRPr="00BE446C">
              <w:t>.02.20</w:t>
            </w:r>
            <w:r>
              <w:t>24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</w:pPr>
            <w:r w:rsidRPr="00BE446C">
              <w:t>1</w:t>
            </w:r>
            <w:r>
              <w:t>1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</w:pPr>
            <w:r>
              <w:t>58</w:t>
            </w:r>
          </w:p>
        </w:tc>
      </w:tr>
      <w:tr w:rsidR="00593DAD" w:rsidRPr="00BE446C" w:rsidTr="00714DA5">
        <w:trPr>
          <w:jc w:val="center"/>
        </w:trPr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both"/>
            </w:pPr>
            <w:r w:rsidRPr="00BE446C">
              <w:t>III триместр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  <w:rPr>
                <w:highlight w:val="cyan"/>
              </w:rPr>
            </w:pPr>
            <w:r>
              <w:t>01.03.2024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  <w:rPr>
                <w:highlight w:val="cyan"/>
              </w:rPr>
            </w:pPr>
            <w:r>
              <w:t>21</w:t>
            </w:r>
            <w:r w:rsidRPr="00BE446C">
              <w:t>.05.20</w:t>
            </w:r>
            <w:r>
              <w:t>24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555754" w:rsidRDefault="00593DAD" w:rsidP="00714DA5">
            <w:pPr>
              <w:pStyle w:val="a5"/>
              <w:spacing w:line="360" w:lineRule="auto"/>
              <w:ind w:left="0"/>
              <w:jc w:val="center"/>
            </w:pPr>
            <w:r>
              <w:t>10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555754" w:rsidRDefault="00593DAD" w:rsidP="00714DA5">
            <w:pPr>
              <w:pStyle w:val="a5"/>
              <w:spacing w:line="360" w:lineRule="auto"/>
              <w:ind w:left="0"/>
              <w:jc w:val="center"/>
            </w:pPr>
            <w:r>
              <w:t>48</w:t>
            </w:r>
          </w:p>
        </w:tc>
      </w:tr>
      <w:tr w:rsidR="00593DAD" w:rsidRPr="00BE446C" w:rsidTr="00714DA5">
        <w:trPr>
          <w:jc w:val="center"/>
        </w:trPr>
        <w:tc>
          <w:tcPr>
            <w:tcW w:w="5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right"/>
              <w:rPr>
                <w:b/>
              </w:rPr>
            </w:pPr>
            <w:r w:rsidRPr="00BE446C">
              <w:rPr>
                <w:b/>
              </w:rPr>
              <w:t>Итого в учебном году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165</w:t>
            </w:r>
          </w:p>
        </w:tc>
      </w:tr>
    </w:tbl>
    <w:p w:rsidR="00593DAD" w:rsidRPr="00CE6861" w:rsidRDefault="00593DAD" w:rsidP="00593DAD">
      <w:pPr>
        <w:pStyle w:val="a5"/>
        <w:spacing w:line="360" w:lineRule="auto"/>
        <w:ind w:left="0" w:firstLine="709"/>
        <w:jc w:val="both"/>
        <w:rPr>
          <w:b/>
        </w:rPr>
      </w:pPr>
      <w:r w:rsidRPr="00CE6861">
        <w:t xml:space="preserve">Сроки проведения ГИА обучающихся устанавливает Федеральная служба по надзору в сфере образования и науки (Рособрнадзор). </w:t>
      </w:r>
    </w:p>
    <w:p w:rsidR="00593DAD" w:rsidRPr="00BE446C" w:rsidRDefault="00593DAD" w:rsidP="00593DAD">
      <w:pPr>
        <w:spacing w:before="500" w:line="360" w:lineRule="auto"/>
        <w:rPr>
          <w:b/>
        </w:rPr>
      </w:pPr>
      <w:r w:rsidRPr="00BE446C">
        <w:rPr>
          <w:b/>
        </w:rPr>
        <w:t>2.2. Продолжительность каникул</w:t>
      </w:r>
    </w:p>
    <w:p w:rsidR="00593DAD" w:rsidRPr="00BE446C" w:rsidRDefault="00593DAD" w:rsidP="00593DAD">
      <w:pPr>
        <w:spacing w:before="240" w:line="360" w:lineRule="auto"/>
        <w:jc w:val="center"/>
        <w:rPr>
          <w:b/>
        </w:rPr>
      </w:pPr>
      <w:r>
        <w:rPr>
          <w:b/>
        </w:rPr>
        <w:t xml:space="preserve">5 </w:t>
      </w:r>
      <w:r w:rsidRPr="00BE446C">
        <w:rPr>
          <w:b/>
        </w:rPr>
        <w:t>–</w:t>
      </w:r>
      <w:r>
        <w:rPr>
          <w:b/>
        </w:rPr>
        <w:t xml:space="preserve"> 9</w:t>
      </w:r>
      <w:r w:rsidRPr="00BE446C">
        <w:rPr>
          <w:b/>
        </w:rPr>
        <w:t>-й класс</w:t>
      </w:r>
      <w:r>
        <w:rPr>
          <w:b/>
        </w:rPr>
        <w:t>ы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0"/>
        <w:gridCol w:w="1849"/>
        <w:gridCol w:w="1921"/>
        <w:gridCol w:w="2976"/>
      </w:tblGrid>
      <w:tr w:rsidR="00593DAD" w:rsidRPr="00BE446C" w:rsidTr="00714DA5">
        <w:tc>
          <w:tcPr>
            <w:tcW w:w="2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Каникулярный период</w:t>
            </w:r>
          </w:p>
        </w:tc>
        <w:tc>
          <w:tcPr>
            <w:tcW w:w="3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Дата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Продолжительность каникул в календарных днях</w:t>
            </w:r>
          </w:p>
        </w:tc>
      </w:tr>
      <w:tr w:rsidR="00593DAD" w:rsidRPr="00BE446C" w:rsidTr="00714DA5">
        <w:tc>
          <w:tcPr>
            <w:tcW w:w="26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DAD" w:rsidRPr="00BE446C" w:rsidRDefault="00593DAD" w:rsidP="00714DA5">
            <w:pPr>
              <w:rPr>
                <w:b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 xml:space="preserve">Начало 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 xml:space="preserve">Окончание </w:t>
            </w: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DAD" w:rsidRPr="00BE446C" w:rsidRDefault="00593DAD" w:rsidP="00714DA5">
            <w:pPr>
              <w:rPr>
                <w:b/>
              </w:rPr>
            </w:pPr>
          </w:p>
        </w:tc>
      </w:tr>
      <w:tr w:rsidR="00593DAD" w:rsidRPr="00BE446C" w:rsidTr="00714DA5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</w:pPr>
            <w:r w:rsidRPr="00BE446C">
              <w:t>Осенние каникулы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  <w:rPr>
                <w:highlight w:val="cyan"/>
              </w:rPr>
            </w:pPr>
            <w:r>
              <w:t>28.10.2023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  <w:rPr>
                <w:highlight w:val="cyan"/>
              </w:rPr>
            </w:pPr>
            <w:r w:rsidRPr="00BE446C">
              <w:t>0</w:t>
            </w:r>
            <w:r>
              <w:t>6.11.2023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</w:pPr>
            <w:r>
              <w:t>10</w:t>
            </w:r>
          </w:p>
        </w:tc>
      </w:tr>
      <w:tr w:rsidR="00593DAD" w:rsidRPr="00BE446C" w:rsidTr="00714DA5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</w:pPr>
            <w:r w:rsidRPr="00BE446C">
              <w:t>Зимние каникулы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  <w:rPr>
                <w:highlight w:val="cyan"/>
              </w:rPr>
            </w:pPr>
            <w:r>
              <w:t>30</w:t>
            </w:r>
            <w:r w:rsidRPr="00BE446C">
              <w:t>.12.20</w:t>
            </w:r>
            <w:r>
              <w:t>23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  <w:rPr>
                <w:highlight w:val="cyan"/>
              </w:rPr>
            </w:pPr>
            <w:r w:rsidRPr="00BE446C">
              <w:t>0</w:t>
            </w:r>
            <w:r>
              <w:t>8</w:t>
            </w:r>
            <w:r w:rsidRPr="00BE446C">
              <w:t>.01.20</w:t>
            </w:r>
            <w:r>
              <w:t>24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</w:pPr>
            <w:r>
              <w:t>10</w:t>
            </w:r>
          </w:p>
        </w:tc>
      </w:tr>
      <w:tr w:rsidR="00593DAD" w:rsidRPr="00BE446C" w:rsidTr="00714DA5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</w:pPr>
            <w:r w:rsidRPr="00BE446C">
              <w:t>Весенние каникулы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  <w:rPr>
                <w:highlight w:val="cyan"/>
              </w:rPr>
            </w:pPr>
            <w:r>
              <w:t>23</w:t>
            </w:r>
            <w:r w:rsidRPr="00BE446C">
              <w:t>.03.20</w:t>
            </w:r>
            <w:r>
              <w:t>24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  <w:rPr>
                <w:highlight w:val="cyan"/>
              </w:rPr>
            </w:pPr>
            <w:r>
              <w:t>31</w:t>
            </w:r>
            <w:r w:rsidRPr="00BE446C">
              <w:t>.0</w:t>
            </w:r>
            <w:r>
              <w:t>3</w:t>
            </w:r>
            <w:r w:rsidRPr="00BE446C">
              <w:t>.20</w:t>
            </w:r>
            <w:r>
              <w:t>24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</w:pPr>
            <w:r>
              <w:t>9</w:t>
            </w:r>
          </w:p>
        </w:tc>
      </w:tr>
      <w:tr w:rsidR="00593DAD" w:rsidRPr="00BE446C" w:rsidTr="00714DA5">
        <w:tc>
          <w:tcPr>
            <w:tcW w:w="6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both"/>
              <w:rPr>
                <w:b/>
              </w:rPr>
            </w:pPr>
            <w:r w:rsidRPr="00BE446C">
              <w:rPr>
                <w:b/>
              </w:rPr>
              <w:t>Итого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93DAD" w:rsidRPr="00BE446C" w:rsidRDefault="00593DAD" w:rsidP="00714DA5">
            <w:pPr>
              <w:pStyle w:val="a5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</w:tr>
    </w:tbl>
    <w:p w:rsidR="00593DAD" w:rsidRPr="00BE446C" w:rsidRDefault="00593DAD" w:rsidP="00593DAD">
      <w:pPr>
        <w:spacing w:before="120" w:line="360" w:lineRule="auto"/>
        <w:rPr>
          <w:b/>
        </w:rPr>
      </w:pPr>
      <w:r>
        <w:rPr>
          <w:b/>
        </w:rPr>
        <w:t>3</w:t>
      </w:r>
      <w:r w:rsidRPr="00BE446C">
        <w:rPr>
          <w:b/>
        </w:rPr>
        <w:t>. Распределение образовательной недельной нагрузки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9"/>
        <w:gridCol w:w="1622"/>
        <w:gridCol w:w="1784"/>
        <w:gridCol w:w="1749"/>
        <w:gridCol w:w="1804"/>
        <w:gridCol w:w="1268"/>
      </w:tblGrid>
      <w:tr w:rsidR="00593DAD" w:rsidRPr="00BE446C" w:rsidTr="00714DA5">
        <w:tc>
          <w:tcPr>
            <w:tcW w:w="1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jc w:val="center"/>
              <w:rPr>
                <w:b/>
              </w:rPr>
            </w:pPr>
            <w:r w:rsidRPr="00BE446C">
              <w:rPr>
                <w:b/>
              </w:rPr>
              <w:t>Образовательная деятельность</w:t>
            </w:r>
          </w:p>
        </w:tc>
        <w:tc>
          <w:tcPr>
            <w:tcW w:w="375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jc w:val="center"/>
              <w:rPr>
                <w:b/>
              </w:rPr>
            </w:pPr>
            <w:r w:rsidRPr="00BE446C">
              <w:rPr>
                <w:b/>
              </w:rPr>
              <w:t xml:space="preserve">Недельная нагрузка (5-дневная учебная неделя) </w:t>
            </w:r>
            <w:r w:rsidRPr="00BE446C">
              <w:rPr>
                <w:b/>
              </w:rPr>
              <w:br/>
              <w:t>в академических часах</w:t>
            </w:r>
          </w:p>
        </w:tc>
      </w:tr>
      <w:tr w:rsidR="00593DAD" w:rsidRPr="00BE446C" w:rsidTr="00714DA5">
        <w:tc>
          <w:tcPr>
            <w:tcW w:w="1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DAD" w:rsidRPr="00BE446C" w:rsidRDefault="00593DAD" w:rsidP="00714DA5">
            <w:pPr>
              <w:rPr>
                <w:b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DAD" w:rsidRPr="00BE446C" w:rsidRDefault="00593DAD" w:rsidP="00714DA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 класс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DAD" w:rsidRPr="00BE446C" w:rsidRDefault="00593DAD" w:rsidP="00714DA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 класс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DAD" w:rsidRPr="00BE446C" w:rsidRDefault="00593DAD" w:rsidP="00714DA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7 класс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DAD" w:rsidRPr="00BE446C" w:rsidRDefault="00593DAD" w:rsidP="00714DA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8 класс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DAD" w:rsidRPr="00BE446C" w:rsidRDefault="00593DAD" w:rsidP="00714DA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9 класс</w:t>
            </w:r>
          </w:p>
        </w:tc>
      </w:tr>
      <w:tr w:rsidR="00593DAD" w:rsidRPr="00BE446C" w:rsidTr="00714DA5"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spacing w:line="360" w:lineRule="auto"/>
            </w:pPr>
            <w:r w:rsidRPr="00BE446C">
              <w:t>Урочная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DAD" w:rsidRPr="001E4479" w:rsidRDefault="00593DAD" w:rsidP="00714DA5">
            <w:pPr>
              <w:jc w:val="center"/>
              <w:rPr>
                <w:lang w:eastAsia="ru-RU"/>
              </w:rPr>
            </w:pPr>
            <w:r w:rsidRPr="001E4479">
              <w:rPr>
                <w:lang w:eastAsia="ru-RU"/>
              </w:rPr>
              <w:t>29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DAD" w:rsidRPr="001E4479" w:rsidRDefault="00593DAD" w:rsidP="00714DA5">
            <w:pPr>
              <w:jc w:val="center"/>
              <w:rPr>
                <w:lang w:eastAsia="ru-RU"/>
              </w:rPr>
            </w:pPr>
            <w:r w:rsidRPr="001E4479">
              <w:rPr>
                <w:lang w:eastAsia="ru-RU"/>
              </w:rPr>
              <w:t>30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DAD" w:rsidRPr="001E4479" w:rsidRDefault="00593DAD" w:rsidP="00714DA5">
            <w:pPr>
              <w:jc w:val="center"/>
              <w:rPr>
                <w:lang w:eastAsia="ru-RU"/>
              </w:rPr>
            </w:pPr>
            <w:r w:rsidRPr="001E4479">
              <w:rPr>
                <w:lang w:eastAsia="ru-RU"/>
              </w:rPr>
              <w:t>32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DAD" w:rsidRPr="001E4479" w:rsidRDefault="00593DAD" w:rsidP="00714DA5">
            <w:pPr>
              <w:jc w:val="center"/>
              <w:rPr>
                <w:lang w:eastAsia="ru-RU"/>
              </w:rPr>
            </w:pPr>
            <w:r w:rsidRPr="001E4479">
              <w:rPr>
                <w:lang w:eastAsia="ru-RU"/>
              </w:rPr>
              <w:t>33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DAD" w:rsidRPr="001E4479" w:rsidRDefault="00593DAD" w:rsidP="00714DA5">
            <w:pPr>
              <w:spacing w:before="120" w:line="360" w:lineRule="auto"/>
              <w:jc w:val="center"/>
            </w:pPr>
            <w:r w:rsidRPr="001E4479">
              <w:rPr>
                <w:lang w:eastAsia="ru-RU"/>
              </w:rPr>
              <w:t>33</w:t>
            </w:r>
          </w:p>
        </w:tc>
      </w:tr>
    </w:tbl>
    <w:p w:rsidR="00593DAD" w:rsidRDefault="00593DAD" w:rsidP="00593DAD">
      <w:pPr>
        <w:spacing w:before="120" w:line="360" w:lineRule="auto"/>
        <w:jc w:val="both"/>
        <w:rPr>
          <w:b/>
        </w:rPr>
      </w:pPr>
      <w:r>
        <w:rPr>
          <w:b/>
        </w:rPr>
        <w:t>4</w:t>
      </w:r>
      <w:r w:rsidRPr="00BE446C">
        <w:rPr>
          <w:b/>
        </w:rPr>
        <w:t>. Расписание звонков и переме</w:t>
      </w:r>
      <w:r>
        <w:rPr>
          <w:b/>
        </w:rPr>
        <w:t>н</w:t>
      </w:r>
    </w:p>
    <w:p w:rsidR="00593DAD" w:rsidRDefault="00593DAD" w:rsidP="00593DAD">
      <w:pPr>
        <w:spacing w:before="120" w:line="360" w:lineRule="auto"/>
        <w:jc w:val="both"/>
        <w:rPr>
          <w:b/>
        </w:rPr>
      </w:pPr>
      <w:r>
        <w:rPr>
          <w:b/>
        </w:rPr>
        <w:t xml:space="preserve">                                                              Понедельник                          </w:t>
      </w:r>
    </w:p>
    <w:p w:rsidR="00593DAD" w:rsidRDefault="00593DAD" w:rsidP="00593DAD">
      <w:pPr>
        <w:spacing w:before="120" w:line="360" w:lineRule="auto"/>
        <w:jc w:val="both"/>
        <w:rPr>
          <w:b/>
        </w:rPr>
      </w:pPr>
      <w:r>
        <w:rPr>
          <w:b/>
        </w:rPr>
        <w:t xml:space="preserve">                                                                 5- 9 класс</w:t>
      </w: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4395"/>
      </w:tblGrid>
      <w:tr w:rsidR="00593DAD" w:rsidRPr="00DE458D" w:rsidTr="00714DA5">
        <w:tc>
          <w:tcPr>
            <w:tcW w:w="2551" w:type="dxa"/>
            <w:shd w:val="clear" w:color="auto" w:fill="auto"/>
          </w:tcPr>
          <w:p w:rsidR="00593DAD" w:rsidRPr="00DE458D" w:rsidRDefault="00593DAD" w:rsidP="00714DA5">
            <w:pPr>
              <w:spacing w:before="120" w:line="360" w:lineRule="auto"/>
              <w:jc w:val="both"/>
              <w:rPr>
                <w:b/>
              </w:rPr>
            </w:pPr>
            <w:r w:rsidRPr="00DE458D">
              <w:rPr>
                <w:b/>
              </w:rPr>
              <w:t>Урок</w:t>
            </w:r>
          </w:p>
        </w:tc>
        <w:tc>
          <w:tcPr>
            <w:tcW w:w="4395" w:type="dxa"/>
            <w:shd w:val="clear" w:color="auto" w:fill="auto"/>
          </w:tcPr>
          <w:p w:rsidR="00593DAD" w:rsidRPr="00DE458D" w:rsidRDefault="00593DAD" w:rsidP="00714DA5">
            <w:pPr>
              <w:spacing w:before="120" w:line="360" w:lineRule="auto"/>
              <w:jc w:val="both"/>
              <w:rPr>
                <w:b/>
              </w:rPr>
            </w:pPr>
            <w:r w:rsidRPr="00DE458D">
              <w:rPr>
                <w:b/>
              </w:rPr>
              <w:t>Продолжительность урока</w:t>
            </w:r>
          </w:p>
        </w:tc>
      </w:tr>
      <w:tr w:rsidR="00593DAD" w:rsidRPr="00DE458D" w:rsidTr="00714DA5">
        <w:tc>
          <w:tcPr>
            <w:tcW w:w="2551" w:type="dxa"/>
            <w:shd w:val="clear" w:color="auto" w:fill="auto"/>
          </w:tcPr>
          <w:p w:rsidR="00593DAD" w:rsidRPr="00DE458D" w:rsidRDefault="00593DAD" w:rsidP="00714DA5">
            <w:pPr>
              <w:spacing w:before="120" w:line="360" w:lineRule="auto"/>
              <w:jc w:val="both"/>
              <w:rPr>
                <w:b/>
              </w:rPr>
            </w:pPr>
            <w:r>
              <w:rPr>
                <w:b/>
              </w:rPr>
              <w:t>Разговоры о важном</w:t>
            </w:r>
          </w:p>
        </w:tc>
        <w:tc>
          <w:tcPr>
            <w:tcW w:w="4395" w:type="dxa"/>
            <w:shd w:val="clear" w:color="auto" w:fill="auto"/>
          </w:tcPr>
          <w:p w:rsidR="00593DAD" w:rsidRPr="001E4479" w:rsidRDefault="00593DAD" w:rsidP="00714DA5">
            <w:pPr>
              <w:spacing w:before="120" w:line="360" w:lineRule="auto"/>
              <w:jc w:val="both"/>
              <w:rPr>
                <w:bCs/>
              </w:rPr>
            </w:pPr>
            <w:r>
              <w:rPr>
                <w:bCs/>
              </w:rPr>
              <w:t>8.45-09.15</w:t>
            </w:r>
          </w:p>
        </w:tc>
      </w:tr>
      <w:tr w:rsidR="00593DAD" w:rsidRPr="00DE458D" w:rsidTr="00714DA5">
        <w:tc>
          <w:tcPr>
            <w:tcW w:w="2551" w:type="dxa"/>
            <w:shd w:val="clear" w:color="auto" w:fill="auto"/>
          </w:tcPr>
          <w:p w:rsidR="00593DAD" w:rsidRPr="001E4479" w:rsidRDefault="00593DAD" w:rsidP="00714DA5">
            <w:pPr>
              <w:spacing w:before="120" w:line="360" w:lineRule="auto"/>
              <w:jc w:val="both"/>
              <w:rPr>
                <w:bCs/>
              </w:rPr>
            </w:pPr>
            <w:r w:rsidRPr="001E4479">
              <w:rPr>
                <w:bCs/>
              </w:rPr>
              <w:t>1-й</w:t>
            </w:r>
          </w:p>
        </w:tc>
        <w:tc>
          <w:tcPr>
            <w:tcW w:w="4395" w:type="dxa"/>
            <w:shd w:val="clear" w:color="auto" w:fill="auto"/>
          </w:tcPr>
          <w:p w:rsidR="00593DAD" w:rsidRPr="001E4479" w:rsidRDefault="00593DAD" w:rsidP="00714DA5">
            <w:pPr>
              <w:spacing w:before="120" w:line="360" w:lineRule="auto"/>
              <w:jc w:val="both"/>
              <w:rPr>
                <w:bCs/>
              </w:rPr>
            </w:pPr>
            <w:r>
              <w:rPr>
                <w:bCs/>
              </w:rPr>
              <w:t>09.35-10.1</w:t>
            </w:r>
            <w:r w:rsidRPr="001E4479">
              <w:rPr>
                <w:bCs/>
              </w:rPr>
              <w:t>5</w:t>
            </w:r>
          </w:p>
        </w:tc>
      </w:tr>
      <w:tr w:rsidR="00593DAD" w:rsidRPr="00DE458D" w:rsidTr="00714DA5">
        <w:tc>
          <w:tcPr>
            <w:tcW w:w="2551" w:type="dxa"/>
            <w:shd w:val="clear" w:color="auto" w:fill="auto"/>
          </w:tcPr>
          <w:p w:rsidR="00593DAD" w:rsidRPr="001E4479" w:rsidRDefault="00593DAD" w:rsidP="00714DA5">
            <w:pPr>
              <w:spacing w:before="120" w:line="360" w:lineRule="auto"/>
              <w:jc w:val="both"/>
              <w:rPr>
                <w:bCs/>
              </w:rPr>
            </w:pPr>
            <w:r w:rsidRPr="001E4479">
              <w:rPr>
                <w:bCs/>
              </w:rPr>
              <w:t>2-й</w:t>
            </w:r>
          </w:p>
        </w:tc>
        <w:tc>
          <w:tcPr>
            <w:tcW w:w="4395" w:type="dxa"/>
            <w:shd w:val="clear" w:color="auto" w:fill="auto"/>
          </w:tcPr>
          <w:p w:rsidR="00593DAD" w:rsidRPr="001E4479" w:rsidRDefault="00593DAD" w:rsidP="00714DA5">
            <w:pPr>
              <w:spacing w:before="120" w:line="360" w:lineRule="auto"/>
              <w:jc w:val="both"/>
              <w:rPr>
                <w:bCs/>
              </w:rPr>
            </w:pPr>
            <w:r>
              <w:rPr>
                <w:bCs/>
              </w:rPr>
              <w:t>10.3</w:t>
            </w:r>
            <w:r w:rsidRPr="001E4479">
              <w:rPr>
                <w:bCs/>
              </w:rPr>
              <w:t>5-1</w:t>
            </w:r>
            <w:r>
              <w:rPr>
                <w:bCs/>
              </w:rPr>
              <w:t>1.1</w:t>
            </w:r>
            <w:r w:rsidRPr="001E4479">
              <w:rPr>
                <w:bCs/>
              </w:rPr>
              <w:t>5</w:t>
            </w:r>
          </w:p>
        </w:tc>
      </w:tr>
      <w:tr w:rsidR="00593DAD" w:rsidRPr="00DE458D" w:rsidTr="00714DA5">
        <w:tc>
          <w:tcPr>
            <w:tcW w:w="2551" w:type="dxa"/>
            <w:shd w:val="clear" w:color="auto" w:fill="auto"/>
          </w:tcPr>
          <w:p w:rsidR="00593DAD" w:rsidRPr="001E4479" w:rsidRDefault="00593DAD" w:rsidP="00714DA5">
            <w:pPr>
              <w:spacing w:before="120" w:line="360" w:lineRule="auto"/>
              <w:jc w:val="both"/>
              <w:rPr>
                <w:bCs/>
              </w:rPr>
            </w:pPr>
            <w:r w:rsidRPr="001E4479">
              <w:rPr>
                <w:bCs/>
              </w:rPr>
              <w:t>3-й</w:t>
            </w:r>
          </w:p>
        </w:tc>
        <w:tc>
          <w:tcPr>
            <w:tcW w:w="4395" w:type="dxa"/>
            <w:shd w:val="clear" w:color="auto" w:fill="auto"/>
          </w:tcPr>
          <w:p w:rsidR="00593DAD" w:rsidRPr="001E4479" w:rsidRDefault="00593DAD" w:rsidP="00714DA5">
            <w:pPr>
              <w:spacing w:before="120" w:line="360" w:lineRule="auto"/>
              <w:jc w:val="both"/>
              <w:rPr>
                <w:bCs/>
              </w:rPr>
            </w:pPr>
            <w:r>
              <w:rPr>
                <w:bCs/>
              </w:rPr>
              <w:t>11.20</w:t>
            </w:r>
            <w:r w:rsidRPr="001E4479">
              <w:rPr>
                <w:bCs/>
              </w:rPr>
              <w:t>-1</w:t>
            </w:r>
            <w:r>
              <w:rPr>
                <w:bCs/>
              </w:rPr>
              <w:t>2.00</w:t>
            </w:r>
          </w:p>
        </w:tc>
      </w:tr>
      <w:tr w:rsidR="00593DAD" w:rsidRPr="00DE458D" w:rsidTr="00714DA5">
        <w:tc>
          <w:tcPr>
            <w:tcW w:w="2551" w:type="dxa"/>
            <w:shd w:val="clear" w:color="auto" w:fill="auto"/>
          </w:tcPr>
          <w:p w:rsidR="00593DAD" w:rsidRPr="001E4479" w:rsidRDefault="00593DAD" w:rsidP="00714DA5">
            <w:pPr>
              <w:spacing w:before="120" w:line="360" w:lineRule="auto"/>
              <w:jc w:val="both"/>
              <w:rPr>
                <w:bCs/>
              </w:rPr>
            </w:pPr>
            <w:r w:rsidRPr="001E4479">
              <w:rPr>
                <w:bCs/>
              </w:rPr>
              <w:t>4-й</w:t>
            </w:r>
          </w:p>
        </w:tc>
        <w:tc>
          <w:tcPr>
            <w:tcW w:w="4395" w:type="dxa"/>
            <w:shd w:val="clear" w:color="auto" w:fill="auto"/>
          </w:tcPr>
          <w:p w:rsidR="00593DAD" w:rsidRPr="001E4479" w:rsidRDefault="00593DAD" w:rsidP="00714DA5">
            <w:pPr>
              <w:spacing w:before="120" w:line="360" w:lineRule="auto"/>
              <w:jc w:val="both"/>
              <w:rPr>
                <w:bCs/>
              </w:rPr>
            </w:pPr>
            <w:r w:rsidRPr="001E4479">
              <w:rPr>
                <w:bCs/>
              </w:rPr>
              <w:t>12.1</w:t>
            </w:r>
            <w:r>
              <w:rPr>
                <w:bCs/>
              </w:rPr>
              <w:t>0</w:t>
            </w:r>
            <w:r w:rsidRPr="001E4479">
              <w:rPr>
                <w:bCs/>
              </w:rPr>
              <w:t>-12.5</w:t>
            </w:r>
            <w:r>
              <w:rPr>
                <w:bCs/>
              </w:rPr>
              <w:t>0</w:t>
            </w:r>
          </w:p>
        </w:tc>
      </w:tr>
      <w:tr w:rsidR="00593DAD" w:rsidRPr="00DE458D" w:rsidTr="00714DA5">
        <w:tc>
          <w:tcPr>
            <w:tcW w:w="2551" w:type="dxa"/>
            <w:shd w:val="clear" w:color="auto" w:fill="auto"/>
          </w:tcPr>
          <w:p w:rsidR="00593DAD" w:rsidRPr="001E4479" w:rsidRDefault="00593DAD" w:rsidP="00714DA5">
            <w:pPr>
              <w:spacing w:before="120" w:line="360" w:lineRule="auto"/>
              <w:jc w:val="both"/>
              <w:rPr>
                <w:bCs/>
              </w:rPr>
            </w:pPr>
            <w:r w:rsidRPr="001E4479">
              <w:rPr>
                <w:bCs/>
              </w:rPr>
              <w:t>5-й</w:t>
            </w:r>
          </w:p>
        </w:tc>
        <w:tc>
          <w:tcPr>
            <w:tcW w:w="4395" w:type="dxa"/>
            <w:shd w:val="clear" w:color="auto" w:fill="auto"/>
          </w:tcPr>
          <w:p w:rsidR="00593DAD" w:rsidRPr="001E4479" w:rsidRDefault="00593DAD" w:rsidP="00714DA5">
            <w:pPr>
              <w:spacing w:before="120" w:line="360" w:lineRule="auto"/>
              <w:jc w:val="both"/>
              <w:rPr>
                <w:bCs/>
              </w:rPr>
            </w:pPr>
            <w:r w:rsidRPr="001E4479">
              <w:rPr>
                <w:bCs/>
              </w:rPr>
              <w:t>1</w:t>
            </w:r>
            <w:r>
              <w:rPr>
                <w:bCs/>
              </w:rPr>
              <w:t>2.55-13.3</w:t>
            </w:r>
            <w:r w:rsidRPr="001E4479">
              <w:rPr>
                <w:bCs/>
              </w:rPr>
              <w:t>5</w:t>
            </w:r>
          </w:p>
        </w:tc>
      </w:tr>
      <w:tr w:rsidR="00593DAD" w:rsidRPr="00DE458D" w:rsidTr="00714DA5">
        <w:tc>
          <w:tcPr>
            <w:tcW w:w="2551" w:type="dxa"/>
            <w:shd w:val="clear" w:color="auto" w:fill="auto"/>
          </w:tcPr>
          <w:p w:rsidR="00593DAD" w:rsidRPr="001E4479" w:rsidRDefault="00593DAD" w:rsidP="00714DA5">
            <w:pPr>
              <w:spacing w:before="120" w:line="360" w:lineRule="auto"/>
              <w:jc w:val="both"/>
              <w:rPr>
                <w:bCs/>
              </w:rPr>
            </w:pPr>
            <w:r w:rsidRPr="001E4479">
              <w:rPr>
                <w:bCs/>
              </w:rPr>
              <w:t>6-й</w:t>
            </w:r>
          </w:p>
        </w:tc>
        <w:tc>
          <w:tcPr>
            <w:tcW w:w="4395" w:type="dxa"/>
            <w:shd w:val="clear" w:color="auto" w:fill="auto"/>
          </w:tcPr>
          <w:p w:rsidR="00593DAD" w:rsidRPr="001E4479" w:rsidRDefault="00593DAD" w:rsidP="00714DA5">
            <w:pPr>
              <w:spacing w:before="120" w:line="360" w:lineRule="auto"/>
              <w:jc w:val="both"/>
              <w:rPr>
                <w:bCs/>
              </w:rPr>
            </w:pPr>
            <w:r w:rsidRPr="001E4479">
              <w:rPr>
                <w:bCs/>
              </w:rPr>
              <w:t>13.55-14.35</w:t>
            </w:r>
          </w:p>
        </w:tc>
      </w:tr>
      <w:tr w:rsidR="00593DAD" w:rsidRPr="00DE458D" w:rsidTr="00714DA5">
        <w:tc>
          <w:tcPr>
            <w:tcW w:w="2551" w:type="dxa"/>
            <w:shd w:val="clear" w:color="auto" w:fill="auto"/>
          </w:tcPr>
          <w:p w:rsidR="00593DAD" w:rsidRPr="001E4479" w:rsidRDefault="00593DAD" w:rsidP="00714DA5">
            <w:pPr>
              <w:spacing w:before="120" w:line="360" w:lineRule="auto"/>
              <w:jc w:val="both"/>
              <w:rPr>
                <w:bCs/>
              </w:rPr>
            </w:pPr>
            <w:r w:rsidRPr="001E4479">
              <w:rPr>
                <w:bCs/>
              </w:rPr>
              <w:t>7-й</w:t>
            </w:r>
          </w:p>
        </w:tc>
        <w:tc>
          <w:tcPr>
            <w:tcW w:w="4395" w:type="dxa"/>
            <w:shd w:val="clear" w:color="auto" w:fill="auto"/>
          </w:tcPr>
          <w:p w:rsidR="00593DAD" w:rsidRPr="001E4479" w:rsidRDefault="00593DAD" w:rsidP="00714DA5">
            <w:pPr>
              <w:spacing w:before="120" w:line="360" w:lineRule="auto"/>
              <w:jc w:val="both"/>
              <w:rPr>
                <w:bCs/>
              </w:rPr>
            </w:pPr>
            <w:r w:rsidRPr="001E4479">
              <w:rPr>
                <w:bCs/>
              </w:rPr>
              <w:t>14.4</w:t>
            </w:r>
            <w:r>
              <w:rPr>
                <w:bCs/>
              </w:rPr>
              <w:t>5-15.30</w:t>
            </w:r>
          </w:p>
        </w:tc>
      </w:tr>
    </w:tbl>
    <w:p w:rsidR="00593DAD" w:rsidRDefault="00593DAD" w:rsidP="00593DAD">
      <w:pPr>
        <w:spacing w:before="120" w:line="360" w:lineRule="auto"/>
        <w:jc w:val="both"/>
        <w:rPr>
          <w:b/>
        </w:rPr>
      </w:pPr>
      <w:r>
        <w:rPr>
          <w:b/>
        </w:rPr>
        <w:t xml:space="preserve">                                                              Вторник-пятница</w:t>
      </w:r>
    </w:p>
    <w:p w:rsidR="00593DAD" w:rsidRPr="00BE446C" w:rsidRDefault="00593DAD" w:rsidP="00593DAD">
      <w:pPr>
        <w:spacing w:before="120" w:line="360" w:lineRule="auto"/>
        <w:jc w:val="both"/>
        <w:rPr>
          <w:b/>
        </w:rPr>
      </w:pPr>
      <w:r>
        <w:rPr>
          <w:b/>
        </w:rPr>
        <w:t xml:space="preserve">                                                                 5 </w:t>
      </w:r>
      <w:r w:rsidRPr="00BE446C">
        <w:rPr>
          <w:b/>
        </w:rPr>
        <w:t>–</w:t>
      </w:r>
      <w:r>
        <w:rPr>
          <w:b/>
        </w:rPr>
        <w:t xml:space="preserve"> 9</w:t>
      </w:r>
      <w:r w:rsidRPr="00BE446C">
        <w:rPr>
          <w:b/>
        </w:rPr>
        <w:t>-й класс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5"/>
        <w:gridCol w:w="4088"/>
      </w:tblGrid>
      <w:tr w:rsidR="00593DAD" w:rsidRPr="00BE446C" w:rsidTr="00714DA5">
        <w:trPr>
          <w:jc w:val="center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spacing w:line="360" w:lineRule="auto"/>
              <w:jc w:val="both"/>
              <w:rPr>
                <w:b/>
              </w:rPr>
            </w:pPr>
            <w:r w:rsidRPr="00BE446C">
              <w:rPr>
                <w:b/>
              </w:rPr>
              <w:t>Урок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spacing w:line="360" w:lineRule="auto"/>
              <w:jc w:val="both"/>
              <w:rPr>
                <w:b/>
              </w:rPr>
            </w:pPr>
            <w:r w:rsidRPr="00BE446C">
              <w:rPr>
                <w:b/>
              </w:rPr>
              <w:t>Продолжительность урока</w:t>
            </w:r>
          </w:p>
        </w:tc>
      </w:tr>
      <w:tr w:rsidR="00593DAD" w:rsidRPr="00BE446C" w:rsidTr="00714DA5">
        <w:trPr>
          <w:jc w:val="center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spacing w:line="360" w:lineRule="auto"/>
              <w:jc w:val="both"/>
            </w:pPr>
            <w:r w:rsidRPr="00BE446C">
              <w:t>1-й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spacing w:line="360" w:lineRule="auto"/>
              <w:jc w:val="both"/>
              <w:rPr>
                <w:highlight w:val="cyan"/>
              </w:rPr>
            </w:pPr>
            <w:r w:rsidRPr="00BE446C">
              <w:t>08:4</w:t>
            </w:r>
            <w:r>
              <w:t>5</w:t>
            </w:r>
            <w:r w:rsidRPr="00BE446C">
              <w:t xml:space="preserve"> </w:t>
            </w:r>
            <w:r w:rsidRPr="00A404C9">
              <w:rPr>
                <w:lang w:eastAsia="ru-RU"/>
              </w:rPr>
              <w:t>–</w:t>
            </w:r>
            <w:r>
              <w:t xml:space="preserve"> 9:30</w:t>
            </w:r>
          </w:p>
        </w:tc>
      </w:tr>
      <w:tr w:rsidR="00593DAD" w:rsidRPr="00BE446C" w:rsidTr="00714DA5">
        <w:trPr>
          <w:jc w:val="center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spacing w:line="360" w:lineRule="auto"/>
              <w:jc w:val="both"/>
            </w:pPr>
            <w:r w:rsidRPr="00BE446C">
              <w:t>2-й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spacing w:line="360" w:lineRule="auto"/>
              <w:jc w:val="both"/>
              <w:rPr>
                <w:highlight w:val="cyan"/>
              </w:rPr>
            </w:pPr>
            <w:r w:rsidRPr="00BE446C">
              <w:t>09:</w:t>
            </w:r>
            <w:r>
              <w:t>50</w:t>
            </w:r>
            <w:r w:rsidRPr="00BE446C">
              <w:t xml:space="preserve"> </w:t>
            </w:r>
            <w:r w:rsidRPr="00A404C9">
              <w:rPr>
                <w:lang w:eastAsia="ru-RU"/>
              </w:rPr>
              <w:t>–</w:t>
            </w:r>
            <w:r>
              <w:t xml:space="preserve"> 10:35</w:t>
            </w:r>
          </w:p>
        </w:tc>
      </w:tr>
      <w:tr w:rsidR="00593DAD" w:rsidRPr="00BE446C" w:rsidTr="00714DA5">
        <w:trPr>
          <w:jc w:val="center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spacing w:line="360" w:lineRule="auto"/>
              <w:jc w:val="both"/>
            </w:pPr>
            <w:r w:rsidRPr="00BE446C">
              <w:t>3-й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spacing w:line="360" w:lineRule="auto"/>
              <w:jc w:val="both"/>
              <w:rPr>
                <w:highlight w:val="cyan"/>
              </w:rPr>
            </w:pPr>
            <w:r>
              <w:t>10:55</w:t>
            </w:r>
            <w:r w:rsidRPr="00BE446C">
              <w:t xml:space="preserve"> </w:t>
            </w:r>
            <w:r w:rsidRPr="00A404C9">
              <w:rPr>
                <w:lang w:eastAsia="ru-RU"/>
              </w:rPr>
              <w:t>–</w:t>
            </w:r>
            <w:r w:rsidRPr="00BE446C">
              <w:t xml:space="preserve"> 11:</w:t>
            </w:r>
            <w:r>
              <w:t>40</w:t>
            </w:r>
          </w:p>
        </w:tc>
      </w:tr>
      <w:tr w:rsidR="00593DAD" w:rsidRPr="00BE446C" w:rsidTr="00714DA5">
        <w:trPr>
          <w:jc w:val="center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spacing w:line="360" w:lineRule="auto"/>
              <w:jc w:val="both"/>
            </w:pPr>
            <w:r w:rsidRPr="00BE446C">
              <w:t>4-й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spacing w:line="360" w:lineRule="auto"/>
              <w:jc w:val="both"/>
              <w:rPr>
                <w:highlight w:val="cyan"/>
              </w:rPr>
            </w:pPr>
            <w:r w:rsidRPr="00BE446C">
              <w:t>11:</w:t>
            </w:r>
            <w:r>
              <w:t>50</w:t>
            </w:r>
            <w:r w:rsidRPr="00BE446C">
              <w:t xml:space="preserve"> </w:t>
            </w:r>
            <w:r w:rsidRPr="00A404C9">
              <w:rPr>
                <w:lang w:eastAsia="ru-RU"/>
              </w:rPr>
              <w:t>–</w:t>
            </w:r>
            <w:r>
              <w:t xml:space="preserve"> 12:35</w:t>
            </w:r>
          </w:p>
        </w:tc>
      </w:tr>
      <w:tr w:rsidR="00593DAD" w:rsidRPr="00BE446C" w:rsidTr="00714DA5">
        <w:trPr>
          <w:jc w:val="center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spacing w:line="360" w:lineRule="auto"/>
              <w:jc w:val="both"/>
            </w:pPr>
            <w:r w:rsidRPr="00BE446C">
              <w:t>5-й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AD" w:rsidRPr="00BE446C" w:rsidRDefault="00593DAD" w:rsidP="00714DA5">
            <w:pPr>
              <w:spacing w:line="360" w:lineRule="auto"/>
              <w:jc w:val="both"/>
              <w:rPr>
                <w:highlight w:val="cyan"/>
              </w:rPr>
            </w:pPr>
            <w:r w:rsidRPr="00BE446C">
              <w:t>12:</w:t>
            </w:r>
            <w:r>
              <w:t>45</w:t>
            </w:r>
            <w:r w:rsidRPr="00BE446C">
              <w:t xml:space="preserve"> </w:t>
            </w:r>
            <w:r w:rsidRPr="00A404C9">
              <w:rPr>
                <w:lang w:eastAsia="ru-RU"/>
              </w:rPr>
              <w:t>–</w:t>
            </w:r>
            <w:r>
              <w:t xml:space="preserve"> 13:30</w:t>
            </w:r>
          </w:p>
        </w:tc>
      </w:tr>
      <w:tr w:rsidR="00593DAD" w:rsidRPr="00BE446C" w:rsidTr="00714DA5">
        <w:trPr>
          <w:jc w:val="center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DAD" w:rsidRPr="00BE446C" w:rsidRDefault="00593DAD" w:rsidP="00714DA5">
            <w:pPr>
              <w:spacing w:line="360" w:lineRule="auto"/>
              <w:jc w:val="both"/>
            </w:pPr>
            <w:r w:rsidRPr="00BE446C">
              <w:t>6-й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DAD" w:rsidRPr="00BE446C" w:rsidRDefault="00593DAD" w:rsidP="00714DA5">
            <w:pPr>
              <w:spacing w:line="360" w:lineRule="auto"/>
              <w:jc w:val="both"/>
            </w:pPr>
            <w:r>
              <w:t>13:50</w:t>
            </w:r>
            <w:r w:rsidRPr="00BE446C">
              <w:t xml:space="preserve"> </w:t>
            </w:r>
            <w:r w:rsidRPr="00A404C9">
              <w:rPr>
                <w:lang w:eastAsia="ru-RU"/>
              </w:rPr>
              <w:t>–</w:t>
            </w:r>
            <w:r>
              <w:rPr>
                <w:lang w:eastAsia="ru-RU"/>
              </w:rPr>
              <w:t xml:space="preserve"> 14:35</w:t>
            </w:r>
          </w:p>
        </w:tc>
      </w:tr>
      <w:tr w:rsidR="00593DAD" w:rsidRPr="00BE446C" w:rsidTr="00714DA5">
        <w:trPr>
          <w:jc w:val="center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DAD" w:rsidRPr="00BE446C" w:rsidRDefault="00593DAD" w:rsidP="00714DA5">
            <w:pPr>
              <w:spacing w:line="360" w:lineRule="auto"/>
              <w:jc w:val="both"/>
            </w:pPr>
            <w:r>
              <w:t>7-й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DAD" w:rsidRPr="00BE446C" w:rsidRDefault="00593DAD" w:rsidP="00714DA5">
            <w:pPr>
              <w:spacing w:line="360" w:lineRule="auto"/>
              <w:jc w:val="both"/>
            </w:pPr>
            <w:r>
              <w:t>14.45- 15.30</w:t>
            </w:r>
          </w:p>
        </w:tc>
      </w:tr>
    </w:tbl>
    <w:p w:rsidR="00593DAD" w:rsidRDefault="00593DAD" w:rsidP="00593DAD">
      <w:pPr>
        <w:spacing w:before="120" w:after="120" w:line="360" w:lineRule="auto"/>
        <w:jc w:val="both"/>
        <w:rPr>
          <w:b/>
        </w:rPr>
      </w:pPr>
    </w:p>
    <w:p w:rsidR="00593DAD" w:rsidRPr="00555754" w:rsidRDefault="00593DAD" w:rsidP="00593DAD">
      <w:pPr>
        <w:spacing w:before="120" w:after="120" w:line="360" w:lineRule="auto"/>
        <w:jc w:val="both"/>
        <w:rPr>
          <w:b/>
        </w:rPr>
      </w:pPr>
      <w:r w:rsidRPr="00555754">
        <w:rPr>
          <w:b/>
        </w:rPr>
        <w:t>Завтраки старшие классы                                     Обеды старшие классы</w:t>
      </w:r>
    </w:p>
    <w:p w:rsidR="00593DAD" w:rsidRDefault="00593DAD" w:rsidP="00593DAD">
      <w:pPr>
        <w:spacing w:before="120" w:after="120" w:line="360" w:lineRule="auto"/>
        <w:jc w:val="both"/>
        <w:rPr>
          <w:b/>
        </w:rPr>
      </w:pPr>
      <w:r w:rsidRPr="00555754">
        <w:rPr>
          <w:b/>
        </w:rPr>
        <w:t>5-9 класс -</w:t>
      </w:r>
      <w:r>
        <w:rPr>
          <w:b/>
        </w:rPr>
        <w:t>10.15 понедельник                                 5-9 класс-13.35 -понедельник</w:t>
      </w:r>
    </w:p>
    <w:p w:rsidR="00593DAD" w:rsidRDefault="00593DAD" w:rsidP="00593DAD">
      <w:pPr>
        <w:spacing w:before="120" w:after="120" w:line="360" w:lineRule="auto"/>
        <w:jc w:val="both"/>
        <w:rPr>
          <w:b/>
        </w:rPr>
      </w:pPr>
      <w:r w:rsidRPr="00555754">
        <w:rPr>
          <w:b/>
        </w:rPr>
        <w:t>11.3</w:t>
      </w:r>
      <w:r>
        <w:rPr>
          <w:b/>
        </w:rPr>
        <w:t>5</w:t>
      </w:r>
      <w:r w:rsidRPr="00555754">
        <w:rPr>
          <w:b/>
        </w:rPr>
        <w:t xml:space="preserve"> </w:t>
      </w:r>
      <w:r>
        <w:rPr>
          <w:b/>
        </w:rPr>
        <w:t>-вторник - пятница</w:t>
      </w:r>
      <w:r w:rsidRPr="00555754">
        <w:rPr>
          <w:b/>
        </w:rPr>
        <w:t xml:space="preserve">                                         1</w:t>
      </w:r>
      <w:r>
        <w:rPr>
          <w:b/>
        </w:rPr>
        <w:t>3.30-вторник-пятница</w:t>
      </w:r>
    </w:p>
    <w:p w:rsidR="00593DAD" w:rsidRDefault="00593DAD" w:rsidP="00593DAD">
      <w:pPr>
        <w:spacing w:before="120" w:after="120" w:line="360" w:lineRule="auto"/>
        <w:jc w:val="both"/>
        <w:rPr>
          <w:b/>
        </w:rPr>
      </w:pPr>
      <w:r>
        <w:rPr>
          <w:b/>
        </w:rPr>
        <w:t xml:space="preserve">    </w:t>
      </w:r>
    </w:p>
    <w:p w:rsidR="00593DAD" w:rsidRDefault="00593DAD" w:rsidP="00593DAD">
      <w:pPr>
        <w:spacing w:before="120" w:after="120" w:line="360" w:lineRule="auto"/>
        <w:jc w:val="both"/>
        <w:rPr>
          <w:b/>
        </w:rPr>
      </w:pPr>
    </w:p>
    <w:p w:rsidR="00593DAD" w:rsidRDefault="00593DAD" w:rsidP="00593DAD">
      <w:pPr>
        <w:spacing w:before="120" w:after="120" w:line="360" w:lineRule="auto"/>
        <w:jc w:val="both"/>
        <w:rPr>
          <w:b/>
        </w:rPr>
      </w:pPr>
      <w:r>
        <w:rPr>
          <w:b/>
        </w:rPr>
        <w:t xml:space="preserve">                                                       </w:t>
      </w:r>
    </w:p>
    <w:p w:rsidR="00593DAD" w:rsidRDefault="00593DAD" w:rsidP="00593DAD">
      <w:pPr>
        <w:spacing w:before="120" w:after="120" w:line="360" w:lineRule="auto"/>
        <w:jc w:val="both"/>
        <w:rPr>
          <w:b/>
        </w:rPr>
      </w:pPr>
    </w:p>
    <w:p w:rsidR="00593DAD" w:rsidRDefault="00593DAD" w:rsidP="00593DAD">
      <w:pPr>
        <w:spacing w:before="120" w:after="120" w:line="360" w:lineRule="auto"/>
        <w:jc w:val="both"/>
        <w:rPr>
          <w:lang w:eastAsia="ru-RU"/>
        </w:rPr>
      </w:pPr>
      <w:r>
        <w:rPr>
          <w:b/>
        </w:rPr>
        <w:t>5</w:t>
      </w:r>
      <w:r w:rsidRPr="00BE446C">
        <w:rPr>
          <w:b/>
        </w:rPr>
        <w:t>. Организация промежуточной аттестации</w:t>
      </w:r>
      <w:r>
        <w:rPr>
          <w:b/>
        </w:rPr>
        <w:t xml:space="preserve">. </w:t>
      </w:r>
      <w:r w:rsidRPr="00BE446C">
        <w:rPr>
          <w:lang w:eastAsia="ru-RU"/>
        </w:rPr>
        <w:t xml:space="preserve">Промежуточная аттестация в </w:t>
      </w:r>
      <w:r>
        <w:rPr>
          <w:lang w:eastAsia="ru-RU"/>
        </w:rPr>
        <w:t>5</w:t>
      </w:r>
      <w:r w:rsidRPr="00BE446C">
        <w:rPr>
          <w:lang w:eastAsia="ru-RU"/>
        </w:rPr>
        <w:t xml:space="preserve"> – </w:t>
      </w:r>
      <w:r>
        <w:rPr>
          <w:lang w:eastAsia="ru-RU"/>
        </w:rPr>
        <w:t>8</w:t>
      </w:r>
      <w:r w:rsidRPr="00BE446C">
        <w:rPr>
          <w:lang w:eastAsia="ru-RU"/>
        </w:rPr>
        <w:t xml:space="preserve">-х классах проводится </w:t>
      </w:r>
      <w:r w:rsidRPr="00BE446C">
        <w:t xml:space="preserve">с </w:t>
      </w:r>
      <w:r w:rsidRPr="00555754">
        <w:t>1</w:t>
      </w:r>
      <w:r>
        <w:t>5</w:t>
      </w:r>
      <w:r w:rsidRPr="00555754">
        <w:t xml:space="preserve"> апреля 202</w:t>
      </w:r>
      <w:r>
        <w:t>4</w:t>
      </w:r>
      <w:r w:rsidRPr="00555754">
        <w:t xml:space="preserve"> г. по 1</w:t>
      </w:r>
      <w:r>
        <w:t>7</w:t>
      </w:r>
      <w:r w:rsidRPr="00555754">
        <w:t xml:space="preserve"> мая</w:t>
      </w:r>
      <w:r>
        <w:t>.</w:t>
      </w:r>
    </w:p>
    <w:p w:rsidR="00593DAD" w:rsidRPr="00593DAD" w:rsidRDefault="00593DAD" w:rsidP="00593DAD">
      <w:pPr>
        <w:ind w:firstLine="284"/>
        <w:jc w:val="center"/>
        <w:rPr>
          <w:b/>
          <w:sz w:val="24"/>
          <w:szCs w:val="28"/>
          <w:lang w:eastAsia="ru-RU"/>
        </w:rPr>
      </w:pPr>
      <w:r w:rsidRPr="00593DAD">
        <w:rPr>
          <w:b/>
          <w:sz w:val="24"/>
          <w:szCs w:val="28"/>
          <w:lang w:eastAsia="ru-RU"/>
        </w:rPr>
        <w:t>Формы промежуточной аттестации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2104"/>
        <w:gridCol w:w="1744"/>
        <w:gridCol w:w="1744"/>
        <w:gridCol w:w="1744"/>
      </w:tblGrid>
      <w:tr w:rsidR="00593DAD" w:rsidRPr="00593DAD" w:rsidTr="00714DA5">
        <w:trPr>
          <w:trHeight w:val="646"/>
        </w:trPr>
        <w:tc>
          <w:tcPr>
            <w:tcW w:w="2978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Предметные области</w:t>
            </w:r>
          </w:p>
        </w:tc>
        <w:tc>
          <w:tcPr>
            <w:tcW w:w="2104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Учебные предметы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5,6 классы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7 класс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8 класс</w:t>
            </w:r>
          </w:p>
        </w:tc>
      </w:tr>
      <w:tr w:rsidR="00593DAD" w:rsidRPr="00593DAD" w:rsidTr="00714DA5">
        <w:tc>
          <w:tcPr>
            <w:tcW w:w="2978" w:type="dxa"/>
            <w:vMerge w:val="restart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Русский язык и литература</w:t>
            </w:r>
          </w:p>
        </w:tc>
        <w:tc>
          <w:tcPr>
            <w:tcW w:w="2104" w:type="dxa"/>
          </w:tcPr>
          <w:p w:rsidR="00593DAD" w:rsidRPr="00593DAD" w:rsidRDefault="00593DAD" w:rsidP="00714DA5">
            <w:pPr>
              <w:rPr>
                <w:b/>
                <w:sz w:val="24"/>
                <w:szCs w:val="26"/>
                <w:lang w:eastAsia="ru-RU"/>
              </w:rPr>
            </w:pPr>
            <w:r w:rsidRPr="00593DAD">
              <w:rPr>
                <w:b/>
                <w:sz w:val="24"/>
                <w:szCs w:val="26"/>
                <w:lang w:eastAsia="ru-RU"/>
              </w:rPr>
              <w:t>Русский язык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ВПР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ВПР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ВПР</w:t>
            </w:r>
          </w:p>
        </w:tc>
      </w:tr>
      <w:tr w:rsidR="00593DAD" w:rsidRPr="00593DAD" w:rsidTr="00714DA5">
        <w:tc>
          <w:tcPr>
            <w:tcW w:w="2978" w:type="dxa"/>
            <w:vMerge/>
          </w:tcPr>
          <w:p w:rsidR="00593DAD" w:rsidRPr="00593DAD" w:rsidRDefault="00593DAD" w:rsidP="00714DA5">
            <w:pPr>
              <w:rPr>
                <w:b/>
                <w:sz w:val="24"/>
                <w:szCs w:val="26"/>
                <w:lang w:eastAsia="ru-RU"/>
              </w:rPr>
            </w:pPr>
          </w:p>
        </w:tc>
        <w:tc>
          <w:tcPr>
            <w:tcW w:w="2104" w:type="dxa"/>
          </w:tcPr>
          <w:p w:rsidR="00593DAD" w:rsidRPr="00593DAD" w:rsidRDefault="00593DAD" w:rsidP="00714DA5">
            <w:pPr>
              <w:rPr>
                <w:b/>
                <w:sz w:val="24"/>
                <w:szCs w:val="26"/>
                <w:lang w:eastAsia="ru-RU"/>
              </w:rPr>
            </w:pPr>
            <w:r w:rsidRPr="00593DAD">
              <w:rPr>
                <w:b/>
                <w:sz w:val="24"/>
                <w:szCs w:val="26"/>
                <w:lang w:eastAsia="ru-RU"/>
              </w:rPr>
              <w:t>Литература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shd w:val="clear" w:color="auto" w:fill="FFFFFF"/>
              <w:rPr>
                <w:rFonts w:ascii="YS Text" w:hAnsi="YS Text"/>
                <w:color w:val="000000"/>
                <w:sz w:val="25"/>
                <w:szCs w:val="23"/>
                <w:lang w:eastAsia="ru-RU"/>
              </w:rPr>
            </w:pPr>
            <w:r w:rsidRPr="00593DAD">
              <w:rPr>
                <w:rFonts w:ascii="YS Text" w:hAnsi="YS Text"/>
                <w:color w:val="000000"/>
                <w:sz w:val="25"/>
                <w:szCs w:val="23"/>
                <w:lang w:eastAsia="ru-RU"/>
              </w:rPr>
              <w:t>Тематический тест</w:t>
            </w:r>
          </w:p>
          <w:p w:rsidR="00593DAD" w:rsidRPr="00593DAD" w:rsidRDefault="00593DAD" w:rsidP="00714DA5">
            <w:pPr>
              <w:rPr>
                <w:b/>
                <w:sz w:val="24"/>
                <w:szCs w:val="26"/>
                <w:lang w:eastAsia="ru-RU"/>
              </w:rPr>
            </w:pPr>
          </w:p>
        </w:tc>
        <w:tc>
          <w:tcPr>
            <w:tcW w:w="1744" w:type="dxa"/>
          </w:tcPr>
          <w:p w:rsidR="00593DAD" w:rsidRPr="00593DAD" w:rsidRDefault="00593DAD" w:rsidP="00714DA5">
            <w:pPr>
              <w:shd w:val="clear" w:color="auto" w:fill="FFFFFF"/>
              <w:rPr>
                <w:rFonts w:ascii="YS Text" w:hAnsi="YS Text"/>
                <w:color w:val="000000"/>
                <w:sz w:val="25"/>
                <w:szCs w:val="23"/>
                <w:lang w:eastAsia="ru-RU"/>
              </w:rPr>
            </w:pPr>
            <w:r w:rsidRPr="00593DAD">
              <w:rPr>
                <w:rFonts w:ascii="YS Text" w:hAnsi="YS Text"/>
                <w:color w:val="000000"/>
                <w:sz w:val="25"/>
                <w:szCs w:val="23"/>
                <w:lang w:eastAsia="ru-RU"/>
              </w:rPr>
              <w:t>Тематический тест</w:t>
            </w:r>
          </w:p>
          <w:p w:rsidR="00593DAD" w:rsidRPr="00593DAD" w:rsidRDefault="00593DAD" w:rsidP="00714DA5">
            <w:pPr>
              <w:rPr>
                <w:b/>
                <w:sz w:val="24"/>
                <w:szCs w:val="26"/>
                <w:lang w:eastAsia="ru-RU"/>
              </w:rPr>
            </w:pPr>
          </w:p>
        </w:tc>
        <w:tc>
          <w:tcPr>
            <w:tcW w:w="1744" w:type="dxa"/>
          </w:tcPr>
          <w:p w:rsidR="00593DAD" w:rsidRPr="00593DAD" w:rsidRDefault="00593DAD" w:rsidP="00714DA5">
            <w:pPr>
              <w:shd w:val="clear" w:color="auto" w:fill="FFFFFF"/>
              <w:rPr>
                <w:rFonts w:ascii="YS Text" w:hAnsi="YS Text"/>
                <w:color w:val="000000"/>
                <w:sz w:val="25"/>
                <w:szCs w:val="23"/>
                <w:lang w:eastAsia="ru-RU"/>
              </w:rPr>
            </w:pPr>
            <w:r w:rsidRPr="00593DAD">
              <w:rPr>
                <w:rFonts w:ascii="YS Text" w:hAnsi="YS Text"/>
                <w:color w:val="000000"/>
                <w:sz w:val="25"/>
                <w:szCs w:val="23"/>
                <w:lang w:eastAsia="ru-RU"/>
              </w:rPr>
              <w:t>Тематический тест</w:t>
            </w:r>
          </w:p>
          <w:p w:rsidR="00593DAD" w:rsidRPr="00593DAD" w:rsidRDefault="00593DAD" w:rsidP="00714DA5">
            <w:pPr>
              <w:rPr>
                <w:b/>
                <w:sz w:val="24"/>
                <w:szCs w:val="26"/>
                <w:lang w:eastAsia="ru-RU"/>
              </w:rPr>
            </w:pPr>
          </w:p>
        </w:tc>
      </w:tr>
      <w:tr w:rsidR="00593DAD" w:rsidRPr="00593DAD" w:rsidTr="00714DA5">
        <w:trPr>
          <w:trHeight w:val="703"/>
        </w:trPr>
        <w:tc>
          <w:tcPr>
            <w:tcW w:w="2978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Иностранный язык</w:t>
            </w:r>
          </w:p>
        </w:tc>
        <w:tc>
          <w:tcPr>
            <w:tcW w:w="2104" w:type="dxa"/>
          </w:tcPr>
          <w:p w:rsidR="00593DAD" w:rsidRPr="00593DAD" w:rsidRDefault="00593DAD" w:rsidP="00714DA5">
            <w:pPr>
              <w:rPr>
                <w:b/>
                <w:sz w:val="24"/>
                <w:szCs w:val="26"/>
                <w:lang w:eastAsia="ru-RU"/>
              </w:rPr>
            </w:pPr>
            <w:r w:rsidRPr="00593DAD">
              <w:rPr>
                <w:b/>
                <w:sz w:val="24"/>
                <w:szCs w:val="26"/>
                <w:lang w:eastAsia="ru-RU"/>
              </w:rPr>
              <w:t>Иностранный язык (английский)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shd w:val="clear" w:color="auto" w:fill="FFFFFF"/>
              <w:rPr>
                <w:b/>
                <w:sz w:val="24"/>
                <w:szCs w:val="26"/>
                <w:lang w:eastAsia="ru-RU"/>
              </w:rPr>
            </w:pPr>
            <w:r w:rsidRPr="00593DAD">
              <w:rPr>
                <w:rFonts w:ascii="YS Text" w:hAnsi="YS Text"/>
                <w:color w:val="000000"/>
                <w:sz w:val="25"/>
                <w:szCs w:val="23"/>
                <w:lang w:eastAsia="ru-RU"/>
              </w:rPr>
              <w:t>Тематический тест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b/>
                <w:sz w:val="24"/>
                <w:szCs w:val="26"/>
                <w:lang w:eastAsia="ru-RU"/>
              </w:rPr>
            </w:pPr>
            <w:r w:rsidRPr="00593DAD">
              <w:rPr>
                <w:b/>
                <w:sz w:val="24"/>
                <w:szCs w:val="26"/>
                <w:lang w:eastAsia="ru-RU"/>
              </w:rPr>
              <w:t>ВПР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ВПР</w:t>
            </w:r>
          </w:p>
        </w:tc>
      </w:tr>
      <w:tr w:rsidR="00593DAD" w:rsidRPr="00593DAD" w:rsidTr="00714DA5">
        <w:tc>
          <w:tcPr>
            <w:tcW w:w="2978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Математика и информатика</w:t>
            </w:r>
          </w:p>
        </w:tc>
        <w:tc>
          <w:tcPr>
            <w:tcW w:w="2104" w:type="dxa"/>
          </w:tcPr>
          <w:p w:rsidR="00593DAD" w:rsidRPr="00593DAD" w:rsidRDefault="00593DAD" w:rsidP="00714DA5">
            <w:pPr>
              <w:rPr>
                <w:b/>
                <w:sz w:val="24"/>
                <w:szCs w:val="26"/>
                <w:lang w:eastAsia="ru-RU"/>
              </w:rPr>
            </w:pPr>
            <w:r w:rsidRPr="00593DAD">
              <w:rPr>
                <w:b/>
                <w:sz w:val="24"/>
                <w:szCs w:val="26"/>
                <w:lang w:eastAsia="ru-RU"/>
              </w:rPr>
              <w:t>Математика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ВПР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ВПР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ВПР</w:t>
            </w:r>
          </w:p>
        </w:tc>
      </w:tr>
      <w:tr w:rsidR="00593DAD" w:rsidRPr="00593DAD" w:rsidTr="00714DA5">
        <w:trPr>
          <w:trHeight w:val="401"/>
        </w:trPr>
        <w:tc>
          <w:tcPr>
            <w:tcW w:w="2978" w:type="dxa"/>
            <w:vMerge w:val="restart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0"/>
              </w:rPr>
              <w:t>Общественно –научные предметы</w:t>
            </w:r>
          </w:p>
        </w:tc>
        <w:tc>
          <w:tcPr>
            <w:tcW w:w="2104" w:type="dxa"/>
          </w:tcPr>
          <w:p w:rsidR="00593DAD" w:rsidRPr="00593DAD" w:rsidRDefault="00593DAD" w:rsidP="00714DA5">
            <w:pPr>
              <w:pStyle w:val="a5"/>
              <w:adjustRightInd w:val="0"/>
              <w:spacing w:line="360" w:lineRule="auto"/>
              <w:ind w:left="0"/>
              <w:jc w:val="center"/>
              <w:rPr>
                <w:b/>
                <w:sz w:val="20"/>
              </w:rPr>
            </w:pPr>
            <w:r w:rsidRPr="00593DAD">
              <w:rPr>
                <w:b/>
                <w:sz w:val="20"/>
              </w:rPr>
              <w:t>История России</w:t>
            </w:r>
          </w:p>
          <w:p w:rsidR="00593DAD" w:rsidRPr="00593DAD" w:rsidRDefault="00593DAD" w:rsidP="00714DA5">
            <w:pPr>
              <w:rPr>
                <w:b/>
                <w:sz w:val="20"/>
                <w:szCs w:val="26"/>
                <w:lang w:eastAsia="ru-RU"/>
              </w:rPr>
            </w:pPr>
            <w:r w:rsidRPr="00593DAD">
              <w:rPr>
                <w:b/>
                <w:sz w:val="20"/>
              </w:rPr>
              <w:t>Всеобщая история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ВПР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ВПР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ВПР</w:t>
            </w:r>
          </w:p>
        </w:tc>
      </w:tr>
      <w:tr w:rsidR="00593DAD" w:rsidRPr="00593DAD" w:rsidTr="00714DA5">
        <w:trPr>
          <w:trHeight w:val="167"/>
        </w:trPr>
        <w:tc>
          <w:tcPr>
            <w:tcW w:w="2978" w:type="dxa"/>
            <w:vMerge/>
          </w:tcPr>
          <w:p w:rsidR="00593DAD" w:rsidRPr="00593DAD" w:rsidRDefault="00593DAD" w:rsidP="00714DA5">
            <w:pPr>
              <w:rPr>
                <w:b/>
                <w:sz w:val="20"/>
              </w:rPr>
            </w:pPr>
          </w:p>
        </w:tc>
        <w:tc>
          <w:tcPr>
            <w:tcW w:w="2104" w:type="dxa"/>
          </w:tcPr>
          <w:p w:rsidR="00593DAD" w:rsidRPr="00593DAD" w:rsidRDefault="00593DAD" w:rsidP="00714DA5">
            <w:pPr>
              <w:rPr>
                <w:b/>
                <w:sz w:val="20"/>
                <w:szCs w:val="26"/>
                <w:lang w:eastAsia="ru-RU"/>
              </w:rPr>
            </w:pPr>
            <w:r w:rsidRPr="00593DAD">
              <w:rPr>
                <w:b/>
                <w:sz w:val="20"/>
              </w:rPr>
              <w:t>Обществознание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ВПР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ВПР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ВПР</w:t>
            </w:r>
          </w:p>
        </w:tc>
      </w:tr>
      <w:tr w:rsidR="00593DAD" w:rsidRPr="00593DAD" w:rsidTr="00714DA5">
        <w:trPr>
          <w:trHeight w:val="168"/>
        </w:trPr>
        <w:tc>
          <w:tcPr>
            <w:tcW w:w="2978" w:type="dxa"/>
            <w:vMerge/>
          </w:tcPr>
          <w:p w:rsidR="00593DAD" w:rsidRPr="00593DAD" w:rsidRDefault="00593DAD" w:rsidP="00714DA5">
            <w:pPr>
              <w:rPr>
                <w:b/>
                <w:sz w:val="20"/>
              </w:rPr>
            </w:pPr>
          </w:p>
        </w:tc>
        <w:tc>
          <w:tcPr>
            <w:tcW w:w="2104" w:type="dxa"/>
          </w:tcPr>
          <w:p w:rsidR="00593DAD" w:rsidRPr="00593DAD" w:rsidRDefault="00593DAD" w:rsidP="00714DA5">
            <w:pPr>
              <w:rPr>
                <w:b/>
                <w:sz w:val="20"/>
                <w:szCs w:val="26"/>
                <w:lang w:eastAsia="ru-RU"/>
              </w:rPr>
            </w:pPr>
            <w:r w:rsidRPr="00593DAD">
              <w:rPr>
                <w:b/>
                <w:sz w:val="20"/>
              </w:rPr>
              <w:t>География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ВПР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ВПР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ВПР</w:t>
            </w:r>
          </w:p>
        </w:tc>
      </w:tr>
      <w:tr w:rsidR="00593DAD" w:rsidRPr="00593DAD" w:rsidTr="00714DA5">
        <w:trPr>
          <w:trHeight w:val="225"/>
        </w:trPr>
        <w:tc>
          <w:tcPr>
            <w:tcW w:w="2978" w:type="dxa"/>
            <w:vMerge w:val="restart"/>
          </w:tcPr>
          <w:p w:rsidR="00593DAD" w:rsidRPr="00593DAD" w:rsidRDefault="00593DAD" w:rsidP="00714DA5">
            <w:pPr>
              <w:rPr>
                <w:sz w:val="20"/>
              </w:rPr>
            </w:pPr>
            <w:r w:rsidRPr="00593DAD">
              <w:rPr>
                <w:sz w:val="20"/>
              </w:rPr>
              <w:t>Естественно – научные предметы</w:t>
            </w:r>
          </w:p>
        </w:tc>
        <w:tc>
          <w:tcPr>
            <w:tcW w:w="2104" w:type="dxa"/>
          </w:tcPr>
          <w:p w:rsidR="00593DAD" w:rsidRPr="00593DAD" w:rsidRDefault="00593DAD" w:rsidP="00714DA5">
            <w:pPr>
              <w:rPr>
                <w:b/>
                <w:sz w:val="20"/>
              </w:rPr>
            </w:pPr>
            <w:r w:rsidRPr="00593DAD">
              <w:rPr>
                <w:b/>
                <w:sz w:val="20"/>
              </w:rPr>
              <w:t>Физика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-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ВПР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ВПР</w:t>
            </w:r>
          </w:p>
        </w:tc>
      </w:tr>
      <w:tr w:rsidR="00593DAD" w:rsidRPr="00593DAD" w:rsidTr="00714DA5">
        <w:trPr>
          <w:trHeight w:val="301"/>
        </w:trPr>
        <w:tc>
          <w:tcPr>
            <w:tcW w:w="2978" w:type="dxa"/>
            <w:vMerge/>
          </w:tcPr>
          <w:p w:rsidR="00593DAD" w:rsidRPr="00593DAD" w:rsidRDefault="00593DAD" w:rsidP="00714DA5">
            <w:pPr>
              <w:rPr>
                <w:sz w:val="20"/>
              </w:rPr>
            </w:pPr>
          </w:p>
        </w:tc>
        <w:tc>
          <w:tcPr>
            <w:tcW w:w="2104" w:type="dxa"/>
          </w:tcPr>
          <w:p w:rsidR="00593DAD" w:rsidRPr="00593DAD" w:rsidRDefault="00593DAD" w:rsidP="00714DA5">
            <w:pPr>
              <w:rPr>
                <w:b/>
                <w:sz w:val="20"/>
              </w:rPr>
            </w:pPr>
            <w:r w:rsidRPr="00593DAD">
              <w:rPr>
                <w:b/>
                <w:sz w:val="20"/>
              </w:rPr>
              <w:t>Химия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-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Контрольная работа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Контрольная работа</w:t>
            </w:r>
          </w:p>
        </w:tc>
      </w:tr>
      <w:tr w:rsidR="00593DAD" w:rsidRPr="00593DAD" w:rsidTr="00714DA5">
        <w:trPr>
          <w:trHeight w:val="268"/>
        </w:trPr>
        <w:tc>
          <w:tcPr>
            <w:tcW w:w="2978" w:type="dxa"/>
            <w:vMerge/>
          </w:tcPr>
          <w:p w:rsidR="00593DAD" w:rsidRPr="00593DAD" w:rsidRDefault="00593DAD" w:rsidP="00714DA5">
            <w:pPr>
              <w:rPr>
                <w:sz w:val="20"/>
              </w:rPr>
            </w:pPr>
          </w:p>
        </w:tc>
        <w:tc>
          <w:tcPr>
            <w:tcW w:w="2104" w:type="dxa"/>
          </w:tcPr>
          <w:p w:rsidR="00593DAD" w:rsidRPr="00593DAD" w:rsidRDefault="00593DAD" w:rsidP="00714DA5">
            <w:pPr>
              <w:rPr>
                <w:b/>
                <w:sz w:val="20"/>
              </w:rPr>
            </w:pPr>
            <w:r w:rsidRPr="00593DAD">
              <w:rPr>
                <w:b/>
                <w:sz w:val="20"/>
              </w:rPr>
              <w:t>Биология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ВПР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ВПР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ВПР</w:t>
            </w:r>
          </w:p>
        </w:tc>
      </w:tr>
      <w:tr w:rsidR="00593DAD" w:rsidRPr="00593DAD" w:rsidTr="00714DA5">
        <w:tc>
          <w:tcPr>
            <w:tcW w:w="2978" w:type="dxa"/>
            <w:vMerge w:val="restart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Искусство</w:t>
            </w:r>
          </w:p>
        </w:tc>
        <w:tc>
          <w:tcPr>
            <w:tcW w:w="2104" w:type="dxa"/>
          </w:tcPr>
          <w:p w:rsidR="00593DAD" w:rsidRPr="00593DAD" w:rsidRDefault="00593DAD" w:rsidP="00714DA5">
            <w:pPr>
              <w:rPr>
                <w:b/>
                <w:sz w:val="24"/>
                <w:szCs w:val="26"/>
                <w:lang w:eastAsia="ru-RU"/>
              </w:rPr>
            </w:pPr>
            <w:r w:rsidRPr="00593DAD">
              <w:rPr>
                <w:b/>
                <w:sz w:val="24"/>
                <w:szCs w:val="26"/>
                <w:lang w:eastAsia="ru-RU"/>
              </w:rPr>
              <w:t>Музыка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Защита проектов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b/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Защита проектов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b/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Защита проектов</w:t>
            </w:r>
          </w:p>
        </w:tc>
      </w:tr>
      <w:tr w:rsidR="00593DAD" w:rsidRPr="00593DAD" w:rsidTr="00714DA5">
        <w:tc>
          <w:tcPr>
            <w:tcW w:w="2978" w:type="dxa"/>
            <w:vMerge/>
          </w:tcPr>
          <w:p w:rsidR="00593DAD" w:rsidRPr="00593DAD" w:rsidRDefault="00593DAD" w:rsidP="00714DA5">
            <w:pPr>
              <w:rPr>
                <w:b/>
                <w:sz w:val="24"/>
                <w:szCs w:val="26"/>
                <w:lang w:eastAsia="ru-RU"/>
              </w:rPr>
            </w:pPr>
          </w:p>
        </w:tc>
        <w:tc>
          <w:tcPr>
            <w:tcW w:w="2104" w:type="dxa"/>
          </w:tcPr>
          <w:p w:rsidR="00593DAD" w:rsidRPr="00593DAD" w:rsidRDefault="00593DAD" w:rsidP="00714DA5">
            <w:pPr>
              <w:rPr>
                <w:b/>
                <w:sz w:val="24"/>
                <w:szCs w:val="26"/>
                <w:lang w:eastAsia="ru-RU"/>
              </w:rPr>
            </w:pPr>
            <w:r w:rsidRPr="00593DAD">
              <w:rPr>
                <w:b/>
                <w:sz w:val="24"/>
                <w:szCs w:val="26"/>
                <w:lang w:eastAsia="ru-RU"/>
              </w:rPr>
              <w:t>Изобразительное искусство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Защита проектов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b/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Защита проектов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b/>
                <w:sz w:val="24"/>
                <w:szCs w:val="26"/>
                <w:lang w:eastAsia="ru-RU"/>
              </w:rPr>
            </w:pPr>
            <w:r w:rsidRPr="00593DAD">
              <w:rPr>
                <w:b/>
                <w:sz w:val="24"/>
                <w:szCs w:val="26"/>
                <w:lang w:eastAsia="ru-RU"/>
              </w:rPr>
              <w:t>-</w:t>
            </w:r>
          </w:p>
        </w:tc>
      </w:tr>
      <w:tr w:rsidR="00593DAD" w:rsidRPr="00593DAD" w:rsidTr="00714DA5">
        <w:tc>
          <w:tcPr>
            <w:tcW w:w="2978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Технология</w:t>
            </w:r>
          </w:p>
        </w:tc>
        <w:tc>
          <w:tcPr>
            <w:tcW w:w="2104" w:type="dxa"/>
          </w:tcPr>
          <w:p w:rsidR="00593DAD" w:rsidRPr="00593DAD" w:rsidRDefault="00593DAD" w:rsidP="00714DA5">
            <w:pPr>
              <w:rPr>
                <w:b/>
                <w:sz w:val="24"/>
                <w:szCs w:val="26"/>
                <w:lang w:eastAsia="ru-RU"/>
              </w:rPr>
            </w:pPr>
            <w:r w:rsidRPr="00593DAD">
              <w:rPr>
                <w:b/>
                <w:sz w:val="24"/>
                <w:szCs w:val="26"/>
                <w:lang w:eastAsia="ru-RU"/>
              </w:rPr>
              <w:t>Технология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b/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Защита проектов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b/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Защита проектов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b/>
                <w:sz w:val="24"/>
                <w:szCs w:val="26"/>
                <w:lang w:eastAsia="ru-RU"/>
              </w:rPr>
            </w:pPr>
          </w:p>
        </w:tc>
      </w:tr>
      <w:tr w:rsidR="00593DAD" w:rsidRPr="00593DAD" w:rsidTr="00714DA5">
        <w:trPr>
          <w:trHeight w:val="335"/>
        </w:trPr>
        <w:tc>
          <w:tcPr>
            <w:tcW w:w="2978" w:type="dxa"/>
            <w:vMerge w:val="restart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2104" w:type="dxa"/>
          </w:tcPr>
          <w:p w:rsidR="00593DAD" w:rsidRPr="00593DAD" w:rsidRDefault="00593DAD" w:rsidP="00714DA5">
            <w:pPr>
              <w:rPr>
                <w:b/>
                <w:sz w:val="24"/>
                <w:szCs w:val="26"/>
                <w:lang w:eastAsia="ru-RU"/>
              </w:rPr>
            </w:pPr>
            <w:r w:rsidRPr="00593DAD">
              <w:rPr>
                <w:b/>
                <w:sz w:val="24"/>
                <w:szCs w:val="26"/>
                <w:lang w:eastAsia="ru-RU"/>
              </w:rPr>
              <w:t>ОБЖ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-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Тематический тест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Тематический тест</w:t>
            </w:r>
          </w:p>
        </w:tc>
      </w:tr>
      <w:tr w:rsidR="00593DAD" w:rsidRPr="00593DAD" w:rsidTr="00714DA5">
        <w:trPr>
          <w:trHeight w:val="1457"/>
        </w:trPr>
        <w:tc>
          <w:tcPr>
            <w:tcW w:w="2978" w:type="dxa"/>
            <w:vMerge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</w:p>
        </w:tc>
        <w:tc>
          <w:tcPr>
            <w:tcW w:w="2104" w:type="dxa"/>
          </w:tcPr>
          <w:p w:rsidR="00593DAD" w:rsidRPr="00593DAD" w:rsidRDefault="00593DAD" w:rsidP="00714DA5">
            <w:pPr>
              <w:rPr>
                <w:b/>
                <w:sz w:val="24"/>
                <w:szCs w:val="26"/>
                <w:lang w:eastAsia="ru-RU"/>
              </w:rPr>
            </w:pPr>
          </w:p>
          <w:p w:rsidR="00593DAD" w:rsidRPr="00593DAD" w:rsidRDefault="00593DAD" w:rsidP="00714DA5">
            <w:pPr>
              <w:rPr>
                <w:b/>
                <w:sz w:val="24"/>
                <w:szCs w:val="26"/>
                <w:lang w:eastAsia="ru-RU"/>
              </w:rPr>
            </w:pPr>
            <w:r w:rsidRPr="00593DAD">
              <w:rPr>
                <w:b/>
                <w:sz w:val="24"/>
                <w:szCs w:val="26"/>
                <w:lang w:eastAsia="ru-RU"/>
              </w:rPr>
              <w:t>Физическая культура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Сдача нормативов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Сдача нормативов</w:t>
            </w:r>
          </w:p>
        </w:tc>
        <w:tc>
          <w:tcPr>
            <w:tcW w:w="1744" w:type="dxa"/>
          </w:tcPr>
          <w:p w:rsidR="00593DAD" w:rsidRPr="00593DAD" w:rsidRDefault="00593DAD" w:rsidP="00714DA5">
            <w:pPr>
              <w:rPr>
                <w:sz w:val="24"/>
                <w:szCs w:val="26"/>
                <w:lang w:eastAsia="ru-RU"/>
              </w:rPr>
            </w:pPr>
            <w:r w:rsidRPr="00593DAD">
              <w:rPr>
                <w:sz w:val="24"/>
                <w:szCs w:val="26"/>
                <w:lang w:eastAsia="ru-RU"/>
              </w:rPr>
              <w:t>Сдача нормативов</w:t>
            </w:r>
          </w:p>
        </w:tc>
      </w:tr>
    </w:tbl>
    <w:p w:rsidR="00593DAD" w:rsidRPr="00593DAD" w:rsidRDefault="00593DAD" w:rsidP="00593DAD">
      <w:pPr>
        <w:ind w:firstLine="284"/>
        <w:rPr>
          <w:b/>
          <w:sz w:val="24"/>
          <w:szCs w:val="26"/>
          <w:lang w:eastAsia="ru-RU"/>
        </w:rPr>
      </w:pPr>
    </w:p>
    <w:p w:rsidR="00593DAD" w:rsidRPr="00593DAD" w:rsidRDefault="00593DAD" w:rsidP="00593DAD">
      <w:pPr>
        <w:spacing w:before="100" w:beforeAutospacing="1" w:after="100" w:afterAutospacing="1"/>
        <w:outlineLvl w:val="2"/>
        <w:rPr>
          <w:b/>
          <w:bCs/>
          <w:sz w:val="20"/>
          <w:lang w:eastAsia="ru-RU"/>
        </w:rPr>
      </w:pPr>
    </w:p>
    <w:p w:rsidR="00197CB8" w:rsidRDefault="00197CB8">
      <w:pPr>
        <w:rPr>
          <w:sz w:val="24"/>
        </w:rPr>
      </w:pPr>
    </w:p>
    <w:p w:rsidR="00FF2DB4" w:rsidRDefault="00C34CCB">
      <w:pPr>
        <w:pStyle w:val="a5"/>
        <w:numPr>
          <w:ilvl w:val="1"/>
          <w:numId w:val="27"/>
        </w:numPr>
        <w:tabs>
          <w:tab w:val="left" w:pos="2122"/>
        </w:tabs>
        <w:spacing w:before="75"/>
        <w:ind w:left="2122" w:hanging="420"/>
        <w:jc w:val="left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</w:t>
      </w:r>
      <w:r w:rsidR="003A21CE">
        <w:rPr>
          <w:b/>
          <w:sz w:val="24"/>
        </w:rPr>
        <w:t>3</w:t>
      </w:r>
      <w:r>
        <w:rPr>
          <w:b/>
          <w:sz w:val="24"/>
        </w:rPr>
        <w:t>-202</w:t>
      </w:r>
      <w:r w:rsidR="003A21CE"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</w:t>
      </w:r>
    </w:p>
    <w:p w:rsidR="00FF2DB4" w:rsidRDefault="00FF2DB4">
      <w:pPr>
        <w:pStyle w:val="a3"/>
        <w:ind w:left="0"/>
        <w:jc w:val="left"/>
        <w:rPr>
          <w:b/>
        </w:rPr>
      </w:pPr>
    </w:p>
    <w:p w:rsidR="00FF2DB4" w:rsidRDefault="00C34CCB">
      <w:pPr>
        <w:pStyle w:val="3"/>
        <w:spacing w:line="275" w:lineRule="exact"/>
        <w:ind w:left="3922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FF2DB4" w:rsidRDefault="00C34CCB">
      <w:pPr>
        <w:pStyle w:val="a3"/>
        <w:spacing w:line="276" w:lineRule="auto"/>
        <w:ind w:left="682" w:right="692" w:firstLine="851"/>
      </w:pPr>
      <w:r>
        <w:t>План внеурочной деятельности МОУ «</w:t>
      </w:r>
      <w:r w:rsidR="003A21CE">
        <w:t>Щербининская О</w:t>
      </w:r>
      <w:r>
        <w:t>ОШ» обеспечивает введение</w:t>
      </w:r>
      <w:r>
        <w:rPr>
          <w:spacing w:val="1"/>
        </w:rPr>
        <w:t xml:space="preserve"> </w:t>
      </w:r>
      <w:r>
        <w:t>в действие и реализацию требований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 в рамках внеурочной деятельности, состав и структуру направлений и форм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классам.</w:t>
      </w:r>
    </w:p>
    <w:p w:rsidR="00FF2DB4" w:rsidRDefault="00C34CCB">
      <w:pPr>
        <w:pStyle w:val="3"/>
        <w:numPr>
          <w:ilvl w:val="1"/>
          <w:numId w:val="21"/>
        </w:numPr>
        <w:tabs>
          <w:tab w:val="left" w:pos="1179"/>
        </w:tabs>
        <w:spacing w:before="3" w:line="276" w:lineRule="auto"/>
        <w:ind w:right="695" w:firstLine="0"/>
        <w:jc w:val="both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документов:</w:t>
      </w:r>
    </w:p>
    <w:p w:rsidR="00FF2DB4" w:rsidRDefault="00C34CCB">
      <w:pPr>
        <w:pStyle w:val="a5"/>
        <w:numPr>
          <w:ilvl w:val="2"/>
          <w:numId w:val="21"/>
        </w:numPr>
        <w:tabs>
          <w:tab w:val="left" w:pos="1390"/>
        </w:tabs>
        <w:spacing w:line="276" w:lineRule="auto"/>
        <w:ind w:right="688" w:hanging="360"/>
        <w:rPr>
          <w:sz w:val="24"/>
        </w:rPr>
      </w:pPr>
      <w:r>
        <w:rPr>
          <w:sz w:val="24"/>
        </w:rPr>
        <w:t>Федерального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29.12.2012</w:t>
      </w:r>
      <w:r>
        <w:rPr>
          <w:spacing w:val="12"/>
          <w:sz w:val="24"/>
        </w:rPr>
        <w:t xml:space="preserve"> </w:t>
      </w:r>
      <w:r>
        <w:rPr>
          <w:sz w:val="24"/>
        </w:rPr>
        <w:t>№</w:t>
      </w:r>
      <w:r>
        <w:rPr>
          <w:spacing w:val="11"/>
          <w:sz w:val="24"/>
        </w:rPr>
        <w:t xml:space="preserve"> </w:t>
      </w:r>
      <w:r>
        <w:rPr>
          <w:sz w:val="24"/>
        </w:rPr>
        <w:t>273-ФЗ</w:t>
      </w:r>
      <w:r>
        <w:rPr>
          <w:spacing w:val="16"/>
          <w:sz w:val="24"/>
        </w:rPr>
        <w:t xml:space="preserve"> </w:t>
      </w:r>
      <w:r>
        <w:rPr>
          <w:sz w:val="24"/>
        </w:rPr>
        <w:t>«Об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Федерации»;</w:t>
      </w:r>
    </w:p>
    <w:p w:rsidR="00FF2DB4" w:rsidRDefault="00C34CCB">
      <w:pPr>
        <w:pStyle w:val="a5"/>
        <w:numPr>
          <w:ilvl w:val="2"/>
          <w:numId w:val="21"/>
        </w:numPr>
        <w:tabs>
          <w:tab w:val="left" w:pos="1390"/>
        </w:tabs>
        <w:spacing w:line="276" w:lineRule="auto"/>
        <w:ind w:right="687" w:hanging="360"/>
        <w:rPr>
          <w:sz w:val="24"/>
        </w:rPr>
      </w:pPr>
      <w:r>
        <w:rPr>
          <w:sz w:val="24"/>
        </w:rPr>
        <w:t>Закона</w:t>
      </w:r>
      <w:r>
        <w:rPr>
          <w:spacing w:val="5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5"/>
          <w:sz w:val="24"/>
        </w:rPr>
        <w:t xml:space="preserve"> </w:t>
      </w:r>
      <w:r>
        <w:rPr>
          <w:sz w:val="24"/>
        </w:rPr>
        <w:t>«О</w:t>
      </w:r>
      <w:r>
        <w:rPr>
          <w:spacing w:val="52"/>
          <w:sz w:val="24"/>
        </w:rPr>
        <w:t xml:space="preserve"> </w:t>
      </w:r>
      <w:r>
        <w:rPr>
          <w:sz w:val="24"/>
        </w:rPr>
        <w:t>санитарно-эпидемиологическом</w:t>
      </w:r>
      <w:r>
        <w:rPr>
          <w:spacing w:val="51"/>
          <w:sz w:val="24"/>
        </w:rPr>
        <w:t xml:space="preserve"> </w:t>
      </w:r>
      <w:r>
        <w:rPr>
          <w:sz w:val="24"/>
        </w:rPr>
        <w:t>благополучии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населения»</w:t>
      </w:r>
      <w:r>
        <w:rPr>
          <w:spacing w:val="-9"/>
          <w:sz w:val="24"/>
        </w:rPr>
        <w:t xml:space="preserve"> </w:t>
      </w:r>
      <w:r>
        <w:rPr>
          <w:sz w:val="24"/>
        </w:rPr>
        <w:t>от 12.03.99,</w:t>
      </w:r>
      <w:r>
        <w:rPr>
          <w:spacing w:val="2"/>
          <w:sz w:val="24"/>
        </w:rPr>
        <w:t xml:space="preserve"> </w:t>
      </w:r>
      <w:r>
        <w:rPr>
          <w:sz w:val="24"/>
        </w:rPr>
        <w:t>гл.</w:t>
      </w:r>
      <w:r>
        <w:rPr>
          <w:spacing w:val="-1"/>
          <w:sz w:val="24"/>
        </w:rPr>
        <w:t xml:space="preserve"> </w:t>
      </w:r>
      <w:r>
        <w:rPr>
          <w:sz w:val="24"/>
        </w:rPr>
        <w:t>3, ст. 28.II.2;</w:t>
      </w:r>
    </w:p>
    <w:p w:rsidR="00FF2DB4" w:rsidRDefault="00C34CCB">
      <w:pPr>
        <w:pStyle w:val="a5"/>
        <w:numPr>
          <w:ilvl w:val="2"/>
          <w:numId w:val="21"/>
        </w:numPr>
        <w:tabs>
          <w:tab w:val="left" w:pos="1390"/>
          <w:tab w:val="left" w:pos="2742"/>
          <w:tab w:val="left" w:pos="3171"/>
          <w:tab w:val="left" w:pos="3212"/>
          <w:tab w:val="left" w:pos="4414"/>
          <w:tab w:val="left" w:pos="4455"/>
          <w:tab w:val="left" w:pos="4887"/>
          <w:tab w:val="left" w:pos="5455"/>
          <w:tab w:val="left" w:pos="6074"/>
          <w:tab w:val="left" w:pos="6491"/>
          <w:tab w:val="left" w:pos="7621"/>
          <w:tab w:val="left" w:pos="8017"/>
          <w:tab w:val="left" w:pos="8693"/>
          <w:tab w:val="left" w:pos="8839"/>
        </w:tabs>
        <w:spacing w:line="276" w:lineRule="auto"/>
        <w:ind w:right="685" w:hanging="360"/>
        <w:rPr>
          <w:sz w:val="24"/>
        </w:rPr>
      </w:pPr>
      <w:r>
        <w:rPr>
          <w:sz w:val="24"/>
        </w:rPr>
        <w:t>Постановления</w:t>
      </w:r>
      <w:r>
        <w:rPr>
          <w:sz w:val="24"/>
        </w:rPr>
        <w:tab/>
      </w:r>
      <w:r>
        <w:rPr>
          <w:sz w:val="24"/>
        </w:rPr>
        <w:tab/>
        <w:t>Главного</w:t>
      </w:r>
      <w:r>
        <w:rPr>
          <w:sz w:val="24"/>
        </w:rPr>
        <w:tab/>
        <w:t>государственного</w:t>
      </w:r>
      <w:r>
        <w:rPr>
          <w:sz w:val="24"/>
        </w:rPr>
        <w:tab/>
        <w:t>санитарного</w:t>
      </w:r>
      <w:r>
        <w:rPr>
          <w:sz w:val="24"/>
        </w:rPr>
        <w:tab/>
        <w:t>врача</w:t>
      </w:r>
      <w:r>
        <w:rPr>
          <w:sz w:val="24"/>
        </w:rPr>
        <w:tab/>
      </w:r>
      <w:r>
        <w:rPr>
          <w:sz w:val="24"/>
        </w:rPr>
        <w:tab/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z w:val="24"/>
        </w:rPr>
        <w:tab/>
        <w:t>от</w:t>
      </w:r>
      <w:r>
        <w:rPr>
          <w:sz w:val="24"/>
        </w:rPr>
        <w:tab/>
        <w:t>29.12.2010</w:t>
      </w:r>
      <w:r>
        <w:rPr>
          <w:sz w:val="24"/>
        </w:rPr>
        <w:tab/>
      </w:r>
      <w:r>
        <w:rPr>
          <w:sz w:val="24"/>
        </w:rPr>
        <w:tab/>
        <w:t>№</w:t>
      </w:r>
      <w:r>
        <w:rPr>
          <w:sz w:val="24"/>
        </w:rPr>
        <w:tab/>
        <w:t>189</w:t>
      </w:r>
      <w:r>
        <w:rPr>
          <w:sz w:val="24"/>
        </w:rPr>
        <w:tab/>
        <w:t>«Об</w:t>
      </w:r>
      <w:r>
        <w:rPr>
          <w:sz w:val="24"/>
        </w:rPr>
        <w:tab/>
        <w:t>утверждении</w:t>
      </w:r>
      <w:r>
        <w:rPr>
          <w:sz w:val="24"/>
        </w:rPr>
        <w:tab/>
        <w:t>СанПиН</w:t>
      </w:r>
      <w:r>
        <w:rPr>
          <w:sz w:val="24"/>
        </w:rPr>
        <w:tab/>
        <w:t>2.4.2.2821-10</w:t>
      </w:r>
    </w:p>
    <w:p w:rsidR="00FF2DB4" w:rsidRDefault="00C34CCB">
      <w:pPr>
        <w:pStyle w:val="a3"/>
        <w:spacing w:line="276" w:lineRule="auto"/>
        <w:ind w:left="1402" w:right="685"/>
        <w:jc w:val="left"/>
      </w:pPr>
      <w:r>
        <w:t>«Санитарно-эпидемиологические требования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условиям и</w:t>
      </w:r>
      <w:r>
        <w:rPr>
          <w:spacing w:val="2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учреждениях»;</w:t>
      </w:r>
    </w:p>
    <w:p w:rsidR="00FF2DB4" w:rsidRDefault="00C34CCB">
      <w:pPr>
        <w:pStyle w:val="a5"/>
        <w:numPr>
          <w:ilvl w:val="2"/>
          <w:numId w:val="21"/>
        </w:numPr>
        <w:tabs>
          <w:tab w:val="left" w:pos="1390"/>
        </w:tabs>
        <w:spacing w:line="276" w:lineRule="auto"/>
        <w:ind w:right="685" w:hanging="360"/>
        <w:jc w:val="both"/>
        <w:rPr>
          <w:sz w:val="24"/>
        </w:rPr>
      </w:pPr>
      <w:r>
        <w:rPr>
          <w:sz w:val="24"/>
        </w:rPr>
        <w:t>Федеральным законом от 03.08.2018 года № 317-ФЗ «О внесении изменений в ст.11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получения образования на родных языках из числа языков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России»;</w:t>
      </w:r>
    </w:p>
    <w:p w:rsidR="00FF2DB4" w:rsidRDefault="00C34CCB">
      <w:pPr>
        <w:pStyle w:val="a5"/>
        <w:numPr>
          <w:ilvl w:val="2"/>
          <w:numId w:val="21"/>
        </w:numPr>
        <w:tabs>
          <w:tab w:val="left" w:pos="1390"/>
        </w:tabs>
        <w:ind w:left="1390" w:hanging="349"/>
        <w:jc w:val="both"/>
        <w:rPr>
          <w:sz w:val="24"/>
        </w:rPr>
      </w:pPr>
      <w:r>
        <w:rPr>
          <w:sz w:val="24"/>
        </w:rPr>
        <w:t>приказом</w:t>
      </w:r>
      <w:r>
        <w:rPr>
          <w:spacing w:val="8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науки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17.12.2010</w:t>
      </w:r>
    </w:p>
    <w:p w:rsidR="00FF2DB4" w:rsidRDefault="00C34CCB">
      <w:pPr>
        <w:pStyle w:val="a3"/>
        <w:spacing w:before="39" w:line="276" w:lineRule="auto"/>
        <w:ind w:left="1402" w:right="692"/>
      </w:pPr>
      <w:r>
        <w:t>№1897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образования»;</w:t>
      </w:r>
    </w:p>
    <w:p w:rsidR="00FF2DB4" w:rsidRDefault="00C34CCB">
      <w:pPr>
        <w:pStyle w:val="a5"/>
        <w:numPr>
          <w:ilvl w:val="2"/>
          <w:numId w:val="21"/>
        </w:numPr>
        <w:tabs>
          <w:tab w:val="left" w:pos="1390"/>
        </w:tabs>
        <w:spacing w:line="276" w:lineRule="auto"/>
        <w:ind w:right="686" w:hanging="360"/>
        <w:jc w:val="both"/>
        <w:rPr>
          <w:sz w:val="24"/>
        </w:rPr>
      </w:pPr>
      <w:r>
        <w:rPr>
          <w:sz w:val="24"/>
        </w:rPr>
        <w:t>Приказом Минпросвещения России от 28.08.2020 №442 «Об утверждении 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образования»;</w:t>
      </w:r>
    </w:p>
    <w:p w:rsidR="00FF2DB4" w:rsidRDefault="00C34CCB">
      <w:pPr>
        <w:pStyle w:val="a5"/>
        <w:numPr>
          <w:ilvl w:val="2"/>
          <w:numId w:val="21"/>
        </w:numPr>
        <w:tabs>
          <w:tab w:val="left" w:pos="1390"/>
        </w:tabs>
        <w:spacing w:line="276" w:lineRule="auto"/>
        <w:ind w:right="686" w:hanging="360"/>
        <w:jc w:val="both"/>
        <w:rPr>
          <w:sz w:val="24"/>
        </w:rPr>
      </w:pPr>
      <w:r>
        <w:rPr>
          <w:sz w:val="24"/>
        </w:rPr>
        <w:t>примерными основными образовательными программами начального и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разработанными в соответствии с требованиями 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второго поколения, одобренными Федеральным учебно-методическим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-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08.04.2015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1/15);</w:t>
      </w:r>
    </w:p>
    <w:p w:rsidR="00FF2DB4" w:rsidRDefault="00C34CCB">
      <w:pPr>
        <w:pStyle w:val="a5"/>
        <w:numPr>
          <w:ilvl w:val="2"/>
          <w:numId w:val="21"/>
        </w:numPr>
        <w:tabs>
          <w:tab w:val="left" w:pos="1390"/>
        </w:tabs>
        <w:spacing w:line="276" w:lineRule="auto"/>
        <w:ind w:right="691" w:hanging="360"/>
        <w:jc w:val="both"/>
        <w:rPr>
          <w:sz w:val="24"/>
        </w:rPr>
      </w:pPr>
      <w:r>
        <w:rPr>
          <w:sz w:val="24"/>
        </w:rPr>
        <w:t>Приказом Минпросвещения России от 11.12.2020 N 712 "О внесении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обучающихся"</w:t>
      </w:r>
    </w:p>
    <w:p w:rsidR="00FF2DB4" w:rsidRDefault="00C34CCB">
      <w:pPr>
        <w:pStyle w:val="a3"/>
        <w:ind w:left="1041"/>
      </w:pPr>
      <w:r>
        <w:t>(Зарегистрировано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Минюсте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25.12.2020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61828)</w:t>
      </w:r>
    </w:p>
    <w:p w:rsidR="00FF2DB4" w:rsidRDefault="00C34CCB">
      <w:pPr>
        <w:pStyle w:val="a5"/>
        <w:numPr>
          <w:ilvl w:val="2"/>
          <w:numId w:val="21"/>
        </w:numPr>
        <w:tabs>
          <w:tab w:val="left" w:pos="1390"/>
        </w:tabs>
        <w:spacing w:before="41" w:line="276" w:lineRule="auto"/>
        <w:ind w:right="687" w:hanging="360"/>
        <w:jc w:val="both"/>
        <w:rPr>
          <w:sz w:val="24"/>
        </w:rPr>
      </w:pPr>
      <w:r>
        <w:rPr>
          <w:sz w:val="24"/>
        </w:rPr>
        <w:t>санитарно-эпидемиологическими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34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36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36"/>
          <w:sz w:val="24"/>
        </w:rPr>
        <w:t xml:space="preserve"> </w:t>
      </w:r>
      <w:r>
        <w:rPr>
          <w:sz w:val="24"/>
        </w:rPr>
        <w:t>врача</w:t>
      </w:r>
      <w:r>
        <w:rPr>
          <w:spacing w:val="34"/>
          <w:sz w:val="24"/>
        </w:rPr>
        <w:t xml:space="preserve"> </w:t>
      </w:r>
      <w:r>
        <w:rPr>
          <w:sz w:val="24"/>
        </w:rPr>
        <w:t>РФ</w:t>
      </w:r>
      <w:r>
        <w:rPr>
          <w:spacing w:val="38"/>
          <w:sz w:val="24"/>
        </w:rPr>
        <w:t xml:space="preserve"> </w:t>
      </w:r>
      <w:r>
        <w:rPr>
          <w:sz w:val="24"/>
        </w:rPr>
        <w:t>от</w:t>
      </w:r>
      <w:r>
        <w:rPr>
          <w:spacing w:val="35"/>
          <w:sz w:val="24"/>
        </w:rPr>
        <w:t xml:space="preserve"> </w:t>
      </w:r>
      <w:r>
        <w:rPr>
          <w:sz w:val="24"/>
        </w:rPr>
        <w:t>28.09.2020</w:t>
      </w:r>
    </w:p>
    <w:p w:rsidR="00FF2DB4" w:rsidRDefault="00C34CCB">
      <w:pPr>
        <w:pStyle w:val="a3"/>
        <w:ind w:left="1402"/>
      </w:pPr>
      <w:r>
        <w:t>№</w:t>
      </w:r>
      <w:r>
        <w:rPr>
          <w:spacing w:val="-4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-3"/>
        </w:rPr>
        <w:t xml:space="preserve"> </w:t>
      </w:r>
      <w:r>
        <w:t>СП</w:t>
      </w:r>
      <w:r>
        <w:rPr>
          <w:spacing w:val="-4"/>
        </w:rPr>
        <w:t xml:space="preserve"> </w:t>
      </w:r>
      <w:r>
        <w:t>2.4.3648-20»;</w:t>
      </w:r>
    </w:p>
    <w:p w:rsidR="00FF2DB4" w:rsidRDefault="00C34CCB">
      <w:pPr>
        <w:pStyle w:val="a5"/>
        <w:numPr>
          <w:ilvl w:val="2"/>
          <w:numId w:val="21"/>
        </w:numPr>
        <w:tabs>
          <w:tab w:val="left" w:pos="1390"/>
        </w:tabs>
        <w:spacing w:before="42" w:line="278" w:lineRule="auto"/>
        <w:ind w:right="689" w:hanging="360"/>
        <w:jc w:val="both"/>
        <w:rPr>
          <w:sz w:val="24"/>
        </w:rPr>
      </w:pP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8"/>
          <w:sz w:val="24"/>
        </w:rPr>
        <w:t xml:space="preserve"> </w:t>
      </w:r>
      <w:r>
        <w:rPr>
          <w:sz w:val="24"/>
        </w:rPr>
        <w:t>от</w:t>
      </w:r>
      <w:r>
        <w:rPr>
          <w:spacing w:val="28"/>
          <w:sz w:val="24"/>
        </w:rPr>
        <w:t xml:space="preserve"> </w:t>
      </w:r>
      <w:r>
        <w:rPr>
          <w:sz w:val="24"/>
        </w:rPr>
        <w:t>28.01.2021</w:t>
      </w:r>
      <w:r>
        <w:rPr>
          <w:spacing w:val="27"/>
          <w:sz w:val="24"/>
        </w:rPr>
        <w:t xml:space="preserve"> </w:t>
      </w:r>
      <w:r>
        <w:rPr>
          <w:sz w:val="24"/>
        </w:rPr>
        <w:t>№</w:t>
      </w:r>
      <w:r>
        <w:rPr>
          <w:spacing w:val="27"/>
          <w:sz w:val="24"/>
        </w:rPr>
        <w:t xml:space="preserve"> </w:t>
      </w:r>
      <w:r>
        <w:rPr>
          <w:sz w:val="24"/>
        </w:rPr>
        <w:t>2</w:t>
      </w:r>
      <w:r>
        <w:rPr>
          <w:spacing w:val="32"/>
          <w:sz w:val="24"/>
        </w:rPr>
        <w:t xml:space="preserve"> </w:t>
      </w:r>
      <w:r>
        <w:rPr>
          <w:sz w:val="24"/>
        </w:rPr>
        <w:t>«Об</w:t>
      </w:r>
      <w:r>
        <w:rPr>
          <w:spacing w:val="32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28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норм</w:t>
      </w:r>
    </w:p>
    <w:p w:rsidR="00FF2DB4" w:rsidRDefault="00FF2DB4">
      <w:pPr>
        <w:spacing w:line="278" w:lineRule="auto"/>
        <w:jc w:val="both"/>
        <w:rPr>
          <w:sz w:val="24"/>
        </w:rPr>
        <w:sectPr w:rsidR="00FF2DB4">
          <w:pgSz w:w="11910" w:h="16840"/>
          <w:pgMar w:top="1120" w:right="160" w:bottom="1600" w:left="1020" w:header="0" w:footer="1400" w:gutter="0"/>
          <w:cols w:space="720"/>
        </w:sectPr>
      </w:pPr>
    </w:p>
    <w:p w:rsidR="00FF2DB4" w:rsidRDefault="00C34CCB">
      <w:pPr>
        <w:pStyle w:val="a3"/>
        <w:spacing w:before="72" w:line="276" w:lineRule="auto"/>
        <w:ind w:left="1402" w:right="685"/>
        <w:jc w:val="left"/>
      </w:pPr>
      <w:r>
        <w:t>СанПиН1.2.3685-21</w:t>
      </w:r>
      <w:r>
        <w:rPr>
          <w:spacing w:val="33"/>
        </w:rPr>
        <w:t xml:space="preserve"> </w:t>
      </w:r>
      <w:r>
        <w:t>«Гигиенические</w:t>
      </w:r>
      <w:r>
        <w:rPr>
          <w:spacing w:val="28"/>
        </w:rPr>
        <w:t xml:space="preserve"> </w:t>
      </w:r>
      <w:r>
        <w:t>нормативы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требования</w:t>
      </w:r>
      <w:r>
        <w:rPr>
          <w:spacing w:val="29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обеспечению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безвредности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обитания»;</w:t>
      </w:r>
    </w:p>
    <w:p w:rsidR="00FF2DB4" w:rsidRDefault="00C34CCB">
      <w:pPr>
        <w:pStyle w:val="a5"/>
        <w:numPr>
          <w:ilvl w:val="2"/>
          <w:numId w:val="21"/>
        </w:numPr>
        <w:tabs>
          <w:tab w:val="left" w:pos="1390"/>
        </w:tabs>
        <w:spacing w:line="275" w:lineRule="exact"/>
        <w:ind w:left="1390" w:hanging="349"/>
        <w:rPr>
          <w:sz w:val="24"/>
        </w:rPr>
      </w:pPr>
      <w:r>
        <w:rPr>
          <w:sz w:val="24"/>
        </w:rPr>
        <w:t>санитарно-эпидемиологическими</w:t>
      </w:r>
      <w:r>
        <w:rPr>
          <w:spacing w:val="28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нормативами</w:t>
      </w:r>
      <w:r>
        <w:rPr>
          <w:spacing w:val="-5"/>
          <w:sz w:val="24"/>
        </w:rPr>
        <w:t xml:space="preserve"> </w:t>
      </w:r>
      <w:r>
        <w:rPr>
          <w:sz w:val="24"/>
        </w:rPr>
        <w:t>СанПиН</w:t>
      </w:r>
    </w:p>
    <w:p w:rsidR="00FF2DB4" w:rsidRDefault="00C34CCB">
      <w:pPr>
        <w:pStyle w:val="a3"/>
        <w:tabs>
          <w:tab w:val="left" w:pos="2977"/>
          <w:tab w:val="left" w:pos="3184"/>
          <w:tab w:val="left" w:pos="3421"/>
          <w:tab w:val="left" w:pos="3514"/>
          <w:tab w:val="left" w:pos="4031"/>
          <w:tab w:val="left" w:pos="4216"/>
          <w:tab w:val="left" w:pos="4631"/>
          <w:tab w:val="left" w:pos="4916"/>
          <w:tab w:val="left" w:pos="5595"/>
          <w:tab w:val="left" w:pos="6094"/>
          <w:tab w:val="left" w:pos="6260"/>
          <w:tab w:val="left" w:pos="6489"/>
          <w:tab w:val="left" w:pos="6882"/>
          <w:tab w:val="left" w:pos="6971"/>
          <w:tab w:val="left" w:pos="7989"/>
          <w:tab w:val="left" w:pos="8234"/>
          <w:tab w:val="left" w:pos="8302"/>
          <w:tab w:val="left" w:pos="8406"/>
          <w:tab w:val="left" w:pos="8676"/>
          <w:tab w:val="left" w:pos="9087"/>
          <w:tab w:val="left" w:pos="9904"/>
        </w:tabs>
        <w:spacing w:before="44" w:line="276" w:lineRule="auto"/>
        <w:ind w:left="1402" w:right="687"/>
        <w:jc w:val="left"/>
      </w:pPr>
      <w:r>
        <w:t>2…4.2.3286-15</w:t>
      </w:r>
      <w:r>
        <w:tab/>
      </w:r>
      <w:r>
        <w:tab/>
        <w:t>«Санитарно-эпидемиологические</w:t>
      </w:r>
      <w:r>
        <w:tab/>
        <w:t>требования</w:t>
      </w:r>
      <w:r>
        <w:tab/>
      </w:r>
      <w:r>
        <w:tab/>
        <w:t>к</w:t>
      </w:r>
      <w:r>
        <w:tab/>
        <w:t>условиям</w:t>
      </w:r>
      <w:r>
        <w:tab/>
        <w:t>и</w:t>
      </w:r>
      <w:r>
        <w:rPr>
          <w:spacing w:val="-57"/>
        </w:rPr>
        <w:t xml:space="preserve"> </w:t>
      </w:r>
      <w:r>
        <w:t>организации</w:t>
      </w:r>
      <w:r>
        <w:tab/>
        <w:t>обучения</w:t>
      </w:r>
      <w:r>
        <w:tab/>
      </w:r>
      <w:r>
        <w:tab/>
        <w:t>и</w:t>
      </w:r>
      <w:r>
        <w:tab/>
        <w:t>воспитания</w:t>
      </w:r>
      <w:r>
        <w:tab/>
        <w:t>в</w:t>
      </w:r>
      <w:r>
        <w:tab/>
      </w:r>
      <w:r>
        <w:tab/>
        <w:t>организациях,</w:t>
      </w:r>
      <w:r>
        <w:tab/>
      </w:r>
      <w:r>
        <w:tab/>
      </w:r>
      <w:r>
        <w:rPr>
          <w:spacing w:val="-1"/>
        </w:rPr>
        <w:t>осуществляющих</w:t>
      </w:r>
      <w:r>
        <w:rPr>
          <w:spacing w:val="-57"/>
        </w:rPr>
        <w:t xml:space="preserve"> </w:t>
      </w:r>
      <w:r>
        <w:t>образовательную</w:t>
      </w:r>
      <w:r>
        <w:tab/>
      </w:r>
      <w:r>
        <w:tab/>
      </w:r>
      <w:r>
        <w:tab/>
        <w:t>деятельность</w:t>
      </w:r>
      <w:r>
        <w:rPr>
          <w:spacing w:val="5"/>
        </w:rPr>
        <w:t xml:space="preserve"> </w:t>
      </w:r>
      <w:r>
        <w:t>по адаптированным</w:t>
      </w:r>
      <w:r>
        <w:rPr>
          <w:spacing w:val="-2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tab/>
        <w:t>программам</w:t>
      </w:r>
      <w:r>
        <w:tab/>
        <w:t>для</w:t>
      </w:r>
      <w:r>
        <w:tab/>
      </w:r>
      <w:r>
        <w:tab/>
        <w:t>обучающихся</w:t>
      </w:r>
      <w:r>
        <w:tab/>
        <w:t>с</w:t>
      </w:r>
      <w:r>
        <w:tab/>
      </w:r>
      <w:r>
        <w:tab/>
      </w:r>
      <w:r>
        <w:tab/>
        <w:t>ограниченными</w:t>
      </w:r>
      <w:r>
        <w:rPr>
          <w:spacing w:val="-57"/>
        </w:rPr>
        <w:t xml:space="preserve"> </w:t>
      </w:r>
      <w:r>
        <w:t>возможностями</w:t>
      </w:r>
      <w:r>
        <w:tab/>
      </w:r>
      <w:r>
        <w:tab/>
        <w:t>здоровья»,</w:t>
      </w:r>
      <w:r>
        <w:tab/>
      </w:r>
      <w:r>
        <w:tab/>
        <w:t>утвержденными</w:t>
      </w:r>
      <w:r>
        <w:tab/>
      </w:r>
      <w:r>
        <w:tab/>
        <w:t>Постановлением</w:t>
      </w:r>
      <w:r>
        <w:tab/>
        <w:t>Главного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санитарного</w:t>
      </w:r>
      <w:r>
        <w:rPr>
          <w:spacing w:val="2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10.07.2015</w:t>
      </w:r>
      <w:r>
        <w:rPr>
          <w:spacing w:val="2"/>
        </w:rPr>
        <w:t xml:space="preserve"> </w:t>
      </w:r>
      <w:r>
        <w:t>№26</w:t>
      </w:r>
    </w:p>
    <w:p w:rsidR="00FF2DB4" w:rsidRDefault="00C34CCB">
      <w:pPr>
        <w:pStyle w:val="a3"/>
        <w:spacing w:line="275" w:lineRule="exact"/>
        <w:ind w:left="1402"/>
        <w:jc w:val="left"/>
      </w:pPr>
      <w:r>
        <w:t>«Об утверждении</w:t>
      </w:r>
      <w:r>
        <w:rPr>
          <w:spacing w:val="-4"/>
        </w:rPr>
        <w:t xml:space="preserve"> </w:t>
      </w:r>
      <w:r>
        <w:t>СанПиН</w:t>
      </w:r>
      <w:r>
        <w:rPr>
          <w:spacing w:val="-5"/>
        </w:rPr>
        <w:t xml:space="preserve"> </w:t>
      </w:r>
      <w:r>
        <w:t>2.4.2.3286-15»;</w:t>
      </w:r>
    </w:p>
    <w:p w:rsidR="00FF2DB4" w:rsidRDefault="00C34CCB">
      <w:pPr>
        <w:pStyle w:val="a5"/>
        <w:numPr>
          <w:ilvl w:val="2"/>
          <w:numId w:val="21"/>
        </w:numPr>
        <w:tabs>
          <w:tab w:val="left" w:pos="1390"/>
        </w:tabs>
        <w:spacing w:before="40"/>
        <w:ind w:left="1390" w:hanging="281"/>
        <w:rPr>
          <w:sz w:val="24"/>
        </w:rPr>
      </w:pPr>
      <w:r>
        <w:rPr>
          <w:sz w:val="24"/>
        </w:rPr>
        <w:t>приказа</w:t>
      </w:r>
      <w:r>
        <w:rPr>
          <w:spacing w:val="29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науки</w:t>
      </w:r>
      <w:r>
        <w:rPr>
          <w:spacing w:val="3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6"/>
          <w:sz w:val="24"/>
        </w:rPr>
        <w:t xml:space="preserve"> </w:t>
      </w:r>
      <w:r>
        <w:rPr>
          <w:sz w:val="24"/>
        </w:rPr>
        <w:t>от</w:t>
      </w:r>
      <w:r>
        <w:rPr>
          <w:spacing w:val="31"/>
          <w:sz w:val="24"/>
        </w:rPr>
        <w:t xml:space="preserve"> </w:t>
      </w:r>
      <w:r>
        <w:rPr>
          <w:sz w:val="24"/>
        </w:rPr>
        <w:t>06.10.2009</w:t>
      </w:r>
    </w:p>
    <w:p w:rsidR="00FF2DB4" w:rsidRDefault="00C34CCB">
      <w:pPr>
        <w:pStyle w:val="a3"/>
        <w:spacing w:before="44" w:line="276" w:lineRule="auto"/>
        <w:ind w:left="1390" w:right="685"/>
        <w:jc w:val="left"/>
      </w:pPr>
      <w:r>
        <w:t>№</w:t>
      </w:r>
      <w:r>
        <w:rPr>
          <w:spacing w:val="41"/>
        </w:rPr>
        <w:t xml:space="preserve"> </w:t>
      </w:r>
      <w:r>
        <w:t>373</w:t>
      </w:r>
      <w:r>
        <w:rPr>
          <w:spacing w:val="47"/>
        </w:rPr>
        <w:t xml:space="preserve"> </w:t>
      </w:r>
      <w:r>
        <w:t>«Об</w:t>
      </w:r>
      <w:r>
        <w:rPr>
          <w:spacing w:val="49"/>
        </w:rPr>
        <w:t xml:space="preserve"> </w:t>
      </w:r>
      <w:r>
        <w:t>утверждении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введении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действие</w:t>
      </w:r>
      <w:r>
        <w:rPr>
          <w:spacing w:val="41"/>
        </w:rPr>
        <w:t xml:space="preserve"> </w:t>
      </w:r>
      <w:r>
        <w:t>федерального</w:t>
      </w:r>
      <w:r>
        <w:rPr>
          <w:spacing w:val="42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образования»;</w:t>
      </w:r>
    </w:p>
    <w:p w:rsidR="00FF2DB4" w:rsidRDefault="00C34CCB">
      <w:pPr>
        <w:pStyle w:val="a5"/>
        <w:numPr>
          <w:ilvl w:val="2"/>
          <w:numId w:val="21"/>
        </w:numPr>
        <w:tabs>
          <w:tab w:val="left" w:pos="1390"/>
        </w:tabs>
        <w:spacing w:line="275" w:lineRule="exact"/>
        <w:ind w:left="1390" w:hanging="281"/>
        <w:rPr>
          <w:sz w:val="24"/>
        </w:rPr>
      </w:pPr>
      <w:r>
        <w:rPr>
          <w:sz w:val="24"/>
        </w:rPr>
        <w:t>приказа</w:t>
      </w:r>
      <w:r>
        <w:rPr>
          <w:spacing w:val="29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науки</w:t>
      </w:r>
      <w:r>
        <w:rPr>
          <w:spacing w:val="3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6"/>
          <w:sz w:val="24"/>
        </w:rPr>
        <w:t xml:space="preserve"> </w:t>
      </w:r>
      <w:r>
        <w:rPr>
          <w:sz w:val="24"/>
        </w:rPr>
        <w:t>от</w:t>
      </w:r>
      <w:r>
        <w:rPr>
          <w:spacing w:val="31"/>
          <w:sz w:val="24"/>
        </w:rPr>
        <w:t xml:space="preserve"> </w:t>
      </w:r>
      <w:r>
        <w:rPr>
          <w:sz w:val="24"/>
        </w:rPr>
        <w:t>17.12.2010</w:t>
      </w:r>
    </w:p>
    <w:p w:rsidR="00FF2DB4" w:rsidRDefault="00C34CCB">
      <w:pPr>
        <w:pStyle w:val="a3"/>
        <w:spacing w:before="41" w:line="278" w:lineRule="auto"/>
        <w:ind w:left="1390" w:right="685"/>
        <w:jc w:val="left"/>
      </w:pPr>
      <w:r>
        <w:t>№</w:t>
      </w:r>
      <w:r>
        <w:rPr>
          <w:spacing w:val="4"/>
        </w:rPr>
        <w:t xml:space="preserve"> </w:t>
      </w:r>
      <w:r>
        <w:t>1897</w:t>
      </w:r>
      <w:r>
        <w:rPr>
          <w:spacing w:val="9"/>
        </w:rPr>
        <w:t xml:space="preserve"> </w:t>
      </w:r>
      <w:r>
        <w:t>«Об</w:t>
      </w:r>
      <w:r>
        <w:rPr>
          <w:spacing w:val="8"/>
        </w:rPr>
        <w:t xml:space="preserve"> </w:t>
      </w:r>
      <w:r>
        <w:t>утверждении</w:t>
      </w:r>
      <w:r>
        <w:rPr>
          <w:spacing w:val="3"/>
        </w:rPr>
        <w:t xml:space="preserve"> </w:t>
      </w:r>
      <w:r>
        <w:t>федерального</w:t>
      </w:r>
      <w:r>
        <w:rPr>
          <w:spacing w:val="2"/>
        </w:rPr>
        <w:t xml:space="preserve"> </w:t>
      </w:r>
      <w:r>
        <w:t>государственного</w:t>
      </w:r>
      <w:r>
        <w:rPr>
          <w:spacing w:val="4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образования»;</w:t>
      </w:r>
    </w:p>
    <w:p w:rsidR="00FF2DB4" w:rsidRDefault="00C34CCB">
      <w:pPr>
        <w:pStyle w:val="a5"/>
        <w:numPr>
          <w:ilvl w:val="2"/>
          <w:numId w:val="21"/>
        </w:numPr>
        <w:tabs>
          <w:tab w:val="left" w:pos="1390"/>
        </w:tabs>
        <w:spacing w:line="272" w:lineRule="exact"/>
        <w:ind w:left="1390" w:hanging="281"/>
        <w:rPr>
          <w:sz w:val="24"/>
        </w:rPr>
      </w:pPr>
      <w:r>
        <w:rPr>
          <w:sz w:val="24"/>
        </w:rPr>
        <w:t>приказа</w:t>
      </w:r>
      <w:r>
        <w:rPr>
          <w:spacing w:val="29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науки</w:t>
      </w:r>
      <w:r>
        <w:rPr>
          <w:spacing w:val="3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7"/>
          <w:sz w:val="24"/>
        </w:rPr>
        <w:t xml:space="preserve"> </w:t>
      </w:r>
      <w:r>
        <w:rPr>
          <w:sz w:val="24"/>
        </w:rPr>
        <w:t>от</w:t>
      </w:r>
      <w:r>
        <w:rPr>
          <w:spacing w:val="32"/>
          <w:sz w:val="24"/>
        </w:rPr>
        <w:t xml:space="preserve"> </w:t>
      </w:r>
      <w:r>
        <w:rPr>
          <w:sz w:val="24"/>
        </w:rPr>
        <w:t>17.05.2012</w:t>
      </w:r>
    </w:p>
    <w:p w:rsidR="00FF2DB4" w:rsidRDefault="00C34CCB">
      <w:pPr>
        <w:pStyle w:val="a3"/>
        <w:tabs>
          <w:tab w:val="left" w:pos="1826"/>
          <w:tab w:val="left" w:pos="2399"/>
          <w:tab w:val="left" w:pos="3023"/>
          <w:tab w:val="left" w:pos="4574"/>
          <w:tab w:val="left" w:pos="6193"/>
          <w:tab w:val="left" w:pos="8220"/>
        </w:tabs>
        <w:spacing w:before="41" w:line="276" w:lineRule="auto"/>
        <w:ind w:left="1390" w:right="692"/>
        <w:jc w:val="left"/>
      </w:pPr>
      <w:r>
        <w:t>№</w:t>
      </w:r>
      <w:r>
        <w:tab/>
        <w:t>413</w:t>
      </w:r>
      <w:r>
        <w:tab/>
        <w:t>«Об</w:t>
      </w:r>
      <w:r>
        <w:tab/>
        <w:t>утверждении</w:t>
      </w:r>
      <w:r>
        <w:tab/>
        <w:t>федерального</w:t>
      </w:r>
      <w:r>
        <w:tab/>
        <w:t>государственного</w:t>
      </w:r>
      <w:r>
        <w:tab/>
      </w:r>
      <w:r>
        <w:rPr>
          <w:spacing w:val="-1"/>
        </w:rPr>
        <w:t>образовательного</w:t>
      </w:r>
      <w:r>
        <w:rPr>
          <w:spacing w:val="-57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образования»;</w:t>
      </w:r>
    </w:p>
    <w:p w:rsidR="00FF2DB4" w:rsidRDefault="00C34CCB">
      <w:pPr>
        <w:pStyle w:val="a3"/>
        <w:spacing w:before="1" w:line="276" w:lineRule="auto"/>
        <w:ind w:left="682" w:right="688"/>
      </w:pPr>
      <w:r>
        <w:t>другими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уровней, регламентирующими деятельность образовательных организаций, 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FF2DB4" w:rsidRDefault="00FF2DB4">
      <w:pPr>
        <w:pStyle w:val="a3"/>
        <w:spacing w:before="1"/>
        <w:ind w:left="0"/>
        <w:jc w:val="left"/>
        <w:rPr>
          <w:sz w:val="28"/>
        </w:rPr>
      </w:pPr>
    </w:p>
    <w:p w:rsidR="00FF2DB4" w:rsidRDefault="00C34CCB">
      <w:pPr>
        <w:pStyle w:val="3"/>
        <w:numPr>
          <w:ilvl w:val="1"/>
          <w:numId w:val="21"/>
        </w:numPr>
        <w:tabs>
          <w:tab w:val="left" w:pos="1103"/>
        </w:tabs>
        <w:ind w:left="1102" w:hanging="421"/>
      </w:pPr>
      <w:r>
        <w:t>Направления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FF2DB4" w:rsidRDefault="00C34CCB">
      <w:pPr>
        <w:pStyle w:val="a3"/>
        <w:tabs>
          <w:tab w:val="left" w:pos="1504"/>
          <w:tab w:val="left" w:pos="3003"/>
          <w:tab w:val="left" w:pos="4665"/>
          <w:tab w:val="left" w:pos="5839"/>
          <w:tab w:val="left" w:pos="6860"/>
          <w:tab w:val="left" w:pos="8875"/>
        </w:tabs>
        <w:spacing w:before="36" w:line="276" w:lineRule="auto"/>
        <w:ind w:left="682" w:right="691"/>
        <w:jc w:val="left"/>
      </w:pPr>
      <w:r>
        <w:t>План</w:t>
      </w:r>
      <w:r>
        <w:tab/>
        <w:t>внеурочной</w:t>
      </w:r>
      <w:r>
        <w:tab/>
        <w:t>деятельности</w:t>
      </w:r>
      <w:r>
        <w:tab/>
        <w:t>является</w:t>
      </w:r>
      <w:r>
        <w:tab/>
        <w:t>частью</w:t>
      </w:r>
      <w:r>
        <w:tab/>
        <w:t>образовательной</w:t>
      </w:r>
      <w:r>
        <w:tab/>
      </w:r>
      <w:r>
        <w:rPr>
          <w:spacing w:val="-1"/>
        </w:rPr>
        <w:t>программы</w:t>
      </w:r>
      <w:r>
        <w:rPr>
          <w:spacing w:val="-57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</w:t>
      </w:r>
      <w:r w:rsidR="003A21CE">
        <w:t>Щербининская О</w:t>
      </w:r>
      <w:r>
        <w:t>ОШ».</w:t>
      </w:r>
    </w:p>
    <w:p w:rsidR="00FF2DB4" w:rsidRDefault="00C34CCB">
      <w:pPr>
        <w:pStyle w:val="a3"/>
        <w:spacing w:line="276" w:lineRule="auto"/>
        <w:ind w:left="682" w:right="692"/>
        <w:jc w:val="left"/>
        <w:rPr>
          <w:b/>
        </w:rPr>
      </w:pPr>
      <w:r>
        <w:t>Под</w:t>
      </w:r>
      <w:r>
        <w:rPr>
          <w:spacing w:val="44"/>
        </w:rPr>
        <w:t xml:space="preserve"> </w:t>
      </w:r>
      <w:r>
        <w:t>внеурочной</w:t>
      </w:r>
      <w:r>
        <w:rPr>
          <w:spacing w:val="45"/>
        </w:rPr>
        <w:t xml:space="preserve"> </w:t>
      </w:r>
      <w:r>
        <w:t>деятельностью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рамках</w:t>
      </w:r>
      <w:r>
        <w:rPr>
          <w:spacing w:val="47"/>
        </w:rPr>
        <w:t xml:space="preserve"> </w:t>
      </w:r>
      <w:r>
        <w:t>реализации</w:t>
      </w:r>
      <w:r>
        <w:rPr>
          <w:spacing w:val="45"/>
        </w:rPr>
        <w:t xml:space="preserve"> </w:t>
      </w:r>
      <w:r>
        <w:t>ФГОС</w:t>
      </w:r>
      <w:r>
        <w:rPr>
          <w:spacing w:val="46"/>
        </w:rPr>
        <w:t xml:space="preserve"> </w:t>
      </w:r>
      <w:r>
        <w:t>НОО,</w:t>
      </w:r>
      <w:r>
        <w:rPr>
          <w:spacing w:val="44"/>
        </w:rPr>
        <w:t xml:space="preserve"> </w:t>
      </w:r>
      <w:r>
        <w:t>ООО,</w:t>
      </w:r>
      <w:r>
        <w:rPr>
          <w:spacing w:val="45"/>
        </w:rPr>
        <w:t xml:space="preserve"> </w:t>
      </w:r>
      <w:r>
        <w:t>СОО</w:t>
      </w:r>
      <w:r>
        <w:rPr>
          <w:spacing w:val="45"/>
        </w:rPr>
        <w:t xml:space="preserve"> </w:t>
      </w:r>
      <w:r>
        <w:t>следует</w:t>
      </w:r>
      <w:r>
        <w:rPr>
          <w:spacing w:val="-5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классно-урочной,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направленную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достижение</w:t>
      </w:r>
      <w:r>
        <w:rPr>
          <w:spacing w:val="9"/>
        </w:rPr>
        <w:t xml:space="preserve"> </w:t>
      </w:r>
      <w:r>
        <w:t>планируемых</w:t>
      </w:r>
      <w:r>
        <w:rPr>
          <w:spacing w:val="11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основной образовательной программы основного общего и среднего общего образования.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-1"/>
        </w:rPr>
        <w:t xml:space="preserve"> </w:t>
      </w:r>
      <w:r>
        <w:rPr>
          <w:b/>
        </w:rPr>
        <w:t>внеурочной деятельности: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82"/>
        </w:tabs>
        <w:spacing w:line="276" w:lineRule="auto"/>
        <w:ind w:right="690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учёбы время;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1023"/>
        </w:tabs>
        <w:spacing w:line="276" w:lineRule="auto"/>
        <w:ind w:right="691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 интересов учащихся в свободное время, развитие здоровой, 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растущей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самосознанием, подготовленной к жизнедеятельности в новых условиях, способной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инициатив.</w:t>
      </w:r>
    </w:p>
    <w:p w:rsidR="00FF2DB4" w:rsidRDefault="00C34CCB">
      <w:pPr>
        <w:pStyle w:val="3"/>
        <w:spacing w:before="3"/>
        <w:ind w:left="862"/>
      </w:pPr>
      <w:r>
        <w:t>Задачи:</w:t>
      </w:r>
    </w:p>
    <w:p w:rsidR="00FF2DB4" w:rsidRDefault="00FF2DB4">
      <w:pPr>
        <w:sectPr w:rsidR="00FF2DB4">
          <w:pgSz w:w="11910" w:h="16840"/>
          <w:pgMar w:top="1120" w:right="160" w:bottom="1680" w:left="1020" w:header="0" w:footer="1400" w:gutter="0"/>
          <w:cols w:space="720"/>
        </w:sectPr>
      </w:pPr>
    </w:p>
    <w:p w:rsidR="00FF2DB4" w:rsidRDefault="00C34CCB">
      <w:pPr>
        <w:pStyle w:val="a3"/>
        <w:spacing w:before="72" w:line="276" w:lineRule="auto"/>
        <w:ind w:left="682" w:right="685" w:firstLine="180"/>
        <w:jc w:val="left"/>
      </w:pPr>
      <w:r>
        <w:rPr>
          <w:b/>
        </w:rPr>
        <w:t xml:space="preserve">Воспитательная </w:t>
      </w:r>
      <w:r>
        <w:rPr>
          <w:b/>
          <w:i/>
        </w:rPr>
        <w:t xml:space="preserve">- </w:t>
      </w:r>
      <w:r>
        <w:t>способствовать формированию у учащихся потребности в</w:t>
      </w:r>
      <w:r>
        <w:rPr>
          <w:spacing w:val="1"/>
        </w:rPr>
        <w:t xml:space="preserve"> </w:t>
      </w:r>
      <w:r>
        <w:t>продуктивной, социально- одобряемой деятельности, положительной «Я-концепции»,</w:t>
      </w:r>
      <w:r>
        <w:rPr>
          <w:spacing w:val="1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характеризуется:</w:t>
      </w:r>
      <w:r>
        <w:rPr>
          <w:spacing w:val="-1"/>
        </w:rPr>
        <w:t xml:space="preserve"> </w:t>
      </w:r>
      <w:r>
        <w:t>уверенностью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доброжелательном</w:t>
      </w:r>
      <w:r>
        <w:rPr>
          <w:spacing w:val="-4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нему</w:t>
      </w:r>
      <w:r>
        <w:rPr>
          <w:spacing w:val="-7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людей, убеждённостью в успешном овладении им тем или иным видом деятельности,</w:t>
      </w:r>
      <w:r>
        <w:rPr>
          <w:spacing w:val="1"/>
        </w:rPr>
        <w:t xml:space="preserve"> </w:t>
      </w:r>
      <w:r>
        <w:t>чувством собственной значимости.</w:t>
      </w:r>
    </w:p>
    <w:p w:rsidR="00FF2DB4" w:rsidRDefault="00C34CCB">
      <w:pPr>
        <w:pStyle w:val="a3"/>
        <w:spacing w:before="161" w:line="276" w:lineRule="auto"/>
        <w:ind w:left="682" w:right="1150" w:firstLine="139"/>
        <w:jc w:val="left"/>
      </w:pPr>
      <w:r>
        <w:rPr>
          <w:b/>
        </w:rPr>
        <w:t xml:space="preserve">Развивающая - </w:t>
      </w:r>
      <w:r>
        <w:t>содействовать развитию индивидуальности ребёнка; нравственного,</w:t>
      </w:r>
      <w:r>
        <w:rPr>
          <w:spacing w:val="-57"/>
        </w:rPr>
        <w:t xml:space="preserve"> </w:t>
      </w:r>
      <w:r>
        <w:t>эмоционального волевого компонента мировоззрения; познавательного интереса;</w:t>
      </w:r>
      <w:r>
        <w:rPr>
          <w:spacing w:val="1"/>
        </w:rPr>
        <w:t xml:space="preserve"> </w:t>
      </w:r>
      <w:r>
        <w:t>потребности к самообразованию и творчеству; целеустремленности, аккуратности,</w:t>
      </w:r>
      <w:r>
        <w:rPr>
          <w:spacing w:val="1"/>
        </w:rPr>
        <w:t xml:space="preserve"> </w:t>
      </w:r>
      <w:r>
        <w:t>ответственности.</w:t>
      </w:r>
    </w:p>
    <w:p w:rsidR="00FF2DB4" w:rsidRDefault="00C34CCB">
      <w:pPr>
        <w:pStyle w:val="a3"/>
        <w:spacing w:before="159" w:line="276" w:lineRule="auto"/>
        <w:ind w:left="682" w:right="685" w:firstLine="139"/>
        <w:jc w:val="left"/>
      </w:pPr>
      <w:r>
        <w:rPr>
          <w:b/>
        </w:rPr>
        <w:t>Образовательная</w:t>
      </w:r>
      <w:r>
        <w:rPr>
          <w:b/>
          <w:spacing w:val="-4"/>
        </w:rPr>
        <w:t xml:space="preserve"> </w:t>
      </w:r>
      <w:r>
        <w:rPr>
          <w:b/>
        </w:rPr>
        <w:t>–</w:t>
      </w:r>
      <w:r>
        <w:rPr>
          <w:b/>
          <w:spacing w:val="-3"/>
        </w:rPr>
        <w:t xml:space="preserve"> </w:t>
      </w:r>
      <w:r>
        <w:t>выработать у</w:t>
      </w:r>
      <w:r>
        <w:rPr>
          <w:spacing w:val="-5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определенные умения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навыки,</w:t>
      </w:r>
      <w:r>
        <w:rPr>
          <w:spacing w:val="-3"/>
        </w:rPr>
        <w:t xml:space="preserve"> </w:t>
      </w:r>
      <w:r>
        <w:t>обучить</w:t>
      </w:r>
      <w:r>
        <w:rPr>
          <w:spacing w:val="-57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взаимодействия,</w:t>
      </w:r>
      <w:r>
        <w:rPr>
          <w:spacing w:val="-6"/>
        </w:rPr>
        <w:t xml:space="preserve"> </w:t>
      </w:r>
      <w:r>
        <w:t>сотрудничества.</w:t>
      </w:r>
    </w:p>
    <w:p w:rsidR="00FF2DB4" w:rsidRDefault="00FF2DB4">
      <w:pPr>
        <w:pStyle w:val="a3"/>
        <w:ind w:left="0"/>
        <w:jc w:val="left"/>
        <w:rPr>
          <w:sz w:val="26"/>
        </w:rPr>
      </w:pPr>
    </w:p>
    <w:p w:rsidR="00FF2DB4" w:rsidRDefault="00FF2DB4">
      <w:pPr>
        <w:pStyle w:val="a3"/>
        <w:spacing w:before="6"/>
        <w:ind w:left="0"/>
        <w:jc w:val="left"/>
        <w:rPr>
          <w:sz w:val="21"/>
        </w:rPr>
      </w:pPr>
    </w:p>
    <w:p w:rsidR="00FF2DB4" w:rsidRDefault="00C34CCB">
      <w:pPr>
        <w:pStyle w:val="3"/>
        <w:ind w:left="821"/>
      </w:pPr>
      <w:r>
        <w:t>В</w:t>
      </w:r>
      <w:r>
        <w:rPr>
          <w:spacing w:val="-2"/>
        </w:rPr>
        <w:t xml:space="preserve"> </w:t>
      </w:r>
      <w:r>
        <w:t>основу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положены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FF2DB4" w:rsidRDefault="00C34CCB">
      <w:pPr>
        <w:pStyle w:val="a5"/>
        <w:numPr>
          <w:ilvl w:val="1"/>
          <w:numId w:val="20"/>
        </w:numPr>
        <w:tabs>
          <w:tab w:val="left" w:pos="1398"/>
        </w:tabs>
        <w:spacing w:before="197" w:line="276" w:lineRule="auto"/>
        <w:ind w:right="1629" w:hanging="360"/>
        <w:rPr>
          <w:sz w:val="24"/>
        </w:rPr>
      </w:pPr>
      <w:r>
        <w:rPr>
          <w:sz w:val="24"/>
        </w:rPr>
        <w:t>непрерывное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FF2DB4" w:rsidRDefault="00C34CCB">
      <w:pPr>
        <w:pStyle w:val="a5"/>
        <w:numPr>
          <w:ilvl w:val="1"/>
          <w:numId w:val="20"/>
        </w:numPr>
        <w:tabs>
          <w:tab w:val="left" w:pos="1386"/>
        </w:tabs>
        <w:spacing w:line="278" w:lineRule="auto"/>
        <w:ind w:right="1654" w:hanging="360"/>
        <w:rPr>
          <w:sz w:val="24"/>
        </w:rPr>
      </w:pPr>
      <w:r>
        <w:rPr>
          <w:sz w:val="24"/>
        </w:rPr>
        <w:t>развитие индивидуальности каждого ребенка в процессе социального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FF2DB4" w:rsidRDefault="00C34CCB">
      <w:pPr>
        <w:pStyle w:val="a5"/>
        <w:numPr>
          <w:ilvl w:val="1"/>
          <w:numId w:val="20"/>
        </w:numPr>
        <w:tabs>
          <w:tab w:val="left" w:pos="1386"/>
        </w:tabs>
        <w:spacing w:line="272" w:lineRule="exact"/>
        <w:ind w:left="1385" w:hanging="345"/>
        <w:rPr>
          <w:sz w:val="24"/>
        </w:rPr>
      </w:pPr>
      <w:r>
        <w:rPr>
          <w:spacing w:val="-1"/>
          <w:sz w:val="24"/>
        </w:rPr>
        <w:t>принцип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научной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организации;</w:t>
      </w:r>
    </w:p>
    <w:p w:rsidR="00FF2DB4" w:rsidRDefault="00C34CCB">
      <w:pPr>
        <w:pStyle w:val="a5"/>
        <w:numPr>
          <w:ilvl w:val="1"/>
          <w:numId w:val="20"/>
        </w:numPr>
        <w:tabs>
          <w:tab w:val="left" w:pos="1386"/>
        </w:tabs>
        <w:spacing w:before="39"/>
        <w:ind w:left="1385" w:hanging="345"/>
        <w:rPr>
          <w:sz w:val="24"/>
        </w:rPr>
      </w:pPr>
      <w:r>
        <w:rPr>
          <w:spacing w:val="-1"/>
          <w:sz w:val="24"/>
        </w:rPr>
        <w:t>принцип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добровольности</w:t>
      </w:r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FF2DB4" w:rsidRDefault="00C34CCB">
      <w:pPr>
        <w:pStyle w:val="a5"/>
        <w:numPr>
          <w:ilvl w:val="1"/>
          <w:numId w:val="20"/>
        </w:numPr>
        <w:tabs>
          <w:tab w:val="left" w:pos="1386"/>
        </w:tabs>
        <w:spacing w:before="42"/>
        <w:ind w:left="1385" w:hanging="345"/>
        <w:rPr>
          <w:sz w:val="24"/>
        </w:rPr>
      </w:pPr>
      <w:r>
        <w:rPr>
          <w:sz w:val="24"/>
        </w:rPr>
        <w:t>принцип</w:t>
      </w:r>
      <w:r>
        <w:rPr>
          <w:spacing w:val="34"/>
          <w:sz w:val="24"/>
        </w:rPr>
        <w:t xml:space="preserve"> </w:t>
      </w:r>
      <w:r>
        <w:rPr>
          <w:sz w:val="24"/>
        </w:rPr>
        <w:t>целостности;</w:t>
      </w:r>
    </w:p>
    <w:p w:rsidR="00FF2DB4" w:rsidRDefault="00C34CCB">
      <w:pPr>
        <w:pStyle w:val="a5"/>
        <w:numPr>
          <w:ilvl w:val="1"/>
          <w:numId w:val="20"/>
        </w:numPr>
        <w:tabs>
          <w:tab w:val="left" w:pos="1386"/>
        </w:tabs>
        <w:spacing w:before="43"/>
        <w:ind w:left="1385" w:hanging="345"/>
        <w:rPr>
          <w:sz w:val="24"/>
        </w:rPr>
      </w:pPr>
      <w:r>
        <w:rPr>
          <w:sz w:val="24"/>
        </w:rPr>
        <w:t>принцип</w:t>
      </w:r>
      <w:r>
        <w:rPr>
          <w:spacing w:val="32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FF2DB4" w:rsidRDefault="00C34CCB">
      <w:pPr>
        <w:pStyle w:val="a5"/>
        <w:numPr>
          <w:ilvl w:val="1"/>
          <w:numId w:val="20"/>
        </w:numPr>
        <w:tabs>
          <w:tab w:val="left" w:pos="1386"/>
          <w:tab w:val="left" w:pos="2805"/>
        </w:tabs>
        <w:spacing w:before="41"/>
        <w:ind w:left="1385" w:hanging="345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личностно-деятельностного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подхода;</w:t>
      </w:r>
    </w:p>
    <w:p w:rsidR="00FF2DB4" w:rsidRDefault="00C34CCB">
      <w:pPr>
        <w:pStyle w:val="a5"/>
        <w:numPr>
          <w:ilvl w:val="1"/>
          <w:numId w:val="20"/>
        </w:numPr>
        <w:tabs>
          <w:tab w:val="left" w:pos="1386"/>
        </w:tabs>
        <w:spacing w:before="40"/>
        <w:ind w:left="1385" w:hanging="345"/>
        <w:rPr>
          <w:sz w:val="24"/>
        </w:rPr>
      </w:pPr>
      <w:r>
        <w:rPr>
          <w:sz w:val="24"/>
        </w:rPr>
        <w:t>принцип</w:t>
      </w:r>
      <w:r>
        <w:rPr>
          <w:spacing w:val="34"/>
          <w:sz w:val="24"/>
        </w:rPr>
        <w:t xml:space="preserve"> </w:t>
      </w:r>
      <w:r>
        <w:rPr>
          <w:sz w:val="24"/>
        </w:rPr>
        <w:t>детоцентризма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ребенка);</w:t>
      </w:r>
    </w:p>
    <w:p w:rsidR="00FF2DB4" w:rsidRDefault="00C34CCB">
      <w:pPr>
        <w:pStyle w:val="a5"/>
        <w:numPr>
          <w:ilvl w:val="1"/>
          <w:numId w:val="20"/>
        </w:numPr>
        <w:tabs>
          <w:tab w:val="left" w:pos="1386"/>
        </w:tabs>
        <w:spacing w:before="41"/>
        <w:ind w:left="1385" w:hanging="345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FF2DB4" w:rsidRDefault="00C34CCB">
      <w:pPr>
        <w:pStyle w:val="a5"/>
        <w:numPr>
          <w:ilvl w:val="1"/>
          <w:numId w:val="20"/>
        </w:numPr>
        <w:tabs>
          <w:tab w:val="left" w:pos="1386"/>
        </w:tabs>
        <w:spacing w:before="44" w:line="276" w:lineRule="auto"/>
        <w:ind w:right="1080" w:hanging="360"/>
        <w:rPr>
          <w:sz w:val="24"/>
        </w:rPr>
      </w:pPr>
      <w:r>
        <w:rPr>
          <w:sz w:val="24"/>
        </w:rPr>
        <w:t>принцип взаимодействия, предполагающий координацию всех образовательных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социокультурных</w:t>
      </w:r>
    </w:p>
    <w:p w:rsidR="00FF2DB4" w:rsidRDefault="00C34CCB">
      <w:pPr>
        <w:pStyle w:val="a5"/>
        <w:numPr>
          <w:ilvl w:val="1"/>
          <w:numId w:val="20"/>
        </w:numPr>
        <w:tabs>
          <w:tab w:val="left" w:pos="1390"/>
        </w:tabs>
        <w:spacing w:line="276" w:lineRule="auto"/>
        <w:ind w:right="800" w:hanging="360"/>
        <w:rPr>
          <w:sz w:val="24"/>
        </w:rPr>
      </w:pPr>
      <w:r>
        <w:rPr>
          <w:sz w:val="24"/>
        </w:rPr>
        <w:t>институтов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социализации;</w:t>
      </w:r>
    </w:p>
    <w:p w:rsidR="00FF2DB4" w:rsidRDefault="00C34CCB">
      <w:pPr>
        <w:pStyle w:val="a5"/>
        <w:numPr>
          <w:ilvl w:val="1"/>
          <w:numId w:val="20"/>
        </w:numPr>
        <w:tabs>
          <w:tab w:val="left" w:pos="1386"/>
          <w:tab w:val="left" w:pos="4222"/>
        </w:tabs>
        <w:spacing w:line="278" w:lineRule="auto"/>
        <w:ind w:right="1040" w:hanging="360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вариативности,</w:t>
      </w:r>
      <w:r>
        <w:rPr>
          <w:sz w:val="24"/>
        </w:rPr>
        <w:tab/>
        <w:t>предусматривающий учет интересов детей, свободно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выбирающих</w:t>
      </w:r>
    </w:p>
    <w:p w:rsidR="00FF2DB4" w:rsidRDefault="00C34CCB">
      <w:pPr>
        <w:pStyle w:val="a5"/>
        <w:numPr>
          <w:ilvl w:val="1"/>
          <w:numId w:val="20"/>
        </w:numPr>
        <w:tabs>
          <w:tab w:val="left" w:pos="1390"/>
        </w:tabs>
        <w:spacing w:line="272" w:lineRule="exact"/>
        <w:ind w:left="1390" w:hanging="349"/>
        <w:rPr>
          <w:sz w:val="24"/>
        </w:rPr>
      </w:pPr>
      <w:r>
        <w:rPr>
          <w:sz w:val="24"/>
        </w:rPr>
        <w:t>вариативные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усвоение;</w:t>
      </w:r>
    </w:p>
    <w:p w:rsidR="00FF2DB4" w:rsidRDefault="00C34CCB">
      <w:pPr>
        <w:pStyle w:val="a5"/>
        <w:numPr>
          <w:ilvl w:val="1"/>
          <w:numId w:val="20"/>
        </w:numPr>
        <w:tabs>
          <w:tab w:val="left" w:pos="1386"/>
        </w:tabs>
        <w:spacing w:before="38" w:line="276" w:lineRule="auto"/>
        <w:ind w:right="1725" w:hanging="360"/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межведомственности,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учитывающий</w:t>
      </w:r>
      <w:r>
        <w:rPr>
          <w:spacing w:val="-6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</w:p>
    <w:p w:rsidR="00FF2DB4" w:rsidRDefault="00C34CCB">
      <w:pPr>
        <w:pStyle w:val="a5"/>
        <w:numPr>
          <w:ilvl w:val="1"/>
          <w:numId w:val="20"/>
        </w:numPr>
        <w:tabs>
          <w:tab w:val="left" w:pos="1390"/>
        </w:tabs>
        <w:spacing w:before="1" w:line="276" w:lineRule="auto"/>
        <w:ind w:right="1456" w:hanging="360"/>
        <w:rPr>
          <w:sz w:val="24"/>
        </w:rPr>
      </w:pPr>
      <w:r>
        <w:rPr>
          <w:sz w:val="24"/>
        </w:rPr>
        <w:t>образования, учителей-предметников, классных руководителей, психологов,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позволяющий получить всестороннюю характеристику образовательного,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социального, 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детей.</w:t>
      </w:r>
    </w:p>
    <w:p w:rsidR="00FF2DB4" w:rsidRDefault="00FF2DB4">
      <w:pPr>
        <w:pStyle w:val="a3"/>
        <w:ind w:left="0"/>
        <w:jc w:val="left"/>
        <w:rPr>
          <w:sz w:val="28"/>
        </w:rPr>
      </w:pPr>
    </w:p>
    <w:p w:rsidR="00FF2DB4" w:rsidRDefault="00C34CCB">
      <w:pPr>
        <w:pStyle w:val="3"/>
        <w:spacing w:before="1"/>
        <w:ind w:left="1841"/>
      </w:pPr>
      <w:r>
        <w:t>Специфика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характеризуется:</w:t>
      </w:r>
    </w:p>
    <w:p w:rsidR="00FF2DB4" w:rsidRDefault="00C34CCB">
      <w:pPr>
        <w:pStyle w:val="a5"/>
        <w:numPr>
          <w:ilvl w:val="0"/>
          <w:numId w:val="19"/>
        </w:numPr>
        <w:tabs>
          <w:tab w:val="left" w:pos="1390"/>
        </w:tabs>
        <w:spacing w:before="36"/>
        <w:rPr>
          <w:sz w:val="24"/>
        </w:rPr>
      </w:pPr>
      <w:r>
        <w:rPr>
          <w:sz w:val="24"/>
        </w:rPr>
        <w:t>Преобладанием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аспекта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информативным;</w:t>
      </w:r>
    </w:p>
    <w:p w:rsidR="00FF2DB4" w:rsidRDefault="00C34CCB">
      <w:pPr>
        <w:pStyle w:val="a5"/>
        <w:numPr>
          <w:ilvl w:val="0"/>
          <w:numId w:val="19"/>
        </w:numPr>
        <w:tabs>
          <w:tab w:val="left" w:pos="1390"/>
          <w:tab w:val="left" w:pos="2876"/>
          <w:tab w:val="left" w:pos="3248"/>
          <w:tab w:val="left" w:pos="4450"/>
          <w:tab w:val="left" w:pos="4546"/>
          <w:tab w:val="left" w:pos="5831"/>
          <w:tab w:val="left" w:pos="6174"/>
          <w:tab w:val="left" w:pos="6272"/>
          <w:tab w:val="left" w:pos="7264"/>
          <w:tab w:val="left" w:pos="8266"/>
          <w:tab w:val="left" w:pos="8489"/>
          <w:tab w:val="left" w:pos="8822"/>
        </w:tabs>
        <w:spacing w:before="40" w:line="276" w:lineRule="auto"/>
        <w:ind w:left="1469" w:right="691" w:hanging="360"/>
        <w:rPr>
          <w:sz w:val="24"/>
        </w:rPr>
      </w:pPr>
      <w:r>
        <w:rPr>
          <w:sz w:val="24"/>
        </w:rPr>
        <w:t>Определяющим</w:t>
      </w:r>
      <w:r>
        <w:rPr>
          <w:sz w:val="24"/>
        </w:rPr>
        <w:tab/>
        <w:t>значением</w:t>
      </w:r>
      <w:r>
        <w:rPr>
          <w:sz w:val="24"/>
        </w:rPr>
        <w:tab/>
      </w:r>
      <w:r>
        <w:rPr>
          <w:sz w:val="24"/>
        </w:rPr>
        <w:tab/>
        <w:t>практической</w:t>
      </w:r>
      <w:r>
        <w:rPr>
          <w:sz w:val="24"/>
        </w:rPr>
        <w:tab/>
        <w:t>стороны</w:t>
      </w:r>
      <w:r>
        <w:rPr>
          <w:sz w:val="24"/>
        </w:rPr>
        <w:tab/>
        <w:t>знаний,</w:t>
      </w:r>
      <w:r>
        <w:rPr>
          <w:sz w:val="24"/>
        </w:rPr>
        <w:tab/>
        <w:t>т.е.</w:t>
      </w:r>
      <w:r>
        <w:rPr>
          <w:sz w:val="24"/>
        </w:rPr>
        <w:tab/>
      </w:r>
      <w:r>
        <w:rPr>
          <w:spacing w:val="-1"/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z w:val="24"/>
        </w:rPr>
        <w:tab/>
        <w:t>деятельности</w:t>
      </w:r>
      <w:r>
        <w:rPr>
          <w:sz w:val="24"/>
        </w:rPr>
        <w:tab/>
        <w:t>направлено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>совершенствование</w:t>
      </w:r>
      <w:r>
        <w:rPr>
          <w:sz w:val="24"/>
        </w:rPr>
        <w:tab/>
      </w:r>
      <w:r>
        <w:rPr>
          <w:spacing w:val="-1"/>
          <w:sz w:val="24"/>
        </w:rPr>
        <w:t>разнообразных</w:t>
      </w:r>
    </w:p>
    <w:p w:rsidR="00FF2DB4" w:rsidRDefault="00FF2DB4">
      <w:pPr>
        <w:spacing w:line="276" w:lineRule="auto"/>
        <w:rPr>
          <w:sz w:val="24"/>
        </w:rPr>
        <w:sectPr w:rsidR="00FF2DB4">
          <w:pgSz w:w="11910" w:h="16840"/>
          <w:pgMar w:top="1120" w:right="160" w:bottom="1680" w:left="1020" w:header="0" w:footer="1400" w:gutter="0"/>
          <w:cols w:space="720"/>
        </w:sectPr>
      </w:pPr>
    </w:p>
    <w:p w:rsidR="00FF2DB4" w:rsidRDefault="00C34CCB">
      <w:pPr>
        <w:pStyle w:val="a3"/>
        <w:spacing w:before="72"/>
        <w:ind w:left="1469"/>
        <w:jc w:val="left"/>
      </w:pP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навыков;</w:t>
      </w:r>
    </w:p>
    <w:p w:rsidR="00FF2DB4" w:rsidRDefault="00C34CCB">
      <w:pPr>
        <w:pStyle w:val="a5"/>
        <w:numPr>
          <w:ilvl w:val="0"/>
          <w:numId w:val="19"/>
        </w:numPr>
        <w:tabs>
          <w:tab w:val="left" w:pos="1390"/>
        </w:tabs>
        <w:spacing w:before="42" w:line="276" w:lineRule="auto"/>
        <w:ind w:left="1469" w:right="683" w:hanging="360"/>
        <w:rPr>
          <w:sz w:val="24"/>
        </w:rPr>
      </w:pPr>
      <w:r>
        <w:rPr>
          <w:sz w:val="24"/>
        </w:rPr>
        <w:t>Отработкой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соблюдения 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норм.</w:t>
      </w:r>
    </w:p>
    <w:p w:rsidR="00FF2DB4" w:rsidRDefault="00FF2DB4">
      <w:pPr>
        <w:pStyle w:val="a3"/>
        <w:spacing w:before="7"/>
        <w:ind w:left="0"/>
        <w:jc w:val="left"/>
        <w:rPr>
          <w:sz w:val="27"/>
        </w:rPr>
      </w:pPr>
    </w:p>
    <w:p w:rsidR="00FF2DB4" w:rsidRDefault="00C34CCB">
      <w:pPr>
        <w:pStyle w:val="a5"/>
        <w:numPr>
          <w:ilvl w:val="1"/>
          <w:numId w:val="19"/>
        </w:numPr>
        <w:tabs>
          <w:tab w:val="left" w:pos="2472"/>
          <w:tab w:val="left" w:pos="2473"/>
        </w:tabs>
        <w:ind w:hanging="349"/>
        <w:jc w:val="left"/>
        <w:rPr>
          <w:sz w:val="24"/>
        </w:rPr>
      </w:pPr>
      <w:r>
        <w:rPr>
          <w:sz w:val="24"/>
        </w:rPr>
        <w:t>МОДЕЛЬ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</w:p>
    <w:p w:rsidR="00FF2DB4" w:rsidRDefault="00C34CCB">
      <w:pPr>
        <w:pStyle w:val="a3"/>
        <w:spacing w:before="41" w:line="276" w:lineRule="auto"/>
        <w:ind w:left="682" w:right="687"/>
      </w:pPr>
      <w:r>
        <w:rPr>
          <w:b/>
        </w:rPr>
        <w:t>Модель организации внеурочной деятельности</w:t>
      </w:r>
      <w:r>
        <w:rPr>
          <w:b/>
          <w:spacing w:val="1"/>
        </w:rPr>
        <w:t xml:space="preserve"> </w:t>
      </w:r>
      <w:r>
        <w:rPr>
          <w:b/>
        </w:rPr>
        <w:t xml:space="preserve">— оптимизационная, </w:t>
      </w:r>
      <w:r>
        <w:t>в ее реализации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педагог-</w:t>
      </w:r>
      <w:r>
        <w:rPr>
          <w:spacing w:val="-57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вожатый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Координирующую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выполняет,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классный руководитель. Преимущества оптимизационной модели состоят в минимизации</w:t>
      </w:r>
      <w:r>
        <w:rPr>
          <w:spacing w:val="1"/>
        </w:rPr>
        <w:t xml:space="preserve"> </w:t>
      </w:r>
      <w:r>
        <w:t>финансовых расходов на внеурочную деятельность, создании единого образовательного и</w:t>
      </w:r>
      <w:r>
        <w:rPr>
          <w:spacing w:val="1"/>
        </w:rPr>
        <w:t xml:space="preserve"> </w:t>
      </w:r>
      <w:r>
        <w:t>методического пространства в ОО, содержательном и организационном единстве всех его</w:t>
      </w:r>
      <w:r>
        <w:rPr>
          <w:spacing w:val="1"/>
        </w:rPr>
        <w:t xml:space="preserve"> </w:t>
      </w:r>
      <w:r>
        <w:t>структурных подразделений.</w:t>
      </w:r>
    </w:p>
    <w:p w:rsidR="00FF2DB4" w:rsidRDefault="00C34CCB">
      <w:pPr>
        <w:pStyle w:val="3"/>
        <w:spacing w:before="6"/>
        <w:ind w:left="682"/>
        <w:jc w:val="both"/>
      </w:pPr>
      <w:r>
        <w:t>Механизм</w:t>
      </w:r>
      <w:r>
        <w:rPr>
          <w:spacing w:val="-5"/>
        </w:rPr>
        <w:t xml:space="preserve"> </w:t>
      </w:r>
      <w:r>
        <w:t>конструирования</w:t>
      </w:r>
      <w:r>
        <w:rPr>
          <w:spacing w:val="-5"/>
        </w:rPr>
        <w:t xml:space="preserve"> </w:t>
      </w:r>
      <w:r>
        <w:t>оптимизационной</w:t>
      </w:r>
      <w:r>
        <w:rPr>
          <w:spacing w:val="-4"/>
        </w:rPr>
        <w:t xml:space="preserve"> </w:t>
      </w:r>
      <w:r>
        <w:t>модели:</w:t>
      </w:r>
    </w:p>
    <w:p w:rsidR="00FF2DB4" w:rsidRDefault="00C34CCB">
      <w:pPr>
        <w:pStyle w:val="a3"/>
        <w:spacing w:before="36" w:line="276" w:lineRule="auto"/>
        <w:ind w:left="682" w:right="693"/>
      </w:pPr>
      <w:r>
        <w:t>Координирующую роль выполняет, классный руководитель, который в соответствии со</w:t>
      </w:r>
      <w:r>
        <w:rPr>
          <w:spacing w:val="1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функциями и задачами: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96"/>
        </w:tabs>
        <w:spacing w:before="2" w:line="276" w:lineRule="auto"/>
        <w:ind w:right="685" w:firstLine="0"/>
        <w:jc w:val="both"/>
        <w:rPr>
          <w:sz w:val="24"/>
        </w:rPr>
      </w:pP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1023"/>
        </w:tabs>
        <w:spacing w:line="276" w:lineRule="auto"/>
        <w:ind w:right="691" w:firstLine="0"/>
        <w:jc w:val="both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1004"/>
        </w:tabs>
        <w:spacing w:line="276" w:lineRule="auto"/>
        <w:ind w:right="692" w:firstLine="0"/>
        <w:jc w:val="both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коллектива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органы самоуправления;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line="275" w:lineRule="exact"/>
        <w:ind w:left="821" w:hanging="140"/>
        <w:jc w:val="both"/>
        <w:rPr>
          <w:sz w:val="24"/>
        </w:rPr>
      </w:pPr>
      <w:r>
        <w:rPr>
          <w:sz w:val="24"/>
        </w:rPr>
        <w:t>организует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значимую,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before="42"/>
        <w:ind w:left="821" w:hanging="140"/>
        <w:jc w:val="both"/>
        <w:rPr>
          <w:sz w:val="24"/>
        </w:rPr>
      </w:pPr>
      <w:r>
        <w:rPr>
          <w:sz w:val="24"/>
        </w:rPr>
        <w:t>ведёт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FF2DB4" w:rsidRDefault="00C34CCB">
      <w:pPr>
        <w:pStyle w:val="a3"/>
        <w:spacing w:before="41" w:line="276" w:lineRule="auto"/>
        <w:ind w:left="682" w:right="685"/>
      </w:pPr>
      <w:r>
        <w:t>Преимущества оптимизационной модели состоят в минимизации финансовых расходов на</w:t>
      </w:r>
      <w:r>
        <w:rPr>
          <w:spacing w:val="-57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-57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организационном</w:t>
      </w:r>
      <w:r>
        <w:rPr>
          <w:spacing w:val="1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подразделений.</w:t>
      </w:r>
    </w:p>
    <w:p w:rsidR="00FF2DB4" w:rsidRDefault="00C34CCB">
      <w:pPr>
        <w:pStyle w:val="a3"/>
        <w:spacing w:line="276" w:lineRule="auto"/>
        <w:ind w:left="682" w:right="689"/>
      </w:pPr>
      <w:r>
        <w:t>Полученная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 ребенка во внеурочной деятельности, комплектования групп (кружков, секций,</w:t>
      </w:r>
      <w:r>
        <w:rPr>
          <w:spacing w:val="1"/>
        </w:rPr>
        <w:t xml:space="preserve"> </w:t>
      </w:r>
      <w:r>
        <w:t>клубов и др.), утверждения плана и составления расписания внеурочной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учетом</w:t>
      </w:r>
      <w:r>
        <w:rPr>
          <w:spacing w:val="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учреждения.</w:t>
      </w:r>
    </w:p>
    <w:p w:rsidR="00FF2DB4" w:rsidRDefault="00C34CCB">
      <w:pPr>
        <w:pStyle w:val="3"/>
        <w:spacing w:before="6"/>
        <w:ind w:left="682"/>
        <w:jc w:val="both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организуется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направлениям: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990"/>
        </w:tabs>
        <w:spacing w:before="36" w:line="276" w:lineRule="auto"/>
        <w:ind w:right="685" w:firstLine="0"/>
        <w:jc w:val="both"/>
        <w:rPr>
          <w:sz w:val="24"/>
        </w:rPr>
      </w:pPr>
      <w:r>
        <w:rPr>
          <w:b/>
          <w:sz w:val="24"/>
        </w:rPr>
        <w:t>Спортивно-оздоровительное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 приобщить к здоровому образу жизни, формировать привычку к закаливанию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951"/>
        </w:tabs>
        <w:spacing w:line="276" w:lineRule="auto"/>
        <w:ind w:right="689" w:firstLine="0"/>
        <w:jc w:val="both"/>
        <w:rPr>
          <w:sz w:val="24"/>
        </w:rPr>
      </w:pPr>
      <w:r>
        <w:rPr>
          <w:b/>
          <w:sz w:val="24"/>
        </w:rPr>
        <w:t>Духовно-нравственное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 мировой и отечественной культуры, подготовка их к самостоятельному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стремления к самосовершенствованию и воплощению духовных ценностей в 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</w:p>
    <w:p w:rsidR="00FF2DB4" w:rsidRDefault="00FF2DB4">
      <w:pPr>
        <w:spacing w:line="276" w:lineRule="auto"/>
        <w:jc w:val="both"/>
        <w:rPr>
          <w:sz w:val="24"/>
        </w:rPr>
        <w:sectPr w:rsidR="00FF2DB4">
          <w:pgSz w:w="11910" w:h="16840"/>
          <w:pgMar w:top="1120" w:right="160" w:bottom="1680" w:left="1020" w:header="0" w:footer="1400" w:gutter="0"/>
          <w:cols w:space="720"/>
        </w:sectPr>
      </w:pPr>
    </w:p>
    <w:p w:rsidR="00FF2DB4" w:rsidRDefault="00C34CCB">
      <w:pPr>
        <w:pStyle w:val="a5"/>
        <w:numPr>
          <w:ilvl w:val="0"/>
          <w:numId w:val="20"/>
        </w:numPr>
        <w:tabs>
          <w:tab w:val="left" w:pos="1004"/>
        </w:tabs>
        <w:spacing w:before="72" w:line="276" w:lineRule="auto"/>
        <w:ind w:right="819" w:firstLine="0"/>
        <w:jc w:val="both"/>
        <w:rPr>
          <w:sz w:val="24"/>
        </w:rPr>
      </w:pPr>
      <w:r>
        <w:rPr>
          <w:b/>
          <w:sz w:val="24"/>
        </w:rPr>
        <w:t>Социальное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925"/>
        </w:tabs>
        <w:spacing w:line="278" w:lineRule="auto"/>
        <w:ind w:right="693" w:firstLine="0"/>
        <w:jc w:val="both"/>
        <w:rPr>
          <w:sz w:val="24"/>
        </w:rPr>
      </w:pPr>
      <w:r>
        <w:rPr>
          <w:sz w:val="24"/>
        </w:rPr>
        <w:t>трудовые,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пробудить 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самостоятельности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творчеству.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1026"/>
        </w:tabs>
        <w:spacing w:line="276" w:lineRule="auto"/>
        <w:ind w:right="689" w:firstLine="0"/>
        <w:jc w:val="both"/>
        <w:rPr>
          <w:sz w:val="24"/>
        </w:rPr>
      </w:pPr>
      <w:r>
        <w:rPr>
          <w:b/>
          <w:sz w:val="24"/>
        </w:rPr>
        <w:t>Общеинтеллектуальное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предназначено</w:t>
      </w:r>
      <w:r>
        <w:rPr>
          <w:spacing w:val="1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активность, любознательность;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82"/>
        </w:tabs>
        <w:spacing w:line="276" w:lineRule="auto"/>
        <w:ind w:right="690" w:firstLine="0"/>
        <w:jc w:val="both"/>
        <w:rPr>
          <w:sz w:val="24"/>
        </w:rPr>
      </w:pPr>
      <w:r>
        <w:rPr>
          <w:b/>
          <w:sz w:val="24"/>
        </w:rPr>
        <w:t>Общекультурная деятельность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 доброжелательное, 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 отношение к миру, формирование активной жизненной позиции, 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организаторских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 и навыков.</w:t>
      </w:r>
    </w:p>
    <w:p w:rsidR="00FF2DB4" w:rsidRDefault="00C34CCB">
      <w:pPr>
        <w:pStyle w:val="a3"/>
        <w:spacing w:line="274" w:lineRule="exact"/>
        <w:ind w:left="682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организуется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формы:</w:t>
      </w:r>
    </w:p>
    <w:p w:rsidR="00FF2DB4" w:rsidRDefault="00C34CCB">
      <w:pPr>
        <w:pStyle w:val="a5"/>
        <w:numPr>
          <w:ilvl w:val="0"/>
          <w:numId w:val="18"/>
        </w:numPr>
        <w:tabs>
          <w:tab w:val="left" w:pos="923"/>
        </w:tabs>
        <w:spacing w:before="40"/>
        <w:ind w:hanging="241"/>
        <w:rPr>
          <w:sz w:val="24"/>
        </w:rPr>
      </w:pPr>
      <w:r>
        <w:rPr>
          <w:sz w:val="24"/>
        </w:rPr>
        <w:t>Экскурсии;</w:t>
      </w:r>
    </w:p>
    <w:p w:rsidR="00FF2DB4" w:rsidRDefault="00C34CCB">
      <w:pPr>
        <w:pStyle w:val="a5"/>
        <w:numPr>
          <w:ilvl w:val="0"/>
          <w:numId w:val="18"/>
        </w:numPr>
        <w:tabs>
          <w:tab w:val="left" w:pos="923"/>
        </w:tabs>
        <w:spacing w:before="41"/>
        <w:ind w:hanging="241"/>
        <w:rPr>
          <w:sz w:val="24"/>
        </w:rPr>
      </w:pPr>
      <w:r>
        <w:rPr>
          <w:sz w:val="24"/>
        </w:rPr>
        <w:t>Кружки;</w:t>
      </w:r>
    </w:p>
    <w:p w:rsidR="00FF2DB4" w:rsidRDefault="00C34CCB">
      <w:pPr>
        <w:pStyle w:val="a5"/>
        <w:numPr>
          <w:ilvl w:val="0"/>
          <w:numId w:val="18"/>
        </w:numPr>
        <w:tabs>
          <w:tab w:val="left" w:pos="923"/>
        </w:tabs>
        <w:spacing w:before="41"/>
        <w:ind w:hanging="241"/>
        <w:rPr>
          <w:sz w:val="24"/>
        </w:rPr>
      </w:pPr>
      <w:r>
        <w:rPr>
          <w:sz w:val="24"/>
        </w:rPr>
        <w:t>Секции;</w:t>
      </w:r>
    </w:p>
    <w:p w:rsidR="00FF2DB4" w:rsidRDefault="00C34CCB">
      <w:pPr>
        <w:pStyle w:val="a5"/>
        <w:numPr>
          <w:ilvl w:val="0"/>
          <w:numId w:val="18"/>
        </w:numPr>
        <w:tabs>
          <w:tab w:val="left" w:pos="923"/>
        </w:tabs>
        <w:spacing w:before="40"/>
        <w:ind w:hanging="241"/>
        <w:rPr>
          <w:sz w:val="24"/>
        </w:rPr>
      </w:pPr>
      <w:r>
        <w:rPr>
          <w:sz w:val="24"/>
        </w:rPr>
        <w:t>Конференции;</w:t>
      </w:r>
    </w:p>
    <w:p w:rsidR="00FF2DB4" w:rsidRDefault="00C34CCB">
      <w:pPr>
        <w:pStyle w:val="a5"/>
        <w:numPr>
          <w:ilvl w:val="0"/>
          <w:numId w:val="18"/>
        </w:numPr>
        <w:tabs>
          <w:tab w:val="left" w:pos="923"/>
        </w:tabs>
        <w:spacing w:before="44"/>
        <w:ind w:hanging="241"/>
        <w:rPr>
          <w:sz w:val="24"/>
        </w:rPr>
      </w:pPr>
      <w:r>
        <w:rPr>
          <w:sz w:val="24"/>
        </w:rPr>
        <w:t>Ученическое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общество;</w:t>
      </w:r>
    </w:p>
    <w:p w:rsidR="00FF2DB4" w:rsidRDefault="00C34CCB">
      <w:pPr>
        <w:pStyle w:val="a5"/>
        <w:numPr>
          <w:ilvl w:val="0"/>
          <w:numId w:val="18"/>
        </w:numPr>
        <w:tabs>
          <w:tab w:val="left" w:pos="923"/>
        </w:tabs>
        <w:spacing w:before="40"/>
        <w:ind w:hanging="241"/>
        <w:rPr>
          <w:sz w:val="24"/>
        </w:rPr>
      </w:pPr>
      <w:r>
        <w:rPr>
          <w:sz w:val="24"/>
        </w:rPr>
        <w:t>Олимпиады;</w:t>
      </w:r>
    </w:p>
    <w:p w:rsidR="00FF2DB4" w:rsidRDefault="00C34CCB">
      <w:pPr>
        <w:pStyle w:val="a5"/>
        <w:numPr>
          <w:ilvl w:val="0"/>
          <w:numId w:val="18"/>
        </w:numPr>
        <w:tabs>
          <w:tab w:val="left" w:pos="923"/>
        </w:tabs>
        <w:spacing w:before="41"/>
        <w:ind w:hanging="241"/>
        <w:rPr>
          <w:sz w:val="24"/>
        </w:rPr>
      </w:pPr>
      <w:r>
        <w:rPr>
          <w:sz w:val="24"/>
        </w:rPr>
        <w:t>Соревнования;</w:t>
      </w:r>
    </w:p>
    <w:p w:rsidR="00FF2DB4" w:rsidRDefault="00C34CCB">
      <w:pPr>
        <w:pStyle w:val="a5"/>
        <w:numPr>
          <w:ilvl w:val="0"/>
          <w:numId w:val="18"/>
        </w:numPr>
        <w:tabs>
          <w:tab w:val="left" w:pos="923"/>
        </w:tabs>
        <w:spacing w:before="41"/>
        <w:ind w:hanging="241"/>
        <w:rPr>
          <w:sz w:val="24"/>
        </w:rPr>
      </w:pPr>
      <w:r>
        <w:rPr>
          <w:sz w:val="24"/>
        </w:rPr>
        <w:t>Конкурсы;</w:t>
      </w:r>
    </w:p>
    <w:p w:rsidR="00FF2DB4" w:rsidRDefault="00C34CCB">
      <w:pPr>
        <w:pStyle w:val="a5"/>
        <w:numPr>
          <w:ilvl w:val="0"/>
          <w:numId w:val="18"/>
        </w:numPr>
        <w:tabs>
          <w:tab w:val="left" w:pos="923"/>
        </w:tabs>
        <w:spacing w:before="43"/>
        <w:ind w:hanging="241"/>
        <w:rPr>
          <w:sz w:val="24"/>
        </w:rPr>
      </w:pPr>
      <w:r>
        <w:rPr>
          <w:sz w:val="24"/>
        </w:rPr>
        <w:t>Фестивали;</w:t>
      </w:r>
    </w:p>
    <w:p w:rsidR="00FF2DB4" w:rsidRDefault="00C34CCB">
      <w:pPr>
        <w:pStyle w:val="a5"/>
        <w:numPr>
          <w:ilvl w:val="0"/>
          <w:numId w:val="18"/>
        </w:numPr>
        <w:tabs>
          <w:tab w:val="left" w:pos="1043"/>
        </w:tabs>
        <w:spacing w:before="41"/>
        <w:ind w:left="1042" w:hanging="361"/>
        <w:rPr>
          <w:sz w:val="24"/>
        </w:rPr>
      </w:pPr>
      <w:r>
        <w:rPr>
          <w:sz w:val="24"/>
        </w:rPr>
        <w:t>Поисковые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исследования;</w:t>
      </w:r>
    </w:p>
    <w:p w:rsidR="00FF2DB4" w:rsidRDefault="00C34CCB">
      <w:pPr>
        <w:pStyle w:val="a5"/>
        <w:numPr>
          <w:ilvl w:val="0"/>
          <w:numId w:val="18"/>
        </w:numPr>
        <w:tabs>
          <w:tab w:val="left" w:pos="1043"/>
        </w:tabs>
        <w:spacing w:before="41"/>
        <w:ind w:left="1042" w:hanging="361"/>
        <w:rPr>
          <w:sz w:val="24"/>
        </w:rPr>
      </w:pPr>
      <w:r>
        <w:rPr>
          <w:sz w:val="24"/>
        </w:rPr>
        <w:t>Общественно-полезные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практики;</w:t>
      </w:r>
    </w:p>
    <w:p w:rsidR="00FF2DB4" w:rsidRDefault="00C34CCB">
      <w:pPr>
        <w:pStyle w:val="a5"/>
        <w:numPr>
          <w:ilvl w:val="0"/>
          <w:numId w:val="18"/>
        </w:numPr>
        <w:tabs>
          <w:tab w:val="left" w:pos="1043"/>
        </w:tabs>
        <w:spacing w:before="41"/>
        <w:ind w:left="1042" w:hanging="361"/>
        <w:rPr>
          <w:sz w:val="24"/>
        </w:rPr>
      </w:pPr>
      <w:r>
        <w:rPr>
          <w:sz w:val="24"/>
        </w:rPr>
        <w:t>Профессиональные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пробы.</w:t>
      </w:r>
    </w:p>
    <w:p w:rsidR="00FF2DB4" w:rsidRDefault="00C34CCB">
      <w:pPr>
        <w:pStyle w:val="a3"/>
        <w:spacing w:before="43" w:line="276" w:lineRule="auto"/>
        <w:ind w:left="682" w:right="683" w:firstLine="899"/>
      </w:pPr>
      <w:r>
        <w:t>За счет указанных в учебном плане часов на внеурочных занятиях реализуются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программы. Организация занятий по этим направлениям является неотъемлемой 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 школы</w:t>
      </w:r>
    </w:p>
    <w:p w:rsidR="00FF2DB4" w:rsidRDefault="00C34CCB">
      <w:pPr>
        <w:pStyle w:val="a3"/>
        <w:spacing w:line="276" w:lineRule="auto"/>
        <w:ind w:left="682" w:right="689" w:firstLine="899"/>
      </w:pPr>
      <w:r>
        <w:t>В целях</w:t>
      </w:r>
      <w:r>
        <w:rPr>
          <w:spacing w:val="1"/>
        </w:rPr>
        <w:t xml:space="preserve"> </w:t>
      </w:r>
      <w:r>
        <w:t>наиболее полного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параллели</w:t>
      </w:r>
      <w:r>
        <w:rPr>
          <w:spacing w:val="-1"/>
        </w:rPr>
        <w:t xml:space="preserve"> </w:t>
      </w:r>
      <w:r>
        <w:t>(или сразу</w:t>
      </w:r>
      <w:r>
        <w:rPr>
          <w:spacing w:val="-8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параллелей) классов.</w:t>
      </w:r>
    </w:p>
    <w:p w:rsidR="00FF2DB4" w:rsidRDefault="00C34CCB">
      <w:pPr>
        <w:pStyle w:val="a3"/>
        <w:spacing w:line="276" w:lineRule="auto"/>
        <w:ind w:left="682" w:right="692" w:firstLine="899"/>
      </w:pP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учитываются часы аудиторных занятий по внеурочной деятельности (из расчета 5 часов в</w:t>
      </w:r>
      <w:r>
        <w:rPr>
          <w:spacing w:val="1"/>
        </w:rPr>
        <w:t xml:space="preserve"> </w:t>
      </w:r>
      <w:r>
        <w:t>неделю)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 (экскурсии, соревнования, общественно полезные практики, лагеря с дневным</w:t>
      </w:r>
      <w:r>
        <w:rPr>
          <w:spacing w:val="1"/>
        </w:rPr>
        <w:t xml:space="preserve"> </w:t>
      </w:r>
      <w:r>
        <w:t>пребыванием,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театров,</w:t>
      </w:r>
      <w:r>
        <w:rPr>
          <w:spacing w:val="-1"/>
        </w:rPr>
        <w:t xml:space="preserve"> </w:t>
      </w:r>
      <w:r>
        <w:t>музеев</w:t>
      </w:r>
      <w:r>
        <w:rPr>
          <w:spacing w:val="-1"/>
        </w:rPr>
        <w:t xml:space="preserve"> </w:t>
      </w:r>
      <w:r>
        <w:t>и др.</w:t>
      </w:r>
    </w:p>
    <w:p w:rsidR="00FF2DB4" w:rsidRDefault="00C34CCB">
      <w:pPr>
        <w:pStyle w:val="a3"/>
        <w:spacing w:before="1" w:line="276" w:lineRule="auto"/>
        <w:ind w:left="682" w:right="695" w:firstLine="880"/>
      </w:pPr>
      <w:r>
        <w:t>Часы внеурочной деятельности могут быть реализованы как в течение 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каникул,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выходные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праздничные</w:t>
      </w:r>
      <w:r>
        <w:rPr>
          <w:spacing w:val="-2"/>
        </w:rPr>
        <w:t xml:space="preserve"> </w:t>
      </w:r>
      <w:r>
        <w:t>дни.</w:t>
      </w:r>
    </w:p>
    <w:p w:rsidR="00FF2DB4" w:rsidRDefault="00C34CCB">
      <w:pPr>
        <w:pStyle w:val="a3"/>
        <w:spacing w:line="276" w:lineRule="auto"/>
        <w:ind w:left="682" w:right="691" w:firstLine="979"/>
      </w:pPr>
      <w:r>
        <w:t>Внеурочная деятельность организуется на добровольной основе в соответствии с</w:t>
      </w:r>
      <w:r>
        <w:rPr>
          <w:spacing w:val="-57"/>
        </w:rPr>
        <w:t xml:space="preserve"> </w:t>
      </w:r>
      <w:r>
        <w:t>выбором</w:t>
      </w:r>
      <w:r>
        <w:rPr>
          <w:spacing w:val="3"/>
        </w:rPr>
        <w:t xml:space="preserve"> </w:t>
      </w:r>
      <w:r>
        <w:t>участников образовательных</w:t>
      </w:r>
      <w:r>
        <w:rPr>
          <w:spacing w:val="1"/>
        </w:rPr>
        <w:t xml:space="preserve"> </w:t>
      </w:r>
      <w:r>
        <w:t>отношений.</w:t>
      </w:r>
    </w:p>
    <w:p w:rsidR="00FF2DB4" w:rsidRDefault="00C34CCB">
      <w:pPr>
        <w:pStyle w:val="a3"/>
        <w:spacing w:line="276" w:lineRule="auto"/>
        <w:ind w:left="682" w:right="692" w:firstLine="979"/>
      </w:pPr>
      <w:r>
        <w:t>Часы, отведенные на внеурочную деятельность, используются для проведения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полезных,</w:t>
      </w:r>
      <w:r>
        <w:rPr>
          <w:spacing w:val="1"/>
        </w:rPr>
        <w:t xml:space="preserve"> </w:t>
      </w:r>
      <w:r>
        <w:t>трудовых,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проектов,</w:t>
      </w:r>
      <w:r>
        <w:rPr>
          <w:spacing w:val="4"/>
        </w:rPr>
        <w:t xml:space="preserve"> </w:t>
      </w:r>
      <w:r>
        <w:t>экскурсий,</w:t>
      </w:r>
      <w:r>
        <w:rPr>
          <w:spacing w:val="3"/>
        </w:rPr>
        <w:t xml:space="preserve"> </w:t>
      </w:r>
      <w:r>
        <w:t>посещения</w:t>
      </w:r>
      <w:r>
        <w:rPr>
          <w:spacing w:val="3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</w:p>
    <w:p w:rsidR="00FF2DB4" w:rsidRDefault="00FF2DB4">
      <w:pPr>
        <w:spacing w:line="276" w:lineRule="auto"/>
        <w:sectPr w:rsidR="00FF2DB4">
          <w:pgSz w:w="11910" w:h="16840"/>
          <w:pgMar w:top="1120" w:right="160" w:bottom="1680" w:left="1020" w:header="0" w:footer="1400" w:gutter="0"/>
          <w:cols w:space="720"/>
        </w:sectPr>
      </w:pPr>
    </w:p>
    <w:p w:rsidR="00FF2DB4" w:rsidRDefault="00C34CCB">
      <w:pPr>
        <w:pStyle w:val="a3"/>
        <w:spacing w:before="72" w:line="276" w:lineRule="auto"/>
        <w:ind w:left="682" w:right="685"/>
        <w:jc w:val="left"/>
      </w:pPr>
      <w:r>
        <w:t>музеев,</w:t>
      </w:r>
      <w:r>
        <w:rPr>
          <w:spacing w:val="19"/>
        </w:rPr>
        <w:t xml:space="preserve"> </w:t>
      </w:r>
      <w:r>
        <w:t>организации</w:t>
      </w:r>
      <w:r>
        <w:rPr>
          <w:spacing w:val="21"/>
        </w:rPr>
        <w:t xml:space="preserve"> </w:t>
      </w:r>
      <w:r>
        <w:t>спортивных</w:t>
      </w:r>
      <w:r>
        <w:rPr>
          <w:spacing w:val="23"/>
        </w:rPr>
        <w:t xml:space="preserve"> </w:t>
      </w:r>
      <w:r>
        <w:t>соревнований,</w:t>
      </w:r>
      <w:r>
        <w:rPr>
          <w:spacing w:val="20"/>
        </w:rPr>
        <w:t xml:space="preserve"> </w:t>
      </w:r>
      <w:r>
        <w:t>организации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34"/>
        </w:rPr>
        <w:t xml:space="preserve"> </w:t>
      </w:r>
      <w:r>
        <w:t>(клубов)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интересам,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рамках</w:t>
      </w:r>
      <w:r>
        <w:rPr>
          <w:spacing w:val="33"/>
        </w:rPr>
        <w:t xml:space="preserve"> </w:t>
      </w:r>
      <w:r>
        <w:t>Российского</w:t>
      </w:r>
      <w:r>
        <w:rPr>
          <w:spacing w:val="33"/>
        </w:rPr>
        <w:t xml:space="preserve"> </w:t>
      </w:r>
      <w:r>
        <w:t>движения</w:t>
      </w:r>
      <w:r>
        <w:rPr>
          <w:spacing w:val="-57"/>
        </w:rPr>
        <w:t xml:space="preserve"> </w:t>
      </w:r>
      <w:r>
        <w:t>школьников.</w:t>
      </w:r>
    </w:p>
    <w:p w:rsidR="00FF2DB4" w:rsidRDefault="00C34CCB">
      <w:pPr>
        <w:pStyle w:val="a3"/>
        <w:spacing w:before="2" w:line="276" w:lineRule="auto"/>
        <w:ind w:left="682" w:right="690" w:firstLine="979"/>
      </w:pPr>
      <w:r>
        <w:t>Часы внеурочной деятельности могут быть реализованы как в течение 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выходных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перераспределение часов внеурочной деятельности</w:t>
      </w:r>
      <w:r>
        <w:rPr>
          <w:spacing w:val="1"/>
        </w:rPr>
        <w:t xml:space="preserve"> </w:t>
      </w:r>
      <w:r>
        <w:t>как по годам обучения в 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уровня, так и в</w:t>
      </w:r>
      <w:r>
        <w:rPr>
          <w:spacing w:val="-1"/>
        </w:rPr>
        <w:t xml:space="preserve">  </w:t>
      </w:r>
      <w:r>
        <w:t>пределах</w:t>
      </w:r>
      <w:r>
        <w:rPr>
          <w:spacing w:val="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 года.</w:t>
      </w:r>
    </w:p>
    <w:p w:rsidR="00FF2DB4" w:rsidRDefault="00C34CCB">
      <w:pPr>
        <w:pStyle w:val="a3"/>
        <w:spacing w:line="276" w:lineRule="auto"/>
        <w:ind w:left="682" w:right="685" w:firstLine="979"/>
      </w:pPr>
      <w:r>
        <w:t>Внеурочная деятельность организуется на добровольной основе в соответствии с</w:t>
      </w:r>
      <w:r>
        <w:rPr>
          <w:spacing w:val="-57"/>
        </w:rPr>
        <w:t xml:space="preserve"> </w:t>
      </w:r>
      <w:r>
        <w:t>выбором</w:t>
      </w:r>
      <w:r>
        <w:rPr>
          <w:spacing w:val="3"/>
        </w:rPr>
        <w:t xml:space="preserve"> </w:t>
      </w:r>
      <w:r>
        <w:t>участников образовательных</w:t>
      </w:r>
      <w:r>
        <w:rPr>
          <w:spacing w:val="1"/>
        </w:rPr>
        <w:t xml:space="preserve"> </w:t>
      </w:r>
      <w:r>
        <w:t>отношений.</w:t>
      </w:r>
    </w:p>
    <w:p w:rsidR="00FF2DB4" w:rsidRDefault="00C34CCB">
      <w:pPr>
        <w:pStyle w:val="a3"/>
        <w:spacing w:line="276" w:lineRule="auto"/>
        <w:ind w:left="682" w:right="687" w:firstLine="979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</w:t>
      </w:r>
      <w:r w:rsidR="00DA1418">
        <w:t>3</w:t>
      </w:r>
      <w:r>
        <w:t>-202</w:t>
      </w:r>
      <w:r w:rsidR="00DA1418">
        <w:t>4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учитывалась</w:t>
      </w:r>
      <w:r>
        <w:rPr>
          <w:spacing w:val="1"/>
        </w:rPr>
        <w:t xml:space="preserve"> </w:t>
      </w: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программно-методическая</w:t>
      </w:r>
      <w:r>
        <w:rPr>
          <w:spacing w:val="6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социума.</w:t>
      </w:r>
    </w:p>
    <w:p w:rsidR="00FF2DB4" w:rsidRDefault="00C34CCB" w:rsidP="00DA1418">
      <w:pPr>
        <w:pStyle w:val="a3"/>
        <w:spacing w:line="276" w:lineRule="auto"/>
        <w:ind w:left="682" w:right="691" w:firstLine="49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стандарта</w:t>
      </w:r>
      <w:r>
        <w:rPr>
          <w:spacing w:val="59"/>
        </w:rPr>
        <w:t xml:space="preserve"> </w:t>
      </w:r>
      <w:r>
        <w:t>начального</w:t>
      </w:r>
      <w:r>
        <w:rPr>
          <w:spacing w:val="60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(ФГОС</w:t>
      </w:r>
      <w:r>
        <w:rPr>
          <w:spacing w:val="58"/>
        </w:rPr>
        <w:t xml:space="preserve"> </w:t>
      </w:r>
      <w:r>
        <w:t>НОО)</w:t>
      </w:r>
      <w:r>
        <w:rPr>
          <w:spacing w:val="58"/>
        </w:rPr>
        <w:t xml:space="preserve"> </w:t>
      </w:r>
      <w:r>
        <w:t>основная</w:t>
      </w:r>
      <w:r w:rsidR="00DA1418">
        <w:t xml:space="preserve">  </w:t>
      </w:r>
      <w:r>
        <w:t>образовательная</w:t>
      </w:r>
    </w:p>
    <w:p w:rsidR="00FF2DB4" w:rsidRDefault="00C34CCB">
      <w:pPr>
        <w:pStyle w:val="a3"/>
        <w:spacing w:before="41"/>
        <w:ind w:left="821"/>
        <w:jc w:val="left"/>
      </w:pPr>
      <w:r>
        <w:t>программа</w:t>
      </w:r>
      <w:r>
        <w:rPr>
          <w:spacing w:val="72"/>
        </w:rPr>
        <w:t xml:space="preserve"> </w:t>
      </w:r>
      <w:r>
        <w:t xml:space="preserve">общего  </w:t>
      </w:r>
      <w:r>
        <w:rPr>
          <w:spacing w:val="11"/>
        </w:rPr>
        <w:t xml:space="preserve"> </w:t>
      </w:r>
      <w:r>
        <w:t xml:space="preserve">образования  </w:t>
      </w:r>
      <w:r>
        <w:rPr>
          <w:spacing w:val="12"/>
        </w:rPr>
        <w:t xml:space="preserve"> </w:t>
      </w:r>
      <w:r>
        <w:t xml:space="preserve">реализуется,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1"/>
        </w:rPr>
        <w:t xml:space="preserve"> </w:t>
      </w:r>
      <w:r>
        <w:t xml:space="preserve">том  </w:t>
      </w:r>
      <w:r>
        <w:rPr>
          <w:spacing w:val="11"/>
        </w:rPr>
        <w:t xml:space="preserve"> </w:t>
      </w:r>
      <w:r>
        <w:t xml:space="preserve">числе,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через  </w:t>
      </w:r>
      <w:r>
        <w:rPr>
          <w:spacing w:val="13"/>
        </w:rPr>
        <w:t xml:space="preserve"> </w:t>
      </w:r>
      <w:r>
        <w:t>внеурочную</w:t>
      </w:r>
    </w:p>
    <w:p w:rsidR="00FF2DB4" w:rsidRDefault="00C34CCB">
      <w:pPr>
        <w:pStyle w:val="a3"/>
        <w:spacing w:before="41"/>
        <w:ind w:left="682"/>
      </w:pP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личности:</w:t>
      </w:r>
    </w:p>
    <w:p w:rsidR="00FF2DB4" w:rsidRDefault="00C34CCB">
      <w:pPr>
        <w:spacing w:before="43"/>
        <w:ind w:left="1202"/>
        <w:jc w:val="both"/>
        <w:rPr>
          <w:sz w:val="24"/>
        </w:rPr>
      </w:pPr>
      <w:r>
        <w:rPr>
          <w:sz w:val="24"/>
        </w:rPr>
        <w:t xml:space="preserve">o   </w:t>
      </w:r>
      <w:r>
        <w:rPr>
          <w:spacing w:val="30"/>
          <w:sz w:val="24"/>
        </w:rPr>
        <w:t xml:space="preserve"> </w:t>
      </w:r>
      <w:r>
        <w:rPr>
          <w:b/>
          <w:i/>
          <w:sz w:val="24"/>
        </w:rPr>
        <w:t xml:space="preserve">духовно-нравственное,    </w:t>
      </w:r>
      <w:r>
        <w:rPr>
          <w:b/>
          <w:i/>
          <w:spacing w:val="31"/>
          <w:sz w:val="24"/>
        </w:rPr>
        <w:t xml:space="preserve"> </w:t>
      </w:r>
      <w:r>
        <w:rPr>
          <w:sz w:val="24"/>
        </w:rPr>
        <w:t xml:space="preserve">o    </w:t>
      </w:r>
      <w:r>
        <w:rPr>
          <w:spacing w:val="29"/>
          <w:sz w:val="24"/>
        </w:rPr>
        <w:t xml:space="preserve"> </w:t>
      </w:r>
      <w:r>
        <w:rPr>
          <w:b/>
          <w:i/>
          <w:sz w:val="24"/>
        </w:rPr>
        <w:t xml:space="preserve">социальное,    </w:t>
      </w:r>
      <w:r>
        <w:rPr>
          <w:b/>
          <w:i/>
          <w:spacing w:val="31"/>
          <w:sz w:val="24"/>
        </w:rPr>
        <w:t xml:space="preserve"> </w:t>
      </w:r>
      <w:r>
        <w:rPr>
          <w:sz w:val="24"/>
        </w:rPr>
        <w:t xml:space="preserve">o    </w:t>
      </w:r>
      <w:r>
        <w:rPr>
          <w:spacing w:val="29"/>
          <w:sz w:val="24"/>
        </w:rPr>
        <w:t xml:space="preserve"> </w:t>
      </w:r>
      <w:r>
        <w:rPr>
          <w:b/>
          <w:i/>
          <w:sz w:val="24"/>
        </w:rPr>
        <w:t xml:space="preserve">общеинтеллектуальное,    </w:t>
      </w:r>
      <w:r>
        <w:rPr>
          <w:b/>
          <w:i/>
          <w:spacing w:val="30"/>
          <w:sz w:val="24"/>
        </w:rPr>
        <w:t xml:space="preserve"> </w:t>
      </w:r>
      <w:r>
        <w:rPr>
          <w:sz w:val="24"/>
        </w:rPr>
        <w:t>o</w:t>
      </w:r>
    </w:p>
    <w:p w:rsidR="00FF2DB4" w:rsidRDefault="00C34CCB">
      <w:pPr>
        <w:pStyle w:val="4"/>
        <w:spacing w:before="41"/>
        <w:ind w:left="1061"/>
        <w:jc w:val="both"/>
      </w:pPr>
      <w:r>
        <w:t>общекультурное,</w:t>
      </w:r>
      <w:r>
        <w:rPr>
          <w:spacing w:val="-3"/>
        </w:rPr>
        <w:t xml:space="preserve"> </w:t>
      </w:r>
      <w:r>
        <w:rPr>
          <w:b w:val="0"/>
          <w:i w:val="0"/>
        </w:rPr>
        <w:t>o</w:t>
      </w:r>
      <w:r>
        <w:rPr>
          <w:b w:val="0"/>
          <w:i w:val="0"/>
          <w:spacing w:val="-4"/>
        </w:rPr>
        <w:t xml:space="preserve"> </w:t>
      </w:r>
      <w:r>
        <w:t>спортивно-оздоровительное.</w:t>
      </w:r>
    </w:p>
    <w:p w:rsidR="00FF2DB4" w:rsidRDefault="00C34CCB">
      <w:pPr>
        <w:spacing w:before="41" w:line="276" w:lineRule="auto"/>
        <w:ind w:left="682" w:right="683" w:firstLine="559"/>
        <w:jc w:val="both"/>
        <w:rPr>
          <w:b/>
          <w:sz w:val="24"/>
        </w:rPr>
      </w:pPr>
      <w:r>
        <w:rPr>
          <w:sz w:val="24"/>
        </w:rPr>
        <w:t>Перечисленные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«Успех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 для построения соответствующих образовательных программ.</w:t>
      </w:r>
      <w:r>
        <w:rPr>
          <w:spacing w:val="60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 виды внеурочной деятельности не являются жестко привязанными друг к другу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единственно возможными составляющими. Каждое из обозначенных направлений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можно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реализовать,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используя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любой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предлагаемых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отдельности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 комплексно.</w:t>
      </w:r>
    </w:p>
    <w:p w:rsidR="00FF2DB4" w:rsidRDefault="00C34CCB">
      <w:pPr>
        <w:pStyle w:val="a3"/>
        <w:spacing w:line="276" w:lineRule="auto"/>
        <w:ind w:left="682" w:right="690" w:firstLine="679"/>
      </w:pPr>
      <w:r>
        <w:t>Количество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дня.</w:t>
      </w:r>
    </w:p>
    <w:p w:rsidR="00FF2DB4" w:rsidRDefault="00C34CCB">
      <w:pPr>
        <w:pStyle w:val="a3"/>
        <w:spacing w:before="2" w:line="276" w:lineRule="auto"/>
        <w:ind w:left="682" w:right="689" w:firstLine="559"/>
      </w:pPr>
      <w:r>
        <w:t>Обучающимся</w:t>
      </w:r>
      <w:r>
        <w:rPr>
          <w:spacing w:val="1"/>
        </w:rPr>
        <w:t xml:space="preserve"> </w:t>
      </w:r>
      <w:r>
        <w:t>предоставлена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школах,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обучающихся.</w:t>
      </w:r>
    </w:p>
    <w:p w:rsidR="00FF2DB4" w:rsidRDefault="00C34CCB">
      <w:pPr>
        <w:pStyle w:val="a3"/>
        <w:spacing w:line="276" w:lineRule="auto"/>
        <w:ind w:left="682" w:right="693" w:firstLine="439"/>
      </w:pPr>
      <w:r>
        <w:t>Школа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-57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занятий внеурочной деятельности.</w:t>
      </w:r>
    </w:p>
    <w:p w:rsidR="00FF2DB4" w:rsidRDefault="00C34CCB">
      <w:pPr>
        <w:pStyle w:val="a3"/>
        <w:spacing w:line="276" w:lineRule="auto"/>
        <w:ind w:left="682" w:right="691" w:firstLine="439"/>
      </w:pPr>
      <w:r>
        <w:t>Социальные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 xml:space="preserve">досуговый центр </w:t>
      </w:r>
      <w:r w:rsidR="00DA1418">
        <w:t>им.А.Дементьева</w:t>
      </w:r>
      <w:r>
        <w:t>,</w:t>
      </w:r>
      <w:r>
        <w:rPr>
          <w:spacing w:val="1"/>
        </w:rPr>
        <w:t xml:space="preserve"> </w:t>
      </w:r>
      <w:r>
        <w:t>концертные залы и музеи г. Твери, музей Калининского</w:t>
      </w:r>
      <w:r>
        <w:rPr>
          <w:spacing w:val="1"/>
        </w:rPr>
        <w:t xml:space="preserve"> </w:t>
      </w:r>
      <w:r>
        <w:t>фронта,</w:t>
      </w:r>
      <w:r>
        <w:rPr>
          <w:spacing w:val="-1"/>
        </w:rPr>
        <w:t xml:space="preserve"> </w:t>
      </w:r>
      <w:r>
        <w:t xml:space="preserve">музей В.А.Серова, </w:t>
      </w:r>
      <w:r w:rsidR="00DA1418">
        <w:t xml:space="preserve"> библиотека в д.Ст.Погост</w:t>
      </w:r>
    </w:p>
    <w:p w:rsidR="00FF2DB4" w:rsidRDefault="00FF2DB4">
      <w:pPr>
        <w:pStyle w:val="a3"/>
        <w:spacing w:before="11"/>
        <w:ind w:left="0"/>
        <w:jc w:val="left"/>
        <w:rPr>
          <w:sz w:val="27"/>
        </w:rPr>
      </w:pPr>
    </w:p>
    <w:p w:rsidR="00FF2DB4" w:rsidRDefault="00C34CCB">
      <w:pPr>
        <w:pStyle w:val="3"/>
        <w:ind w:left="682"/>
        <w:jc w:val="both"/>
      </w:pPr>
      <w:r>
        <w:t>Результат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</w:p>
    <w:p w:rsidR="00FF2DB4" w:rsidRDefault="00FF2DB4">
      <w:pPr>
        <w:jc w:val="both"/>
        <w:sectPr w:rsidR="00FF2DB4">
          <w:pgSz w:w="11910" w:h="16840"/>
          <w:pgMar w:top="1120" w:right="160" w:bottom="1680" w:left="1020" w:header="0" w:footer="1400" w:gutter="0"/>
          <w:cols w:space="720"/>
        </w:sectPr>
      </w:pPr>
    </w:p>
    <w:p w:rsidR="00FF2DB4" w:rsidRDefault="00C34CCB">
      <w:pPr>
        <w:pStyle w:val="a3"/>
        <w:spacing w:before="72" w:line="276" w:lineRule="auto"/>
        <w:ind w:left="682" w:right="822"/>
      </w:pPr>
      <w:r>
        <w:t>итог участия школьника в деятельности (получение предметных знаний, знаний о себе и</w:t>
      </w:r>
      <w:r>
        <w:rPr>
          <w:spacing w:val="1"/>
        </w:rPr>
        <w:t xml:space="preserve"> </w:t>
      </w:r>
      <w:r>
        <w:t>окружающих,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самостоятельного действия).</w:t>
      </w:r>
    </w:p>
    <w:p w:rsidR="00FF2DB4" w:rsidRDefault="00C34CCB">
      <w:pPr>
        <w:pStyle w:val="a3"/>
        <w:spacing w:line="276" w:lineRule="auto"/>
        <w:ind w:left="682" w:right="683" w:firstLine="139"/>
      </w:pPr>
      <w:r>
        <w:rPr>
          <w:b/>
          <w:i/>
        </w:rPr>
        <w:t>Первый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уровень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данного</w:t>
      </w:r>
      <w:r>
        <w:rPr>
          <w:spacing w:val="6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 особое значение имеет взаимодействие ученика со своими</w:t>
      </w:r>
      <w:r>
        <w:rPr>
          <w:spacing w:val="1"/>
        </w:rPr>
        <w:t xml:space="preserve"> </w:t>
      </w:r>
      <w:r>
        <w:t>учителями как</w:t>
      </w:r>
      <w:r>
        <w:rPr>
          <w:spacing w:val="1"/>
        </w:rPr>
        <w:t xml:space="preserve"> </w:t>
      </w:r>
      <w:r>
        <w:t>значимыми для него носителями положительного социального знания и повседневного</w:t>
      </w:r>
      <w:r>
        <w:rPr>
          <w:spacing w:val="1"/>
        </w:rPr>
        <w:t xml:space="preserve"> </w:t>
      </w:r>
      <w:r>
        <w:t>опыта.</w:t>
      </w:r>
    </w:p>
    <w:p w:rsidR="00FF2DB4" w:rsidRDefault="00C34CCB">
      <w:pPr>
        <w:pStyle w:val="a3"/>
        <w:spacing w:before="2" w:line="276" w:lineRule="auto"/>
        <w:ind w:left="682" w:right="690" w:firstLine="139"/>
      </w:pPr>
      <w:r>
        <w:rPr>
          <w:b/>
          <w:i/>
        </w:rPr>
        <w:t>Второй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уровень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 имеет взаимодействие школьников между собой на уровне класса, школы, т.е. в</w:t>
      </w:r>
      <w:r>
        <w:rPr>
          <w:spacing w:val="1"/>
        </w:rPr>
        <w:t xml:space="preserve"> </w:t>
      </w:r>
      <w:r>
        <w:t>защищенной,</w:t>
      </w:r>
      <w:r>
        <w:rPr>
          <w:spacing w:val="-1"/>
        </w:rPr>
        <w:t xml:space="preserve"> </w:t>
      </w:r>
      <w:r>
        <w:t>дружественной среде.</w:t>
      </w:r>
    </w:p>
    <w:p w:rsidR="00FF2DB4" w:rsidRDefault="00C34CCB">
      <w:pPr>
        <w:spacing w:line="276" w:lineRule="auto"/>
        <w:ind w:left="682" w:right="690" w:firstLine="139"/>
        <w:jc w:val="both"/>
        <w:rPr>
          <w:b/>
          <w:i/>
          <w:sz w:val="24"/>
        </w:rPr>
      </w:pPr>
      <w:r>
        <w:rPr>
          <w:b/>
          <w:i/>
          <w:sz w:val="24"/>
        </w:rPr>
        <w:t>Третий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уровень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 действия. Для достижения данного уровня результатов особое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  <w:r w:rsidR="00DA1418">
        <w:rPr>
          <w:sz w:val="24"/>
        </w:rPr>
        <w:t xml:space="preserve"> </w:t>
      </w:r>
      <w:r>
        <w:rPr>
          <w:b/>
          <w:i/>
          <w:sz w:val="24"/>
        </w:rPr>
        <w:t>Выбор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внеурочной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определен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целями ОП</w:t>
      </w:r>
      <w:r>
        <w:rPr>
          <w:b/>
          <w:i/>
          <w:spacing w:val="59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программой развития школы.</w:t>
      </w:r>
    </w:p>
    <w:p w:rsidR="00FF2DB4" w:rsidRDefault="00FF2DB4">
      <w:pPr>
        <w:pStyle w:val="a3"/>
        <w:spacing w:before="3"/>
        <w:ind w:left="0"/>
        <w:jc w:val="left"/>
        <w:rPr>
          <w:b/>
          <w:i/>
          <w:sz w:val="27"/>
        </w:rPr>
      </w:pPr>
    </w:p>
    <w:p w:rsidR="00FF2DB4" w:rsidRDefault="00C34CCB">
      <w:pPr>
        <w:pStyle w:val="a3"/>
        <w:ind w:left="682" w:right="689" w:firstLine="707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нормативно-правовым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внеурочной деятельности.</w:t>
      </w:r>
    </w:p>
    <w:p w:rsidR="00FF2DB4" w:rsidRDefault="00C34CCB">
      <w:pPr>
        <w:pStyle w:val="a3"/>
        <w:ind w:left="682" w:right="688" w:firstLine="70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специально</w:t>
      </w:r>
      <w:r>
        <w:rPr>
          <w:spacing w:val="61"/>
        </w:rPr>
        <w:t xml:space="preserve"> </w:t>
      </w:r>
      <w:r>
        <w:t>организованная</w:t>
      </w:r>
      <w:r>
        <w:rPr>
          <w:spacing w:val="6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 , представляющая собой неотъемлемую часть образовательного процесса в</w:t>
      </w:r>
      <w:r>
        <w:rPr>
          <w:spacing w:val="1"/>
        </w:rPr>
        <w:t xml:space="preserve"> </w:t>
      </w:r>
      <w:r>
        <w:t>общеобразовательном</w:t>
      </w:r>
      <w:r>
        <w:rPr>
          <w:spacing w:val="-2"/>
        </w:rPr>
        <w:t xml:space="preserve"> </w:t>
      </w:r>
      <w:r>
        <w:t>учреждении,</w:t>
      </w:r>
      <w:r>
        <w:rPr>
          <w:spacing w:val="-1"/>
        </w:rPr>
        <w:t xml:space="preserve"> </w:t>
      </w:r>
      <w:r>
        <w:t>отличная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обучения.</w:t>
      </w:r>
    </w:p>
    <w:p w:rsidR="00FF2DB4" w:rsidRDefault="00C34CCB">
      <w:pPr>
        <w:pStyle w:val="a3"/>
        <w:spacing w:before="1"/>
        <w:ind w:left="682" w:right="686" w:firstLine="707"/>
      </w:pPr>
      <w:r>
        <w:rPr>
          <w:b/>
        </w:rPr>
        <w:t xml:space="preserve">Целью </w:t>
      </w:r>
      <w:r>
        <w:t>внеурочной деятельности является содействие в обеспечении достижения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 w:rsidR="00DA1418">
        <w:t>1-9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 w:rsidR="00DA1418">
        <w:rPr>
          <w:spacing w:val="1"/>
        </w:rPr>
        <w:t>«Щербининская О</w:t>
      </w:r>
      <w:r>
        <w:t>ОШ.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общеобразовательного учреждения путем предоставления выбора занятий,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сформировано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FF2DB4" w:rsidRDefault="00C34CCB">
      <w:pPr>
        <w:pStyle w:val="a3"/>
        <w:ind w:left="1390"/>
      </w:pPr>
      <w:r>
        <w:t>Учебный</w:t>
      </w:r>
      <w:r>
        <w:rPr>
          <w:spacing w:val="55"/>
        </w:rPr>
        <w:t xml:space="preserve"> </w:t>
      </w:r>
      <w:r>
        <w:t>план</w:t>
      </w:r>
      <w:r>
        <w:rPr>
          <w:spacing w:val="56"/>
        </w:rPr>
        <w:t xml:space="preserve"> </w:t>
      </w:r>
      <w:r>
        <w:t>внеурочной</w:t>
      </w:r>
      <w:r>
        <w:rPr>
          <w:spacing w:val="56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направлен</w:t>
      </w:r>
      <w:r>
        <w:rPr>
          <w:spacing w:val="2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</w:t>
      </w:r>
    </w:p>
    <w:p w:rsidR="00FF2DB4" w:rsidRDefault="00C34CCB">
      <w:pPr>
        <w:pStyle w:val="a3"/>
        <w:ind w:left="682"/>
        <w:jc w:val="left"/>
      </w:pPr>
      <w:r>
        <w:t>задач:</w:t>
      </w:r>
    </w:p>
    <w:p w:rsidR="00FF2DB4" w:rsidRDefault="00C34CCB">
      <w:pPr>
        <w:pStyle w:val="a3"/>
        <w:ind w:left="682"/>
        <w:jc w:val="left"/>
      </w:pPr>
      <w:r>
        <w:t>-усиление</w:t>
      </w:r>
      <w:r>
        <w:rPr>
          <w:spacing w:val="-6"/>
        </w:rPr>
        <w:t xml:space="preserve"> </w:t>
      </w:r>
      <w:r>
        <w:t>личностной</w:t>
      </w:r>
      <w:r>
        <w:rPr>
          <w:spacing w:val="-7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образования;</w:t>
      </w:r>
    </w:p>
    <w:p w:rsidR="00FF2DB4" w:rsidRDefault="00C34CCB">
      <w:pPr>
        <w:pStyle w:val="a3"/>
        <w:spacing w:before="1"/>
        <w:ind w:left="682"/>
        <w:jc w:val="left"/>
      </w:pPr>
      <w:r>
        <w:t>-обеспечение</w:t>
      </w:r>
      <w:r>
        <w:rPr>
          <w:spacing w:val="-3"/>
        </w:rPr>
        <w:t xml:space="preserve"> </w:t>
      </w:r>
      <w:r>
        <w:t>благоприятной</w:t>
      </w:r>
      <w:r>
        <w:rPr>
          <w:spacing w:val="-2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школе;</w:t>
      </w:r>
    </w:p>
    <w:p w:rsidR="00FF2DB4" w:rsidRDefault="00C34CCB">
      <w:pPr>
        <w:pStyle w:val="a3"/>
        <w:ind w:left="682"/>
        <w:jc w:val="left"/>
      </w:pPr>
      <w:r>
        <w:t>-оптимизация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нагрузки</w:t>
      </w:r>
      <w:r>
        <w:rPr>
          <w:spacing w:val="-6"/>
        </w:rPr>
        <w:t xml:space="preserve"> </w:t>
      </w:r>
      <w:r>
        <w:t>обучающегося;</w:t>
      </w:r>
    </w:p>
    <w:p w:rsidR="00FF2DB4" w:rsidRDefault="00C34CCB">
      <w:pPr>
        <w:pStyle w:val="a3"/>
        <w:ind w:left="682"/>
        <w:jc w:val="left"/>
      </w:pPr>
      <w:r>
        <w:t>-улучшение</w:t>
      </w:r>
      <w:r>
        <w:rPr>
          <w:spacing w:val="-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ребёнка;</w:t>
      </w:r>
    </w:p>
    <w:p w:rsidR="00FF2DB4" w:rsidRDefault="00C34CCB">
      <w:pPr>
        <w:pStyle w:val="a3"/>
        <w:ind w:left="682"/>
        <w:jc w:val="left"/>
      </w:pPr>
      <w:r>
        <w:t>-учёт</w:t>
      </w:r>
      <w:r>
        <w:rPr>
          <w:spacing w:val="-4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обучающихся.</w:t>
      </w:r>
    </w:p>
    <w:p w:rsidR="00FF2DB4" w:rsidRDefault="00C34CCB">
      <w:pPr>
        <w:pStyle w:val="a3"/>
        <w:ind w:left="682" w:right="1073" w:firstLine="707"/>
        <w:jc w:val="left"/>
      </w:pPr>
      <w:r>
        <w:t xml:space="preserve">Внеурочная деятельность в МОУ </w:t>
      </w:r>
      <w:r w:rsidR="00DA1418">
        <w:t>«Щербининская О</w:t>
      </w:r>
      <w:r>
        <w:t>ОШ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оптимизационной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организации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объединяет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(кроме учебной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1"/>
        </w:rPr>
        <w:t xml:space="preserve"> </w:t>
      </w:r>
      <w:r>
        <w:t>уроке),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возможно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целесообразно</w:t>
      </w:r>
      <w:r>
        <w:rPr>
          <w:spacing w:val="58"/>
        </w:rPr>
        <w:t xml:space="preserve"> </w:t>
      </w:r>
      <w:r>
        <w:t>решение</w:t>
      </w:r>
      <w:r>
        <w:rPr>
          <w:spacing w:val="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детей.</w:t>
      </w:r>
    </w:p>
    <w:p w:rsidR="00FF2DB4" w:rsidRDefault="00C34CCB">
      <w:pPr>
        <w:pStyle w:val="a3"/>
        <w:ind w:left="682" w:right="685" w:firstLine="707"/>
        <w:jc w:val="left"/>
      </w:pPr>
      <w:r>
        <w:t>Координирующую роль выполняет на</w:t>
      </w:r>
      <w:r>
        <w:rPr>
          <w:spacing w:val="1"/>
        </w:rPr>
        <w:t xml:space="preserve"> </w:t>
      </w:r>
      <w:r>
        <w:t>уровне класса классный руководитель,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своими функциями</w:t>
      </w:r>
      <w:r>
        <w:rPr>
          <w:spacing w:val="-1"/>
        </w:rPr>
        <w:t xml:space="preserve"> </w:t>
      </w:r>
      <w:r>
        <w:t>и задачами.</w:t>
      </w:r>
    </w:p>
    <w:p w:rsidR="00FF2DB4" w:rsidRDefault="00C34CCB">
      <w:pPr>
        <w:pStyle w:val="a3"/>
        <w:ind w:left="1390"/>
        <w:jc w:val="left"/>
      </w:pPr>
      <w:r>
        <w:t>Приоритетами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плана</w:t>
      </w:r>
      <w:r>
        <w:rPr>
          <w:spacing w:val="5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являются:</w:t>
      </w:r>
    </w:p>
    <w:p w:rsidR="00FF2DB4" w:rsidRDefault="00C34CCB">
      <w:pPr>
        <w:pStyle w:val="a3"/>
        <w:ind w:left="682" w:right="685"/>
        <w:jc w:val="left"/>
      </w:pPr>
      <w:r>
        <w:t>-внеурочная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принципам,</w:t>
      </w:r>
      <w:r>
        <w:rPr>
          <w:spacing w:val="-4"/>
        </w:rPr>
        <w:t xml:space="preserve"> </w:t>
      </w:r>
      <w:r>
        <w:t>ценностям,</w:t>
      </w:r>
      <w:r>
        <w:rPr>
          <w:spacing w:val="-3"/>
        </w:rPr>
        <w:t xml:space="preserve"> </w:t>
      </w:r>
      <w:r>
        <w:t>отражённым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образования;</w:t>
      </w:r>
    </w:p>
    <w:p w:rsidR="00FF2DB4" w:rsidRDefault="00FF2DB4">
      <w:pPr>
        <w:sectPr w:rsidR="00FF2DB4">
          <w:pgSz w:w="11910" w:h="16840"/>
          <w:pgMar w:top="1120" w:right="160" w:bottom="1680" w:left="1020" w:header="0" w:footer="1400" w:gutter="0"/>
          <w:cols w:space="720"/>
        </w:sectPr>
      </w:pPr>
    </w:p>
    <w:p w:rsidR="00FF2DB4" w:rsidRDefault="00C34CCB">
      <w:pPr>
        <w:pStyle w:val="a3"/>
        <w:tabs>
          <w:tab w:val="left" w:pos="6415"/>
        </w:tabs>
        <w:spacing w:before="70"/>
        <w:ind w:left="682" w:right="1378"/>
        <w:jc w:val="left"/>
      </w:pPr>
      <w:r>
        <w:t>-план</w:t>
      </w:r>
      <w:r>
        <w:rPr>
          <w:spacing w:val="57"/>
        </w:rPr>
        <w:t xml:space="preserve"> </w:t>
      </w:r>
      <w:r>
        <w:t>внеурочной</w:t>
      </w:r>
      <w:r>
        <w:rPr>
          <w:spacing w:val="58"/>
        </w:rPr>
        <w:t xml:space="preserve"> </w:t>
      </w:r>
      <w:r>
        <w:t>деятельности</w:t>
      </w:r>
      <w:r>
        <w:rPr>
          <w:spacing w:val="59"/>
        </w:rPr>
        <w:t xml:space="preserve"> </w:t>
      </w:r>
      <w:r>
        <w:t>является</w:t>
      </w:r>
      <w:r>
        <w:rPr>
          <w:spacing w:val="57"/>
        </w:rPr>
        <w:t xml:space="preserve"> </w:t>
      </w:r>
      <w:r>
        <w:t>одним</w:t>
      </w:r>
      <w:r>
        <w:rPr>
          <w:spacing w:val="57"/>
        </w:rPr>
        <w:t xml:space="preserve"> </w:t>
      </w:r>
      <w:r>
        <w:t>из</w:t>
      </w:r>
      <w:r>
        <w:tab/>
        <w:t>основных</w:t>
      </w:r>
      <w:r>
        <w:rPr>
          <w:spacing w:val="45"/>
        </w:rPr>
        <w:t xml:space="preserve"> </w:t>
      </w:r>
      <w:r>
        <w:t>организационных</w:t>
      </w:r>
      <w:r>
        <w:rPr>
          <w:spacing w:val="-57"/>
        </w:rPr>
        <w:t xml:space="preserve"> </w:t>
      </w:r>
      <w:r>
        <w:t>механизмов</w:t>
      </w:r>
      <w:r>
        <w:rPr>
          <w:spacing w:val="57"/>
        </w:rPr>
        <w:t xml:space="preserve"> </w:t>
      </w:r>
      <w:r>
        <w:t>реализации</w:t>
      </w:r>
      <w:r>
        <w:rPr>
          <w:spacing w:val="59"/>
        </w:rPr>
        <w:t xml:space="preserve"> </w:t>
      </w:r>
      <w:r>
        <w:t>Основной</w:t>
      </w:r>
      <w:r>
        <w:rPr>
          <w:spacing w:val="59"/>
        </w:rPr>
        <w:t xml:space="preserve"> </w:t>
      </w:r>
      <w:r>
        <w:t>образовательной</w:t>
      </w:r>
      <w:r>
        <w:rPr>
          <w:spacing w:val="57"/>
        </w:rPr>
        <w:t xml:space="preserve"> </w:t>
      </w:r>
      <w:r>
        <w:t>программы;</w:t>
      </w:r>
    </w:p>
    <w:p w:rsidR="00FF2DB4" w:rsidRDefault="00C34CCB">
      <w:pPr>
        <w:pStyle w:val="a3"/>
        <w:ind w:left="682" w:right="685"/>
        <w:jc w:val="left"/>
      </w:pPr>
      <w:r>
        <w:t>-план</w:t>
      </w:r>
      <w:r>
        <w:rPr>
          <w:spacing w:val="55"/>
        </w:rPr>
        <w:t xml:space="preserve"> </w:t>
      </w:r>
      <w:r>
        <w:t>внеурочной</w:t>
      </w:r>
      <w:r>
        <w:rPr>
          <w:spacing w:val="56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обеспечивает</w:t>
      </w:r>
      <w:r>
        <w:rPr>
          <w:spacing w:val="58"/>
        </w:rPr>
        <w:t xml:space="preserve"> </w:t>
      </w:r>
      <w:r>
        <w:t>учёт</w:t>
      </w:r>
      <w:r>
        <w:rPr>
          <w:spacing w:val="55"/>
        </w:rPr>
        <w:t xml:space="preserve"> </w:t>
      </w:r>
      <w:r>
        <w:t>индивидуальных</w:t>
      </w:r>
      <w:r>
        <w:rPr>
          <w:spacing w:val="56"/>
        </w:rPr>
        <w:t xml:space="preserve"> </w:t>
      </w:r>
      <w:r>
        <w:t>особенностей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внеурочной деятельности;</w:t>
      </w:r>
    </w:p>
    <w:p w:rsidR="00FF2DB4" w:rsidRDefault="00C34CCB">
      <w:pPr>
        <w:pStyle w:val="a3"/>
        <w:spacing w:before="1"/>
        <w:ind w:left="682" w:right="685"/>
        <w:jc w:val="left"/>
      </w:pPr>
      <w:r>
        <w:t>-план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56"/>
        </w:rPr>
        <w:t xml:space="preserve"> </w:t>
      </w:r>
      <w:r>
        <w:t>объём</w:t>
      </w:r>
      <w:r>
        <w:rPr>
          <w:spacing w:val="56"/>
        </w:rPr>
        <w:t xml:space="preserve"> </w:t>
      </w:r>
      <w:r>
        <w:t>внеурочной</w:t>
      </w:r>
      <w:r>
        <w:rPr>
          <w:spacing w:val="56"/>
        </w:rPr>
        <w:t xml:space="preserve"> </w:t>
      </w:r>
      <w:r>
        <w:t>деятельности</w:t>
      </w:r>
      <w:r>
        <w:rPr>
          <w:spacing w:val="57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каждого</w:t>
      </w:r>
      <w:r>
        <w:rPr>
          <w:spacing w:val="57"/>
        </w:rPr>
        <w:t xml:space="preserve"> </w:t>
      </w:r>
      <w:r>
        <w:t>обучающегося</w:t>
      </w:r>
      <w:r>
        <w:rPr>
          <w:spacing w:val="57"/>
        </w:rPr>
        <w:t xml:space="preserve"> </w:t>
      </w:r>
      <w:r>
        <w:t>или</w:t>
      </w:r>
      <w:r>
        <w:rPr>
          <w:spacing w:val="57"/>
        </w:rPr>
        <w:t xml:space="preserve"> </w:t>
      </w:r>
      <w:r>
        <w:t>группы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;</w:t>
      </w:r>
    </w:p>
    <w:p w:rsidR="00FF2DB4" w:rsidRDefault="00C34CCB">
      <w:pPr>
        <w:pStyle w:val="a3"/>
        <w:ind w:left="682"/>
        <w:jc w:val="left"/>
      </w:pPr>
      <w:r>
        <w:t>-внеурочная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организуется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</w:t>
      </w:r>
    </w:p>
    <w:p w:rsidR="00FF2DB4" w:rsidRDefault="00C34CCB">
      <w:pPr>
        <w:pStyle w:val="a3"/>
        <w:tabs>
          <w:tab w:val="left" w:pos="3945"/>
          <w:tab w:val="left" w:pos="7339"/>
        </w:tabs>
        <w:ind w:left="682" w:right="1330"/>
        <w:jc w:val="left"/>
      </w:pPr>
      <w:r>
        <w:t>по выбору 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(спортивно-оздоровительное,</w:t>
      </w:r>
      <w:r>
        <w:tab/>
        <w:t>художественно -</w:t>
      </w:r>
      <w:r>
        <w:rPr>
          <w:spacing w:val="-3"/>
        </w:rPr>
        <w:t xml:space="preserve"> </w:t>
      </w:r>
      <w:r>
        <w:t>эстетическое,</w:t>
      </w:r>
      <w:r>
        <w:tab/>
        <w:t>социальное,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общекультурное);</w:t>
      </w:r>
    </w:p>
    <w:p w:rsidR="00FF2DB4" w:rsidRDefault="00C34CCB">
      <w:pPr>
        <w:pStyle w:val="a3"/>
        <w:ind w:left="682" w:right="719"/>
        <w:jc w:val="left"/>
      </w:pPr>
      <w:r>
        <w:t>-внеурочная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секции,</w:t>
      </w:r>
      <w:r>
        <w:rPr>
          <w:spacing w:val="-3"/>
        </w:rPr>
        <w:t xml:space="preserve"> </w:t>
      </w:r>
      <w:r>
        <w:t>круглые</w:t>
      </w:r>
      <w:r>
        <w:rPr>
          <w:spacing w:val="52"/>
        </w:rPr>
        <w:t xml:space="preserve"> </w:t>
      </w:r>
      <w:r>
        <w:t>столы,</w:t>
      </w:r>
      <w:r>
        <w:rPr>
          <w:spacing w:val="55"/>
        </w:rPr>
        <w:t xml:space="preserve"> </w:t>
      </w:r>
      <w:r>
        <w:t>конференции,</w:t>
      </w:r>
      <w:r>
        <w:rPr>
          <w:spacing w:val="55"/>
        </w:rPr>
        <w:t xml:space="preserve"> </w:t>
      </w:r>
      <w:r>
        <w:t>диспуты,</w:t>
      </w:r>
      <w:r>
        <w:rPr>
          <w:spacing w:val="53"/>
        </w:rPr>
        <w:t xml:space="preserve"> </w:t>
      </w:r>
      <w:r>
        <w:t>олимпиады,</w:t>
      </w:r>
      <w:r>
        <w:rPr>
          <w:spacing w:val="-3"/>
        </w:rPr>
        <w:t xml:space="preserve"> </w:t>
      </w:r>
      <w:r>
        <w:t>соревнования,</w:t>
      </w:r>
      <w:r>
        <w:rPr>
          <w:spacing w:val="-3"/>
        </w:rPr>
        <w:t xml:space="preserve"> </w:t>
      </w:r>
      <w:r>
        <w:t>проектную</w:t>
      </w:r>
      <w:r>
        <w:rPr>
          <w:spacing w:val="-57"/>
        </w:rPr>
        <w:t xml:space="preserve"> </w:t>
      </w:r>
      <w:r>
        <w:t>деятельность и др.;</w:t>
      </w:r>
    </w:p>
    <w:p w:rsidR="00FF2DB4" w:rsidRDefault="00C34CCB">
      <w:pPr>
        <w:pStyle w:val="a3"/>
        <w:ind w:left="682" w:right="735"/>
        <w:jc w:val="left"/>
      </w:pPr>
      <w:r>
        <w:t>-внеурочная деятельность в рамках реализации ФГОС НОО рассматривается как процесс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 в формах, отличных от классно -</w:t>
      </w:r>
      <w:r w:rsidR="00DA1418">
        <w:t xml:space="preserve"> </w:t>
      </w:r>
      <w:r>
        <w:t>урочной, и направленной на достижение</w:t>
      </w:r>
      <w:r>
        <w:rPr>
          <w:spacing w:val="-57"/>
        </w:rPr>
        <w:t xml:space="preserve"> </w:t>
      </w:r>
      <w:r>
        <w:t>планируемых результатов</w:t>
      </w:r>
      <w:r>
        <w:rPr>
          <w:spacing w:val="1"/>
        </w:rPr>
        <w:t xml:space="preserve"> </w:t>
      </w:r>
      <w:r>
        <w:t>усвоения</w:t>
      </w:r>
      <w:r>
        <w:rPr>
          <w:spacing w:val="58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2"/>
        </w:rPr>
        <w:t xml:space="preserve"> </w:t>
      </w:r>
      <w:r>
        <w:t xml:space="preserve">МОУ </w:t>
      </w:r>
      <w:r w:rsidR="00DA1418">
        <w:t>«Щербининская О</w:t>
      </w:r>
      <w:r>
        <w:t>ОШ</w:t>
      </w:r>
      <w:r w:rsidR="00DA1418">
        <w:t>»</w:t>
      </w:r>
      <w:r>
        <w:t>.</w:t>
      </w:r>
    </w:p>
    <w:p w:rsidR="00FF2DB4" w:rsidRDefault="00C34CCB">
      <w:pPr>
        <w:pStyle w:val="a3"/>
        <w:ind w:left="1390"/>
        <w:jc w:val="left"/>
      </w:pPr>
      <w:r>
        <w:t>Внеурочная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 половине</w:t>
      </w:r>
      <w:r>
        <w:rPr>
          <w:spacing w:val="-3"/>
        </w:rPr>
        <w:t xml:space="preserve"> </w:t>
      </w:r>
      <w:r>
        <w:t>дня.</w:t>
      </w:r>
    </w:p>
    <w:p w:rsidR="00FF2DB4" w:rsidRDefault="00C34CCB">
      <w:pPr>
        <w:pStyle w:val="a3"/>
        <w:ind w:left="682" w:right="1643" w:firstLine="707"/>
        <w:jc w:val="left"/>
      </w:pPr>
      <w:r>
        <w:t>Содержание</w:t>
      </w:r>
      <w:r>
        <w:rPr>
          <w:spacing w:val="64"/>
        </w:rPr>
        <w:t xml:space="preserve"> </w:t>
      </w:r>
      <w:r>
        <w:t>внеурочной</w:t>
      </w:r>
      <w:r>
        <w:rPr>
          <w:spacing w:val="66"/>
        </w:rPr>
        <w:t xml:space="preserve"> </w:t>
      </w:r>
      <w:r>
        <w:t>деятельности</w:t>
      </w:r>
      <w:r>
        <w:rPr>
          <w:spacing w:val="66"/>
        </w:rPr>
        <w:t xml:space="preserve"> </w:t>
      </w:r>
      <w:r>
        <w:t>сформировано</w:t>
      </w:r>
      <w:r>
        <w:rPr>
          <w:spacing w:val="66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запросов</w:t>
      </w:r>
      <w:r>
        <w:rPr>
          <w:spacing w:val="-3"/>
        </w:rPr>
        <w:t xml:space="preserve"> </w:t>
      </w:r>
      <w:r>
        <w:t>обучающихся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родителей</w:t>
      </w:r>
      <w:r>
        <w:rPr>
          <w:spacing w:val="56"/>
        </w:rPr>
        <w:t xml:space="preserve"> </w:t>
      </w:r>
      <w:r>
        <w:t>(законных</w:t>
      </w:r>
      <w:r>
        <w:rPr>
          <w:spacing w:val="58"/>
        </w:rPr>
        <w:t xml:space="preserve"> </w:t>
      </w:r>
      <w:r>
        <w:t>представителей),</w:t>
      </w:r>
      <w:r>
        <w:rPr>
          <w:spacing w:val="55"/>
        </w:rPr>
        <w:t xml:space="preserve"> </w:t>
      </w:r>
      <w:r>
        <w:t>учитывает</w:t>
      </w:r>
    </w:p>
    <w:p w:rsidR="00FF2DB4" w:rsidRDefault="00C34CCB">
      <w:pPr>
        <w:pStyle w:val="a3"/>
        <w:spacing w:before="1"/>
        <w:ind w:left="682" w:right="685"/>
        <w:jc w:val="left"/>
      </w:pPr>
      <w:r>
        <w:t>особенности,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интересы</w:t>
      </w:r>
      <w:r>
        <w:rPr>
          <w:spacing w:val="-3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организуется</w:t>
      </w:r>
      <w:r>
        <w:rPr>
          <w:spacing w:val="-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личности.</w:t>
      </w:r>
    </w:p>
    <w:p w:rsidR="00FF2DB4" w:rsidRDefault="00C34CCB">
      <w:pPr>
        <w:pStyle w:val="a3"/>
        <w:ind w:left="682" w:right="689" w:firstLine="707"/>
      </w:pPr>
      <w:r>
        <w:t>Исходя из имеющихся условий кадрового, материально-технического обеспечения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 w:rsidR="00DA1418">
        <w:rPr>
          <w:spacing w:val="1"/>
        </w:rPr>
        <w:t>«Щербининская О</w:t>
      </w:r>
      <w:r>
        <w:t>ОШ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направлениями:</w:t>
      </w:r>
    </w:p>
    <w:p w:rsidR="00FF2DB4" w:rsidRDefault="00C34CCB">
      <w:pPr>
        <w:pStyle w:val="3"/>
        <w:numPr>
          <w:ilvl w:val="1"/>
          <w:numId w:val="18"/>
        </w:numPr>
        <w:tabs>
          <w:tab w:val="left" w:pos="1750"/>
        </w:tabs>
        <w:spacing w:before="5" w:line="274" w:lineRule="exact"/>
        <w:jc w:val="both"/>
      </w:pPr>
      <w:r>
        <w:t>Спортивно-оздоровительное.</w:t>
      </w:r>
    </w:p>
    <w:p w:rsidR="00FF2DB4" w:rsidRDefault="00C34CCB">
      <w:pPr>
        <w:pStyle w:val="a3"/>
        <w:ind w:left="682" w:right="2092"/>
        <w:jc w:val="left"/>
      </w:pPr>
      <w:r>
        <w:t>Целесообразность 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3"/>
        </w:rPr>
        <w:t xml:space="preserve"> </w:t>
      </w:r>
      <w:r>
        <w:t>сохранение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укрепление</w:t>
      </w:r>
      <w:r>
        <w:rPr>
          <w:spacing w:val="-6"/>
        </w:rPr>
        <w:t xml:space="preserve"> </w:t>
      </w:r>
      <w:r>
        <w:t>физического,</w:t>
      </w:r>
      <w:r>
        <w:rPr>
          <w:spacing w:val="-5"/>
        </w:rPr>
        <w:t xml:space="preserve"> </w:t>
      </w:r>
      <w:r>
        <w:t>психологического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социального</w:t>
      </w:r>
      <w:r>
        <w:rPr>
          <w:spacing w:val="56"/>
        </w:rPr>
        <w:t xml:space="preserve"> </w:t>
      </w:r>
      <w:r>
        <w:t>здоровья</w:t>
      </w:r>
      <w:r>
        <w:rPr>
          <w:spacing w:val="57"/>
        </w:rPr>
        <w:t xml:space="preserve"> </w:t>
      </w:r>
      <w:r>
        <w:t>обучающихся.</w:t>
      </w:r>
    </w:p>
    <w:p w:rsidR="00FF2DB4" w:rsidRDefault="00C34CCB">
      <w:pPr>
        <w:pStyle w:val="3"/>
        <w:spacing w:before="2" w:line="274" w:lineRule="exact"/>
        <w:ind w:left="1390"/>
      </w:pPr>
      <w:r>
        <w:t>Спортивно-оздоровительное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через:</w:t>
      </w:r>
    </w:p>
    <w:p w:rsidR="00FF2DB4" w:rsidRDefault="00C34CCB">
      <w:pPr>
        <w:pStyle w:val="a3"/>
        <w:spacing w:line="274" w:lineRule="exact"/>
        <w:ind w:left="1390"/>
        <w:jc w:val="left"/>
      </w:pPr>
      <w:r>
        <w:t>-работу</w:t>
      </w:r>
      <w:r>
        <w:rPr>
          <w:spacing w:val="-7"/>
        </w:rPr>
        <w:t xml:space="preserve"> </w:t>
      </w:r>
      <w:r>
        <w:t>кружков</w:t>
      </w:r>
      <w:r>
        <w:rPr>
          <w:spacing w:val="-1"/>
        </w:rPr>
        <w:t xml:space="preserve"> </w:t>
      </w:r>
      <w:r>
        <w:t>,</w:t>
      </w:r>
      <w:r>
        <w:rPr>
          <w:spacing w:val="2"/>
        </w:rPr>
        <w:t xml:space="preserve"> </w:t>
      </w:r>
      <w:r>
        <w:t>«Волейбол»,</w:t>
      </w:r>
      <w:r>
        <w:rPr>
          <w:spacing w:val="2"/>
        </w:rPr>
        <w:t xml:space="preserve"> </w:t>
      </w:r>
      <w:r>
        <w:t>«</w:t>
      </w:r>
      <w:r w:rsidR="00DA1418">
        <w:t>Футбол</w:t>
      </w:r>
      <w:r>
        <w:t>»</w:t>
      </w:r>
      <w:r w:rsidR="00DA1418">
        <w:t>.</w:t>
      </w:r>
    </w:p>
    <w:p w:rsidR="00FF2DB4" w:rsidRDefault="00C34CCB">
      <w:pPr>
        <w:pStyle w:val="a3"/>
        <w:tabs>
          <w:tab w:val="left" w:pos="3123"/>
          <w:tab w:val="left" w:pos="4339"/>
          <w:tab w:val="left" w:pos="5764"/>
          <w:tab w:val="left" w:pos="6721"/>
          <w:tab w:val="left" w:pos="8122"/>
          <w:tab w:val="left" w:pos="9627"/>
        </w:tabs>
        <w:ind w:left="682" w:right="691" w:firstLine="707"/>
        <w:jc w:val="left"/>
      </w:pPr>
      <w:r>
        <w:t>-организацию</w:t>
      </w:r>
      <w:r>
        <w:tab/>
        <w:t>походов,</w:t>
      </w:r>
      <w:r>
        <w:tab/>
        <w:t>экскурсий,</w:t>
      </w:r>
      <w:r>
        <w:tab/>
        <w:t>«Дней</w:t>
      </w:r>
      <w:r>
        <w:tab/>
        <w:t>здоровья»,</w:t>
      </w:r>
      <w:r>
        <w:tab/>
        <w:t>подвижных</w:t>
      </w:r>
      <w:r>
        <w:tab/>
      </w:r>
      <w:r>
        <w:rPr>
          <w:spacing w:val="-1"/>
        </w:rPr>
        <w:t>игр,</w:t>
      </w:r>
      <w:r>
        <w:rPr>
          <w:spacing w:val="-57"/>
        </w:rPr>
        <w:t xml:space="preserve"> </w:t>
      </w:r>
      <w:r>
        <w:t>внутришкольных спортивных</w:t>
      </w:r>
      <w:r>
        <w:rPr>
          <w:spacing w:val="2"/>
        </w:rPr>
        <w:t xml:space="preserve"> </w:t>
      </w:r>
      <w:r>
        <w:t>соревнований;</w:t>
      </w:r>
    </w:p>
    <w:p w:rsidR="00FF2DB4" w:rsidRDefault="00C34CCB">
      <w:pPr>
        <w:pStyle w:val="a3"/>
        <w:ind w:left="1390"/>
        <w:jc w:val="left"/>
      </w:pPr>
      <w:r>
        <w:t>-проведение</w:t>
      </w:r>
      <w:r>
        <w:rPr>
          <w:spacing w:val="-3"/>
        </w:rPr>
        <w:t xml:space="preserve"> </w:t>
      </w:r>
      <w:r>
        <w:t>бесед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здоровья;</w:t>
      </w:r>
    </w:p>
    <w:p w:rsidR="00FF2DB4" w:rsidRDefault="00C34CCB">
      <w:pPr>
        <w:pStyle w:val="a3"/>
        <w:spacing w:before="1"/>
        <w:ind w:left="1390"/>
        <w:jc w:val="left"/>
      </w:pPr>
      <w:r>
        <w:t>-применение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моментов,</w:t>
      </w:r>
      <w:r>
        <w:rPr>
          <w:spacing w:val="-4"/>
        </w:rPr>
        <w:t xml:space="preserve"> </w:t>
      </w:r>
      <w:r>
        <w:t>физ.</w:t>
      </w:r>
      <w:r>
        <w:rPr>
          <w:spacing w:val="-4"/>
        </w:rPr>
        <w:t xml:space="preserve"> </w:t>
      </w:r>
      <w:r>
        <w:t>минуток;</w:t>
      </w:r>
    </w:p>
    <w:p w:rsidR="00FF2DB4" w:rsidRDefault="00C34CCB">
      <w:pPr>
        <w:pStyle w:val="a3"/>
        <w:ind w:left="1390"/>
        <w:jc w:val="left"/>
      </w:pPr>
      <w:r>
        <w:t>-участие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соревнованиях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уровнях.</w:t>
      </w:r>
    </w:p>
    <w:p w:rsidR="00FF2DB4" w:rsidRDefault="00C34CCB">
      <w:pPr>
        <w:pStyle w:val="3"/>
        <w:spacing w:before="5" w:line="274" w:lineRule="exact"/>
        <w:ind w:left="1390"/>
      </w:pPr>
      <w:r>
        <w:t>Решаемые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направления</w:t>
      </w:r>
    </w:p>
    <w:p w:rsidR="00FF2DB4" w:rsidRDefault="00C34CCB">
      <w:pPr>
        <w:pStyle w:val="a3"/>
        <w:ind w:left="682" w:right="685"/>
        <w:jc w:val="left"/>
      </w:pPr>
      <w:r>
        <w:t>-укрепление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приобщение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занятиям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здоровому</w:t>
      </w:r>
      <w:r>
        <w:rPr>
          <w:spacing w:val="-6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содействие</w:t>
      </w:r>
      <w:r>
        <w:rPr>
          <w:spacing w:val="-1"/>
        </w:rPr>
        <w:t xml:space="preserve"> </w:t>
      </w:r>
      <w:r>
        <w:t>гармоническому, физическому</w:t>
      </w:r>
      <w:r>
        <w:rPr>
          <w:spacing w:val="-6"/>
        </w:rPr>
        <w:t xml:space="preserve"> </w:t>
      </w:r>
      <w:r>
        <w:t>развитию;</w:t>
      </w:r>
    </w:p>
    <w:p w:rsidR="00FF2DB4" w:rsidRDefault="00C34CCB">
      <w:pPr>
        <w:pStyle w:val="a3"/>
        <w:ind w:left="682"/>
        <w:jc w:val="left"/>
      </w:pPr>
      <w:r>
        <w:t>-обучение</w:t>
      </w:r>
      <w:r>
        <w:rPr>
          <w:spacing w:val="-4"/>
        </w:rPr>
        <w:t xml:space="preserve"> </w:t>
      </w:r>
      <w:r>
        <w:t>жизненно</w:t>
      </w:r>
      <w:r>
        <w:rPr>
          <w:spacing w:val="-4"/>
        </w:rPr>
        <w:t xml:space="preserve"> </w:t>
      </w:r>
      <w:r>
        <w:t>важным</w:t>
      </w:r>
      <w:r>
        <w:rPr>
          <w:spacing w:val="-4"/>
        </w:rPr>
        <w:t xml:space="preserve"> </w:t>
      </w:r>
      <w:r>
        <w:t>двигательным</w:t>
      </w:r>
      <w:r>
        <w:rPr>
          <w:spacing w:val="-3"/>
        </w:rPr>
        <w:t xml:space="preserve"> </w:t>
      </w:r>
      <w:r>
        <w:t>умениям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навыкам;</w:t>
      </w:r>
    </w:p>
    <w:p w:rsidR="00FF2DB4" w:rsidRDefault="00C34CCB">
      <w:pPr>
        <w:pStyle w:val="a3"/>
        <w:ind w:left="682" w:right="2793"/>
        <w:jc w:val="left"/>
      </w:pPr>
      <w:r>
        <w:t>-воспитание дисциплинированности, доброжелательного отношения к</w:t>
      </w:r>
      <w:r>
        <w:rPr>
          <w:spacing w:val="-57"/>
        </w:rPr>
        <w:t xml:space="preserve"> </w:t>
      </w:r>
      <w:r>
        <w:t>товарищам,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компетенций.</w:t>
      </w:r>
    </w:p>
    <w:p w:rsidR="00FF2DB4" w:rsidRDefault="00C34CCB">
      <w:pPr>
        <w:pStyle w:val="3"/>
        <w:numPr>
          <w:ilvl w:val="1"/>
          <w:numId w:val="18"/>
        </w:numPr>
        <w:tabs>
          <w:tab w:val="left" w:pos="1571"/>
        </w:tabs>
        <w:spacing w:before="2" w:line="274" w:lineRule="exact"/>
        <w:ind w:left="1571" w:hanging="181"/>
        <w:jc w:val="left"/>
      </w:pPr>
      <w:r>
        <w:t>Духовно-нравственное.</w:t>
      </w:r>
    </w:p>
    <w:p w:rsidR="00FF2DB4" w:rsidRDefault="00C34CCB">
      <w:pPr>
        <w:pStyle w:val="a3"/>
        <w:spacing w:line="274" w:lineRule="exact"/>
        <w:ind w:left="682"/>
        <w:jc w:val="left"/>
      </w:pPr>
      <w:r>
        <w:t>Целесообразность</w:t>
      </w:r>
      <w:r>
        <w:rPr>
          <w:spacing w:val="-2"/>
        </w:rPr>
        <w:t xml:space="preserve"> </w:t>
      </w:r>
      <w:r>
        <w:t>названного</w:t>
      </w:r>
      <w:r>
        <w:rPr>
          <w:spacing w:val="55"/>
        </w:rPr>
        <w:t xml:space="preserve"> </w:t>
      </w:r>
      <w:r>
        <w:t>направления</w:t>
      </w:r>
      <w:r>
        <w:rPr>
          <w:spacing w:val="53"/>
        </w:rPr>
        <w:t xml:space="preserve"> </w:t>
      </w:r>
      <w:r>
        <w:t>заключается</w:t>
      </w:r>
      <w:r>
        <w:rPr>
          <w:spacing w:val="55"/>
        </w:rPr>
        <w:t xml:space="preserve"> </w:t>
      </w:r>
      <w:r>
        <w:t>в</w:t>
      </w:r>
    </w:p>
    <w:p w:rsidR="00FF2DB4" w:rsidRDefault="00C34CCB">
      <w:pPr>
        <w:pStyle w:val="a3"/>
        <w:ind w:left="682" w:right="685"/>
        <w:jc w:val="left"/>
      </w:pPr>
      <w:r>
        <w:t>обеспечении 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педагогической работе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учреждения,</w:t>
      </w:r>
      <w:r>
        <w:rPr>
          <w:spacing w:val="59"/>
        </w:rPr>
        <w:t xml:space="preserve"> </w:t>
      </w:r>
      <w:r>
        <w:t>семьи.</w:t>
      </w:r>
    </w:p>
    <w:p w:rsidR="00FF2DB4" w:rsidRDefault="00C34CCB">
      <w:pPr>
        <w:pStyle w:val="a3"/>
        <w:spacing w:before="1"/>
        <w:ind w:left="682"/>
        <w:jc w:val="left"/>
      </w:pPr>
      <w:r>
        <w:t>Определяет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задачи:</w:t>
      </w:r>
    </w:p>
    <w:p w:rsidR="00FF2DB4" w:rsidRDefault="00FF2DB4">
      <w:pPr>
        <w:sectPr w:rsidR="00FF2DB4">
          <w:pgSz w:w="11910" w:h="16840"/>
          <w:pgMar w:top="1120" w:right="160" w:bottom="1680" w:left="1020" w:header="0" w:footer="1400" w:gutter="0"/>
          <w:cols w:space="720"/>
        </w:sectPr>
      </w:pPr>
    </w:p>
    <w:p w:rsidR="00FF2DB4" w:rsidRDefault="00C34CCB">
      <w:pPr>
        <w:pStyle w:val="a3"/>
        <w:spacing w:before="70"/>
        <w:ind w:left="682" w:right="2308"/>
        <w:jc w:val="left"/>
      </w:pPr>
      <w:r>
        <w:t>-формировать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делающие</w:t>
      </w:r>
      <w:r>
        <w:rPr>
          <w:spacing w:val="1"/>
        </w:rPr>
        <w:t xml:space="preserve"> </w:t>
      </w:r>
      <w:r>
        <w:t>ее</w:t>
      </w:r>
      <w:r>
        <w:rPr>
          <w:spacing w:val="-58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-2"/>
        </w:rPr>
        <w:t xml:space="preserve"> </w:t>
      </w:r>
      <w:r>
        <w:t>и православных</w:t>
      </w:r>
      <w:r>
        <w:rPr>
          <w:spacing w:val="1"/>
        </w:rPr>
        <w:t xml:space="preserve"> </w:t>
      </w:r>
      <w:r>
        <w:t>ценностей;</w:t>
      </w:r>
    </w:p>
    <w:p w:rsidR="00FF2DB4" w:rsidRDefault="00C34CCB">
      <w:pPr>
        <w:pStyle w:val="a3"/>
        <w:spacing w:before="1"/>
        <w:ind w:left="682" w:right="2308"/>
        <w:jc w:val="left"/>
      </w:pPr>
      <w:r>
        <w:t>-формировать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судьбах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 чувство гордости за свою страну, способность встать на защиту</w:t>
      </w:r>
      <w:r>
        <w:rPr>
          <w:spacing w:val="-57"/>
        </w:rPr>
        <w:t xml:space="preserve"> </w:t>
      </w:r>
      <w:r>
        <w:t>государственных интересов;</w:t>
      </w:r>
    </w:p>
    <w:p w:rsidR="00FF2DB4" w:rsidRDefault="00C34CCB">
      <w:pPr>
        <w:pStyle w:val="a3"/>
        <w:ind w:left="682" w:right="2308"/>
        <w:jc w:val="left"/>
      </w:pPr>
      <w:r>
        <w:t>-формировать</w:t>
      </w:r>
      <w:r>
        <w:rPr>
          <w:spacing w:val="58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t>учащихся</w:t>
      </w:r>
      <w:r>
        <w:rPr>
          <w:spacing w:val="56"/>
        </w:rPr>
        <w:t xml:space="preserve"> </w:t>
      </w:r>
      <w:r>
        <w:t>гражданское</w:t>
      </w:r>
      <w:r>
        <w:rPr>
          <w:spacing w:val="54"/>
        </w:rPr>
        <w:t xml:space="preserve"> </w:t>
      </w:r>
      <w:r>
        <w:t>самосознание,</w:t>
      </w:r>
      <w:r>
        <w:rPr>
          <w:spacing w:val="55"/>
        </w:rPr>
        <w:t xml:space="preserve"> </w:t>
      </w:r>
      <w:r>
        <w:t>гуманистическое</w:t>
      </w:r>
      <w:r>
        <w:rPr>
          <w:spacing w:val="-5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этическую</w:t>
      </w:r>
      <w:r>
        <w:rPr>
          <w:spacing w:val="2"/>
        </w:rPr>
        <w:t xml:space="preserve"> </w:t>
      </w:r>
      <w:r>
        <w:t>культуру;</w:t>
      </w:r>
    </w:p>
    <w:p w:rsidR="00FF2DB4" w:rsidRDefault="00C34CCB">
      <w:pPr>
        <w:pStyle w:val="a3"/>
        <w:ind w:left="682" w:right="2308"/>
        <w:jc w:val="left"/>
      </w:pPr>
      <w:r>
        <w:t>-воспитывать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культурному</w:t>
      </w:r>
      <w:r>
        <w:rPr>
          <w:spacing w:val="-8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края, 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традициям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страны;</w:t>
      </w:r>
    </w:p>
    <w:p w:rsidR="00FF2DB4" w:rsidRDefault="00C34CCB">
      <w:pPr>
        <w:pStyle w:val="a3"/>
        <w:ind w:left="682" w:right="2308"/>
        <w:jc w:val="left"/>
      </w:pPr>
      <w:r>
        <w:t>-формировать положительное личностное самоопределение, способность к</w:t>
      </w:r>
      <w:r>
        <w:rPr>
          <w:spacing w:val="-57"/>
        </w:rPr>
        <w:t xml:space="preserve"> </w:t>
      </w:r>
      <w:r>
        <w:t>самосовершенствованию;</w:t>
      </w:r>
      <w:r>
        <w:rPr>
          <w:spacing w:val="56"/>
        </w:rPr>
        <w:t xml:space="preserve"> </w:t>
      </w:r>
      <w:r>
        <w:t>развивать</w:t>
      </w:r>
      <w:r>
        <w:rPr>
          <w:spacing w:val="58"/>
        </w:rPr>
        <w:t xml:space="preserve"> </w:t>
      </w:r>
      <w:r>
        <w:t>индивидуальность</w:t>
      </w:r>
      <w:r>
        <w:rPr>
          <w:spacing w:val="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творческое</w:t>
      </w:r>
    </w:p>
    <w:p w:rsidR="00FF2DB4" w:rsidRDefault="00C34CCB">
      <w:pPr>
        <w:pStyle w:val="a3"/>
        <w:ind w:left="682"/>
        <w:jc w:val="left"/>
      </w:pPr>
      <w:r>
        <w:t>мышление</w:t>
      </w:r>
      <w:r>
        <w:rPr>
          <w:spacing w:val="-3"/>
        </w:rPr>
        <w:t xml:space="preserve"> </w:t>
      </w:r>
      <w:r>
        <w:t>учащихся;</w:t>
      </w:r>
    </w:p>
    <w:p w:rsidR="00FF2DB4" w:rsidRDefault="00C34CCB">
      <w:pPr>
        <w:pStyle w:val="a3"/>
        <w:ind w:left="682"/>
        <w:jc w:val="left"/>
      </w:pPr>
      <w:r>
        <w:t>-воспитывать</w:t>
      </w:r>
      <w:r>
        <w:rPr>
          <w:spacing w:val="-2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окружающим;</w:t>
      </w:r>
    </w:p>
    <w:p w:rsidR="00FF2DB4" w:rsidRDefault="00C34CCB">
      <w:pPr>
        <w:pStyle w:val="3"/>
        <w:spacing w:before="5" w:line="274" w:lineRule="exact"/>
        <w:ind w:left="1390"/>
      </w:pPr>
      <w:r>
        <w:t>Духовно-нравственное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через:</w:t>
      </w:r>
    </w:p>
    <w:p w:rsidR="00FF2DB4" w:rsidRDefault="00C34CCB">
      <w:pPr>
        <w:pStyle w:val="a3"/>
        <w:spacing w:line="274" w:lineRule="exact"/>
        <w:ind w:left="1390"/>
        <w:jc w:val="left"/>
      </w:pPr>
      <w:r>
        <w:t>-работу</w:t>
      </w:r>
      <w:r>
        <w:rPr>
          <w:spacing w:val="-4"/>
        </w:rPr>
        <w:t xml:space="preserve"> </w:t>
      </w:r>
      <w:r>
        <w:t>кружков</w:t>
      </w:r>
      <w:r>
        <w:rPr>
          <w:spacing w:val="7"/>
        </w:rPr>
        <w:t xml:space="preserve"> </w:t>
      </w:r>
      <w:r>
        <w:t>«</w:t>
      </w:r>
      <w:r>
        <w:rPr>
          <w:spacing w:val="-5"/>
        </w:rPr>
        <w:t xml:space="preserve"> </w:t>
      </w:r>
      <w:r>
        <w:t>Юнармия»</w:t>
      </w:r>
    </w:p>
    <w:p w:rsidR="00FF2DB4" w:rsidRDefault="00C34CCB">
      <w:pPr>
        <w:pStyle w:val="a3"/>
        <w:ind w:left="682" w:right="685" w:firstLine="707"/>
        <w:jc w:val="left"/>
      </w:pPr>
      <w:r>
        <w:t>-проведение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эстетике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ученика,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поведения и речи;</w:t>
      </w:r>
    </w:p>
    <w:p w:rsidR="00FF2DB4" w:rsidRDefault="00C34CCB">
      <w:pPr>
        <w:pStyle w:val="a3"/>
        <w:ind w:left="682" w:right="685" w:firstLine="707"/>
        <w:jc w:val="left"/>
      </w:pPr>
      <w:r>
        <w:t>-участие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конкурсах,</w:t>
      </w:r>
      <w:r>
        <w:rPr>
          <w:spacing w:val="29"/>
        </w:rPr>
        <w:t xml:space="preserve"> </w:t>
      </w:r>
      <w:r>
        <w:t>выставках</w:t>
      </w:r>
      <w:r>
        <w:rPr>
          <w:spacing w:val="31"/>
        </w:rPr>
        <w:t xml:space="preserve"> </w:t>
      </w:r>
      <w:r>
        <w:t>детского</w:t>
      </w:r>
      <w:r>
        <w:rPr>
          <w:spacing w:val="30"/>
        </w:rPr>
        <w:t xml:space="preserve"> </w:t>
      </w:r>
      <w:r>
        <w:t>творчества</w:t>
      </w:r>
      <w:r>
        <w:rPr>
          <w:spacing w:val="29"/>
        </w:rPr>
        <w:t xml:space="preserve"> </w:t>
      </w:r>
      <w:r>
        <w:t>эстетического</w:t>
      </w:r>
      <w:r>
        <w:rPr>
          <w:spacing w:val="29"/>
        </w:rPr>
        <w:t xml:space="preserve"> </w:t>
      </w:r>
      <w:r>
        <w:t>цикла</w:t>
      </w:r>
      <w:r>
        <w:rPr>
          <w:spacing w:val="2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школы, района,</w:t>
      </w:r>
      <w:r>
        <w:rPr>
          <w:spacing w:val="2"/>
        </w:rPr>
        <w:t xml:space="preserve"> </w:t>
      </w:r>
      <w:r>
        <w:t>области</w:t>
      </w:r>
    </w:p>
    <w:p w:rsidR="00FF2DB4" w:rsidRDefault="00C34CCB">
      <w:pPr>
        <w:pStyle w:val="a3"/>
        <w:ind w:left="1390"/>
        <w:jc w:val="left"/>
      </w:pPr>
      <w:r>
        <w:t>-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 мероприятиях,</w:t>
      </w:r>
      <w:r>
        <w:rPr>
          <w:spacing w:val="-5"/>
        </w:rPr>
        <w:t xml:space="preserve"> </w:t>
      </w:r>
      <w:r>
        <w:t>приуроченных</w:t>
      </w:r>
      <w:r>
        <w:rPr>
          <w:spacing w:val="-1"/>
        </w:rPr>
        <w:t xml:space="preserve"> </w:t>
      </w:r>
      <w:r>
        <w:t>памятным</w:t>
      </w:r>
      <w:r>
        <w:rPr>
          <w:spacing w:val="-4"/>
        </w:rPr>
        <w:t xml:space="preserve"> </w:t>
      </w:r>
      <w:r>
        <w:t>датам</w:t>
      </w:r>
    </w:p>
    <w:p w:rsidR="00FF2DB4" w:rsidRDefault="00C34CCB">
      <w:pPr>
        <w:pStyle w:val="3"/>
        <w:numPr>
          <w:ilvl w:val="1"/>
          <w:numId w:val="18"/>
        </w:numPr>
        <w:tabs>
          <w:tab w:val="left" w:pos="1571"/>
        </w:tabs>
        <w:spacing w:before="5" w:line="274" w:lineRule="exact"/>
        <w:ind w:left="1571" w:hanging="181"/>
        <w:jc w:val="left"/>
      </w:pPr>
      <w:r>
        <w:t>Социальное.</w:t>
      </w:r>
    </w:p>
    <w:p w:rsidR="00FF2DB4" w:rsidRDefault="00C34CCB">
      <w:pPr>
        <w:pStyle w:val="a3"/>
        <w:ind w:left="682" w:right="1466" w:firstLine="707"/>
        <w:jc w:val="left"/>
      </w:pPr>
      <w:r>
        <w:t>Целесообразность названного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внутренних резервов обучающихся, способствующих успешному освоению нового</w:t>
      </w:r>
      <w:r>
        <w:rPr>
          <w:spacing w:val="-57"/>
        </w:rPr>
        <w:t xml:space="preserve"> </w:t>
      </w:r>
      <w:r>
        <w:t>социального</w:t>
      </w:r>
      <w:r>
        <w:rPr>
          <w:spacing w:val="58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формировании</w:t>
      </w:r>
      <w:r>
        <w:rPr>
          <w:spacing w:val="59"/>
        </w:rPr>
        <w:t xml:space="preserve"> </w:t>
      </w:r>
      <w:r>
        <w:t>социальных,</w:t>
      </w:r>
      <w:r>
        <w:rPr>
          <w:spacing w:val="58"/>
        </w:rPr>
        <w:t xml:space="preserve"> </w:t>
      </w:r>
      <w:r>
        <w:t>коммуникативных</w:t>
      </w:r>
      <w:r>
        <w:rPr>
          <w:spacing w:val="58"/>
        </w:rPr>
        <w:t xml:space="preserve"> </w:t>
      </w:r>
      <w:r>
        <w:t>и</w:t>
      </w:r>
    </w:p>
    <w:p w:rsidR="00FF2DB4" w:rsidRDefault="00C34CCB">
      <w:pPr>
        <w:pStyle w:val="a3"/>
        <w:ind w:left="682"/>
        <w:jc w:val="left"/>
      </w:pPr>
      <w:r>
        <w:t>конфликтологических</w:t>
      </w:r>
    </w:p>
    <w:p w:rsidR="00FF2DB4" w:rsidRDefault="00C34CCB">
      <w:pPr>
        <w:pStyle w:val="a3"/>
        <w:ind w:left="682"/>
        <w:jc w:val="left"/>
      </w:pPr>
      <w:r>
        <w:t>компетенций,</w:t>
      </w:r>
      <w:r>
        <w:rPr>
          <w:spacing w:val="-7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эффективного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социуме.</w:t>
      </w:r>
    </w:p>
    <w:p w:rsidR="00FF2DB4" w:rsidRDefault="00C34CCB">
      <w:pPr>
        <w:pStyle w:val="3"/>
        <w:numPr>
          <w:ilvl w:val="1"/>
          <w:numId w:val="18"/>
        </w:numPr>
        <w:tabs>
          <w:tab w:val="left" w:pos="1571"/>
        </w:tabs>
        <w:spacing w:before="5" w:line="274" w:lineRule="exact"/>
        <w:ind w:left="1571" w:hanging="181"/>
        <w:jc w:val="left"/>
      </w:pPr>
      <w:r>
        <w:t>Общеинтеллектуальное:</w:t>
      </w:r>
    </w:p>
    <w:p w:rsidR="00FF2DB4" w:rsidRDefault="00C34CCB">
      <w:pPr>
        <w:pStyle w:val="a3"/>
        <w:spacing w:line="274" w:lineRule="exact"/>
        <w:ind w:left="1390"/>
        <w:jc w:val="left"/>
      </w:pPr>
      <w:r>
        <w:t>Программа</w:t>
      </w:r>
      <w:r>
        <w:rPr>
          <w:spacing w:val="52"/>
        </w:rPr>
        <w:t xml:space="preserve"> </w:t>
      </w:r>
      <w:r>
        <w:t>данного</w:t>
      </w:r>
      <w:r>
        <w:rPr>
          <w:spacing w:val="54"/>
        </w:rPr>
        <w:t xml:space="preserve"> </w:t>
      </w:r>
      <w:r>
        <w:t>направления</w:t>
      </w:r>
      <w:r>
        <w:rPr>
          <w:spacing w:val="54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задачи:</w:t>
      </w:r>
    </w:p>
    <w:p w:rsidR="00FF2DB4" w:rsidRDefault="00C34CCB">
      <w:pPr>
        <w:pStyle w:val="a3"/>
        <w:ind w:left="682" w:right="2327"/>
        <w:jc w:val="left"/>
      </w:pPr>
      <w:r>
        <w:t>-создать благоприятные условия для развития научно-исследовательской</w:t>
      </w:r>
      <w:r>
        <w:rPr>
          <w:spacing w:val="1"/>
        </w:rPr>
        <w:t xml:space="preserve"> </w:t>
      </w:r>
      <w:r>
        <w:t>деятельности обучающихся, посредством формирования образовательного</w:t>
      </w:r>
      <w:r>
        <w:rPr>
          <w:spacing w:val="-57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моделирующего,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исследователей,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 личностный потенциал.</w:t>
      </w:r>
    </w:p>
    <w:p w:rsidR="00FF2DB4" w:rsidRDefault="00C34CCB">
      <w:pPr>
        <w:pStyle w:val="a3"/>
        <w:tabs>
          <w:tab w:val="left" w:pos="1998"/>
        </w:tabs>
        <w:spacing w:before="1"/>
        <w:ind w:left="682" w:right="2793"/>
        <w:jc w:val="left"/>
      </w:pPr>
      <w:r>
        <w:t>-развивать</w:t>
      </w:r>
      <w:r>
        <w:tab/>
        <w:t>внимание,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мышление,</w:t>
      </w:r>
      <w:r>
        <w:rPr>
          <w:spacing w:val="-57"/>
        </w:rPr>
        <w:t xml:space="preserve"> </w:t>
      </w:r>
      <w:r>
        <w:t>пространственного</w:t>
      </w:r>
      <w:r>
        <w:rPr>
          <w:spacing w:val="-1"/>
        </w:rPr>
        <w:t xml:space="preserve"> </w:t>
      </w:r>
      <w:r>
        <w:t>воображения.</w:t>
      </w:r>
    </w:p>
    <w:p w:rsidR="00FF2DB4" w:rsidRDefault="00C34CCB">
      <w:pPr>
        <w:pStyle w:val="3"/>
        <w:spacing w:before="4" w:line="274" w:lineRule="exact"/>
        <w:ind w:left="1390"/>
      </w:pPr>
      <w:r>
        <w:t>Общеинтеллектуальное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через:</w:t>
      </w:r>
    </w:p>
    <w:p w:rsidR="00FF2DB4" w:rsidRDefault="00C34CCB">
      <w:pPr>
        <w:pStyle w:val="a3"/>
        <w:spacing w:line="274" w:lineRule="exact"/>
        <w:ind w:left="1390"/>
        <w:jc w:val="left"/>
      </w:pPr>
      <w:r>
        <w:t>-работу</w:t>
      </w:r>
      <w:r>
        <w:rPr>
          <w:spacing w:val="54"/>
        </w:rPr>
        <w:t xml:space="preserve"> </w:t>
      </w:r>
      <w:r>
        <w:t>кружков</w:t>
      </w:r>
      <w:r>
        <w:rPr>
          <w:spacing w:val="6"/>
        </w:rPr>
        <w:t xml:space="preserve"> </w:t>
      </w:r>
      <w:r>
        <w:t>«</w:t>
      </w:r>
      <w:r>
        <w:rPr>
          <w:spacing w:val="-7"/>
        </w:rPr>
        <w:t xml:space="preserve"> </w:t>
      </w:r>
      <w:r>
        <w:t>Школьный музей»</w:t>
      </w:r>
    </w:p>
    <w:p w:rsidR="00FF2DB4" w:rsidRDefault="00C34CCB">
      <w:pPr>
        <w:pStyle w:val="a3"/>
        <w:ind w:left="1390"/>
        <w:jc w:val="left"/>
      </w:pPr>
      <w:r>
        <w:t>-интеллектуальные</w:t>
      </w:r>
      <w:r>
        <w:rPr>
          <w:spacing w:val="-5"/>
        </w:rPr>
        <w:t xml:space="preserve"> </w:t>
      </w:r>
      <w:r>
        <w:t>недели;</w:t>
      </w:r>
    </w:p>
    <w:p w:rsidR="00FF2DB4" w:rsidRDefault="00C34CCB">
      <w:pPr>
        <w:pStyle w:val="a3"/>
        <w:spacing w:before="1"/>
        <w:ind w:left="1390"/>
        <w:jc w:val="left"/>
      </w:pPr>
      <w:r>
        <w:t>-конкурсы,</w:t>
      </w:r>
      <w:r>
        <w:rPr>
          <w:spacing w:val="-4"/>
        </w:rPr>
        <w:t xml:space="preserve"> </w:t>
      </w:r>
      <w:r>
        <w:t>экскурсии,</w:t>
      </w:r>
      <w:r>
        <w:rPr>
          <w:spacing w:val="-1"/>
        </w:rPr>
        <w:t xml:space="preserve"> </w:t>
      </w:r>
      <w:r>
        <w:t>олимпиады,</w:t>
      </w:r>
      <w:r>
        <w:rPr>
          <w:spacing w:val="-3"/>
        </w:rPr>
        <w:t xml:space="preserve"> </w:t>
      </w:r>
      <w:r>
        <w:t>конференции,</w:t>
      </w:r>
      <w:r>
        <w:rPr>
          <w:spacing w:val="-3"/>
        </w:rPr>
        <w:t xml:space="preserve"> </w:t>
      </w:r>
      <w:r>
        <w:t>деловые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ролевые</w:t>
      </w:r>
      <w:r>
        <w:rPr>
          <w:spacing w:val="-2"/>
        </w:rPr>
        <w:t xml:space="preserve"> </w:t>
      </w:r>
      <w:r>
        <w:t>игры;</w:t>
      </w:r>
    </w:p>
    <w:p w:rsidR="00FF2DB4" w:rsidRDefault="00C34CCB">
      <w:pPr>
        <w:pStyle w:val="a3"/>
        <w:ind w:left="1390" w:right="685"/>
        <w:jc w:val="left"/>
      </w:pPr>
      <w:r>
        <w:t>-участие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научно-исследовательских</w:t>
      </w:r>
      <w:r>
        <w:rPr>
          <w:spacing w:val="-2"/>
        </w:rPr>
        <w:t xml:space="preserve"> </w:t>
      </w:r>
      <w:r>
        <w:t>конференциях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района;</w:t>
      </w:r>
      <w:r>
        <w:rPr>
          <w:spacing w:val="-57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проектов</w:t>
      </w:r>
    </w:p>
    <w:p w:rsidR="00FF2DB4" w:rsidRDefault="00C34CCB">
      <w:pPr>
        <w:pStyle w:val="3"/>
        <w:numPr>
          <w:ilvl w:val="1"/>
          <w:numId w:val="18"/>
        </w:numPr>
        <w:tabs>
          <w:tab w:val="left" w:pos="2279"/>
        </w:tabs>
        <w:ind w:left="2279" w:hanging="181"/>
        <w:jc w:val="left"/>
        <w:rPr>
          <w:b w:val="0"/>
        </w:rPr>
      </w:pPr>
      <w:r>
        <w:t>Общекультурное</w:t>
      </w:r>
      <w:r>
        <w:rPr>
          <w:b w:val="0"/>
        </w:rPr>
        <w:t>.</w:t>
      </w:r>
    </w:p>
    <w:p w:rsidR="00FF2DB4" w:rsidRDefault="00C34CCB">
      <w:pPr>
        <w:pStyle w:val="a3"/>
        <w:ind w:left="682" w:right="1365" w:firstLine="707"/>
        <w:jc w:val="left"/>
      </w:pPr>
      <w:r>
        <w:t>Данное направление формирует универсальные действия на метапредметном</w:t>
      </w:r>
      <w:r>
        <w:rPr>
          <w:spacing w:val="-57"/>
        </w:rPr>
        <w:t xml:space="preserve"> </w:t>
      </w:r>
      <w:r>
        <w:t>уровне; развивает качества личности, отвечающие требованиям информационного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инновационной экономики;</w:t>
      </w:r>
    </w:p>
    <w:p w:rsidR="00FF2DB4" w:rsidRDefault="00C34CCB">
      <w:pPr>
        <w:pStyle w:val="a3"/>
        <w:ind w:left="682"/>
        <w:jc w:val="left"/>
      </w:pPr>
      <w:r>
        <w:t>знакомит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компьютером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современным</w:t>
      </w:r>
      <w:r>
        <w:rPr>
          <w:spacing w:val="-4"/>
        </w:rPr>
        <w:t xml:space="preserve"> </w:t>
      </w:r>
      <w:r>
        <w:t>инструментом</w:t>
      </w:r>
      <w:r>
        <w:rPr>
          <w:spacing w:val="-3"/>
        </w:rPr>
        <w:t xml:space="preserve"> </w:t>
      </w:r>
      <w:r>
        <w:t>для</w:t>
      </w:r>
    </w:p>
    <w:p w:rsidR="00FF2DB4" w:rsidRDefault="00FF2DB4">
      <w:pPr>
        <w:sectPr w:rsidR="00FF2DB4">
          <w:pgSz w:w="11910" w:h="16840"/>
          <w:pgMar w:top="1120" w:right="160" w:bottom="1680" w:left="1020" w:header="0" w:footer="1400" w:gutter="0"/>
          <w:cols w:space="720"/>
        </w:sectPr>
      </w:pPr>
    </w:p>
    <w:p w:rsidR="00FF2DB4" w:rsidRDefault="00C34CCB">
      <w:pPr>
        <w:pStyle w:val="a3"/>
        <w:spacing w:before="70"/>
        <w:ind w:left="682"/>
        <w:jc w:val="left"/>
      </w:pPr>
      <w:r>
        <w:t>обработки</w:t>
      </w:r>
      <w:r>
        <w:rPr>
          <w:spacing w:val="-5"/>
        </w:rPr>
        <w:t xml:space="preserve"> </w:t>
      </w:r>
      <w:r>
        <w:t>информации.</w:t>
      </w:r>
    </w:p>
    <w:p w:rsidR="00FF2DB4" w:rsidRDefault="00C34CCB">
      <w:pPr>
        <w:pStyle w:val="3"/>
        <w:spacing w:before="5" w:line="274" w:lineRule="exact"/>
        <w:ind w:left="1390"/>
      </w:pPr>
      <w:r>
        <w:t>Общекультурное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через:</w:t>
      </w:r>
    </w:p>
    <w:p w:rsidR="00FF2DB4" w:rsidRDefault="00C34CCB">
      <w:pPr>
        <w:pStyle w:val="a3"/>
        <w:spacing w:line="274" w:lineRule="exact"/>
        <w:ind w:left="1390"/>
        <w:jc w:val="left"/>
      </w:pPr>
      <w:r>
        <w:t>-работу</w:t>
      </w:r>
      <w:r>
        <w:rPr>
          <w:spacing w:val="-8"/>
        </w:rPr>
        <w:t xml:space="preserve"> </w:t>
      </w:r>
      <w:r>
        <w:t>кружков</w:t>
      </w:r>
      <w:r>
        <w:rPr>
          <w:spacing w:val="3"/>
        </w:rPr>
        <w:t xml:space="preserve"> </w:t>
      </w:r>
      <w:r>
        <w:t>«</w:t>
      </w:r>
      <w:r w:rsidR="00DA1418">
        <w:t>Лейся, песня</w:t>
      </w:r>
      <w:r>
        <w:t>»,</w:t>
      </w:r>
      <w:r>
        <w:rPr>
          <w:spacing w:val="3"/>
        </w:rPr>
        <w:t xml:space="preserve"> </w:t>
      </w:r>
      <w:r>
        <w:rPr>
          <w:spacing w:val="59"/>
        </w:rPr>
        <w:t xml:space="preserve"> </w:t>
      </w:r>
      <w:r>
        <w:t>«</w:t>
      </w:r>
      <w:r w:rsidR="00DA1418">
        <w:t>Браво</w:t>
      </w:r>
      <w:r>
        <w:t>»</w:t>
      </w:r>
    </w:p>
    <w:p w:rsidR="00FF2DB4" w:rsidRDefault="00C34CCB">
      <w:pPr>
        <w:pStyle w:val="a3"/>
        <w:ind w:left="1390"/>
        <w:jc w:val="left"/>
      </w:pPr>
      <w:r>
        <w:t>-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праздниках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района,</w:t>
      </w:r>
      <w:r>
        <w:rPr>
          <w:spacing w:val="-2"/>
        </w:rPr>
        <w:t xml:space="preserve"> </w:t>
      </w:r>
      <w:r>
        <w:t>области.</w:t>
      </w:r>
    </w:p>
    <w:p w:rsidR="00FF2DB4" w:rsidRDefault="00C34CCB">
      <w:pPr>
        <w:pStyle w:val="3"/>
        <w:spacing w:before="5" w:line="274" w:lineRule="exact"/>
        <w:ind w:left="1390"/>
      </w:pP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FF2DB4" w:rsidRDefault="00C34CCB">
      <w:pPr>
        <w:pStyle w:val="a3"/>
        <w:ind w:left="682" w:right="992" w:firstLine="707"/>
        <w:jc w:val="left"/>
      </w:pPr>
      <w:r>
        <w:t>Для организации внеурочной деятельности в рамках ФГОС в школе имеются</w:t>
      </w:r>
      <w:r>
        <w:rPr>
          <w:spacing w:val="1"/>
        </w:rPr>
        <w:t xml:space="preserve"> </w:t>
      </w:r>
      <w:r>
        <w:t>следующие условия: имеется столовая, спортивный зал, медицинский кабинет, актовый</w:t>
      </w:r>
      <w:r>
        <w:rPr>
          <w:spacing w:val="-57"/>
        </w:rPr>
        <w:t xml:space="preserve"> </w:t>
      </w:r>
      <w:r>
        <w:t>зал,</w:t>
      </w:r>
      <w:r>
        <w:rPr>
          <w:spacing w:val="-2"/>
        </w:rPr>
        <w:t xml:space="preserve"> </w:t>
      </w:r>
      <w:r>
        <w:t>библиотека, копьютерный класс.</w:t>
      </w:r>
    </w:p>
    <w:p w:rsidR="00FF2DB4" w:rsidRDefault="00C34CCB">
      <w:pPr>
        <w:pStyle w:val="a3"/>
        <w:ind w:left="682" w:right="2768"/>
        <w:jc w:val="left"/>
      </w:pPr>
      <w:r>
        <w:t>Спортивный зал оснащен необходимым оборудованием и спортивным</w:t>
      </w:r>
      <w:r>
        <w:rPr>
          <w:spacing w:val="-57"/>
        </w:rPr>
        <w:t xml:space="preserve"> </w:t>
      </w:r>
      <w:r>
        <w:t>инвентарем.</w:t>
      </w:r>
    </w:p>
    <w:p w:rsidR="00FF2DB4" w:rsidRDefault="00C34CCB">
      <w:pPr>
        <w:pStyle w:val="3"/>
        <w:spacing w:before="3" w:line="274" w:lineRule="exact"/>
        <w:ind w:left="1390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FF2DB4" w:rsidRDefault="00C34CCB">
      <w:pPr>
        <w:pStyle w:val="a3"/>
        <w:ind w:left="682" w:right="685" w:firstLine="707"/>
        <w:jc w:val="left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опытные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-57"/>
        </w:rPr>
        <w:t xml:space="preserve"> </w:t>
      </w:r>
      <w:r>
        <w:t>педагоги</w:t>
      </w:r>
      <w:r>
        <w:rPr>
          <w:spacing w:val="59"/>
        </w:rPr>
        <w:t xml:space="preserve"> </w:t>
      </w:r>
      <w:r>
        <w:t>школы</w:t>
      </w:r>
    </w:p>
    <w:p w:rsidR="00FF2DB4" w:rsidRDefault="00C34CCB">
      <w:pPr>
        <w:pStyle w:val="a3"/>
        <w:ind w:left="682" w:right="685" w:firstLine="707"/>
        <w:jc w:val="left"/>
      </w:pPr>
      <w:r>
        <w:t>Уровень</w:t>
      </w:r>
      <w:r>
        <w:rPr>
          <w:spacing w:val="55"/>
        </w:rPr>
        <w:t xml:space="preserve"> </w:t>
      </w:r>
      <w:r>
        <w:t>квалификации</w:t>
      </w:r>
      <w:r>
        <w:rPr>
          <w:spacing w:val="56"/>
        </w:rPr>
        <w:t xml:space="preserve"> </w:t>
      </w:r>
      <w:r>
        <w:t>педагогов</w:t>
      </w:r>
      <w:r>
        <w:rPr>
          <w:spacing w:val="55"/>
        </w:rPr>
        <w:t xml:space="preserve"> </w:t>
      </w:r>
      <w:r>
        <w:t>соответствует</w:t>
      </w:r>
      <w:r>
        <w:rPr>
          <w:spacing w:val="55"/>
        </w:rPr>
        <w:t xml:space="preserve"> </w:t>
      </w:r>
      <w:r>
        <w:t>требованиям,</w:t>
      </w:r>
      <w:r>
        <w:rPr>
          <w:spacing w:val="56"/>
        </w:rPr>
        <w:t xml:space="preserve"> </w:t>
      </w:r>
      <w:r>
        <w:t>предъявляемым</w:t>
      </w:r>
      <w:r>
        <w:rPr>
          <w:spacing w:val="5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по должностям</w:t>
      </w:r>
      <w:r>
        <w:rPr>
          <w:spacing w:val="4"/>
        </w:rPr>
        <w:t xml:space="preserve"> </w:t>
      </w:r>
      <w:r>
        <w:t>«учитель»,</w:t>
      </w:r>
      <w:r>
        <w:rPr>
          <w:spacing w:val="3"/>
        </w:rPr>
        <w:t xml:space="preserve"> </w:t>
      </w:r>
      <w:r>
        <w:t>«педагог-ДО».</w:t>
      </w:r>
    </w:p>
    <w:p w:rsidR="00FF2DB4" w:rsidRDefault="00C34CCB">
      <w:pPr>
        <w:pStyle w:val="3"/>
        <w:ind w:left="1390"/>
        <w:rPr>
          <w:b w:val="0"/>
        </w:rPr>
      </w:pPr>
      <w:r>
        <w:t>Методическое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b w:val="0"/>
        </w:rPr>
        <w:t>:</w:t>
      </w:r>
    </w:p>
    <w:p w:rsidR="00FF2DB4" w:rsidRDefault="00C34CCB">
      <w:pPr>
        <w:pStyle w:val="a3"/>
        <w:ind w:left="682"/>
        <w:jc w:val="left"/>
      </w:pPr>
      <w:r>
        <w:t>-методические</w:t>
      </w:r>
      <w:r>
        <w:rPr>
          <w:spacing w:val="-4"/>
        </w:rPr>
        <w:t xml:space="preserve"> </w:t>
      </w:r>
      <w:r>
        <w:t>пособия,</w:t>
      </w:r>
    </w:p>
    <w:p w:rsidR="00FF2DB4" w:rsidRDefault="00C34CCB">
      <w:pPr>
        <w:pStyle w:val="a3"/>
        <w:ind w:left="682"/>
        <w:jc w:val="left"/>
      </w:pPr>
      <w:r>
        <w:t>-интернет</w:t>
      </w:r>
    </w:p>
    <w:p w:rsidR="00FF2DB4" w:rsidRDefault="00C34CCB">
      <w:pPr>
        <w:pStyle w:val="a3"/>
        <w:ind w:left="682"/>
        <w:jc w:val="left"/>
      </w:pPr>
      <w:r>
        <w:t>-ресурсы,</w:t>
      </w:r>
    </w:p>
    <w:p w:rsidR="00FF2DB4" w:rsidRDefault="00C34CCB">
      <w:pPr>
        <w:pStyle w:val="a3"/>
        <w:ind w:left="682"/>
        <w:jc w:val="left"/>
      </w:pPr>
      <w:r>
        <w:t>-мультимедийный</w:t>
      </w:r>
      <w:r>
        <w:rPr>
          <w:spacing w:val="-4"/>
        </w:rPr>
        <w:t xml:space="preserve"> </w:t>
      </w:r>
      <w:r>
        <w:t>блок.</w:t>
      </w:r>
    </w:p>
    <w:p w:rsidR="00FF2DB4" w:rsidRDefault="00FF2DB4">
      <w:pPr>
        <w:pStyle w:val="a3"/>
        <w:spacing w:before="4"/>
        <w:ind w:left="0"/>
        <w:jc w:val="left"/>
        <w:rPr>
          <w:sz w:val="28"/>
        </w:rPr>
      </w:pPr>
    </w:p>
    <w:p w:rsidR="00FF2DB4" w:rsidRDefault="00C34CCB">
      <w:pPr>
        <w:spacing w:line="276" w:lineRule="auto"/>
        <w:ind w:left="3209" w:right="3041" w:firstLine="199"/>
        <w:rPr>
          <w:b/>
        </w:rPr>
      </w:pPr>
      <w:r>
        <w:rPr>
          <w:b/>
        </w:rPr>
        <w:t>ПЛАН ВНЕУРОЧНОЙ ДЕЯТЕЛЬНОСТИ</w:t>
      </w:r>
      <w:r>
        <w:rPr>
          <w:b/>
          <w:spacing w:val="-52"/>
        </w:rPr>
        <w:t xml:space="preserve"> </w:t>
      </w:r>
      <w:r>
        <w:rPr>
          <w:b/>
        </w:rPr>
        <w:t>ОСНОВНОГО</w:t>
      </w:r>
      <w:r>
        <w:rPr>
          <w:b/>
          <w:spacing w:val="-5"/>
        </w:rPr>
        <w:t xml:space="preserve"> </w:t>
      </w:r>
      <w:r>
        <w:rPr>
          <w:b/>
        </w:rPr>
        <w:t>ОБЩЕГО</w:t>
      </w:r>
      <w:r>
        <w:rPr>
          <w:b/>
          <w:spacing w:val="-2"/>
        </w:rPr>
        <w:t xml:space="preserve"> </w:t>
      </w:r>
      <w:r>
        <w:rPr>
          <w:b/>
        </w:rPr>
        <w:t>ОБРАЗОВАНИЯ</w:t>
      </w:r>
    </w:p>
    <w:p w:rsidR="00FF2DB4" w:rsidRDefault="00FF2DB4">
      <w:pPr>
        <w:pStyle w:val="a3"/>
        <w:spacing w:before="1"/>
        <w:ind w:left="0"/>
        <w:jc w:val="left"/>
        <w:rPr>
          <w:b/>
          <w:sz w:val="25"/>
        </w:rPr>
      </w:pPr>
    </w:p>
    <w:p w:rsidR="00FF2DB4" w:rsidRDefault="00C34CCB">
      <w:pPr>
        <w:pStyle w:val="a3"/>
        <w:spacing w:line="276" w:lineRule="auto"/>
        <w:ind w:left="682" w:right="687" w:firstLine="707"/>
      </w:pP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 от урочной, и направленная на достижение планируемых результатов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FF2DB4" w:rsidRDefault="00C34CCB">
      <w:pPr>
        <w:pStyle w:val="3"/>
        <w:spacing w:before="5" w:line="276" w:lineRule="auto"/>
        <w:ind w:left="682" w:right="689" w:firstLine="707"/>
        <w:jc w:val="both"/>
      </w:pPr>
      <w:r>
        <w:t>Объем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 до 1750 часов за пять лет</w:t>
      </w:r>
      <w:r>
        <w:rPr>
          <w:spacing w:val="1"/>
        </w:rPr>
        <w:t xml:space="preserve"> </w:t>
      </w:r>
      <w:r>
        <w:t>обучения.</w:t>
      </w:r>
    </w:p>
    <w:p w:rsidR="00FF2DB4" w:rsidRDefault="00C34CCB">
      <w:pPr>
        <w:spacing w:line="276" w:lineRule="auto"/>
        <w:ind w:left="682" w:right="685"/>
        <w:jc w:val="both"/>
        <w:rPr>
          <w:b/>
          <w:sz w:val="24"/>
        </w:rPr>
      </w:pPr>
      <w:r>
        <w:rPr>
          <w:b/>
          <w:sz w:val="24"/>
        </w:rPr>
        <w:t xml:space="preserve">Программа организации внеурочной деятельности в V – IX классах состоит из </w:t>
      </w:r>
      <w:r w:rsidR="00DA1418">
        <w:rPr>
          <w:b/>
          <w:sz w:val="24"/>
        </w:rPr>
        <w:t>7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реализуются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направлений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деятельности:</w:t>
      </w:r>
    </w:p>
    <w:p w:rsidR="00FF2DB4" w:rsidRDefault="00C34CCB">
      <w:pPr>
        <w:pStyle w:val="a5"/>
        <w:numPr>
          <w:ilvl w:val="0"/>
          <w:numId w:val="17"/>
        </w:numPr>
        <w:tabs>
          <w:tab w:val="left" w:pos="1018"/>
        </w:tabs>
        <w:spacing w:line="276" w:lineRule="auto"/>
        <w:ind w:right="683" w:firstLine="0"/>
        <w:jc w:val="both"/>
        <w:rPr>
          <w:sz w:val="24"/>
        </w:rPr>
      </w:pPr>
      <w:r>
        <w:rPr>
          <w:b/>
          <w:sz w:val="24"/>
        </w:rPr>
        <w:t>Спортивно–оздоровительное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и безопасного образа жизни; используется оптимальный двигательный 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для детей с учетом их возрастных, психологических и иных особенностей; 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в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занятиях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3"/>
          <w:sz w:val="24"/>
        </w:rPr>
        <w:t xml:space="preserve"> </w:t>
      </w:r>
      <w:r>
        <w:rPr>
          <w:sz w:val="24"/>
        </w:rPr>
        <w:t>и спортом.</w:t>
      </w:r>
    </w:p>
    <w:p w:rsidR="00FF2DB4" w:rsidRDefault="00C34CCB">
      <w:pPr>
        <w:pStyle w:val="a3"/>
        <w:ind w:left="682"/>
        <w:jc w:val="left"/>
      </w:pPr>
      <w:r>
        <w:t>Программа:</w:t>
      </w:r>
    </w:p>
    <w:p w:rsidR="00FF2DB4" w:rsidRDefault="00C34CCB">
      <w:pPr>
        <w:pStyle w:val="a3"/>
        <w:spacing w:before="36"/>
        <w:ind w:left="682"/>
        <w:jc w:val="left"/>
      </w:pPr>
      <w:r>
        <w:t>Лыжные</w:t>
      </w:r>
      <w:r>
        <w:rPr>
          <w:spacing w:val="-5"/>
        </w:rPr>
        <w:t xml:space="preserve"> </w:t>
      </w:r>
      <w:r>
        <w:t>гонки.</w:t>
      </w:r>
    </w:p>
    <w:p w:rsidR="00FF2DB4" w:rsidRDefault="00C34CCB" w:rsidP="00DA1418">
      <w:pPr>
        <w:pStyle w:val="a3"/>
        <w:spacing w:before="41" w:line="276" w:lineRule="auto"/>
        <w:ind w:left="682" w:right="7011"/>
        <w:jc w:val="left"/>
      </w:pPr>
      <w:r>
        <w:t>Спортивные игры. (7 классы)</w:t>
      </w:r>
      <w:r>
        <w:rPr>
          <w:spacing w:val="-58"/>
        </w:rPr>
        <w:t xml:space="preserve"> </w:t>
      </w:r>
    </w:p>
    <w:p w:rsidR="00FF2DB4" w:rsidRDefault="00FF2DB4">
      <w:pPr>
        <w:sectPr w:rsidR="00FF2DB4">
          <w:pgSz w:w="11910" w:h="16840"/>
          <w:pgMar w:top="1120" w:right="160" w:bottom="1680" w:left="1020" w:header="0" w:footer="1400" w:gutter="0"/>
          <w:cols w:space="720"/>
        </w:sectPr>
      </w:pPr>
    </w:p>
    <w:p w:rsidR="00FF2DB4" w:rsidRDefault="00C34CCB">
      <w:pPr>
        <w:pStyle w:val="a3"/>
        <w:spacing w:before="72"/>
        <w:ind w:left="682" w:right="8187"/>
        <w:jc w:val="left"/>
      </w:pPr>
      <w:r>
        <w:t>Шашки-шахматы.</w:t>
      </w:r>
    </w:p>
    <w:p w:rsidR="00FF2DB4" w:rsidRDefault="00DA1418">
      <w:pPr>
        <w:pStyle w:val="a3"/>
        <w:spacing w:before="42"/>
        <w:ind w:left="682" w:right="8187"/>
        <w:jc w:val="left"/>
      </w:pPr>
      <w:r>
        <w:t>Ф</w:t>
      </w:r>
      <w:r w:rsidR="00C34CCB">
        <w:t>утбол.</w:t>
      </w:r>
    </w:p>
    <w:p w:rsidR="00FF2DB4" w:rsidRDefault="00C34CCB">
      <w:pPr>
        <w:pStyle w:val="a5"/>
        <w:numPr>
          <w:ilvl w:val="0"/>
          <w:numId w:val="17"/>
        </w:numPr>
        <w:tabs>
          <w:tab w:val="left" w:pos="944"/>
          <w:tab w:val="left" w:pos="2006"/>
          <w:tab w:val="left" w:pos="2142"/>
          <w:tab w:val="left" w:pos="2499"/>
          <w:tab w:val="left" w:pos="3303"/>
          <w:tab w:val="left" w:pos="3904"/>
          <w:tab w:val="left" w:pos="5222"/>
          <w:tab w:val="left" w:pos="6234"/>
          <w:tab w:val="left" w:pos="6413"/>
          <w:tab w:val="left" w:pos="7286"/>
          <w:tab w:val="left" w:pos="7332"/>
          <w:tab w:val="left" w:pos="8540"/>
          <w:tab w:val="left" w:pos="9080"/>
        </w:tabs>
        <w:spacing w:before="40" w:line="276" w:lineRule="auto"/>
        <w:ind w:right="684" w:firstLine="0"/>
        <w:rPr>
          <w:sz w:val="24"/>
        </w:rPr>
      </w:pPr>
      <w:r>
        <w:rPr>
          <w:b/>
          <w:sz w:val="24"/>
        </w:rPr>
        <w:t>Духовно-нравственное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урочной,</w:t>
      </w:r>
      <w:r>
        <w:rPr>
          <w:spacing w:val="2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6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6"/>
          <w:sz w:val="24"/>
        </w:rPr>
        <w:t xml:space="preserve"> </w:t>
      </w:r>
      <w:r>
        <w:rPr>
          <w:sz w:val="24"/>
        </w:rPr>
        <w:t>семьи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7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17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10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положены</w:t>
      </w:r>
      <w:r>
        <w:rPr>
          <w:sz w:val="24"/>
        </w:rPr>
        <w:tab/>
        <w:t>ключевые</w:t>
      </w:r>
      <w:r>
        <w:rPr>
          <w:sz w:val="24"/>
        </w:rPr>
        <w:tab/>
        <w:t>воспитательные</w:t>
      </w:r>
      <w:r>
        <w:rPr>
          <w:sz w:val="24"/>
        </w:rPr>
        <w:tab/>
        <w:t>задачи,</w:t>
      </w:r>
      <w:r>
        <w:rPr>
          <w:sz w:val="24"/>
        </w:rPr>
        <w:tab/>
        <w:t>базовые</w:t>
      </w:r>
      <w:r>
        <w:rPr>
          <w:sz w:val="24"/>
        </w:rPr>
        <w:tab/>
      </w:r>
      <w:r>
        <w:rPr>
          <w:sz w:val="24"/>
        </w:rPr>
        <w:tab/>
        <w:t>национальные</w:t>
      </w:r>
      <w:r>
        <w:rPr>
          <w:sz w:val="24"/>
        </w:rPr>
        <w:tab/>
        <w:t>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42"/>
          <w:sz w:val="24"/>
        </w:rPr>
        <w:t xml:space="preserve"> </w:t>
      </w:r>
      <w:r>
        <w:rPr>
          <w:sz w:val="24"/>
        </w:rPr>
        <w:t>идентичности;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0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42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компетентного</w:t>
      </w:r>
      <w:r>
        <w:rPr>
          <w:spacing w:val="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4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культурным ценностям своей этнической или социокультурной группы; последовательное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расширение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укрепление</w:t>
      </w:r>
      <w:r>
        <w:rPr>
          <w:sz w:val="24"/>
        </w:rPr>
        <w:tab/>
        <w:t>ценностно-смысловой</w:t>
      </w:r>
      <w:r>
        <w:rPr>
          <w:sz w:val="24"/>
        </w:rPr>
        <w:tab/>
      </w:r>
      <w:r>
        <w:rPr>
          <w:sz w:val="24"/>
        </w:rPr>
        <w:tab/>
        <w:t>сферы</w:t>
      </w:r>
      <w:r>
        <w:rPr>
          <w:sz w:val="24"/>
        </w:rPr>
        <w:tab/>
        <w:t>личности;</w:t>
      </w:r>
      <w:r>
        <w:rPr>
          <w:sz w:val="24"/>
        </w:rPr>
        <w:tab/>
      </w:r>
      <w:r>
        <w:rPr>
          <w:spacing w:val="-1"/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5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53"/>
          <w:sz w:val="24"/>
        </w:rPr>
        <w:t xml:space="preserve"> </w:t>
      </w:r>
      <w:r>
        <w:rPr>
          <w:sz w:val="24"/>
        </w:rPr>
        <w:t>привитие</w:t>
      </w:r>
      <w:r>
        <w:rPr>
          <w:spacing w:val="52"/>
          <w:sz w:val="24"/>
        </w:rPr>
        <w:t xml:space="preserve"> </w:t>
      </w:r>
      <w:r>
        <w:rPr>
          <w:sz w:val="24"/>
        </w:rPr>
        <w:t>любви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малой</w:t>
      </w:r>
      <w:r>
        <w:rPr>
          <w:spacing w:val="53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5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5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6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4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3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4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 в данном направлении проводятся конкурсы, концерты, защита проектов.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Программа:</w:t>
      </w:r>
    </w:p>
    <w:p w:rsidR="00FF2DB4" w:rsidRDefault="00C34CCB">
      <w:pPr>
        <w:pStyle w:val="a5"/>
        <w:numPr>
          <w:ilvl w:val="1"/>
          <w:numId w:val="17"/>
        </w:numPr>
        <w:tabs>
          <w:tab w:val="left" w:pos="1390"/>
        </w:tabs>
        <w:spacing w:before="3"/>
        <w:ind w:hanging="349"/>
        <w:rPr>
          <w:sz w:val="24"/>
        </w:rPr>
      </w:pPr>
      <w:r>
        <w:rPr>
          <w:sz w:val="24"/>
        </w:rPr>
        <w:t>Юный</w:t>
      </w:r>
      <w:r>
        <w:rPr>
          <w:spacing w:val="-2"/>
          <w:sz w:val="24"/>
        </w:rPr>
        <w:t xml:space="preserve"> </w:t>
      </w:r>
      <w:r>
        <w:rPr>
          <w:sz w:val="24"/>
        </w:rPr>
        <w:t>краевед.</w:t>
      </w:r>
    </w:p>
    <w:p w:rsidR="00FF2DB4" w:rsidRDefault="00FF2DB4">
      <w:pPr>
        <w:pStyle w:val="a3"/>
        <w:spacing w:before="1"/>
        <w:ind w:left="0"/>
        <w:jc w:val="left"/>
        <w:rPr>
          <w:sz w:val="31"/>
        </w:rPr>
      </w:pPr>
    </w:p>
    <w:p w:rsidR="00FF2DB4" w:rsidRDefault="00C34CCB">
      <w:pPr>
        <w:pStyle w:val="a5"/>
        <w:numPr>
          <w:ilvl w:val="0"/>
          <w:numId w:val="17"/>
        </w:numPr>
        <w:tabs>
          <w:tab w:val="left" w:pos="954"/>
        </w:tabs>
        <w:spacing w:line="276" w:lineRule="auto"/>
        <w:ind w:right="685" w:firstLine="0"/>
        <w:jc w:val="both"/>
        <w:rPr>
          <w:sz w:val="24"/>
        </w:rPr>
      </w:pPr>
      <w:r>
        <w:rPr>
          <w:sz w:val="24"/>
        </w:rPr>
        <w:t xml:space="preserve">В основу организации внеурочной деятельности в рамках </w:t>
      </w:r>
      <w:r>
        <w:rPr>
          <w:b/>
          <w:sz w:val="24"/>
        </w:rPr>
        <w:t>социального направления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положена проблема формирования сознательного гражданина с прочными убеждениями,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ранних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коллективизма,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требовательности к себе и друг другу, честности и правдивости, стойкости, 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растущего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которой происходит повышение уровня самоопределения ребенка, 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4"/>
          <w:sz w:val="24"/>
        </w:rPr>
        <w:t xml:space="preserve"> </w:t>
      </w:r>
      <w:r>
        <w:rPr>
          <w:sz w:val="24"/>
        </w:rPr>
        <w:t>им</w:t>
      </w:r>
      <w:r>
        <w:rPr>
          <w:spacing w:val="1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8"/>
          <w:sz w:val="24"/>
        </w:rPr>
        <w:t xml:space="preserve"> </w:t>
      </w:r>
      <w:r>
        <w:rPr>
          <w:sz w:val="24"/>
        </w:rPr>
        <w:t>места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1"/>
          <w:sz w:val="24"/>
        </w:rPr>
        <w:t xml:space="preserve"> </w:t>
      </w:r>
      <w:r>
        <w:rPr>
          <w:sz w:val="24"/>
        </w:rPr>
        <w:t>«я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мои</w:t>
      </w:r>
      <w:r>
        <w:rPr>
          <w:spacing w:val="18"/>
          <w:sz w:val="24"/>
        </w:rPr>
        <w:t xml:space="preserve"> </w:t>
      </w:r>
      <w:r>
        <w:rPr>
          <w:sz w:val="24"/>
        </w:rPr>
        <w:t>сверстники»,</w:t>
      </w:r>
      <w:r>
        <w:rPr>
          <w:spacing w:val="22"/>
          <w:sz w:val="24"/>
        </w:rPr>
        <w:t xml:space="preserve"> </w:t>
      </w:r>
      <w:r>
        <w:rPr>
          <w:sz w:val="24"/>
        </w:rPr>
        <w:t>«я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взрослые»,</w:t>
      </w:r>
    </w:p>
    <w:p w:rsidR="00FF2DB4" w:rsidRDefault="00C34CCB">
      <w:pPr>
        <w:pStyle w:val="a3"/>
        <w:spacing w:before="2" w:line="276" w:lineRule="auto"/>
        <w:ind w:left="682" w:right="683"/>
      </w:pPr>
      <w:r>
        <w:t>«я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общество».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является не просто ее продукт (он может быть минимален), а степень сформированности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отношения к общему</w:t>
      </w:r>
      <w:r>
        <w:rPr>
          <w:spacing w:val="-8"/>
        </w:rPr>
        <w:t xml:space="preserve"> </w:t>
      </w:r>
      <w:r>
        <w:t>делу.</w:t>
      </w:r>
    </w:p>
    <w:p w:rsidR="00FF2DB4" w:rsidRDefault="00C34CCB">
      <w:pPr>
        <w:pStyle w:val="3"/>
        <w:spacing w:before="1"/>
        <w:ind w:left="682"/>
      </w:pPr>
      <w:r>
        <w:t>Программы:</w:t>
      </w:r>
    </w:p>
    <w:p w:rsidR="00FF2DB4" w:rsidRDefault="00C34CCB">
      <w:pPr>
        <w:pStyle w:val="a3"/>
        <w:spacing w:before="48" w:line="276" w:lineRule="auto"/>
        <w:ind w:left="682" w:right="686"/>
      </w:pPr>
      <w:r>
        <w:t>«Занятия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«Тропинка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я»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сплоченности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-1"/>
        </w:rPr>
        <w:t xml:space="preserve"> </w:t>
      </w:r>
      <w:r>
        <w:t>и т.п.),</w:t>
      </w:r>
    </w:p>
    <w:p w:rsidR="00FF2DB4" w:rsidRDefault="00C34CCB">
      <w:pPr>
        <w:pStyle w:val="a3"/>
        <w:spacing w:before="11" w:line="276" w:lineRule="auto"/>
        <w:ind w:left="682" w:right="690"/>
      </w:pPr>
      <w:r>
        <w:t>«Занятия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подросток»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навыков общения, развитие сплоченности группы, обучение навыкам саморегуляции и</w:t>
      </w:r>
      <w:r>
        <w:rPr>
          <w:spacing w:val="1"/>
        </w:rPr>
        <w:t xml:space="preserve"> </w:t>
      </w:r>
      <w:r>
        <w:t>т.п.)</w:t>
      </w:r>
    </w:p>
    <w:p w:rsidR="00FF2DB4" w:rsidRDefault="00C34CCB">
      <w:pPr>
        <w:pStyle w:val="a5"/>
        <w:numPr>
          <w:ilvl w:val="1"/>
          <w:numId w:val="17"/>
        </w:numPr>
        <w:tabs>
          <w:tab w:val="left" w:pos="1390"/>
        </w:tabs>
        <w:ind w:hanging="349"/>
        <w:jc w:val="both"/>
        <w:rPr>
          <w:sz w:val="24"/>
        </w:rPr>
      </w:pPr>
      <w:r>
        <w:rPr>
          <w:sz w:val="24"/>
        </w:rPr>
        <w:t>Профессиональный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ориентир.</w:t>
      </w:r>
    </w:p>
    <w:p w:rsidR="00FF2DB4" w:rsidRDefault="00C34CCB">
      <w:pPr>
        <w:pStyle w:val="a5"/>
        <w:numPr>
          <w:ilvl w:val="1"/>
          <w:numId w:val="17"/>
        </w:numPr>
        <w:tabs>
          <w:tab w:val="left" w:pos="1390"/>
        </w:tabs>
        <w:spacing w:before="41"/>
        <w:ind w:hanging="349"/>
        <w:jc w:val="both"/>
        <w:rPr>
          <w:sz w:val="24"/>
        </w:rPr>
      </w:pPr>
      <w:r>
        <w:rPr>
          <w:sz w:val="24"/>
        </w:rPr>
        <w:t>Пресс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центр.</w:t>
      </w:r>
    </w:p>
    <w:p w:rsidR="00FF2DB4" w:rsidRDefault="00FF2DB4">
      <w:pPr>
        <w:pStyle w:val="a3"/>
        <w:spacing w:before="1"/>
        <w:ind w:left="0"/>
        <w:jc w:val="left"/>
        <w:rPr>
          <w:sz w:val="31"/>
        </w:rPr>
      </w:pPr>
    </w:p>
    <w:p w:rsidR="00FF2DB4" w:rsidRDefault="00C34CCB">
      <w:pPr>
        <w:pStyle w:val="a5"/>
        <w:numPr>
          <w:ilvl w:val="0"/>
          <w:numId w:val="17"/>
        </w:numPr>
        <w:tabs>
          <w:tab w:val="left" w:pos="930"/>
        </w:tabs>
        <w:spacing w:line="278" w:lineRule="auto"/>
        <w:ind w:right="690" w:firstLine="0"/>
        <w:jc w:val="both"/>
        <w:rPr>
          <w:sz w:val="24"/>
        </w:rPr>
      </w:pPr>
      <w:r>
        <w:rPr>
          <w:b/>
          <w:sz w:val="24"/>
        </w:rPr>
        <w:t xml:space="preserve">Общеинтеллектуальное направление </w:t>
      </w:r>
      <w:r>
        <w:rPr>
          <w:sz w:val="24"/>
        </w:rPr>
        <w:t>базируется на развитии творческого мышления,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5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4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49"/>
          <w:sz w:val="24"/>
        </w:rPr>
        <w:t xml:space="preserve"> </w:t>
      </w:r>
      <w:r>
        <w:rPr>
          <w:sz w:val="24"/>
        </w:rPr>
        <w:t>труда,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9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способностей</w:t>
      </w:r>
    </w:p>
    <w:p w:rsidR="00FF2DB4" w:rsidRDefault="00FF2DB4">
      <w:pPr>
        <w:spacing w:line="278" w:lineRule="auto"/>
        <w:jc w:val="both"/>
        <w:rPr>
          <w:sz w:val="24"/>
        </w:rPr>
        <w:sectPr w:rsidR="00FF2DB4">
          <w:pgSz w:w="11910" w:h="16840"/>
          <w:pgMar w:top="1120" w:right="160" w:bottom="1680" w:left="1020" w:header="0" w:footer="1400" w:gutter="0"/>
          <w:cols w:space="720"/>
        </w:sectPr>
      </w:pPr>
    </w:p>
    <w:p w:rsidR="00FF2DB4" w:rsidRDefault="00C34CCB">
      <w:pPr>
        <w:pStyle w:val="a3"/>
        <w:tabs>
          <w:tab w:val="left" w:pos="2121"/>
          <w:tab w:val="left" w:pos="2195"/>
          <w:tab w:val="left" w:pos="3087"/>
          <w:tab w:val="left" w:pos="3281"/>
          <w:tab w:val="left" w:pos="4272"/>
          <w:tab w:val="left" w:pos="5197"/>
          <w:tab w:val="left" w:pos="5552"/>
          <w:tab w:val="left" w:pos="5977"/>
          <w:tab w:val="left" w:pos="6387"/>
          <w:tab w:val="left" w:pos="6521"/>
          <w:tab w:val="left" w:pos="8108"/>
          <w:tab w:val="left" w:pos="8583"/>
          <w:tab w:val="left" w:pos="9043"/>
        </w:tabs>
        <w:spacing w:before="72" w:line="276" w:lineRule="auto"/>
        <w:ind w:left="682" w:right="686"/>
        <w:jc w:val="left"/>
      </w:pPr>
      <w:r>
        <w:t>ребенка,</w:t>
      </w:r>
      <w:r>
        <w:rPr>
          <w:spacing w:val="6"/>
        </w:rPr>
        <w:t xml:space="preserve"> </w:t>
      </w:r>
      <w:r>
        <w:t>формировании</w:t>
      </w:r>
      <w:r>
        <w:rPr>
          <w:spacing w:val="7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исследовательском</w:t>
      </w:r>
      <w:r>
        <w:rPr>
          <w:spacing w:val="6"/>
        </w:rPr>
        <w:t xml:space="preserve"> </w:t>
      </w:r>
      <w:r>
        <w:t>обучении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ведущем</w:t>
      </w:r>
      <w:r>
        <w:rPr>
          <w:spacing w:val="1"/>
        </w:rPr>
        <w:t xml:space="preserve"> </w:t>
      </w:r>
      <w:r>
        <w:t>способе</w:t>
      </w:r>
      <w:r>
        <w:rPr>
          <w:spacing w:val="24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обучение</w:t>
      </w:r>
      <w:r>
        <w:rPr>
          <w:spacing w:val="20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специальным</w:t>
      </w:r>
      <w:r>
        <w:rPr>
          <w:spacing w:val="20"/>
        </w:rPr>
        <w:t xml:space="preserve"> </w:t>
      </w:r>
      <w:r>
        <w:t>знаниям,</w:t>
      </w:r>
      <w:r>
        <w:rPr>
          <w:spacing w:val="20"/>
        </w:rPr>
        <w:t xml:space="preserve"> </w:t>
      </w:r>
      <w:r>
        <w:t>необходимым</w:t>
      </w:r>
      <w:r>
        <w:rPr>
          <w:spacing w:val="2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развивается</w:t>
      </w:r>
      <w:r>
        <w:rPr>
          <w:spacing w:val="-57"/>
        </w:rPr>
        <w:t xml:space="preserve"> </w:t>
      </w:r>
      <w:r>
        <w:t>устойчивый</w:t>
      </w:r>
      <w:r>
        <w:tab/>
      </w:r>
      <w:r>
        <w:tab/>
        <w:t>интерес</w:t>
      </w:r>
      <w:r>
        <w:tab/>
      </w:r>
      <w:r>
        <w:tab/>
        <w:t>учебно-познавательной</w:t>
      </w:r>
      <w:r>
        <w:tab/>
        <w:t>и</w:t>
      </w:r>
      <w:r>
        <w:tab/>
        <w:t>исследовательской</w:t>
      </w:r>
      <w:r>
        <w:tab/>
      </w:r>
      <w:r>
        <w:rPr>
          <w:spacing w:val="-1"/>
        </w:rPr>
        <w:t>деятельности,</w:t>
      </w:r>
      <w:r>
        <w:rPr>
          <w:spacing w:val="-57"/>
        </w:rPr>
        <w:t xml:space="preserve"> </w:t>
      </w:r>
      <w:r>
        <w:t>формируется</w:t>
      </w:r>
      <w:r>
        <w:rPr>
          <w:spacing w:val="22"/>
        </w:rPr>
        <w:t xml:space="preserve"> </w:t>
      </w:r>
      <w:r>
        <w:t>углубленное</w:t>
      </w:r>
      <w:r>
        <w:rPr>
          <w:spacing w:val="17"/>
        </w:rPr>
        <w:t xml:space="preserve"> </w:t>
      </w:r>
      <w:r>
        <w:t>представление</w:t>
      </w:r>
      <w:r>
        <w:rPr>
          <w:spacing w:val="18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объекте</w:t>
      </w:r>
      <w:r>
        <w:rPr>
          <w:spacing w:val="19"/>
        </w:rPr>
        <w:t xml:space="preserve"> </w:t>
      </w:r>
      <w:r>
        <w:t>исследования</w:t>
      </w:r>
      <w:r>
        <w:rPr>
          <w:spacing w:val="18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области,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которой</w:t>
      </w:r>
      <w:r>
        <w:rPr>
          <w:spacing w:val="36"/>
        </w:rPr>
        <w:t xml:space="preserve"> </w:t>
      </w:r>
      <w:r>
        <w:t>ведется</w:t>
      </w:r>
      <w:r>
        <w:rPr>
          <w:spacing w:val="35"/>
        </w:rPr>
        <w:t xml:space="preserve"> </w:t>
      </w:r>
      <w:r>
        <w:t>исследование</w:t>
      </w:r>
      <w:r>
        <w:rPr>
          <w:spacing w:val="34"/>
        </w:rPr>
        <w:t xml:space="preserve"> </w:t>
      </w:r>
      <w:r>
        <w:t>отношений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свойств</w:t>
      </w:r>
      <w:r>
        <w:rPr>
          <w:spacing w:val="35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получения</w:t>
      </w:r>
      <w:r>
        <w:rPr>
          <w:spacing w:val="36"/>
        </w:rPr>
        <w:t xml:space="preserve"> </w:t>
      </w:r>
      <w:r>
        <w:t>новой</w:t>
      </w:r>
      <w:r>
        <w:rPr>
          <w:spacing w:val="35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развивается</w:t>
      </w:r>
      <w:r>
        <w:tab/>
        <w:t>умение</w:t>
      </w:r>
      <w:r>
        <w:tab/>
        <w:t>добывать</w:t>
      </w:r>
      <w:r>
        <w:tab/>
        <w:t>знания</w:t>
      </w:r>
      <w:r>
        <w:tab/>
        <w:t>и</w:t>
      </w:r>
      <w:r>
        <w:tab/>
        <w:t>умения</w:t>
      </w:r>
      <w:r>
        <w:tab/>
      </w:r>
      <w:r>
        <w:tab/>
        <w:t>использовать</w:t>
      </w:r>
      <w:r>
        <w:tab/>
        <w:t>их</w:t>
      </w:r>
      <w:r>
        <w:tab/>
        <w:t>на</w:t>
      </w:r>
      <w:r>
        <w:tab/>
        <w:t>практике,</w:t>
      </w:r>
      <w:r>
        <w:rPr>
          <w:spacing w:val="-57"/>
        </w:rPr>
        <w:t xml:space="preserve"> </w:t>
      </w:r>
      <w:r>
        <w:t>стимулирование</w:t>
      </w:r>
      <w:r>
        <w:rPr>
          <w:spacing w:val="-2"/>
        </w:rPr>
        <w:t xml:space="preserve"> </w:t>
      </w:r>
      <w:r>
        <w:t>развития потребности в</w:t>
      </w:r>
      <w:r>
        <w:rPr>
          <w:spacing w:val="-1"/>
        </w:rPr>
        <w:t xml:space="preserve"> </w:t>
      </w:r>
      <w:r>
        <w:t>познании.</w:t>
      </w:r>
    </w:p>
    <w:p w:rsidR="00FF2DB4" w:rsidRDefault="00C34CCB">
      <w:pPr>
        <w:pStyle w:val="3"/>
        <w:spacing w:before="3"/>
        <w:ind w:left="682"/>
      </w:pPr>
      <w:r>
        <w:t>Программы:</w:t>
      </w:r>
    </w:p>
    <w:p w:rsidR="00FF2DB4" w:rsidRDefault="00C34CCB">
      <w:pPr>
        <w:pStyle w:val="a3"/>
        <w:spacing w:before="46" w:line="276" w:lineRule="auto"/>
        <w:ind w:left="682" w:right="688"/>
      </w:pPr>
      <w:r>
        <w:t>«Трудные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пунктуации»</w:t>
      </w:r>
      <w:r>
        <w:rPr>
          <w:spacing w:val="1"/>
        </w:rPr>
        <w:t xml:space="preserve"> </w:t>
      </w:r>
      <w:r>
        <w:t>(совершенствование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кругозора,</w:t>
      </w:r>
      <w:r>
        <w:rPr>
          <w:spacing w:val="-57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нормативной</w:t>
      </w:r>
      <w:r>
        <w:rPr>
          <w:spacing w:val="2"/>
        </w:rPr>
        <w:t xml:space="preserve"> </w:t>
      </w:r>
      <w:r>
        <w:t>устной и</w:t>
      </w:r>
      <w:r>
        <w:rPr>
          <w:spacing w:val="-2"/>
        </w:rPr>
        <w:t xml:space="preserve"> </w:t>
      </w:r>
      <w:r>
        <w:t>письменной речи),</w:t>
      </w:r>
    </w:p>
    <w:p w:rsidR="00FF2DB4" w:rsidRDefault="00C34CCB">
      <w:pPr>
        <w:pStyle w:val="a3"/>
        <w:spacing w:before="5" w:line="276" w:lineRule="auto"/>
        <w:ind w:left="682" w:right="690"/>
      </w:pPr>
      <w:r>
        <w:t>«Занимательная</w:t>
      </w:r>
      <w:r>
        <w:rPr>
          <w:spacing w:val="1"/>
        </w:rPr>
        <w:t xml:space="preserve"> </w:t>
      </w:r>
      <w:r>
        <w:t>математика»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олимпиадае.),</w:t>
      </w:r>
    </w:p>
    <w:p w:rsidR="00FF2DB4" w:rsidRDefault="00C34CCB">
      <w:pPr>
        <w:pStyle w:val="a3"/>
        <w:spacing w:before="7" w:line="273" w:lineRule="auto"/>
        <w:ind w:left="682" w:right="692"/>
      </w:pPr>
      <w:r>
        <w:t>«Математика: избранные вопросы» (обобщение и систематизация знаний обучающихся по</w:t>
      </w:r>
      <w:r>
        <w:rPr>
          <w:spacing w:val="-57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разделам</w:t>
      </w:r>
      <w:r>
        <w:rPr>
          <w:spacing w:val="-2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5 по</w:t>
      </w:r>
      <w:r>
        <w:rPr>
          <w:spacing w:val="-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классы,</w:t>
      </w:r>
      <w:r>
        <w:rPr>
          <w:spacing w:val="-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успешной сдаче</w:t>
      </w:r>
      <w:r>
        <w:rPr>
          <w:spacing w:val="-2"/>
        </w:rPr>
        <w:t xml:space="preserve"> </w:t>
      </w:r>
      <w:r>
        <w:t>экзамена),</w:t>
      </w:r>
    </w:p>
    <w:p w:rsidR="00FF2DB4" w:rsidRDefault="00C34CCB">
      <w:pPr>
        <w:pStyle w:val="a3"/>
        <w:spacing w:before="12" w:line="273" w:lineRule="auto"/>
        <w:ind w:left="682" w:right="696"/>
      </w:pPr>
      <w:r>
        <w:t>«Практическая ботаника» (курс направлен на формирование у обучающихся интереса к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любознательности,</w:t>
      </w:r>
      <w:r>
        <w:rPr>
          <w:spacing w:val="-1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растительном</w:t>
      </w:r>
      <w:r>
        <w:rPr>
          <w:spacing w:val="-2"/>
        </w:rPr>
        <w:t xml:space="preserve"> </w:t>
      </w:r>
      <w:r>
        <w:t>мире),</w:t>
      </w:r>
    </w:p>
    <w:p w:rsidR="00FF2DB4" w:rsidRDefault="00C34CCB">
      <w:pPr>
        <w:pStyle w:val="a3"/>
        <w:spacing w:before="12" w:line="276" w:lineRule="auto"/>
        <w:ind w:left="682" w:right="684"/>
      </w:pPr>
      <w:r>
        <w:t>«Трудные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географии»</w:t>
      </w:r>
      <w:r>
        <w:rPr>
          <w:spacing w:val="1"/>
        </w:rPr>
        <w:t xml:space="preserve"> </w:t>
      </w:r>
      <w:r>
        <w:t>(овладение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6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поиску 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 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познания),</w:t>
      </w:r>
    </w:p>
    <w:p w:rsidR="00FF2DB4" w:rsidRDefault="00C34CCB">
      <w:pPr>
        <w:pStyle w:val="a3"/>
        <w:spacing w:before="5" w:line="276" w:lineRule="auto"/>
        <w:ind w:left="682" w:right="688"/>
      </w:pPr>
      <w:r>
        <w:t>«Основы</w:t>
      </w:r>
      <w:r>
        <w:rPr>
          <w:spacing w:val="1"/>
        </w:rPr>
        <w:t xml:space="preserve"> </w:t>
      </w:r>
      <w:r>
        <w:t>программирования»</w:t>
      </w:r>
      <w:r>
        <w:rPr>
          <w:spacing w:val="1"/>
        </w:rPr>
        <w:t xml:space="preserve"> </w:t>
      </w:r>
      <w:r>
        <w:t>(ознакомление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использования ПК для решения практических задач, а также формирования навыков и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прикладными программами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пользователя).</w:t>
      </w:r>
    </w:p>
    <w:p w:rsidR="00FF2DB4" w:rsidRDefault="00C34CCB">
      <w:pPr>
        <w:pStyle w:val="a3"/>
        <w:ind w:left="682"/>
      </w:pPr>
      <w:r>
        <w:t>Коррекционные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курсы.</w:t>
      </w:r>
    </w:p>
    <w:p w:rsidR="00FF2DB4" w:rsidRDefault="00C34CCB">
      <w:pPr>
        <w:pStyle w:val="a5"/>
        <w:numPr>
          <w:ilvl w:val="0"/>
          <w:numId w:val="17"/>
        </w:numPr>
        <w:tabs>
          <w:tab w:val="left" w:pos="973"/>
        </w:tabs>
        <w:spacing w:before="41" w:line="276" w:lineRule="auto"/>
        <w:ind w:right="684" w:firstLine="0"/>
        <w:jc w:val="both"/>
        <w:rPr>
          <w:sz w:val="24"/>
        </w:rPr>
      </w:pPr>
      <w:r>
        <w:rPr>
          <w:b/>
          <w:sz w:val="24"/>
        </w:rPr>
        <w:t xml:space="preserve">Общекультурное направление </w:t>
      </w:r>
      <w:r>
        <w:rPr>
          <w:sz w:val="24"/>
        </w:rPr>
        <w:t>способствует воспитанию способности к 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обшей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 эмоциональную сферу ребенка, чувства прекрасного, творческие 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позицию.</w:t>
      </w:r>
    </w:p>
    <w:p w:rsidR="00FF2DB4" w:rsidRDefault="00C34CCB">
      <w:pPr>
        <w:pStyle w:val="3"/>
        <w:spacing w:before="3"/>
        <w:ind w:left="682"/>
      </w:pPr>
      <w:r>
        <w:t>Программы:</w:t>
      </w:r>
    </w:p>
    <w:p w:rsidR="00FF2DB4" w:rsidRDefault="00C34CCB">
      <w:pPr>
        <w:pStyle w:val="a3"/>
        <w:spacing w:before="49" w:line="276" w:lineRule="auto"/>
        <w:ind w:left="682" w:right="688"/>
      </w:pPr>
      <w:r>
        <w:t>«Актерское</w:t>
      </w:r>
      <w:r>
        <w:rPr>
          <w:spacing w:val="1"/>
        </w:rPr>
        <w:t xml:space="preserve"> </w:t>
      </w:r>
      <w:r>
        <w:t>мастерство»</w:t>
      </w:r>
      <w:r>
        <w:rPr>
          <w:spacing w:val="1"/>
        </w:rPr>
        <w:t xml:space="preserve"> </w:t>
      </w:r>
      <w:r>
        <w:t>(гармоничное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эстетического образования: развитие его художественно-творческих умений, устранение</w:t>
      </w:r>
      <w:r>
        <w:rPr>
          <w:spacing w:val="1"/>
        </w:rPr>
        <w:t xml:space="preserve"> </w:t>
      </w:r>
      <w:r>
        <w:t>зажатости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эмоциональное</w:t>
      </w:r>
      <w:r>
        <w:rPr>
          <w:spacing w:val="-5"/>
        </w:rPr>
        <w:t xml:space="preserve"> </w:t>
      </w:r>
      <w:r>
        <w:t>раскрепощение,</w:t>
      </w:r>
      <w:r>
        <w:rPr>
          <w:spacing w:val="-3"/>
        </w:rPr>
        <w:t xml:space="preserve"> </w:t>
      </w:r>
      <w:r>
        <w:t>преодоление</w:t>
      </w:r>
      <w:r>
        <w:rPr>
          <w:spacing w:val="-1"/>
        </w:rPr>
        <w:t xml:space="preserve"> </w:t>
      </w:r>
      <w:r>
        <w:t>«боязни</w:t>
      </w:r>
      <w:r>
        <w:rPr>
          <w:spacing w:val="-3"/>
        </w:rPr>
        <w:t xml:space="preserve"> </w:t>
      </w:r>
      <w:r>
        <w:t>сцены»),</w:t>
      </w:r>
      <w:r>
        <w:rPr>
          <w:spacing w:val="6"/>
        </w:rPr>
        <w:t xml:space="preserve"> </w:t>
      </w:r>
      <w:r>
        <w:t>«Ай,</w:t>
      </w:r>
      <w:r>
        <w:rPr>
          <w:spacing w:val="-3"/>
        </w:rPr>
        <w:t xml:space="preserve"> </w:t>
      </w:r>
      <w:r>
        <w:t>болит»,</w:t>
      </w:r>
    </w:p>
    <w:p w:rsidR="00FF2DB4" w:rsidRDefault="00FF2DB4">
      <w:pPr>
        <w:spacing w:line="276" w:lineRule="auto"/>
        <w:sectPr w:rsidR="00FF2DB4">
          <w:pgSz w:w="11910" w:h="16840"/>
          <w:pgMar w:top="1120" w:right="160" w:bottom="1680" w:left="1020" w:header="0" w:footer="1400" w:gutter="0"/>
          <w:cols w:space="720"/>
        </w:sectPr>
      </w:pPr>
    </w:p>
    <w:p w:rsidR="00FF2DB4" w:rsidRDefault="00C34CCB">
      <w:pPr>
        <w:pStyle w:val="a3"/>
        <w:tabs>
          <w:tab w:val="left" w:pos="2020"/>
          <w:tab w:val="left" w:pos="3300"/>
          <w:tab w:val="left" w:pos="4389"/>
          <w:tab w:val="left" w:pos="5404"/>
          <w:tab w:val="left" w:pos="7565"/>
        </w:tabs>
        <w:spacing w:before="72" w:line="276" w:lineRule="auto"/>
        <w:ind w:left="682" w:right="686"/>
        <w:jc w:val="left"/>
      </w:pPr>
      <w:r>
        <w:t>«Алые</w:t>
      </w:r>
      <w:r>
        <w:rPr>
          <w:spacing w:val="13"/>
        </w:rPr>
        <w:t xml:space="preserve"> </w:t>
      </w:r>
      <w:r>
        <w:t>паруса»,</w:t>
      </w:r>
      <w:r>
        <w:rPr>
          <w:spacing w:val="20"/>
        </w:rPr>
        <w:t xml:space="preserve"> </w:t>
      </w:r>
      <w:r>
        <w:t>«Экскурсионная</w:t>
      </w:r>
      <w:r>
        <w:rPr>
          <w:spacing w:val="13"/>
        </w:rPr>
        <w:t xml:space="preserve"> </w:t>
      </w:r>
      <w:r>
        <w:t>деятельность»</w:t>
      </w:r>
      <w:r>
        <w:rPr>
          <w:spacing w:val="6"/>
        </w:rPr>
        <w:t xml:space="preserve"> </w:t>
      </w:r>
      <w:r>
        <w:t>(организация</w:t>
      </w:r>
      <w:r>
        <w:rPr>
          <w:spacing w:val="13"/>
        </w:rPr>
        <w:t xml:space="preserve"> </w:t>
      </w:r>
      <w:r>
        <w:t>пешеходных</w:t>
      </w:r>
      <w:r>
        <w:rPr>
          <w:spacing w:val="14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различной</w:t>
      </w:r>
      <w:r>
        <w:tab/>
        <w:t>тематики:</w:t>
      </w:r>
      <w:r>
        <w:tab/>
        <w:t>история</w:t>
      </w:r>
      <w:r>
        <w:tab/>
        <w:t>города,</w:t>
      </w:r>
      <w:r>
        <w:tab/>
        <w:t>искусствоведение,</w:t>
      </w:r>
      <w:r>
        <w:tab/>
        <w:t>военно-патриотическая,</w:t>
      </w:r>
      <w:r>
        <w:rPr>
          <w:spacing w:val="-57"/>
        </w:rPr>
        <w:t xml:space="preserve"> </w:t>
      </w:r>
      <w:r>
        <w:t>природоведческая),</w:t>
      </w:r>
      <w:r>
        <w:rPr>
          <w:spacing w:val="2"/>
        </w:rPr>
        <w:t xml:space="preserve"> </w:t>
      </w:r>
      <w:r>
        <w:t>«ПДД».</w:t>
      </w:r>
    </w:p>
    <w:p w:rsidR="00FF2DB4" w:rsidRDefault="00FF2DB4">
      <w:pPr>
        <w:pStyle w:val="a3"/>
        <w:spacing w:before="1"/>
        <w:ind w:left="0"/>
        <w:jc w:val="left"/>
        <w:rPr>
          <w:sz w:val="28"/>
        </w:rPr>
      </w:pPr>
    </w:p>
    <w:p w:rsidR="00FF2DB4" w:rsidRDefault="00C34CCB">
      <w:pPr>
        <w:pStyle w:val="3"/>
        <w:spacing w:line="276" w:lineRule="auto"/>
        <w:ind w:left="3941" w:right="1591" w:hanging="2343"/>
      </w:pPr>
      <w:r>
        <w:t>Планирование внеурочной деятельности обучающихся V-IX классов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</w:t>
      </w:r>
      <w:r w:rsidR="00DA1418">
        <w:t>3</w:t>
      </w:r>
      <w:r>
        <w:t>-202</w:t>
      </w:r>
      <w:r w:rsidR="00DA1418">
        <w:t>4</w:t>
      </w:r>
      <w:r>
        <w:t xml:space="preserve"> учебный год.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4"/>
        <w:gridCol w:w="495"/>
        <w:gridCol w:w="1498"/>
        <w:gridCol w:w="1098"/>
        <w:gridCol w:w="2162"/>
        <w:gridCol w:w="2163"/>
      </w:tblGrid>
      <w:tr w:rsidR="00FF2DB4">
        <w:trPr>
          <w:trHeight w:val="635"/>
        </w:trPr>
        <w:tc>
          <w:tcPr>
            <w:tcW w:w="2649" w:type="dxa"/>
            <w:gridSpan w:val="2"/>
          </w:tcPr>
          <w:p w:rsidR="00FF2DB4" w:rsidRDefault="00C34CCB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  <w:p w:rsidR="00FF2DB4" w:rsidRDefault="00C34CCB">
            <w:pPr>
              <w:pStyle w:val="TableParagraph"/>
              <w:spacing w:before="4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596" w:type="dxa"/>
            <w:gridSpan w:val="2"/>
          </w:tcPr>
          <w:p w:rsidR="00FF2DB4" w:rsidRDefault="00C34CCB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  <w:p w:rsidR="00FF2DB4" w:rsidRDefault="00C34CCB">
            <w:pPr>
              <w:pStyle w:val="TableParagraph"/>
              <w:spacing w:before="4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занятий</w:t>
            </w:r>
          </w:p>
        </w:tc>
        <w:tc>
          <w:tcPr>
            <w:tcW w:w="2162" w:type="dxa"/>
          </w:tcPr>
          <w:p w:rsidR="00FF2DB4" w:rsidRDefault="00C34CCB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163" w:type="dxa"/>
          </w:tcPr>
          <w:p w:rsidR="00FF2DB4" w:rsidRDefault="00C34CCB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FF2DB4" w:rsidRDefault="00C34CCB">
            <w:pPr>
              <w:pStyle w:val="TableParagraph"/>
              <w:spacing w:before="4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FF2DB4">
        <w:trPr>
          <w:trHeight w:val="952"/>
        </w:trPr>
        <w:tc>
          <w:tcPr>
            <w:tcW w:w="2649" w:type="dxa"/>
            <w:gridSpan w:val="2"/>
            <w:vMerge w:val="restart"/>
          </w:tcPr>
          <w:p w:rsidR="00FF2DB4" w:rsidRDefault="00C34CC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1498" w:type="dxa"/>
            <w:tcBorders>
              <w:right w:val="nil"/>
            </w:tcBorders>
          </w:tcPr>
          <w:p w:rsidR="00FF2DB4" w:rsidRDefault="00C34CCB">
            <w:pPr>
              <w:pStyle w:val="TableParagraph"/>
              <w:spacing w:line="276" w:lineRule="auto"/>
              <w:ind w:left="108" w:right="112"/>
              <w:rPr>
                <w:sz w:val="24"/>
              </w:rPr>
            </w:pPr>
            <w:r>
              <w:rPr>
                <w:sz w:val="24"/>
              </w:rPr>
              <w:t>Трудные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орфографии</w:t>
            </w:r>
          </w:p>
          <w:p w:rsidR="00FF2DB4" w:rsidRDefault="00C34C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пунктуации</w:t>
            </w:r>
          </w:p>
        </w:tc>
        <w:tc>
          <w:tcPr>
            <w:tcW w:w="1098" w:type="dxa"/>
            <w:tcBorders>
              <w:left w:val="nil"/>
            </w:tcBorders>
          </w:tcPr>
          <w:p w:rsidR="00FF2DB4" w:rsidRDefault="00C34CCB">
            <w:pPr>
              <w:pStyle w:val="TableParagraph"/>
              <w:spacing w:line="270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вопросы</w:t>
            </w:r>
          </w:p>
          <w:p w:rsidR="00FF2DB4" w:rsidRDefault="00C34CCB">
            <w:pPr>
              <w:pStyle w:val="TableParagraph"/>
              <w:spacing w:before="4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162" w:type="dxa"/>
          </w:tcPr>
          <w:p w:rsidR="00FF2DB4" w:rsidRDefault="00C34CC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63" w:type="dxa"/>
          </w:tcPr>
          <w:p w:rsidR="00FF2DB4" w:rsidRDefault="00C34C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F2DB4">
        <w:trPr>
          <w:trHeight w:val="636"/>
        </w:trPr>
        <w:tc>
          <w:tcPr>
            <w:tcW w:w="2649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2596" w:type="dxa"/>
            <w:gridSpan w:val="2"/>
          </w:tcPr>
          <w:p w:rsidR="00FF2DB4" w:rsidRDefault="00C34CC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«Занимательная</w:t>
            </w:r>
          </w:p>
          <w:p w:rsidR="00FF2DB4" w:rsidRDefault="00C34CCB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математика»</w:t>
            </w:r>
          </w:p>
        </w:tc>
        <w:tc>
          <w:tcPr>
            <w:tcW w:w="2162" w:type="dxa"/>
          </w:tcPr>
          <w:p w:rsidR="00FF2DB4" w:rsidRDefault="00C34CCB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63" w:type="dxa"/>
          </w:tcPr>
          <w:p w:rsidR="00FF2DB4" w:rsidRDefault="00C34CC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F2DB4">
        <w:trPr>
          <w:trHeight w:val="633"/>
        </w:trPr>
        <w:tc>
          <w:tcPr>
            <w:tcW w:w="2649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2596" w:type="dxa"/>
            <w:gridSpan w:val="2"/>
          </w:tcPr>
          <w:p w:rsidR="00FF2DB4" w:rsidRDefault="00C34C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«Математика:</w:t>
            </w:r>
          </w:p>
          <w:p w:rsidR="00FF2DB4" w:rsidRDefault="00C34CCB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избранные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вопросы»</w:t>
            </w:r>
          </w:p>
        </w:tc>
        <w:tc>
          <w:tcPr>
            <w:tcW w:w="2162" w:type="dxa"/>
          </w:tcPr>
          <w:p w:rsidR="00FF2DB4" w:rsidRDefault="00C34CC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63" w:type="dxa"/>
          </w:tcPr>
          <w:p w:rsidR="00FF2DB4" w:rsidRDefault="00C34C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F2DB4">
        <w:trPr>
          <w:trHeight w:val="635"/>
        </w:trPr>
        <w:tc>
          <w:tcPr>
            <w:tcW w:w="2649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2596" w:type="dxa"/>
            <w:gridSpan w:val="2"/>
          </w:tcPr>
          <w:p w:rsidR="00FF2DB4" w:rsidRDefault="00C34C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«Практическая</w:t>
            </w:r>
          </w:p>
          <w:p w:rsidR="00FF2DB4" w:rsidRDefault="00C34CCB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ботаника»</w:t>
            </w:r>
          </w:p>
        </w:tc>
        <w:tc>
          <w:tcPr>
            <w:tcW w:w="2162" w:type="dxa"/>
          </w:tcPr>
          <w:p w:rsidR="00FF2DB4" w:rsidRDefault="00C34CC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63" w:type="dxa"/>
          </w:tcPr>
          <w:p w:rsidR="00FF2DB4" w:rsidRDefault="00C34C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F2DB4">
        <w:trPr>
          <w:trHeight w:val="635"/>
        </w:trPr>
        <w:tc>
          <w:tcPr>
            <w:tcW w:w="2649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tcBorders>
              <w:right w:val="nil"/>
            </w:tcBorders>
          </w:tcPr>
          <w:p w:rsidR="00FF2DB4" w:rsidRDefault="00C34C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«Трудные</w:t>
            </w:r>
          </w:p>
          <w:p w:rsidR="00FF2DB4" w:rsidRDefault="00C34CCB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географии»</w:t>
            </w:r>
          </w:p>
        </w:tc>
        <w:tc>
          <w:tcPr>
            <w:tcW w:w="1098" w:type="dxa"/>
            <w:tcBorders>
              <w:left w:val="nil"/>
            </w:tcBorders>
          </w:tcPr>
          <w:p w:rsidR="00FF2DB4" w:rsidRDefault="00C34CCB">
            <w:pPr>
              <w:pStyle w:val="TableParagraph"/>
              <w:spacing w:line="270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вопросы</w:t>
            </w:r>
          </w:p>
        </w:tc>
        <w:tc>
          <w:tcPr>
            <w:tcW w:w="2162" w:type="dxa"/>
          </w:tcPr>
          <w:p w:rsidR="00FF2DB4" w:rsidRDefault="00C34CC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63" w:type="dxa"/>
          </w:tcPr>
          <w:p w:rsidR="00FF2DB4" w:rsidRDefault="00C34C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F2DB4">
        <w:trPr>
          <w:trHeight w:val="633"/>
        </w:trPr>
        <w:tc>
          <w:tcPr>
            <w:tcW w:w="2649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tcBorders>
              <w:right w:val="nil"/>
            </w:tcBorders>
          </w:tcPr>
          <w:p w:rsidR="00FF2DB4" w:rsidRDefault="00C34C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«Трудные</w:t>
            </w:r>
          </w:p>
          <w:p w:rsidR="00FF2DB4" w:rsidRDefault="00C34CCB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географии»</w:t>
            </w:r>
          </w:p>
        </w:tc>
        <w:tc>
          <w:tcPr>
            <w:tcW w:w="1098" w:type="dxa"/>
            <w:tcBorders>
              <w:left w:val="nil"/>
            </w:tcBorders>
          </w:tcPr>
          <w:p w:rsidR="00FF2DB4" w:rsidRDefault="00C34CCB">
            <w:pPr>
              <w:pStyle w:val="TableParagraph"/>
              <w:spacing w:line="270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вопросы</w:t>
            </w:r>
          </w:p>
        </w:tc>
        <w:tc>
          <w:tcPr>
            <w:tcW w:w="2162" w:type="dxa"/>
          </w:tcPr>
          <w:p w:rsidR="00FF2DB4" w:rsidRDefault="00C34CC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63" w:type="dxa"/>
          </w:tcPr>
          <w:p w:rsidR="00FF2DB4" w:rsidRDefault="00C34C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F2DB4">
        <w:trPr>
          <w:trHeight w:val="636"/>
        </w:trPr>
        <w:tc>
          <w:tcPr>
            <w:tcW w:w="2649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2596" w:type="dxa"/>
            <w:gridSpan w:val="2"/>
          </w:tcPr>
          <w:p w:rsidR="00FF2DB4" w:rsidRDefault="00C34CC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«Основы</w:t>
            </w:r>
          </w:p>
          <w:p w:rsidR="00FF2DB4" w:rsidRDefault="00C34CCB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программирования»</w:t>
            </w:r>
          </w:p>
        </w:tc>
        <w:tc>
          <w:tcPr>
            <w:tcW w:w="2162" w:type="dxa"/>
          </w:tcPr>
          <w:p w:rsidR="00FF2DB4" w:rsidRDefault="00C34CCB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63" w:type="dxa"/>
          </w:tcPr>
          <w:p w:rsidR="00FF2DB4" w:rsidRDefault="00C34CC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F2DB4">
        <w:trPr>
          <w:trHeight w:val="633"/>
        </w:trPr>
        <w:tc>
          <w:tcPr>
            <w:tcW w:w="2649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2596" w:type="dxa"/>
            <w:gridSpan w:val="2"/>
          </w:tcPr>
          <w:p w:rsidR="00FF2DB4" w:rsidRDefault="00C34C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</w:p>
          <w:p w:rsidR="00FF2DB4" w:rsidRDefault="00C34CCB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  <w:tc>
          <w:tcPr>
            <w:tcW w:w="2162" w:type="dxa"/>
          </w:tcPr>
          <w:p w:rsidR="00FF2DB4" w:rsidRDefault="00C34CC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63" w:type="dxa"/>
          </w:tcPr>
          <w:p w:rsidR="00FF2DB4" w:rsidRDefault="00C34C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F2DB4">
        <w:trPr>
          <w:trHeight w:val="345"/>
        </w:trPr>
        <w:tc>
          <w:tcPr>
            <w:tcW w:w="2649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2596" w:type="dxa"/>
            <w:gridSpan w:val="2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2162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2163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</w:tr>
      <w:tr w:rsidR="00FF2DB4">
        <w:trPr>
          <w:trHeight w:val="316"/>
        </w:trPr>
        <w:tc>
          <w:tcPr>
            <w:tcW w:w="2649" w:type="dxa"/>
            <w:gridSpan w:val="2"/>
            <w:vMerge w:val="restart"/>
          </w:tcPr>
          <w:p w:rsidR="00FF2DB4" w:rsidRDefault="00C34CC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596" w:type="dxa"/>
            <w:gridSpan w:val="2"/>
          </w:tcPr>
          <w:p w:rsidR="00FF2DB4" w:rsidRDefault="00C34C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Тропинка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«я»</w:t>
            </w:r>
          </w:p>
        </w:tc>
        <w:tc>
          <w:tcPr>
            <w:tcW w:w="2162" w:type="dxa"/>
          </w:tcPr>
          <w:p w:rsidR="00FF2DB4" w:rsidRDefault="00C34CC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63" w:type="dxa"/>
          </w:tcPr>
          <w:p w:rsidR="00FF2DB4" w:rsidRDefault="00C34C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F2DB4">
        <w:trPr>
          <w:trHeight w:val="635"/>
        </w:trPr>
        <w:tc>
          <w:tcPr>
            <w:tcW w:w="2649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2596" w:type="dxa"/>
            <w:gridSpan w:val="2"/>
          </w:tcPr>
          <w:p w:rsidR="00FF2DB4" w:rsidRDefault="00C34CCB">
            <w:pPr>
              <w:pStyle w:val="TableParagraph"/>
              <w:spacing w:line="270" w:lineRule="exact"/>
              <w:ind w:left="468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</w:p>
          <w:p w:rsidR="00FF2DB4" w:rsidRDefault="00C34CCB">
            <w:pPr>
              <w:pStyle w:val="TableParagraph"/>
              <w:spacing w:before="41"/>
              <w:ind w:left="468"/>
              <w:rPr>
                <w:sz w:val="24"/>
              </w:rPr>
            </w:pPr>
            <w:r>
              <w:rPr>
                <w:sz w:val="24"/>
              </w:rPr>
              <w:t>ориентир.</w:t>
            </w:r>
          </w:p>
        </w:tc>
        <w:tc>
          <w:tcPr>
            <w:tcW w:w="2162" w:type="dxa"/>
          </w:tcPr>
          <w:p w:rsidR="00FF2DB4" w:rsidRDefault="00C34CC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63" w:type="dxa"/>
          </w:tcPr>
          <w:p w:rsidR="00FF2DB4" w:rsidRDefault="00C34C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F2DB4">
        <w:trPr>
          <w:trHeight w:val="316"/>
        </w:trPr>
        <w:tc>
          <w:tcPr>
            <w:tcW w:w="2649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2596" w:type="dxa"/>
            <w:gridSpan w:val="2"/>
          </w:tcPr>
          <w:p w:rsidR="00FF2DB4" w:rsidRDefault="00C34CCB">
            <w:pPr>
              <w:pStyle w:val="TableParagraph"/>
              <w:spacing w:line="270" w:lineRule="exact"/>
              <w:ind w:left="468"/>
              <w:rPr>
                <w:sz w:val="24"/>
              </w:rPr>
            </w:pPr>
            <w:r>
              <w:rPr>
                <w:sz w:val="24"/>
              </w:rPr>
              <w:t>Пресс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центр.</w:t>
            </w:r>
          </w:p>
        </w:tc>
        <w:tc>
          <w:tcPr>
            <w:tcW w:w="2162" w:type="dxa"/>
          </w:tcPr>
          <w:p w:rsidR="00FF2DB4" w:rsidRDefault="00C34CC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63" w:type="dxa"/>
          </w:tcPr>
          <w:p w:rsidR="00FF2DB4" w:rsidRDefault="00C34C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F2DB4">
        <w:trPr>
          <w:trHeight w:val="325"/>
        </w:trPr>
        <w:tc>
          <w:tcPr>
            <w:tcW w:w="2154" w:type="dxa"/>
            <w:vMerge w:val="restart"/>
            <w:tcBorders>
              <w:right w:val="nil"/>
            </w:tcBorders>
          </w:tcPr>
          <w:p w:rsidR="00FF2DB4" w:rsidRDefault="00C34CC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Спортино</w:t>
            </w:r>
          </w:p>
          <w:p w:rsidR="00FF2DB4" w:rsidRDefault="00C34CC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</w:p>
        </w:tc>
        <w:tc>
          <w:tcPr>
            <w:tcW w:w="495" w:type="dxa"/>
            <w:vMerge w:val="restart"/>
            <w:tcBorders>
              <w:left w:val="nil"/>
            </w:tcBorders>
          </w:tcPr>
          <w:p w:rsidR="00FF2DB4" w:rsidRDefault="00C34CCB">
            <w:pPr>
              <w:pStyle w:val="TableParagraph"/>
              <w:spacing w:line="270" w:lineRule="exact"/>
              <w:ind w:left="3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96" w:type="dxa"/>
            <w:gridSpan w:val="2"/>
          </w:tcPr>
          <w:p w:rsidR="00FF2DB4" w:rsidRDefault="00C34C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Лыжные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гонки.</w:t>
            </w:r>
          </w:p>
        </w:tc>
        <w:tc>
          <w:tcPr>
            <w:tcW w:w="2162" w:type="dxa"/>
          </w:tcPr>
          <w:p w:rsidR="00FF2DB4" w:rsidRDefault="00C34CC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63" w:type="dxa"/>
          </w:tcPr>
          <w:p w:rsidR="00FF2DB4" w:rsidRDefault="00C34C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F2DB4">
        <w:trPr>
          <w:trHeight w:val="329"/>
        </w:trPr>
        <w:tc>
          <w:tcPr>
            <w:tcW w:w="2154" w:type="dxa"/>
            <w:vMerge/>
            <w:tcBorders>
              <w:top w:val="nil"/>
              <w:right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vMerge/>
            <w:tcBorders>
              <w:top w:val="nil"/>
              <w:left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tcBorders>
              <w:right w:val="nil"/>
            </w:tcBorders>
          </w:tcPr>
          <w:p w:rsidR="00FF2DB4" w:rsidRDefault="00C34CC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Спортивные</w:t>
            </w:r>
          </w:p>
        </w:tc>
        <w:tc>
          <w:tcPr>
            <w:tcW w:w="1098" w:type="dxa"/>
            <w:tcBorders>
              <w:left w:val="nil"/>
            </w:tcBorders>
          </w:tcPr>
          <w:p w:rsidR="00FF2DB4" w:rsidRDefault="00C34CCB"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игры.</w:t>
            </w:r>
          </w:p>
        </w:tc>
        <w:tc>
          <w:tcPr>
            <w:tcW w:w="2162" w:type="dxa"/>
          </w:tcPr>
          <w:p w:rsidR="00FF2DB4" w:rsidRDefault="00C34CC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63" w:type="dxa"/>
          </w:tcPr>
          <w:p w:rsidR="00FF2DB4" w:rsidRDefault="00C34CC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F2DB4">
        <w:trPr>
          <w:trHeight w:val="325"/>
        </w:trPr>
        <w:tc>
          <w:tcPr>
            <w:tcW w:w="2154" w:type="dxa"/>
            <w:vMerge/>
            <w:tcBorders>
              <w:top w:val="nil"/>
              <w:right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vMerge/>
            <w:tcBorders>
              <w:top w:val="nil"/>
              <w:left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2596" w:type="dxa"/>
            <w:gridSpan w:val="2"/>
          </w:tcPr>
          <w:p w:rsidR="00FF2DB4" w:rsidRDefault="00C34C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стрельба.</w:t>
            </w:r>
          </w:p>
        </w:tc>
        <w:tc>
          <w:tcPr>
            <w:tcW w:w="2162" w:type="dxa"/>
          </w:tcPr>
          <w:p w:rsidR="00FF2DB4" w:rsidRDefault="00C34CC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63" w:type="dxa"/>
          </w:tcPr>
          <w:p w:rsidR="00FF2DB4" w:rsidRDefault="00C34C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F2DB4">
        <w:trPr>
          <w:trHeight w:val="328"/>
        </w:trPr>
        <w:tc>
          <w:tcPr>
            <w:tcW w:w="2154" w:type="dxa"/>
            <w:vMerge/>
            <w:tcBorders>
              <w:top w:val="nil"/>
              <w:right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vMerge/>
            <w:tcBorders>
              <w:top w:val="nil"/>
              <w:left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2596" w:type="dxa"/>
            <w:gridSpan w:val="2"/>
          </w:tcPr>
          <w:p w:rsidR="00FF2DB4" w:rsidRDefault="00C34C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Дртс.</w:t>
            </w:r>
          </w:p>
        </w:tc>
        <w:tc>
          <w:tcPr>
            <w:tcW w:w="2162" w:type="dxa"/>
          </w:tcPr>
          <w:p w:rsidR="00FF2DB4" w:rsidRDefault="00C34CC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163" w:type="dxa"/>
          </w:tcPr>
          <w:p w:rsidR="00FF2DB4" w:rsidRDefault="00C34C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F2DB4">
        <w:trPr>
          <w:trHeight w:val="325"/>
        </w:trPr>
        <w:tc>
          <w:tcPr>
            <w:tcW w:w="2154" w:type="dxa"/>
            <w:vMerge/>
            <w:tcBorders>
              <w:top w:val="nil"/>
              <w:right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vMerge/>
            <w:tcBorders>
              <w:top w:val="nil"/>
              <w:left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2596" w:type="dxa"/>
            <w:gridSpan w:val="2"/>
          </w:tcPr>
          <w:p w:rsidR="00FF2DB4" w:rsidRDefault="00C34C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Шашки-шахматы.</w:t>
            </w:r>
          </w:p>
        </w:tc>
        <w:tc>
          <w:tcPr>
            <w:tcW w:w="2162" w:type="dxa"/>
          </w:tcPr>
          <w:p w:rsidR="00FF2DB4" w:rsidRDefault="00C34CC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163" w:type="dxa"/>
          </w:tcPr>
          <w:p w:rsidR="00FF2DB4" w:rsidRDefault="00C34C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F2DB4">
        <w:trPr>
          <w:trHeight w:val="318"/>
        </w:trPr>
        <w:tc>
          <w:tcPr>
            <w:tcW w:w="2154" w:type="dxa"/>
            <w:vMerge/>
            <w:tcBorders>
              <w:top w:val="nil"/>
              <w:right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vMerge/>
            <w:tcBorders>
              <w:top w:val="nil"/>
              <w:left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2596" w:type="dxa"/>
            <w:gridSpan w:val="2"/>
          </w:tcPr>
          <w:p w:rsidR="00FF2DB4" w:rsidRDefault="00C34C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футбол.</w:t>
            </w:r>
          </w:p>
        </w:tc>
        <w:tc>
          <w:tcPr>
            <w:tcW w:w="2162" w:type="dxa"/>
          </w:tcPr>
          <w:p w:rsidR="00FF2DB4" w:rsidRDefault="00C34CC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63" w:type="dxa"/>
          </w:tcPr>
          <w:p w:rsidR="00FF2DB4" w:rsidRDefault="00C34C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F2DB4">
        <w:trPr>
          <w:trHeight w:val="1269"/>
        </w:trPr>
        <w:tc>
          <w:tcPr>
            <w:tcW w:w="2649" w:type="dxa"/>
            <w:gridSpan w:val="2"/>
            <w:vMerge w:val="restart"/>
          </w:tcPr>
          <w:p w:rsidR="00FF2DB4" w:rsidRDefault="00C34CC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2596" w:type="dxa"/>
            <w:gridSpan w:val="2"/>
          </w:tcPr>
          <w:p w:rsidR="00FF2DB4" w:rsidRDefault="00C34CCB">
            <w:pPr>
              <w:pStyle w:val="TableParagraph"/>
              <w:spacing w:line="276" w:lineRule="auto"/>
              <w:ind w:left="108" w:right="904"/>
              <w:rPr>
                <w:sz w:val="24"/>
              </w:rPr>
            </w:pPr>
            <w:r>
              <w:rPr>
                <w:spacing w:val="-1"/>
                <w:sz w:val="24"/>
              </w:rPr>
              <w:t>Экскурсионная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162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2163" w:type="dxa"/>
          </w:tcPr>
          <w:p w:rsidR="00FF2DB4" w:rsidRDefault="00C34CCB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  <w:p w:rsidR="00FF2DB4" w:rsidRDefault="00C34CC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FF2DB4">
        <w:trPr>
          <w:trHeight w:val="633"/>
        </w:trPr>
        <w:tc>
          <w:tcPr>
            <w:tcW w:w="2649" w:type="dxa"/>
            <w:gridSpan w:val="2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2596" w:type="dxa"/>
            <w:gridSpan w:val="2"/>
          </w:tcPr>
          <w:p w:rsidR="00FF2DB4" w:rsidRDefault="00C34C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FF2DB4" w:rsidRDefault="00C34CCB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дороге.</w:t>
            </w:r>
          </w:p>
        </w:tc>
        <w:tc>
          <w:tcPr>
            <w:tcW w:w="2162" w:type="dxa"/>
          </w:tcPr>
          <w:p w:rsidR="00FF2DB4" w:rsidRDefault="00C34CC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63" w:type="dxa"/>
          </w:tcPr>
          <w:p w:rsidR="00FF2DB4" w:rsidRDefault="00C34C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</w:tr>
    </w:tbl>
    <w:p w:rsidR="00FF2DB4" w:rsidRDefault="00FF2DB4">
      <w:pPr>
        <w:spacing w:line="270" w:lineRule="exact"/>
        <w:rPr>
          <w:sz w:val="24"/>
        </w:rPr>
        <w:sectPr w:rsidR="00FF2DB4">
          <w:pgSz w:w="11910" w:h="16840"/>
          <w:pgMar w:top="1120" w:right="160" w:bottom="1680" w:left="1020" w:header="0" w:footer="140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0"/>
        <w:gridCol w:w="2597"/>
        <w:gridCol w:w="2162"/>
        <w:gridCol w:w="2163"/>
      </w:tblGrid>
      <w:tr w:rsidR="00FF2DB4">
        <w:trPr>
          <w:trHeight w:val="319"/>
        </w:trPr>
        <w:tc>
          <w:tcPr>
            <w:tcW w:w="2650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2597" w:type="dxa"/>
          </w:tcPr>
          <w:p w:rsidR="00FF2DB4" w:rsidRDefault="00C34CC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паруса</w:t>
            </w:r>
          </w:p>
        </w:tc>
        <w:tc>
          <w:tcPr>
            <w:tcW w:w="2162" w:type="dxa"/>
          </w:tcPr>
          <w:p w:rsidR="00FF2DB4" w:rsidRDefault="00C34CC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63" w:type="dxa"/>
          </w:tcPr>
          <w:p w:rsidR="00FF2DB4" w:rsidRDefault="00C34CCB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F2DB4">
        <w:trPr>
          <w:trHeight w:val="316"/>
        </w:trPr>
        <w:tc>
          <w:tcPr>
            <w:tcW w:w="2650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2597" w:type="dxa"/>
          </w:tcPr>
          <w:p w:rsidR="00FF2DB4" w:rsidRDefault="00C34CC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Ай, болит</w:t>
            </w:r>
          </w:p>
        </w:tc>
        <w:tc>
          <w:tcPr>
            <w:tcW w:w="2162" w:type="dxa"/>
          </w:tcPr>
          <w:p w:rsidR="00FF2DB4" w:rsidRDefault="00C34C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163" w:type="dxa"/>
          </w:tcPr>
          <w:p w:rsidR="00FF2DB4" w:rsidRDefault="00C34CC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F2DB4">
        <w:trPr>
          <w:trHeight w:val="318"/>
        </w:trPr>
        <w:tc>
          <w:tcPr>
            <w:tcW w:w="2650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2597" w:type="dxa"/>
          </w:tcPr>
          <w:p w:rsidR="00FF2DB4" w:rsidRDefault="00C34CC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Актерское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</w:p>
        </w:tc>
        <w:tc>
          <w:tcPr>
            <w:tcW w:w="2162" w:type="dxa"/>
          </w:tcPr>
          <w:p w:rsidR="00FF2DB4" w:rsidRDefault="00C34C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  <w:tc>
          <w:tcPr>
            <w:tcW w:w="2163" w:type="dxa"/>
          </w:tcPr>
          <w:p w:rsidR="00FF2DB4" w:rsidRDefault="00C34CC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F2DB4">
        <w:trPr>
          <w:trHeight w:val="633"/>
        </w:trPr>
        <w:tc>
          <w:tcPr>
            <w:tcW w:w="2650" w:type="dxa"/>
          </w:tcPr>
          <w:p w:rsidR="00FF2DB4" w:rsidRDefault="00C34CCB">
            <w:pPr>
              <w:pStyle w:val="TableParagraph"/>
              <w:tabs>
                <w:tab w:val="left" w:pos="2460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z w:val="24"/>
              </w:rPr>
              <w:tab/>
              <w:t>-</w:t>
            </w:r>
          </w:p>
          <w:p w:rsidR="00FF2DB4" w:rsidRDefault="00C34CC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</w:p>
        </w:tc>
        <w:tc>
          <w:tcPr>
            <w:tcW w:w="2597" w:type="dxa"/>
          </w:tcPr>
          <w:p w:rsidR="00FF2DB4" w:rsidRDefault="00C34CC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Юный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краевед.</w:t>
            </w:r>
          </w:p>
        </w:tc>
        <w:tc>
          <w:tcPr>
            <w:tcW w:w="2162" w:type="dxa"/>
          </w:tcPr>
          <w:p w:rsidR="00FF2DB4" w:rsidRDefault="00C34C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163" w:type="dxa"/>
          </w:tcPr>
          <w:p w:rsidR="00FF2DB4" w:rsidRDefault="00C34CC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F2DB4">
        <w:trPr>
          <w:trHeight w:val="635"/>
        </w:trPr>
        <w:tc>
          <w:tcPr>
            <w:tcW w:w="2650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2597" w:type="dxa"/>
          </w:tcPr>
          <w:p w:rsidR="00FF2DB4" w:rsidRDefault="00C34CCB">
            <w:pPr>
              <w:pStyle w:val="TableParagraph"/>
              <w:tabs>
                <w:tab w:val="left" w:pos="1809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ЮИД</w:t>
            </w:r>
            <w:r>
              <w:rPr>
                <w:sz w:val="24"/>
              </w:rPr>
              <w:tab/>
              <w:t>(юный</w:t>
            </w:r>
          </w:p>
          <w:p w:rsidR="00FF2DB4" w:rsidRDefault="00C34CCB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инспектор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движения).</w:t>
            </w:r>
          </w:p>
        </w:tc>
        <w:tc>
          <w:tcPr>
            <w:tcW w:w="2162" w:type="dxa"/>
          </w:tcPr>
          <w:p w:rsidR="00FF2DB4" w:rsidRDefault="00C34C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63" w:type="dxa"/>
          </w:tcPr>
          <w:p w:rsidR="00FF2DB4" w:rsidRDefault="00C34CC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F2DB4">
        <w:trPr>
          <w:trHeight w:val="318"/>
        </w:trPr>
        <w:tc>
          <w:tcPr>
            <w:tcW w:w="5247" w:type="dxa"/>
            <w:gridSpan w:val="2"/>
          </w:tcPr>
          <w:p w:rsidR="00FF2DB4" w:rsidRDefault="00C34CC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162" w:type="dxa"/>
          </w:tcPr>
          <w:p w:rsidR="00FF2DB4" w:rsidRDefault="00C34CCB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5-9</w:t>
            </w:r>
          </w:p>
        </w:tc>
        <w:tc>
          <w:tcPr>
            <w:tcW w:w="2163" w:type="dxa"/>
          </w:tcPr>
          <w:p w:rsidR="00FF2DB4" w:rsidRDefault="00C34CCB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32,25</w:t>
            </w:r>
          </w:p>
        </w:tc>
      </w:tr>
    </w:tbl>
    <w:p w:rsidR="00FF2DB4" w:rsidRDefault="00FF2DB4">
      <w:pPr>
        <w:pStyle w:val="a3"/>
        <w:ind w:left="0"/>
        <w:jc w:val="left"/>
        <w:rPr>
          <w:b/>
          <w:sz w:val="20"/>
        </w:rPr>
      </w:pPr>
    </w:p>
    <w:p w:rsidR="00FF2DB4" w:rsidRDefault="00FF2DB4">
      <w:pPr>
        <w:pStyle w:val="a3"/>
        <w:ind w:left="0"/>
        <w:jc w:val="left"/>
        <w:rPr>
          <w:b/>
          <w:sz w:val="27"/>
        </w:rPr>
      </w:pPr>
    </w:p>
    <w:p w:rsidR="00FF2DB4" w:rsidRDefault="00C34CCB">
      <w:pPr>
        <w:pStyle w:val="a5"/>
        <w:numPr>
          <w:ilvl w:val="1"/>
          <w:numId w:val="19"/>
        </w:numPr>
        <w:tabs>
          <w:tab w:val="left" w:pos="1390"/>
        </w:tabs>
        <w:spacing w:before="90" w:line="276" w:lineRule="auto"/>
        <w:ind w:left="1402" w:right="690" w:hanging="360"/>
        <w:jc w:val="both"/>
        <w:rPr>
          <w:b/>
          <w:sz w:val="24"/>
        </w:rPr>
      </w:pPr>
      <w:r>
        <w:rPr>
          <w:b/>
          <w:sz w:val="24"/>
        </w:rPr>
        <w:t>Режим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функционирования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</w:t>
      </w:r>
      <w:r w:rsidR="00DA1418">
        <w:rPr>
          <w:b/>
          <w:sz w:val="24"/>
        </w:rPr>
        <w:t>Щербининская О</w:t>
      </w:r>
      <w:r>
        <w:rPr>
          <w:b/>
          <w:sz w:val="24"/>
        </w:rPr>
        <w:t>ОШ»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деятельности.</w:t>
      </w:r>
    </w:p>
    <w:p w:rsidR="00FF2DB4" w:rsidRDefault="00C34CCB">
      <w:pPr>
        <w:pStyle w:val="a3"/>
        <w:spacing w:line="278" w:lineRule="auto"/>
        <w:ind w:left="682" w:right="693" w:firstLine="359"/>
      </w:pPr>
      <w:r>
        <w:t>Режим функционирования</w:t>
      </w:r>
      <w:r>
        <w:rPr>
          <w:spacing w:val="1"/>
        </w:rPr>
        <w:t xml:space="preserve"> </w:t>
      </w:r>
      <w:r>
        <w:t>МОУ «</w:t>
      </w:r>
      <w:r w:rsidR="00DA1418">
        <w:t>Щербининская О</w:t>
      </w:r>
      <w:r>
        <w:t>ОШ» во внеурочной деятельности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2.4.2.2821-10 и Уставом</w:t>
      </w:r>
      <w:r>
        <w:rPr>
          <w:spacing w:val="-3"/>
        </w:rPr>
        <w:t xml:space="preserve"> </w:t>
      </w:r>
      <w:r>
        <w:t>школы.</w:t>
      </w:r>
    </w:p>
    <w:p w:rsidR="00FF2DB4" w:rsidRDefault="00C34CCB">
      <w:pPr>
        <w:pStyle w:val="a3"/>
        <w:spacing w:line="276" w:lineRule="auto"/>
        <w:ind w:left="682" w:right="689"/>
      </w:pPr>
      <w:r>
        <w:t>Продолжительность внеурочной деятельности учебной недели</w:t>
      </w:r>
      <w:r>
        <w:rPr>
          <w:spacing w:val="1"/>
        </w:rPr>
        <w:t xml:space="preserve"> </w:t>
      </w:r>
      <w:r>
        <w:t>- максимальная учебная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 w:rsidR="00DA1418">
        <w:rPr>
          <w:spacing w:val="1"/>
        </w:rPr>
        <w:t>об</w:t>
      </w:r>
      <w:r>
        <w:t>уча</w:t>
      </w:r>
      <w:r w:rsidR="00DA1418">
        <w:t>ю</w:t>
      </w:r>
      <w:r>
        <w:t>щихся,</w:t>
      </w:r>
      <w:r>
        <w:rPr>
          <w:spacing w:val="1"/>
        </w:rPr>
        <w:t xml:space="preserve"> </w:t>
      </w:r>
      <w:r>
        <w:t>предусмотренная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планами,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2.4.2.</w:t>
      </w:r>
      <w:r>
        <w:rPr>
          <w:spacing w:val="-1"/>
        </w:rPr>
        <w:t xml:space="preserve"> </w:t>
      </w:r>
      <w:r>
        <w:t>2821-10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расписанием</w:t>
      </w:r>
      <w:r>
        <w:rPr>
          <w:spacing w:val="-2"/>
        </w:rPr>
        <w:t xml:space="preserve"> </w:t>
      </w:r>
      <w:r>
        <w:t>занятий.</w:t>
      </w:r>
    </w:p>
    <w:p w:rsidR="00FF2DB4" w:rsidRDefault="00C34CCB">
      <w:pPr>
        <w:pStyle w:val="a3"/>
        <w:spacing w:line="276" w:lineRule="auto"/>
        <w:ind w:left="682" w:right="688" w:firstLine="707"/>
      </w:pPr>
      <w:r>
        <w:t>Рабочие программы по внеурочной деятельности составляются в соответствии с</w:t>
      </w:r>
      <w:r>
        <w:rPr>
          <w:spacing w:val="1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о рабочей</w:t>
      </w:r>
      <w:r>
        <w:rPr>
          <w:spacing w:val="3"/>
        </w:rPr>
        <w:t xml:space="preserve"> </w:t>
      </w:r>
      <w:r>
        <w:t>программе.</w:t>
      </w:r>
    </w:p>
    <w:p w:rsidR="00FF2DB4" w:rsidRDefault="00C34CCB">
      <w:pPr>
        <w:pStyle w:val="a3"/>
        <w:spacing w:line="276" w:lineRule="auto"/>
        <w:ind w:left="682" w:right="684" w:firstLine="707"/>
      </w:pPr>
      <w:r>
        <w:t>Занятия по внеурочной деятельности проводятся в формах, отличных от классно-</w:t>
      </w:r>
      <w:r>
        <w:rPr>
          <w:spacing w:val="1"/>
        </w:rPr>
        <w:t xml:space="preserve"> </w:t>
      </w:r>
      <w:r>
        <w:t>урочной на добровольной основе в соответствии с выбором участников образовательных</w:t>
      </w:r>
      <w:r>
        <w:rPr>
          <w:spacing w:val="1"/>
        </w:rPr>
        <w:t xml:space="preserve"> </w:t>
      </w:r>
      <w:r>
        <w:t>отношений, таких как: кружки, творческие объединения, экскурсии, тренинги, проектная</w:t>
      </w:r>
      <w:r>
        <w:rPr>
          <w:spacing w:val="1"/>
        </w:rPr>
        <w:t xml:space="preserve"> </w:t>
      </w:r>
      <w:r>
        <w:t>деятельность, исследовательская деятельн</w:t>
      </w:r>
      <w:r w:rsidR="00DA1418">
        <w:t>ость, концертная деятельность, вокальная</w:t>
      </w:r>
      <w:r>
        <w:t>,</w:t>
      </w:r>
      <w:r>
        <w:rPr>
          <w:spacing w:val="1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внеклассные</w:t>
      </w:r>
      <w:r>
        <w:rPr>
          <w:spacing w:val="-2"/>
        </w:rPr>
        <w:t xml:space="preserve"> </w:t>
      </w:r>
      <w:r>
        <w:t>мероприятия.</w:t>
      </w:r>
    </w:p>
    <w:p w:rsidR="00FF2DB4" w:rsidRDefault="00C34CCB">
      <w:pPr>
        <w:pStyle w:val="a3"/>
        <w:spacing w:line="278" w:lineRule="auto"/>
        <w:ind w:left="682" w:right="690" w:firstLine="707"/>
      </w:pPr>
      <w:r>
        <w:t>Во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FF2DB4" w:rsidRDefault="00C34CCB">
      <w:pPr>
        <w:pStyle w:val="a3"/>
        <w:spacing w:line="272" w:lineRule="exact"/>
        <w:ind w:left="682"/>
        <w:jc w:val="left"/>
      </w:pPr>
      <w:r>
        <w:t>Продолжительность</w:t>
      </w:r>
      <w:r>
        <w:rPr>
          <w:spacing w:val="-4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45</w:t>
      </w:r>
      <w:r>
        <w:rPr>
          <w:spacing w:val="-4"/>
        </w:rPr>
        <w:t xml:space="preserve"> </w:t>
      </w:r>
      <w:r>
        <w:t>минут.</w:t>
      </w:r>
    </w:p>
    <w:p w:rsidR="00FF2DB4" w:rsidRDefault="00C34CCB">
      <w:pPr>
        <w:pStyle w:val="a3"/>
        <w:tabs>
          <w:tab w:val="left" w:pos="1850"/>
          <w:tab w:val="left" w:pos="3266"/>
          <w:tab w:val="left" w:pos="4706"/>
          <w:tab w:val="left" w:pos="5864"/>
          <w:tab w:val="left" w:pos="6780"/>
          <w:tab w:val="left" w:pos="8209"/>
          <w:tab w:val="left" w:pos="9799"/>
        </w:tabs>
        <w:spacing w:before="31" w:line="276" w:lineRule="auto"/>
        <w:ind w:left="682" w:right="690"/>
        <w:jc w:val="left"/>
      </w:pPr>
      <w:r>
        <w:t>Балльное</w:t>
      </w:r>
      <w:r>
        <w:tab/>
        <w:t>оценивание</w:t>
      </w:r>
      <w:r>
        <w:tab/>
        <w:t>результатов</w:t>
      </w:r>
      <w:r>
        <w:tab/>
        <w:t>освоения</w:t>
      </w:r>
      <w:r>
        <w:tab/>
        <w:t>курсов</w:t>
      </w:r>
      <w:r>
        <w:tab/>
        <w:t>внеурочной</w:t>
      </w:r>
      <w:r>
        <w:tab/>
        <w:t>деятельности</w:t>
      </w:r>
      <w:r>
        <w:tab/>
      </w:r>
      <w:r>
        <w:rPr>
          <w:spacing w:val="-1"/>
        </w:rPr>
        <w:t>не</w:t>
      </w:r>
      <w:r>
        <w:rPr>
          <w:spacing w:val="-57"/>
        </w:rPr>
        <w:t xml:space="preserve"> </w:t>
      </w:r>
      <w:r>
        <w:t>производится.</w:t>
      </w:r>
    </w:p>
    <w:p w:rsidR="00FF2DB4" w:rsidRDefault="00C34CCB">
      <w:pPr>
        <w:pStyle w:val="a3"/>
        <w:spacing w:before="1" w:line="276" w:lineRule="auto"/>
        <w:ind w:left="682" w:right="685"/>
        <w:jc w:val="left"/>
        <w:rPr>
          <w:i/>
        </w:rPr>
      </w:pPr>
      <w:r>
        <w:t>Занятия ведутся в соответствии с режимом внеурочной деятельности (см. Приложение)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Расписание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составлено</w:t>
      </w:r>
      <w:r>
        <w:rPr>
          <w:spacing w:val="-3"/>
        </w:rPr>
        <w:t xml:space="preserve"> </w:t>
      </w:r>
      <w:r>
        <w:t>отдельно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расписания</w:t>
      </w:r>
      <w:r>
        <w:rPr>
          <w:spacing w:val="-1"/>
        </w:rPr>
        <w:t xml:space="preserve"> </w:t>
      </w:r>
      <w:r>
        <w:t>уроков</w:t>
      </w:r>
      <w:r>
        <w:rPr>
          <w:i/>
        </w:rPr>
        <w:t>.</w:t>
      </w:r>
    </w:p>
    <w:p w:rsidR="00FF2DB4" w:rsidRDefault="00C34CCB">
      <w:pPr>
        <w:pStyle w:val="a3"/>
        <w:spacing w:line="276" w:lineRule="auto"/>
        <w:ind w:left="682" w:right="685" w:firstLine="707"/>
        <w:jc w:val="left"/>
      </w:pPr>
      <w:r>
        <w:t>Педагогические</w:t>
      </w:r>
      <w:r>
        <w:rPr>
          <w:spacing w:val="39"/>
        </w:rPr>
        <w:t xml:space="preserve"> </w:t>
      </w:r>
      <w:r>
        <w:t>работники,</w:t>
      </w:r>
      <w:r>
        <w:rPr>
          <w:spacing w:val="41"/>
        </w:rPr>
        <w:t xml:space="preserve"> </w:t>
      </w:r>
      <w:r>
        <w:t>ведущие</w:t>
      </w:r>
      <w:r>
        <w:rPr>
          <w:spacing w:val="40"/>
        </w:rPr>
        <w:t xml:space="preserve"> </w:t>
      </w:r>
      <w:r>
        <w:t>занятия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43"/>
        </w:rPr>
        <w:t xml:space="preserve"> </w:t>
      </w:r>
      <w:r>
        <w:t>внеурочной</w:t>
      </w:r>
      <w:r>
        <w:rPr>
          <w:spacing w:val="42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прошли</w:t>
      </w:r>
      <w:r>
        <w:rPr>
          <w:spacing w:val="-5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FF2DB4" w:rsidRDefault="00C34CCB">
      <w:pPr>
        <w:pStyle w:val="a3"/>
        <w:spacing w:line="275" w:lineRule="exact"/>
        <w:ind w:left="682"/>
        <w:jc w:val="left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непосредственно</w:t>
      </w:r>
      <w:r>
        <w:rPr>
          <w:spacing w:val="-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школе.</w:t>
      </w:r>
    </w:p>
    <w:p w:rsidR="00FF2DB4" w:rsidRDefault="00C34CCB">
      <w:pPr>
        <w:pStyle w:val="a3"/>
        <w:spacing w:before="43" w:line="276" w:lineRule="auto"/>
        <w:ind w:left="682" w:right="686" w:firstLine="707"/>
      </w:pPr>
      <w:r>
        <w:t>Учет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 ведущими занятия. Для этого в школе оформляются журналы учета 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списки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Ф.И.О.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рабочими</w:t>
      </w:r>
      <w:r>
        <w:rPr>
          <w:spacing w:val="-1"/>
        </w:rPr>
        <w:t xml:space="preserve"> </w:t>
      </w:r>
      <w:r>
        <w:t>программами курсов внеурочной деятельности.</w:t>
      </w:r>
    </w:p>
    <w:p w:rsidR="00FF2DB4" w:rsidRDefault="00C34CCB">
      <w:pPr>
        <w:pStyle w:val="a3"/>
        <w:spacing w:line="276" w:lineRule="auto"/>
        <w:ind w:left="682" w:right="689" w:firstLine="707"/>
      </w:pPr>
      <w:r>
        <w:t>Учет занятости обучающихся во внеучебное время, в том числе учет посещения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 в школе, организациях дополнительного образования, спортивных школах и др.,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классными руководителями.</w:t>
      </w:r>
    </w:p>
    <w:p w:rsidR="00FF2DB4" w:rsidRDefault="00FF2DB4">
      <w:pPr>
        <w:spacing w:line="276" w:lineRule="auto"/>
        <w:sectPr w:rsidR="00FF2DB4">
          <w:pgSz w:w="11910" w:h="16840"/>
          <w:pgMar w:top="1200" w:right="160" w:bottom="1680" w:left="1020" w:header="0" w:footer="1400" w:gutter="0"/>
          <w:cols w:space="720"/>
        </w:sectPr>
      </w:pPr>
    </w:p>
    <w:p w:rsidR="00FF2DB4" w:rsidRDefault="00C34CCB">
      <w:pPr>
        <w:pStyle w:val="a3"/>
        <w:spacing w:before="72" w:line="276" w:lineRule="auto"/>
        <w:ind w:left="682" w:right="685" w:firstLine="707"/>
        <w:jc w:val="left"/>
      </w:pPr>
      <w:r>
        <w:t>Контроль</w:t>
      </w:r>
      <w:r>
        <w:rPr>
          <w:spacing w:val="24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реализацией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ФГОС,</w:t>
      </w:r>
      <w:r>
        <w:rPr>
          <w:spacing w:val="2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42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организацией</w:t>
      </w:r>
      <w:r>
        <w:rPr>
          <w:spacing w:val="43"/>
        </w:rPr>
        <w:t xml:space="preserve"> </w:t>
      </w:r>
      <w:r>
        <w:t>внеурочной</w:t>
      </w:r>
      <w:r>
        <w:rPr>
          <w:spacing w:val="43"/>
        </w:rPr>
        <w:t xml:space="preserve"> </w:t>
      </w:r>
      <w:r>
        <w:t>деятельности,</w:t>
      </w:r>
      <w:r>
        <w:rPr>
          <w:spacing w:val="42"/>
        </w:rPr>
        <w:t xml:space="preserve"> </w:t>
      </w:r>
      <w:r>
        <w:t>осуществляется</w:t>
      </w:r>
      <w:r>
        <w:rPr>
          <w:spacing w:val="42"/>
        </w:rPr>
        <w:t xml:space="preserve"> </w:t>
      </w:r>
      <w:r>
        <w:t>заместителем</w:t>
      </w:r>
      <w:r>
        <w:rPr>
          <w:spacing w:val="-57"/>
        </w:rPr>
        <w:t xml:space="preserve"> </w:t>
      </w:r>
      <w:r>
        <w:t>руководителя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должностной</w:t>
      </w:r>
      <w:r>
        <w:rPr>
          <w:spacing w:val="-2"/>
        </w:rPr>
        <w:t xml:space="preserve"> </w:t>
      </w:r>
      <w:r>
        <w:t>инструкцией.</w:t>
      </w:r>
    </w:p>
    <w:p w:rsidR="00FF2DB4" w:rsidRDefault="00C34CCB">
      <w:pPr>
        <w:pStyle w:val="a3"/>
        <w:spacing w:before="2" w:line="276" w:lineRule="auto"/>
        <w:ind w:left="682" w:right="689" w:firstLine="707"/>
      </w:pP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посещающих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отделении</w:t>
      </w:r>
      <w:r>
        <w:rPr>
          <w:spacing w:val="6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 образовательной организации, организациях дополнительного образования,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школах,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 деятельности</w:t>
      </w:r>
      <w:r>
        <w:rPr>
          <w:spacing w:val="-1"/>
        </w:rPr>
        <w:t xml:space="preserve"> </w:t>
      </w:r>
      <w:r>
        <w:t>сокращается.</w:t>
      </w:r>
    </w:p>
    <w:p w:rsidR="00FF2DB4" w:rsidRDefault="00C34CCB">
      <w:pPr>
        <w:pStyle w:val="a3"/>
        <w:spacing w:line="276" w:lineRule="auto"/>
        <w:ind w:left="682" w:right="697" w:firstLine="707"/>
      </w:pPr>
      <w:r>
        <w:t>Внеурочная деятельность организуется во второй половине дня не менее, чем через</w:t>
      </w:r>
      <w:r>
        <w:rPr>
          <w:spacing w:val="-57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 после</w:t>
      </w:r>
      <w:r>
        <w:rPr>
          <w:spacing w:val="-1"/>
        </w:rPr>
        <w:t xml:space="preserve"> </w:t>
      </w:r>
      <w:r>
        <w:t>окончания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FF2DB4" w:rsidRDefault="00C34CCB">
      <w:pPr>
        <w:pStyle w:val="a3"/>
        <w:spacing w:line="276" w:lineRule="auto"/>
        <w:ind w:left="682" w:right="691"/>
      </w:pPr>
      <w:r>
        <w:t>Ежедневно проводится от 1 до 2-х занятий, в соответствии с расписанием и с учётом</w:t>
      </w:r>
      <w:r>
        <w:rPr>
          <w:spacing w:val="1"/>
        </w:rPr>
        <w:t xml:space="preserve"> </w:t>
      </w:r>
      <w:r>
        <w:t>общего количества часов недельной нагрузки по внеурочной деятельности, а так же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разгрузки</w:t>
      </w:r>
      <w:r>
        <w:rPr>
          <w:spacing w:val="-1"/>
        </w:rPr>
        <w:t xml:space="preserve"> </w:t>
      </w:r>
      <w:r>
        <w:t>последующих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дней.</w:t>
      </w:r>
    </w:p>
    <w:p w:rsidR="00FF2DB4" w:rsidRDefault="00FF2DB4">
      <w:pPr>
        <w:pStyle w:val="a3"/>
        <w:spacing w:before="11"/>
        <w:ind w:left="0"/>
        <w:jc w:val="left"/>
        <w:rPr>
          <w:sz w:val="27"/>
        </w:rPr>
      </w:pPr>
    </w:p>
    <w:p w:rsidR="00FF2DB4" w:rsidRDefault="00C34CCB">
      <w:pPr>
        <w:pStyle w:val="3"/>
        <w:numPr>
          <w:ilvl w:val="1"/>
          <w:numId w:val="19"/>
        </w:numPr>
        <w:tabs>
          <w:tab w:val="left" w:pos="4194"/>
        </w:tabs>
        <w:ind w:left="4193" w:hanging="3842"/>
        <w:jc w:val="left"/>
      </w:pPr>
      <w:r>
        <w:t>Промежуточная</w:t>
      </w:r>
      <w:r>
        <w:rPr>
          <w:spacing w:val="-3"/>
        </w:rPr>
        <w:t xml:space="preserve"> </w:t>
      </w:r>
      <w:r>
        <w:t>аттестация</w:t>
      </w:r>
    </w:p>
    <w:p w:rsidR="00FF2DB4" w:rsidRDefault="00C34CCB">
      <w:pPr>
        <w:pStyle w:val="a3"/>
        <w:spacing w:before="36"/>
        <w:ind w:left="682"/>
      </w:pPr>
      <w:r>
        <w:t>Промежуточная</w:t>
      </w:r>
      <w:r>
        <w:rPr>
          <w:spacing w:val="-3"/>
        </w:rPr>
        <w:t xml:space="preserve"> </w:t>
      </w:r>
      <w:r>
        <w:t>аттестация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проводится.</w:t>
      </w:r>
    </w:p>
    <w:p w:rsidR="00FF2DB4" w:rsidRDefault="00FF2DB4">
      <w:pPr>
        <w:pStyle w:val="a3"/>
        <w:spacing w:before="8"/>
        <w:ind w:left="0"/>
        <w:jc w:val="left"/>
        <w:rPr>
          <w:sz w:val="31"/>
        </w:rPr>
      </w:pPr>
    </w:p>
    <w:p w:rsidR="00FF2DB4" w:rsidRDefault="00C34CCB">
      <w:pPr>
        <w:spacing w:line="276" w:lineRule="auto"/>
        <w:ind w:left="682" w:right="690" w:firstLine="700"/>
        <w:jc w:val="both"/>
        <w:rPr>
          <w:b/>
          <w:sz w:val="24"/>
        </w:rPr>
      </w:pPr>
      <w:r>
        <w:rPr>
          <w:b/>
          <w:i/>
          <w:sz w:val="24"/>
        </w:rPr>
        <w:t>Образовательные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могут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трех уровней.</w:t>
      </w:r>
    </w:p>
    <w:p w:rsidR="00FF2DB4" w:rsidRDefault="00C34CCB">
      <w:pPr>
        <w:pStyle w:val="a3"/>
        <w:spacing w:line="276" w:lineRule="auto"/>
        <w:ind w:left="682" w:right="686" w:firstLine="700"/>
      </w:pPr>
      <w:r>
        <w:rPr>
          <w:b/>
        </w:rPr>
        <w:t>Первый</w:t>
      </w:r>
      <w:r>
        <w:rPr>
          <w:b/>
          <w:spacing w:val="49"/>
        </w:rPr>
        <w:t xml:space="preserve"> </w:t>
      </w:r>
      <w:r>
        <w:rPr>
          <w:b/>
        </w:rPr>
        <w:t>уровень</w:t>
      </w:r>
      <w:r>
        <w:rPr>
          <w:b/>
          <w:spacing w:val="50"/>
        </w:rPr>
        <w:t xml:space="preserve"> </w:t>
      </w:r>
      <w:r>
        <w:rPr>
          <w:b/>
        </w:rPr>
        <w:t>результатов</w:t>
      </w:r>
      <w:r>
        <w:rPr>
          <w:b/>
          <w:spacing w:val="50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приобретение</w:t>
      </w:r>
      <w:r>
        <w:rPr>
          <w:spacing w:val="48"/>
        </w:rPr>
        <w:t xml:space="preserve"> </w:t>
      </w:r>
      <w:r>
        <w:t>школьником</w:t>
      </w:r>
      <w:r>
        <w:rPr>
          <w:spacing w:val="49"/>
        </w:rPr>
        <w:t xml:space="preserve"> </w:t>
      </w:r>
      <w:r>
        <w:t>социальных</w:t>
      </w:r>
      <w:r>
        <w:rPr>
          <w:spacing w:val="50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неодобряемых формах поведения в обществе и т.п.), понимания социальной реальности и</w:t>
      </w:r>
      <w:r>
        <w:rPr>
          <w:spacing w:val="1"/>
        </w:rPr>
        <w:t xml:space="preserve"> </w:t>
      </w:r>
      <w:r>
        <w:t>повседневной жизни. Для достижения данного уровня результатов особое значение 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образовании) как значимыми для него носителями социального знания и повседневного</w:t>
      </w:r>
      <w:r>
        <w:rPr>
          <w:spacing w:val="1"/>
        </w:rPr>
        <w:t xml:space="preserve"> </w:t>
      </w:r>
      <w:r>
        <w:t>опыта.</w:t>
      </w:r>
    </w:p>
    <w:p w:rsidR="00FF2DB4" w:rsidRDefault="00C34CCB">
      <w:pPr>
        <w:pStyle w:val="a3"/>
        <w:spacing w:line="276" w:lineRule="auto"/>
        <w:ind w:left="682" w:right="687" w:firstLine="700"/>
      </w:pPr>
      <w:r>
        <w:rPr>
          <w:b/>
        </w:rPr>
        <w:t>Второй</w:t>
      </w:r>
      <w:r>
        <w:rPr>
          <w:b/>
          <w:spacing w:val="13"/>
        </w:rPr>
        <w:t xml:space="preserve"> </w:t>
      </w:r>
      <w:r>
        <w:rPr>
          <w:b/>
        </w:rPr>
        <w:t>уровень</w:t>
      </w:r>
      <w:r>
        <w:rPr>
          <w:b/>
          <w:spacing w:val="11"/>
        </w:rPr>
        <w:t xml:space="preserve"> </w:t>
      </w:r>
      <w:r>
        <w:rPr>
          <w:b/>
        </w:rPr>
        <w:t>результатов</w:t>
      </w:r>
      <w:r>
        <w:rPr>
          <w:b/>
          <w:spacing w:val="15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позитивных</w:t>
      </w:r>
      <w:r>
        <w:rPr>
          <w:spacing w:val="14"/>
        </w:rPr>
        <w:t xml:space="preserve"> </w:t>
      </w:r>
      <w:r>
        <w:t>отношений</w:t>
      </w:r>
      <w:r>
        <w:rPr>
          <w:spacing w:val="14"/>
        </w:rPr>
        <w:t xml:space="preserve"> </w:t>
      </w:r>
      <w:r>
        <w:t>школьника</w:t>
      </w:r>
      <w:r>
        <w:rPr>
          <w:spacing w:val="-58"/>
        </w:rPr>
        <w:t xml:space="preserve"> </w:t>
      </w:r>
      <w:r>
        <w:t>к базовым ценностям общества (человек, семья, Отечество, природа, мир, знания, труд,</w:t>
      </w:r>
      <w:r>
        <w:rPr>
          <w:spacing w:val="1"/>
        </w:rPr>
        <w:t xml:space="preserve"> </w:t>
      </w:r>
      <w:r>
        <w:t>культура), ценностного отношения к социальной реальности в целом. Для достижения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равноправное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школьника с другими школьниками на уровне класса, школы, то есть в защищенной,</w:t>
      </w:r>
      <w:r>
        <w:rPr>
          <w:spacing w:val="1"/>
        </w:rPr>
        <w:t xml:space="preserve"> </w:t>
      </w:r>
      <w:r>
        <w:t>дружественной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просоциальной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близкой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</w:t>
      </w:r>
      <w:r>
        <w:rPr>
          <w:spacing w:val="-57"/>
        </w:rPr>
        <w:t xml:space="preserve"> </w:t>
      </w:r>
      <w:r>
        <w:t>ребенок получает (или не получает) первое практическое подтверждение приобретенных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знаний, начинает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ценить (или</w:t>
      </w:r>
      <w:r>
        <w:rPr>
          <w:spacing w:val="-2"/>
        </w:rPr>
        <w:t xml:space="preserve"> </w:t>
      </w:r>
      <w:r>
        <w:t>отвергает).</w:t>
      </w:r>
    </w:p>
    <w:p w:rsidR="00FF2DB4" w:rsidRDefault="00C34CCB">
      <w:pPr>
        <w:pStyle w:val="a3"/>
        <w:spacing w:line="276" w:lineRule="auto"/>
        <w:ind w:left="682" w:right="683" w:firstLine="700"/>
      </w:pPr>
      <w:r>
        <w:rPr>
          <w:b/>
        </w:rPr>
        <w:t xml:space="preserve">Третий уровень результатов </w:t>
      </w:r>
      <w:r>
        <w:t>– получение школьником опыта самостоятельного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особое</w:t>
      </w:r>
      <w:r>
        <w:rPr>
          <w:spacing w:val="60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 взаимодействие школьника с социальными субъектами</w:t>
      </w:r>
      <w:r>
        <w:rPr>
          <w:spacing w:val="1"/>
        </w:rPr>
        <w:t xml:space="preserve"> </w:t>
      </w:r>
      <w:r>
        <w:t>за пределами школы, в</w:t>
      </w:r>
      <w:r>
        <w:rPr>
          <w:spacing w:val="1"/>
        </w:rPr>
        <w:t xml:space="preserve"> </w:t>
      </w:r>
      <w:r>
        <w:t>открытой общественной среде.</w:t>
      </w:r>
    </w:p>
    <w:p w:rsidR="00FF2DB4" w:rsidRDefault="00C34CCB">
      <w:pPr>
        <w:pStyle w:val="a3"/>
        <w:spacing w:line="276" w:lineRule="auto"/>
        <w:ind w:left="682" w:right="684" w:firstLine="700"/>
      </w:pPr>
      <w:r>
        <w:t>Приведем</w:t>
      </w:r>
      <w:r>
        <w:rPr>
          <w:spacing w:val="1"/>
        </w:rPr>
        <w:t xml:space="preserve"> </w:t>
      </w:r>
      <w:r>
        <w:t>лаконичную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 школьников:</w:t>
      </w:r>
    </w:p>
    <w:p w:rsidR="00FF2DB4" w:rsidRDefault="00C34CCB">
      <w:pPr>
        <w:pStyle w:val="a3"/>
        <w:spacing w:line="278" w:lineRule="auto"/>
        <w:ind w:left="1382" w:right="2652"/>
        <w:jc w:val="left"/>
      </w:pPr>
      <w:r>
        <w:t>1-й уровень – школьник</w:t>
      </w:r>
      <w:r>
        <w:rPr>
          <w:spacing w:val="1"/>
        </w:rPr>
        <w:t xml:space="preserve"> </w:t>
      </w:r>
      <w:r>
        <w:t>знает и понимает общественную жизнь;</w:t>
      </w:r>
      <w:r>
        <w:rPr>
          <w:spacing w:val="-57"/>
        </w:rPr>
        <w:t xml:space="preserve"> </w:t>
      </w:r>
      <w:r>
        <w:t>2-й</w:t>
      </w:r>
      <w:r>
        <w:rPr>
          <w:spacing w:val="2"/>
        </w:rPr>
        <w:t xml:space="preserve"> </w:t>
      </w:r>
      <w:r>
        <w:t>уровень –</w:t>
      </w:r>
      <w:r>
        <w:rPr>
          <w:spacing w:val="-1"/>
        </w:rPr>
        <w:t xml:space="preserve"> </w:t>
      </w:r>
      <w:r>
        <w:t>школьник</w:t>
      </w:r>
      <w:r>
        <w:rPr>
          <w:spacing w:val="-1"/>
        </w:rPr>
        <w:t xml:space="preserve"> </w:t>
      </w:r>
      <w:r>
        <w:t>ценит</w:t>
      </w:r>
      <w:r>
        <w:rPr>
          <w:spacing w:val="-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жизнь;</w:t>
      </w:r>
    </w:p>
    <w:p w:rsidR="00FF2DB4" w:rsidRDefault="00C34CCB">
      <w:pPr>
        <w:pStyle w:val="a3"/>
        <w:spacing w:line="272" w:lineRule="exact"/>
        <w:ind w:left="1382"/>
        <w:jc w:val="left"/>
      </w:pPr>
      <w:r>
        <w:t>3-й</w:t>
      </w:r>
      <w:r>
        <w:rPr>
          <w:spacing w:val="-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школьник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действует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жизни.</w:t>
      </w:r>
    </w:p>
    <w:p w:rsidR="00FF2DB4" w:rsidRDefault="00FF2DB4">
      <w:pPr>
        <w:spacing w:line="272" w:lineRule="exact"/>
        <w:sectPr w:rsidR="00FF2DB4">
          <w:pgSz w:w="11910" w:h="16840"/>
          <w:pgMar w:top="1120" w:right="160" w:bottom="1680" w:left="1020" w:header="0" w:footer="1400" w:gutter="0"/>
          <w:cols w:space="720"/>
        </w:sectPr>
      </w:pPr>
    </w:p>
    <w:p w:rsidR="00FF2DB4" w:rsidRDefault="00C34CCB">
      <w:pPr>
        <w:tabs>
          <w:tab w:val="left" w:pos="2912"/>
          <w:tab w:val="left" w:pos="3594"/>
          <w:tab w:val="left" w:pos="4294"/>
          <w:tab w:val="left" w:pos="5399"/>
          <w:tab w:val="left" w:pos="6944"/>
          <w:tab w:val="left" w:pos="8445"/>
        </w:tabs>
        <w:spacing w:before="77" w:line="273" w:lineRule="auto"/>
        <w:ind w:left="682" w:right="685" w:firstLine="700"/>
        <w:rPr>
          <w:sz w:val="24"/>
        </w:rPr>
      </w:pPr>
      <w:r>
        <w:rPr>
          <w:b/>
          <w:sz w:val="24"/>
        </w:rPr>
        <w:t>Достижение</w:t>
      </w:r>
      <w:r>
        <w:rPr>
          <w:b/>
          <w:sz w:val="24"/>
        </w:rPr>
        <w:tab/>
        <w:t>всех</w:t>
      </w:r>
      <w:r>
        <w:rPr>
          <w:b/>
          <w:sz w:val="24"/>
        </w:rPr>
        <w:tab/>
        <w:t>трех</w:t>
      </w:r>
      <w:r>
        <w:rPr>
          <w:b/>
          <w:sz w:val="24"/>
        </w:rPr>
        <w:tab/>
        <w:t>уровней</w:t>
      </w:r>
      <w:r>
        <w:rPr>
          <w:b/>
          <w:sz w:val="24"/>
        </w:rPr>
        <w:tab/>
        <w:t>результатов</w:t>
      </w:r>
      <w:r>
        <w:rPr>
          <w:b/>
          <w:sz w:val="24"/>
        </w:rPr>
        <w:tab/>
        <w:t>внеурочной</w:t>
      </w:r>
      <w:r>
        <w:rPr>
          <w:b/>
          <w:sz w:val="24"/>
        </w:rPr>
        <w:tab/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увеличивает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вероятность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появления</w:t>
      </w:r>
      <w:r>
        <w:rPr>
          <w:b/>
          <w:spacing w:val="33"/>
          <w:sz w:val="24"/>
        </w:rPr>
        <w:t xml:space="preserve"> </w:t>
      </w:r>
      <w:r>
        <w:rPr>
          <w:b/>
          <w:i/>
          <w:sz w:val="24"/>
        </w:rPr>
        <w:t>образовательных</w:t>
      </w:r>
      <w:r>
        <w:rPr>
          <w:b/>
          <w:i/>
          <w:spacing w:val="30"/>
          <w:sz w:val="24"/>
        </w:rPr>
        <w:t xml:space="preserve"> </w:t>
      </w:r>
      <w:r>
        <w:rPr>
          <w:b/>
          <w:i/>
          <w:sz w:val="24"/>
        </w:rPr>
        <w:t>эффектов</w:t>
      </w:r>
      <w:r>
        <w:rPr>
          <w:b/>
          <w:i/>
          <w:spacing w:val="34"/>
          <w:sz w:val="24"/>
        </w:rPr>
        <w:t xml:space="preserve"> </w:t>
      </w:r>
      <w:r>
        <w:rPr>
          <w:b/>
          <w:sz w:val="24"/>
        </w:rPr>
        <w:t>этой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(эффектов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воспитания и социализации детей</w:t>
      </w:r>
      <w:r>
        <w:rPr>
          <w:sz w:val="24"/>
        </w:rPr>
        <w:t>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частности:</w:t>
      </w:r>
    </w:p>
    <w:p w:rsidR="00FF2DB4" w:rsidRDefault="00C34CCB">
      <w:pPr>
        <w:pStyle w:val="a5"/>
        <w:numPr>
          <w:ilvl w:val="0"/>
          <w:numId w:val="16"/>
        </w:numPr>
        <w:tabs>
          <w:tab w:val="left" w:pos="1757"/>
          <w:tab w:val="left" w:pos="1758"/>
          <w:tab w:val="left" w:pos="3556"/>
          <w:tab w:val="left" w:pos="5774"/>
          <w:tab w:val="left" w:pos="7162"/>
          <w:tab w:val="left" w:pos="8711"/>
        </w:tabs>
        <w:spacing w:before="5" w:line="276" w:lineRule="auto"/>
        <w:ind w:right="694" w:firstLine="700"/>
        <w:rPr>
          <w:sz w:val="24"/>
        </w:rPr>
      </w:pPr>
      <w:r>
        <w:rPr>
          <w:sz w:val="24"/>
        </w:rPr>
        <w:t>формирования</w:t>
      </w:r>
      <w:r>
        <w:rPr>
          <w:sz w:val="24"/>
        </w:rPr>
        <w:tab/>
        <w:t>коммуникативной,</w:t>
      </w:r>
      <w:r>
        <w:rPr>
          <w:sz w:val="24"/>
        </w:rPr>
        <w:tab/>
        <w:t>этической,</w:t>
      </w:r>
      <w:r>
        <w:rPr>
          <w:sz w:val="24"/>
        </w:rPr>
        <w:tab/>
        <w:t>социальной,</w:t>
      </w:r>
      <w:r>
        <w:rPr>
          <w:sz w:val="24"/>
        </w:rPr>
        <w:tab/>
      </w:r>
      <w:r>
        <w:rPr>
          <w:spacing w:val="-1"/>
          <w:sz w:val="24"/>
        </w:rPr>
        <w:t>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школьников;</w:t>
      </w:r>
    </w:p>
    <w:p w:rsidR="00FF2DB4" w:rsidRDefault="00C34CCB">
      <w:pPr>
        <w:pStyle w:val="a5"/>
        <w:numPr>
          <w:ilvl w:val="0"/>
          <w:numId w:val="16"/>
        </w:numPr>
        <w:tabs>
          <w:tab w:val="left" w:pos="1556"/>
        </w:tabs>
        <w:spacing w:line="276" w:lineRule="auto"/>
        <w:ind w:right="690" w:firstLine="700"/>
        <w:rPr>
          <w:sz w:val="24"/>
        </w:rPr>
      </w:pPr>
      <w:r>
        <w:rPr>
          <w:sz w:val="24"/>
        </w:rPr>
        <w:t>формирования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у</w:t>
      </w:r>
      <w:r>
        <w:rPr>
          <w:spacing w:val="23"/>
          <w:sz w:val="24"/>
        </w:rPr>
        <w:t xml:space="preserve"> </w:t>
      </w:r>
      <w:r>
        <w:rPr>
          <w:sz w:val="24"/>
        </w:rPr>
        <w:t>детей</w:t>
      </w:r>
      <w:r>
        <w:rPr>
          <w:spacing w:val="30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30"/>
          <w:sz w:val="24"/>
        </w:rPr>
        <w:t xml:space="preserve"> </w:t>
      </w:r>
      <w:r>
        <w:rPr>
          <w:sz w:val="24"/>
        </w:rPr>
        <w:t>идентичности:</w:t>
      </w:r>
      <w:r>
        <w:rPr>
          <w:spacing w:val="29"/>
          <w:sz w:val="24"/>
        </w:rPr>
        <w:t xml:space="preserve"> </w:t>
      </w:r>
      <w:r>
        <w:rPr>
          <w:sz w:val="24"/>
        </w:rPr>
        <w:t>страновой</w:t>
      </w:r>
      <w:r>
        <w:rPr>
          <w:spacing w:val="27"/>
          <w:sz w:val="24"/>
        </w:rPr>
        <w:t xml:space="preserve"> </w:t>
      </w:r>
      <w:r>
        <w:rPr>
          <w:sz w:val="24"/>
        </w:rPr>
        <w:t>(российской),</w:t>
      </w:r>
      <w:r>
        <w:rPr>
          <w:spacing w:val="-57"/>
          <w:sz w:val="24"/>
        </w:rPr>
        <w:t xml:space="preserve"> </w:t>
      </w:r>
      <w:r>
        <w:rPr>
          <w:sz w:val="24"/>
        </w:rPr>
        <w:t>этнической,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культурной  и др.</w:t>
      </w:r>
    </w:p>
    <w:p w:rsidR="00FF2DB4" w:rsidRDefault="00FF2DB4">
      <w:pPr>
        <w:pStyle w:val="a3"/>
        <w:spacing w:before="11"/>
        <w:ind w:left="0"/>
        <w:jc w:val="left"/>
        <w:rPr>
          <w:sz w:val="27"/>
        </w:rPr>
      </w:pPr>
    </w:p>
    <w:p w:rsidR="00FF2DB4" w:rsidRDefault="00C34CCB">
      <w:pPr>
        <w:pStyle w:val="3"/>
        <w:numPr>
          <w:ilvl w:val="1"/>
          <w:numId w:val="19"/>
        </w:numPr>
        <w:tabs>
          <w:tab w:val="left" w:pos="4665"/>
        </w:tabs>
        <w:ind w:left="4664" w:hanging="349"/>
        <w:jc w:val="both"/>
      </w:pPr>
      <w:r>
        <w:t>Обеспечение</w:t>
      </w:r>
      <w:r>
        <w:rPr>
          <w:spacing w:val="-4"/>
        </w:rPr>
        <w:t xml:space="preserve"> </w:t>
      </w:r>
      <w:r>
        <w:t>плана</w:t>
      </w:r>
    </w:p>
    <w:p w:rsidR="00FF2DB4" w:rsidRDefault="00C34CCB">
      <w:pPr>
        <w:pStyle w:val="a3"/>
        <w:spacing w:before="36" w:line="276" w:lineRule="auto"/>
        <w:ind w:left="682" w:right="685" w:firstLine="707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</w:t>
      </w:r>
      <w:r w:rsidR="00DA1418">
        <w:t>3</w:t>
      </w:r>
      <w:r>
        <w:t>/202</w:t>
      </w:r>
      <w:r w:rsidR="00DA1418">
        <w:t>4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2.4.2.2821-10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A1418">
        <w:rPr>
          <w:spacing w:val="1"/>
        </w:rPr>
        <w:t>5</w:t>
      </w:r>
      <w:r>
        <w:t>-</w:t>
      </w:r>
      <w:r w:rsidR="00DA1418">
        <w:t>9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федеральные</w:t>
      </w:r>
      <w:r>
        <w:rPr>
          <w:spacing w:val="-3"/>
        </w:rPr>
        <w:t xml:space="preserve"> </w:t>
      </w:r>
      <w:r>
        <w:t>государственные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стандарты</w:t>
      </w:r>
      <w:r>
        <w:rPr>
          <w:spacing w:val="-1"/>
        </w:rPr>
        <w:t xml:space="preserve"> </w:t>
      </w:r>
      <w:r>
        <w:t>общего образования.</w:t>
      </w:r>
    </w:p>
    <w:p w:rsidR="00FF2DB4" w:rsidRDefault="00C34CCB">
      <w:pPr>
        <w:pStyle w:val="a3"/>
        <w:spacing w:before="2" w:line="276" w:lineRule="auto"/>
        <w:ind w:left="682" w:right="690"/>
      </w:pPr>
      <w:r>
        <w:t>Общеобразовательная организация укомплектована педагогическими кадрами и обладает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данному плану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FF2DB4" w:rsidRDefault="00C34CCB">
      <w:pPr>
        <w:pStyle w:val="a3"/>
        <w:spacing w:line="276" w:lineRule="auto"/>
        <w:ind w:left="682" w:right="691"/>
      </w:pP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запросом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Занятия</w:t>
      </w:r>
      <w:r>
        <w:rPr>
          <w:spacing w:val="6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5"/>
        </w:rPr>
        <w:t xml:space="preserve"> </w:t>
      </w:r>
      <w:r>
        <w:t>школы.</w:t>
      </w:r>
    </w:p>
    <w:p w:rsidR="00FF2DB4" w:rsidRDefault="00FF2DB4">
      <w:pPr>
        <w:pStyle w:val="a3"/>
        <w:spacing w:before="1"/>
        <w:ind w:left="0"/>
        <w:jc w:val="left"/>
        <w:rPr>
          <w:sz w:val="28"/>
        </w:rPr>
      </w:pPr>
    </w:p>
    <w:p w:rsidR="00FF2DB4" w:rsidRDefault="00C34CCB">
      <w:pPr>
        <w:pStyle w:val="3"/>
        <w:numPr>
          <w:ilvl w:val="1"/>
          <w:numId w:val="19"/>
        </w:numPr>
        <w:tabs>
          <w:tab w:val="left" w:pos="2578"/>
        </w:tabs>
        <w:spacing w:line="276" w:lineRule="auto"/>
        <w:ind w:left="682" w:right="1876" w:firstLine="1547"/>
        <w:jc w:val="left"/>
      </w:pPr>
      <w:r>
        <w:t>Ожидаемые результаты внеурочной деятельности ФГОС</w:t>
      </w:r>
      <w:r>
        <w:rPr>
          <w:spacing w:val="-57"/>
        </w:rPr>
        <w:t xml:space="preserve"> </w:t>
      </w:r>
      <w:r>
        <w:t>Спортивно-оздоровительное</w:t>
      </w:r>
      <w:r>
        <w:rPr>
          <w:spacing w:val="-2"/>
        </w:rPr>
        <w:t xml:space="preserve"> </w:t>
      </w:r>
      <w:r>
        <w:t>направление: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949"/>
        </w:tabs>
        <w:spacing w:line="276" w:lineRule="auto"/>
        <w:ind w:right="694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осознаний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2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line="275" w:lineRule="exact"/>
        <w:ind w:left="821" w:hanging="140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3"/>
          <w:sz w:val="24"/>
        </w:rPr>
        <w:t xml:space="preserve"> </w:t>
      </w:r>
      <w:r>
        <w:rPr>
          <w:sz w:val="24"/>
        </w:rPr>
        <w:t>пагубно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72"/>
        </w:tabs>
        <w:spacing w:before="37" w:line="276" w:lineRule="auto"/>
        <w:ind w:right="694" w:firstLine="0"/>
        <w:rPr>
          <w:sz w:val="24"/>
        </w:rPr>
      </w:pPr>
      <w:r>
        <w:rPr>
          <w:sz w:val="24"/>
        </w:rPr>
        <w:t>умение</w:t>
      </w:r>
      <w:r>
        <w:rPr>
          <w:spacing w:val="4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44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44"/>
          <w:sz w:val="24"/>
        </w:rPr>
        <w:t xml:space="preserve"> </w:t>
      </w:r>
      <w:r>
        <w:rPr>
          <w:sz w:val="24"/>
        </w:rPr>
        <w:t>выбор</w:t>
      </w:r>
      <w:r>
        <w:rPr>
          <w:spacing w:val="43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4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4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31"/>
        </w:tabs>
        <w:spacing w:line="276" w:lineRule="auto"/>
        <w:ind w:right="691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6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поддерживать свое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949"/>
        </w:tabs>
        <w:spacing w:before="1" w:line="276" w:lineRule="auto"/>
        <w:ind w:right="693" w:firstLine="0"/>
        <w:rPr>
          <w:sz w:val="24"/>
        </w:rPr>
      </w:pPr>
      <w:r>
        <w:rPr>
          <w:sz w:val="24"/>
        </w:rPr>
        <w:t>сформированное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4"/>
          <w:sz w:val="24"/>
        </w:rPr>
        <w:t xml:space="preserve"> </w:t>
      </w:r>
      <w:r>
        <w:rPr>
          <w:sz w:val="24"/>
        </w:rPr>
        <w:t>(здоровом)</w:t>
      </w:r>
      <w:r>
        <w:rPr>
          <w:spacing w:val="4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структуре;</w:t>
      </w:r>
    </w:p>
    <w:p w:rsidR="00FF2DB4" w:rsidRDefault="00C34CCB">
      <w:pPr>
        <w:pStyle w:val="3"/>
        <w:spacing w:before="3"/>
        <w:ind w:left="682"/>
      </w:pPr>
      <w:r>
        <w:t>Духовно-нравственное</w:t>
      </w:r>
      <w:r>
        <w:rPr>
          <w:spacing w:val="-5"/>
        </w:rPr>
        <w:t xml:space="preserve"> </w:t>
      </w:r>
      <w:r>
        <w:t>направление: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before="36" w:line="276" w:lineRule="auto"/>
        <w:ind w:right="808" w:firstLine="0"/>
        <w:rPr>
          <w:sz w:val="24"/>
        </w:rPr>
      </w:pPr>
      <w:r>
        <w:rPr>
          <w:sz w:val="24"/>
        </w:rPr>
        <w:t>осознанное ценностное отношение к национальным базовым ценностям, России, своему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народу, своему краю, отечественному культурно-историческому 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символике, законам РФ, русскому и родному языку, 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-5"/>
          <w:sz w:val="24"/>
        </w:rPr>
        <w:t xml:space="preserve"> </w:t>
      </w:r>
      <w:r>
        <w:rPr>
          <w:sz w:val="24"/>
        </w:rPr>
        <w:t>поколению;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before="1"/>
        <w:ind w:left="821" w:hanging="140"/>
        <w:rPr>
          <w:sz w:val="24"/>
        </w:rPr>
      </w:pPr>
      <w:r>
        <w:rPr>
          <w:sz w:val="24"/>
        </w:rPr>
        <w:t>сформированная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компетенция;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before="43" w:line="276" w:lineRule="auto"/>
        <w:ind w:right="759" w:firstLine="0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поколениями,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</w:p>
    <w:p w:rsidR="00FF2DB4" w:rsidRDefault="00C34CCB">
      <w:pPr>
        <w:pStyle w:val="a3"/>
        <w:spacing w:line="275" w:lineRule="exact"/>
        <w:ind w:left="682"/>
        <w:jc w:val="left"/>
      </w:pPr>
      <w:r>
        <w:t>убеждений,</w:t>
      </w:r>
      <w:r>
        <w:rPr>
          <w:spacing w:val="-6"/>
        </w:rPr>
        <w:t xml:space="preserve"> </w:t>
      </w:r>
      <w:r>
        <w:t>представителями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групп;</w:t>
      </w:r>
    </w:p>
    <w:p w:rsidR="00FF2DB4" w:rsidRDefault="00FF2DB4">
      <w:pPr>
        <w:spacing w:line="275" w:lineRule="exact"/>
        <w:sectPr w:rsidR="00FF2DB4">
          <w:pgSz w:w="11910" w:h="16840"/>
          <w:pgMar w:top="1120" w:right="160" w:bottom="1680" w:left="1020" w:header="0" w:footer="1400" w:gutter="0"/>
          <w:cols w:space="720"/>
        </w:sectPr>
      </w:pPr>
    </w:p>
    <w:p w:rsidR="00FF2DB4" w:rsidRDefault="00C34CCB">
      <w:pPr>
        <w:pStyle w:val="a5"/>
        <w:numPr>
          <w:ilvl w:val="0"/>
          <w:numId w:val="20"/>
        </w:numPr>
        <w:tabs>
          <w:tab w:val="left" w:pos="824"/>
        </w:tabs>
        <w:spacing w:before="72" w:line="276" w:lineRule="auto"/>
        <w:ind w:right="1751" w:firstLine="0"/>
        <w:rPr>
          <w:sz w:val="24"/>
        </w:rPr>
      </w:pP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сочувствие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находящемуся 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трудной ситуации;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4"/>
        </w:tabs>
        <w:spacing w:line="278" w:lineRule="auto"/>
        <w:ind w:right="1788" w:firstLine="0"/>
        <w:rPr>
          <w:sz w:val="24"/>
        </w:rPr>
      </w:pPr>
      <w:r>
        <w:rPr>
          <w:sz w:val="24"/>
        </w:rPr>
        <w:t>уважительное отношение к родителям (законным представителям), к старшим,</w:t>
      </w:r>
      <w:r>
        <w:rPr>
          <w:spacing w:val="-57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младшим;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line="276" w:lineRule="auto"/>
        <w:ind w:right="1079" w:firstLine="0"/>
        <w:rPr>
          <w:sz w:val="24"/>
        </w:rPr>
      </w:pPr>
      <w:r>
        <w:rPr>
          <w:sz w:val="24"/>
        </w:rPr>
        <w:t>знание традиций своей семьи и образовательного учреждения, бережное отношение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ним.</w:t>
      </w:r>
    </w:p>
    <w:p w:rsidR="00FF2DB4" w:rsidRDefault="00C34CCB">
      <w:pPr>
        <w:pStyle w:val="3"/>
        <w:ind w:left="682"/>
      </w:pPr>
      <w:r>
        <w:t>Общеинтеллектуальное</w:t>
      </w:r>
      <w:r>
        <w:rPr>
          <w:spacing w:val="-7"/>
        </w:rPr>
        <w:t xml:space="preserve"> </w:t>
      </w:r>
      <w:r>
        <w:t>направление: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before="38" w:line="276" w:lineRule="auto"/>
        <w:ind w:right="1027" w:firstLine="0"/>
        <w:rPr>
          <w:sz w:val="24"/>
        </w:rPr>
      </w:pPr>
      <w:r>
        <w:rPr>
          <w:sz w:val="24"/>
        </w:rPr>
        <w:t>осознанное ценностное отношение к интеллектуально-познавательной деятельности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творчеству;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line="276" w:lineRule="auto"/>
        <w:ind w:right="1853" w:firstLine="0"/>
        <w:rPr>
          <w:sz w:val="24"/>
        </w:rPr>
      </w:pPr>
      <w:r>
        <w:rPr>
          <w:sz w:val="24"/>
        </w:rPr>
        <w:t>сформированная мотивация к самореализации в творчестве, интеллектуально-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line="276" w:lineRule="auto"/>
        <w:ind w:right="1219" w:firstLine="0"/>
        <w:rPr>
          <w:sz w:val="24"/>
        </w:rPr>
      </w:pPr>
      <w:r>
        <w:rPr>
          <w:sz w:val="24"/>
        </w:rPr>
        <w:t>сформированные компетенции познавательной деятельности: постановка и решение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 задач; нестандартные решения, овладение 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-1"/>
          <w:sz w:val="24"/>
        </w:rPr>
        <w:t xml:space="preserve"> </w:t>
      </w:r>
      <w:r>
        <w:rPr>
          <w:sz w:val="24"/>
        </w:rPr>
        <w:t>(поиск, переработка, выдача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информации);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line="278" w:lineRule="auto"/>
        <w:ind w:right="1646" w:firstLine="0"/>
        <w:rPr>
          <w:sz w:val="24"/>
        </w:rPr>
      </w:pPr>
      <w:r>
        <w:rPr>
          <w:sz w:val="24"/>
        </w:rPr>
        <w:t>развитие познавательных процессов: восприятия, внимания, памяти, мышления,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воображения;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line="276" w:lineRule="auto"/>
        <w:ind w:right="1259" w:firstLine="0"/>
        <w:rPr>
          <w:sz w:val="24"/>
        </w:rPr>
      </w:pPr>
      <w:r>
        <w:rPr>
          <w:sz w:val="24"/>
        </w:rPr>
        <w:t>способность учащихся самостоятельно продвигаться в своем развитии, выстраивать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траекторию;</w:t>
      </w:r>
    </w:p>
    <w:p w:rsidR="00FF2DB4" w:rsidRDefault="00C34CCB">
      <w:pPr>
        <w:pStyle w:val="3"/>
        <w:ind w:left="682"/>
      </w:pPr>
      <w:r>
        <w:t>Общекультурное</w:t>
      </w:r>
      <w:r>
        <w:rPr>
          <w:spacing w:val="-6"/>
        </w:rPr>
        <w:t xml:space="preserve"> </w:t>
      </w:r>
      <w:r>
        <w:t>направление: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before="36" w:line="276" w:lineRule="auto"/>
        <w:ind w:right="759" w:firstLine="0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этических норм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поколениями,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</w:p>
    <w:p w:rsidR="00FF2DB4" w:rsidRDefault="00C34CCB">
      <w:pPr>
        <w:pStyle w:val="a3"/>
        <w:spacing w:line="275" w:lineRule="exact"/>
        <w:ind w:left="682"/>
        <w:jc w:val="left"/>
      </w:pPr>
      <w:r>
        <w:t>убеждений,</w:t>
      </w:r>
      <w:r>
        <w:rPr>
          <w:spacing w:val="-6"/>
        </w:rPr>
        <w:t xml:space="preserve"> </w:t>
      </w:r>
      <w:r>
        <w:t>представителями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групп;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before="41" w:line="278" w:lineRule="auto"/>
        <w:ind w:right="935" w:firstLine="0"/>
        <w:rPr>
          <w:sz w:val="24"/>
        </w:rPr>
      </w:pPr>
      <w:r>
        <w:rPr>
          <w:sz w:val="24"/>
        </w:rPr>
        <w:t>понимание и осознание эстетических и художественных ценностей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line="272" w:lineRule="exact"/>
        <w:ind w:left="821" w:hanging="140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поступках людей;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before="41"/>
        <w:ind w:left="821" w:hanging="140"/>
        <w:rPr>
          <w:sz w:val="24"/>
        </w:rPr>
      </w:pPr>
      <w:r>
        <w:rPr>
          <w:sz w:val="24"/>
        </w:rPr>
        <w:t>сформированное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6"/>
          <w:sz w:val="24"/>
        </w:rPr>
        <w:t xml:space="preserve"> </w:t>
      </w:r>
      <w:r>
        <w:rPr>
          <w:sz w:val="24"/>
        </w:rPr>
        <w:t>себе;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before="41" w:line="276" w:lineRule="auto"/>
        <w:ind w:right="1790" w:firstLine="0"/>
        <w:rPr>
          <w:sz w:val="24"/>
        </w:rPr>
      </w:pPr>
      <w:r>
        <w:rPr>
          <w:sz w:val="24"/>
        </w:rPr>
        <w:t>сформированная потребность повышать сой культурный уровень; потребность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before="1" w:line="276" w:lineRule="auto"/>
        <w:ind w:right="1163" w:firstLine="0"/>
        <w:rPr>
          <w:sz w:val="24"/>
        </w:rPr>
      </w:pPr>
      <w:r>
        <w:rPr>
          <w:sz w:val="24"/>
        </w:rPr>
        <w:t>знание культурных традиций своей семьи и образовательного учреждения, бережное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ним.</w:t>
      </w:r>
    </w:p>
    <w:p w:rsidR="00FF2DB4" w:rsidRDefault="00C34CCB">
      <w:pPr>
        <w:pStyle w:val="3"/>
        <w:spacing w:before="4"/>
        <w:ind w:left="682"/>
      </w:pPr>
      <w:r>
        <w:t>Социальное</w:t>
      </w:r>
      <w:r>
        <w:rPr>
          <w:spacing w:val="-8"/>
        </w:rPr>
        <w:t xml:space="preserve"> </w:t>
      </w:r>
      <w:r>
        <w:t>направление: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before="36" w:line="276" w:lineRule="auto"/>
        <w:ind w:right="773" w:firstLine="0"/>
        <w:jc w:val="both"/>
        <w:rPr>
          <w:sz w:val="24"/>
        </w:rPr>
      </w:pPr>
      <w:r>
        <w:rPr>
          <w:sz w:val="24"/>
        </w:rPr>
        <w:t>овладение социальными знаниями (об общественных нормах, об устройстве общества, о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 одобряемых и неодобряемых формах поведения в обществе и т. п.), 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before="1" w:line="276" w:lineRule="auto"/>
        <w:ind w:right="1206" w:firstLine="0"/>
        <w:rPr>
          <w:sz w:val="24"/>
        </w:rPr>
      </w:pPr>
      <w:r>
        <w:rPr>
          <w:sz w:val="24"/>
        </w:rPr>
        <w:t>сформированные позитивные отношения школьника к базовым ценностям 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(человек, семья, Отечество, природа, мир, знания, труд, культура), сформированное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социальной реальности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before="1"/>
        <w:ind w:left="821" w:hanging="140"/>
        <w:rPr>
          <w:sz w:val="24"/>
        </w:rPr>
      </w:pP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</w:p>
    <w:p w:rsidR="00FF2DB4" w:rsidRDefault="00C34CCB">
      <w:pPr>
        <w:pStyle w:val="a3"/>
        <w:spacing w:before="40"/>
        <w:ind w:left="682"/>
        <w:jc w:val="left"/>
      </w:pPr>
      <w:r>
        <w:t>опыта,</w:t>
      </w:r>
      <w:r>
        <w:rPr>
          <w:spacing w:val="-3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школьником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самостоятельного</w:t>
      </w:r>
      <w:r>
        <w:rPr>
          <w:spacing w:val="-2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действия;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before="41"/>
        <w:ind w:left="821" w:hanging="140"/>
        <w:rPr>
          <w:sz w:val="24"/>
        </w:rPr>
      </w:pPr>
      <w:r>
        <w:rPr>
          <w:sz w:val="24"/>
        </w:rPr>
        <w:t>сотрудничество,</w:t>
      </w:r>
      <w:r>
        <w:rPr>
          <w:spacing w:val="-4"/>
          <w:sz w:val="24"/>
        </w:rPr>
        <w:t xml:space="preserve"> </w:t>
      </w:r>
      <w:r>
        <w:rPr>
          <w:sz w:val="24"/>
        </w:rPr>
        <w:t>толерантность,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мобильность;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4"/>
        </w:tabs>
        <w:spacing w:before="44" w:line="276" w:lineRule="auto"/>
        <w:ind w:right="1555" w:firstLine="0"/>
        <w:jc w:val="both"/>
        <w:rPr>
          <w:sz w:val="24"/>
        </w:rPr>
      </w:pPr>
      <w:r>
        <w:rPr>
          <w:sz w:val="24"/>
        </w:rPr>
        <w:t>умение коммуникативно взаимодействовать с окружающими людьми, овладение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социокультурными нормами поведения в различных ситуациях межличностного и</w:t>
      </w:r>
      <w:r>
        <w:rPr>
          <w:spacing w:val="-58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FF2DB4" w:rsidRDefault="00FF2DB4">
      <w:pPr>
        <w:spacing w:line="276" w:lineRule="auto"/>
        <w:jc w:val="both"/>
        <w:rPr>
          <w:sz w:val="24"/>
        </w:rPr>
        <w:sectPr w:rsidR="00FF2DB4">
          <w:pgSz w:w="11910" w:h="16840"/>
          <w:pgMar w:top="1120" w:right="160" w:bottom="1680" w:left="1020" w:header="0" w:footer="1400" w:gutter="0"/>
          <w:cols w:space="720"/>
        </w:sectPr>
      </w:pP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before="72" w:line="276" w:lineRule="auto"/>
        <w:ind w:right="1643" w:firstLine="0"/>
        <w:rPr>
          <w:sz w:val="24"/>
        </w:rPr>
      </w:pPr>
      <w:r>
        <w:rPr>
          <w:sz w:val="24"/>
        </w:rPr>
        <w:t>ценностное отношение к окружающей среде, природе; людям; 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природоохранной деятельности, участия в экологических инициативах, проектах,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FF2DB4" w:rsidRDefault="00C34CCB">
      <w:pPr>
        <w:pStyle w:val="3"/>
        <w:numPr>
          <w:ilvl w:val="1"/>
          <w:numId w:val="19"/>
        </w:numPr>
        <w:tabs>
          <w:tab w:val="left" w:pos="2329"/>
        </w:tabs>
        <w:spacing w:before="206"/>
        <w:ind w:left="2328" w:hanging="349"/>
        <w:jc w:val="left"/>
      </w:pPr>
      <w:r>
        <w:t>Системные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несистемные</w:t>
      </w:r>
      <w:r>
        <w:rPr>
          <w:spacing w:val="-5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FF2DB4" w:rsidRDefault="00C34CCB">
      <w:pPr>
        <w:spacing w:before="40" w:line="278" w:lineRule="auto"/>
        <w:ind w:left="682" w:right="685" w:firstLine="707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определяет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общеобразовательная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организация.</w:t>
      </w:r>
    </w:p>
    <w:p w:rsidR="00FF2DB4" w:rsidRDefault="00C34CCB">
      <w:pPr>
        <w:pStyle w:val="a3"/>
        <w:spacing w:line="276" w:lineRule="auto"/>
        <w:ind w:left="682" w:right="685"/>
        <w:jc w:val="left"/>
      </w:pPr>
      <w:r>
        <w:t>При организации внеурочной деятельности используются системные курсы внеурочной</w:t>
      </w:r>
      <w:r>
        <w:rPr>
          <w:spacing w:val="-57"/>
        </w:rPr>
        <w:t xml:space="preserve"> </w:t>
      </w:r>
      <w:r>
        <w:t>деятельности (на их изучение установлено определенное количество часов в неделю в</w:t>
      </w:r>
      <w:r>
        <w:rPr>
          <w:spacing w:val="1"/>
        </w:rPr>
        <w:t xml:space="preserve"> </w:t>
      </w:r>
      <w:r>
        <w:t>соответствии с рабочей программой учителя) и несистемные занятия (тематических)</w:t>
      </w:r>
      <w:r>
        <w:rPr>
          <w:spacing w:val="1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установлено</w:t>
      </w:r>
      <w:r>
        <w:rPr>
          <w:spacing w:val="-2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рабочей программой</w:t>
      </w:r>
      <w:r>
        <w:rPr>
          <w:spacing w:val="2"/>
        </w:rPr>
        <w:t xml:space="preserve"> </w:t>
      </w:r>
      <w:r>
        <w:t>учителя).</w:t>
      </w:r>
    </w:p>
    <w:p w:rsidR="00FF2DB4" w:rsidRDefault="00C34CCB">
      <w:pPr>
        <w:pStyle w:val="a3"/>
        <w:spacing w:line="276" w:lineRule="auto"/>
        <w:ind w:left="682" w:right="748"/>
        <w:jc w:val="left"/>
      </w:pPr>
      <w:r>
        <w:t>Системные курсы реализуются по всем пяти направлениям, в соответствии с расписанием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внеурочной деятельности.</w:t>
      </w:r>
    </w:p>
    <w:p w:rsidR="00FF2DB4" w:rsidRDefault="00C34CCB">
      <w:pPr>
        <w:pStyle w:val="a3"/>
        <w:spacing w:line="278" w:lineRule="auto"/>
        <w:ind w:left="682" w:right="1278"/>
        <w:jc w:val="left"/>
      </w:pPr>
      <w:r>
        <w:t>Несистемные занятия реализуются в рамках плана воспитательной работы классного</w:t>
      </w:r>
      <w:r>
        <w:rPr>
          <w:spacing w:val="-58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учителей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модульной</w:t>
      </w:r>
      <w:r>
        <w:rPr>
          <w:spacing w:val="-1"/>
        </w:rPr>
        <w:t xml:space="preserve"> </w:t>
      </w:r>
      <w:r>
        <w:t>системы.</w:t>
      </w:r>
    </w:p>
    <w:p w:rsidR="00FF2DB4" w:rsidRDefault="00C34CCB">
      <w:pPr>
        <w:pStyle w:val="a3"/>
        <w:spacing w:line="272" w:lineRule="exact"/>
        <w:ind w:left="682"/>
        <w:jc w:val="left"/>
      </w:pPr>
      <w:r>
        <w:t>В</w:t>
      </w:r>
      <w:r>
        <w:rPr>
          <w:spacing w:val="-5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заложены</w:t>
      </w:r>
      <w:r>
        <w:rPr>
          <w:spacing w:val="-2"/>
        </w:rPr>
        <w:t xml:space="preserve"> </w:t>
      </w:r>
      <w:r>
        <w:t>часы</w:t>
      </w:r>
      <w:r>
        <w:rPr>
          <w:spacing w:val="-2"/>
        </w:rPr>
        <w:t xml:space="preserve"> </w:t>
      </w:r>
      <w:r>
        <w:t>модулей: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before="31"/>
        <w:ind w:left="821" w:hanging="14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руководителя «Я –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гражданин»;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before="41"/>
        <w:ind w:left="821" w:hanging="140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 «Здоровое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поколение»;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before="43"/>
        <w:ind w:left="821" w:hanging="14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«Школьный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событий»;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before="41"/>
        <w:ind w:left="821" w:hanging="140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«Знание -</w:t>
      </w:r>
      <w:r>
        <w:rPr>
          <w:spacing w:val="-3"/>
          <w:sz w:val="24"/>
        </w:rPr>
        <w:t xml:space="preserve"> </w:t>
      </w:r>
      <w:r>
        <w:rPr>
          <w:sz w:val="24"/>
        </w:rPr>
        <w:t>сила»</w:t>
      </w:r>
      <w:r>
        <w:rPr>
          <w:spacing w:val="-7"/>
          <w:sz w:val="24"/>
        </w:rPr>
        <w:t xml:space="preserve"> </w:t>
      </w:r>
      <w:r>
        <w:rPr>
          <w:sz w:val="24"/>
        </w:rPr>
        <w:t>(участие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олимпиадах);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before="41"/>
        <w:ind w:left="821" w:hanging="14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руководителя:</w:t>
      </w:r>
      <w:r>
        <w:rPr>
          <w:spacing w:val="-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жизни»;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before="41"/>
        <w:ind w:left="821" w:hanging="140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«Социальное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ориентирование»;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before="43"/>
        <w:ind w:left="821" w:hanging="140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«Трудовая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деятельность»;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before="41"/>
        <w:ind w:left="821" w:hanging="140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«Добрая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дорога</w:t>
      </w:r>
      <w:r>
        <w:rPr>
          <w:spacing w:val="-3"/>
          <w:sz w:val="24"/>
        </w:rPr>
        <w:t xml:space="preserve"> </w:t>
      </w:r>
      <w:r>
        <w:rPr>
          <w:sz w:val="24"/>
        </w:rPr>
        <w:t>Детства»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правонарушений.</w:t>
      </w:r>
    </w:p>
    <w:p w:rsidR="00FF2DB4" w:rsidRDefault="00C34CCB">
      <w:pPr>
        <w:pStyle w:val="a3"/>
        <w:spacing w:before="41" w:line="276" w:lineRule="auto"/>
        <w:ind w:left="682" w:right="1214"/>
        <w:jc w:val="left"/>
      </w:pPr>
      <w:r>
        <w:t>В данных модулях отсутствует расписание занятий внеурочной деятельности, так как</w:t>
      </w:r>
      <w:r>
        <w:rPr>
          <w:spacing w:val="-57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свободной</w:t>
      </w:r>
      <w:r>
        <w:rPr>
          <w:spacing w:val="-2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внеурочной</w:t>
      </w:r>
    </w:p>
    <w:p w:rsidR="00FF2DB4" w:rsidRDefault="00C34CCB">
      <w:pPr>
        <w:pStyle w:val="a3"/>
        <w:spacing w:before="1" w:line="276" w:lineRule="auto"/>
        <w:ind w:left="682" w:right="720"/>
        <w:jc w:val="left"/>
      </w:pPr>
      <w:r>
        <w:t>деятельности и с учётом скользящего графика проведения мероприятий, конкурсов,</w:t>
      </w:r>
      <w:r>
        <w:rPr>
          <w:spacing w:val="1"/>
        </w:rPr>
        <w:t xml:space="preserve"> </w:t>
      </w:r>
      <w:r>
        <w:t>олимпиад, спортивных соревнований. Возможно проведение занятий с группой учащихся,</w:t>
      </w:r>
      <w:r>
        <w:rPr>
          <w:spacing w:val="-57"/>
        </w:rPr>
        <w:t xml:space="preserve"> </w:t>
      </w:r>
      <w:r>
        <w:t>с учётом 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 индивидуальных особенностей.</w:t>
      </w:r>
    </w:p>
    <w:p w:rsidR="00FF2DB4" w:rsidRDefault="00C34CCB">
      <w:pPr>
        <w:pStyle w:val="a3"/>
        <w:spacing w:line="278" w:lineRule="auto"/>
        <w:ind w:left="682" w:right="736"/>
        <w:jc w:val="left"/>
      </w:pPr>
      <w:r>
        <w:t>Несистемные</w:t>
      </w:r>
      <w:r>
        <w:rPr>
          <w:spacing w:val="-3"/>
        </w:rPr>
        <w:t xml:space="preserve"> </w:t>
      </w:r>
      <w:r>
        <w:t>(тематические)</w:t>
      </w:r>
      <w:r>
        <w:rPr>
          <w:spacing w:val="-3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разрабатываются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расчета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определенного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внеурочной деятельности.</w:t>
      </w:r>
    </w:p>
    <w:p w:rsidR="00FF2DB4" w:rsidRDefault="00C34CCB">
      <w:pPr>
        <w:pStyle w:val="a3"/>
        <w:spacing w:line="276" w:lineRule="auto"/>
        <w:ind w:left="682" w:right="1031" w:firstLine="707"/>
        <w:jc w:val="left"/>
      </w:pPr>
      <w:r>
        <w:t>Образовательная нагрузка несистемных (тематических) курсов распределяется в</w:t>
      </w:r>
      <w:r>
        <w:rPr>
          <w:spacing w:val="-57"/>
        </w:rPr>
        <w:t xml:space="preserve"> </w:t>
      </w:r>
      <w:r>
        <w:t>рамках триместров. Для оптимизации занятий внеурочной деятельности и с учётом</w:t>
      </w:r>
      <w:r>
        <w:rPr>
          <w:spacing w:val="1"/>
        </w:rPr>
        <w:t xml:space="preserve"> </w:t>
      </w:r>
      <w:r>
        <w:t>требований норм СанПиН 2.4.2.2821-10 «Санитарно-эпидемиологические требования к</w:t>
      </w:r>
      <w:r>
        <w:rPr>
          <w:spacing w:val="-57"/>
        </w:rPr>
        <w:t xml:space="preserve"> </w:t>
      </w:r>
      <w:r>
        <w:t>условиям и организации обучения в общеобразовательных учреждениях» эти занятия</w:t>
      </w:r>
      <w:r>
        <w:rPr>
          <w:spacing w:val="1"/>
        </w:rPr>
        <w:t xml:space="preserve"> </w:t>
      </w:r>
      <w:r>
        <w:t>отсутствуют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сетке</w:t>
      </w:r>
      <w:r>
        <w:rPr>
          <w:spacing w:val="-2"/>
        </w:rPr>
        <w:t xml:space="preserve"> </w:t>
      </w:r>
      <w:r>
        <w:t>расписания</w:t>
      </w:r>
      <w:r>
        <w:rPr>
          <w:spacing w:val="-4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журнале</w:t>
      </w:r>
    </w:p>
    <w:p w:rsidR="00FF2DB4" w:rsidRDefault="00C34CCB">
      <w:pPr>
        <w:pStyle w:val="a3"/>
        <w:spacing w:line="276" w:lineRule="exact"/>
        <w:ind w:left="682"/>
        <w:jc w:val="left"/>
      </w:pPr>
      <w:r>
        <w:t>указывается</w:t>
      </w:r>
      <w:r>
        <w:rPr>
          <w:spacing w:val="-2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затраченных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занятия.</w:t>
      </w:r>
    </w:p>
    <w:p w:rsidR="00FF2DB4" w:rsidRDefault="00C34CCB">
      <w:pPr>
        <w:pStyle w:val="a3"/>
        <w:spacing w:before="36" w:line="276" w:lineRule="auto"/>
        <w:ind w:left="682" w:right="685" w:firstLine="707"/>
        <w:jc w:val="left"/>
      </w:pPr>
      <w:r>
        <w:t>Реализация плана внеурочной деятельности</w:t>
      </w:r>
      <w:r>
        <w:rPr>
          <w:spacing w:val="1"/>
        </w:rPr>
        <w:t xml:space="preserve"> </w:t>
      </w:r>
      <w:r>
        <w:t>направлена на формирование базовых</w:t>
      </w:r>
      <w:r>
        <w:rPr>
          <w:spacing w:val="-58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и фундамента последующего</w:t>
      </w:r>
      <w:r>
        <w:rPr>
          <w:spacing w:val="-2"/>
        </w:rPr>
        <w:t xml:space="preserve"> </w:t>
      </w:r>
      <w:r>
        <w:t>обучения,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before="1" w:line="276" w:lineRule="auto"/>
        <w:ind w:right="1207" w:firstLine="0"/>
        <w:rPr>
          <w:sz w:val="24"/>
        </w:rPr>
      </w:pP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F2DB4" w:rsidRDefault="00FF2DB4">
      <w:pPr>
        <w:spacing w:line="276" w:lineRule="auto"/>
        <w:rPr>
          <w:sz w:val="24"/>
        </w:rPr>
        <w:sectPr w:rsidR="00FF2DB4">
          <w:pgSz w:w="11910" w:h="16840"/>
          <w:pgMar w:top="1120" w:right="160" w:bottom="1680" w:left="1020" w:header="0" w:footer="1400" w:gutter="0"/>
          <w:cols w:space="720"/>
        </w:sectPr>
      </w:pP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before="72" w:line="276" w:lineRule="auto"/>
        <w:ind w:right="830" w:firstLine="0"/>
        <w:jc w:val="both"/>
        <w:rPr>
          <w:sz w:val="24"/>
        </w:rPr>
      </w:pPr>
      <w:r>
        <w:rPr>
          <w:sz w:val="24"/>
        </w:rPr>
        <w:t>приобретения социальных знаний (об общественных нормах, об устройстве общества, о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 одобряемых и неодобряемых формах поведения в обществе и т.п.), 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реальности и повседневной жизни;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before="2" w:line="276" w:lineRule="auto"/>
        <w:ind w:right="883" w:firstLine="0"/>
        <w:jc w:val="both"/>
        <w:rPr>
          <w:sz w:val="24"/>
        </w:rPr>
      </w:pPr>
      <w:r>
        <w:rPr>
          <w:sz w:val="24"/>
        </w:rPr>
        <w:t>формирования позитивного отношения к базовым ценностям общества (человек, семья,</w:t>
      </w:r>
      <w:r>
        <w:rPr>
          <w:spacing w:val="-58"/>
          <w:sz w:val="24"/>
        </w:rPr>
        <w:t xml:space="preserve"> </w:t>
      </w:r>
      <w:r>
        <w:rPr>
          <w:sz w:val="24"/>
        </w:rPr>
        <w:t>Отечество, природа, мир, знания, труд, культура), ценностного отношения к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line="274" w:lineRule="exact"/>
        <w:ind w:left="821" w:hanging="140"/>
        <w:jc w:val="both"/>
        <w:rPr>
          <w:sz w:val="24"/>
        </w:rPr>
      </w:pP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FF2DB4" w:rsidRDefault="00C34CCB">
      <w:pPr>
        <w:pStyle w:val="a3"/>
        <w:spacing w:before="43" w:line="276" w:lineRule="auto"/>
        <w:ind w:left="682" w:right="1759"/>
        <w:jc w:val="left"/>
      </w:pPr>
      <w:r>
        <w:t>-приобщения к общекультурным и национальным ценностям, информационным</w:t>
      </w:r>
      <w:r>
        <w:rPr>
          <w:spacing w:val="-57"/>
        </w:rPr>
        <w:t xml:space="preserve"> </w:t>
      </w:r>
      <w:r>
        <w:t>технологиям: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line="275" w:lineRule="exact"/>
        <w:ind w:left="821" w:hanging="140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7"/>
          <w:sz w:val="24"/>
        </w:rPr>
        <w:t xml:space="preserve"> </w:t>
      </w:r>
      <w:r>
        <w:rPr>
          <w:sz w:val="24"/>
        </w:rPr>
        <w:t>этической,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компетентности;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before="41" w:line="276" w:lineRule="auto"/>
        <w:ind w:right="1143" w:firstLine="0"/>
        <w:rPr>
          <w:sz w:val="24"/>
        </w:rPr>
      </w:pPr>
      <w:r>
        <w:rPr>
          <w:sz w:val="24"/>
        </w:rPr>
        <w:t>формирования социокультурной идентичности: страновой (российской), этнической,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before="9"/>
        <w:ind w:left="821" w:hanging="140"/>
        <w:rPr>
          <w:sz w:val="24"/>
        </w:rPr>
      </w:pP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before="52" w:line="273" w:lineRule="auto"/>
        <w:ind w:right="1800" w:firstLine="0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самоопределению;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before="14" w:line="273" w:lineRule="auto"/>
        <w:ind w:right="1416" w:firstLine="0"/>
        <w:rPr>
          <w:sz w:val="24"/>
        </w:rPr>
      </w:pPr>
      <w:r>
        <w:rPr>
          <w:sz w:val="24"/>
        </w:rPr>
        <w:t>достижения учащимися необходимого для жизни в обществе социального опыта 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обществом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before="12"/>
        <w:ind w:left="821" w:hanging="140"/>
        <w:rPr>
          <w:sz w:val="24"/>
        </w:rPr>
      </w:pP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before="50"/>
        <w:ind w:left="821" w:hanging="140"/>
        <w:rPr>
          <w:sz w:val="24"/>
        </w:rPr>
      </w:pP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2"/>
        </w:tabs>
        <w:spacing w:before="53" w:line="276" w:lineRule="auto"/>
        <w:ind w:right="908" w:firstLine="0"/>
        <w:rPr>
          <w:sz w:val="24"/>
        </w:rPr>
      </w:pPr>
      <w:r>
        <w:rPr>
          <w:sz w:val="24"/>
        </w:rPr>
        <w:t>формирования познавательной мотивации и интересов обучающихся, их готовности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людьми;</w:t>
      </w:r>
    </w:p>
    <w:p w:rsidR="00FF2DB4" w:rsidRDefault="00C34CCB">
      <w:pPr>
        <w:pStyle w:val="a5"/>
        <w:numPr>
          <w:ilvl w:val="0"/>
          <w:numId w:val="20"/>
        </w:numPr>
        <w:tabs>
          <w:tab w:val="left" w:pos="824"/>
        </w:tabs>
        <w:spacing w:before="11"/>
        <w:ind w:left="823" w:hanging="142"/>
        <w:rPr>
          <w:sz w:val="24"/>
        </w:rPr>
      </w:pPr>
      <w:r>
        <w:rPr>
          <w:sz w:val="24"/>
        </w:rPr>
        <w:t>увеличение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охваченных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досугом.</w:t>
      </w:r>
    </w:p>
    <w:p w:rsidR="00FF2DB4" w:rsidRDefault="00FF2DB4">
      <w:pPr>
        <w:pStyle w:val="a3"/>
        <w:spacing w:before="6"/>
        <w:ind w:left="0"/>
        <w:jc w:val="left"/>
        <w:rPr>
          <w:sz w:val="31"/>
        </w:rPr>
      </w:pPr>
    </w:p>
    <w:p w:rsidR="00FF2DB4" w:rsidRDefault="00C34CCB">
      <w:pPr>
        <w:pStyle w:val="3"/>
        <w:ind w:left="1101"/>
      </w:pPr>
      <w:r>
        <w:t>Внеурочная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реализуемая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социокультурные</w:t>
      </w:r>
      <w:r>
        <w:rPr>
          <w:spacing w:val="-5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школы.</w:t>
      </w:r>
    </w:p>
    <w:p w:rsidR="00FF2DB4" w:rsidRDefault="00C34CCB">
      <w:pPr>
        <w:pStyle w:val="a3"/>
        <w:spacing w:before="36" w:line="276" w:lineRule="auto"/>
        <w:ind w:left="682" w:right="1216"/>
        <w:jc w:val="left"/>
      </w:pPr>
      <w:r>
        <w:t>Внеурочная деятельность организуется так же в сотрудничестве с организациями,</w:t>
      </w:r>
      <w:r>
        <w:rPr>
          <w:spacing w:val="1"/>
        </w:rPr>
        <w:t xml:space="preserve"> </w:t>
      </w:r>
      <w:r>
        <w:t>местным</w:t>
      </w:r>
      <w:r>
        <w:rPr>
          <w:spacing w:val="-5"/>
        </w:rPr>
        <w:t xml:space="preserve"> </w:t>
      </w:r>
      <w:r>
        <w:t>сообществом,</w:t>
      </w:r>
      <w:r>
        <w:rPr>
          <w:spacing w:val="-2"/>
        </w:rPr>
        <w:t xml:space="preserve"> </w:t>
      </w:r>
      <w:r>
        <w:t>социальными</w:t>
      </w:r>
      <w:r>
        <w:rPr>
          <w:spacing w:val="-5"/>
        </w:rPr>
        <w:t xml:space="preserve"> </w:t>
      </w:r>
      <w:r>
        <w:t>партнерами</w:t>
      </w:r>
      <w:r>
        <w:rPr>
          <w:spacing w:val="-3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учреждениями</w:t>
      </w:r>
      <w:r>
        <w:rPr>
          <w:spacing w:val="-3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общественными</w:t>
      </w:r>
      <w:r>
        <w:rPr>
          <w:spacing w:val="-1"/>
        </w:rPr>
        <w:t xml:space="preserve"> </w:t>
      </w:r>
      <w:r>
        <w:t>организациями.</w:t>
      </w:r>
    </w:p>
    <w:p w:rsidR="00FF2DB4" w:rsidRDefault="00FF2DB4">
      <w:pPr>
        <w:pStyle w:val="a3"/>
        <w:ind w:left="0"/>
        <w:jc w:val="left"/>
        <w:rPr>
          <w:sz w:val="28"/>
        </w:rPr>
      </w:pPr>
    </w:p>
    <w:p w:rsidR="00FF2DB4" w:rsidRDefault="00C34CCB">
      <w:pPr>
        <w:pStyle w:val="3"/>
        <w:spacing w:after="42"/>
        <w:ind w:left="456" w:right="466"/>
        <w:jc w:val="center"/>
      </w:pPr>
      <w:r>
        <w:t>Социокультурное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МОУ</w:t>
      </w:r>
      <w:r>
        <w:rPr>
          <w:spacing w:val="-3"/>
        </w:rPr>
        <w:t xml:space="preserve"> </w:t>
      </w:r>
      <w:r>
        <w:t>«</w:t>
      </w:r>
      <w:r w:rsidR="00537D41">
        <w:t>Щербининская О</w:t>
      </w:r>
      <w:r>
        <w:t>ОШ»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3440"/>
        <w:gridCol w:w="5360"/>
      </w:tblGrid>
      <w:tr w:rsidR="00FF2DB4">
        <w:trPr>
          <w:trHeight w:val="1154"/>
        </w:trPr>
        <w:tc>
          <w:tcPr>
            <w:tcW w:w="773" w:type="dxa"/>
          </w:tcPr>
          <w:p w:rsidR="00FF2DB4" w:rsidRDefault="00FF2DB4">
            <w:pPr>
              <w:pStyle w:val="TableParagraph"/>
              <w:spacing w:before="8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440" w:type="dxa"/>
          </w:tcPr>
          <w:p w:rsidR="00FF2DB4" w:rsidRDefault="00C34CCB">
            <w:pPr>
              <w:pStyle w:val="TableParagraph"/>
              <w:spacing w:before="1" w:line="276" w:lineRule="auto"/>
              <w:ind w:left="105" w:right="617"/>
              <w:rPr>
                <w:b/>
                <w:sz w:val="24"/>
              </w:rPr>
            </w:pPr>
            <w:r>
              <w:rPr>
                <w:b/>
                <w:sz w:val="24"/>
              </w:rPr>
              <w:t>Учреждения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</w:p>
        </w:tc>
        <w:tc>
          <w:tcPr>
            <w:tcW w:w="5360" w:type="dxa"/>
          </w:tcPr>
          <w:p w:rsidR="00FF2DB4" w:rsidRDefault="00FF2DB4">
            <w:pPr>
              <w:pStyle w:val="TableParagraph"/>
              <w:spacing w:before="8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</w:tr>
      <w:tr w:rsidR="00FF2DB4">
        <w:trPr>
          <w:trHeight w:val="513"/>
        </w:trPr>
        <w:tc>
          <w:tcPr>
            <w:tcW w:w="773" w:type="dxa"/>
            <w:vMerge w:val="restart"/>
            <w:tcBorders>
              <w:bottom w:val="single" w:sz="6" w:space="0" w:color="000000"/>
            </w:tcBorders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FF2DB4" w:rsidRDefault="00C34CCB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40" w:type="dxa"/>
            <w:vMerge w:val="restart"/>
            <w:tcBorders>
              <w:bottom w:val="single" w:sz="6" w:space="0" w:color="000000"/>
            </w:tcBorders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51"/>
              <w:ind w:left="105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5360" w:type="dxa"/>
          </w:tcPr>
          <w:p w:rsidR="00FF2DB4" w:rsidRDefault="00C34CC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Кружковая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FF2DB4">
        <w:trPr>
          <w:trHeight w:val="513"/>
        </w:trPr>
        <w:tc>
          <w:tcPr>
            <w:tcW w:w="773" w:type="dxa"/>
            <w:vMerge/>
            <w:tcBorders>
              <w:top w:val="nil"/>
              <w:bottom w:val="single" w:sz="6" w:space="0" w:color="000000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vMerge/>
            <w:tcBorders>
              <w:top w:val="nil"/>
              <w:bottom w:val="single" w:sz="6" w:space="0" w:color="000000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5360" w:type="dxa"/>
          </w:tcPr>
          <w:p w:rsidR="00FF2DB4" w:rsidRDefault="00C34CC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</w:tr>
      <w:tr w:rsidR="00FF2DB4">
        <w:trPr>
          <w:trHeight w:val="512"/>
        </w:trPr>
        <w:tc>
          <w:tcPr>
            <w:tcW w:w="773" w:type="dxa"/>
            <w:vMerge/>
            <w:tcBorders>
              <w:top w:val="nil"/>
              <w:bottom w:val="single" w:sz="6" w:space="0" w:color="000000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vMerge/>
            <w:tcBorders>
              <w:top w:val="nil"/>
              <w:bottom w:val="single" w:sz="6" w:space="0" w:color="000000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5360" w:type="dxa"/>
          </w:tcPr>
          <w:p w:rsidR="00FF2DB4" w:rsidRDefault="00C34CC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смотры,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</w:tc>
      </w:tr>
      <w:tr w:rsidR="00FF2DB4">
        <w:trPr>
          <w:trHeight w:val="513"/>
        </w:trPr>
        <w:tc>
          <w:tcPr>
            <w:tcW w:w="773" w:type="dxa"/>
            <w:vMerge/>
            <w:tcBorders>
              <w:top w:val="nil"/>
              <w:bottom w:val="single" w:sz="6" w:space="0" w:color="000000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vMerge/>
            <w:tcBorders>
              <w:top w:val="nil"/>
              <w:bottom w:val="single" w:sz="6" w:space="0" w:color="000000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5360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</w:tr>
      <w:tr w:rsidR="00FF2DB4">
        <w:trPr>
          <w:trHeight w:val="513"/>
        </w:trPr>
        <w:tc>
          <w:tcPr>
            <w:tcW w:w="773" w:type="dxa"/>
            <w:vMerge/>
            <w:tcBorders>
              <w:top w:val="nil"/>
              <w:bottom w:val="single" w:sz="6" w:space="0" w:color="000000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vMerge/>
            <w:tcBorders>
              <w:top w:val="nil"/>
              <w:bottom w:val="single" w:sz="6" w:space="0" w:color="000000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5360" w:type="dxa"/>
            <w:tcBorders>
              <w:bottom w:val="single" w:sz="6" w:space="0" w:color="000000"/>
            </w:tcBorders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</w:tr>
    </w:tbl>
    <w:p w:rsidR="00FF2DB4" w:rsidRDefault="00FF2DB4">
      <w:pPr>
        <w:rPr>
          <w:sz w:val="24"/>
        </w:rPr>
        <w:sectPr w:rsidR="00FF2DB4">
          <w:pgSz w:w="11910" w:h="16840"/>
          <w:pgMar w:top="1120" w:right="160" w:bottom="1680" w:left="1020" w:header="0" w:footer="140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3440"/>
        <w:gridCol w:w="5360"/>
      </w:tblGrid>
      <w:tr w:rsidR="00FF2DB4">
        <w:trPr>
          <w:trHeight w:val="518"/>
        </w:trPr>
        <w:tc>
          <w:tcPr>
            <w:tcW w:w="773" w:type="dxa"/>
            <w:vMerge w:val="restart"/>
          </w:tcPr>
          <w:p w:rsidR="00FF2DB4" w:rsidRDefault="00FF2DB4">
            <w:pPr>
              <w:pStyle w:val="TableParagraph"/>
              <w:spacing w:before="2"/>
              <w:rPr>
                <w:b/>
                <w:sz w:val="31"/>
              </w:rPr>
            </w:pPr>
          </w:p>
          <w:p w:rsidR="00FF2DB4" w:rsidRDefault="00C34CCB">
            <w:pPr>
              <w:pStyle w:val="TableParagraph"/>
              <w:spacing w:before="1"/>
              <w:ind w:left="46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40" w:type="dxa"/>
            <w:vMerge w:val="restart"/>
          </w:tcPr>
          <w:p w:rsidR="00FF2DB4" w:rsidRDefault="00FF2DB4">
            <w:pPr>
              <w:pStyle w:val="TableParagraph"/>
              <w:spacing w:before="5"/>
              <w:rPr>
                <w:b/>
              </w:rPr>
            </w:pPr>
          </w:p>
          <w:p w:rsidR="00FF2DB4" w:rsidRDefault="00C34C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ДЮСШ</w:t>
            </w:r>
          </w:p>
        </w:tc>
        <w:tc>
          <w:tcPr>
            <w:tcW w:w="5360" w:type="dxa"/>
          </w:tcPr>
          <w:p w:rsidR="00FF2DB4" w:rsidRDefault="00C34CC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секциях</w:t>
            </w:r>
          </w:p>
        </w:tc>
      </w:tr>
      <w:tr w:rsidR="00FF2DB4">
        <w:trPr>
          <w:trHeight w:val="517"/>
        </w:trPr>
        <w:tc>
          <w:tcPr>
            <w:tcW w:w="773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5360" w:type="dxa"/>
          </w:tcPr>
          <w:p w:rsidR="00FF2DB4" w:rsidRDefault="00C34CC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</w:tc>
      </w:tr>
      <w:tr w:rsidR="00FF2DB4">
        <w:trPr>
          <w:trHeight w:val="834"/>
        </w:trPr>
        <w:tc>
          <w:tcPr>
            <w:tcW w:w="773" w:type="dxa"/>
            <w:vMerge w:val="restart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218"/>
              <w:ind w:left="46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40" w:type="dxa"/>
            <w:vMerge w:val="restart"/>
          </w:tcPr>
          <w:p w:rsidR="00FF2DB4" w:rsidRDefault="00C34CCB">
            <w:pPr>
              <w:pStyle w:val="TableParagraph"/>
              <w:tabs>
                <w:tab w:val="left" w:pos="2309"/>
              </w:tabs>
              <w:spacing w:before="99"/>
              <w:ind w:left="105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z w:val="24"/>
              </w:rPr>
              <w:tab/>
              <w:t>городская</w:t>
            </w:r>
          </w:p>
          <w:p w:rsidR="00FF2DB4" w:rsidRDefault="00C34CCB">
            <w:pPr>
              <w:pStyle w:val="TableParagraph"/>
              <w:tabs>
                <w:tab w:val="left" w:pos="2182"/>
              </w:tabs>
              <w:spacing w:before="41" w:line="276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библиотека,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поселковая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</w:p>
        </w:tc>
        <w:tc>
          <w:tcPr>
            <w:tcW w:w="5360" w:type="dxa"/>
          </w:tcPr>
          <w:p w:rsidR="00FF2DB4" w:rsidRDefault="00C34CCB">
            <w:pPr>
              <w:pStyle w:val="TableParagraph"/>
              <w:tabs>
                <w:tab w:val="left" w:pos="2323"/>
                <w:tab w:val="left" w:pos="4314"/>
              </w:tabs>
              <w:spacing w:line="276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z w:val="24"/>
              </w:rPr>
              <w:tab/>
              <w:t>сопровождение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FF2DB4">
        <w:trPr>
          <w:trHeight w:val="517"/>
        </w:trPr>
        <w:tc>
          <w:tcPr>
            <w:tcW w:w="773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5360" w:type="dxa"/>
          </w:tcPr>
          <w:p w:rsidR="00FF2DB4" w:rsidRDefault="00C34CC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Встречи-беседы</w:t>
            </w:r>
          </w:p>
        </w:tc>
      </w:tr>
      <w:tr w:rsidR="00FF2DB4">
        <w:trPr>
          <w:trHeight w:val="515"/>
        </w:trPr>
        <w:tc>
          <w:tcPr>
            <w:tcW w:w="773" w:type="dxa"/>
            <w:vMerge w:val="restart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40" w:type="dxa"/>
            <w:vMerge w:val="restart"/>
          </w:tcPr>
          <w:p w:rsidR="00FF2DB4" w:rsidRDefault="00FF2DB4">
            <w:pPr>
              <w:pStyle w:val="TableParagraph"/>
              <w:spacing w:before="4"/>
              <w:rPr>
                <w:b/>
                <w:sz w:val="31"/>
              </w:rPr>
            </w:pPr>
          </w:p>
          <w:p w:rsidR="00FF2DB4" w:rsidRDefault="00C34CCB" w:rsidP="00537D41">
            <w:pPr>
              <w:pStyle w:val="TableParagraph"/>
              <w:spacing w:before="1" w:line="278" w:lineRule="auto"/>
              <w:ind w:left="105"/>
              <w:rPr>
                <w:sz w:val="24"/>
              </w:rPr>
            </w:pPr>
            <w:r>
              <w:rPr>
                <w:sz w:val="24"/>
              </w:rPr>
              <w:t>Поселковый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досуговый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ДК</w:t>
            </w:r>
            <w:r>
              <w:rPr>
                <w:spacing w:val="3"/>
                <w:sz w:val="24"/>
              </w:rPr>
              <w:t xml:space="preserve"> </w:t>
            </w:r>
            <w:r w:rsidR="00537D41">
              <w:rPr>
                <w:sz w:val="24"/>
              </w:rPr>
              <w:t>им.А.Дементьева</w:t>
            </w:r>
          </w:p>
        </w:tc>
        <w:tc>
          <w:tcPr>
            <w:tcW w:w="5360" w:type="dxa"/>
          </w:tcPr>
          <w:p w:rsidR="00FF2DB4" w:rsidRDefault="00C34CC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крухкаж</w:t>
            </w:r>
          </w:p>
        </w:tc>
      </w:tr>
      <w:tr w:rsidR="00FF2DB4">
        <w:trPr>
          <w:trHeight w:val="517"/>
        </w:trPr>
        <w:tc>
          <w:tcPr>
            <w:tcW w:w="773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5360" w:type="dxa"/>
          </w:tcPr>
          <w:p w:rsidR="00FF2DB4" w:rsidRDefault="00C34CC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</w:tr>
      <w:tr w:rsidR="00FF2DB4">
        <w:trPr>
          <w:trHeight w:val="518"/>
        </w:trPr>
        <w:tc>
          <w:tcPr>
            <w:tcW w:w="773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5360" w:type="dxa"/>
          </w:tcPr>
          <w:p w:rsidR="00FF2DB4" w:rsidRDefault="00C34CC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Смотры-конкурсы,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фестивали</w:t>
            </w:r>
          </w:p>
        </w:tc>
      </w:tr>
      <w:tr w:rsidR="00FF2DB4">
        <w:trPr>
          <w:trHeight w:val="518"/>
        </w:trPr>
        <w:tc>
          <w:tcPr>
            <w:tcW w:w="773" w:type="dxa"/>
            <w:vMerge w:val="restart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F2DB4" w:rsidRDefault="00C34CCB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40" w:type="dxa"/>
            <w:vMerge w:val="restart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tabs>
                <w:tab w:val="left" w:pos="1832"/>
              </w:tabs>
              <w:spacing w:before="168"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краеведческий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Калининского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фронта,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 В.А.Серова</w:t>
            </w:r>
          </w:p>
        </w:tc>
        <w:tc>
          <w:tcPr>
            <w:tcW w:w="5360" w:type="dxa"/>
          </w:tcPr>
          <w:p w:rsidR="00FF2DB4" w:rsidRDefault="00C34CC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</w:tr>
      <w:tr w:rsidR="00FF2DB4">
        <w:trPr>
          <w:trHeight w:val="515"/>
        </w:trPr>
        <w:tc>
          <w:tcPr>
            <w:tcW w:w="773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5360" w:type="dxa"/>
          </w:tcPr>
          <w:p w:rsidR="00FF2DB4" w:rsidRDefault="00C34CC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FF2DB4">
        <w:trPr>
          <w:trHeight w:val="517"/>
        </w:trPr>
        <w:tc>
          <w:tcPr>
            <w:tcW w:w="773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5360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</w:tr>
      <w:tr w:rsidR="00FF2DB4">
        <w:trPr>
          <w:trHeight w:val="517"/>
        </w:trPr>
        <w:tc>
          <w:tcPr>
            <w:tcW w:w="773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5360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</w:tr>
      <w:tr w:rsidR="00FF2DB4">
        <w:trPr>
          <w:trHeight w:val="518"/>
        </w:trPr>
        <w:tc>
          <w:tcPr>
            <w:tcW w:w="773" w:type="dxa"/>
            <w:vMerge w:val="restart"/>
          </w:tcPr>
          <w:p w:rsidR="00FF2DB4" w:rsidRDefault="00FF2DB4">
            <w:pPr>
              <w:pStyle w:val="TableParagraph"/>
              <w:spacing w:before="9"/>
              <w:rPr>
                <w:b/>
                <w:sz w:val="35"/>
              </w:rPr>
            </w:pPr>
          </w:p>
          <w:p w:rsidR="00FF2DB4" w:rsidRDefault="00C34CCB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440" w:type="dxa"/>
            <w:vMerge w:val="restart"/>
          </w:tcPr>
          <w:p w:rsidR="00FF2DB4" w:rsidRDefault="00C34CC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Производственные</w:t>
            </w:r>
          </w:p>
          <w:p w:rsidR="00FF2DB4" w:rsidRDefault="00C34CCB">
            <w:pPr>
              <w:pStyle w:val="TableParagraph"/>
              <w:tabs>
                <w:tab w:val="left" w:pos="1705"/>
                <w:tab w:val="left" w:pos="2105"/>
              </w:tabs>
              <w:spacing w:before="41" w:line="276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учреждения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5360" w:type="dxa"/>
          </w:tcPr>
          <w:p w:rsidR="00FF2DB4" w:rsidRDefault="00C34CC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</w:tc>
      </w:tr>
      <w:tr w:rsidR="00FF2DB4">
        <w:trPr>
          <w:trHeight w:val="623"/>
        </w:trPr>
        <w:tc>
          <w:tcPr>
            <w:tcW w:w="773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vMerge/>
            <w:tcBorders>
              <w:top w:val="nil"/>
            </w:tcBorders>
          </w:tcPr>
          <w:p w:rsidR="00FF2DB4" w:rsidRDefault="00FF2DB4">
            <w:pPr>
              <w:rPr>
                <w:sz w:val="2"/>
                <w:szCs w:val="2"/>
              </w:rPr>
            </w:pPr>
          </w:p>
        </w:tc>
        <w:tc>
          <w:tcPr>
            <w:tcW w:w="5360" w:type="dxa"/>
          </w:tcPr>
          <w:p w:rsidR="00FF2DB4" w:rsidRDefault="00C34CCB">
            <w:pPr>
              <w:pStyle w:val="TableParagraph"/>
              <w:spacing w:before="47"/>
              <w:ind w:left="107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FF2DB4">
        <w:trPr>
          <w:trHeight w:val="1151"/>
        </w:trPr>
        <w:tc>
          <w:tcPr>
            <w:tcW w:w="773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35"/>
              </w:rPr>
            </w:pPr>
          </w:p>
          <w:p w:rsidR="00FF2DB4" w:rsidRDefault="00C34CCB">
            <w:pPr>
              <w:pStyle w:val="TableParagraph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440" w:type="dxa"/>
          </w:tcPr>
          <w:p w:rsidR="00FF2DB4" w:rsidRDefault="00C34CCB">
            <w:pPr>
              <w:pStyle w:val="TableParagraph"/>
              <w:tabs>
                <w:tab w:val="left" w:pos="1069"/>
                <w:tab w:val="left" w:pos="1961"/>
                <w:tab w:val="left" w:pos="2369"/>
              </w:tabs>
              <w:spacing w:line="276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Достопримечательности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z w:val="24"/>
              </w:rPr>
              <w:tab/>
              <w:t>Твери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Тверской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5360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</w:tc>
      </w:tr>
      <w:tr w:rsidR="00FF2DB4">
        <w:trPr>
          <w:trHeight w:val="518"/>
        </w:trPr>
        <w:tc>
          <w:tcPr>
            <w:tcW w:w="773" w:type="dxa"/>
          </w:tcPr>
          <w:p w:rsidR="00FF2DB4" w:rsidRDefault="00C34CCB">
            <w:pPr>
              <w:pStyle w:val="TableParagraph"/>
              <w:spacing w:before="95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440" w:type="dxa"/>
          </w:tcPr>
          <w:p w:rsidR="00FF2DB4" w:rsidRDefault="00C34CC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Театры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Твери</w:t>
            </w:r>
          </w:p>
        </w:tc>
        <w:tc>
          <w:tcPr>
            <w:tcW w:w="5360" w:type="dxa"/>
          </w:tcPr>
          <w:p w:rsidR="00FF2DB4" w:rsidRDefault="00C34CC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спектаклей</w:t>
            </w:r>
          </w:p>
        </w:tc>
      </w:tr>
    </w:tbl>
    <w:p w:rsidR="00FF2DB4" w:rsidRDefault="00FF2DB4">
      <w:pPr>
        <w:pStyle w:val="a3"/>
        <w:ind w:left="0"/>
        <w:jc w:val="left"/>
        <w:rPr>
          <w:b/>
          <w:sz w:val="20"/>
        </w:rPr>
      </w:pPr>
    </w:p>
    <w:p w:rsidR="00FF2DB4" w:rsidRDefault="00FF2DB4">
      <w:pPr>
        <w:pStyle w:val="a3"/>
        <w:ind w:left="0"/>
        <w:jc w:val="left"/>
        <w:rPr>
          <w:b/>
          <w:sz w:val="20"/>
        </w:rPr>
      </w:pPr>
    </w:p>
    <w:p w:rsidR="00FF2DB4" w:rsidRDefault="00FF2DB4">
      <w:pPr>
        <w:pStyle w:val="a3"/>
        <w:ind w:left="0"/>
        <w:jc w:val="left"/>
        <w:rPr>
          <w:b/>
          <w:sz w:val="20"/>
        </w:rPr>
      </w:pPr>
    </w:p>
    <w:p w:rsidR="00FF2DB4" w:rsidRDefault="00FF2DB4">
      <w:pPr>
        <w:pStyle w:val="a3"/>
        <w:ind w:left="0"/>
        <w:jc w:val="left"/>
        <w:rPr>
          <w:b/>
          <w:sz w:val="20"/>
        </w:rPr>
      </w:pPr>
    </w:p>
    <w:p w:rsidR="00FF2DB4" w:rsidRDefault="00FF2DB4">
      <w:pPr>
        <w:pStyle w:val="a3"/>
        <w:ind w:left="0"/>
        <w:jc w:val="left"/>
        <w:rPr>
          <w:b/>
          <w:sz w:val="20"/>
        </w:rPr>
      </w:pPr>
    </w:p>
    <w:p w:rsidR="00FF2DB4" w:rsidRDefault="00FF2DB4">
      <w:pPr>
        <w:pStyle w:val="a3"/>
        <w:spacing w:before="11"/>
        <w:ind w:left="0"/>
        <w:jc w:val="left"/>
        <w:rPr>
          <w:b/>
          <w:sz w:val="29"/>
        </w:rPr>
      </w:pPr>
    </w:p>
    <w:p w:rsidR="00FF2DB4" w:rsidRDefault="00C34CCB">
      <w:pPr>
        <w:pStyle w:val="a5"/>
        <w:numPr>
          <w:ilvl w:val="1"/>
          <w:numId w:val="19"/>
        </w:numPr>
        <w:tabs>
          <w:tab w:val="left" w:pos="2136"/>
          <w:tab w:val="left" w:pos="2137"/>
        </w:tabs>
        <w:spacing w:before="90"/>
        <w:ind w:left="2136" w:hanging="1057"/>
        <w:jc w:val="left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несистемной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FF2DB4" w:rsidRDefault="00C34CCB">
      <w:pPr>
        <w:pStyle w:val="3"/>
        <w:spacing w:before="43"/>
        <w:ind w:left="3724" w:right="3011"/>
        <w:jc w:val="center"/>
      </w:pPr>
      <w:r>
        <w:t>ФГОС</w:t>
      </w:r>
    </w:p>
    <w:p w:rsidR="00FF2DB4" w:rsidRDefault="00C34CCB">
      <w:pPr>
        <w:spacing w:before="41"/>
        <w:ind w:left="456" w:right="460"/>
        <w:jc w:val="center"/>
        <w:rPr>
          <w:b/>
          <w:sz w:val="24"/>
        </w:rPr>
      </w:pPr>
      <w:r>
        <w:rPr>
          <w:b/>
          <w:sz w:val="24"/>
        </w:rPr>
        <w:t>НОО</w:t>
      </w:r>
      <w:r>
        <w:rPr>
          <w:b/>
          <w:spacing w:val="-2"/>
          <w:sz w:val="24"/>
        </w:rPr>
        <w:t xml:space="preserve"> </w:t>
      </w:r>
      <w:r w:rsidR="00537D41">
        <w:rPr>
          <w:b/>
          <w:sz w:val="24"/>
        </w:rPr>
        <w:t xml:space="preserve">ООО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</w:t>
      </w:r>
      <w:r w:rsidR="00537D41">
        <w:rPr>
          <w:b/>
          <w:sz w:val="24"/>
        </w:rPr>
        <w:t>3</w:t>
      </w:r>
      <w:r>
        <w:rPr>
          <w:b/>
          <w:sz w:val="24"/>
        </w:rPr>
        <w:t>-202</w:t>
      </w:r>
      <w:r w:rsidR="00537D41">
        <w:rPr>
          <w:b/>
          <w:sz w:val="24"/>
        </w:rPr>
        <w:t>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</w:t>
      </w:r>
    </w:p>
    <w:p w:rsidR="00FF2DB4" w:rsidRDefault="00FF2DB4">
      <w:pPr>
        <w:pStyle w:val="a3"/>
        <w:ind w:left="0"/>
        <w:jc w:val="left"/>
        <w:rPr>
          <w:b/>
          <w:sz w:val="20"/>
        </w:rPr>
      </w:pPr>
    </w:p>
    <w:p w:rsidR="00FF2DB4" w:rsidRDefault="00FF2DB4">
      <w:pPr>
        <w:pStyle w:val="a3"/>
        <w:spacing w:before="2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3099"/>
        <w:gridCol w:w="948"/>
        <w:gridCol w:w="944"/>
        <w:gridCol w:w="1676"/>
        <w:gridCol w:w="2289"/>
      </w:tblGrid>
      <w:tr w:rsidR="00FF2DB4">
        <w:trPr>
          <w:trHeight w:val="1153"/>
        </w:trPr>
        <w:tc>
          <w:tcPr>
            <w:tcW w:w="619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099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spacing w:before="7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944" w:type="dxa"/>
          </w:tcPr>
          <w:p w:rsidR="00FF2DB4" w:rsidRDefault="00C34CCB">
            <w:pPr>
              <w:pStyle w:val="TableParagraph"/>
              <w:spacing w:line="276" w:lineRule="auto"/>
              <w:ind w:left="107" w:right="195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676" w:type="dxa"/>
          </w:tcPr>
          <w:p w:rsidR="00FF2DB4" w:rsidRDefault="00C34CCB">
            <w:pPr>
              <w:pStyle w:val="TableParagraph"/>
              <w:spacing w:before="159" w:line="276" w:lineRule="auto"/>
              <w:ind w:left="105" w:right="278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before="159" w:line="276" w:lineRule="auto"/>
              <w:ind w:left="104" w:right="18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 за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проведение</w:t>
            </w:r>
          </w:p>
        </w:tc>
      </w:tr>
      <w:tr w:rsidR="00FF2DB4">
        <w:trPr>
          <w:trHeight w:val="556"/>
        </w:trPr>
        <w:tc>
          <w:tcPr>
            <w:tcW w:w="9575" w:type="dxa"/>
            <w:gridSpan w:val="6"/>
          </w:tcPr>
          <w:p w:rsidR="00FF2DB4" w:rsidRDefault="00C34CCB">
            <w:pPr>
              <w:pStyle w:val="TableParagraph"/>
              <w:spacing w:before="11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СПОРТИВНО-ОЗДОРОВИТЕЛЬНОЕ</w:t>
            </w:r>
          </w:p>
        </w:tc>
      </w:tr>
    </w:tbl>
    <w:p w:rsidR="00FF2DB4" w:rsidRDefault="00FF2DB4">
      <w:pPr>
        <w:rPr>
          <w:sz w:val="24"/>
        </w:rPr>
        <w:sectPr w:rsidR="00FF2DB4">
          <w:pgSz w:w="11910" w:h="16840"/>
          <w:pgMar w:top="1200" w:right="160" w:bottom="1680" w:left="1020" w:header="0" w:footer="140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3099"/>
        <w:gridCol w:w="948"/>
        <w:gridCol w:w="944"/>
        <w:gridCol w:w="1676"/>
        <w:gridCol w:w="2289"/>
      </w:tblGrid>
      <w:tr w:rsidR="00FF2DB4">
        <w:trPr>
          <w:trHeight w:val="1787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6"/>
              <w:rPr>
                <w:b/>
                <w:sz w:val="37"/>
              </w:rPr>
            </w:pPr>
          </w:p>
          <w:p w:rsidR="00FF2DB4" w:rsidRDefault="00C34CC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F2DB4" w:rsidRDefault="00C34CCB">
            <w:pPr>
              <w:pStyle w:val="TableParagraph"/>
              <w:spacing w:before="41" w:line="276" w:lineRule="auto"/>
              <w:ind w:left="105" w:right="232"/>
              <w:rPr>
                <w:sz w:val="24"/>
              </w:rPr>
            </w:pPr>
            <w:r>
              <w:rPr>
                <w:sz w:val="24"/>
              </w:rPr>
              <w:t>предотвращению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дорожно-транспортного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травматизма. «Внимание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дети!»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9"/>
              <w:rPr>
                <w:b/>
                <w:sz w:val="28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9"/>
              <w:rPr>
                <w:b/>
                <w:sz w:val="28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9"/>
              <w:rPr>
                <w:b/>
                <w:sz w:val="28"/>
              </w:rPr>
            </w:pPr>
          </w:p>
          <w:p w:rsidR="00FF2DB4" w:rsidRDefault="00C34C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28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3" w:line="276" w:lineRule="auto"/>
              <w:ind w:left="104" w:right="73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2DB4">
        <w:trPr>
          <w:trHeight w:val="1470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6"/>
              <w:rPr>
                <w:b/>
                <w:sz w:val="23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099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35"/>
              </w:rPr>
            </w:pPr>
          </w:p>
          <w:p w:rsidR="00FF2DB4" w:rsidRDefault="00C34CC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Тренировочная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эвакуация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FF2DB4" w:rsidRDefault="00537D41" w:rsidP="00537D41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-9</w:t>
            </w:r>
            <w:r w:rsidR="00C34CCB">
              <w:rPr>
                <w:spacing w:val="-2"/>
                <w:sz w:val="24"/>
              </w:rPr>
              <w:t xml:space="preserve"> </w:t>
            </w:r>
            <w:r w:rsidR="00C34CCB">
              <w:rPr>
                <w:sz w:val="24"/>
              </w:rPr>
              <w:t>классы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2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2"/>
              <w:ind w:left="105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line="278" w:lineRule="auto"/>
              <w:ind w:left="104" w:right="393"/>
              <w:rPr>
                <w:sz w:val="24"/>
              </w:rPr>
            </w:pPr>
            <w:r>
              <w:rPr>
                <w:sz w:val="24"/>
              </w:rPr>
              <w:t>Директор, зам по</w:t>
            </w:r>
            <w:r>
              <w:rPr>
                <w:spacing w:val="-57"/>
                <w:sz w:val="24"/>
              </w:rPr>
              <w:t xml:space="preserve"> </w:t>
            </w:r>
            <w:r w:rsidR="00197CB8">
              <w:rPr>
                <w:spacing w:val="-57"/>
                <w:sz w:val="24"/>
              </w:rPr>
              <w:t xml:space="preserve"> безопасности</w:t>
            </w:r>
          </w:p>
          <w:p w:rsidR="00FF2DB4" w:rsidRDefault="00C34CCB">
            <w:pPr>
              <w:pStyle w:val="TableParagraph"/>
              <w:spacing w:line="276" w:lineRule="auto"/>
              <w:ind w:left="104" w:right="675"/>
              <w:rPr>
                <w:sz w:val="24"/>
              </w:rPr>
            </w:pPr>
            <w:r>
              <w:rPr>
                <w:spacing w:val="-1"/>
                <w:sz w:val="24"/>
              </w:rPr>
              <w:t>преподаватель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FF2DB4">
        <w:trPr>
          <w:trHeight w:val="1468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7"/>
              <w:rPr>
                <w:b/>
                <w:sz w:val="23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99" w:type="dxa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spacing w:before="1" w:line="276" w:lineRule="auto"/>
              <w:ind w:left="105" w:right="968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терроризма»,</w:t>
            </w:r>
          </w:p>
          <w:p w:rsidR="00FF2DB4" w:rsidRDefault="00C34CC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«Экстремизм-зло!»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1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1"/>
              <w:ind w:left="105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line="276" w:lineRule="auto"/>
              <w:ind w:left="104" w:right="67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FF2DB4">
        <w:trPr>
          <w:trHeight w:val="834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099" w:type="dxa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 w:rsidP="00537D4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 w:rsidR="00537D41">
              <w:rPr>
                <w:sz w:val="24"/>
              </w:rPr>
              <w:t>ут</w:t>
            </w:r>
            <w:r>
              <w:rPr>
                <w:sz w:val="24"/>
              </w:rPr>
              <w:t>болу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944" w:type="dxa"/>
          </w:tcPr>
          <w:p w:rsidR="00FF2DB4" w:rsidRDefault="00C34CCB">
            <w:pPr>
              <w:pStyle w:val="TableParagraph"/>
              <w:spacing w:before="152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FF2DB4" w:rsidRDefault="00C34CCB">
            <w:pPr>
              <w:pStyle w:val="TableParagraph"/>
              <w:spacing w:before="152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Учител</w:t>
            </w:r>
            <w:r w:rsidR="00197CB8">
              <w:rPr>
                <w:sz w:val="24"/>
              </w:rPr>
              <w:t>ь</w:t>
            </w:r>
          </w:p>
          <w:p w:rsidR="00FF2DB4" w:rsidRDefault="00C34CCB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физкультуры</w:t>
            </w:r>
          </w:p>
        </w:tc>
      </w:tr>
      <w:tr w:rsidR="00FF2DB4">
        <w:trPr>
          <w:trHeight w:val="1151"/>
        </w:trPr>
        <w:tc>
          <w:tcPr>
            <w:tcW w:w="619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35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099" w:type="dxa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spacing w:line="276" w:lineRule="auto"/>
              <w:ind w:left="105" w:right="124"/>
              <w:rPr>
                <w:sz w:val="24"/>
              </w:rPr>
            </w:pPr>
            <w:r>
              <w:rPr>
                <w:sz w:val="24"/>
              </w:rPr>
              <w:t>Месячник «Здоровый образ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6" w:type="dxa"/>
          </w:tcPr>
          <w:p w:rsidR="00FF2DB4" w:rsidRDefault="00C34CCB">
            <w:pPr>
              <w:pStyle w:val="TableParagraph"/>
              <w:spacing w:before="54" w:line="448" w:lineRule="auto"/>
              <w:ind w:left="105" w:right="770"/>
              <w:rPr>
                <w:sz w:val="24"/>
              </w:rPr>
            </w:pPr>
            <w:r>
              <w:rPr>
                <w:sz w:val="24"/>
              </w:rPr>
              <w:t>ноябрь,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line="276" w:lineRule="auto"/>
              <w:ind w:left="104" w:right="302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2DB4">
        <w:trPr>
          <w:trHeight w:val="1588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9"/>
              <w:rPr>
                <w:b/>
                <w:sz w:val="28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line="278" w:lineRule="auto"/>
              <w:ind w:left="105" w:right="146" w:firstLine="4"/>
              <w:rPr>
                <w:sz w:val="24"/>
              </w:rPr>
            </w:pPr>
            <w:r>
              <w:rPr>
                <w:sz w:val="24"/>
              </w:rPr>
              <w:t>Профилактика заболевания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гриппом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ОРВИ.</w:t>
            </w:r>
          </w:p>
          <w:p w:rsidR="00FF2DB4" w:rsidRDefault="00C34CCB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«Листков</w:t>
            </w:r>
          </w:p>
          <w:p w:rsidR="00FF2DB4" w:rsidRDefault="00C34CCB">
            <w:pPr>
              <w:pStyle w:val="TableParagraph"/>
              <w:spacing w:before="1" w:line="310" w:lineRule="atLeast"/>
              <w:ind w:left="105" w:right="290"/>
              <w:rPr>
                <w:sz w:val="24"/>
              </w:rPr>
            </w:pPr>
            <w:r>
              <w:rPr>
                <w:sz w:val="24"/>
              </w:rPr>
              <w:t>здоровья класса». 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иммунизации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жителей.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230"/>
              <w:ind w:left="107"/>
              <w:rPr>
                <w:sz w:val="24"/>
              </w:rPr>
            </w:pPr>
            <w:r>
              <w:rPr>
                <w:sz w:val="24"/>
              </w:rPr>
              <w:t>5-9,10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230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spacing w:before="3"/>
              <w:rPr>
                <w:b/>
                <w:sz w:val="32"/>
              </w:rPr>
            </w:pPr>
          </w:p>
          <w:p w:rsidR="00FF2DB4" w:rsidRDefault="00C34CCB">
            <w:pPr>
              <w:pStyle w:val="TableParagraph"/>
              <w:spacing w:line="276" w:lineRule="auto"/>
              <w:ind w:left="105" w:right="572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</w:p>
        </w:tc>
        <w:tc>
          <w:tcPr>
            <w:tcW w:w="2289" w:type="dxa"/>
          </w:tcPr>
          <w:p w:rsidR="00FF2DB4" w:rsidRDefault="00537D41">
            <w:pPr>
              <w:pStyle w:val="TableParagraph"/>
              <w:spacing w:before="213" w:line="276" w:lineRule="auto"/>
              <w:ind w:left="104" w:right="734"/>
              <w:rPr>
                <w:sz w:val="24"/>
              </w:rPr>
            </w:pPr>
            <w:r>
              <w:rPr>
                <w:sz w:val="24"/>
              </w:rPr>
              <w:t>К</w:t>
            </w:r>
            <w:r w:rsidR="00C34CCB">
              <w:rPr>
                <w:sz w:val="24"/>
              </w:rPr>
              <w:t>лассные</w:t>
            </w:r>
            <w:r w:rsidR="00C34CCB">
              <w:rPr>
                <w:spacing w:val="1"/>
                <w:sz w:val="24"/>
              </w:rPr>
              <w:t xml:space="preserve"> </w:t>
            </w:r>
            <w:r w:rsidR="00C34CCB">
              <w:rPr>
                <w:sz w:val="24"/>
              </w:rPr>
              <w:t>руководители</w:t>
            </w:r>
          </w:p>
        </w:tc>
      </w:tr>
      <w:tr w:rsidR="00FF2DB4">
        <w:trPr>
          <w:trHeight w:val="1151"/>
        </w:trPr>
        <w:tc>
          <w:tcPr>
            <w:tcW w:w="619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35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line="276" w:lineRule="auto"/>
              <w:ind w:left="105" w:right="691"/>
              <w:rPr>
                <w:sz w:val="24"/>
              </w:rPr>
            </w:pPr>
            <w:r>
              <w:rPr>
                <w:sz w:val="24"/>
              </w:rPr>
              <w:t>Военно-спортивный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 «Защитники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8-9,10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before="152"/>
              <w:ind w:left="104"/>
              <w:rPr>
                <w:sz w:val="24"/>
              </w:rPr>
            </w:pPr>
            <w:r>
              <w:rPr>
                <w:sz w:val="24"/>
              </w:rPr>
              <w:t>Учител</w:t>
            </w:r>
            <w:r w:rsidR="00EB03BF">
              <w:rPr>
                <w:sz w:val="24"/>
              </w:rPr>
              <w:t>ь</w:t>
            </w:r>
          </w:p>
          <w:p w:rsidR="00FF2DB4" w:rsidRDefault="00C34CCB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физкультуры</w:t>
            </w:r>
          </w:p>
        </w:tc>
      </w:tr>
      <w:tr w:rsidR="00FF2DB4">
        <w:trPr>
          <w:trHeight w:val="2421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line="276" w:lineRule="auto"/>
              <w:ind w:left="105" w:right="416"/>
              <w:rPr>
                <w:sz w:val="24"/>
              </w:rPr>
            </w:pPr>
            <w:r>
              <w:rPr>
                <w:sz w:val="24"/>
              </w:rPr>
              <w:t>Оформление 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плакатов, фотовыставки,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 «А 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занимаешься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спортом?»,</w:t>
            </w:r>
          </w:p>
          <w:p w:rsidR="00FF2DB4" w:rsidRDefault="00C34C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</w:p>
          <w:p w:rsidR="00FF2DB4" w:rsidRDefault="00C34CCB">
            <w:pPr>
              <w:pStyle w:val="TableParagraph"/>
              <w:spacing w:before="35" w:line="276" w:lineRule="auto"/>
              <w:ind w:left="105" w:right="82"/>
              <w:rPr>
                <w:sz w:val="24"/>
              </w:rPr>
            </w:pPr>
            <w:r>
              <w:rPr>
                <w:sz w:val="24"/>
              </w:rPr>
              <w:t>«Мы за ЗОЖ», «Я прививки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боюсь»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4"/>
              <w:rPr>
                <w:b/>
                <w:sz w:val="30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5-9,10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4"/>
              <w:rPr>
                <w:b/>
                <w:sz w:val="30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4"/>
              <w:rPr>
                <w:b/>
                <w:sz w:val="30"/>
              </w:rPr>
            </w:pPr>
          </w:p>
          <w:p w:rsidR="00FF2DB4" w:rsidRDefault="00C34C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28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7"/>
              <w:rPr>
                <w:b/>
                <w:sz w:val="28"/>
              </w:rPr>
            </w:pPr>
          </w:p>
          <w:p w:rsidR="00FF2DB4" w:rsidRDefault="00C34CCB">
            <w:pPr>
              <w:pStyle w:val="TableParagraph"/>
              <w:spacing w:line="276" w:lineRule="auto"/>
              <w:ind w:left="104" w:right="67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FF2DB4">
        <w:trPr>
          <w:trHeight w:val="1905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90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line="276" w:lineRule="auto"/>
              <w:ind w:left="105" w:right="197"/>
              <w:rPr>
                <w:sz w:val="24"/>
              </w:rPr>
            </w:pPr>
            <w:r>
              <w:rPr>
                <w:sz w:val="24"/>
              </w:rPr>
              <w:t>Тематический 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шути с огнем!»,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охраны.</w:t>
            </w:r>
          </w:p>
          <w:p w:rsidR="00FF2DB4" w:rsidRDefault="00C34C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Пожарная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безопасность.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9"/>
              <w:rPr>
                <w:b/>
                <w:sz w:val="33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8-9,10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9"/>
              <w:rPr>
                <w:b/>
                <w:sz w:val="33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spacing w:before="3"/>
              <w:rPr>
                <w:b/>
                <w:sz w:val="37"/>
              </w:rPr>
            </w:pPr>
          </w:p>
          <w:p w:rsidR="00FF2DB4" w:rsidRDefault="00C34C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сентября,</w:t>
            </w:r>
          </w:p>
          <w:p w:rsidR="00FF2DB4" w:rsidRDefault="00FF2DB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FF2DB4" w:rsidRDefault="00C34C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28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230" w:line="276" w:lineRule="auto"/>
              <w:ind w:left="104" w:right="73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FF2DB4" w:rsidRDefault="00FF2DB4">
      <w:pPr>
        <w:spacing w:line="276" w:lineRule="auto"/>
        <w:rPr>
          <w:sz w:val="24"/>
        </w:rPr>
        <w:sectPr w:rsidR="00FF2DB4">
          <w:pgSz w:w="11910" w:h="16840"/>
          <w:pgMar w:top="1200" w:right="160" w:bottom="1600" w:left="1020" w:header="0" w:footer="140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3099"/>
        <w:gridCol w:w="948"/>
        <w:gridCol w:w="944"/>
        <w:gridCol w:w="1676"/>
        <w:gridCol w:w="2289"/>
      </w:tblGrid>
      <w:tr w:rsidR="00FF2DB4">
        <w:trPr>
          <w:trHeight w:val="1154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3099" w:type="dxa"/>
          </w:tcPr>
          <w:p w:rsidR="00FF2DB4" w:rsidRDefault="00FF2DB4">
            <w:pPr>
              <w:pStyle w:val="TableParagraph"/>
              <w:spacing w:line="276" w:lineRule="auto"/>
              <w:ind w:left="105" w:right="340"/>
              <w:jc w:val="both"/>
              <w:rPr>
                <w:sz w:val="24"/>
              </w:rPr>
            </w:pP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2289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</w:tr>
      <w:tr w:rsidR="00FF2DB4">
        <w:trPr>
          <w:trHeight w:val="2421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line="276" w:lineRule="auto"/>
              <w:ind w:left="105" w:right="53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часы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просмотром</w:t>
            </w:r>
          </w:p>
          <w:p w:rsidR="00FF2DB4" w:rsidRDefault="00C34CCB">
            <w:pPr>
              <w:pStyle w:val="TableParagraph"/>
              <w:spacing w:line="278" w:lineRule="auto"/>
              <w:ind w:left="105" w:right="776"/>
              <w:rPr>
                <w:sz w:val="24"/>
              </w:rPr>
            </w:pPr>
            <w:r>
              <w:rPr>
                <w:sz w:val="24"/>
              </w:rPr>
              <w:t>видеофильмов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«МЧС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предупреждает».</w:t>
            </w:r>
          </w:p>
          <w:p w:rsidR="00FF2DB4" w:rsidRDefault="00C34CCB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FF2DB4" w:rsidRDefault="00C34CCB">
            <w:pPr>
              <w:pStyle w:val="TableParagraph"/>
              <w:spacing w:before="34" w:line="276" w:lineRule="auto"/>
              <w:ind w:left="105" w:right="117"/>
              <w:rPr>
                <w:sz w:val="24"/>
              </w:rPr>
            </w:pPr>
            <w:r>
              <w:rPr>
                <w:sz w:val="24"/>
              </w:rPr>
              <w:t>дорогах, водных объектах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4"/>
              <w:rPr>
                <w:b/>
                <w:sz w:val="30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8-9,10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4"/>
              <w:rPr>
                <w:b/>
                <w:sz w:val="30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4"/>
              <w:rPr>
                <w:b/>
                <w:sz w:val="30"/>
              </w:rPr>
            </w:pPr>
          </w:p>
          <w:p w:rsidR="00FF2DB4" w:rsidRDefault="00C34C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8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F2DB4" w:rsidRDefault="00C34CCB">
            <w:pPr>
              <w:pStyle w:val="TableParagraph"/>
              <w:spacing w:line="276" w:lineRule="auto"/>
              <w:ind w:left="104" w:right="15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ГОиЧС</w:t>
            </w:r>
          </w:p>
        </w:tc>
      </w:tr>
      <w:tr w:rsidR="00FF2DB4">
        <w:trPr>
          <w:trHeight w:val="2303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1"/>
              <w:ind w:left="10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FF2DB4" w:rsidRDefault="00FF2DB4">
            <w:pPr>
              <w:pStyle w:val="TableParagraph"/>
              <w:rPr>
                <w:b/>
                <w:sz w:val="21"/>
              </w:rPr>
            </w:pPr>
          </w:p>
          <w:p w:rsidR="00FF2DB4" w:rsidRDefault="00C34CCB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«Заметный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пешеход»,</w:t>
            </w:r>
          </w:p>
          <w:p w:rsidR="00FF2DB4" w:rsidRDefault="00C34CCB">
            <w:pPr>
              <w:pStyle w:val="TableParagraph"/>
              <w:spacing w:before="40" w:line="276" w:lineRule="auto"/>
              <w:ind w:left="105" w:right="125"/>
              <w:rPr>
                <w:sz w:val="24"/>
              </w:rPr>
            </w:pPr>
            <w:r>
              <w:rPr>
                <w:sz w:val="24"/>
              </w:rPr>
              <w:t>«Безопасность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железных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дорогах», «Я –пассажир»,</w:t>
            </w:r>
          </w:p>
          <w:p w:rsidR="00FF2DB4" w:rsidRDefault="00C34CCB">
            <w:pPr>
              <w:pStyle w:val="TableParagraph"/>
              <w:spacing w:line="278" w:lineRule="auto"/>
              <w:ind w:left="105" w:right="722"/>
              <w:rPr>
                <w:sz w:val="24"/>
              </w:rPr>
            </w:pPr>
            <w:r>
              <w:rPr>
                <w:sz w:val="24"/>
              </w:rPr>
              <w:t>«Водоемы: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бояться?»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1"/>
              <w:ind w:left="107"/>
              <w:rPr>
                <w:sz w:val="24"/>
              </w:rPr>
            </w:pPr>
            <w:r>
              <w:rPr>
                <w:sz w:val="24"/>
              </w:rPr>
              <w:t>5-9,10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1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1"/>
              <w:ind w:left="105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289" w:type="dxa"/>
          </w:tcPr>
          <w:p w:rsidR="00FF2DB4" w:rsidRDefault="00FF2DB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F2DB4" w:rsidRDefault="00C34CCB">
            <w:pPr>
              <w:pStyle w:val="TableParagraph"/>
              <w:spacing w:line="276" w:lineRule="auto"/>
              <w:ind w:left="104" w:right="67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FF2DB4">
        <w:trPr>
          <w:trHeight w:val="1749"/>
        </w:trPr>
        <w:tc>
          <w:tcPr>
            <w:tcW w:w="619" w:type="dxa"/>
          </w:tcPr>
          <w:p w:rsidR="00FF2DB4" w:rsidRDefault="00FF2DB4">
            <w:pPr>
              <w:pStyle w:val="TableParagraph"/>
              <w:spacing w:before="8"/>
              <w:rPr>
                <w:b/>
                <w:sz w:val="23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before="114" w:line="276" w:lineRule="auto"/>
              <w:ind w:left="105" w:right="638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«Карта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spacing w:before="8"/>
              <w:rPr>
                <w:b/>
                <w:sz w:val="23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8-9,10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spacing w:before="8"/>
              <w:rPr>
                <w:b/>
                <w:sz w:val="23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spacing w:before="8"/>
              <w:rPr>
                <w:b/>
                <w:sz w:val="23"/>
              </w:rPr>
            </w:pPr>
          </w:p>
          <w:p w:rsidR="00FF2DB4" w:rsidRDefault="00C34C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before="114" w:line="276" w:lineRule="auto"/>
              <w:ind w:left="104" w:right="73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2DB4">
        <w:trPr>
          <w:trHeight w:val="650"/>
        </w:trPr>
        <w:tc>
          <w:tcPr>
            <w:tcW w:w="9575" w:type="dxa"/>
            <w:gridSpan w:val="6"/>
          </w:tcPr>
          <w:p w:rsidR="00FF2DB4" w:rsidRDefault="00C34CCB">
            <w:pPr>
              <w:pStyle w:val="TableParagraph"/>
              <w:spacing w:before="16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ДУХОВНО-НРАВСТВЕННОЕ</w:t>
            </w:r>
          </w:p>
        </w:tc>
      </w:tr>
      <w:tr w:rsidR="00FF2DB4">
        <w:trPr>
          <w:trHeight w:val="1151"/>
        </w:trPr>
        <w:tc>
          <w:tcPr>
            <w:tcW w:w="619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35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line="276" w:lineRule="auto"/>
              <w:ind w:left="105" w:right="23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Добра», посвященный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before="152" w:line="276" w:lineRule="auto"/>
              <w:ind w:left="104" w:right="73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2DB4">
        <w:trPr>
          <w:trHeight w:val="1152"/>
        </w:trPr>
        <w:tc>
          <w:tcPr>
            <w:tcW w:w="619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35"/>
              </w:rPr>
            </w:pPr>
          </w:p>
          <w:p w:rsidR="00FF2DB4" w:rsidRDefault="00C34CC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line="276" w:lineRule="auto"/>
              <w:ind w:left="105" w:right="797"/>
              <w:rPr>
                <w:sz w:val="24"/>
              </w:rPr>
            </w:pPr>
            <w:r>
              <w:rPr>
                <w:sz w:val="24"/>
              </w:rPr>
              <w:t>Волонтерские 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посвященные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5-9,10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line="276" w:lineRule="auto"/>
              <w:ind w:left="104" w:right="67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FF2DB4">
        <w:trPr>
          <w:trHeight w:val="1151"/>
        </w:trPr>
        <w:tc>
          <w:tcPr>
            <w:tcW w:w="619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35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  <w:p w:rsidR="00FF2DB4" w:rsidRDefault="00C34CCB">
            <w:pPr>
              <w:pStyle w:val="TableParagraph"/>
              <w:spacing w:before="43" w:line="276" w:lineRule="auto"/>
              <w:ind w:left="105" w:right="1225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Единства»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spacing w:before="2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5-9,10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spacing w:before="2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spacing w:before="2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26 октября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before="155" w:line="276" w:lineRule="auto"/>
              <w:ind w:left="104" w:right="73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2DB4">
        <w:trPr>
          <w:trHeight w:val="1989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231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line="276" w:lineRule="auto"/>
              <w:ind w:left="105" w:right="383"/>
              <w:rPr>
                <w:sz w:val="24"/>
              </w:rPr>
            </w:pPr>
            <w:r>
              <w:rPr>
                <w:sz w:val="24"/>
              </w:rPr>
              <w:t>Школьная акция: «16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толерантности»:</w:t>
            </w:r>
          </w:p>
          <w:p w:rsidR="00FF2DB4" w:rsidRDefault="00C34CCB">
            <w:pPr>
              <w:pStyle w:val="TableParagraph"/>
              <w:spacing w:before="196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тренингов</w:t>
            </w:r>
          </w:p>
          <w:p w:rsidR="00FF2DB4" w:rsidRDefault="00C34CC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«14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толерантности»;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6"/>
              <w:rPr>
                <w:b/>
                <w:sz w:val="37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5-9,10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6"/>
              <w:rPr>
                <w:b/>
                <w:sz w:val="37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6"/>
              <w:rPr>
                <w:b/>
                <w:sz w:val="37"/>
              </w:rPr>
            </w:pPr>
          </w:p>
          <w:p w:rsidR="00FF2DB4" w:rsidRDefault="00C34C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16 ноября</w:t>
            </w:r>
          </w:p>
        </w:tc>
        <w:tc>
          <w:tcPr>
            <w:tcW w:w="228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9"/>
              <w:rPr>
                <w:b/>
                <w:sz w:val="23"/>
              </w:rPr>
            </w:pPr>
          </w:p>
          <w:p w:rsidR="00FF2DB4" w:rsidRDefault="00C34CCB">
            <w:pPr>
              <w:pStyle w:val="TableParagraph"/>
              <w:spacing w:line="276" w:lineRule="auto"/>
              <w:ind w:left="104" w:right="73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FF2DB4" w:rsidRDefault="00FF2DB4">
      <w:pPr>
        <w:spacing w:line="276" w:lineRule="auto"/>
        <w:rPr>
          <w:sz w:val="24"/>
        </w:rPr>
        <w:sectPr w:rsidR="00FF2DB4">
          <w:pgSz w:w="11910" w:h="16840"/>
          <w:pgMar w:top="1200" w:right="160" w:bottom="1600" w:left="1020" w:header="0" w:footer="140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3099"/>
        <w:gridCol w:w="948"/>
        <w:gridCol w:w="944"/>
        <w:gridCol w:w="1676"/>
        <w:gridCol w:w="2289"/>
      </w:tblGrid>
      <w:tr w:rsidR="00FF2DB4">
        <w:trPr>
          <w:trHeight w:val="835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line="276" w:lineRule="auto"/>
              <w:ind w:left="105" w:right="5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«Возьмемся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друзья»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2289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</w:tr>
      <w:tr w:rsidR="00FF2DB4">
        <w:trPr>
          <w:trHeight w:val="1154"/>
        </w:trPr>
        <w:tc>
          <w:tcPr>
            <w:tcW w:w="619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35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before="155" w:line="276" w:lineRule="auto"/>
              <w:ind w:left="105" w:right="559"/>
              <w:rPr>
                <w:sz w:val="24"/>
              </w:rPr>
            </w:pPr>
            <w:r>
              <w:rPr>
                <w:sz w:val="24"/>
              </w:rPr>
              <w:t>Концерт, посвященный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spacing w:before="2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5-9,10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spacing w:before="2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spacing w:before="2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27 ноября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line="276" w:lineRule="auto"/>
              <w:ind w:left="104" w:right="263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 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</w:tc>
      </w:tr>
      <w:tr w:rsidR="00FF2DB4">
        <w:trPr>
          <w:trHeight w:val="1151"/>
        </w:trPr>
        <w:tc>
          <w:tcPr>
            <w:tcW w:w="619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35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099" w:type="dxa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spacing w:line="276" w:lineRule="auto"/>
              <w:ind w:left="105" w:right="903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5-9,10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line="276" w:lineRule="auto"/>
              <w:ind w:left="104" w:right="302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2DB4">
        <w:trPr>
          <w:trHeight w:val="1468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7"/>
              <w:rPr>
                <w:b/>
                <w:sz w:val="23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099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35"/>
              </w:rPr>
            </w:pPr>
          </w:p>
          <w:p w:rsidR="00FF2DB4" w:rsidRDefault="00C34CCB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  <w:p w:rsidR="00FF2DB4" w:rsidRDefault="00C34CCB">
            <w:pPr>
              <w:pStyle w:val="TableParagraph"/>
              <w:spacing w:before="40"/>
              <w:ind w:left="11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РФ»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1"/>
              <w:ind w:left="107"/>
              <w:rPr>
                <w:sz w:val="24"/>
              </w:rPr>
            </w:pPr>
            <w:r>
              <w:rPr>
                <w:sz w:val="24"/>
              </w:rPr>
              <w:t>5-9,10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1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line="276" w:lineRule="auto"/>
              <w:ind w:left="104" w:right="63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приглашенные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</w:p>
        </w:tc>
      </w:tr>
      <w:tr w:rsidR="00FF2DB4">
        <w:trPr>
          <w:trHeight w:val="1588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9"/>
              <w:rPr>
                <w:b/>
                <w:sz w:val="28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Фотовыставки:</w:t>
            </w:r>
          </w:p>
          <w:p w:rsidR="00FF2DB4" w:rsidRDefault="00C34CCB">
            <w:pPr>
              <w:pStyle w:val="TableParagraph"/>
              <w:numPr>
                <w:ilvl w:val="0"/>
                <w:numId w:val="15"/>
              </w:numPr>
              <w:tabs>
                <w:tab w:val="left" w:pos="346"/>
              </w:tabs>
              <w:spacing w:before="43" w:line="276" w:lineRule="auto"/>
              <w:ind w:right="934" w:firstLine="0"/>
              <w:rPr>
                <w:sz w:val="24"/>
              </w:rPr>
            </w:pPr>
            <w:r>
              <w:rPr>
                <w:spacing w:val="-1"/>
                <w:sz w:val="24"/>
              </w:rPr>
              <w:t>«Рождественский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поселок»,</w:t>
            </w:r>
          </w:p>
          <w:p w:rsidR="00FF2DB4" w:rsidRDefault="00C34CCB">
            <w:pPr>
              <w:pStyle w:val="TableParagraph"/>
              <w:numPr>
                <w:ilvl w:val="0"/>
                <w:numId w:val="15"/>
              </w:numPr>
              <w:tabs>
                <w:tab w:val="left" w:pos="346"/>
              </w:tabs>
              <w:spacing w:line="275" w:lineRule="exact"/>
              <w:ind w:left="345" w:hanging="241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F2DB4" w:rsidRDefault="00C34CC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планете»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230"/>
              <w:ind w:left="107"/>
              <w:rPr>
                <w:sz w:val="24"/>
              </w:rPr>
            </w:pPr>
            <w:r>
              <w:rPr>
                <w:sz w:val="24"/>
              </w:rPr>
              <w:t>5-9,10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230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spacing w:before="2"/>
              <w:rPr>
                <w:b/>
                <w:sz w:val="32"/>
              </w:rPr>
            </w:pPr>
          </w:p>
          <w:p w:rsidR="00FF2DB4" w:rsidRDefault="00C34CCB">
            <w:pPr>
              <w:pStyle w:val="TableParagraph"/>
              <w:spacing w:before="1" w:line="276" w:lineRule="auto"/>
              <w:ind w:left="105" w:right="556"/>
              <w:rPr>
                <w:sz w:val="24"/>
              </w:rPr>
            </w:pPr>
            <w:r>
              <w:rPr>
                <w:sz w:val="24"/>
              </w:rPr>
              <w:t>Декабрь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</w:p>
        </w:tc>
        <w:tc>
          <w:tcPr>
            <w:tcW w:w="2289" w:type="dxa"/>
          </w:tcPr>
          <w:p w:rsidR="00FF2DB4" w:rsidRDefault="00FF2DB4">
            <w:pPr>
              <w:pStyle w:val="TableParagraph"/>
              <w:spacing w:before="2"/>
              <w:rPr>
                <w:b/>
                <w:sz w:val="32"/>
              </w:rPr>
            </w:pPr>
          </w:p>
          <w:p w:rsidR="00FF2DB4" w:rsidRDefault="00C34CCB">
            <w:pPr>
              <w:pStyle w:val="TableParagraph"/>
              <w:spacing w:before="1" w:line="276" w:lineRule="auto"/>
              <w:ind w:left="104" w:right="812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FF2DB4">
        <w:trPr>
          <w:trHeight w:val="2104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F2DB4" w:rsidRDefault="00C34CC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line="276" w:lineRule="auto"/>
              <w:ind w:left="105" w:right="182"/>
              <w:rPr>
                <w:sz w:val="24"/>
              </w:rPr>
            </w:pPr>
            <w:r>
              <w:rPr>
                <w:sz w:val="24"/>
              </w:rPr>
              <w:t>Единый классный час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приглашением 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ВОВ):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«Есть такая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 - 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защищать»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88"/>
              <w:ind w:left="107"/>
              <w:rPr>
                <w:sz w:val="24"/>
              </w:rPr>
            </w:pPr>
            <w:r>
              <w:rPr>
                <w:sz w:val="24"/>
              </w:rPr>
              <w:t>5-9,10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88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88"/>
              <w:ind w:left="10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28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0" w:line="276" w:lineRule="auto"/>
              <w:ind w:left="104" w:right="302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2DB4">
        <w:trPr>
          <w:trHeight w:val="1468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6"/>
              <w:rPr>
                <w:b/>
                <w:sz w:val="23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line="276" w:lineRule="auto"/>
              <w:ind w:left="105" w:right="178"/>
              <w:rPr>
                <w:sz w:val="24"/>
              </w:rPr>
            </w:pPr>
            <w:r>
              <w:rPr>
                <w:sz w:val="24"/>
              </w:rPr>
              <w:t>Фестиваль патриотической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люблю тебя,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Россия!», посвященный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0"/>
              <w:ind w:left="107"/>
              <w:rPr>
                <w:sz w:val="24"/>
              </w:rPr>
            </w:pPr>
            <w:r>
              <w:rPr>
                <w:sz w:val="24"/>
              </w:rPr>
              <w:t>5-9,10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0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0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before="152" w:line="276" w:lineRule="auto"/>
              <w:ind w:left="104" w:right="302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2DB4">
        <w:trPr>
          <w:trHeight w:val="835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line="276" w:lineRule="auto"/>
              <w:ind w:left="105" w:right="488"/>
              <w:rPr>
                <w:sz w:val="24"/>
              </w:rPr>
            </w:pPr>
            <w:r>
              <w:rPr>
                <w:sz w:val="24"/>
              </w:rPr>
              <w:t>Акция «Освобождению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Калинина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посвящается»</w:t>
            </w:r>
          </w:p>
        </w:tc>
        <w:tc>
          <w:tcPr>
            <w:tcW w:w="948" w:type="dxa"/>
          </w:tcPr>
          <w:p w:rsidR="00FF2DB4" w:rsidRDefault="00C34CCB">
            <w:pPr>
              <w:pStyle w:val="TableParagraph"/>
              <w:spacing w:before="153"/>
              <w:ind w:left="107"/>
              <w:rPr>
                <w:sz w:val="24"/>
              </w:rPr>
            </w:pPr>
            <w:r>
              <w:rPr>
                <w:sz w:val="24"/>
              </w:rPr>
              <w:t>5-9,10</w:t>
            </w:r>
          </w:p>
        </w:tc>
        <w:tc>
          <w:tcPr>
            <w:tcW w:w="944" w:type="dxa"/>
          </w:tcPr>
          <w:p w:rsidR="00FF2DB4" w:rsidRDefault="00C34CCB">
            <w:pPr>
              <w:pStyle w:val="TableParagraph"/>
              <w:spacing w:before="153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FF2DB4" w:rsidRDefault="00C34CCB">
            <w:pPr>
              <w:pStyle w:val="TableParagraph"/>
              <w:spacing w:before="153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line="276" w:lineRule="auto"/>
              <w:ind w:left="104" w:right="73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2DB4">
        <w:trPr>
          <w:trHeight w:val="1151"/>
        </w:trPr>
        <w:tc>
          <w:tcPr>
            <w:tcW w:w="619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35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line="276" w:lineRule="auto"/>
              <w:ind w:left="105" w:right="112"/>
              <w:rPr>
                <w:sz w:val="24"/>
              </w:rPr>
            </w:pPr>
            <w:r>
              <w:rPr>
                <w:sz w:val="24"/>
              </w:rPr>
              <w:t>Участие в 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5-9,10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line="276" w:lineRule="auto"/>
              <w:ind w:left="104" w:right="302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2DB4">
        <w:trPr>
          <w:trHeight w:val="558"/>
        </w:trPr>
        <w:tc>
          <w:tcPr>
            <w:tcW w:w="9575" w:type="dxa"/>
            <w:gridSpan w:val="6"/>
          </w:tcPr>
          <w:p w:rsidR="00FF2DB4" w:rsidRDefault="00C34CCB">
            <w:pPr>
              <w:pStyle w:val="TableParagraph"/>
              <w:spacing w:before="11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ОБЩЕКУЛЬТУРНОЕ</w:t>
            </w:r>
          </w:p>
        </w:tc>
      </w:tr>
      <w:tr w:rsidR="00FF2DB4">
        <w:trPr>
          <w:trHeight w:val="1152"/>
        </w:trPr>
        <w:tc>
          <w:tcPr>
            <w:tcW w:w="619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35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line="276" w:lineRule="auto"/>
              <w:ind w:left="105" w:right="460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посвященная «Первому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звонку»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5-9,10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line="276" w:lineRule="auto"/>
              <w:ind w:left="104" w:right="302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FF2DB4" w:rsidRDefault="00FF2DB4">
      <w:pPr>
        <w:spacing w:line="276" w:lineRule="auto"/>
        <w:rPr>
          <w:sz w:val="24"/>
        </w:rPr>
        <w:sectPr w:rsidR="00FF2DB4">
          <w:pgSz w:w="11910" w:h="16840"/>
          <w:pgMar w:top="1200" w:right="160" w:bottom="1600" w:left="1020" w:header="0" w:footer="140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3099"/>
        <w:gridCol w:w="948"/>
        <w:gridCol w:w="944"/>
        <w:gridCol w:w="1676"/>
        <w:gridCol w:w="2289"/>
      </w:tblGrid>
      <w:tr w:rsidR="00FF2DB4">
        <w:trPr>
          <w:trHeight w:val="1154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b/>
                <w:sz w:val="36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FF2DB4" w:rsidRDefault="00C34CCB" w:rsidP="00537D41">
            <w:pPr>
              <w:pStyle w:val="TableParagraph"/>
              <w:spacing w:before="41" w:line="276" w:lineRule="auto"/>
              <w:ind w:left="105" w:right="159"/>
              <w:rPr>
                <w:sz w:val="24"/>
              </w:rPr>
            </w:pPr>
            <w:r>
              <w:rPr>
                <w:sz w:val="24"/>
              </w:rPr>
              <w:t>праздничные поздравления</w:t>
            </w:r>
            <w:r>
              <w:rPr>
                <w:spacing w:val="-57"/>
                <w:sz w:val="24"/>
              </w:rPr>
              <w:t xml:space="preserve"> </w:t>
            </w:r>
            <w:r w:rsidR="00537D41">
              <w:rPr>
                <w:spacing w:val="-57"/>
                <w:sz w:val="24"/>
              </w:rPr>
              <w:t xml:space="preserve">о            б          у    </w:t>
            </w:r>
            <w:r>
              <w:rPr>
                <w:sz w:val="24"/>
              </w:rPr>
              <w:t>ча</w:t>
            </w:r>
            <w:r w:rsidR="00537D41">
              <w:rPr>
                <w:sz w:val="24"/>
              </w:rPr>
              <w:t>ю</w:t>
            </w:r>
            <w:r>
              <w:rPr>
                <w:sz w:val="24"/>
              </w:rPr>
              <w:t>щихся</w:t>
            </w:r>
            <w:r w:rsidR="00537D41"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5-9,10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05 октября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before="155" w:line="276" w:lineRule="auto"/>
              <w:ind w:left="104" w:right="73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2DB4">
        <w:trPr>
          <w:trHeight w:val="1151"/>
        </w:trPr>
        <w:tc>
          <w:tcPr>
            <w:tcW w:w="619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35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line="276" w:lineRule="auto"/>
              <w:ind w:left="105" w:right="496"/>
              <w:jc w:val="both"/>
              <w:rPr>
                <w:sz w:val="24"/>
              </w:rPr>
            </w:pPr>
            <w:r>
              <w:rPr>
                <w:sz w:val="24"/>
              </w:rPr>
              <w:t>Осенняя ярмарка «Дары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осени» (фотовыставка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поделок)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5-9,10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before="152" w:line="276" w:lineRule="auto"/>
              <w:ind w:left="104" w:right="73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2DB4">
        <w:trPr>
          <w:trHeight w:val="1468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6"/>
              <w:rPr>
                <w:b/>
                <w:sz w:val="23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099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spacing w:line="278" w:lineRule="auto"/>
              <w:ind w:left="105" w:right="114"/>
              <w:rPr>
                <w:sz w:val="24"/>
              </w:rPr>
            </w:pPr>
            <w:r>
              <w:rPr>
                <w:sz w:val="24"/>
              </w:rPr>
              <w:t>Праздничные поздравления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0"/>
              <w:ind w:left="107"/>
              <w:rPr>
                <w:sz w:val="24"/>
              </w:rPr>
            </w:pPr>
            <w:r>
              <w:rPr>
                <w:sz w:val="24"/>
              </w:rPr>
              <w:t>5-9,10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0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0"/>
              <w:ind w:left="105"/>
              <w:rPr>
                <w:sz w:val="24"/>
              </w:rPr>
            </w:pPr>
            <w:r>
              <w:rPr>
                <w:sz w:val="24"/>
              </w:rPr>
              <w:t>01 октября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line="276" w:lineRule="auto"/>
              <w:ind w:left="104" w:right="26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</w:tc>
      </w:tr>
      <w:tr w:rsidR="00FF2DB4">
        <w:trPr>
          <w:trHeight w:val="1154"/>
        </w:trPr>
        <w:tc>
          <w:tcPr>
            <w:tcW w:w="619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35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before="155"/>
              <w:ind w:left="105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FF2DB4" w:rsidRDefault="00C34CCB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«Осенний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бал»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spacing w:before="2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5-9,10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spacing w:before="2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spacing w:before="2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line="276" w:lineRule="auto"/>
              <w:ind w:left="104" w:right="263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 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</w:tc>
      </w:tr>
      <w:tr w:rsidR="00FF2DB4">
        <w:trPr>
          <w:trHeight w:val="834"/>
        </w:trPr>
        <w:tc>
          <w:tcPr>
            <w:tcW w:w="619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21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099" w:type="dxa"/>
          </w:tcPr>
          <w:p w:rsidR="00FF2DB4" w:rsidRDefault="00537D41">
            <w:pPr>
              <w:pStyle w:val="TableParagraph"/>
              <w:spacing w:before="152"/>
              <w:ind w:left="105"/>
              <w:rPr>
                <w:sz w:val="24"/>
              </w:rPr>
            </w:pPr>
            <w:r>
              <w:rPr>
                <w:sz w:val="24"/>
              </w:rPr>
              <w:t>Концерт, посвященный Дню мамы.</w:t>
            </w:r>
          </w:p>
        </w:tc>
        <w:tc>
          <w:tcPr>
            <w:tcW w:w="948" w:type="dxa"/>
          </w:tcPr>
          <w:p w:rsidR="00FF2DB4" w:rsidRDefault="00C34CCB">
            <w:pPr>
              <w:pStyle w:val="TableParagraph"/>
              <w:spacing w:before="152"/>
              <w:ind w:left="107"/>
              <w:rPr>
                <w:sz w:val="24"/>
              </w:rPr>
            </w:pPr>
            <w:r>
              <w:rPr>
                <w:sz w:val="24"/>
              </w:rPr>
              <w:t>5-9,10</w:t>
            </w:r>
          </w:p>
        </w:tc>
        <w:tc>
          <w:tcPr>
            <w:tcW w:w="944" w:type="dxa"/>
          </w:tcPr>
          <w:p w:rsidR="00FF2DB4" w:rsidRDefault="00C34CCB">
            <w:pPr>
              <w:pStyle w:val="TableParagraph"/>
              <w:spacing w:before="152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6" w:type="dxa"/>
          </w:tcPr>
          <w:p w:rsidR="00FF2DB4" w:rsidRDefault="00537D41">
            <w:pPr>
              <w:pStyle w:val="TableParagraph"/>
              <w:spacing w:before="152"/>
              <w:ind w:left="105"/>
              <w:rPr>
                <w:sz w:val="24"/>
              </w:rPr>
            </w:pPr>
            <w:r>
              <w:rPr>
                <w:sz w:val="24"/>
              </w:rPr>
              <w:t>25</w:t>
            </w:r>
            <w:r w:rsidR="00C34CCB">
              <w:rPr>
                <w:sz w:val="24"/>
              </w:rPr>
              <w:t xml:space="preserve"> ноября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line="276" w:lineRule="auto"/>
              <w:ind w:left="104" w:right="73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2DB4">
        <w:trPr>
          <w:trHeight w:val="1151"/>
        </w:trPr>
        <w:tc>
          <w:tcPr>
            <w:tcW w:w="619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35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line="276" w:lineRule="auto"/>
              <w:ind w:left="105" w:right="586"/>
              <w:rPr>
                <w:sz w:val="24"/>
              </w:rPr>
            </w:pPr>
            <w:r>
              <w:rPr>
                <w:sz w:val="24"/>
              </w:rPr>
              <w:t>Фестиваль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планете»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5-9,10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line="276" w:lineRule="auto"/>
              <w:ind w:left="104" w:right="302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2DB4">
        <w:trPr>
          <w:trHeight w:val="1151"/>
        </w:trPr>
        <w:tc>
          <w:tcPr>
            <w:tcW w:w="619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35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line="276" w:lineRule="auto"/>
              <w:ind w:left="105" w:right="26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«Всемирная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(помощь приюту</w:t>
            </w:r>
          </w:p>
          <w:p w:rsidR="00FF2DB4" w:rsidRDefault="00C34CC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животных)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5-9,10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before="152" w:line="276" w:lineRule="auto"/>
              <w:ind w:left="104" w:right="73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2DB4">
        <w:trPr>
          <w:trHeight w:val="834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line="276" w:lineRule="auto"/>
              <w:ind w:left="105" w:right="803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«Сделаем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чище»</w:t>
            </w:r>
          </w:p>
        </w:tc>
        <w:tc>
          <w:tcPr>
            <w:tcW w:w="948" w:type="dxa"/>
          </w:tcPr>
          <w:p w:rsidR="00FF2DB4" w:rsidRDefault="00C34CCB">
            <w:pPr>
              <w:pStyle w:val="TableParagraph"/>
              <w:spacing w:before="152"/>
              <w:ind w:left="107"/>
              <w:rPr>
                <w:sz w:val="24"/>
              </w:rPr>
            </w:pPr>
            <w:r>
              <w:rPr>
                <w:sz w:val="24"/>
              </w:rPr>
              <w:t>5-9,10</w:t>
            </w:r>
          </w:p>
        </w:tc>
        <w:tc>
          <w:tcPr>
            <w:tcW w:w="944" w:type="dxa"/>
          </w:tcPr>
          <w:p w:rsidR="00FF2DB4" w:rsidRDefault="00C34CCB">
            <w:pPr>
              <w:pStyle w:val="TableParagraph"/>
              <w:spacing w:before="152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6" w:type="dxa"/>
          </w:tcPr>
          <w:p w:rsidR="00FF2DB4" w:rsidRDefault="00C34CCB">
            <w:pPr>
              <w:pStyle w:val="TableParagraph"/>
              <w:spacing w:before="152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line="276" w:lineRule="auto"/>
              <w:ind w:left="104" w:right="73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2DB4">
        <w:trPr>
          <w:trHeight w:val="1469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6"/>
              <w:rPr>
                <w:b/>
                <w:sz w:val="23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</w:p>
          <w:p w:rsidR="00FF2DB4" w:rsidRDefault="00C34CCB">
            <w:pPr>
              <w:pStyle w:val="TableParagraph"/>
              <w:spacing w:before="41" w:line="276" w:lineRule="auto"/>
              <w:ind w:left="105" w:right="162"/>
              <w:rPr>
                <w:sz w:val="24"/>
              </w:rPr>
            </w:pPr>
            <w:r>
              <w:rPr>
                <w:sz w:val="24"/>
              </w:rPr>
              <w:t>«Весна Победы»,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ВОВ»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0"/>
              <w:ind w:left="107"/>
              <w:rPr>
                <w:sz w:val="24"/>
              </w:rPr>
            </w:pPr>
            <w:r>
              <w:rPr>
                <w:sz w:val="24"/>
              </w:rPr>
              <w:t>5-9,10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0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0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before="152" w:line="276" w:lineRule="auto"/>
              <w:ind w:left="104" w:right="302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2DB4">
        <w:trPr>
          <w:trHeight w:val="1470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9"/>
              <w:rPr>
                <w:b/>
                <w:sz w:val="23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line="276" w:lineRule="auto"/>
              <w:ind w:left="105" w:right="138"/>
              <w:rPr>
                <w:sz w:val="24"/>
              </w:rPr>
            </w:pPr>
            <w:r>
              <w:rPr>
                <w:sz w:val="24"/>
              </w:rPr>
              <w:t>Единый классный час,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 окончанию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лето!»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2"/>
              <w:ind w:left="107"/>
              <w:rPr>
                <w:sz w:val="24"/>
              </w:rPr>
            </w:pPr>
            <w:r>
              <w:rPr>
                <w:sz w:val="24"/>
              </w:rPr>
              <w:t>5-9,10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2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2"/>
              <w:ind w:left="105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289" w:type="dxa"/>
          </w:tcPr>
          <w:p w:rsidR="00FF2DB4" w:rsidRDefault="00FF2DB4">
            <w:pPr>
              <w:pStyle w:val="TableParagraph"/>
              <w:spacing w:before="2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spacing w:before="1" w:line="276" w:lineRule="auto"/>
              <w:ind w:left="104" w:right="73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2DB4">
        <w:trPr>
          <w:trHeight w:val="1468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6"/>
              <w:rPr>
                <w:b/>
                <w:sz w:val="23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line="276" w:lineRule="auto"/>
              <w:ind w:left="105" w:right="398"/>
              <w:rPr>
                <w:sz w:val="24"/>
              </w:rPr>
            </w:pPr>
            <w:r>
              <w:rPr>
                <w:sz w:val="24"/>
              </w:rPr>
              <w:t>Классные часы и 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 посещение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концертов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0"/>
              <w:ind w:left="107"/>
              <w:rPr>
                <w:sz w:val="24"/>
              </w:rPr>
            </w:pPr>
            <w:r>
              <w:rPr>
                <w:sz w:val="24"/>
              </w:rPr>
              <w:t>5-9,10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0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spacing w:line="276" w:lineRule="auto"/>
              <w:ind w:left="105" w:right="11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89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spacing w:line="276" w:lineRule="auto"/>
              <w:ind w:left="104" w:right="73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FF2DB4" w:rsidRDefault="00FF2DB4">
      <w:pPr>
        <w:spacing w:line="276" w:lineRule="auto"/>
        <w:rPr>
          <w:sz w:val="24"/>
        </w:rPr>
        <w:sectPr w:rsidR="00FF2DB4">
          <w:pgSz w:w="11910" w:h="16840"/>
          <w:pgMar w:top="1200" w:right="160" w:bottom="1600" w:left="1020" w:header="0" w:footer="140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3099"/>
        <w:gridCol w:w="948"/>
        <w:gridCol w:w="944"/>
        <w:gridCol w:w="1676"/>
        <w:gridCol w:w="2289"/>
      </w:tblGrid>
      <w:tr w:rsidR="00FF2DB4">
        <w:trPr>
          <w:trHeight w:val="559"/>
        </w:trPr>
        <w:tc>
          <w:tcPr>
            <w:tcW w:w="9575" w:type="dxa"/>
            <w:gridSpan w:val="6"/>
          </w:tcPr>
          <w:p w:rsidR="00FF2DB4" w:rsidRDefault="00C34CCB">
            <w:pPr>
              <w:pStyle w:val="TableParagraph"/>
              <w:spacing w:before="12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ОБЩЕИНТЕЛЛЕКТУАЛЬНОЕ</w:t>
            </w:r>
          </w:p>
        </w:tc>
      </w:tr>
      <w:tr w:rsidR="00FF2DB4">
        <w:trPr>
          <w:trHeight w:val="1151"/>
        </w:trPr>
        <w:tc>
          <w:tcPr>
            <w:tcW w:w="619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35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before="152" w:line="276" w:lineRule="auto"/>
              <w:ind w:left="105" w:right="23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6" w:type="dxa"/>
          </w:tcPr>
          <w:p w:rsidR="00FF2DB4" w:rsidRDefault="00C34CCB">
            <w:pPr>
              <w:pStyle w:val="TableParagraph"/>
              <w:spacing w:line="276" w:lineRule="auto"/>
              <w:ind w:left="105" w:right="33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before="152" w:line="276" w:lineRule="auto"/>
              <w:ind w:left="104" w:right="958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математики</w:t>
            </w:r>
          </w:p>
        </w:tc>
      </w:tr>
      <w:tr w:rsidR="00FF2DB4">
        <w:trPr>
          <w:trHeight w:val="1151"/>
        </w:trPr>
        <w:tc>
          <w:tcPr>
            <w:tcW w:w="619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35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line="276" w:lineRule="auto"/>
              <w:ind w:left="105" w:right="196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5-7,10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6" w:type="dxa"/>
          </w:tcPr>
          <w:p w:rsidR="00FF2DB4" w:rsidRDefault="00C34CCB">
            <w:pPr>
              <w:pStyle w:val="TableParagraph"/>
              <w:spacing w:before="152" w:line="278" w:lineRule="auto"/>
              <w:ind w:left="105" w:right="624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ноябрь,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before="152" w:line="278" w:lineRule="auto"/>
              <w:ind w:left="104" w:right="812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FF2DB4">
        <w:trPr>
          <w:trHeight w:val="1471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7"/>
              <w:rPr>
                <w:b/>
                <w:sz w:val="23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Историческая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  <w:p w:rsidR="00FF2DB4" w:rsidRDefault="00C34CCB">
            <w:pPr>
              <w:pStyle w:val="TableParagraph"/>
              <w:spacing w:before="43" w:line="276" w:lineRule="auto"/>
              <w:ind w:left="105" w:right="389"/>
              <w:rPr>
                <w:sz w:val="24"/>
              </w:rPr>
            </w:pPr>
            <w:r>
              <w:rPr>
                <w:sz w:val="24"/>
              </w:rPr>
              <w:t>«Великие люди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3"/>
              <w:ind w:left="107"/>
              <w:rPr>
                <w:sz w:val="24"/>
              </w:rPr>
            </w:pPr>
            <w:r>
              <w:rPr>
                <w:sz w:val="24"/>
              </w:rPr>
              <w:t>5-7,10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3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3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28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3"/>
              <w:ind w:left="104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FF2DB4">
        <w:trPr>
          <w:trHeight w:val="1468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6"/>
              <w:rPr>
                <w:b/>
                <w:sz w:val="23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before="152" w:line="276" w:lineRule="auto"/>
              <w:ind w:left="105" w:right="65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 по 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0"/>
              <w:ind w:left="107"/>
              <w:rPr>
                <w:sz w:val="24"/>
              </w:rPr>
            </w:pPr>
            <w:r>
              <w:rPr>
                <w:sz w:val="24"/>
              </w:rPr>
              <w:t>5-7,10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0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6" w:type="dxa"/>
          </w:tcPr>
          <w:p w:rsidR="00FF2DB4" w:rsidRDefault="00C34CCB">
            <w:pPr>
              <w:pStyle w:val="TableParagraph"/>
              <w:spacing w:line="276" w:lineRule="auto"/>
              <w:ind w:left="105" w:right="36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(отдельный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план)</w:t>
            </w:r>
          </w:p>
        </w:tc>
        <w:tc>
          <w:tcPr>
            <w:tcW w:w="228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0"/>
              <w:ind w:left="104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</w:tc>
      </w:tr>
      <w:tr w:rsidR="00FF2DB4">
        <w:trPr>
          <w:trHeight w:val="2587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before="95" w:line="276" w:lineRule="auto"/>
              <w:ind w:left="105" w:right="152"/>
              <w:rPr>
                <w:sz w:val="24"/>
              </w:rPr>
            </w:pPr>
            <w:r>
              <w:rPr>
                <w:sz w:val="24"/>
              </w:rPr>
              <w:t>Участие в Международных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конкурсах:</w:t>
            </w:r>
          </w:p>
          <w:p w:rsidR="00FF2DB4" w:rsidRDefault="00C34CCB">
            <w:pPr>
              <w:pStyle w:val="TableParagraph"/>
              <w:numPr>
                <w:ilvl w:val="0"/>
                <w:numId w:val="14"/>
              </w:numPr>
              <w:tabs>
                <w:tab w:val="left" w:pos="300"/>
              </w:tabs>
              <w:spacing w:before="200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медвежонок»;</w:t>
            </w:r>
          </w:p>
          <w:p w:rsidR="00FF2DB4" w:rsidRDefault="00FF2DB4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FF2DB4" w:rsidRDefault="00C34CCB">
            <w:pPr>
              <w:pStyle w:val="TableParagraph"/>
              <w:numPr>
                <w:ilvl w:val="0"/>
                <w:numId w:val="14"/>
              </w:numPr>
              <w:tabs>
                <w:tab w:val="left" w:pos="300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«Кенгуру</w:t>
            </w:r>
          </w:p>
          <w:p w:rsidR="00FF2DB4" w:rsidRDefault="00FF2DB4">
            <w:pPr>
              <w:pStyle w:val="TableParagraph"/>
              <w:rPr>
                <w:b/>
                <w:sz w:val="21"/>
              </w:rPr>
            </w:pPr>
          </w:p>
          <w:p w:rsidR="00FF2DB4" w:rsidRDefault="00C34CCB">
            <w:pPr>
              <w:pStyle w:val="TableParagraph"/>
              <w:numPr>
                <w:ilvl w:val="0"/>
                <w:numId w:val="14"/>
              </w:numPr>
              <w:tabs>
                <w:tab w:val="left" w:pos="300"/>
              </w:tabs>
              <w:rPr>
                <w:sz w:val="24"/>
              </w:rPr>
            </w:pPr>
            <w:r>
              <w:rPr>
                <w:sz w:val="24"/>
              </w:rPr>
              <w:t>«Английский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бульдог»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5"/>
              <w:rPr>
                <w:b/>
                <w:sz w:val="37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5-7,10</w:t>
            </w:r>
          </w:p>
        </w:tc>
        <w:tc>
          <w:tcPr>
            <w:tcW w:w="944" w:type="dxa"/>
          </w:tcPr>
          <w:p w:rsidR="00FF2DB4" w:rsidRDefault="00C34CC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FF2DB4" w:rsidRDefault="00FF2DB4">
            <w:pPr>
              <w:pStyle w:val="TableParagraph"/>
              <w:rPr>
                <w:b/>
                <w:sz w:val="21"/>
              </w:rPr>
            </w:pPr>
          </w:p>
          <w:p w:rsidR="00FF2DB4" w:rsidRDefault="00C34CC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6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8"/>
              <w:rPr>
                <w:b/>
                <w:sz w:val="23"/>
              </w:rPr>
            </w:pPr>
          </w:p>
          <w:p w:rsidR="00FF2DB4" w:rsidRDefault="00C34CCB">
            <w:pPr>
              <w:pStyle w:val="TableParagraph"/>
              <w:spacing w:line="278" w:lineRule="auto"/>
              <w:ind w:left="105" w:right="604"/>
              <w:rPr>
                <w:sz w:val="24"/>
              </w:rPr>
            </w:pPr>
            <w:r>
              <w:rPr>
                <w:sz w:val="24"/>
              </w:rPr>
              <w:t>Октябрь-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28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8"/>
              <w:rPr>
                <w:b/>
                <w:sz w:val="23"/>
              </w:rPr>
            </w:pPr>
          </w:p>
          <w:p w:rsidR="00FF2DB4" w:rsidRDefault="00C34CCB">
            <w:pPr>
              <w:pStyle w:val="TableParagraph"/>
              <w:spacing w:line="278" w:lineRule="auto"/>
              <w:ind w:left="104" w:right="812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FF2DB4">
        <w:trPr>
          <w:trHeight w:val="1470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6"/>
              <w:rPr>
                <w:b/>
                <w:sz w:val="23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line="278" w:lineRule="auto"/>
              <w:ind w:left="105" w:right="914"/>
              <w:rPr>
                <w:sz w:val="24"/>
              </w:rPr>
            </w:pPr>
            <w:r>
              <w:rPr>
                <w:sz w:val="24"/>
              </w:rPr>
              <w:t>Защита проектов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FF2DB4" w:rsidRDefault="00C34CCB">
            <w:pPr>
              <w:pStyle w:val="TableParagraph"/>
              <w:spacing w:line="276" w:lineRule="auto"/>
              <w:ind w:left="105" w:right="641"/>
              <w:rPr>
                <w:sz w:val="24"/>
              </w:rPr>
            </w:pPr>
            <w:r>
              <w:rPr>
                <w:sz w:val="24"/>
              </w:rPr>
              <w:t>деятельности в рамках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2"/>
              <w:ind w:left="107"/>
              <w:rPr>
                <w:sz w:val="24"/>
              </w:rPr>
            </w:pPr>
            <w:r>
              <w:rPr>
                <w:sz w:val="24"/>
              </w:rPr>
              <w:t>5-7,10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2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2"/>
              <w:ind w:left="105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289" w:type="dxa"/>
          </w:tcPr>
          <w:p w:rsidR="00FF2DB4" w:rsidRDefault="00FF2DB4">
            <w:pPr>
              <w:pStyle w:val="TableParagraph"/>
              <w:spacing w:before="2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spacing w:before="1" w:line="276" w:lineRule="auto"/>
              <w:ind w:left="104" w:right="812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FF2DB4">
        <w:trPr>
          <w:trHeight w:val="1785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4"/>
              <w:rPr>
                <w:b/>
                <w:sz w:val="37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этапе олимпиады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русскому</w:t>
            </w:r>
          </w:p>
          <w:p w:rsidR="00FF2DB4" w:rsidRDefault="00C34CCB">
            <w:pPr>
              <w:pStyle w:val="TableParagraph"/>
              <w:spacing w:line="276" w:lineRule="auto"/>
              <w:ind w:left="105" w:right="511"/>
              <w:rPr>
                <w:sz w:val="24"/>
              </w:rPr>
            </w:pPr>
            <w:r>
              <w:rPr>
                <w:sz w:val="24"/>
              </w:rPr>
              <w:t xml:space="preserve">языку для </w:t>
            </w:r>
            <w:r w:rsidR="00537D41">
              <w:rPr>
                <w:sz w:val="24"/>
              </w:rPr>
              <w:t>об</w:t>
            </w:r>
            <w:r>
              <w:rPr>
                <w:sz w:val="24"/>
              </w:rPr>
              <w:t>уча</w:t>
            </w:r>
            <w:r w:rsidR="00537D41">
              <w:rPr>
                <w:sz w:val="24"/>
              </w:rPr>
              <w:t>ю</w:t>
            </w:r>
            <w:r>
              <w:rPr>
                <w:sz w:val="24"/>
              </w:rPr>
              <w:t>щихся 3-4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7"/>
              <w:rPr>
                <w:b/>
                <w:sz w:val="28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5-7,10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7"/>
              <w:rPr>
                <w:b/>
                <w:sz w:val="28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7"/>
              <w:rPr>
                <w:b/>
                <w:sz w:val="28"/>
              </w:rPr>
            </w:pPr>
          </w:p>
          <w:p w:rsidR="00FF2DB4" w:rsidRDefault="00C34C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28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7"/>
              <w:rPr>
                <w:b/>
                <w:sz w:val="28"/>
              </w:rPr>
            </w:pPr>
          </w:p>
          <w:p w:rsidR="00FF2DB4" w:rsidRDefault="00C34CCB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FF2DB4">
        <w:trPr>
          <w:trHeight w:val="1154"/>
        </w:trPr>
        <w:tc>
          <w:tcPr>
            <w:tcW w:w="619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35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line="276" w:lineRule="auto"/>
              <w:ind w:left="105" w:right="1045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spacing w:before="2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5-7,10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spacing w:before="2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spacing w:before="2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before="155" w:line="276" w:lineRule="auto"/>
              <w:ind w:left="104" w:right="302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FF2DB4">
        <w:trPr>
          <w:trHeight w:val="636"/>
        </w:trPr>
        <w:tc>
          <w:tcPr>
            <w:tcW w:w="9575" w:type="dxa"/>
            <w:gridSpan w:val="6"/>
          </w:tcPr>
          <w:p w:rsidR="00FF2DB4" w:rsidRDefault="00C34CCB">
            <w:pPr>
              <w:pStyle w:val="TableParagraph"/>
              <w:spacing w:before="11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«ШКОЛА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ЖИЗНИ»</w:t>
            </w:r>
          </w:p>
        </w:tc>
      </w:tr>
    </w:tbl>
    <w:p w:rsidR="00FF2DB4" w:rsidRDefault="00FF2DB4">
      <w:pPr>
        <w:rPr>
          <w:sz w:val="24"/>
        </w:rPr>
        <w:sectPr w:rsidR="00FF2DB4">
          <w:pgSz w:w="11910" w:h="16840"/>
          <w:pgMar w:top="1200" w:right="160" w:bottom="1600" w:left="1020" w:header="0" w:footer="140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3099"/>
        <w:gridCol w:w="948"/>
        <w:gridCol w:w="944"/>
        <w:gridCol w:w="1676"/>
        <w:gridCol w:w="2289"/>
      </w:tblGrid>
      <w:tr w:rsidR="00FF2DB4">
        <w:trPr>
          <w:trHeight w:val="439"/>
        </w:trPr>
        <w:tc>
          <w:tcPr>
            <w:tcW w:w="9575" w:type="dxa"/>
            <w:gridSpan w:val="6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</w:tr>
      <w:tr w:rsidR="00FF2DB4">
        <w:trPr>
          <w:trHeight w:val="1468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6"/>
              <w:rPr>
                <w:b/>
                <w:sz w:val="23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99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35"/>
              </w:rPr>
            </w:pPr>
          </w:p>
          <w:p w:rsidR="00FF2DB4" w:rsidRDefault="00C34C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FF2DB4" w:rsidRDefault="00C34CC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«Школьный двор»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0"/>
              <w:ind w:left="107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0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FF2DB4" w:rsidRDefault="00C34CCB">
            <w:pPr>
              <w:pStyle w:val="TableParagraph"/>
              <w:spacing w:before="152" w:line="276" w:lineRule="auto"/>
              <w:ind w:left="105" w:right="576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289" w:type="dxa"/>
          </w:tcPr>
          <w:p w:rsidR="00FF2DB4" w:rsidRDefault="00C34CCB" w:rsidP="00537D41">
            <w:pPr>
              <w:pStyle w:val="TableParagraph"/>
              <w:spacing w:line="276" w:lineRule="auto"/>
              <w:ind w:left="104" w:right="123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1"/>
                <w:sz w:val="24"/>
              </w:rPr>
              <w:t xml:space="preserve"> </w:t>
            </w:r>
            <w:r w:rsidR="00537D41">
              <w:rPr>
                <w:spacing w:val="1"/>
                <w:sz w:val="24"/>
              </w:rPr>
              <w:t>безопасности</w:t>
            </w:r>
            <w:r>
              <w:rPr>
                <w:sz w:val="24"/>
              </w:rPr>
              <w:t>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FF2DB4">
        <w:trPr>
          <w:trHeight w:val="1470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6"/>
              <w:rPr>
                <w:b/>
                <w:sz w:val="23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099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35"/>
              </w:rPr>
            </w:pPr>
          </w:p>
          <w:p w:rsidR="00FF2DB4" w:rsidRDefault="00C34C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FF2DB4" w:rsidRDefault="00C34CCB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«Мы-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 чистоту»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2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2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FF2DB4" w:rsidRDefault="00C34CCB">
            <w:pPr>
              <w:pStyle w:val="TableParagraph"/>
              <w:spacing w:before="155" w:line="276" w:lineRule="auto"/>
              <w:ind w:left="105" w:right="576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289" w:type="dxa"/>
          </w:tcPr>
          <w:p w:rsidR="00FF2DB4" w:rsidRDefault="00C34CCB" w:rsidP="00197CB8">
            <w:pPr>
              <w:pStyle w:val="TableParagraph"/>
              <w:spacing w:line="276" w:lineRule="auto"/>
              <w:ind w:left="104" w:right="123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1"/>
                <w:sz w:val="24"/>
              </w:rPr>
              <w:t xml:space="preserve"> </w:t>
            </w:r>
            <w:r w:rsidR="00197CB8">
              <w:rPr>
                <w:spacing w:val="1"/>
                <w:sz w:val="24"/>
              </w:rPr>
              <w:t>безопасности</w:t>
            </w:r>
            <w:r>
              <w:rPr>
                <w:sz w:val="24"/>
              </w:rPr>
              <w:t>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FF2DB4">
        <w:trPr>
          <w:trHeight w:val="952"/>
        </w:trPr>
        <w:tc>
          <w:tcPr>
            <w:tcW w:w="619" w:type="dxa"/>
          </w:tcPr>
          <w:p w:rsidR="00FF2DB4" w:rsidRDefault="00FF2DB4">
            <w:pPr>
              <w:pStyle w:val="TableParagraph"/>
              <w:spacing w:before="1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line="276" w:lineRule="auto"/>
              <w:ind w:left="115" w:right="108" w:hanging="10"/>
              <w:rPr>
                <w:sz w:val="24"/>
              </w:rPr>
            </w:pPr>
            <w:r>
              <w:rPr>
                <w:sz w:val="24"/>
              </w:rPr>
              <w:t>Выборы актива класса.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F2DB4" w:rsidRDefault="00C34CCB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классе</w:t>
            </w:r>
          </w:p>
        </w:tc>
        <w:tc>
          <w:tcPr>
            <w:tcW w:w="948" w:type="dxa"/>
          </w:tcPr>
          <w:p w:rsidR="00FF2DB4" w:rsidRDefault="00C34CCB">
            <w:pPr>
              <w:pStyle w:val="TableParagraph"/>
              <w:spacing w:before="210"/>
              <w:ind w:left="107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944" w:type="dxa"/>
          </w:tcPr>
          <w:p w:rsidR="00FF2DB4" w:rsidRDefault="00C34CCB">
            <w:pPr>
              <w:pStyle w:val="TableParagraph"/>
              <w:spacing w:before="210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FF2DB4" w:rsidRDefault="00C34CCB">
            <w:pPr>
              <w:pStyle w:val="TableParagraph"/>
              <w:spacing w:before="52"/>
              <w:ind w:left="10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FF2DB4" w:rsidRDefault="00C34CCB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before="52" w:line="278" w:lineRule="auto"/>
              <w:ind w:left="104" w:right="73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2DB4">
        <w:trPr>
          <w:trHeight w:val="952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line="276" w:lineRule="auto"/>
              <w:ind w:left="115" w:right="108" w:hanging="10"/>
              <w:rPr>
                <w:sz w:val="24"/>
              </w:rPr>
            </w:pPr>
            <w:r>
              <w:rPr>
                <w:sz w:val="24"/>
              </w:rPr>
              <w:t>Выборы актива класса.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F2DB4" w:rsidRDefault="00C34CCB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классе</w:t>
            </w:r>
          </w:p>
        </w:tc>
        <w:tc>
          <w:tcPr>
            <w:tcW w:w="948" w:type="dxa"/>
          </w:tcPr>
          <w:p w:rsidR="00FF2DB4" w:rsidRDefault="00C34CCB">
            <w:pPr>
              <w:pStyle w:val="TableParagraph"/>
              <w:spacing w:before="210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44" w:type="dxa"/>
          </w:tcPr>
          <w:p w:rsidR="00FF2DB4" w:rsidRDefault="00C34CCB">
            <w:pPr>
              <w:pStyle w:val="TableParagraph"/>
              <w:spacing w:before="210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FF2DB4" w:rsidRDefault="00C34CCB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FF2DB4" w:rsidRDefault="00C34CC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before="51" w:line="276" w:lineRule="auto"/>
              <w:ind w:left="104" w:right="73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2DB4">
        <w:trPr>
          <w:trHeight w:val="832"/>
        </w:trPr>
        <w:tc>
          <w:tcPr>
            <w:tcW w:w="619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21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before="92" w:line="278" w:lineRule="auto"/>
              <w:ind w:left="105" w:right="206"/>
              <w:rPr>
                <w:sz w:val="24"/>
              </w:rPr>
            </w:pPr>
            <w:r>
              <w:rPr>
                <w:sz w:val="24"/>
              </w:rPr>
              <w:t>Организация дежурства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классу.</w:t>
            </w:r>
          </w:p>
        </w:tc>
        <w:tc>
          <w:tcPr>
            <w:tcW w:w="948" w:type="dxa"/>
          </w:tcPr>
          <w:p w:rsidR="00FF2DB4" w:rsidRDefault="00C34CCB">
            <w:pPr>
              <w:pStyle w:val="TableParagraph"/>
              <w:spacing w:before="152"/>
              <w:ind w:left="107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944" w:type="dxa"/>
          </w:tcPr>
          <w:p w:rsidR="00FF2DB4" w:rsidRDefault="00C34CCB">
            <w:pPr>
              <w:pStyle w:val="TableParagraph"/>
              <w:spacing w:before="152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6" w:type="dxa"/>
          </w:tcPr>
          <w:p w:rsidR="00FF2DB4" w:rsidRDefault="00C34CC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FF2DB4" w:rsidRDefault="00C34CC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line="276" w:lineRule="auto"/>
              <w:ind w:left="104" w:right="73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2DB4">
        <w:trPr>
          <w:trHeight w:val="1471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9"/>
              <w:rPr>
                <w:b/>
                <w:sz w:val="23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before="155" w:line="276" w:lineRule="auto"/>
              <w:ind w:left="105" w:right="88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Всероссийский </w:t>
            </w:r>
            <w:r>
              <w:rPr>
                <w:sz w:val="24"/>
              </w:rPr>
              <w:t>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в 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3"/>
              <w:ind w:left="107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3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spacing w:before="2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spacing w:before="1" w:line="276" w:lineRule="auto"/>
              <w:ind w:left="105" w:right="544"/>
              <w:rPr>
                <w:sz w:val="24"/>
              </w:rPr>
            </w:pPr>
            <w:r>
              <w:rPr>
                <w:sz w:val="24"/>
              </w:rPr>
              <w:t>Октябрь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FF2DB4" w:rsidRDefault="00C34CCB">
            <w:pPr>
              <w:pStyle w:val="TableParagraph"/>
              <w:spacing w:before="41" w:line="276" w:lineRule="auto"/>
              <w:ind w:left="104" w:right="705"/>
              <w:rPr>
                <w:sz w:val="24"/>
              </w:rPr>
            </w:pPr>
            <w:r>
              <w:rPr>
                <w:sz w:val="24"/>
              </w:rPr>
              <w:t>информатики,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2DB4">
        <w:trPr>
          <w:trHeight w:val="1468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6"/>
              <w:rPr>
                <w:b/>
                <w:sz w:val="23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099" w:type="dxa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spacing w:line="276" w:lineRule="auto"/>
              <w:ind w:left="115" w:right="775" w:hanging="10"/>
              <w:jc w:val="both"/>
              <w:rPr>
                <w:sz w:val="24"/>
              </w:rPr>
            </w:pPr>
            <w:r>
              <w:rPr>
                <w:sz w:val="24"/>
              </w:rPr>
              <w:t>Разработка проекта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 школы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0"/>
              <w:ind w:left="107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0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0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line="276" w:lineRule="auto"/>
              <w:ind w:left="104" w:right="26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</w:tc>
      </w:tr>
      <w:tr w:rsidR="00FF2DB4">
        <w:trPr>
          <w:trHeight w:val="1471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FF2DB4">
            <w:pPr>
              <w:pStyle w:val="TableParagraph"/>
              <w:spacing w:before="9"/>
              <w:rPr>
                <w:b/>
                <w:sz w:val="23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099" w:type="dxa"/>
          </w:tcPr>
          <w:p w:rsidR="00FF2DB4" w:rsidRDefault="00FF2DB4">
            <w:pPr>
              <w:pStyle w:val="TableParagraph"/>
              <w:spacing w:before="9"/>
              <w:rPr>
                <w:b/>
                <w:sz w:val="35"/>
              </w:rPr>
            </w:pPr>
          </w:p>
          <w:p w:rsidR="00FF2DB4" w:rsidRDefault="00C34CCB">
            <w:pPr>
              <w:pStyle w:val="TableParagraph"/>
              <w:spacing w:line="278" w:lineRule="auto"/>
              <w:ind w:left="115" w:right="439" w:hanging="10"/>
              <w:rPr>
                <w:sz w:val="24"/>
              </w:rPr>
            </w:pPr>
            <w:r>
              <w:rPr>
                <w:sz w:val="24"/>
              </w:rPr>
              <w:t>Акция «Рождественский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переполох»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2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2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2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line="276" w:lineRule="auto"/>
              <w:ind w:left="104" w:right="26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</w:tc>
      </w:tr>
      <w:tr w:rsidR="00FF2DB4">
        <w:trPr>
          <w:trHeight w:val="1269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b/>
                <w:sz w:val="26"/>
              </w:rPr>
            </w:pPr>
          </w:p>
          <w:p w:rsidR="00FF2DB4" w:rsidRDefault="00C34CCB">
            <w:pPr>
              <w:pStyle w:val="TableParagraph"/>
              <w:spacing w:before="170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line="276" w:lineRule="auto"/>
              <w:ind w:left="105" w:right="368"/>
              <w:rPr>
                <w:sz w:val="24"/>
              </w:rPr>
            </w:pPr>
            <w:r>
              <w:rPr>
                <w:sz w:val="24"/>
              </w:rPr>
              <w:t>Тематический 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тобой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ответе». Выступление</w:t>
            </w:r>
          </w:p>
          <w:p w:rsidR="00FF2DB4" w:rsidRDefault="00C34C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волонтеров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spacing w:before="2"/>
              <w:rPr>
                <w:b/>
                <w:sz w:val="32"/>
              </w:rPr>
            </w:pPr>
          </w:p>
          <w:p w:rsidR="00FF2DB4" w:rsidRDefault="00C34CC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spacing w:before="2"/>
              <w:rPr>
                <w:b/>
                <w:sz w:val="32"/>
              </w:rPr>
            </w:pPr>
          </w:p>
          <w:p w:rsidR="00FF2DB4" w:rsidRDefault="00C34CC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spacing w:before="2"/>
              <w:rPr>
                <w:b/>
                <w:sz w:val="32"/>
              </w:rPr>
            </w:pPr>
          </w:p>
          <w:p w:rsidR="00FF2DB4" w:rsidRDefault="00C34CCB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before="212" w:line="276" w:lineRule="auto"/>
              <w:ind w:left="104" w:right="73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2DB4">
        <w:trPr>
          <w:trHeight w:val="834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b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before="95" w:line="276" w:lineRule="auto"/>
              <w:ind w:left="105" w:right="82"/>
              <w:rPr>
                <w:sz w:val="24"/>
              </w:rPr>
            </w:pPr>
            <w:r>
              <w:rPr>
                <w:sz w:val="24"/>
              </w:rPr>
              <w:t>Трудовая акция «За чистоту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школы!»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(субботники)</w:t>
            </w:r>
          </w:p>
        </w:tc>
        <w:tc>
          <w:tcPr>
            <w:tcW w:w="948" w:type="dxa"/>
          </w:tcPr>
          <w:p w:rsidR="00FF2DB4" w:rsidRDefault="00C34CCB">
            <w:pPr>
              <w:pStyle w:val="TableParagraph"/>
              <w:spacing w:before="152"/>
              <w:ind w:left="107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944" w:type="dxa"/>
          </w:tcPr>
          <w:p w:rsidR="00FF2DB4" w:rsidRDefault="00C34CCB">
            <w:pPr>
              <w:pStyle w:val="TableParagraph"/>
              <w:spacing w:before="152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FF2DB4" w:rsidRDefault="00C34CCB">
            <w:pPr>
              <w:pStyle w:val="TableParagraph"/>
              <w:spacing w:before="152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line="276" w:lineRule="auto"/>
              <w:ind w:left="104" w:right="73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2DB4">
        <w:trPr>
          <w:trHeight w:val="952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милосердия: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</w:p>
          <w:p w:rsidR="00FF2DB4" w:rsidRDefault="00C34CCB">
            <w:pPr>
              <w:pStyle w:val="TableParagraph"/>
              <w:spacing w:before="9" w:line="320" w:lineRule="exact"/>
              <w:ind w:left="110" w:right="336"/>
              <w:rPr>
                <w:sz w:val="24"/>
              </w:rPr>
            </w:pPr>
            <w:r>
              <w:rPr>
                <w:sz w:val="24"/>
              </w:rPr>
              <w:t>добрым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утром,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ветеран!».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</w:p>
        </w:tc>
        <w:tc>
          <w:tcPr>
            <w:tcW w:w="948" w:type="dxa"/>
          </w:tcPr>
          <w:p w:rsidR="00FF2DB4" w:rsidRDefault="00C34CCB">
            <w:pPr>
              <w:pStyle w:val="TableParagraph"/>
              <w:spacing w:before="212"/>
              <w:ind w:left="107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944" w:type="dxa"/>
          </w:tcPr>
          <w:p w:rsidR="00FF2DB4" w:rsidRDefault="00C34CCB">
            <w:pPr>
              <w:pStyle w:val="TableParagraph"/>
              <w:spacing w:before="212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6" w:type="dxa"/>
          </w:tcPr>
          <w:p w:rsidR="00FF2DB4" w:rsidRDefault="00C34CCB">
            <w:pPr>
              <w:pStyle w:val="TableParagraph"/>
              <w:spacing w:before="212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before="54" w:line="276" w:lineRule="auto"/>
              <w:ind w:left="104" w:right="73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FF2DB4" w:rsidRDefault="00FF2DB4">
      <w:pPr>
        <w:spacing w:line="276" w:lineRule="auto"/>
        <w:rPr>
          <w:sz w:val="24"/>
        </w:rPr>
        <w:sectPr w:rsidR="00FF2DB4">
          <w:pgSz w:w="11910" w:h="16840"/>
          <w:pgMar w:top="1200" w:right="160" w:bottom="1600" w:left="1020" w:header="0" w:footer="140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3099"/>
        <w:gridCol w:w="948"/>
        <w:gridCol w:w="944"/>
        <w:gridCol w:w="1676"/>
        <w:gridCol w:w="2289"/>
      </w:tblGrid>
      <w:tr w:rsidR="00FF2DB4">
        <w:trPr>
          <w:trHeight w:val="319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ветерановВОВ</w:t>
            </w:r>
          </w:p>
        </w:tc>
        <w:tc>
          <w:tcPr>
            <w:tcW w:w="948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944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1676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  <w:tc>
          <w:tcPr>
            <w:tcW w:w="2289" w:type="dxa"/>
          </w:tcPr>
          <w:p w:rsidR="00FF2DB4" w:rsidRDefault="00FF2DB4">
            <w:pPr>
              <w:pStyle w:val="TableParagraph"/>
              <w:rPr>
                <w:sz w:val="24"/>
              </w:rPr>
            </w:pPr>
          </w:p>
        </w:tc>
      </w:tr>
      <w:tr w:rsidR="00FF2DB4">
        <w:trPr>
          <w:trHeight w:val="952"/>
        </w:trPr>
        <w:tc>
          <w:tcPr>
            <w:tcW w:w="619" w:type="dxa"/>
          </w:tcPr>
          <w:p w:rsidR="00FF2DB4" w:rsidRDefault="00FF2DB4">
            <w:pPr>
              <w:pStyle w:val="TableParagraph"/>
              <w:rPr>
                <w:b/>
                <w:sz w:val="27"/>
              </w:rPr>
            </w:pPr>
          </w:p>
          <w:p w:rsidR="00FF2DB4" w:rsidRDefault="00C34C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099" w:type="dxa"/>
          </w:tcPr>
          <w:p w:rsidR="00FF2DB4" w:rsidRDefault="00C34CC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Флеш-моб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  <w:p w:rsidR="00FF2DB4" w:rsidRDefault="00C34CCB">
            <w:pPr>
              <w:pStyle w:val="TableParagraph"/>
              <w:spacing w:before="6" w:line="310" w:lineRule="atLeast"/>
              <w:ind w:left="110" w:right="472"/>
              <w:rPr>
                <w:sz w:val="24"/>
              </w:rPr>
            </w:pPr>
            <w:r>
              <w:rPr>
                <w:sz w:val="24"/>
              </w:rPr>
              <w:t>«Этих дней не смолкнет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слава»</w:t>
            </w:r>
          </w:p>
        </w:tc>
        <w:tc>
          <w:tcPr>
            <w:tcW w:w="948" w:type="dxa"/>
          </w:tcPr>
          <w:p w:rsidR="00FF2DB4" w:rsidRDefault="00C34CCB">
            <w:pPr>
              <w:pStyle w:val="TableParagraph"/>
              <w:spacing w:before="212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44" w:type="dxa"/>
          </w:tcPr>
          <w:p w:rsidR="00FF2DB4" w:rsidRDefault="00C34CCB">
            <w:pPr>
              <w:pStyle w:val="TableParagraph"/>
              <w:spacing w:before="212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6" w:type="dxa"/>
          </w:tcPr>
          <w:p w:rsidR="00FF2DB4" w:rsidRDefault="00C34CCB">
            <w:pPr>
              <w:pStyle w:val="TableParagraph"/>
              <w:spacing w:before="212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289" w:type="dxa"/>
          </w:tcPr>
          <w:p w:rsidR="00FF2DB4" w:rsidRDefault="00C34CCB">
            <w:pPr>
              <w:pStyle w:val="TableParagraph"/>
              <w:spacing w:before="51" w:line="278" w:lineRule="auto"/>
              <w:ind w:left="104" w:right="73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FF2DB4" w:rsidRDefault="00FF2DB4">
      <w:pPr>
        <w:pStyle w:val="a3"/>
        <w:ind w:left="0"/>
        <w:jc w:val="left"/>
        <w:rPr>
          <w:b/>
          <w:sz w:val="20"/>
        </w:rPr>
      </w:pPr>
    </w:p>
    <w:p w:rsidR="00FF2DB4" w:rsidRDefault="00FF2DB4">
      <w:pPr>
        <w:pStyle w:val="a3"/>
        <w:ind w:left="0"/>
        <w:jc w:val="left"/>
        <w:rPr>
          <w:b/>
          <w:sz w:val="27"/>
        </w:rPr>
      </w:pPr>
    </w:p>
    <w:p w:rsidR="00FF2DB4" w:rsidRDefault="00C34CCB">
      <w:pPr>
        <w:pStyle w:val="3"/>
        <w:numPr>
          <w:ilvl w:val="1"/>
          <w:numId w:val="19"/>
        </w:numPr>
        <w:tabs>
          <w:tab w:val="left" w:pos="2815"/>
          <w:tab w:val="left" w:pos="2816"/>
        </w:tabs>
        <w:spacing w:before="90"/>
        <w:ind w:left="2815" w:hanging="1057"/>
        <w:jc w:val="left"/>
      </w:pPr>
      <w:r>
        <w:t>Мониторинг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внеурочной</w:t>
      </w:r>
    </w:p>
    <w:p w:rsidR="00FF2DB4" w:rsidRDefault="00C34CCB">
      <w:pPr>
        <w:spacing w:before="44"/>
        <w:ind w:left="4628"/>
        <w:rPr>
          <w:b/>
          <w:sz w:val="24"/>
        </w:rPr>
      </w:pPr>
      <w:r>
        <w:rPr>
          <w:b/>
          <w:sz w:val="24"/>
        </w:rPr>
        <w:t>деятельности</w:t>
      </w:r>
    </w:p>
    <w:p w:rsidR="00FF2DB4" w:rsidRDefault="00C34CCB">
      <w:pPr>
        <w:pStyle w:val="a3"/>
        <w:spacing w:before="36" w:line="276" w:lineRule="auto"/>
        <w:ind w:left="682" w:right="1076"/>
        <w:jc w:val="left"/>
      </w:pPr>
      <w:r>
        <w:t>В качестве основных показателей и объектов исследования эффективности реализации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выступают:</w:t>
      </w:r>
    </w:p>
    <w:p w:rsidR="00FF2DB4" w:rsidRDefault="00C34CCB">
      <w:pPr>
        <w:pStyle w:val="a5"/>
        <w:numPr>
          <w:ilvl w:val="0"/>
          <w:numId w:val="13"/>
        </w:numPr>
        <w:tabs>
          <w:tab w:val="left" w:pos="923"/>
        </w:tabs>
        <w:spacing w:line="278" w:lineRule="auto"/>
        <w:ind w:right="1045" w:firstLine="0"/>
        <w:rPr>
          <w:sz w:val="24"/>
        </w:rPr>
      </w:pPr>
      <w:r>
        <w:rPr>
          <w:sz w:val="24"/>
        </w:rPr>
        <w:t>Особенности развития личностной, социальной, экологической, профессиональной и</w:t>
      </w:r>
      <w:r>
        <w:rPr>
          <w:spacing w:val="-58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обучающихся.</w:t>
      </w:r>
    </w:p>
    <w:p w:rsidR="00FF2DB4" w:rsidRDefault="00C34CCB">
      <w:pPr>
        <w:pStyle w:val="a5"/>
        <w:numPr>
          <w:ilvl w:val="0"/>
          <w:numId w:val="13"/>
        </w:numPr>
        <w:tabs>
          <w:tab w:val="left" w:pos="923"/>
        </w:tabs>
        <w:spacing w:line="276" w:lineRule="auto"/>
        <w:ind w:right="1013" w:firstLine="0"/>
        <w:rPr>
          <w:sz w:val="24"/>
        </w:rPr>
      </w:pPr>
      <w:r>
        <w:rPr>
          <w:sz w:val="24"/>
        </w:rPr>
        <w:t>Социально-педагогическая среда, общая психологическая атмосфера и нравственный</w:t>
      </w:r>
      <w:r>
        <w:rPr>
          <w:spacing w:val="-58"/>
          <w:sz w:val="24"/>
        </w:rPr>
        <w:t xml:space="preserve"> </w:t>
      </w:r>
      <w:r>
        <w:rPr>
          <w:sz w:val="24"/>
        </w:rPr>
        <w:t>уклад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учреждении.</w:t>
      </w:r>
    </w:p>
    <w:p w:rsidR="00FF2DB4" w:rsidRDefault="00C34CCB">
      <w:pPr>
        <w:pStyle w:val="a5"/>
        <w:numPr>
          <w:ilvl w:val="0"/>
          <w:numId w:val="13"/>
        </w:numPr>
        <w:tabs>
          <w:tab w:val="left" w:pos="923"/>
        </w:tabs>
        <w:spacing w:line="278" w:lineRule="auto"/>
        <w:ind w:right="1337" w:firstLine="0"/>
        <w:rPr>
          <w:sz w:val="24"/>
        </w:rPr>
      </w:pPr>
      <w:r>
        <w:rPr>
          <w:sz w:val="24"/>
        </w:rPr>
        <w:t>Особенности детско-родительских отношений и степень включенности 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процесс.</w:t>
      </w:r>
    </w:p>
    <w:p w:rsidR="00FF2DB4" w:rsidRDefault="00C34CCB">
      <w:pPr>
        <w:pStyle w:val="a3"/>
        <w:spacing w:line="276" w:lineRule="auto"/>
        <w:ind w:left="682" w:right="685"/>
        <w:jc w:val="left"/>
      </w:pPr>
      <w:r>
        <w:t>Диагностика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складывается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(системных)</w:t>
      </w:r>
      <w:r>
        <w:rPr>
          <w:spacing w:val="-4"/>
        </w:rPr>
        <w:t xml:space="preserve"> </w:t>
      </w:r>
      <w:r>
        <w:t>показателей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частной диагностики</w:t>
      </w:r>
      <w:r>
        <w:rPr>
          <w:spacing w:val="-2"/>
        </w:rPr>
        <w:t xml:space="preserve"> </w:t>
      </w:r>
      <w:r>
        <w:t>(анализа</w:t>
      </w:r>
      <w:r>
        <w:rPr>
          <w:spacing w:val="-1"/>
        </w:rPr>
        <w:t xml:space="preserve"> </w:t>
      </w:r>
      <w:r>
        <w:t>и самоанализа).</w:t>
      </w:r>
    </w:p>
    <w:p w:rsidR="00FF2DB4" w:rsidRDefault="00C34CCB">
      <w:pPr>
        <w:pStyle w:val="a3"/>
        <w:spacing w:line="276" w:lineRule="auto"/>
        <w:ind w:left="682" w:right="1134"/>
        <w:jc w:val="left"/>
      </w:pPr>
      <w:r>
        <w:t>Системная диагностика осуществляется с помощью объединенной карты индикаторов</w:t>
      </w:r>
      <w:r>
        <w:rPr>
          <w:spacing w:val="-57"/>
        </w:rPr>
        <w:t xml:space="preserve"> </w:t>
      </w:r>
      <w:r>
        <w:t>(показателей</w:t>
      </w:r>
      <w:r>
        <w:rPr>
          <w:spacing w:val="-1"/>
        </w:rPr>
        <w:t xml:space="preserve"> </w:t>
      </w:r>
      <w:r>
        <w:t>работы школы).</w:t>
      </w:r>
    </w:p>
    <w:p w:rsidR="00FF2DB4" w:rsidRDefault="00FF2DB4">
      <w:pPr>
        <w:pStyle w:val="a3"/>
        <w:spacing w:before="1"/>
        <w:ind w:left="0"/>
        <w:jc w:val="left"/>
        <w:rPr>
          <w:sz w:val="27"/>
        </w:rPr>
      </w:pPr>
    </w:p>
    <w:p w:rsidR="00FF2DB4" w:rsidRDefault="00C34CCB">
      <w:pPr>
        <w:pStyle w:val="3"/>
        <w:ind w:left="742"/>
      </w:pPr>
      <w:r>
        <w:t>Критерии</w:t>
      </w:r>
      <w:r>
        <w:rPr>
          <w:spacing w:val="-3"/>
        </w:rPr>
        <w:t xml:space="preserve"> </w:t>
      </w:r>
      <w:r>
        <w:t>выбраны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принципам:</w:t>
      </w:r>
    </w:p>
    <w:p w:rsidR="00FF2DB4" w:rsidRDefault="00C34CCB">
      <w:pPr>
        <w:pStyle w:val="a5"/>
        <w:numPr>
          <w:ilvl w:val="0"/>
          <w:numId w:val="12"/>
        </w:numPr>
        <w:tabs>
          <w:tab w:val="left" w:pos="923"/>
        </w:tabs>
        <w:spacing w:before="36" w:line="276" w:lineRule="auto"/>
        <w:ind w:right="1088" w:firstLine="0"/>
        <w:rPr>
          <w:sz w:val="24"/>
        </w:rPr>
      </w:pPr>
      <w:r>
        <w:rPr>
          <w:b/>
          <w:i/>
          <w:sz w:val="24"/>
        </w:rPr>
        <w:t xml:space="preserve">Критерий результативности </w:t>
      </w:r>
      <w:r>
        <w:rPr>
          <w:sz w:val="24"/>
        </w:rPr>
        <w:t>(УУД, олимпиады, победы в конкурсах, 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состоящих на учете, количества учеников в школе, текучесть кадров и т.п.) – помогает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оценить результаты образовательного и воспитательного процесса в своем единстве в</w:t>
      </w:r>
      <w:r>
        <w:rPr>
          <w:spacing w:val="1"/>
          <w:sz w:val="24"/>
        </w:rPr>
        <w:t xml:space="preserve"> </w:t>
      </w:r>
      <w:r>
        <w:rPr>
          <w:sz w:val="24"/>
        </w:rPr>
        <w:t>общих показателях. При неблагополучии в качестве общения участников ОП, 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ухудшаться мотивация к учению, к участию в урочной так и внеурочной жизни, что,</w:t>
      </w:r>
      <w:r>
        <w:rPr>
          <w:spacing w:val="1"/>
          <w:sz w:val="24"/>
        </w:rPr>
        <w:t xml:space="preserve"> </w:t>
      </w:r>
      <w:r>
        <w:rPr>
          <w:sz w:val="24"/>
        </w:rPr>
        <w:t>несомненно,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приведет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росту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дезадаптивной группы. «Слабые места», за счет которых будет происходить дисбаланс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показателей и напротив сильные стороны, которые позволят определить 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подробнее</w:t>
      </w:r>
      <w:r>
        <w:rPr>
          <w:spacing w:val="-1"/>
          <w:sz w:val="24"/>
        </w:rPr>
        <w:t xml:space="preserve"> </w:t>
      </w:r>
      <w:r>
        <w:rPr>
          <w:sz w:val="24"/>
        </w:rPr>
        <w:t>проанализировать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 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показателям.</w:t>
      </w:r>
    </w:p>
    <w:p w:rsidR="00FF2DB4" w:rsidRDefault="00C34CCB">
      <w:pPr>
        <w:pStyle w:val="a5"/>
        <w:numPr>
          <w:ilvl w:val="0"/>
          <w:numId w:val="12"/>
        </w:numPr>
        <w:tabs>
          <w:tab w:val="left" w:pos="923"/>
        </w:tabs>
        <w:spacing w:line="276" w:lineRule="auto"/>
        <w:ind w:right="769" w:firstLine="0"/>
        <w:rPr>
          <w:sz w:val="24"/>
        </w:rPr>
      </w:pPr>
      <w:r>
        <w:rPr>
          <w:b/>
          <w:i/>
          <w:sz w:val="24"/>
        </w:rPr>
        <w:t xml:space="preserve">Критерий вовлеченности </w:t>
      </w:r>
      <w:r>
        <w:rPr>
          <w:sz w:val="24"/>
        </w:rPr>
        <w:t>(сколько людей участвуют в чем либо; все ли 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ОП принимают участие в жизни школы как воспитательной системы). 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нет мотивации находиться в школе – всем или каким-то отдельным участникам ОП,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 не найдена необходимая тональность в предложениях школы – надо искать, 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быть от чего-то отказываться. Если есть стабильность или рост вовлеченности, то это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 о правильном направлении работы школы, соответствии ее предложения спросу</w:t>
      </w:r>
      <w:r>
        <w:rPr>
          <w:spacing w:val="1"/>
          <w:sz w:val="24"/>
        </w:rPr>
        <w:t xml:space="preserve"> </w:t>
      </w:r>
      <w:r>
        <w:rPr>
          <w:sz w:val="24"/>
        </w:rPr>
        <w:t>(то</w:t>
      </w:r>
      <w:r>
        <w:rPr>
          <w:spacing w:val="-1"/>
          <w:sz w:val="24"/>
        </w:rPr>
        <w:t xml:space="preserve"> </w:t>
      </w:r>
      <w:r>
        <w:rPr>
          <w:sz w:val="24"/>
        </w:rPr>
        <w:t>что предлагается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ОП).</w:t>
      </w:r>
    </w:p>
    <w:p w:rsidR="00FF2DB4" w:rsidRDefault="00C34CCB">
      <w:pPr>
        <w:pStyle w:val="a5"/>
        <w:numPr>
          <w:ilvl w:val="0"/>
          <w:numId w:val="12"/>
        </w:numPr>
        <w:tabs>
          <w:tab w:val="left" w:pos="923"/>
        </w:tabs>
        <w:spacing w:before="1" w:line="276" w:lineRule="auto"/>
        <w:ind w:right="770" w:firstLine="0"/>
        <w:rPr>
          <w:sz w:val="24"/>
        </w:rPr>
      </w:pPr>
      <w:r>
        <w:rPr>
          <w:b/>
          <w:i/>
          <w:sz w:val="24"/>
        </w:rPr>
        <w:t xml:space="preserve">Критерий возможностей </w:t>
      </w:r>
      <w:r>
        <w:rPr>
          <w:sz w:val="24"/>
        </w:rPr>
        <w:t>(сколько конкурсов, мероприятий, творческих объединений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учителей, родителей; обновление материально-технической базы, и пр.; для всех ли групп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достаточно возможностей для участия в жизни школы как воспитательной системы).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быть, что все предложения школы хороши, но их слишком мало. Или наоборот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мала</w:t>
      </w:r>
      <w:r>
        <w:rPr>
          <w:spacing w:val="-1"/>
          <w:sz w:val="24"/>
        </w:rPr>
        <w:t xml:space="preserve"> </w:t>
      </w:r>
      <w:r>
        <w:rPr>
          <w:sz w:val="24"/>
        </w:rPr>
        <w:t>вовлеченность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</w:t>
      </w:r>
      <w:r>
        <w:rPr>
          <w:spacing w:val="-1"/>
          <w:sz w:val="24"/>
        </w:rPr>
        <w:t xml:space="preserve"> </w:t>
      </w:r>
      <w:r>
        <w:rPr>
          <w:sz w:val="24"/>
        </w:rPr>
        <w:t>это не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предложения.</w:t>
      </w:r>
    </w:p>
    <w:p w:rsidR="00FF2DB4" w:rsidRDefault="00FF2DB4">
      <w:pPr>
        <w:spacing w:line="276" w:lineRule="auto"/>
        <w:rPr>
          <w:sz w:val="24"/>
        </w:rPr>
        <w:sectPr w:rsidR="00FF2DB4">
          <w:pgSz w:w="11910" w:h="16840"/>
          <w:pgMar w:top="1200" w:right="160" w:bottom="1600" w:left="1020" w:header="0" w:footer="1400" w:gutter="0"/>
          <w:cols w:space="720"/>
        </w:sectPr>
      </w:pPr>
    </w:p>
    <w:p w:rsidR="00FF2DB4" w:rsidRDefault="00C34CCB">
      <w:pPr>
        <w:pStyle w:val="a5"/>
        <w:numPr>
          <w:ilvl w:val="0"/>
          <w:numId w:val="12"/>
        </w:numPr>
        <w:tabs>
          <w:tab w:val="left" w:pos="923"/>
        </w:tabs>
        <w:spacing w:before="72" w:line="276" w:lineRule="auto"/>
        <w:ind w:right="841" w:firstLine="0"/>
        <w:rPr>
          <w:sz w:val="24"/>
        </w:rPr>
      </w:pPr>
      <w:r>
        <w:rPr>
          <w:b/>
          <w:i/>
          <w:sz w:val="24"/>
        </w:rPr>
        <w:t xml:space="preserve">Критерий Качественной оценки </w:t>
      </w:r>
      <w:r>
        <w:rPr>
          <w:sz w:val="24"/>
        </w:rPr>
        <w:t>(удовлетворенность всех участников ОП, мотивация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к обучению, и пр.). Этот показатель нуждается в углубленной разработке.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 по-настоящему оценить успешность развития воспитательной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характеристики.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-1"/>
          <w:sz w:val="24"/>
        </w:rPr>
        <w:t xml:space="preserve"> </w:t>
      </w:r>
      <w:r>
        <w:rPr>
          <w:sz w:val="24"/>
        </w:rPr>
        <w:t>поддаются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стандартизации.</w:t>
      </w:r>
    </w:p>
    <w:p w:rsidR="00FF2DB4" w:rsidRDefault="00C34CCB">
      <w:pPr>
        <w:pStyle w:val="a3"/>
        <w:spacing w:before="1"/>
        <w:ind w:left="682"/>
        <w:jc w:val="left"/>
      </w:pPr>
      <w:r>
        <w:t>В</w:t>
      </w:r>
      <w:r>
        <w:rPr>
          <w:spacing w:val="-5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предусмотрена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групп</w:t>
      </w:r>
    </w:p>
    <w:p w:rsidR="00FF2DB4" w:rsidRDefault="00C34CCB">
      <w:pPr>
        <w:pStyle w:val="a3"/>
        <w:spacing w:before="41" w:line="276" w:lineRule="auto"/>
        <w:ind w:left="682" w:right="1007"/>
        <w:jc w:val="left"/>
      </w:pPr>
      <w:r>
        <w:t>педагогов по поиску методов структурированного изучения качественных показателей,</w:t>
      </w:r>
      <w:r>
        <w:rPr>
          <w:spacing w:val="-57"/>
        </w:rPr>
        <w:t xml:space="preserve"> </w:t>
      </w:r>
      <w:r>
        <w:t>которые можно было бы присоединить к общим, количественным индикаторным</w:t>
      </w:r>
      <w:r>
        <w:rPr>
          <w:spacing w:val="1"/>
        </w:rPr>
        <w:t xml:space="preserve"> </w:t>
      </w:r>
      <w:r>
        <w:t>показателям. Наряду с некоторыми психолого-педагогическими методиками на данный</w:t>
      </w:r>
      <w:r>
        <w:rPr>
          <w:spacing w:val="-57"/>
        </w:rPr>
        <w:t xml:space="preserve"> </w:t>
      </w:r>
      <w:r>
        <w:t>момент как основной нами используется метод структурированного наблюдения и</w:t>
      </w:r>
      <w:r>
        <w:rPr>
          <w:spacing w:val="1"/>
        </w:rPr>
        <w:t xml:space="preserve"> </w:t>
      </w:r>
      <w:r>
        <w:t>экспертных</w:t>
      </w:r>
      <w:r>
        <w:rPr>
          <w:spacing w:val="1"/>
        </w:rPr>
        <w:t xml:space="preserve"> </w:t>
      </w:r>
      <w:r>
        <w:t>оценок.</w:t>
      </w:r>
    </w:p>
    <w:p w:rsidR="00FF2DB4" w:rsidRDefault="00C34CCB">
      <w:pPr>
        <w:pStyle w:val="a3"/>
        <w:spacing w:line="276" w:lineRule="auto"/>
        <w:ind w:left="682" w:right="750"/>
        <w:jc w:val="left"/>
      </w:pPr>
      <w:r>
        <w:t>Частная диагностика состояния элементов внеурочной деятельности складывается из</w:t>
      </w:r>
      <w:r>
        <w:rPr>
          <w:spacing w:val="1"/>
        </w:rPr>
        <w:t xml:space="preserve"> </w:t>
      </w:r>
      <w:r>
        <w:t>методов, позволяющих проанализировать качественные характеристики ее субъектов и</w:t>
      </w:r>
      <w:r>
        <w:rPr>
          <w:spacing w:val="1"/>
        </w:rPr>
        <w:t xml:space="preserve"> </w:t>
      </w:r>
      <w:r>
        <w:t>параметры воспитывающей среды. Соответственно в структуре частной диагностики мы</w:t>
      </w:r>
      <w:r>
        <w:rPr>
          <w:spacing w:val="1"/>
        </w:rPr>
        <w:t xml:space="preserve"> </w:t>
      </w:r>
      <w:r>
        <w:t>выделяем инструментарий для анализа и самоанализа работы педагогов (предметников и</w:t>
      </w:r>
      <w:r>
        <w:rPr>
          <w:spacing w:val="1"/>
        </w:rPr>
        <w:t xml:space="preserve"> </w:t>
      </w:r>
      <w:r>
        <w:t>классных руководителей), воспитанности учащихся, а так же комфортности пребывания в</w:t>
      </w:r>
      <w:r>
        <w:rPr>
          <w:spacing w:val="-57"/>
        </w:rPr>
        <w:t xml:space="preserve"> </w:t>
      </w:r>
      <w:r>
        <w:t>школе участников образовательного процесса и здоровьесберегающую инфраструктуру</w:t>
      </w:r>
      <w:r>
        <w:rPr>
          <w:spacing w:val="1"/>
        </w:rPr>
        <w:t xml:space="preserve"> </w:t>
      </w:r>
      <w:r>
        <w:t>школы.</w:t>
      </w:r>
    </w:p>
    <w:p w:rsidR="00FF2DB4" w:rsidRDefault="00FF2DB4">
      <w:pPr>
        <w:pStyle w:val="a3"/>
        <w:ind w:left="0"/>
        <w:jc w:val="left"/>
        <w:rPr>
          <w:sz w:val="28"/>
        </w:rPr>
      </w:pPr>
    </w:p>
    <w:p w:rsidR="00FF2DB4" w:rsidRDefault="00C34CCB">
      <w:pPr>
        <w:pStyle w:val="3"/>
        <w:ind w:left="682"/>
      </w:pPr>
      <w:r>
        <w:t>Диагностика</w:t>
      </w:r>
      <w:r>
        <w:rPr>
          <w:spacing w:val="-5"/>
        </w:rPr>
        <w:t xml:space="preserve"> </w:t>
      </w:r>
      <w:r>
        <w:t>воспитанности</w:t>
      </w:r>
      <w:r>
        <w:rPr>
          <w:spacing w:val="-4"/>
        </w:rPr>
        <w:t xml:space="preserve"> </w:t>
      </w:r>
      <w:r w:rsidR="00537D41">
        <w:rPr>
          <w:spacing w:val="-4"/>
        </w:rPr>
        <w:t>об</w:t>
      </w:r>
      <w:r>
        <w:t>уча</w:t>
      </w:r>
      <w:r w:rsidR="00537D41">
        <w:t>ю</w:t>
      </w:r>
      <w:r>
        <w:t>щихся</w:t>
      </w:r>
    </w:p>
    <w:p w:rsidR="00FF2DB4" w:rsidRDefault="00C34CCB">
      <w:pPr>
        <w:pStyle w:val="a3"/>
        <w:spacing w:before="39" w:line="276" w:lineRule="auto"/>
        <w:ind w:left="682" w:right="760"/>
        <w:jc w:val="left"/>
      </w:pPr>
      <w:r>
        <w:t>Выбирая инструментарий оценки воспитанности учащихся, мы изучили и продолжаем</w:t>
      </w:r>
      <w:r>
        <w:rPr>
          <w:spacing w:val="1"/>
        </w:rPr>
        <w:t xml:space="preserve"> </w:t>
      </w:r>
      <w:r>
        <w:t>изучать большое разнообразие литературы по этому вопросу. Таким образом, мы</w:t>
      </w:r>
      <w:r>
        <w:rPr>
          <w:spacing w:val="1"/>
        </w:rPr>
        <w:t xml:space="preserve"> </w:t>
      </w:r>
      <w:r>
        <w:t>понимаем диагностику воспитанности как диагностику степени сформированности</w:t>
      </w:r>
      <w:r>
        <w:rPr>
          <w:spacing w:val="1"/>
        </w:rPr>
        <w:t xml:space="preserve"> </w:t>
      </w:r>
      <w:r>
        <w:t>необходимых для успешной жизненной адаптации компетенций в соответствии с образом</w:t>
      </w:r>
      <w:r>
        <w:rPr>
          <w:spacing w:val="-57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ступени.</w:t>
      </w:r>
      <w:r>
        <w:rPr>
          <w:spacing w:val="-1"/>
        </w:rPr>
        <w:t xml:space="preserve"> </w:t>
      </w:r>
      <w:r>
        <w:t>Эта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осуществляется на</w:t>
      </w:r>
      <w:r>
        <w:rPr>
          <w:spacing w:val="-2"/>
        </w:rPr>
        <w:t xml:space="preserve"> </w:t>
      </w:r>
      <w:r>
        <w:t>основании:</w:t>
      </w:r>
    </w:p>
    <w:p w:rsidR="00FF2DB4" w:rsidRDefault="00C34CCB">
      <w:pPr>
        <w:pStyle w:val="a5"/>
        <w:numPr>
          <w:ilvl w:val="1"/>
          <w:numId w:val="12"/>
        </w:numPr>
        <w:tabs>
          <w:tab w:val="left" w:pos="1390"/>
        </w:tabs>
        <w:spacing w:line="276" w:lineRule="auto"/>
        <w:ind w:right="1583" w:hanging="360"/>
        <w:rPr>
          <w:sz w:val="24"/>
        </w:rPr>
      </w:pPr>
      <w:r>
        <w:rPr>
          <w:sz w:val="24"/>
        </w:rPr>
        <w:t>методов структурированного педагогического наблюдения по схеме образа</w:t>
      </w:r>
      <w:r>
        <w:rPr>
          <w:spacing w:val="-58"/>
          <w:sz w:val="24"/>
        </w:rPr>
        <w:t xml:space="preserve"> </w:t>
      </w:r>
      <w:r>
        <w:rPr>
          <w:sz w:val="24"/>
        </w:rPr>
        <w:t>выпускника;</w:t>
      </w:r>
    </w:p>
    <w:p w:rsidR="00FF2DB4" w:rsidRDefault="00C34CCB">
      <w:pPr>
        <w:pStyle w:val="a5"/>
        <w:numPr>
          <w:ilvl w:val="1"/>
          <w:numId w:val="12"/>
        </w:numPr>
        <w:tabs>
          <w:tab w:val="left" w:pos="1390"/>
        </w:tabs>
        <w:spacing w:line="275" w:lineRule="exact"/>
        <w:ind w:left="1390" w:hanging="349"/>
        <w:rPr>
          <w:sz w:val="24"/>
        </w:rPr>
      </w:pP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(тестирования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анкетирования);</w:t>
      </w:r>
    </w:p>
    <w:p w:rsidR="00FF2DB4" w:rsidRDefault="00C34CCB">
      <w:pPr>
        <w:pStyle w:val="a5"/>
        <w:numPr>
          <w:ilvl w:val="1"/>
          <w:numId w:val="12"/>
        </w:numPr>
        <w:tabs>
          <w:tab w:val="left" w:pos="1390"/>
        </w:tabs>
        <w:spacing w:before="41"/>
        <w:ind w:left="1390" w:hanging="349"/>
        <w:rPr>
          <w:sz w:val="24"/>
        </w:rPr>
      </w:pPr>
      <w:r>
        <w:rPr>
          <w:sz w:val="24"/>
        </w:rPr>
        <w:t>результативности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F2DB4" w:rsidRDefault="00C34CCB">
      <w:pPr>
        <w:pStyle w:val="a5"/>
        <w:numPr>
          <w:ilvl w:val="1"/>
          <w:numId w:val="12"/>
        </w:numPr>
        <w:tabs>
          <w:tab w:val="left" w:pos="1390"/>
        </w:tabs>
        <w:spacing w:before="40"/>
        <w:ind w:left="1390" w:hanging="349"/>
        <w:rPr>
          <w:sz w:val="24"/>
        </w:rPr>
      </w:pPr>
      <w:r>
        <w:rPr>
          <w:sz w:val="24"/>
        </w:rPr>
        <w:t>карты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FF2DB4" w:rsidRDefault="00FF2DB4">
      <w:pPr>
        <w:pStyle w:val="a3"/>
        <w:spacing w:before="7"/>
        <w:ind w:left="0"/>
        <w:jc w:val="left"/>
        <w:rPr>
          <w:sz w:val="32"/>
        </w:rPr>
      </w:pPr>
    </w:p>
    <w:p w:rsidR="00FF2DB4" w:rsidRDefault="00C34CCB">
      <w:pPr>
        <w:pStyle w:val="3"/>
        <w:spacing w:line="276" w:lineRule="auto"/>
        <w:ind w:left="682" w:right="3298"/>
      </w:pPr>
      <w:r>
        <w:t>Диагностика комфортности пребывания в школе участников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</w:p>
    <w:p w:rsidR="00FF2DB4" w:rsidRDefault="00C34CCB">
      <w:pPr>
        <w:spacing w:line="275" w:lineRule="exact"/>
        <w:ind w:left="682"/>
        <w:rPr>
          <w:b/>
          <w:sz w:val="24"/>
        </w:rPr>
      </w:pPr>
      <w:r>
        <w:rPr>
          <w:b/>
          <w:sz w:val="24"/>
        </w:rPr>
        <w:t>Методы:</w:t>
      </w:r>
    </w:p>
    <w:p w:rsidR="00FF2DB4" w:rsidRDefault="00C34CCB">
      <w:pPr>
        <w:pStyle w:val="a5"/>
        <w:numPr>
          <w:ilvl w:val="0"/>
          <w:numId w:val="11"/>
        </w:numPr>
        <w:tabs>
          <w:tab w:val="left" w:pos="923"/>
        </w:tabs>
        <w:spacing w:before="38"/>
        <w:ind w:hanging="241"/>
        <w:rPr>
          <w:sz w:val="24"/>
        </w:rPr>
      </w:pPr>
      <w:r>
        <w:rPr>
          <w:sz w:val="24"/>
        </w:rPr>
        <w:t>Блок</w:t>
      </w:r>
      <w:r>
        <w:rPr>
          <w:spacing w:val="-4"/>
          <w:sz w:val="24"/>
        </w:rPr>
        <w:t xml:space="preserve"> </w:t>
      </w:r>
      <w:r>
        <w:rPr>
          <w:sz w:val="24"/>
        </w:rPr>
        <w:t>анкет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ОП.</w:t>
      </w:r>
    </w:p>
    <w:p w:rsidR="00FF2DB4" w:rsidRDefault="00C34CCB">
      <w:pPr>
        <w:pStyle w:val="a5"/>
        <w:numPr>
          <w:ilvl w:val="0"/>
          <w:numId w:val="11"/>
        </w:numPr>
        <w:tabs>
          <w:tab w:val="left" w:pos="923"/>
        </w:tabs>
        <w:spacing w:before="41" w:line="276" w:lineRule="auto"/>
        <w:ind w:left="682" w:right="709" w:firstLine="0"/>
        <w:rPr>
          <w:sz w:val="24"/>
        </w:rPr>
      </w:pPr>
      <w:r>
        <w:rPr>
          <w:sz w:val="24"/>
        </w:rPr>
        <w:t>Блок методик для изучения удовлетворенности ОП и анализа образовательного спроса 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FF2DB4" w:rsidRDefault="00C34CCB">
      <w:pPr>
        <w:pStyle w:val="a3"/>
        <w:spacing w:line="278" w:lineRule="auto"/>
        <w:ind w:left="682" w:right="773"/>
        <w:jc w:val="left"/>
      </w:pPr>
      <w:r>
        <w:t>Критериями эффективности реализации школой плана внеурочной деятельности является</w:t>
      </w:r>
      <w:r>
        <w:rPr>
          <w:spacing w:val="-58"/>
        </w:rPr>
        <w:t xml:space="preserve"> </w:t>
      </w:r>
      <w:r>
        <w:t>динамика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показателей обучающихся:</w:t>
      </w:r>
    </w:p>
    <w:p w:rsidR="00FF2DB4" w:rsidRDefault="00C34CCB">
      <w:pPr>
        <w:pStyle w:val="a5"/>
        <w:numPr>
          <w:ilvl w:val="0"/>
          <w:numId w:val="10"/>
        </w:numPr>
        <w:tabs>
          <w:tab w:val="left" w:pos="923"/>
        </w:tabs>
        <w:spacing w:line="276" w:lineRule="auto"/>
        <w:ind w:right="2530" w:firstLine="0"/>
        <w:rPr>
          <w:sz w:val="24"/>
        </w:rPr>
      </w:pPr>
      <w:r>
        <w:rPr>
          <w:sz w:val="24"/>
        </w:rPr>
        <w:t>Динамика развития личностной, социальной, экологической, 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(профессиональной)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FF2DB4" w:rsidRDefault="00C34CCB">
      <w:pPr>
        <w:pStyle w:val="a5"/>
        <w:numPr>
          <w:ilvl w:val="0"/>
          <w:numId w:val="10"/>
        </w:numPr>
        <w:tabs>
          <w:tab w:val="left" w:pos="923"/>
        </w:tabs>
        <w:spacing w:line="278" w:lineRule="auto"/>
        <w:ind w:right="730" w:firstLine="0"/>
        <w:rPr>
          <w:sz w:val="24"/>
        </w:rPr>
      </w:pPr>
      <w:r>
        <w:rPr>
          <w:sz w:val="24"/>
        </w:rPr>
        <w:t>Динамика (характер изменения) социальной, психолого-педагогической и нравственной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образовательнойорганизации.</w:t>
      </w:r>
    </w:p>
    <w:p w:rsidR="00FF2DB4" w:rsidRDefault="00FF2DB4">
      <w:pPr>
        <w:spacing w:line="278" w:lineRule="auto"/>
        <w:rPr>
          <w:sz w:val="24"/>
        </w:rPr>
        <w:sectPr w:rsidR="00FF2DB4">
          <w:pgSz w:w="11910" w:h="16840"/>
          <w:pgMar w:top="1120" w:right="160" w:bottom="1680" w:left="1020" w:header="0" w:footer="1400" w:gutter="0"/>
          <w:cols w:space="720"/>
        </w:sectPr>
      </w:pPr>
    </w:p>
    <w:p w:rsidR="00FF2DB4" w:rsidRDefault="00C34CCB">
      <w:pPr>
        <w:pStyle w:val="a5"/>
        <w:numPr>
          <w:ilvl w:val="0"/>
          <w:numId w:val="10"/>
        </w:numPr>
        <w:tabs>
          <w:tab w:val="left" w:pos="923"/>
        </w:tabs>
        <w:spacing w:before="72" w:line="276" w:lineRule="auto"/>
        <w:ind w:right="1412" w:firstLine="0"/>
        <w:rPr>
          <w:sz w:val="24"/>
        </w:rPr>
      </w:pPr>
      <w:r>
        <w:rPr>
          <w:sz w:val="24"/>
        </w:rPr>
        <w:t>Динамика детско-родительских отношений и степени включенности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в образовательный и воспитательный процесс.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указать критерии, по которым изучается динамика процесса работы по</w:t>
      </w:r>
      <w:r>
        <w:rPr>
          <w:spacing w:val="-58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</w:p>
    <w:p w:rsidR="00FF2DB4" w:rsidRDefault="00C34CCB">
      <w:pPr>
        <w:pStyle w:val="a5"/>
        <w:numPr>
          <w:ilvl w:val="0"/>
          <w:numId w:val="9"/>
        </w:numPr>
        <w:tabs>
          <w:tab w:val="left" w:pos="923"/>
        </w:tabs>
        <w:spacing w:before="1" w:line="276" w:lineRule="auto"/>
        <w:ind w:right="1035" w:firstLine="0"/>
        <w:rPr>
          <w:sz w:val="24"/>
        </w:rPr>
      </w:pPr>
      <w:r>
        <w:rPr>
          <w:i/>
          <w:sz w:val="24"/>
        </w:rPr>
        <w:t xml:space="preserve">Положительная динамика </w:t>
      </w:r>
      <w:r>
        <w:rPr>
          <w:sz w:val="24"/>
        </w:rPr>
        <w:t>(тенденция повышения уровня нравственного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 — увеличение значений выделенных показателей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интерпретационном</w:t>
      </w:r>
      <w:r>
        <w:rPr>
          <w:spacing w:val="-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 (диагностический).</w:t>
      </w:r>
    </w:p>
    <w:p w:rsidR="00FF2DB4" w:rsidRDefault="00C34CCB">
      <w:pPr>
        <w:pStyle w:val="a5"/>
        <w:numPr>
          <w:ilvl w:val="0"/>
          <w:numId w:val="9"/>
        </w:numPr>
        <w:tabs>
          <w:tab w:val="left" w:pos="923"/>
        </w:tabs>
        <w:spacing w:line="276" w:lineRule="auto"/>
        <w:ind w:right="848" w:firstLine="0"/>
        <w:rPr>
          <w:sz w:val="24"/>
        </w:rPr>
      </w:pPr>
      <w:r>
        <w:rPr>
          <w:i/>
          <w:sz w:val="24"/>
        </w:rPr>
        <w:t xml:space="preserve">Инертность положительной динамики </w:t>
      </w:r>
      <w:r>
        <w:rPr>
          <w:sz w:val="24"/>
        </w:rPr>
        <w:t>подразумевает отсутствие 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3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 и социализации обучающихся на интерпретационном этапе по сравнению 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контрольного этапа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 (диагностический);</w:t>
      </w:r>
    </w:p>
    <w:p w:rsidR="00FF2DB4" w:rsidRDefault="00C34CCB">
      <w:pPr>
        <w:pStyle w:val="a5"/>
        <w:numPr>
          <w:ilvl w:val="0"/>
          <w:numId w:val="9"/>
        </w:numPr>
        <w:tabs>
          <w:tab w:val="left" w:pos="923"/>
        </w:tabs>
        <w:spacing w:before="1" w:line="276" w:lineRule="auto"/>
        <w:ind w:right="1384" w:firstLine="0"/>
        <w:rPr>
          <w:sz w:val="24"/>
        </w:rPr>
      </w:pPr>
      <w:r>
        <w:rPr>
          <w:i/>
          <w:sz w:val="24"/>
        </w:rPr>
        <w:t>Устойчивость (стабильность</w:t>
      </w:r>
      <w:r>
        <w:rPr>
          <w:sz w:val="24"/>
        </w:rPr>
        <w:t>) исследуемых показателей духовно-нравственного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 воспитания и социализации обучающихся на интерпретационном 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исследования.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</w:p>
    <w:p w:rsidR="00FF2DB4" w:rsidRDefault="00C34CCB">
      <w:pPr>
        <w:pStyle w:val="a3"/>
        <w:spacing w:line="276" w:lineRule="auto"/>
        <w:ind w:left="682" w:right="1316"/>
        <w:jc w:val="left"/>
      </w:pPr>
      <w:r>
        <w:t>сформировавшихся смысловых систем у подростков, в педагогическом коллективе и</w:t>
      </w:r>
      <w:r>
        <w:rPr>
          <w:spacing w:val="-57"/>
        </w:rPr>
        <w:t xml:space="preserve"> </w:t>
      </w:r>
      <w:r>
        <w:t>детско-родительских отношениях общепринятым моральным нормам устойчивость</w:t>
      </w:r>
      <w:r>
        <w:rPr>
          <w:spacing w:val="1"/>
        </w:rPr>
        <w:t xml:space="preserve"> </w:t>
      </w:r>
      <w:r>
        <w:t>исследуемых</w:t>
      </w:r>
      <w:r>
        <w:rPr>
          <w:spacing w:val="-1"/>
        </w:rPr>
        <w:t xml:space="preserve"> </w:t>
      </w:r>
      <w:r>
        <w:t>показателей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являться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характеристик</w:t>
      </w:r>
      <w:r>
        <w:rPr>
          <w:spacing w:val="-4"/>
        </w:rPr>
        <w:t xml:space="preserve"> </w:t>
      </w:r>
      <w:r>
        <w:t>положительной</w:t>
      </w:r>
    </w:p>
    <w:p w:rsidR="00FF2DB4" w:rsidRDefault="00C34CCB">
      <w:pPr>
        <w:pStyle w:val="a3"/>
        <w:spacing w:line="274" w:lineRule="exact"/>
        <w:ind w:left="682"/>
        <w:jc w:val="left"/>
      </w:pPr>
      <w:r>
        <w:t>динамики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 внеурочной</w:t>
      </w:r>
      <w:r>
        <w:rPr>
          <w:spacing w:val="-3"/>
        </w:rPr>
        <w:t xml:space="preserve"> </w:t>
      </w:r>
      <w:r>
        <w:t>деятельности.</w:t>
      </w:r>
    </w:p>
    <w:p w:rsidR="00FF2DB4" w:rsidRDefault="00FF2DB4">
      <w:pPr>
        <w:spacing w:line="274" w:lineRule="exact"/>
        <w:sectPr w:rsidR="00FF2DB4">
          <w:pgSz w:w="11910" w:h="16840"/>
          <w:pgMar w:top="1120" w:right="160" w:bottom="1680" w:left="1020" w:header="0" w:footer="1400" w:gutter="0"/>
          <w:cols w:space="720"/>
        </w:sectPr>
      </w:pPr>
    </w:p>
    <w:p w:rsidR="00FF2DB4" w:rsidRDefault="00C34CCB">
      <w:pPr>
        <w:pStyle w:val="3"/>
        <w:numPr>
          <w:ilvl w:val="1"/>
          <w:numId w:val="8"/>
        </w:numPr>
        <w:tabs>
          <w:tab w:val="left" w:pos="1102"/>
        </w:tabs>
        <w:spacing w:before="75" w:line="242" w:lineRule="auto"/>
        <w:ind w:right="1193" w:firstLine="0"/>
      </w:pPr>
      <w:r>
        <w:t>СИСТЕМА УСЛОВИЙ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</w:p>
    <w:p w:rsidR="00FF2DB4" w:rsidRDefault="00C34CCB">
      <w:pPr>
        <w:pStyle w:val="a3"/>
        <w:spacing w:before="189"/>
        <w:ind w:left="682" w:right="799" w:firstLine="453"/>
        <w:jc w:val="left"/>
      </w:pPr>
      <w:r>
        <w:t>Интегративным результатом выполнения требований к условиям реализации</w:t>
      </w:r>
      <w:r>
        <w:rPr>
          <w:spacing w:val="1"/>
        </w:rPr>
        <w:t xml:space="preserve"> </w:t>
      </w:r>
      <w:r>
        <w:t>основной образовательной программы образовательного учреждения является создание и</w:t>
      </w:r>
      <w:r>
        <w:rPr>
          <w:spacing w:val="-58"/>
        </w:rPr>
        <w:t xml:space="preserve"> </w:t>
      </w:r>
      <w:r>
        <w:t>поддержание развивающей образовательной среды, адекватной задачам достижения</w:t>
      </w:r>
      <w:r>
        <w:rPr>
          <w:spacing w:val="1"/>
        </w:rPr>
        <w:t xml:space="preserve"> </w:t>
      </w:r>
      <w:r>
        <w:t>личностного, социального, познавательного (интеллектуального), 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-1"/>
        </w:rPr>
        <w:t xml:space="preserve"> </w:t>
      </w:r>
      <w:r>
        <w:t>физического, трудового развития</w:t>
      </w:r>
      <w:r>
        <w:rPr>
          <w:spacing w:val="-1"/>
        </w:rPr>
        <w:t xml:space="preserve"> </w:t>
      </w:r>
      <w:r>
        <w:t>обучающихся.</w:t>
      </w:r>
    </w:p>
    <w:p w:rsidR="00FF2DB4" w:rsidRDefault="00C34CCB">
      <w:pPr>
        <w:pStyle w:val="a3"/>
        <w:ind w:left="682" w:right="1279" w:firstLine="453"/>
        <w:jc w:val="left"/>
      </w:pPr>
      <w:r>
        <w:t xml:space="preserve">Созданные в МОУ </w:t>
      </w:r>
      <w:r w:rsidR="00537D41">
        <w:t>«Щербининская О</w:t>
      </w:r>
      <w:r>
        <w:t>ОШ</w:t>
      </w:r>
      <w:r w:rsidR="00537D41">
        <w:t>»</w:t>
      </w:r>
      <w:r>
        <w:t>, реализующем основную образовательную</w:t>
      </w:r>
      <w:r>
        <w:rPr>
          <w:spacing w:val="-57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условия:</w:t>
      </w:r>
    </w:p>
    <w:p w:rsidR="00FF2DB4" w:rsidRDefault="00C34CCB">
      <w:pPr>
        <w:pStyle w:val="a5"/>
        <w:numPr>
          <w:ilvl w:val="2"/>
          <w:numId w:val="8"/>
        </w:numPr>
        <w:tabs>
          <w:tab w:val="left" w:pos="1280"/>
        </w:tabs>
        <w:ind w:left="1279" w:hanging="145"/>
        <w:rPr>
          <w:sz w:val="24"/>
        </w:rPr>
      </w:pPr>
      <w:r>
        <w:rPr>
          <w:sz w:val="24"/>
        </w:rPr>
        <w:t>соответствуют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FF2DB4" w:rsidRDefault="00C34CCB">
      <w:pPr>
        <w:pStyle w:val="a5"/>
        <w:numPr>
          <w:ilvl w:val="2"/>
          <w:numId w:val="8"/>
        </w:numPr>
        <w:tabs>
          <w:tab w:val="left" w:pos="1280"/>
        </w:tabs>
        <w:ind w:right="1470" w:firstLine="453"/>
        <w:rPr>
          <w:sz w:val="24"/>
        </w:rPr>
      </w:pPr>
      <w:r>
        <w:rPr>
          <w:sz w:val="24"/>
        </w:rPr>
        <w:t>обеспечивают достижение планируемых результатов освоения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школы и реализацию предусмотренных в ней рабочих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программ;</w:t>
      </w:r>
    </w:p>
    <w:p w:rsidR="00FF2DB4" w:rsidRDefault="00C34CCB">
      <w:pPr>
        <w:pStyle w:val="a5"/>
        <w:numPr>
          <w:ilvl w:val="2"/>
          <w:numId w:val="8"/>
        </w:numPr>
        <w:tabs>
          <w:tab w:val="left" w:pos="1282"/>
        </w:tabs>
        <w:spacing w:before="1"/>
        <w:ind w:right="1913" w:firstLine="453"/>
        <w:rPr>
          <w:sz w:val="24"/>
        </w:rPr>
      </w:pPr>
      <w:r>
        <w:rPr>
          <w:sz w:val="24"/>
        </w:rPr>
        <w:t>учитывают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образовании;</w:t>
      </w:r>
    </w:p>
    <w:p w:rsidR="00FF2DB4" w:rsidRDefault="00C34CCB">
      <w:pPr>
        <w:pStyle w:val="a5"/>
        <w:numPr>
          <w:ilvl w:val="2"/>
          <w:numId w:val="8"/>
        </w:numPr>
        <w:tabs>
          <w:tab w:val="left" w:pos="1280"/>
        </w:tabs>
        <w:ind w:right="1878" w:firstLine="453"/>
        <w:rPr>
          <w:sz w:val="24"/>
        </w:rPr>
      </w:pPr>
      <w:r>
        <w:rPr>
          <w:sz w:val="24"/>
        </w:rPr>
        <w:t>предоставляют возможность взаимодействия с социальными партнёрами,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социум.</w:t>
      </w:r>
    </w:p>
    <w:p w:rsidR="00FF2DB4" w:rsidRDefault="00FF2DB4">
      <w:pPr>
        <w:pStyle w:val="a3"/>
        <w:spacing w:before="5"/>
        <w:ind w:left="0"/>
        <w:jc w:val="left"/>
      </w:pPr>
    </w:p>
    <w:p w:rsidR="00FF2DB4" w:rsidRDefault="00C34CCB">
      <w:pPr>
        <w:pStyle w:val="3"/>
        <w:numPr>
          <w:ilvl w:val="2"/>
          <w:numId w:val="7"/>
        </w:numPr>
        <w:tabs>
          <w:tab w:val="left" w:pos="1736"/>
        </w:tabs>
        <w:ind w:hanging="601"/>
      </w:pPr>
      <w:r>
        <w:t>Кадровое</w:t>
      </w:r>
      <w:r>
        <w:rPr>
          <w:spacing w:val="-4"/>
        </w:rPr>
        <w:t xml:space="preserve"> </w:t>
      </w:r>
      <w:r>
        <w:t>обеспечение.</w:t>
      </w:r>
    </w:p>
    <w:p w:rsidR="00FF2DB4" w:rsidRDefault="00C34CCB">
      <w:pPr>
        <w:ind w:left="682" w:right="1251"/>
        <w:rPr>
          <w:b/>
          <w:sz w:val="24"/>
        </w:rPr>
      </w:pPr>
      <w:r>
        <w:rPr>
          <w:b/>
          <w:sz w:val="24"/>
        </w:rPr>
        <w:t>Описание кадровых условий реализации основной образовательной 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 образования включает:</w:t>
      </w:r>
    </w:p>
    <w:p w:rsidR="00FF2DB4" w:rsidRDefault="00C34CCB">
      <w:pPr>
        <w:pStyle w:val="a5"/>
        <w:numPr>
          <w:ilvl w:val="2"/>
          <w:numId w:val="8"/>
        </w:numPr>
        <w:tabs>
          <w:tab w:val="left" w:pos="1280"/>
        </w:tabs>
        <w:spacing w:line="271" w:lineRule="exact"/>
        <w:ind w:left="1279" w:hanging="145"/>
        <w:rPr>
          <w:sz w:val="24"/>
        </w:rPr>
      </w:pPr>
      <w:r>
        <w:rPr>
          <w:sz w:val="24"/>
        </w:rPr>
        <w:t>характеристику</w:t>
      </w:r>
      <w:r>
        <w:rPr>
          <w:spacing w:val="-6"/>
          <w:sz w:val="24"/>
        </w:rPr>
        <w:t xml:space="preserve"> </w:t>
      </w:r>
      <w:r>
        <w:rPr>
          <w:sz w:val="24"/>
        </w:rPr>
        <w:t>укомплектованности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кадрами;</w:t>
      </w:r>
    </w:p>
    <w:p w:rsidR="00FF2DB4" w:rsidRDefault="00C34CCB">
      <w:pPr>
        <w:pStyle w:val="a5"/>
        <w:numPr>
          <w:ilvl w:val="2"/>
          <w:numId w:val="8"/>
        </w:numPr>
        <w:tabs>
          <w:tab w:val="left" w:pos="1280"/>
        </w:tabs>
        <w:ind w:right="1292" w:firstLine="453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обязанности;</w:t>
      </w:r>
    </w:p>
    <w:p w:rsidR="00FF2DB4" w:rsidRDefault="00C34CCB">
      <w:pPr>
        <w:pStyle w:val="a5"/>
        <w:numPr>
          <w:ilvl w:val="2"/>
          <w:numId w:val="8"/>
        </w:numPr>
        <w:tabs>
          <w:tab w:val="left" w:pos="1280"/>
        </w:tabs>
        <w:ind w:right="1456" w:firstLine="453"/>
        <w:rPr>
          <w:sz w:val="24"/>
        </w:rPr>
      </w:pPr>
      <w:r>
        <w:rPr>
          <w:sz w:val="24"/>
        </w:rPr>
        <w:t>описание реализуемой системы непрерывного профессионального развития 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 w:rsidR="00FF2DB4" w:rsidRDefault="00C34CCB">
      <w:pPr>
        <w:pStyle w:val="a3"/>
        <w:ind w:left="1135"/>
        <w:jc w:val="left"/>
      </w:pPr>
      <w:r>
        <w:t>МОУ</w:t>
      </w:r>
      <w:r>
        <w:rPr>
          <w:spacing w:val="-5"/>
        </w:rPr>
        <w:t xml:space="preserve"> </w:t>
      </w:r>
      <w:r w:rsidR="00537D41">
        <w:rPr>
          <w:spacing w:val="-5"/>
        </w:rPr>
        <w:t>«Щербининская О</w:t>
      </w:r>
      <w:r>
        <w:t>ОШ</w:t>
      </w:r>
      <w:r w:rsidR="00537D41">
        <w:t>»</w:t>
      </w:r>
      <w:r>
        <w:rPr>
          <w:spacing w:val="-3"/>
        </w:rPr>
        <w:t xml:space="preserve"> </w:t>
      </w:r>
      <w:r>
        <w:t>укомплектована</w:t>
      </w:r>
      <w:r>
        <w:rPr>
          <w:spacing w:val="-5"/>
        </w:rPr>
        <w:t xml:space="preserve"> </w:t>
      </w:r>
      <w:r>
        <w:t>кадрами,</w:t>
      </w:r>
      <w:r>
        <w:rPr>
          <w:spacing w:val="-4"/>
        </w:rPr>
        <w:t xml:space="preserve"> </w:t>
      </w:r>
      <w:r>
        <w:t>имеющими</w:t>
      </w:r>
      <w:r>
        <w:rPr>
          <w:spacing w:val="-5"/>
        </w:rPr>
        <w:t xml:space="preserve"> </w:t>
      </w:r>
      <w:r>
        <w:t>необходимую</w:t>
      </w:r>
    </w:p>
    <w:p w:rsidR="00FF2DB4" w:rsidRDefault="00C34CCB">
      <w:pPr>
        <w:pStyle w:val="a3"/>
        <w:spacing w:before="1"/>
        <w:ind w:left="682" w:right="772"/>
        <w:jc w:val="left"/>
      </w:pPr>
      <w:r>
        <w:t>квалификацию для решения задач, определённых основной образовательной программой,</w:t>
      </w:r>
      <w:r>
        <w:rPr>
          <w:spacing w:val="-57"/>
        </w:rPr>
        <w:t xml:space="preserve"> </w:t>
      </w:r>
      <w:r>
        <w:t>способными</w:t>
      </w:r>
      <w:r>
        <w:rPr>
          <w:spacing w:val="-1"/>
        </w:rPr>
        <w:t xml:space="preserve"> </w:t>
      </w:r>
      <w:r>
        <w:t>к инновационной</w:t>
      </w:r>
      <w:r>
        <w:rPr>
          <w:spacing w:val="-1"/>
        </w:rPr>
        <w:t xml:space="preserve"> </w:t>
      </w:r>
      <w:r>
        <w:t>профессиональной деятельности.</w:t>
      </w:r>
    </w:p>
    <w:p w:rsidR="00FF2DB4" w:rsidRDefault="00C34CCB">
      <w:pPr>
        <w:pStyle w:val="a3"/>
        <w:ind w:left="682" w:right="1073" w:firstLine="453"/>
        <w:jc w:val="left"/>
      </w:pPr>
      <w:r>
        <w:t>Основой для разработки должностных инструкций, содержащих 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должностных</w:t>
      </w:r>
      <w:r>
        <w:rPr>
          <w:spacing w:val="-5"/>
        </w:rPr>
        <w:t xml:space="preserve"> </w:t>
      </w:r>
      <w:r>
        <w:t>обязанностей</w:t>
      </w:r>
      <w:r>
        <w:rPr>
          <w:spacing w:val="-3"/>
        </w:rPr>
        <w:t xml:space="preserve"> </w:t>
      </w:r>
      <w:r>
        <w:t>работников,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труда и управления, а также прав, ответственности и компетентности 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служат</w:t>
      </w:r>
      <w:r>
        <w:rPr>
          <w:spacing w:val="-1"/>
        </w:rPr>
        <w:t xml:space="preserve"> </w:t>
      </w:r>
      <w:r>
        <w:t>квалификационные</w:t>
      </w:r>
      <w:r>
        <w:rPr>
          <w:spacing w:val="-5"/>
        </w:rPr>
        <w:t xml:space="preserve"> </w:t>
      </w:r>
      <w:r>
        <w:t>характеристики,</w:t>
      </w:r>
    </w:p>
    <w:p w:rsidR="00FF2DB4" w:rsidRDefault="00C34CCB">
      <w:pPr>
        <w:pStyle w:val="a3"/>
        <w:ind w:left="682" w:right="996"/>
        <w:jc w:val="left"/>
      </w:pPr>
      <w:r>
        <w:t>представленные в Едином квалификационном справочнике должностей руководителей,</w:t>
      </w:r>
      <w:r>
        <w:rPr>
          <w:spacing w:val="-57"/>
        </w:rPr>
        <w:t xml:space="preserve"> </w:t>
      </w:r>
      <w:r>
        <w:t>специалистов и служащих (раздел «Квалификационные характеристики 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образования»).</w:t>
      </w:r>
    </w:p>
    <w:p w:rsidR="00FF2DB4" w:rsidRDefault="00FF2DB4">
      <w:pPr>
        <w:pStyle w:val="a3"/>
        <w:spacing w:before="5"/>
        <w:ind w:left="0"/>
        <w:jc w:val="left"/>
      </w:pPr>
    </w:p>
    <w:p w:rsidR="00FF2DB4" w:rsidRDefault="00C34CCB">
      <w:pPr>
        <w:pStyle w:val="3"/>
        <w:ind w:left="682" w:right="839"/>
      </w:pPr>
      <w:r>
        <w:t>Ожидаемый результат повышения квалификации — профессиональная готовность</w:t>
      </w:r>
      <w:r>
        <w:rPr>
          <w:spacing w:val="-57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 к реализации ФГОС</w:t>
      </w:r>
      <w:r>
        <w:rPr>
          <w:spacing w:val="2"/>
        </w:rPr>
        <w:t xml:space="preserve"> </w:t>
      </w:r>
      <w:r>
        <w:t>ООО:</w:t>
      </w:r>
    </w:p>
    <w:p w:rsidR="00FF2DB4" w:rsidRDefault="00C34CCB">
      <w:pPr>
        <w:pStyle w:val="a5"/>
        <w:numPr>
          <w:ilvl w:val="0"/>
          <w:numId w:val="6"/>
        </w:numPr>
        <w:tabs>
          <w:tab w:val="left" w:pos="1278"/>
        </w:tabs>
        <w:ind w:right="706" w:firstLine="453"/>
        <w:rPr>
          <w:sz w:val="24"/>
        </w:rPr>
      </w:pPr>
      <w:r>
        <w:rPr>
          <w:b/>
          <w:sz w:val="24"/>
        </w:rPr>
        <w:t xml:space="preserve">обеспечение </w:t>
      </w:r>
      <w:r>
        <w:rPr>
          <w:sz w:val="24"/>
        </w:rPr>
        <w:t>оптимального вхождения работников образования в систему 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FF2DB4" w:rsidRDefault="00C34CCB">
      <w:pPr>
        <w:pStyle w:val="a5"/>
        <w:numPr>
          <w:ilvl w:val="0"/>
          <w:numId w:val="6"/>
        </w:numPr>
        <w:tabs>
          <w:tab w:val="left" w:pos="1278"/>
        </w:tabs>
        <w:ind w:left="1277" w:hanging="143"/>
        <w:rPr>
          <w:sz w:val="24"/>
        </w:rPr>
      </w:pPr>
      <w:r>
        <w:rPr>
          <w:b/>
          <w:sz w:val="24"/>
        </w:rPr>
        <w:t>принятие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FF2DB4" w:rsidRDefault="00C34CCB">
      <w:pPr>
        <w:pStyle w:val="a5"/>
        <w:numPr>
          <w:ilvl w:val="0"/>
          <w:numId w:val="6"/>
        </w:numPr>
        <w:tabs>
          <w:tab w:val="left" w:pos="1278"/>
        </w:tabs>
        <w:ind w:right="1206" w:firstLine="453"/>
        <w:rPr>
          <w:sz w:val="24"/>
        </w:rPr>
      </w:pPr>
      <w:r>
        <w:rPr>
          <w:b/>
          <w:sz w:val="24"/>
        </w:rPr>
        <w:t xml:space="preserve">освоение </w:t>
      </w:r>
      <w:r>
        <w:rPr>
          <w:sz w:val="24"/>
        </w:rPr>
        <w:t>новой системы требований к структуре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результатам её освоения и условиям реализации, а также системы 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обучающихся;</w:t>
      </w:r>
    </w:p>
    <w:p w:rsidR="00FF2DB4" w:rsidRDefault="00C34CCB">
      <w:pPr>
        <w:pStyle w:val="a5"/>
        <w:numPr>
          <w:ilvl w:val="0"/>
          <w:numId w:val="6"/>
        </w:numPr>
        <w:tabs>
          <w:tab w:val="left" w:pos="1278"/>
        </w:tabs>
        <w:ind w:right="1108" w:firstLine="453"/>
        <w:rPr>
          <w:sz w:val="24"/>
        </w:rPr>
      </w:pPr>
      <w:r>
        <w:rPr>
          <w:b/>
          <w:sz w:val="24"/>
        </w:rPr>
        <w:t xml:space="preserve">овладение </w:t>
      </w:r>
      <w:r>
        <w:rPr>
          <w:sz w:val="24"/>
        </w:rPr>
        <w:t>учебно-методическими и информационно-методическими ресурсами,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2"/>
          <w:sz w:val="24"/>
        </w:rPr>
        <w:t xml:space="preserve"> </w:t>
      </w:r>
      <w:r>
        <w:rPr>
          <w:sz w:val="24"/>
        </w:rPr>
        <w:t>ООО.</w:t>
      </w:r>
    </w:p>
    <w:p w:rsidR="00FF2DB4" w:rsidRDefault="00C34CCB">
      <w:pPr>
        <w:pStyle w:val="3"/>
        <w:numPr>
          <w:ilvl w:val="2"/>
          <w:numId w:val="7"/>
        </w:numPr>
        <w:tabs>
          <w:tab w:val="left" w:pos="1736"/>
        </w:tabs>
        <w:spacing w:before="1"/>
        <w:ind w:left="682" w:right="823" w:firstLine="453"/>
      </w:pPr>
      <w:r>
        <w:t>Психолого-педагогические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</w:t>
      </w:r>
    </w:p>
    <w:p w:rsidR="00FF2DB4" w:rsidRDefault="00FF2DB4">
      <w:pPr>
        <w:sectPr w:rsidR="00FF2DB4">
          <w:pgSz w:w="11910" w:h="16840"/>
          <w:pgMar w:top="1120" w:right="160" w:bottom="1680" w:left="1020" w:header="0" w:footer="1400" w:gutter="0"/>
          <w:cols w:space="720"/>
        </w:sectPr>
      </w:pPr>
    </w:p>
    <w:p w:rsidR="00FF2DB4" w:rsidRDefault="00C34CCB">
      <w:pPr>
        <w:pStyle w:val="a3"/>
        <w:spacing w:before="70"/>
        <w:ind w:left="682" w:right="1162" w:firstLine="453"/>
        <w:jc w:val="left"/>
      </w:pPr>
      <w:r>
        <w:t>Требованиями Стандарта к психолого-педагогическим условиям реализации</w:t>
      </w:r>
      <w:r>
        <w:rPr>
          <w:spacing w:val="1"/>
        </w:rPr>
        <w:t xml:space="preserve"> </w:t>
      </w:r>
      <w:r>
        <w:t>основной образовательной программы основного общего образования являются (п. 25</w:t>
      </w:r>
      <w:r>
        <w:rPr>
          <w:spacing w:val="-57"/>
        </w:rPr>
        <w:t xml:space="preserve"> </w:t>
      </w:r>
      <w:r>
        <w:t>Стандарта):</w:t>
      </w:r>
    </w:p>
    <w:p w:rsidR="00FF2DB4" w:rsidRDefault="00C34CCB">
      <w:pPr>
        <w:pStyle w:val="a5"/>
        <w:numPr>
          <w:ilvl w:val="0"/>
          <w:numId w:val="6"/>
        </w:numPr>
        <w:tabs>
          <w:tab w:val="left" w:pos="1278"/>
        </w:tabs>
        <w:spacing w:before="1"/>
        <w:ind w:right="1053" w:firstLine="453"/>
        <w:rPr>
          <w:sz w:val="24"/>
        </w:rPr>
      </w:pPr>
      <w:r>
        <w:rPr>
          <w:sz w:val="24"/>
        </w:rPr>
        <w:t>обеспечение преемственности содержания и форм организации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 по отношению к начальной ступени общего образования с учётом специфики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возрастного психофизического развития обучающихся, в том числе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из младшего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 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подростковый;</w:t>
      </w:r>
    </w:p>
    <w:p w:rsidR="00FF2DB4" w:rsidRDefault="00C34CCB">
      <w:pPr>
        <w:pStyle w:val="a5"/>
        <w:numPr>
          <w:ilvl w:val="0"/>
          <w:numId w:val="6"/>
        </w:numPr>
        <w:tabs>
          <w:tab w:val="left" w:pos="1278"/>
        </w:tabs>
        <w:ind w:right="1041" w:firstLine="453"/>
        <w:rPr>
          <w:sz w:val="24"/>
        </w:rPr>
      </w:pPr>
      <w:r>
        <w:rPr>
          <w:sz w:val="24"/>
        </w:rPr>
        <w:t>формирование и развитие психолого-педагогической компетентности 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FF2DB4" w:rsidRDefault="00C34CCB">
      <w:pPr>
        <w:pStyle w:val="a5"/>
        <w:numPr>
          <w:ilvl w:val="0"/>
          <w:numId w:val="6"/>
        </w:numPr>
        <w:tabs>
          <w:tab w:val="left" w:pos="1278"/>
        </w:tabs>
        <w:ind w:right="869" w:firstLine="453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диверсификации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сопровождения 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процесса.</w:t>
      </w:r>
    </w:p>
    <w:p w:rsidR="00FF2DB4" w:rsidRDefault="00FF2DB4">
      <w:pPr>
        <w:rPr>
          <w:sz w:val="24"/>
        </w:rPr>
        <w:sectPr w:rsidR="00FF2DB4">
          <w:pgSz w:w="11910" w:h="16840"/>
          <w:pgMar w:top="1120" w:right="160" w:bottom="1680" w:left="1020" w:header="0" w:footer="1400" w:gutter="0"/>
          <w:cols w:space="720"/>
        </w:sectPr>
      </w:pPr>
    </w:p>
    <w:p w:rsidR="00FF2DB4" w:rsidRDefault="00C34CCB">
      <w:pPr>
        <w:pStyle w:val="3"/>
        <w:numPr>
          <w:ilvl w:val="2"/>
          <w:numId w:val="7"/>
        </w:numPr>
        <w:tabs>
          <w:tab w:val="left" w:pos="1736"/>
        </w:tabs>
        <w:spacing w:before="75" w:line="242" w:lineRule="auto"/>
        <w:ind w:left="682" w:right="1983" w:firstLine="453"/>
      </w:pPr>
      <w:r>
        <w:t>Финансовое обеспечение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</w:t>
      </w:r>
    </w:p>
    <w:p w:rsidR="00FF2DB4" w:rsidRDefault="00C34CCB">
      <w:pPr>
        <w:pStyle w:val="a3"/>
        <w:spacing w:before="192"/>
        <w:ind w:left="682" w:right="685" w:firstLine="453"/>
        <w:jc w:val="left"/>
      </w:pPr>
      <w:r>
        <w:rPr>
          <w:b/>
        </w:rPr>
        <w:t xml:space="preserve">Финансовое обеспечение </w:t>
      </w:r>
      <w:r>
        <w:t>реализации основной образовательной программы</w:t>
      </w:r>
      <w:r>
        <w:rPr>
          <w:spacing w:val="1"/>
        </w:rPr>
        <w:t xml:space="preserve"> </w:t>
      </w:r>
      <w:r>
        <w:t>основного общего образования опирается на исполнение расходных 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2"/>
        </w:rPr>
        <w:t xml:space="preserve"> </w:t>
      </w:r>
      <w:r>
        <w:t>конституционное</w:t>
      </w:r>
      <w:r>
        <w:rPr>
          <w:spacing w:val="-5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бесплатное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общедоступное</w:t>
      </w:r>
      <w:r>
        <w:rPr>
          <w:spacing w:val="-4"/>
        </w:rPr>
        <w:t xml:space="preserve"> </w:t>
      </w:r>
      <w:r>
        <w:t>общее</w:t>
      </w:r>
      <w:r>
        <w:rPr>
          <w:spacing w:val="-57"/>
        </w:rPr>
        <w:t xml:space="preserve"> </w:t>
      </w:r>
      <w:r>
        <w:t>образование.</w:t>
      </w:r>
    </w:p>
    <w:p w:rsidR="00FF2DB4" w:rsidRDefault="00FF2DB4">
      <w:pPr>
        <w:pStyle w:val="a3"/>
        <w:spacing w:before="4"/>
        <w:ind w:left="0"/>
        <w:jc w:val="left"/>
      </w:pPr>
    </w:p>
    <w:p w:rsidR="00FF2DB4" w:rsidRDefault="00C34CCB">
      <w:pPr>
        <w:pStyle w:val="3"/>
        <w:numPr>
          <w:ilvl w:val="2"/>
          <w:numId w:val="7"/>
        </w:numPr>
        <w:tabs>
          <w:tab w:val="left" w:pos="1736"/>
        </w:tabs>
        <w:ind w:left="682" w:right="837" w:firstLine="453"/>
      </w:pPr>
      <w:r>
        <w:t>Материально-технические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программы.</w:t>
      </w:r>
    </w:p>
    <w:p w:rsidR="00FF2DB4" w:rsidRDefault="00C34CCB">
      <w:pPr>
        <w:pStyle w:val="a3"/>
        <w:ind w:left="682" w:right="923" w:firstLine="453"/>
        <w:jc w:val="left"/>
      </w:pPr>
      <w:r>
        <w:t xml:space="preserve">Материально-техническая база МОУ </w:t>
      </w:r>
      <w:r w:rsidR="00537D41">
        <w:t>«Щербининская О</w:t>
      </w:r>
      <w:r>
        <w:t>ОШ</w:t>
      </w:r>
      <w:r w:rsidR="00537D41">
        <w:t>»</w:t>
      </w:r>
      <w:r>
        <w:t xml:space="preserve"> приведена в соответствие с</w:t>
      </w:r>
      <w:r>
        <w:rPr>
          <w:spacing w:val="1"/>
        </w:rPr>
        <w:t xml:space="preserve"> </w:t>
      </w:r>
      <w:r>
        <w:t>задачами по обеспечению реализации основной образовательной программы,</w:t>
      </w:r>
      <w:r>
        <w:rPr>
          <w:spacing w:val="1"/>
        </w:rPr>
        <w:t xml:space="preserve"> </w:t>
      </w:r>
      <w:r>
        <w:t>необходимого учебно-материального оснащения образовательного процесса и созданию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образовательной и социальной</w:t>
      </w:r>
      <w:r>
        <w:rPr>
          <w:spacing w:val="-1"/>
        </w:rPr>
        <w:t xml:space="preserve"> </w:t>
      </w:r>
      <w:r>
        <w:t>среды.</w:t>
      </w:r>
    </w:p>
    <w:p w:rsidR="00FF2DB4" w:rsidRDefault="00C34CCB">
      <w:pPr>
        <w:pStyle w:val="a3"/>
        <w:ind w:left="682" w:right="849" w:firstLine="453"/>
        <w:jc w:val="left"/>
      </w:pPr>
      <w:r>
        <w:t>Для этого школа разрабатывает и закрепляет локальным актом перечни оснащения и</w:t>
      </w:r>
      <w:r>
        <w:rPr>
          <w:spacing w:val="-57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учреждения.</w:t>
      </w:r>
    </w:p>
    <w:p w:rsidR="00FF2DB4" w:rsidRDefault="00C34CCB">
      <w:pPr>
        <w:pStyle w:val="a5"/>
        <w:numPr>
          <w:ilvl w:val="0"/>
          <w:numId w:val="5"/>
        </w:numPr>
        <w:tabs>
          <w:tab w:val="left" w:pos="1436"/>
        </w:tabs>
        <w:ind w:right="1530" w:firstLine="453"/>
        <w:rPr>
          <w:sz w:val="24"/>
        </w:rPr>
      </w:pPr>
      <w:r>
        <w:rPr>
          <w:sz w:val="24"/>
        </w:rPr>
        <w:t>перечни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рекомендуемой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ресурсов;</w:t>
      </w:r>
    </w:p>
    <w:p w:rsidR="00FF2DB4" w:rsidRDefault="00C34CCB">
      <w:pPr>
        <w:pStyle w:val="a5"/>
        <w:numPr>
          <w:ilvl w:val="0"/>
          <w:numId w:val="5"/>
        </w:numPr>
        <w:tabs>
          <w:tab w:val="left" w:pos="1436"/>
        </w:tabs>
        <w:ind w:right="1185" w:firstLine="453"/>
        <w:rPr>
          <w:sz w:val="24"/>
        </w:rPr>
      </w:pPr>
      <w:r>
        <w:rPr>
          <w:sz w:val="24"/>
        </w:rPr>
        <w:t>аналогичные Перечни, утверждённые региональными нормативными актами и</w:t>
      </w:r>
      <w:r>
        <w:rPr>
          <w:spacing w:val="-58"/>
          <w:sz w:val="24"/>
        </w:rPr>
        <w:t xml:space="preserve"> </w:t>
      </w:r>
      <w:r>
        <w:rPr>
          <w:sz w:val="24"/>
        </w:rPr>
        <w:t>локальными актами образовательного учреждения, разработанными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реализации основной образовательной программы в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учреждении.</w:t>
      </w:r>
    </w:p>
    <w:p w:rsidR="00FF2DB4" w:rsidRDefault="00C34CCB">
      <w:pPr>
        <w:pStyle w:val="a3"/>
        <w:ind w:left="682" w:right="685" w:firstLine="453"/>
        <w:jc w:val="left"/>
      </w:pPr>
      <w:r>
        <w:t xml:space="preserve">В соответствии с требованиями ФГОС в МОУ </w:t>
      </w:r>
      <w:r w:rsidR="00537D41">
        <w:t>«Щербининская О</w:t>
      </w:r>
      <w:r>
        <w:t>ОШ, реализующем</w:t>
      </w:r>
      <w:r>
        <w:rPr>
          <w:spacing w:val="1"/>
        </w:rPr>
        <w:t xml:space="preserve"> </w:t>
      </w:r>
      <w:r>
        <w:t>основную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оборудованы:</w:t>
      </w:r>
    </w:p>
    <w:p w:rsidR="00FF2DB4" w:rsidRDefault="00C34CCB">
      <w:pPr>
        <w:pStyle w:val="a5"/>
        <w:numPr>
          <w:ilvl w:val="0"/>
          <w:numId w:val="4"/>
        </w:numPr>
        <w:tabs>
          <w:tab w:val="left" w:pos="1282"/>
        </w:tabs>
        <w:ind w:right="1356" w:firstLine="453"/>
        <w:rPr>
          <w:sz w:val="24"/>
        </w:rPr>
      </w:pPr>
      <w:r>
        <w:rPr>
          <w:sz w:val="24"/>
        </w:rPr>
        <w:t>учебные кабинеты с автоматизированными рабочими местами обучающихся 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FF2DB4" w:rsidRDefault="00C34CCB">
      <w:pPr>
        <w:pStyle w:val="a5"/>
        <w:numPr>
          <w:ilvl w:val="0"/>
          <w:numId w:val="4"/>
        </w:numPr>
        <w:tabs>
          <w:tab w:val="left" w:pos="1280"/>
        </w:tabs>
        <w:ind w:right="1234" w:firstLine="453"/>
        <w:rPr>
          <w:sz w:val="24"/>
        </w:rPr>
      </w:pPr>
      <w:r>
        <w:rPr>
          <w:sz w:val="24"/>
        </w:rPr>
        <w:t>помещения для занятий учебно-исследовательской и проектной деятельностью,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творчеством;</w:t>
      </w:r>
    </w:p>
    <w:p w:rsidR="00FF2DB4" w:rsidRDefault="00C34CCB">
      <w:pPr>
        <w:pStyle w:val="a5"/>
        <w:numPr>
          <w:ilvl w:val="0"/>
          <w:numId w:val="4"/>
        </w:numPr>
        <w:tabs>
          <w:tab w:val="left" w:pos="1280"/>
        </w:tabs>
        <w:spacing w:line="237" w:lineRule="auto"/>
        <w:ind w:right="695" w:firstLine="453"/>
        <w:rPr>
          <w:sz w:val="24"/>
        </w:rPr>
      </w:pPr>
      <w:r>
        <w:rPr>
          <w:sz w:val="24"/>
        </w:rPr>
        <w:t>необходимые для реализации учебной и внеурочной деятельности кабинет Здоровья,</w:t>
      </w:r>
      <w:r>
        <w:rPr>
          <w:spacing w:val="-57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хореографии,</w:t>
      </w:r>
      <w:r>
        <w:rPr>
          <w:spacing w:val="-3"/>
          <w:sz w:val="24"/>
        </w:rPr>
        <w:t xml:space="preserve"> </w:t>
      </w:r>
      <w:r>
        <w:rPr>
          <w:sz w:val="24"/>
        </w:rPr>
        <w:t>краеведческий музей;</w:t>
      </w:r>
    </w:p>
    <w:p w:rsidR="00FF2DB4" w:rsidRDefault="00C34CCB">
      <w:pPr>
        <w:pStyle w:val="a5"/>
        <w:numPr>
          <w:ilvl w:val="0"/>
          <w:numId w:val="4"/>
        </w:numPr>
        <w:tabs>
          <w:tab w:val="left" w:pos="1280"/>
        </w:tabs>
        <w:ind w:right="1741" w:firstLine="453"/>
        <w:rPr>
          <w:sz w:val="24"/>
        </w:rPr>
      </w:pPr>
      <w:r>
        <w:rPr>
          <w:sz w:val="24"/>
        </w:rPr>
        <w:t>спортивный зал, спортивная площадка, оснащённые игровым, спортивным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инвентарём;</w:t>
      </w:r>
    </w:p>
    <w:p w:rsidR="00FF2DB4" w:rsidRDefault="00C34CCB">
      <w:pPr>
        <w:pStyle w:val="a5"/>
        <w:numPr>
          <w:ilvl w:val="0"/>
          <w:numId w:val="4"/>
        </w:numPr>
        <w:tabs>
          <w:tab w:val="left" w:pos="1340"/>
        </w:tabs>
        <w:ind w:right="1350" w:firstLine="513"/>
        <w:rPr>
          <w:sz w:val="24"/>
        </w:rPr>
      </w:pPr>
      <w:r>
        <w:rPr>
          <w:sz w:val="24"/>
        </w:rPr>
        <w:t>помещения для питания обучающихся, а также для хранения и приготовления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пищи,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FF2DB4" w:rsidRDefault="00C34CCB">
      <w:pPr>
        <w:pStyle w:val="a5"/>
        <w:numPr>
          <w:ilvl w:val="0"/>
          <w:numId w:val="4"/>
        </w:numPr>
        <w:tabs>
          <w:tab w:val="left" w:pos="1280"/>
        </w:tabs>
        <w:ind w:left="1279" w:hanging="145"/>
        <w:rPr>
          <w:sz w:val="24"/>
        </w:rPr>
      </w:pPr>
      <w:r>
        <w:rPr>
          <w:sz w:val="24"/>
        </w:rPr>
        <w:t>лицензированный</w:t>
      </w:r>
      <w:r>
        <w:rPr>
          <w:spacing w:val="53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кабинет;</w:t>
      </w:r>
    </w:p>
    <w:p w:rsidR="00FF2DB4" w:rsidRDefault="00C34CCB">
      <w:pPr>
        <w:pStyle w:val="a5"/>
        <w:numPr>
          <w:ilvl w:val="0"/>
          <w:numId w:val="4"/>
        </w:numPr>
        <w:tabs>
          <w:tab w:val="left" w:pos="1280"/>
        </w:tabs>
        <w:ind w:left="1279" w:hanging="145"/>
        <w:rPr>
          <w:sz w:val="24"/>
        </w:rPr>
      </w:pPr>
      <w:r>
        <w:rPr>
          <w:sz w:val="24"/>
        </w:rPr>
        <w:t>административные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оснащённые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оборудованием,</w:t>
      </w:r>
    </w:p>
    <w:p w:rsidR="00FF2DB4" w:rsidRDefault="00C34CCB">
      <w:pPr>
        <w:pStyle w:val="a5"/>
        <w:numPr>
          <w:ilvl w:val="0"/>
          <w:numId w:val="4"/>
        </w:numPr>
        <w:tabs>
          <w:tab w:val="left" w:pos="1280"/>
        </w:tabs>
        <w:ind w:left="1279" w:hanging="145"/>
        <w:rPr>
          <w:sz w:val="24"/>
        </w:rPr>
      </w:pPr>
      <w:r>
        <w:rPr>
          <w:sz w:val="24"/>
        </w:rPr>
        <w:t>гардеробы,</w:t>
      </w:r>
      <w:r>
        <w:rPr>
          <w:spacing w:val="-3"/>
          <w:sz w:val="24"/>
        </w:rPr>
        <w:t xml:space="preserve"> </w:t>
      </w:r>
      <w:r>
        <w:rPr>
          <w:sz w:val="24"/>
        </w:rPr>
        <w:t>санузлы,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гигиены;</w:t>
      </w:r>
    </w:p>
    <w:p w:rsidR="00FF2DB4" w:rsidRDefault="00C34CCB">
      <w:pPr>
        <w:pStyle w:val="a5"/>
        <w:numPr>
          <w:ilvl w:val="0"/>
          <w:numId w:val="4"/>
        </w:numPr>
        <w:tabs>
          <w:tab w:val="left" w:pos="1282"/>
        </w:tabs>
        <w:spacing w:before="1"/>
        <w:ind w:left="1282"/>
        <w:rPr>
          <w:sz w:val="24"/>
        </w:rPr>
      </w:pPr>
      <w:r>
        <w:rPr>
          <w:sz w:val="24"/>
        </w:rPr>
        <w:t>участок</w:t>
      </w:r>
      <w:r>
        <w:rPr>
          <w:spacing w:val="-2"/>
          <w:sz w:val="24"/>
        </w:rPr>
        <w:t xml:space="preserve"> </w:t>
      </w:r>
      <w:r>
        <w:rPr>
          <w:sz w:val="24"/>
        </w:rPr>
        <w:t>(территория)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зон.</w:t>
      </w:r>
    </w:p>
    <w:p w:rsidR="00FF2DB4" w:rsidRDefault="00C34CCB">
      <w:pPr>
        <w:pStyle w:val="a3"/>
        <w:ind w:left="682" w:right="935" w:firstLine="453"/>
        <w:jc w:val="left"/>
      </w:pPr>
      <w:r>
        <w:t>Все помещения обеспечены полными комплектами оборудования для 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расходные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канцелярские принадлежности, а также мебелью, офисным оснащением и необходимым</w:t>
      </w:r>
      <w:r>
        <w:rPr>
          <w:spacing w:val="-57"/>
        </w:rPr>
        <w:t xml:space="preserve"> </w:t>
      </w:r>
      <w:r>
        <w:t>инвентарём.</w:t>
      </w:r>
    </w:p>
    <w:sectPr w:rsidR="00FF2DB4">
      <w:pgSz w:w="11910" w:h="16840"/>
      <w:pgMar w:top="1120" w:right="160" w:bottom="1680" w:left="1020" w:header="0" w:footer="14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AA9" w:rsidRDefault="00A05AA9">
      <w:r>
        <w:separator/>
      </w:r>
    </w:p>
  </w:endnote>
  <w:endnote w:type="continuationSeparator" w:id="0">
    <w:p w:rsidR="00A05AA9" w:rsidRDefault="00A05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briola">
    <w:altName w:val="Gabriola"/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6AA" w:rsidRDefault="00A05AA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38.65pt;margin-top:792.3pt;width:17.3pt;height:13.05pt;z-index:-24873472;mso-position-horizontal-relative:page;mso-position-vertical-relative:page" filled="f" stroked="f">
          <v:textbox inset="0,0,0,0">
            <w:txbxContent>
              <w:p w:rsidR="006556AA" w:rsidRDefault="006556A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E372D">
                  <w:rPr>
                    <w:rFonts w:ascii="Calibri"/>
                    <w:noProof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6AA" w:rsidRDefault="00A05AA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810.7pt;margin-top:510.2pt;width:17.3pt;height:13.05pt;z-index:-24872960;mso-position-horizontal-relative:page;mso-position-vertical-relative:page" filled="f" stroked="f">
          <v:textbox inset="0,0,0,0">
            <w:txbxContent>
              <w:p w:rsidR="006556AA" w:rsidRDefault="006556A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E372D">
                  <w:rPr>
                    <w:rFonts w:ascii="Calibri"/>
                    <w:noProof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6AA" w:rsidRDefault="00A05AA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38.55pt;margin-top:756.8pt;width:17.3pt;height:13.05pt;z-index:-24872448;mso-position-horizontal-relative:page;mso-position-vertical-relative:page" filled="f" stroked="f">
          <v:textbox inset="0,0,0,0">
            <w:txbxContent>
              <w:p w:rsidR="006556AA" w:rsidRDefault="006556A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E372D">
                  <w:rPr>
                    <w:rFonts w:ascii="Calibri"/>
                    <w:noProof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6AA" w:rsidRDefault="00A05AA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91.75pt;margin-top:510.2pt;width:17.4pt;height:13.05pt;z-index:-24871936;mso-position-horizontal-relative:page;mso-position-vertical-relative:page" filled="f" stroked="f">
          <v:textbox inset="0,0,0,0">
            <w:txbxContent>
              <w:p w:rsidR="006556AA" w:rsidRDefault="006556A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E372D">
                  <w:rPr>
                    <w:rFonts w:ascii="Calibri"/>
                    <w:noProof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6AA" w:rsidRDefault="00A05AA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3.25pt;margin-top:756.9pt;width:27.4pt;height:17.75pt;z-index:-24871424;mso-position-horizontal-relative:page;mso-position-vertical-relative:page" filled="f" stroked="f">
          <v:textbox inset="0,0,0,0">
            <w:txbxContent>
              <w:p w:rsidR="006556AA" w:rsidRDefault="006556AA">
                <w:pPr>
                  <w:spacing w:before="69"/>
                  <w:ind w:left="149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93DAD">
                  <w:rPr>
                    <w:rFonts w:ascii="Calibri"/>
                    <w:noProof/>
                  </w:rPr>
                  <w:t>252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6AA" w:rsidRDefault="00A05AA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79.9pt;margin-top:510.2pt;width:23.75pt;height:13.05pt;z-index:-24870912;mso-position-horizontal-relative:page;mso-position-vertical-relative:page" filled="f" stroked="f">
          <v:textbox inset="0,0,0,0">
            <w:txbxContent>
              <w:p w:rsidR="006556AA" w:rsidRDefault="006556A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93DAD">
                  <w:rPr>
                    <w:rFonts w:ascii="Calibri"/>
                    <w:noProof/>
                  </w:rPr>
                  <w:t>24</w:t>
                </w:r>
                <w:r>
                  <w:fldChar w:fldCharType="end"/>
                </w:r>
                <w:r>
                  <w:rPr>
                    <w:rFonts w:ascii="Calibri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6AA" w:rsidRDefault="00A05AA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81.9pt;margin-top:510.2pt;width:18.75pt;height:13.05pt;z-index:-24870400;mso-position-horizontal-relative:page;mso-position-vertical-relative:page" filled="f" stroked="f">
          <v:textbox inset="0,0,0,0">
            <w:txbxContent>
              <w:p w:rsidR="006556AA" w:rsidRDefault="006556A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250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6AA" w:rsidRDefault="00A05AA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79.9pt;margin-top:510.2pt;width:22.75pt;height:13.05pt;z-index:-24869888;mso-position-horizontal-relative:page;mso-position-vertical-relative:page" filled="f" stroked="f">
          <v:textbox inset="0,0,0,0">
            <w:txbxContent>
              <w:p w:rsidR="006556AA" w:rsidRDefault="006556A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93DAD">
                  <w:rPr>
                    <w:rFonts w:ascii="Calibri"/>
                    <w:noProof/>
                  </w:rPr>
                  <w:t>254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6AA" w:rsidRDefault="00A05AA9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3.15pt;margin-top:756.8pt;width:22.9pt;height:13.2pt;z-index:-24869376;mso-position-horizontal-relative:page;mso-position-vertical-relative:page" filled="f" stroked="f">
          <v:textbox inset="0,0,0,0">
            <w:txbxContent>
              <w:p w:rsidR="006556AA" w:rsidRDefault="006556AA">
                <w:pPr>
                  <w:spacing w:line="247" w:lineRule="exact"/>
                  <w:ind w:left="62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93DAD">
                  <w:rPr>
                    <w:rFonts w:ascii="Calibri"/>
                  </w:rPr>
                  <w:t>266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AA9" w:rsidRDefault="00A05AA9">
      <w:r>
        <w:separator/>
      </w:r>
    </w:p>
  </w:footnote>
  <w:footnote w:type="continuationSeparator" w:id="0">
    <w:p w:rsidR="00A05AA9" w:rsidRDefault="00A05A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9567C"/>
    <w:multiLevelType w:val="hybridMultilevel"/>
    <w:tmpl w:val="2D2C71DC"/>
    <w:lvl w:ilvl="0" w:tplc="9D88D208">
      <w:numFmt w:val="bullet"/>
      <w:lvlText w:val="-"/>
      <w:lvlJc w:val="left"/>
      <w:pPr>
        <w:ind w:left="758" w:hanging="348"/>
      </w:pPr>
      <w:rPr>
        <w:rFonts w:hint="default"/>
        <w:w w:val="100"/>
        <w:lang w:val="ru-RU" w:eastAsia="en-US" w:bidi="ar-SA"/>
      </w:rPr>
    </w:lvl>
    <w:lvl w:ilvl="1" w:tplc="3D00A602">
      <w:numFmt w:val="bullet"/>
      <w:lvlText w:val="•"/>
      <w:lvlJc w:val="left"/>
      <w:pPr>
        <w:ind w:left="760" w:hanging="348"/>
      </w:pPr>
      <w:rPr>
        <w:rFonts w:hint="default"/>
        <w:lang w:val="ru-RU" w:eastAsia="en-US" w:bidi="ar-SA"/>
      </w:rPr>
    </w:lvl>
    <w:lvl w:ilvl="2" w:tplc="14EA9A46">
      <w:numFmt w:val="bullet"/>
      <w:lvlText w:val="•"/>
      <w:lvlJc w:val="left"/>
      <w:pPr>
        <w:ind w:left="1867" w:hanging="348"/>
      </w:pPr>
      <w:rPr>
        <w:rFonts w:hint="default"/>
        <w:lang w:val="ru-RU" w:eastAsia="en-US" w:bidi="ar-SA"/>
      </w:rPr>
    </w:lvl>
    <w:lvl w:ilvl="3" w:tplc="F9B8B5C6">
      <w:numFmt w:val="bullet"/>
      <w:lvlText w:val="•"/>
      <w:lvlJc w:val="left"/>
      <w:pPr>
        <w:ind w:left="2974" w:hanging="348"/>
      </w:pPr>
      <w:rPr>
        <w:rFonts w:hint="default"/>
        <w:lang w:val="ru-RU" w:eastAsia="en-US" w:bidi="ar-SA"/>
      </w:rPr>
    </w:lvl>
    <w:lvl w:ilvl="4" w:tplc="005E94EC">
      <w:numFmt w:val="bullet"/>
      <w:lvlText w:val="•"/>
      <w:lvlJc w:val="left"/>
      <w:pPr>
        <w:ind w:left="4082" w:hanging="348"/>
      </w:pPr>
      <w:rPr>
        <w:rFonts w:hint="default"/>
        <w:lang w:val="ru-RU" w:eastAsia="en-US" w:bidi="ar-SA"/>
      </w:rPr>
    </w:lvl>
    <w:lvl w:ilvl="5" w:tplc="924AA0F8">
      <w:numFmt w:val="bullet"/>
      <w:lvlText w:val="•"/>
      <w:lvlJc w:val="left"/>
      <w:pPr>
        <w:ind w:left="5189" w:hanging="348"/>
      </w:pPr>
      <w:rPr>
        <w:rFonts w:hint="default"/>
        <w:lang w:val="ru-RU" w:eastAsia="en-US" w:bidi="ar-SA"/>
      </w:rPr>
    </w:lvl>
    <w:lvl w:ilvl="6" w:tplc="D52C875A">
      <w:numFmt w:val="bullet"/>
      <w:lvlText w:val="•"/>
      <w:lvlJc w:val="left"/>
      <w:pPr>
        <w:ind w:left="6296" w:hanging="348"/>
      </w:pPr>
      <w:rPr>
        <w:rFonts w:hint="default"/>
        <w:lang w:val="ru-RU" w:eastAsia="en-US" w:bidi="ar-SA"/>
      </w:rPr>
    </w:lvl>
    <w:lvl w:ilvl="7" w:tplc="F580D40A">
      <w:numFmt w:val="bullet"/>
      <w:lvlText w:val="•"/>
      <w:lvlJc w:val="left"/>
      <w:pPr>
        <w:ind w:left="7404" w:hanging="348"/>
      </w:pPr>
      <w:rPr>
        <w:rFonts w:hint="default"/>
        <w:lang w:val="ru-RU" w:eastAsia="en-US" w:bidi="ar-SA"/>
      </w:rPr>
    </w:lvl>
    <w:lvl w:ilvl="8" w:tplc="1C125658">
      <w:numFmt w:val="bullet"/>
      <w:lvlText w:val="•"/>
      <w:lvlJc w:val="left"/>
      <w:pPr>
        <w:ind w:left="8511" w:hanging="348"/>
      </w:pPr>
      <w:rPr>
        <w:rFonts w:hint="default"/>
        <w:lang w:val="ru-RU" w:eastAsia="en-US" w:bidi="ar-SA"/>
      </w:rPr>
    </w:lvl>
  </w:abstractNum>
  <w:abstractNum w:abstractNumId="1">
    <w:nsid w:val="0109629A"/>
    <w:multiLevelType w:val="hybridMultilevel"/>
    <w:tmpl w:val="DED8B3D4"/>
    <w:lvl w:ilvl="0" w:tplc="7080679A">
      <w:start w:val="1"/>
      <w:numFmt w:val="decimal"/>
      <w:lvlText w:val="%1."/>
      <w:lvlJc w:val="left"/>
      <w:pPr>
        <w:ind w:left="1390" w:hanging="28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DE094D4">
      <w:start w:val="1"/>
      <w:numFmt w:val="upperRoman"/>
      <w:lvlText w:val="%2."/>
      <w:lvlJc w:val="left"/>
      <w:pPr>
        <w:ind w:left="2472" w:hanging="348"/>
        <w:jc w:val="right"/>
      </w:pPr>
      <w:rPr>
        <w:rFonts w:hint="default"/>
        <w:spacing w:val="-4"/>
        <w:w w:val="99"/>
        <w:lang w:val="ru-RU" w:eastAsia="en-US" w:bidi="ar-SA"/>
      </w:rPr>
    </w:lvl>
    <w:lvl w:ilvl="2" w:tplc="25C8C316">
      <w:numFmt w:val="bullet"/>
      <w:lvlText w:val="•"/>
      <w:lvlJc w:val="left"/>
      <w:pPr>
        <w:ind w:left="3396" w:hanging="348"/>
      </w:pPr>
      <w:rPr>
        <w:rFonts w:hint="default"/>
        <w:lang w:val="ru-RU" w:eastAsia="en-US" w:bidi="ar-SA"/>
      </w:rPr>
    </w:lvl>
    <w:lvl w:ilvl="3" w:tplc="A6DA7EE8">
      <w:numFmt w:val="bullet"/>
      <w:lvlText w:val="•"/>
      <w:lvlJc w:val="left"/>
      <w:pPr>
        <w:ind w:left="4312" w:hanging="348"/>
      </w:pPr>
      <w:rPr>
        <w:rFonts w:hint="default"/>
        <w:lang w:val="ru-RU" w:eastAsia="en-US" w:bidi="ar-SA"/>
      </w:rPr>
    </w:lvl>
    <w:lvl w:ilvl="4" w:tplc="1F8EE38E">
      <w:numFmt w:val="bullet"/>
      <w:lvlText w:val="•"/>
      <w:lvlJc w:val="left"/>
      <w:pPr>
        <w:ind w:left="5228" w:hanging="348"/>
      </w:pPr>
      <w:rPr>
        <w:rFonts w:hint="default"/>
        <w:lang w:val="ru-RU" w:eastAsia="en-US" w:bidi="ar-SA"/>
      </w:rPr>
    </w:lvl>
    <w:lvl w:ilvl="5" w:tplc="7B3403FA">
      <w:numFmt w:val="bullet"/>
      <w:lvlText w:val="•"/>
      <w:lvlJc w:val="left"/>
      <w:pPr>
        <w:ind w:left="6145" w:hanging="348"/>
      </w:pPr>
      <w:rPr>
        <w:rFonts w:hint="default"/>
        <w:lang w:val="ru-RU" w:eastAsia="en-US" w:bidi="ar-SA"/>
      </w:rPr>
    </w:lvl>
    <w:lvl w:ilvl="6" w:tplc="D9E6C922">
      <w:numFmt w:val="bullet"/>
      <w:lvlText w:val="•"/>
      <w:lvlJc w:val="left"/>
      <w:pPr>
        <w:ind w:left="7061" w:hanging="348"/>
      </w:pPr>
      <w:rPr>
        <w:rFonts w:hint="default"/>
        <w:lang w:val="ru-RU" w:eastAsia="en-US" w:bidi="ar-SA"/>
      </w:rPr>
    </w:lvl>
    <w:lvl w:ilvl="7" w:tplc="D4241A3C">
      <w:numFmt w:val="bullet"/>
      <w:lvlText w:val="•"/>
      <w:lvlJc w:val="left"/>
      <w:pPr>
        <w:ind w:left="7977" w:hanging="348"/>
      </w:pPr>
      <w:rPr>
        <w:rFonts w:hint="default"/>
        <w:lang w:val="ru-RU" w:eastAsia="en-US" w:bidi="ar-SA"/>
      </w:rPr>
    </w:lvl>
    <w:lvl w:ilvl="8" w:tplc="CC3CC0E8">
      <w:numFmt w:val="bullet"/>
      <w:lvlText w:val="•"/>
      <w:lvlJc w:val="left"/>
      <w:pPr>
        <w:ind w:left="8893" w:hanging="348"/>
      </w:pPr>
      <w:rPr>
        <w:rFonts w:hint="default"/>
        <w:lang w:val="ru-RU" w:eastAsia="en-US" w:bidi="ar-SA"/>
      </w:rPr>
    </w:lvl>
  </w:abstractNum>
  <w:abstractNum w:abstractNumId="2">
    <w:nsid w:val="01292748"/>
    <w:multiLevelType w:val="hybridMultilevel"/>
    <w:tmpl w:val="639A839E"/>
    <w:lvl w:ilvl="0" w:tplc="C554D370">
      <w:numFmt w:val="bullet"/>
      <w:lvlText w:val=""/>
      <w:lvlJc w:val="left"/>
      <w:pPr>
        <w:ind w:left="282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DF8267C">
      <w:numFmt w:val="bullet"/>
      <w:lvlText w:val="•"/>
      <w:lvlJc w:val="left"/>
      <w:pPr>
        <w:ind w:left="662" w:hanging="176"/>
      </w:pPr>
      <w:rPr>
        <w:rFonts w:hint="default"/>
        <w:lang w:val="ru-RU" w:eastAsia="en-US" w:bidi="ar-SA"/>
      </w:rPr>
    </w:lvl>
    <w:lvl w:ilvl="2" w:tplc="E5B639C6">
      <w:numFmt w:val="bullet"/>
      <w:lvlText w:val="•"/>
      <w:lvlJc w:val="left"/>
      <w:pPr>
        <w:ind w:left="1044" w:hanging="176"/>
      </w:pPr>
      <w:rPr>
        <w:rFonts w:hint="default"/>
        <w:lang w:val="ru-RU" w:eastAsia="en-US" w:bidi="ar-SA"/>
      </w:rPr>
    </w:lvl>
    <w:lvl w:ilvl="3" w:tplc="F2D8E1A0">
      <w:numFmt w:val="bullet"/>
      <w:lvlText w:val="•"/>
      <w:lvlJc w:val="left"/>
      <w:pPr>
        <w:ind w:left="1426" w:hanging="176"/>
      </w:pPr>
      <w:rPr>
        <w:rFonts w:hint="default"/>
        <w:lang w:val="ru-RU" w:eastAsia="en-US" w:bidi="ar-SA"/>
      </w:rPr>
    </w:lvl>
    <w:lvl w:ilvl="4" w:tplc="5F5824A8">
      <w:numFmt w:val="bullet"/>
      <w:lvlText w:val="•"/>
      <w:lvlJc w:val="left"/>
      <w:pPr>
        <w:ind w:left="1808" w:hanging="176"/>
      </w:pPr>
      <w:rPr>
        <w:rFonts w:hint="default"/>
        <w:lang w:val="ru-RU" w:eastAsia="en-US" w:bidi="ar-SA"/>
      </w:rPr>
    </w:lvl>
    <w:lvl w:ilvl="5" w:tplc="83560A42">
      <w:numFmt w:val="bullet"/>
      <w:lvlText w:val="•"/>
      <w:lvlJc w:val="left"/>
      <w:pPr>
        <w:ind w:left="2190" w:hanging="176"/>
      </w:pPr>
      <w:rPr>
        <w:rFonts w:hint="default"/>
        <w:lang w:val="ru-RU" w:eastAsia="en-US" w:bidi="ar-SA"/>
      </w:rPr>
    </w:lvl>
    <w:lvl w:ilvl="6" w:tplc="CC382B06">
      <w:numFmt w:val="bullet"/>
      <w:lvlText w:val="•"/>
      <w:lvlJc w:val="left"/>
      <w:pPr>
        <w:ind w:left="2572" w:hanging="176"/>
      </w:pPr>
      <w:rPr>
        <w:rFonts w:hint="default"/>
        <w:lang w:val="ru-RU" w:eastAsia="en-US" w:bidi="ar-SA"/>
      </w:rPr>
    </w:lvl>
    <w:lvl w:ilvl="7" w:tplc="DE7E0C04">
      <w:numFmt w:val="bullet"/>
      <w:lvlText w:val="•"/>
      <w:lvlJc w:val="left"/>
      <w:pPr>
        <w:ind w:left="2954" w:hanging="176"/>
      </w:pPr>
      <w:rPr>
        <w:rFonts w:hint="default"/>
        <w:lang w:val="ru-RU" w:eastAsia="en-US" w:bidi="ar-SA"/>
      </w:rPr>
    </w:lvl>
    <w:lvl w:ilvl="8" w:tplc="721048CC">
      <w:numFmt w:val="bullet"/>
      <w:lvlText w:val="•"/>
      <w:lvlJc w:val="left"/>
      <w:pPr>
        <w:ind w:left="3336" w:hanging="176"/>
      </w:pPr>
      <w:rPr>
        <w:rFonts w:hint="default"/>
        <w:lang w:val="ru-RU" w:eastAsia="en-US" w:bidi="ar-SA"/>
      </w:rPr>
    </w:lvl>
  </w:abstractNum>
  <w:abstractNum w:abstractNumId="3">
    <w:nsid w:val="014B5909"/>
    <w:multiLevelType w:val="hybridMultilevel"/>
    <w:tmpl w:val="FA508D4A"/>
    <w:lvl w:ilvl="0" w:tplc="F06C19C6">
      <w:numFmt w:val="bullet"/>
      <w:lvlText w:val="•"/>
      <w:lvlJc w:val="left"/>
      <w:pPr>
        <w:ind w:left="830" w:hanging="723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17846734">
      <w:numFmt w:val="bullet"/>
      <w:lvlText w:val=""/>
      <w:lvlJc w:val="left"/>
      <w:pPr>
        <w:ind w:left="1740" w:hanging="4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C0D65886">
      <w:numFmt w:val="bullet"/>
      <w:lvlText w:val="•"/>
      <w:lvlJc w:val="left"/>
      <w:pPr>
        <w:ind w:left="2765" w:hanging="488"/>
      </w:pPr>
      <w:rPr>
        <w:rFonts w:hint="default"/>
        <w:lang w:val="ru-RU" w:eastAsia="en-US" w:bidi="ar-SA"/>
      </w:rPr>
    </w:lvl>
    <w:lvl w:ilvl="3" w:tplc="7B74892A">
      <w:numFmt w:val="bullet"/>
      <w:lvlText w:val="•"/>
      <w:lvlJc w:val="left"/>
      <w:pPr>
        <w:ind w:left="3791" w:hanging="488"/>
      </w:pPr>
      <w:rPr>
        <w:rFonts w:hint="default"/>
        <w:lang w:val="ru-RU" w:eastAsia="en-US" w:bidi="ar-SA"/>
      </w:rPr>
    </w:lvl>
    <w:lvl w:ilvl="4" w:tplc="80A6E170">
      <w:numFmt w:val="bullet"/>
      <w:lvlText w:val="•"/>
      <w:lvlJc w:val="left"/>
      <w:pPr>
        <w:ind w:left="4817" w:hanging="488"/>
      </w:pPr>
      <w:rPr>
        <w:rFonts w:hint="default"/>
        <w:lang w:val="ru-RU" w:eastAsia="en-US" w:bidi="ar-SA"/>
      </w:rPr>
    </w:lvl>
    <w:lvl w:ilvl="5" w:tplc="0A56F5C8">
      <w:numFmt w:val="bullet"/>
      <w:lvlText w:val="•"/>
      <w:lvlJc w:val="left"/>
      <w:pPr>
        <w:ind w:left="5842" w:hanging="488"/>
      </w:pPr>
      <w:rPr>
        <w:rFonts w:hint="default"/>
        <w:lang w:val="ru-RU" w:eastAsia="en-US" w:bidi="ar-SA"/>
      </w:rPr>
    </w:lvl>
    <w:lvl w:ilvl="6" w:tplc="ADB0D572">
      <w:numFmt w:val="bullet"/>
      <w:lvlText w:val="•"/>
      <w:lvlJc w:val="left"/>
      <w:pPr>
        <w:ind w:left="6868" w:hanging="488"/>
      </w:pPr>
      <w:rPr>
        <w:rFonts w:hint="default"/>
        <w:lang w:val="ru-RU" w:eastAsia="en-US" w:bidi="ar-SA"/>
      </w:rPr>
    </w:lvl>
    <w:lvl w:ilvl="7" w:tplc="28803790">
      <w:numFmt w:val="bullet"/>
      <w:lvlText w:val="•"/>
      <w:lvlJc w:val="left"/>
      <w:pPr>
        <w:ind w:left="7894" w:hanging="488"/>
      </w:pPr>
      <w:rPr>
        <w:rFonts w:hint="default"/>
        <w:lang w:val="ru-RU" w:eastAsia="en-US" w:bidi="ar-SA"/>
      </w:rPr>
    </w:lvl>
    <w:lvl w:ilvl="8" w:tplc="EC38A820">
      <w:numFmt w:val="bullet"/>
      <w:lvlText w:val="•"/>
      <w:lvlJc w:val="left"/>
      <w:pPr>
        <w:ind w:left="8919" w:hanging="488"/>
      </w:pPr>
      <w:rPr>
        <w:rFonts w:hint="default"/>
        <w:lang w:val="ru-RU" w:eastAsia="en-US" w:bidi="ar-SA"/>
      </w:rPr>
    </w:lvl>
  </w:abstractNum>
  <w:abstractNum w:abstractNumId="4">
    <w:nsid w:val="019D2517"/>
    <w:multiLevelType w:val="hybridMultilevel"/>
    <w:tmpl w:val="3EEA26AA"/>
    <w:lvl w:ilvl="0" w:tplc="C0BC88EE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A0E54C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3DFC3802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36A834FC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1512BE32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349CA80A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3B00D546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9E408230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D1041E72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5">
    <w:nsid w:val="02AF1900"/>
    <w:multiLevelType w:val="hybridMultilevel"/>
    <w:tmpl w:val="9C5A8FCE"/>
    <w:lvl w:ilvl="0" w:tplc="790AEFC4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986254">
      <w:numFmt w:val="bullet"/>
      <w:lvlText w:val="•"/>
      <w:lvlJc w:val="left"/>
      <w:pPr>
        <w:ind w:left="70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E7CA352">
      <w:numFmt w:val="bullet"/>
      <w:lvlText w:val="•"/>
      <w:lvlJc w:val="left"/>
      <w:pPr>
        <w:ind w:left="1279" w:hanging="144"/>
      </w:pPr>
      <w:rPr>
        <w:rFonts w:hint="default"/>
        <w:lang w:val="ru-RU" w:eastAsia="en-US" w:bidi="ar-SA"/>
      </w:rPr>
    </w:lvl>
    <w:lvl w:ilvl="3" w:tplc="20000B44">
      <w:numFmt w:val="bullet"/>
      <w:lvlText w:val="•"/>
      <w:lvlJc w:val="left"/>
      <w:pPr>
        <w:ind w:left="1858" w:hanging="144"/>
      </w:pPr>
      <w:rPr>
        <w:rFonts w:hint="default"/>
        <w:lang w:val="ru-RU" w:eastAsia="en-US" w:bidi="ar-SA"/>
      </w:rPr>
    </w:lvl>
    <w:lvl w:ilvl="4" w:tplc="95D0F67A">
      <w:numFmt w:val="bullet"/>
      <w:lvlText w:val="•"/>
      <w:lvlJc w:val="left"/>
      <w:pPr>
        <w:ind w:left="2438" w:hanging="144"/>
      </w:pPr>
      <w:rPr>
        <w:rFonts w:hint="default"/>
        <w:lang w:val="ru-RU" w:eastAsia="en-US" w:bidi="ar-SA"/>
      </w:rPr>
    </w:lvl>
    <w:lvl w:ilvl="5" w:tplc="3D925EAA">
      <w:numFmt w:val="bullet"/>
      <w:lvlText w:val="•"/>
      <w:lvlJc w:val="left"/>
      <w:pPr>
        <w:ind w:left="3017" w:hanging="144"/>
      </w:pPr>
      <w:rPr>
        <w:rFonts w:hint="default"/>
        <w:lang w:val="ru-RU" w:eastAsia="en-US" w:bidi="ar-SA"/>
      </w:rPr>
    </w:lvl>
    <w:lvl w:ilvl="6" w:tplc="F670B640">
      <w:numFmt w:val="bullet"/>
      <w:lvlText w:val="•"/>
      <w:lvlJc w:val="left"/>
      <w:pPr>
        <w:ind w:left="3596" w:hanging="144"/>
      </w:pPr>
      <w:rPr>
        <w:rFonts w:hint="default"/>
        <w:lang w:val="ru-RU" w:eastAsia="en-US" w:bidi="ar-SA"/>
      </w:rPr>
    </w:lvl>
    <w:lvl w:ilvl="7" w:tplc="642A23D6">
      <w:numFmt w:val="bullet"/>
      <w:lvlText w:val="•"/>
      <w:lvlJc w:val="left"/>
      <w:pPr>
        <w:ind w:left="4176" w:hanging="144"/>
      </w:pPr>
      <w:rPr>
        <w:rFonts w:hint="default"/>
        <w:lang w:val="ru-RU" w:eastAsia="en-US" w:bidi="ar-SA"/>
      </w:rPr>
    </w:lvl>
    <w:lvl w:ilvl="8" w:tplc="4FD88462">
      <w:numFmt w:val="bullet"/>
      <w:lvlText w:val="•"/>
      <w:lvlJc w:val="left"/>
      <w:pPr>
        <w:ind w:left="4755" w:hanging="144"/>
      </w:pPr>
      <w:rPr>
        <w:rFonts w:hint="default"/>
        <w:lang w:val="ru-RU" w:eastAsia="en-US" w:bidi="ar-SA"/>
      </w:rPr>
    </w:lvl>
  </w:abstractNum>
  <w:abstractNum w:abstractNumId="6">
    <w:nsid w:val="02B04D91"/>
    <w:multiLevelType w:val="multilevel"/>
    <w:tmpl w:val="03203320"/>
    <w:lvl w:ilvl="0">
      <w:start w:val="3"/>
      <w:numFmt w:val="decimal"/>
      <w:lvlText w:val="%1"/>
      <w:lvlJc w:val="left"/>
      <w:pPr>
        <w:ind w:left="2770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70" w:hanging="492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4369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63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5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5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47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2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7" w:hanging="492"/>
      </w:pPr>
      <w:rPr>
        <w:rFonts w:hint="default"/>
        <w:lang w:val="ru-RU" w:eastAsia="en-US" w:bidi="ar-SA"/>
      </w:rPr>
    </w:lvl>
  </w:abstractNum>
  <w:abstractNum w:abstractNumId="7">
    <w:nsid w:val="034C31EC"/>
    <w:multiLevelType w:val="hybridMultilevel"/>
    <w:tmpl w:val="B5949EF8"/>
    <w:lvl w:ilvl="0" w:tplc="31EA393A">
      <w:numFmt w:val="bullet"/>
      <w:lvlText w:val="•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0AF89E">
      <w:numFmt w:val="bullet"/>
      <w:lvlText w:val="•"/>
      <w:lvlJc w:val="left"/>
      <w:pPr>
        <w:ind w:left="861" w:hanging="144"/>
      </w:pPr>
      <w:rPr>
        <w:rFonts w:hint="default"/>
        <w:lang w:val="ru-RU" w:eastAsia="en-US" w:bidi="ar-SA"/>
      </w:rPr>
    </w:lvl>
    <w:lvl w:ilvl="2" w:tplc="8F44B694">
      <w:numFmt w:val="bullet"/>
      <w:lvlText w:val="•"/>
      <w:lvlJc w:val="left"/>
      <w:pPr>
        <w:ind w:left="1462" w:hanging="144"/>
      </w:pPr>
      <w:rPr>
        <w:rFonts w:hint="default"/>
        <w:lang w:val="ru-RU" w:eastAsia="en-US" w:bidi="ar-SA"/>
      </w:rPr>
    </w:lvl>
    <w:lvl w:ilvl="3" w:tplc="F8D24C10">
      <w:numFmt w:val="bullet"/>
      <w:lvlText w:val="•"/>
      <w:lvlJc w:val="left"/>
      <w:pPr>
        <w:ind w:left="2064" w:hanging="144"/>
      </w:pPr>
      <w:rPr>
        <w:rFonts w:hint="default"/>
        <w:lang w:val="ru-RU" w:eastAsia="en-US" w:bidi="ar-SA"/>
      </w:rPr>
    </w:lvl>
    <w:lvl w:ilvl="4" w:tplc="95F8F1C4">
      <w:numFmt w:val="bullet"/>
      <w:lvlText w:val="•"/>
      <w:lvlJc w:val="left"/>
      <w:pPr>
        <w:ind w:left="2665" w:hanging="144"/>
      </w:pPr>
      <w:rPr>
        <w:rFonts w:hint="default"/>
        <w:lang w:val="ru-RU" w:eastAsia="en-US" w:bidi="ar-SA"/>
      </w:rPr>
    </w:lvl>
    <w:lvl w:ilvl="5" w:tplc="749CF5D2">
      <w:numFmt w:val="bullet"/>
      <w:lvlText w:val="•"/>
      <w:lvlJc w:val="left"/>
      <w:pPr>
        <w:ind w:left="3267" w:hanging="144"/>
      </w:pPr>
      <w:rPr>
        <w:rFonts w:hint="default"/>
        <w:lang w:val="ru-RU" w:eastAsia="en-US" w:bidi="ar-SA"/>
      </w:rPr>
    </w:lvl>
    <w:lvl w:ilvl="6" w:tplc="4300C44E">
      <w:numFmt w:val="bullet"/>
      <w:lvlText w:val="•"/>
      <w:lvlJc w:val="left"/>
      <w:pPr>
        <w:ind w:left="3868" w:hanging="144"/>
      </w:pPr>
      <w:rPr>
        <w:rFonts w:hint="default"/>
        <w:lang w:val="ru-RU" w:eastAsia="en-US" w:bidi="ar-SA"/>
      </w:rPr>
    </w:lvl>
    <w:lvl w:ilvl="7" w:tplc="90A80542">
      <w:numFmt w:val="bullet"/>
      <w:lvlText w:val="•"/>
      <w:lvlJc w:val="left"/>
      <w:pPr>
        <w:ind w:left="4469" w:hanging="144"/>
      </w:pPr>
      <w:rPr>
        <w:rFonts w:hint="default"/>
        <w:lang w:val="ru-RU" w:eastAsia="en-US" w:bidi="ar-SA"/>
      </w:rPr>
    </w:lvl>
    <w:lvl w:ilvl="8" w:tplc="1B5AB0E8">
      <w:numFmt w:val="bullet"/>
      <w:lvlText w:val="•"/>
      <w:lvlJc w:val="left"/>
      <w:pPr>
        <w:ind w:left="5071" w:hanging="144"/>
      </w:pPr>
      <w:rPr>
        <w:rFonts w:hint="default"/>
        <w:lang w:val="ru-RU" w:eastAsia="en-US" w:bidi="ar-SA"/>
      </w:rPr>
    </w:lvl>
  </w:abstractNum>
  <w:abstractNum w:abstractNumId="8">
    <w:nsid w:val="0351612A"/>
    <w:multiLevelType w:val="hybridMultilevel"/>
    <w:tmpl w:val="A1C69946"/>
    <w:lvl w:ilvl="0" w:tplc="93A49A66">
      <w:numFmt w:val="bullet"/>
      <w:lvlText w:val="–"/>
      <w:lvlJc w:val="left"/>
      <w:pPr>
        <w:ind w:left="1040" w:hanging="7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7AAB60">
      <w:numFmt w:val="bullet"/>
      <w:lvlText w:val="•"/>
      <w:lvlJc w:val="left"/>
      <w:pPr>
        <w:ind w:left="2022" w:hanging="771"/>
      </w:pPr>
      <w:rPr>
        <w:rFonts w:hint="default"/>
        <w:lang w:val="ru-RU" w:eastAsia="en-US" w:bidi="ar-SA"/>
      </w:rPr>
    </w:lvl>
    <w:lvl w:ilvl="2" w:tplc="298AEFF6">
      <w:numFmt w:val="bullet"/>
      <w:lvlText w:val="•"/>
      <w:lvlJc w:val="left"/>
      <w:pPr>
        <w:ind w:left="3005" w:hanging="771"/>
      </w:pPr>
      <w:rPr>
        <w:rFonts w:hint="default"/>
        <w:lang w:val="ru-RU" w:eastAsia="en-US" w:bidi="ar-SA"/>
      </w:rPr>
    </w:lvl>
    <w:lvl w:ilvl="3" w:tplc="5D46D72A">
      <w:numFmt w:val="bullet"/>
      <w:lvlText w:val="•"/>
      <w:lvlJc w:val="left"/>
      <w:pPr>
        <w:ind w:left="3987" w:hanging="771"/>
      </w:pPr>
      <w:rPr>
        <w:rFonts w:hint="default"/>
        <w:lang w:val="ru-RU" w:eastAsia="en-US" w:bidi="ar-SA"/>
      </w:rPr>
    </w:lvl>
    <w:lvl w:ilvl="4" w:tplc="E836ECC6">
      <w:numFmt w:val="bullet"/>
      <w:lvlText w:val="•"/>
      <w:lvlJc w:val="left"/>
      <w:pPr>
        <w:ind w:left="4970" w:hanging="771"/>
      </w:pPr>
      <w:rPr>
        <w:rFonts w:hint="default"/>
        <w:lang w:val="ru-RU" w:eastAsia="en-US" w:bidi="ar-SA"/>
      </w:rPr>
    </w:lvl>
    <w:lvl w:ilvl="5" w:tplc="F1C46C3A">
      <w:numFmt w:val="bullet"/>
      <w:lvlText w:val="•"/>
      <w:lvlJc w:val="left"/>
      <w:pPr>
        <w:ind w:left="5953" w:hanging="771"/>
      </w:pPr>
      <w:rPr>
        <w:rFonts w:hint="default"/>
        <w:lang w:val="ru-RU" w:eastAsia="en-US" w:bidi="ar-SA"/>
      </w:rPr>
    </w:lvl>
    <w:lvl w:ilvl="6" w:tplc="81B6AF0A">
      <w:numFmt w:val="bullet"/>
      <w:lvlText w:val="•"/>
      <w:lvlJc w:val="left"/>
      <w:pPr>
        <w:ind w:left="6935" w:hanging="771"/>
      </w:pPr>
      <w:rPr>
        <w:rFonts w:hint="default"/>
        <w:lang w:val="ru-RU" w:eastAsia="en-US" w:bidi="ar-SA"/>
      </w:rPr>
    </w:lvl>
    <w:lvl w:ilvl="7" w:tplc="8EC47FFC">
      <w:numFmt w:val="bullet"/>
      <w:lvlText w:val="•"/>
      <w:lvlJc w:val="left"/>
      <w:pPr>
        <w:ind w:left="7918" w:hanging="771"/>
      </w:pPr>
      <w:rPr>
        <w:rFonts w:hint="default"/>
        <w:lang w:val="ru-RU" w:eastAsia="en-US" w:bidi="ar-SA"/>
      </w:rPr>
    </w:lvl>
    <w:lvl w:ilvl="8" w:tplc="73CA661A">
      <w:numFmt w:val="bullet"/>
      <w:lvlText w:val="•"/>
      <w:lvlJc w:val="left"/>
      <w:pPr>
        <w:ind w:left="8901" w:hanging="771"/>
      </w:pPr>
      <w:rPr>
        <w:rFonts w:hint="default"/>
        <w:lang w:val="ru-RU" w:eastAsia="en-US" w:bidi="ar-SA"/>
      </w:rPr>
    </w:lvl>
  </w:abstractNum>
  <w:abstractNum w:abstractNumId="9">
    <w:nsid w:val="0460167B"/>
    <w:multiLevelType w:val="hybridMultilevel"/>
    <w:tmpl w:val="551EC0B8"/>
    <w:lvl w:ilvl="0" w:tplc="CE425E40">
      <w:numFmt w:val="bullet"/>
      <w:lvlText w:val="-"/>
      <w:lvlJc w:val="left"/>
      <w:pPr>
        <w:ind w:left="398" w:hanging="286"/>
      </w:pPr>
      <w:rPr>
        <w:rFonts w:ascii="Verdana" w:eastAsia="Verdana" w:hAnsi="Verdana" w:cs="Verdana" w:hint="default"/>
        <w:w w:val="100"/>
        <w:sz w:val="24"/>
        <w:szCs w:val="24"/>
        <w:lang w:val="ru-RU" w:eastAsia="en-US" w:bidi="ar-SA"/>
      </w:rPr>
    </w:lvl>
    <w:lvl w:ilvl="1" w:tplc="5B3802D8">
      <w:numFmt w:val="bullet"/>
      <w:lvlText w:val="•"/>
      <w:lvlJc w:val="left"/>
      <w:pPr>
        <w:ind w:left="1432" w:hanging="286"/>
      </w:pPr>
      <w:rPr>
        <w:rFonts w:hint="default"/>
        <w:lang w:val="ru-RU" w:eastAsia="en-US" w:bidi="ar-SA"/>
      </w:rPr>
    </w:lvl>
    <w:lvl w:ilvl="2" w:tplc="747894AA">
      <w:numFmt w:val="bullet"/>
      <w:lvlText w:val="•"/>
      <w:lvlJc w:val="left"/>
      <w:pPr>
        <w:ind w:left="2465" w:hanging="286"/>
      </w:pPr>
      <w:rPr>
        <w:rFonts w:hint="default"/>
        <w:lang w:val="ru-RU" w:eastAsia="en-US" w:bidi="ar-SA"/>
      </w:rPr>
    </w:lvl>
    <w:lvl w:ilvl="3" w:tplc="CB8A1938">
      <w:numFmt w:val="bullet"/>
      <w:lvlText w:val="•"/>
      <w:lvlJc w:val="left"/>
      <w:pPr>
        <w:ind w:left="3497" w:hanging="286"/>
      </w:pPr>
      <w:rPr>
        <w:rFonts w:hint="default"/>
        <w:lang w:val="ru-RU" w:eastAsia="en-US" w:bidi="ar-SA"/>
      </w:rPr>
    </w:lvl>
    <w:lvl w:ilvl="4" w:tplc="D4E6148C">
      <w:numFmt w:val="bullet"/>
      <w:lvlText w:val="•"/>
      <w:lvlJc w:val="left"/>
      <w:pPr>
        <w:ind w:left="4530" w:hanging="286"/>
      </w:pPr>
      <w:rPr>
        <w:rFonts w:hint="default"/>
        <w:lang w:val="ru-RU" w:eastAsia="en-US" w:bidi="ar-SA"/>
      </w:rPr>
    </w:lvl>
    <w:lvl w:ilvl="5" w:tplc="7BFE4660">
      <w:numFmt w:val="bullet"/>
      <w:lvlText w:val="•"/>
      <w:lvlJc w:val="left"/>
      <w:pPr>
        <w:ind w:left="5563" w:hanging="286"/>
      </w:pPr>
      <w:rPr>
        <w:rFonts w:hint="default"/>
        <w:lang w:val="ru-RU" w:eastAsia="en-US" w:bidi="ar-SA"/>
      </w:rPr>
    </w:lvl>
    <w:lvl w:ilvl="6" w:tplc="68645E50">
      <w:numFmt w:val="bullet"/>
      <w:lvlText w:val="•"/>
      <w:lvlJc w:val="left"/>
      <w:pPr>
        <w:ind w:left="6595" w:hanging="286"/>
      </w:pPr>
      <w:rPr>
        <w:rFonts w:hint="default"/>
        <w:lang w:val="ru-RU" w:eastAsia="en-US" w:bidi="ar-SA"/>
      </w:rPr>
    </w:lvl>
    <w:lvl w:ilvl="7" w:tplc="83C456D4">
      <w:numFmt w:val="bullet"/>
      <w:lvlText w:val="•"/>
      <w:lvlJc w:val="left"/>
      <w:pPr>
        <w:ind w:left="7628" w:hanging="286"/>
      </w:pPr>
      <w:rPr>
        <w:rFonts w:hint="default"/>
        <w:lang w:val="ru-RU" w:eastAsia="en-US" w:bidi="ar-SA"/>
      </w:rPr>
    </w:lvl>
    <w:lvl w:ilvl="8" w:tplc="938ABD3E">
      <w:numFmt w:val="bullet"/>
      <w:lvlText w:val="•"/>
      <w:lvlJc w:val="left"/>
      <w:pPr>
        <w:ind w:left="8661" w:hanging="286"/>
      </w:pPr>
      <w:rPr>
        <w:rFonts w:hint="default"/>
        <w:lang w:val="ru-RU" w:eastAsia="en-US" w:bidi="ar-SA"/>
      </w:rPr>
    </w:lvl>
  </w:abstractNum>
  <w:abstractNum w:abstractNumId="10">
    <w:nsid w:val="048F0CB1"/>
    <w:multiLevelType w:val="hybridMultilevel"/>
    <w:tmpl w:val="31448EE0"/>
    <w:lvl w:ilvl="0" w:tplc="CDB2AB3C">
      <w:numFmt w:val="bullet"/>
      <w:lvlText w:val=""/>
      <w:lvlJc w:val="left"/>
      <w:pPr>
        <w:ind w:left="278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FD00FAC">
      <w:numFmt w:val="bullet"/>
      <w:lvlText w:val="•"/>
      <w:lvlJc w:val="left"/>
      <w:pPr>
        <w:ind w:left="705" w:hanging="176"/>
      </w:pPr>
      <w:rPr>
        <w:rFonts w:hint="default"/>
        <w:lang w:val="ru-RU" w:eastAsia="en-US" w:bidi="ar-SA"/>
      </w:rPr>
    </w:lvl>
    <w:lvl w:ilvl="2" w:tplc="A1F494F2">
      <w:numFmt w:val="bullet"/>
      <w:lvlText w:val="•"/>
      <w:lvlJc w:val="left"/>
      <w:pPr>
        <w:ind w:left="1130" w:hanging="176"/>
      </w:pPr>
      <w:rPr>
        <w:rFonts w:hint="default"/>
        <w:lang w:val="ru-RU" w:eastAsia="en-US" w:bidi="ar-SA"/>
      </w:rPr>
    </w:lvl>
    <w:lvl w:ilvl="3" w:tplc="7AF23542">
      <w:numFmt w:val="bullet"/>
      <w:lvlText w:val="•"/>
      <w:lvlJc w:val="left"/>
      <w:pPr>
        <w:ind w:left="1555" w:hanging="176"/>
      </w:pPr>
      <w:rPr>
        <w:rFonts w:hint="default"/>
        <w:lang w:val="ru-RU" w:eastAsia="en-US" w:bidi="ar-SA"/>
      </w:rPr>
    </w:lvl>
    <w:lvl w:ilvl="4" w:tplc="7E340580">
      <w:numFmt w:val="bullet"/>
      <w:lvlText w:val="•"/>
      <w:lvlJc w:val="left"/>
      <w:pPr>
        <w:ind w:left="1980" w:hanging="176"/>
      </w:pPr>
      <w:rPr>
        <w:rFonts w:hint="default"/>
        <w:lang w:val="ru-RU" w:eastAsia="en-US" w:bidi="ar-SA"/>
      </w:rPr>
    </w:lvl>
    <w:lvl w:ilvl="5" w:tplc="3FB677E8">
      <w:numFmt w:val="bullet"/>
      <w:lvlText w:val="•"/>
      <w:lvlJc w:val="left"/>
      <w:pPr>
        <w:ind w:left="2405" w:hanging="176"/>
      </w:pPr>
      <w:rPr>
        <w:rFonts w:hint="default"/>
        <w:lang w:val="ru-RU" w:eastAsia="en-US" w:bidi="ar-SA"/>
      </w:rPr>
    </w:lvl>
    <w:lvl w:ilvl="6" w:tplc="9E70DD2A">
      <w:numFmt w:val="bullet"/>
      <w:lvlText w:val="•"/>
      <w:lvlJc w:val="left"/>
      <w:pPr>
        <w:ind w:left="2830" w:hanging="176"/>
      </w:pPr>
      <w:rPr>
        <w:rFonts w:hint="default"/>
        <w:lang w:val="ru-RU" w:eastAsia="en-US" w:bidi="ar-SA"/>
      </w:rPr>
    </w:lvl>
    <w:lvl w:ilvl="7" w:tplc="42DEC2B2">
      <w:numFmt w:val="bullet"/>
      <w:lvlText w:val="•"/>
      <w:lvlJc w:val="left"/>
      <w:pPr>
        <w:ind w:left="3255" w:hanging="176"/>
      </w:pPr>
      <w:rPr>
        <w:rFonts w:hint="default"/>
        <w:lang w:val="ru-RU" w:eastAsia="en-US" w:bidi="ar-SA"/>
      </w:rPr>
    </w:lvl>
    <w:lvl w:ilvl="8" w:tplc="BD2A8592">
      <w:numFmt w:val="bullet"/>
      <w:lvlText w:val="•"/>
      <w:lvlJc w:val="left"/>
      <w:pPr>
        <w:ind w:left="3680" w:hanging="176"/>
      </w:pPr>
      <w:rPr>
        <w:rFonts w:hint="default"/>
        <w:lang w:val="ru-RU" w:eastAsia="en-US" w:bidi="ar-SA"/>
      </w:rPr>
    </w:lvl>
  </w:abstractNum>
  <w:abstractNum w:abstractNumId="11">
    <w:nsid w:val="04D87983"/>
    <w:multiLevelType w:val="hybridMultilevel"/>
    <w:tmpl w:val="CE0C2782"/>
    <w:lvl w:ilvl="0" w:tplc="333E1DA6">
      <w:numFmt w:val="bullet"/>
      <w:lvlText w:val=""/>
      <w:lvlJc w:val="left"/>
      <w:pPr>
        <w:ind w:left="284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5FE7C48">
      <w:numFmt w:val="bullet"/>
      <w:lvlText w:val="•"/>
      <w:lvlJc w:val="left"/>
      <w:pPr>
        <w:ind w:left="690" w:hanging="176"/>
      </w:pPr>
      <w:rPr>
        <w:rFonts w:hint="default"/>
        <w:lang w:val="ru-RU" w:eastAsia="en-US" w:bidi="ar-SA"/>
      </w:rPr>
    </w:lvl>
    <w:lvl w:ilvl="2" w:tplc="46361CC8">
      <w:numFmt w:val="bullet"/>
      <w:lvlText w:val="•"/>
      <w:lvlJc w:val="left"/>
      <w:pPr>
        <w:ind w:left="1101" w:hanging="176"/>
      </w:pPr>
      <w:rPr>
        <w:rFonts w:hint="default"/>
        <w:lang w:val="ru-RU" w:eastAsia="en-US" w:bidi="ar-SA"/>
      </w:rPr>
    </w:lvl>
    <w:lvl w:ilvl="3" w:tplc="773A5860">
      <w:numFmt w:val="bullet"/>
      <w:lvlText w:val="•"/>
      <w:lvlJc w:val="left"/>
      <w:pPr>
        <w:ind w:left="1512" w:hanging="176"/>
      </w:pPr>
      <w:rPr>
        <w:rFonts w:hint="default"/>
        <w:lang w:val="ru-RU" w:eastAsia="en-US" w:bidi="ar-SA"/>
      </w:rPr>
    </w:lvl>
    <w:lvl w:ilvl="4" w:tplc="DD0A5A80">
      <w:numFmt w:val="bullet"/>
      <w:lvlText w:val="•"/>
      <w:lvlJc w:val="left"/>
      <w:pPr>
        <w:ind w:left="1923" w:hanging="176"/>
      </w:pPr>
      <w:rPr>
        <w:rFonts w:hint="default"/>
        <w:lang w:val="ru-RU" w:eastAsia="en-US" w:bidi="ar-SA"/>
      </w:rPr>
    </w:lvl>
    <w:lvl w:ilvl="5" w:tplc="6D863974">
      <w:numFmt w:val="bullet"/>
      <w:lvlText w:val="•"/>
      <w:lvlJc w:val="left"/>
      <w:pPr>
        <w:ind w:left="2334" w:hanging="176"/>
      </w:pPr>
      <w:rPr>
        <w:rFonts w:hint="default"/>
        <w:lang w:val="ru-RU" w:eastAsia="en-US" w:bidi="ar-SA"/>
      </w:rPr>
    </w:lvl>
    <w:lvl w:ilvl="6" w:tplc="87AC607A">
      <w:numFmt w:val="bullet"/>
      <w:lvlText w:val="•"/>
      <w:lvlJc w:val="left"/>
      <w:pPr>
        <w:ind w:left="2744" w:hanging="176"/>
      </w:pPr>
      <w:rPr>
        <w:rFonts w:hint="default"/>
        <w:lang w:val="ru-RU" w:eastAsia="en-US" w:bidi="ar-SA"/>
      </w:rPr>
    </w:lvl>
    <w:lvl w:ilvl="7" w:tplc="B632299C">
      <w:numFmt w:val="bullet"/>
      <w:lvlText w:val="•"/>
      <w:lvlJc w:val="left"/>
      <w:pPr>
        <w:ind w:left="3155" w:hanging="176"/>
      </w:pPr>
      <w:rPr>
        <w:rFonts w:hint="default"/>
        <w:lang w:val="ru-RU" w:eastAsia="en-US" w:bidi="ar-SA"/>
      </w:rPr>
    </w:lvl>
    <w:lvl w:ilvl="8" w:tplc="CF6E69A6">
      <w:numFmt w:val="bullet"/>
      <w:lvlText w:val="•"/>
      <w:lvlJc w:val="left"/>
      <w:pPr>
        <w:ind w:left="3566" w:hanging="176"/>
      </w:pPr>
      <w:rPr>
        <w:rFonts w:hint="default"/>
        <w:lang w:val="ru-RU" w:eastAsia="en-US" w:bidi="ar-SA"/>
      </w:rPr>
    </w:lvl>
  </w:abstractNum>
  <w:abstractNum w:abstractNumId="12">
    <w:nsid w:val="04DD395B"/>
    <w:multiLevelType w:val="hybridMultilevel"/>
    <w:tmpl w:val="0E2646F0"/>
    <w:lvl w:ilvl="0" w:tplc="CDC0FAFA">
      <w:numFmt w:val="bullet"/>
      <w:lvlText w:val=""/>
      <w:lvlJc w:val="left"/>
      <w:pPr>
        <w:ind w:left="424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9B2D082">
      <w:numFmt w:val="bullet"/>
      <w:lvlText w:val="•"/>
      <w:lvlJc w:val="left"/>
      <w:pPr>
        <w:ind w:left="1185" w:hanging="284"/>
      </w:pPr>
      <w:rPr>
        <w:rFonts w:hint="default"/>
        <w:lang w:val="ru-RU" w:eastAsia="en-US" w:bidi="ar-SA"/>
      </w:rPr>
    </w:lvl>
    <w:lvl w:ilvl="2" w:tplc="B822958C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3" w:tplc="840C531C">
      <w:numFmt w:val="bullet"/>
      <w:lvlText w:val="•"/>
      <w:lvlJc w:val="left"/>
      <w:pPr>
        <w:ind w:left="2715" w:hanging="284"/>
      </w:pPr>
      <w:rPr>
        <w:rFonts w:hint="default"/>
        <w:lang w:val="ru-RU" w:eastAsia="en-US" w:bidi="ar-SA"/>
      </w:rPr>
    </w:lvl>
    <w:lvl w:ilvl="4" w:tplc="C2E08E14">
      <w:numFmt w:val="bullet"/>
      <w:lvlText w:val="•"/>
      <w:lvlJc w:val="left"/>
      <w:pPr>
        <w:ind w:left="3480" w:hanging="284"/>
      </w:pPr>
      <w:rPr>
        <w:rFonts w:hint="default"/>
        <w:lang w:val="ru-RU" w:eastAsia="en-US" w:bidi="ar-SA"/>
      </w:rPr>
    </w:lvl>
    <w:lvl w:ilvl="5" w:tplc="138656A6">
      <w:numFmt w:val="bullet"/>
      <w:lvlText w:val="•"/>
      <w:lvlJc w:val="left"/>
      <w:pPr>
        <w:ind w:left="4246" w:hanging="284"/>
      </w:pPr>
      <w:rPr>
        <w:rFonts w:hint="default"/>
        <w:lang w:val="ru-RU" w:eastAsia="en-US" w:bidi="ar-SA"/>
      </w:rPr>
    </w:lvl>
    <w:lvl w:ilvl="6" w:tplc="7A0CC154">
      <w:numFmt w:val="bullet"/>
      <w:lvlText w:val="•"/>
      <w:lvlJc w:val="left"/>
      <w:pPr>
        <w:ind w:left="5011" w:hanging="284"/>
      </w:pPr>
      <w:rPr>
        <w:rFonts w:hint="default"/>
        <w:lang w:val="ru-RU" w:eastAsia="en-US" w:bidi="ar-SA"/>
      </w:rPr>
    </w:lvl>
    <w:lvl w:ilvl="7" w:tplc="3B94F180">
      <w:numFmt w:val="bullet"/>
      <w:lvlText w:val="•"/>
      <w:lvlJc w:val="left"/>
      <w:pPr>
        <w:ind w:left="5776" w:hanging="284"/>
      </w:pPr>
      <w:rPr>
        <w:rFonts w:hint="default"/>
        <w:lang w:val="ru-RU" w:eastAsia="en-US" w:bidi="ar-SA"/>
      </w:rPr>
    </w:lvl>
    <w:lvl w:ilvl="8" w:tplc="3ED83728">
      <w:numFmt w:val="bullet"/>
      <w:lvlText w:val="•"/>
      <w:lvlJc w:val="left"/>
      <w:pPr>
        <w:ind w:left="6541" w:hanging="284"/>
      </w:pPr>
      <w:rPr>
        <w:rFonts w:hint="default"/>
        <w:lang w:val="ru-RU" w:eastAsia="en-US" w:bidi="ar-SA"/>
      </w:rPr>
    </w:lvl>
  </w:abstractNum>
  <w:abstractNum w:abstractNumId="13">
    <w:nsid w:val="05943466"/>
    <w:multiLevelType w:val="hybridMultilevel"/>
    <w:tmpl w:val="E8661268"/>
    <w:lvl w:ilvl="0" w:tplc="69D216BA">
      <w:start w:val="1"/>
      <w:numFmt w:val="decimal"/>
      <w:lvlText w:val="%1)"/>
      <w:lvlJc w:val="left"/>
      <w:pPr>
        <w:ind w:left="85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24C29A">
      <w:numFmt w:val="bullet"/>
      <w:lvlText w:val="•"/>
      <w:lvlJc w:val="left"/>
      <w:pPr>
        <w:ind w:left="1871" w:hanging="260"/>
      </w:pPr>
      <w:rPr>
        <w:rFonts w:hint="default"/>
        <w:lang w:val="ru-RU" w:eastAsia="en-US" w:bidi="ar-SA"/>
      </w:rPr>
    </w:lvl>
    <w:lvl w:ilvl="2" w:tplc="2812BC46">
      <w:numFmt w:val="bullet"/>
      <w:lvlText w:val="•"/>
      <w:lvlJc w:val="left"/>
      <w:pPr>
        <w:ind w:left="2882" w:hanging="260"/>
      </w:pPr>
      <w:rPr>
        <w:rFonts w:hint="default"/>
        <w:lang w:val="ru-RU" w:eastAsia="en-US" w:bidi="ar-SA"/>
      </w:rPr>
    </w:lvl>
    <w:lvl w:ilvl="3" w:tplc="72187632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B79C7004">
      <w:numFmt w:val="bullet"/>
      <w:lvlText w:val="•"/>
      <w:lvlJc w:val="left"/>
      <w:pPr>
        <w:ind w:left="4904" w:hanging="260"/>
      </w:pPr>
      <w:rPr>
        <w:rFonts w:hint="default"/>
        <w:lang w:val="ru-RU" w:eastAsia="en-US" w:bidi="ar-SA"/>
      </w:rPr>
    </w:lvl>
    <w:lvl w:ilvl="5" w:tplc="DE4EF9BE">
      <w:numFmt w:val="bullet"/>
      <w:lvlText w:val="•"/>
      <w:lvlJc w:val="left"/>
      <w:pPr>
        <w:ind w:left="5915" w:hanging="260"/>
      </w:pPr>
      <w:rPr>
        <w:rFonts w:hint="default"/>
        <w:lang w:val="ru-RU" w:eastAsia="en-US" w:bidi="ar-SA"/>
      </w:rPr>
    </w:lvl>
    <w:lvl w:ilvl="6" w:tplc="735AB78E">
      <w:numFmt w:val="bullet"/>
      <w:lvlText w:val="•"/>
      <w:lvlJc w:val="left"/>
      <w:pPr>
        <w:ind w:left="6926" w:hanging="260"/>
      </w:pPr>
      <w:rPr>
        <w:rFonts w:hint="default"/>
        <w:lang w:val="ru-RU" w:eastAsia="en-US" w:bidi="ar-SA"/>
      </w:rPr>
    </w:lvl>
    <w:lvl w:ilvl="7" w:tplc="647EC786">
      <w:numFmt w:val="bullet"/>
      <w:lvlText w:val="•"/>
      <w:lvlJc w:val="left"/>
      <w:pPr>
        <w:ind w:left="7937" w:hanging="260"/>
      </w:pPr>
      <w:rPr>
        <w:rFonts w:hint="default"/>
        <w:lang w:val="ru-RU" w:eastAsia="en-US" w:bidi="ar-SA"/>
      </w:rPr>
    </w:lvl>
    <w:lvl w:ilvl="8" w:tplc="EF48558C">
      <w:numFmt w:val="bullet"/>
      <w:lvlText w:val="•"/>
      <w:lvlJc w:val="left"/>
      <w:pPr>
        <w:ind w:left="8948" w:hanging="260"/>
      </w:pPr>
      <w:rPr>
        <w:rFonts w:hint="default"/>
        <w:lang w:val="ru-RU" w:eastAsia="en-US" w:bidi="ar-SA"/>
      </w:rPr>
    </w:lvl>
  </w:abstractNum>
  <w:abstractNum w:abstractNumId="14">
    <w:nsid w:val="05A65813"/>
    <w:multiLevelType w:val="hybridMultilevel"/>
    <w:tmpl w:val="2FF8A4BE"/>
    <w:lvl w:ilvl="0" w:tplc="79228764">
      <w:start w:val="1"/>
      <w:numFmt w:val="decimal"/>
      <w:lvlText w:val="%1."/>
      <w:lvlJc w:val="left"/>
      <w:pPr>
        <w:ind w:left="139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988840">
      <w:numFmt w:val="bullet"/>
      <w:lvlText w:val="•"/>
      <w:lvlJc w:val="left"/>
      <w:pPr>
        <w:ind w:left="1223" w:hanging="241"/>
      </w:pPr>
      <w:rPr>
        <w:rFonts w:hint="default"/>
        <w:lang w:val="ru-RU" w:eastAsia="en-US" w:bidi="ar-SA"/>
      </w:rPr>
    </w:lvl>
    <w:lvl w:ilvl="2" w:tplc="779C1C54">
      <w:numFmt w:val="bullet"/>
      <w:lvlText w:val="•"/>
      <w:lvlJc w:val="left"/>
      <w:pPr>
        <w:ind w:left="2306" w:hanging="241"/>
      </w:pPr>
      <w:rPr>
        <w:rFonts w:hint="default"/>
        <w:lang w:val="ru-RU" w:eastAsia="en-US" w:bidi="ar-SA"/>
      </w:rPr>
    </w:lvl>
    <w:lvl w:ilvl="3" w:tplc="2A0EAA4C">
      <w:numFmt w:val="bullet"/>
      <w:lvlText w:val="•"/>
      <w:lvlJc w:val="left"/>
      <w:pPr>
        <w:ind w:left="3389" w:hanging="241"/>
      </w:pPr>
      <w:rPr>
        <w:rFonts w:hint="default"/>
        <w:lang w:val="ru-RU" w:eastAsia="en-US" w:bidi="ar-SA"/>
      </w:rPr>
    </w:lvl>
    <w:lvl w:ilvl="4" w:tplc="D480CC12">
      <w:numFmt w:val="bullet"/>
      <w:lvlText w:val="•"/>
      <w:lvlJc w:val="left"/>
      <w:pPr>
        <w:ind w:left="4472" w:hanging="241"/>
      </w:pPr>
      <w:rPr>
        <w:rFonts w:hint="default"/>
        <w:lang w:val="ru-RU" w:eastAsia="en-US" w:bidi="ar-SA"/>
      </w:rPr>
    </w:lvl>
    <w:lvl w:ilvl="5" w:tplc="5BD69298">
      <w:numFmt w:val="bullet"/>
      <w:lvlText w:val="•"/>
      <w:lvlJc w:val="left"/>
      <w:pPr>
        <w:ind w:left="5555" w:hanging="241"/>
      </w:pPr>
      <w:rPr>
        <w:rFonts w:hint="default"/>
        <w:lang w:val="ru-RU" w:eastAsia="en-US" w:bidi="ar-SA"/>
      </w:rPr>
    </w:lvl>
    <w:lvl w:ilvl="6" w:tplc="7EFE4692">
      <w:numFmt w:val="bullet"/>
      <w:lvlText w:val="•"/>
      <w:lvlJc w:val="left"/>
      <w:pPr>
        <w:ind w:left="6638" w:hanging="241"/>
      </w:pPr>
      <w:rPr>
        <w:rFonts w:hint="default"/>
        <w:lang w:val="ru-RU" w:eastAsia="en-US" w:bidi="ar-SA"/>
      </w:rPr>
    </w:lvl>
    <w:lvl w:ilvl="7" w:tplc="A27AA630">
      <w:numFmt w:val="bullet"/>
      <w:lvlText w:val="•"/>
      <w:lvlJc w:val="left"/>
      <w:pPr>
        <w:ind w:left="7721" w:hanging="241"/>
      </w:pPr>
      <w:rPr>
        <w:rFonts w:hint="default"/>
        <w:lang w:val="ru-RU" w:eastAsia="en-US" w:bidi="ar-SA"/>
      </w:rPr>
    </w:lvl>
    <w:lvl w:ilvl="8" w:tplc="1F1A7F98">
      <w:numFmt w:val="bullet"/>
      <w:lvlText w:val="•"/>
      <w:lvlJc w:val="left"/>
      <w:pPr>
        <w:ind w:left="8804" w:hanging="241"/>
      </w:pPr>
      <w:rPr>
        <w:rFonts w:hint="default"/>
        <w:lang w:val="ru-RU" w:eastAsia="en-US" w:bidi="ar-SA"/>
      </w:rPr>
    </w:lvl>
  </w:abstractNum>
  <w:abstractNum w:abstractNumId="15">
    <w:nsid w:val="05ED7751"/>
    <w:multiLevelType w:val="hybridMultilevel"/>
    <w:tmpl w:val="65BAF320"/>
    <w:lvl w:ilvl="0" w:tplc="B368103A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A0D6B8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F0B63CDC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4D3E995E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22347298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C010A95E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010213B2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DDB297AA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FB5A5898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16">
    <w:nsid w:val="066045AB"/>
    <w:multiLevelType w:val="hybridMultilevel"/>
    <w:tmpl w:val="F932AF82"/>
    <w:lvl w:ilvl="0" w:tplc="9EC6A238">
      <w:numFmt w:val="bullet"/>
      <w:lvlText w:val="-"/>
      <w:lvlJc w:val="left"/>
      <w:pPr>
        <w:ind w:left="830" w:hanging="7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46DE10">
      <w:numFmt w:val="bullet"/>
      <w:lvlText w:val="•"/>
      <w:lvlJc w:val="left"/>
      <w:pPr>
        <w:ind w:left="1853" w:hanging="723"/>
      </w:pPr>
      <w:rPr>
        <w:rFonts w:hint="default"/>
        <w:lang w:val="ru-RU" w:eastAsia="en-US" w:bidi="ar-SA"/>
      </w:rPr>
    </w:lvl>
    <w:lvl w:ilvl="2" w:tplc="C9E877F0">
      <w:numFmt w:val="bullet"/>
      <w:lvlText w:val="•"/>
      <w:lvlJc w:val="left"/>
      <w:pPr>
        <w:ind w:left="2866" w:hanging="723"/>
      </w:pPr>
      <w:rPr>
        <w:rFonts w:hint="default"/>
        <w:lang w:val="ru-RU" w:eastAsia="en-US" w:bidi="ar-SA"/>
      </w:rPr>
    </w:lvl>
    <w:lvl w:ilvl="3" w:tplc="8EB2E552">
      <w:numFmt w:val="bullet"/>
      <w:lvlText w:val="•"/>
      <w:lvlJc w:val="left"/>
      <w:pPr>
        <w:ind w:left="3879" w:hanging="723"/>
      </w:pPr>
      <w:rPr>
        <w:rFonts w:hint="default"/>
        <w:lang w:val="ru-RU" w:eastAsia="en-US" w:bidi="ar-SA"/>
      </w:rPr>
    </w:lvl>
    <w:lvl w:ilvl="4" w:tplc="14D6D19E">
      <w:numFmt w:val="bullet"/>
      <w:lvlText w:val="•"/>
      <w:lvlJc w:val="left"/>
      <w:pPr>
        <w:ind w:left="4892" w:hanging="723"/>
      </w:pPr>
      <w:rPr>
        <w:rFonts w:hint="default"/>
        <w:lang w:val="ru-RU" w:eastAsia="en-US" w:bidi="ar-SA"/>
      </w:rPr>
    </w:lvl>
    <w:lvl w:ilvl="5" w:tplc="312CC71E">
      <w:numFmt w:val="bullet"/>
      <w:lvlText w:val="•"/>
      <w:lvlJc w:val="left"/>
      <w:pPr>
        <w:ind w:left="5905" w:hanging="723"/>
      </w:pPr>
      <w:rPr>
        <w:rFonts w:hint="default"/>
        <w:lang w:val="ru-RU" w:eastAsia="en-US" w:bidi="ar-SA"/>
      </w:rPr>
    </w:lvl>
    <w:lvl w:ilvl="6" w:tplc="3BF0B3AC">
      <w:numFmt w:val="bullet"/>
      <w:lvlText w:val="•"/>
      <w:lvlJc w:val="left"/>
      <w:pPr>
        <w:ind w:left="6918" w:hanging="723"/>
      </w:pPr>
      <w:rPr>
        <w:rFonts w:hint="default"/>
        <w:lang w:val="ru-RU" w:eastAsia="en-US" w:bidi="ar-SA"/>
      </w:rPr>
    </w:lvl>
    <w:lvl w:ilvl="7" w:tplc="804C855E">
      <w:numFmt w:val="bullet"/>
      <w:lvlText w:val="•"/>
      <w:lvlJc w:val="left"/>
      <w:pPr>
        <w:ind w:left="7931" w:hanging="723"/>
      </w:pPr>
      <w:rPr>
        <w:rFonts w:hint="default"/>
        <w:lang w:val="ru-RU" w:eastAsia="en-US" w:bidi="ar-SA"/>
      </w:rPr>
    </w:lvl>
    <w:lvl w:ilvl="8" w:tplc="FD5A0DC2">
      <w:numFmt w:val="bullet"/>
      <w:lvlText w:val="•"/>
      <w:lvlJc w:val="left"/>
      <w:pPr>
        <w:ind w:left="8944" w:hanging="723"/>
      </w:pPr>
      <w:rPr>
        <w:rFonts w:hint="default"/>
        <w:lang w:val="ru-RU" w:eastAsia="en-US" w:bidi="ar-SA"/>
      </w:rPr>
    </w:lvl>
  </w:abstractNum>
  <w:abstractNum w:abstractNumId="17">
    <w:nsid w:val="067B4468"/>
    <w:multiLevelType w:val="hybridMultilevel"/>
    <w:tmpl w:val="24089606"/>
    <w:lvl w:ilvl="0" w:tplc="0A768CE6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7EA24E">
      <w:numFmt w:val="bullet"/>
      <w:lvlText w:val="•"/>
      <w:lvlJc w:val="left"/>
      <w:pPr>
        <w:ind w:left="681" w:hanging="144"/>
      </w:pPr>
      <w:rPr>
        <w:rFonts w:hint="default"/>
        <w:lang w:val="ru-RU" w:eastAsia="en-US" w:bidi="ar-SA"/>
      </w:rPr>
    </w:lvl>
    <w:lvl w:ilvl="2" w:tplc="F2D43F4E">
      <w:numFmt w:val="bullet"/>
      <w:lvlText w:val="•"/>
      <w:lvlJc w:val="left"/>
      <w:pPr>
        <w:ind w:left="1262" w:hanging="144"/>
      </w:pPr>
      <w:rPr>
        <w:rFonts w:hint="default"/>
        <w:lang w:val="ru-RU" w:eastAsia="en-US" w:bidi="ar-SA"/>
      </w:rPr>
    </w:lvl>
    <w:lvl w:ilvl="3" w:tplc="22C08304">
      <w:numFmt w:val="bullet"/>
      <w:lvlText w:val="•"/>
      <w:lvlJc w:val="left"/>
      <w:pPr>
        <w:ind w:left="1844" w:hanging="144"/>
      </w:pPr>
      <w:rPr>
        <w:rFonts w:hint="default"/>
        <w:lang w:val="ru-RU" w:eastAsia="en-US" w:bidi="ar-SA"/>
      </w:rPr>
    </w:lvl>
    <w:lvl w:ilvl="4" w:tplc="B4ACD3C6">
      <w:numFmt w:val="bullet"/>
      <w:lvlText w:val="•"/>
      <w:lvlJc w:val="left"/>
      <w:pPr>
        <w:ind w:left="2425" w:hanging="144"/>
      </w:pPr>
      <w:rPr>
        <w:rFonts w:hint="default"/>
        <w:lang w:val="ru-RU" w:eastAsia="en-US" w:bidi="ar-SA"/>
      </w:rPr>
    </w:lvl>
    <w:lvl w:ilvl="5" w:tplc="FF82B40A">
      <w:numFmt w:val="bullet"/>
      <w:lvlText w:val="•"/>
      <w:lvlJc w:val="left"/>
      <w:pPr>
        <w:ind w:left="3007" w:hanging="144"/>
      </w:pPr>
      <w:rPr>
        <w:rFonts w:hint="default"/>
        <w:lang w:val="ru-RU" w:eastAsia="en-US" w:bidi="ar-SA"/>
      </w:rPr>
    </w:lvl>
    <w:lvl w:ilvl="6" w:tplc="78EA4CB6">
      <w:numFmt w:val="bullet"/>
      <w:lvlText w:val="•"/>
      <w:lvlJc w:val="left"/>
      <w:pPr>
        <w:ind w:left="3588" w:hanging="144"/>
      </w:pPr>
      <w:rPr>
        <w:rFonts w:hint="default"/>
        <w:lang w:val="ru-RU" w:eastAsia="en-US" w:bidi="ar-SA"/>
      </w:rPr>
    </w:lvl>
    <w:lvl w:ilvl="7" w:tplc="32CAD77C">
      <w:numFmt w:val="bullet"/>
      <w:lvlText w:val="•"/>
      <w:lvlJc w:val="left"/>
      <w:pPr>
        <w:ind w:left="4169" w:hanging="144"/>
      </w:pPr>
      <w:rPr>
        <w:rFonts w:hint="default"/>
        <w:lang w:val="ru-RU" w:eastAsia="en-US" w:bidi="ar-SA"/>
      </w:rPr>
    </w:lvl>
    <w:lvl w:ilvl="8" w:tplc="3CAE48CE">
      <w:numFmt w:val="bullet"/>
      <w:lvlText w:val="•"/>
      <w:lvlJc w:val="left"/>
      <w:pPr>
        <w:ind w:left="4751" w:hanging="144"/>
      </w:pPr>
      <w:rPr>
        <w:rFonts w:hint="default"/>
        <w:lang w:val="ru-RU" w:eastAsia="en-US" w:bidi="ar-SA"/>
      </w:rPr>
    </w:lvl>
  </w:abstractNum>
  <w:abstractNum w:abstractNumId="18">
    <w:nsid w:val="06FF1F1B"/>
    <w:multiLevelType w:val="hybridMultilevel"/>
    <w:tmpl w:val="2FA89214"/>
    <w:lvl w:ilvl="0" w:tplc="9378C59E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2076DE">
      <w:numFmt w:val="bullet"/>
      <w:lvlText w:val="•"/>
      <w:lvlJc w:val="left"/>
      <w:pPr>
        <w:ind w:left="619" w:hanging="144"/>
      </w:pPr>
      <w:rPr>
        <w:rFonts w:hint="default"/>
        <w:lang w:val="ru-RU" w:eastAsia="en-US" w:bidi="ar-SA"/>
      </w:rPr>
    </w:lvl>
    <w:lvl w:ilvl="2" w:tplc="87041B70">
      <w:numFmt w:val="bullet"/>
      <w:lvlText w:val="•"/>
      <w:lvlJc w:val="left"/>
      <w:pPr>
        <w:ind w:left="1139" w:hanging="144"/>
      </w:pPr>
      <w:rPr>
        <w:rFonts w:hint="default"/>
        <w:lang w:val="ru-RU" w:eastAsia="en-US" w:bidi="ar-SA"/>
      </w:rPr>
    </w:lvl>
    <w:lvl w:ilvl="3" w:tplc="F8AA4512">
      <w:numFmt w:val="bullet"/>
      <w:lvlText w:val="•"/>
      <w:lvlJc w:val="left"/>
      <w:pPr>
        <w:ind w:left="1659" w:hanging="144"/>
      </w:pPr>
      <w:rPr>
        <w:rFonts w:hint="default"/>
        <w:lang w:val="ru-RU" w:eastAsia="en-US" w:bidi="ar-SA"/>
      </w:rPr>
    </w:lvl>
    <w:lvl w:ilvl="4" w:tplc="48F40F86">
      <w:numFmt w:val="bullet"/>
      <w:lvlText w:val="•"/>
      <w:lvlJc w:val="left"/>
      <w:pPr>
        <w:ind w:left="2178" w:hanging="144"/>
      </w:pPr>
      <w:rPr>
        <w:rFonts w:hint="default"/>
        <w:lang w:val="ru-RU" w:eastAsia="en-US" w:bidi="ar-SA"/>
      </w:rPr>
    </w:lvl>
    <w:lvl w:ilvl="5" w:tplc="E99453C2">
      <w:numFmt w:val="bullet"/>
      <w:lvlText w:val="•"/>
      <w:lvlJc w:val="left"/>
      <w:pPr>
        <w:ind w:left="2698" w:hanging="144"/>
      </w:pPr>
      <w:rPr>
        <w:rFonts w:hint="default"/>
        <w:lang w:val="ru-RU" w:eastAsia="en-US" w:bidi="ar-SA"/>
      </w:rPr>
    </w:lvl>
    <w:lvl w:ilvl="6" w:tplc="A8FC65C8">
      <w:numFmt w:val="bullet"/>
      <w:lvlText w:val="•"/>
      <w:lvlJc w:val="left"/>
      <w:pPr>
        <w:ind w:left="3218" w:hanging="144"/>
      </w:pPr>
      <w:rPr>
        <w:rFonts w:hint="default"/>
        <w:lang w:val="ru-RU" w:eastAsia="en-US" w:bidi="ar-SA"/>
      </w:rPr>
    </w:lvl>
    <w:lvl w:ilvl="7" w:tplc="3F6688D8">
      <w:numFmt w:val="bullet"/>
      <w:lvlText w:val="•"/>
      <w:lvlJc w:val="left"/>
      <w:pPr>
        <w:ind w:left="3737" w:hanging="144"/>
      </w:pPr>
      <w:rPr>
        <w:rFonts w:hint="default"/>
        <w:lang w:val="ru-RU" w:eastAsia="en-US" w:bidi="ar-SA"/>
      </w:rPr>
    </w:lvl>
    <w:lvl w:ilvl="8" w:tplc="64BC0454">
      <w:numFmt w:val="bullet"/>
      <w:lvlText w:val="•"/>
      <w:lvlJc w:val="left"/>
      <w:pPr>
        <w:ind w:left="4257" w:hanging="144"/>
      </w:pPr>
      <w:rPr>
        <w:rFonts w:hint="default"/>
        <w:lang w:val="ru-RU" w:eastAsia="en-US" w:bidi="ar-SA"/>
      </w:rPr>
    </w:lvl>
  </w:abstractNum>
  <w:abstractNum w:abstractNumId="19">
    <w:nsid w:val="07284150"/>
    <w:multiLevelType w:val="hybridMultilevel"/>
    <w:tmpl w:val="D93EDF50"/>
    <w:lvl w:ilvl="0" w:tplc="B298F3DE">
      <w:start w:val="1"/>
      <w:numFmt w:val="decimal"/>
      <w:lvlText w:val="%1."/>
      <w:lvlJc w:val="left"/>
      <w:pPr>
        <w:ind w:left="833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B0A05A">
      <w:numFmt w:val="bullet"/>
      <w:lvlText w:val="•"/>
      <w:lvlJc w:val="left"/>
      <w:pPr>
        <w:ind w:left="1853" w:hanging="241"/>
      </w:pPr>
      <w:rPr>
        <w:rFonts w:hint="default"/>
        <w:lang w:val="ru-RU" w:eastAsia="en-US" w:bidi="ar-SA"/>
      </w:rPr>
    </w:lvl>
    <w:lvl w:ilvl="2" w:tplc="05C22ADC">
      <w:numFmt w:val="bullet"/>
      <w:lvlText w:val="•"/>
      <w:lvlJc w:val="left"/>
      <w:pPr>
        <w:ind w:left="2866" w:hanging="241"/>
      </w:pPr>
      <w:rPr>
        <w:rFonts w:hint="default"/>
        <w:lang w:val="ru-RU" w:eastAsia="en-US" w:bidi="ar-SA"/>
      </w:rPr>
    </w:lvl>
    <w:lvl w:ilvl="3" w:tplc="7DF487CC">
      <w:numFmt w:val="bullet"/>
      <w:lvlText w:val="•"/>
      <w:lvlJc w:val="left"/>
      <w:pPr>
        <w:ind w:left="3879" w:hanging="241"/>
      </w:pPr>
      <w:rPr>
        <w:rFonts w:hint="default"/>
        <w:lang w:val="ru-RU" w:eastAsia="en-US" w:bidi="ar-SA"/>
      </w:rPr>
    </w:lvl>
    <w:lvl w:ilvl="4" w:tplc="04DCE930">
      <w:numFmt w:val="bullet"/>
      <w:lvlText w:val="•"/>
      <w:lvlJc w:val="left"/>
      <w:pPr>
        <w:ind w:left="4892" w:hanging="241"/>
      </w:pPr>
      <w:rPr>
        <w:rFonts w:hint="default"/>
        <w:lang w:val="ru-RU" w:eastAsia="en-US" w:bidi="ar-SA"/>
      </w:rPr>
    </w:lvl>
    <w:lvl w:ilvl="5" w:tplc="84588FE0">
      <w:numFmt w:val="bullet"/>
      <w:lvlText w:val="•"/>
      <w:lvlJc w:val="left"/>
      <w:pPr>
        <w:ind w:left="5905" w:hanging="241"/>
      </w:pPr>
      <w:rPr>
        <w:rFonts w:hint="default"/>
        <w:lang w:val="ru-RU" w:eastAsia="en-US" w:bidi="ar-SA"/>
      </w:rPr>
    </w:lvl>
    <w:lvl w:ilvl="6" w:tplc="225C8742">
      <w:numFmt w:val="bullet"/>
      <w:lvlText w:val="•"/>
      <w:lvlJc w:val="left"/>
      <w:pPr>
        <w:ind w:left="6918" w:hanging="241"/>
      </w:pPr>
      <w:rPr>
        <w:rFonts w:hint="default"/>
        <w:lang w:val="ru-RU" w:eastAsia="en-US" w:bidi="ar-SA"/>
      </w:rPr>
    </w:lvl>
    <w:lvl w:ilvl="7" w:tplc="6A10711A">
      <w:numFmt w:val="bullet"/>
      <w:lvlText w:val="•"/>
      <w:lvlJc w:val="left"/>
      <w:pPr>
        <w:ind w:left="7931" w:hanging="241"/>
      </w:pPr>
      <w:rPr>
        <w:rFonts w:hint="default"/>
        <w:lang w:val="ru-RU" w:eastAsia="en-US" w:bidi="ar-SA"/>
      </w:rPr>
    </w:lvl>
    <w:lvl w:ilvl="8" w:tplc="680E4050">
      <w:numFmt w:val="bullet"/>
      <w:lvlText w:val="•"/>
      <w:lvlJc w:val="left"/>
      <w:pPr>
        <w:ind w:left="8944" w:hanging="241"/>
      </w:pPr>
      <w:rPr>
        <w:rFonts w:hint="default"/>
        <w:lang w:val="ru-RU" w:eastAsia="en-US" w:bidi="ar-SA"/>
      </w:rPr>
    </w:lvl>
  </w:abstractNum>
  <w:abstractNum w:abstractNumId="20">
    <w:nsid w:val="077C53DE"/>
    <w:multiLevelType w:val="hybridMultilevel"/>
    <w:tmpl w:val="568236D2"/>
    <w:lvl w:ilvl="0" w:tplc="60C01AE4">
      <w:numFmt w:val="bullet"/>
      <w:lvlText w:val="•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960358">
      <w:numFmt w:val="bullet"/>
      <w:lvlText w:val="•"/>
      <w:lvlJc w:val="left"/>
      <w:pPr>
        <w:ind w:left="825" w:hanging="144"/>
      </w:pPr>
      <w:rPr>
        <w:rFonts w:hint="default"/>
        <w:lang w:val="ru-RU" w:eastAsia="en-US" w:bidi="ar-SA"/>
      </w:rPr>
    </w:lvl>
    <w:lvl w:ilvl="2" w:tplc="AACE2704">
      <w:numFmt w:val="bullet"/>
      <w:lvlText w:val="•"/>
      <w:lvlJc w:val="left"/>
      <w:pPr>
        <w:ind w:left="1390" w:hanging="144"/>
      </w:pPr>
      <w:rPr>
        <w:rFonts w:hint="default"/>
        <w:lang w:val="ru-RU" w:eastAsia="en-US" w:bidi="ar-SA"/>
      </w:rPr>
    </w:lvl>
    <w:lvl w:ilvl="3" w:tplc="4DC63B34">
      <w:numFmt w:val="bullet"/>
      <w:lvlText w:val="•"/>
      <w:lvlJc w:val="left"/>
      <w:pPr>
        <w:ind w:left="1956" w:hanging="144"/>
      </w:pPr>
      <w:rPr>
        <w:rFonts w:hint="default"/>
        <w:lang w:val="ru-RU" w:eastAsia="en-US" w:bidi="ar-SA"/>
      </w:rPr>
    </w:lvl>
    <w:lvl w:ilvl="4" w:tplc="AB3CA1BE">
      <w:numFmt w:val="bullet"/>
      <w:lvlText w:val="•"/>
      <w:lvlJc w:val="left"/>
      <w:pPr>
        <w:ind w:left="2521" w:hanging="144"/>
      </w:pPr>
      <w:rPr>
        <w:rFonts w:hint="default"/>
        <w:lang w:val="ru-RU" w:eastAsia="en-US" w:bidi="ar-SA"/>
      </w:rPr>
    </w:lvl>
    <w:lvl w:ilvl="5" w:tplc="7834CB5E">
      <w:numFmt w:val="bullet"/>
      <w:lvlText w:val="•"/>
      <w:lvlJc w:val="left"/>
      <w:pPr>
        <w:ind w:left="3087" w:hanging="144"/>
      </w:pPr>
      <w:rPr>
        <w:rFonts w:hint="default"/>
        <w:lang w:val="ru-RU" w:eastAsia="en-US" w:bidi="ar-SA"/>
      </w:rPr>
    </w:lvl>
    <w:lvl w:ilvl="6" w:tplc="4D648432">
      <w:numFmt w:val="bullet"/>
      <w:lvlText w:val="•"/>
      <w:lvlJc w:val="left"/>
      <w:pPr>
        <w:ind w:left="3652" w:hanging="144"/>
      </w:pPr>
      <w:rPr>
        <w:rFonts w:hint="default"/>
        <w:lang w:val="ru-RU" w:eastAsia="en-US" w:bidi="ar-SA"/>
      </w:rPr>
    </w:lvl>
    <w:lvl w:ilvl="7" w:tplc="057256A8">
      <w:numFmt w:val="bullet"/>
      <w:lvlText w:val="•"/>
      <w:lvlJc w:val="left"/>
      <w:pPr>
        <w:ind w:left="4217" w:hanging="144"/>
      </w:pPr>
      <w:rPr>
        <w:rFonts w:hint="default"/>
        <w:lang w:val="ru-RU" w:eastAsia="en-US" w:bidi="ar-SA"/>
      </w:rPr>
    </w:lvl>
    <w:lvl w:ilvl="8" w:tplc="EC984408">
      <w:numFmt w:val="bullet"/>
      <w:lvlText w:val="•"/>
      <w:lvlJc w:val="left"/>
      <w:pPr>
        <w:ind w:left="4783" w:hanging="144"/>
      </w:pPr>
      <w:rPr>
        <w:rFonts w:hint="default"/>
        <w:lang w:val="ru-RU" w:eastAsia="en-US" w:bidi="ar-SA"/>
      </w:rPr>
    </w:lvl>
  </w:abstractNum>
  <w:abstractNum w:abstractNumId="21">
    <w:nsid w:val="0785329B"/>
    <w:multiLevelType w:val="multilevel"/>
    <w:tmpl w:val="D7EC2722"/>
    <w:lvl w:ilvl="0">
      <w:start w:val="2"/>
      <w:numFmt w:val="decimal"/>
      <w:lvlText w:val="%1"/>
      <w:lvlJc w:val="left"/>
      <w:pPr>
        <w:ind w:left="1419" w:hanging="66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419" w:hanging="66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9" w:hanging="6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973" w:hanging="13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568" w:hanging="1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8" w:hanging="1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8" w:hanging="1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7" w:hanging="1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7" w:hanging="130"/>
      </w:pPr>
      <w:rPr>
        <w:rFonts w:hint="default"/>
        <w:lang w:val="ru-RU" w:eastAsia="en-US" w:bidi="ar-SA"/>
      </w:rPr>
    </w:lvl>
  </w:abstractNum>
  <w:abstractNum w:abstractNumId="22">
    <w:nsid w:val="08246FCB"/>
    <w:multiLevelType w:val="hybridMultilevel"/>
    <w:tmpl w:val="421EE8D4"/>
    <w:lvl w:ilvl="0" w:tplc="AB043810">
      <w:numFmt w:val="bullet"/>
      <w:lvlText w:val="•"/>
      <w:lvlJc w:val="left"/>
      <w:pPr>
        <w:ind w:left="108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3CE4B8">
      <w:numFmt w:val="bullet"/>
      <w:lvlText w:val="•"/>
      <w:lvlJc w:val="left"/>
      <w:pPr>
        <w:ind w:left="681" w:hanging="423"/>
      </w:pPr>
      <w:rPr>
        <w:rFonts w:hint="default"/>
        <w:lang w:val="ru-RU" w:eastAsia="en-US" w:bidi="ar-SA"/>
      </w:rPr>
    </w:lvl>
    <w:lvl w:ilvl="2" w:tplc="E3ACD9E8">
      <w:numFmt w:val="bullet"/>
      <w:lvlText w:val="•"/>
      <w:lvlJc w:val="left"/>
      <w:pPr>
        <w:ind w:left="1262" w:hanging="423"/>
      </w:pPr>
      <w:rPr>
        <w:rFonts w:hint="default"/>
        <w:lang w:val="ru-RU" w:eastAsia="en-US" w:bidi="ar-SA"/>
      </w:rPr>
    </w:lvl>
    <w:lvl w:ilvl="3" w:tplc="2F5073C4">
      <w:numFmt w:val="bullet"/>
      <w:lvlText w:val="•"/>
      <w:lvlJc w:val="left"/>
      <w:pPr>
        <w:ind w:left="1844" w:hanging="423"/>
      </w:pPr>
      <w:rPr>
        <w:rFonts w:hint="default"/>
        <w:lang w:val="ru-RU" w:eastAsia="en-US" w:bidi="ar-SA"/>
      </w:rPr>
    </w:lvl>
    <w:lvl w:ilvl="4" w:tplc="AFFABA58">
      <w:numFmt w:val="bullet"/>
      <w:lvlText w:val="•"/>
      <w:lvlJc w:val="left"/>
      <w:pPr>
        <w:ind w:left="2425" w:hanging="423"/>
      </w:pPr>
      <w:rPr>
        <w:rFonts w:hint="default"/>
        <w:lang w:val="ru-RU" w:eastAsia="en-US" w:bidi="ar-SA"/>
      </w:rPr>
    </w:lvl>
    <w:lvl w:ilvl="5" w:tplc="70D29BC0">
      <w:numFmt w:val="bullet"/>
      <w:lvlText w:val="•"/>
      <w:lvlJc w:val="left"/>
      <w:pPr>
        <w:ind w:left="3007" w:hanging="423"/>
      </w:pPr>
      <w:rPr>
        <w:rFonts w:hint="default"/>
        <w:lang w:val="ru-RU" w:eastAsia="en-US" w:bidi="ar-SA"/>
      </w:rPr>
    </w:lvl>
    <w:lvl w:ilvl="6" w:tplc="A1129BCE">
      <w:numFmt w:val="bullet"/>
      <w:lvlText w:val="•"/>
      <w:lvlJc w:val="left"/>
      <w:pPr>
        <w:ind w:left="3588" w:hanging="423"/>
      </w:pPr>
      <w:rPr>
        <w:rFonts w:hint="default"/>
        <w:lang w:val="ru-RU" w:eastAsia="en-US" w:bidi="ar-SA"/>
      </w:rPr>
    </w:lvl>
    <w:lvl w:ilvl="7" w:tplc="ABAA3C14">
      <w:numFmt w:val="bullet"/>
      <w:lvlText w:val="•"/>
      <w:lvlJc w:val="left"/>
      <w:pPr>
        <w:ind w:left="4169" w:hanging="423"/>
      </w:pPr>
      <w:rPr>
        <w:rFonts w:hint="default"/>
        <w:lang w:val="ru-RU" w:eastAsia="en-US" w:bidi="ar-SA"/>
      </w:rPr>
    </w:lvl>
    <w:lvl w:ilvl="8" w:tplc="5AF6F9D8">
      <w:numFmt w:val="bullet"/>
      <w:lvlText w:val="•"/>
      <w:lvlJc w:val="left"/>
      <w:pPr>
        <w:ind w:left="4751" w:hanging="423"/>
      </w:pPr>
      <w:rPr>
        <w:rFonts w:hint="default"/>
        <w:lang w:val="ru-RU" w:eastAsia="en-US" w:bidi="ar-SA"/>
      </w:rPr>
    </w:lvl>
  </w:abstractNum>
  <w:abstractNum w:abstractNumId="23">
    <w:nsid w:val="08DB6BE5"/>
    <w:multiLevelType w:val="hybridMultilevel"/>
    <w:tmpl w:val="DDC0BFB6"/>
    <w:lvl w:ilvl="0" w:tplc="3AE00396">
      <w:numFmt w:val="bullet"/>
      <w:lvlText w:val="–"/>
      <w:lvlJc w:val="left"/>
      <w:pPr>
        <w:ind w:left="1040" w:hanging="7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60A36">
      <w:numFmt w:val="bullet"/>
      <w:lvlText w:val="–"/>
      <w:lvlJc w:val="left"/>
      <w:pPr>
        <w:ind w:left="1182" w:hanging="68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EA0D234">
      <w:numFmt w:val="bullet"/>
      <w:lvlText w:val="•"/>
      <w:lvlJc w:val="left"/>
      <w:pPr>
        <w:ind w:left="2256" w:hanging="689"/>
      </w:pPr>
      <w:rPr>
        <w:rFonts w:hint="default"/>
        <w:lang w:val="ru-RU" w:eastAsia="en-US" w:bidi="ar-SA"/>
      </w:rPr>
    </w:lvl>
    <w:lvl w:ilvl="3" w:tplc="8E32B1E6">
      <w:numFmt w:val="bullet"/>
      <w:lvlText w:val="•"/>
      <w:lvlJc w:val="left"/>
      <w:pPr>
        <w:ind w:left="3332" w:hanging="689"/>
      </w:pPr>
      <w:rPr>
        <w:rFonts w:hint="default"/>
        <w:lang w:val="ru-RU" w:eastAsia="en-US" w:bidi="ar-SA"/>
      </w:rPr>
    </w:lvl>
    <w:lvl w:ilvl="4" w:tplc="30E8B274">
      <w:numFmt w:val="bullet"/>
      <w:lvlText w:val="•"/>
      <w:lvlJc w:val="left"/>
      <w:pPr>
        <w:ind w:left="4408" w:hanging="689"/>
      </w:pPr>
      <w:rPr>
        <w:rFonts w:hint="default"/>
        <w:lang w:val="ru-RU" w:eastAsia="en-US" w:bidi="ar-SA"/>
      </w:rPr>
    </w:lvl>
    <w:lvl w:ilvl="5" w:tplc="C32027E0">
      <w:numFmt w:val="bullet"/>
      <w:lvlText w:val="•"/>
      <w:lvlJc w:val="left"/>
      <w:pPr>
        <w:ind w:left="5485" w:hanging="689"/>
      </w:pPr>
      <w:rPr>
        <w:rFonts w:hint="default"/>
        <w:lang w:val="ru-RU" w:eastAsia="en-US" w:bidi="ar-SA"/>
      </w:rPr>
    </w:lvl>
    <w:lvl w:ilvl="6" w:tplc="32BCB182">
      <w:numFmt w:val="bullet"/>
      <w:lvlText w:val="•"/>
      <w:lvlJc w:val="left"/>
      <w:pPr>
        <w:ind w:left="6561" w:hanging="689"/>
      </w:pPr>
      <w:rPr>
        <w:rFonts w:hint="default"/>
        <w:lang w:val="ru-RU" w:eastAsia="en-US" w:bidi="ar-SA"/>
      </w:rPr>
    </w:lvl>
    <w:lvl w:ilvl="7" w:tplc="487AD3D6">
      <w:numFmt w:val="bullet"/>
      <w:lvlText w:val="•"/>
      <w:lvlJc w:val="left"/>
      <w:pPr>
        <w:ind w:left="7637" w:hanging="689"/>
      </w:pPr>
      <w:rPr>
        <w:rFonts w:hint="default"/>
        <w:lang w:val="ru-RU" w:eastAsia="en-US" w:bidi="ar-SA"/>
      </w:rPr>
    </w:lvl>
    <w:lvl w:ilvl="8" w:tplc="5BC04A4E">
      <w:numFmt w:val="bullet"/>
      <w:lvlText w:val="•"/>
      <w:lvlJc w:val="left"/>
      <w:pPr>
        <w:ind w:left="8713" w:hanging="689"/>
      </w:pPr>
      <w:rPr>
        <w:rFonts w:hint="default"/>
        <w:lang w:val="ru-RU" w:eastAsia="en-US" w:bidi="ar-SA"/>
      </w:rPr>
    </w:lvl>
  </w:abstractNum>
  <w:abstractNum w:abstractNumId="24">
    <w:nsid w:val="08FE2510"/>
    <w:multiLevelType w:val="hybridMultilevel"/>
    <w:tmpl w:val="20024A1C"/>
    <w:lvl w:ilvl="0" w:tplc="7654FC7E">
      <w:numFmt w:val="bullet"/>
      <w:lvlText w:val=""/>
      <w:lvlJc w:val="left"/>
      <w:pPr>
        <w:ind w:left="278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6AB3C0">
      <w:numFmt w:val="bullet"/>
      <w:lvlText w:val="•"/>
      <w:lvlJc w:val="left"/>
      <w:pPr>
        <w:ind w:left="705" w:hanging="176"/>
      </w:pPr>
      <w:rPr>
        <w:rFonts w:hint="default"/>
        <w:lang w:val="ru-RU" w:eastAsia="en-US" w:bidi="ar-SA"/>
      </w:rPr>
    </w:lvl>
    <w:lvl w:ilvl="2" w:tplc="3B245F56">
      <w:numFmt w:val="bullet"/>
      <w:lvlText w:val="•"/>
      <w:lvlJc w:val="left"/>
      <w:pPr>
        <w:ind w:left="1130" w:hanging="176"/>
      </w:pPr>
      <w:rPr>
        <w:rFonts w:hint="default"/>
        <w:lang w:val="ru-RU" w:eastAsia="en-US" w:bidi="ar-SA"/>
      </w:rPr>
    </w:lvl>
    <w:lvl w:ilvl="3" w:tplc="CB949BCA">
      <w:numFmt w:val="bullet"/>
      <w:lvlText w:val="•"/>
      <w:lvlJc w:val="left"/>
      <w:pPr>
        <w:ind w:left="1555" w:hanging="176"/>
      </w:pPr>
      <w:rPr>
        <w:rFonts w:hint="default"/>
        <w:lang w:val="ru-RU" w:eastAsia="en-US" w:bidi="ar-SA"/>
      </w:rPr>
    </w:lvl>
    <w:lvl w:ilvl="4" w:tplc="191CCB06">
      <w:numFmt w:val="bullet"/>
      <w:lvlText w:val="•"/>
      <w:lvlJc w:val="left"/>
      <w:pPr>
        <w:ind w:left="1980" w:hanging="176"/>
      </w:pPr>
      <w:rPr>
        <w:rFonts w:hint="default"/>
        <w:lang w:val="ru-RU" w:eastAsia="en-US" w:bidi="ar-SA"/>
      </w:rPr>
    </w:lvl>
    <w:lvl w:ilvl="5" w:tplc="5D76D0CA">
      <w:numFmt w:val="bullet"/>
      <w:lvlText w:val="•"/>
      <w:lvlJc w:val="left"/>
      <w:pPr>
        <w:ind w:left="2405" w:hanging="176"/>
      </w:pPr>
      <w:rPr>
        <w:rFonts w:hint="default"/>
        <w:lang w:val="ru-RU" w:eastAsia="en-US" w:bidi="ar-SA"/>
      </w:rPr>
    </w:lvl>
    <w:lvl w:ilvl="6" w:tplc="83E432DA">
      <w:numFmt w:val="bullet"/>
      <w:lvlText w:val="•"/>
      <w:lvlJc w:val="left"/>
      <w:pPr>
        <w:ind w:left="2830" w:hanging="176"/>
      </w:pPr>
      <w:rPr>
        <w:rFonts w:hint="default"/>
        <w:lang w:val="ru-RU" w:eastAsia="en-US" w:bidi="ar-SA"/>
      </w:rPr>
    </w:lvl>
    <w:lvl w:ilvl="7" w:tplc="57D28782">
      <w:numFmt w:val="bullet"/>
      <w:lvlText w:val="•"/>
      <w:lvlJc w:val="left"/>
      <w:pPr>
        <w:ind w:left="3255" w:hanging="176"/>
      </w:pPr>
      <w:rPr>
        <w:rFonts w:hint="default"/>
        <w:lang w:val="ru-RU" w:eastAsia="en-US" w:bidi="ar-SA"/>
      </w:rPr>
    </w:lvl>
    <w:lvl w:ilvl="8" w:tplc="E9B0A0F6">
      <w:numFmt w:val="bullet"/>
      <w:lvlText w:val="•"/>
      <w:lvlJc w:val="left"/>
      <w:pPr>
        <w:ind w:left="3680" w:hanging="176"/>
      </w:pPr>
      <w:rPr>
        <w:rFonts w:hint="default"/>
        <w:lang w:val="ru-RU" w:eastAsia="en-US" w:bidi="ar-SA"/>
      </w:rPr>
    </w:lvl>
  </w:abstractNum>
  <w:abstractNum w:abstractNumId="25">
    <w:nsid w:val="09DB4531"/>
    <w:multiLevelType w:val="hybridMultilevel"/>
    <w:tmpl w:val="431E6AE0"/>
    <w:lvl w:ilvl="0" w:tplc="85A212CE">
      <w:start w:val="5"/>
      <w:numFmt w:val="decimal"/>
      <w:lvlText w:val="%1"/>
      <w:lvlJc w:val="left"/>
      <w:pPr>
        <w:ind w:left="1025" w:hanging="180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4"/>
        <w:szCs w:val="24"/>
        <w:u w:val="thick" w:color="000009"/>
        <w:lang w:val="ru-RU" w:eastAsia="en-US" w:bidi="ar-SA"/>
      </w:rPr>
    </w:lvl>
    <w:lvl w:ilvl="1" w:tplc="AA725CB4">
      <w:numFmt w:val="bullet"/>
      <w:lvlText w:val="•"/>
      <w:lvlJc w:val="left"/>
      <w:pPr>
        <w:ind w:left="2015" w:hanging="180"/>
      </w:pPr>
      <w:rPr>
        <w:rFonts w:hint="default"/>
        <w:lang w:val="ru-RU" w:eastAsia="en-US" w:bidi="ar-SA"/>
      </w:rPr>
    </w:lvl>
    <w:lvl w:ilvl="2" w:tplc="BD469916">
      <w:numFmt w:val="bullet"/>
      <w:lvlText w:val="•"/>
      <w:lvlJc w:val="left"/>
      <w:pPr>
        <w:ind w:left="3010" w:hanging="180"/>
      </w:pPr>
      <w:rPr>
        <w:rFonts w:hint="default"/>
        <w:lang w:val="ru-RU" w:eastAsia="en-US" w:bidi="ar-SA"/>
      </w:rPr>
    </w:lvl>
    <w:lvl w:ilvl="3" w:tplc="543A8B9C">
      <w:numFmt w:val="bullet"/>
      <w:lvlText w:val="•"/>
      <w:lvlJc w:val="left"/>
      <w:pPr>
        <w:ind w:left="4005" w:hanging="180"/>
      </w:pPr>
      <w:rPr>
        <w:rFonts w:hint="default"/>
        <w:lang w:val="ru-RU" w:eastAsia="en-US" w:bidi="ar-SA"/>
      </w:rPr>
    </w:lvl>
    <w:lvl w:ilvl="4" w:tplc="86863B70">
      <w:numFmt w:val="bullet"/>
      <w:lvlText w:val="•"/>
      <w:lvlJc w:val="left"/>
      <w:pPr>
        <w:ind w:left="5000" w:hanging="180"/>
      </w:pPr>
      <w:rPr>
        <w:rFonts w:hint="default"/>
        <w:lang w:val="ru-RU" w:eastAsia="en-US" w:bidi="ar-SA"/>
      </w:rPr>
    </w:lvl>
    <w:lvl w:ilvl="5" w:tplc="AB149AB6">
      <w:numFmt w:val="bullet"/>
      <w:lvlText w:val="•"/>
      <w:lvlJc w:val="left"/>
      <w:pPr>
        <w:ind w:left="5995" w:hanging="180"/>
      </w:pPr>
      <w:rPr>
        <w:rFonts w:hint="default"/>
        <w:lang w:val="ru-RU" w:eastAsia="en-US" w:bidi="ar-SA"/>
      </w:rPr>
    </w:lvl>
    <w:lvl w:ilvl="6" w:tplc="E8BC26AC">
      <w:numFmt w:val="bullet"/>
      <w:lvlText w:val="•"/>
      <w:lvlJc w:val="left"/>
      <w:pPr>
        <w:ind w:left="6990" w:hanging="180"/>
      </w:pPr>
      <w:rPr>
        <w:rFonts w:hint="default"/>
        <w:lang w:val="ru-RU" w:eastAsia="en-US" w:bidi="ar-SA"/>
      </w:rPr>
    </w:lvl>
    <w:lvl w:ilvl="7" w:tplc="F19A59AA">
      <w:numFmt w:val="bullet"/>
      <w:lvlText w:val="•"/>
      <w:lvlJc w:val="left"/>
      <w:pPr>
        <w:ind w:left="7985" w:hanging="180"/>
      </w:pPr>
      <w:rPr>
        <w:rFonts w:hint="default"/>
        <w:lang w:val="ru-RU" w:eastAsia="en-US" w:bidi="ar-SA"/>
      </w:rPr>
    </w:lvl>
    <w:lvl w:ilvl="8" w:tplc="2F5A084C">
      <w:numFmt w:val="bullet"/>
      <w:lvlText w:val="•"/>
      <w:lvlJc w:val="left"/>
      <w:pPr>
        <w:ind w:left="8980" w:hanging="180"/>
      </w:pPr>
      <w:rPr>
        <w:rFonts w:hint="default"/>
        <w:lang w:val="ru-RU" w:eastAsia="en-US" w:bidi="ar-SA"/>
      </w:rPr>
    </w:lvl>
  </w:abstractNum>
  <w:abstractNum w:abstractNumId="26">
    <w:nsid w:val="09E7017E"/>
    <w:multiLevelType w:val="hybridMultilevel"/>
    <w:tmpl w:val="C65AE190"/>
    <w:lvl w:ilvl="0" w:tplc="E7287FBA">
      <w:numFmt w:val="bullet"/>
      <w:lvlText w:val="•"/>
      <w:lvlJc w:val="left"/>
      <w:pPr>
        <w:ind w:left="108" w:hanging="86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8F44B3C4">
      <w:numFmt w:val="bullet"/>
      <w:lvlText w:val="•"/>
      <w:lvlJc w:val="left"/>
      <w:pPr>
        <w:ind w:left="681" w:hanging="86"/>
      </w:pPr>
      <w:rPr>
        <w:rFonts w:hint="default"/>
        <w:lang w:val="ru-RU" w:eastAsia="en-US" w:bidi="ar-SA"/>
      </w:rPr>
    </w:lvl>
    <w:lvl w:ilvl="2" w:tplc="083EA022">
      <w:numFmt w:val="bullet"/>
      <w:lvlText w:val="•"/>
      <w:lvlJc w:val="left"/>
      <w:pPr>
        <w:ind w:left="1262" w:hanging="86"/>
      </w:pPr>
      <w:rPr>
        <w:rFonts w:hint="default"/>
        <w:lang w:val="ru-RU" w:eastAsia="en-US" w:bidi="ar-SA"/>
      </w:rPr>
    </w:lvl>
    <w:lvl w:ilvl="3" w:tplc="E28212B4">
      <w:numFmt w:val="bullet"/>
      <w:lvlText w:val="•"/>
      <w:lvlJc w:val="left"/>
      <w:pPr>
        <w:ind w:left="1844" w:hanging="86"/>
      </w:pPr>
      <w:rPr>
        <w:rFonts w:hint="default"/>
        <w:lang w:val="ru-RU" w:eastAsia="en-US" w:bidi="ar-SA"/>
      </w:rPr>
    </w:lvl>
    <w:lvl w:ilvl="4" w:tplc="E744D932">
      <w:numFmt w:val="bullet"/>
      <w:lvlText w:val="•"/>
      <w:lvlJc w:val="left"/>
      <w:pPr>
        <w:ind w:left="2425" w:hanging="86"/>
      </w:pPr>
      <w:rPr>
        <w:rFonts w:hint="default"/>
        <w:lang w:val="ru-RU" w:eastAsia="en-US" w:bidi="ar-SA"/>
      </w:rPr>
    </w:lvl>
    <w:lvl w:ilvl="5" w:tplc="D2F463BE">
      <w:numFmt w:val="bullet"/>
      <w:lvlText w:val="•"/>
      <w:lvlJc w:val="left"/>
      <w:pPr>
        <w:ind w:left="3007" w:hanging="86"/>
      </w:pPr>
      <w:rPr>
        <w:rFonts w:hint="default"/>
        <w:lang w:val="ru-RU" w:eastAsia="en-US" w:bidi="ar-SA"/>
      </w:rPr>
    </w:lvl>
    <w:lvl w:ilvl="6" w:tplc="D89C8210">
      <w:numFmt w:val="bullet"/>
      <w:lvlText w:val="•"/>
      <w:lvlJc w:val="left"/>
      <w:pPr>
        <w:ind w:left="3588" w:hanging="86"/>
      </w:pPr>
      <w:rPr>
        <w:rFonts w:hint="default"/>
        <w:lang w:val="ru-RU" w:eastAsia="en-US" w:bidi="ar-SA"/>
      </w:rPr>
    </w:lvl>
    <w:lvl w:ilvl="7" w:tplc="36C6B388">
      <w:numFmt w:val="bullet"/>
      <w:lvlText w:val="•"/>
      <w:lvlJc w:val="left"/>
      <w:pPr>
        <w:ind w:left="4169" w:hanging="86"/>
      </w:pPr>
      <w:rPr>
        <w:rFonts w:hint="default"/>
        <w:lang w:val="ru-RU" w:eastAsia="en-US" w:bidi="ar-SA"/>
      </w:rPr>
    </w:lvl>
    <w:lvl w:ilvl="8" w:tplc="DCFAFE4A">
      <w:numFmt w:val="bullet"/>
      <w:lvlText w:val="•"/>
      <w:lvlJc w:val="left"/>
      <w:pPr>
        <w:ind w:left="4751" w:hanging="86"/>
      </w:pPr>
      <w:rPr>
        <w:rFonts w:hint="default"/>
        <w:lang w:val="ru-RU" w:eastAsia="en-US" w:bidi="ar-SA"/>
      </w:rPr>
    </w:lvl>
  </w:abstractNum>
  <w:abstractNum w:abstractNumId="27">
    <w:nsid w:val="0A14468B"/>
    <w:multiLevelType w:val="hybridMultilevel"/>
    <w:tmpl w:val="034A7D88"/>
    <w:lvl w:ilvl="0" w:tplc="394EEE52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94B61A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9AEE408E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1C30DC54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3BE087EC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0EC28C24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A5820748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B6927494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F2B4832A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28">
    <w:nsid w:val="0A20196E"/>
    <w:multiLevelType w:val="hybridMultilevel"/>
    <w:tmpl w:val="688AF4E8"/>
    <w:lvl w:ilvl="0" w:tplc="05DE64CA">
      <w:start w:val="1"/>
      <w:numFmt w:val="decimal"/>
      <w:lvlText w:val="%1."/>
      <w:lvlJc w:val="left"/>
      <w:pPr>
        <w:ind w:left="592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2AB1E4">
      <w:numFmt w:val="bullet"/>
      <w:lvlText w:val="•"/>
      <w:lvlJc w:val="left"/>
      <w:pPr>
        <w:ind w:left="1637" w:hanging="241"/>
      </w:pPr>
      <w:rPr>
        <w:rFonts w:hint="default"/>
        <w:lang w:val="ru-RU" w:eastAsia="en-US" w:bidi="ar-SA"/>
      </w:rPr>
    </w:lvl>
    <w:lvl w:ilvl="2" w:tplc="080E7250">
      <w:numFmt w:val="bullet"/>
      <w:lvlText w:val="•"/>
      <w:lvlJc w:val="left"/>
      <w:pPr>
        <w:ind w:left="2674" w:hanging="241"/>
      </w:pPr>
      <w:rPr>
        <w:rFonts w:hint="default"/>
        <w:lang w:val="ru-RU" w:eastAsia="en-US" w:bidi="ar-SA"/>
      </w:rPr>
    </w:lvl>
    <w:lvl w:ilvl="3" w:tplc="D2EC3996">
      <w:numFmt w:val="bullet"/>
      <w:lvlText w:val="•"/>
      <w:lvlJc w:val="left"/>
      <w:pPr>
        <w:ind w:left="3711" w:hanging="241"/>
      </w:pPr>
      <w:rPr>
        <w:rFonts w:hint="default"/>
        <w:lang w:val="ru-RU" w:eastAsia="en-US" w:bidi="ar-SA"/>
      </w:rPr>
    </w:lvl>
    <w:lvl w:ilvl="4" w:tplc="76DC598A">
      <w:numFmt w:val="bullet"/>
      <w:lvlText w:val="•"/>
      <w:lvlJc w:val="left"/>
      <w:pPr>
        <w:ind w:left="4748" w:hanging="241"/>
      </w:pPr>
      <w:rPr>
        <w:rFonts w:hint="default"/>
        <w:lang w:val="ru-RU" w:eastAsia="en-US" w:bidi="ar-SA"/>
      </w:rPr>
    </w:lvl>
    <w:lvl w:ilvl="5" w:tplc="59687C10">
      <w:numFmt w:val="bullet"/>
      <w:lvlText w:val="•"/>
      <w:lvlJc w:val="left"/>
      <w:pPr>
        <w:ind w:left="5785" w:hanging="241"/>
      </w:pPr>
      <w:rPr>
        <w:rFonts w:hint="default"/>
        <w:lang w:val="ru-RU" w:eastAsia="en-US" w:bidi="ar-SA"/>
      </w:rPr>
    </w:lvl>
    <w:lvl w:ilvl="6" w:tplc="DAC44DC0">
      <w:numFmt w:val="bullet"/>
      <w:lvlText w:val="•"/>
      <w:lvlJc w:val="left"/>
      <w:pPr>
        <w:ind w:left="6822" w:hanging="241"/>
      </w:pPr>
      <w:rPr>
        <w:rFonts w:hint="default"/>
        <w:lang w:val="ru-RU" w:eastAsia="en-US" w:bidi="ar-SA"/>
      </w:rPr>
    </w:lvl>
    <w:lvl w:ilvl="7" w:tplc="21B81878">
      <w:numFmt w:val="bullet"/>
      <w:lvlText w:val="•"/>
      <w:lvlJc w:val="left"/>
      <w:pPr>
        <w:ind w:left="7859" w:hanging="241"/>
      </w:pPr>
      <w:rPr>
        <w:rFonts w:hint="default"/>
        <w:lang w:val="ru-RU" w:eastAsia="en-US" w:bidi="ar-SA"/>
      </w:rPr>
    </w:lvl>
    <w:lvl w:ilvl="8" w:tplc="05B8E06E">
      <w:numFmt w:val="bullet"/>
      <w:lvlText w:val="•"/>
      <w:lvlJc w:val="left"/>
      <w:pPr>
        <w:ind w:left="8896" w:hanging="241"/>
      </w:pPr>
      <w:rPr>
        <w:rFonts w:hint="default"/>
        <w:lang w:val="ru-RU" w:eastAsia="en-US" w:bidi="ar-SA"/>
      </w:rPr>
    </w:lvl>
  </w:abstractNum>
  <w:abstractNum w:abstractNumId="29">
    <w:nsid w:val="0A6F714B"/>
    <w:multiLevelType w:val="hybridMultilevel"/>
    <w:tmpl w:val="5592390A"/>
    <w:lvl w:ilvl="0" w:tplc="94C24BD2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0C6F58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20FCE9C6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F7ECC314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6B88E0FC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C2A47FF6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78223B48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C2CA5F16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535EB268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30">
    <w:nsid w:val="0AD95132"/>
    <w:multiLevelType w:val="hybridMultilevel"/>
    <w:tmpl w:val="7422D298"/>
    <w:lvl w:ilvl="0" w:tplc="C128BCEE">
      <w:numFmt w:val="bullet"/>
      <w:lvlText w:val="-"/>
      <w:lvlJc w:val="left"/>
      <w:pPr>
        <w:ind w:left="259" w:hanging="140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7D46844A">
      <w:numFmt w:val="bullet"/>
      <w:lvlText w:val="-"/>
      <w:lvlJc w:val="left"/>
      <w:pPr>
        <w:ind w:left="134" w:hanging="375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2" w:tplc="68F6201C">
      <w:numFmt w:val="bullet"/>
      <w:lvlText w:val="•"/>
      <w:lvlJc w:val="left"/>
      <w:pPr>
        <w:ind w:left="1362" w:hanging="375"/>
      </w:pPr>
      <w:rPr>
        <w:rFonts w:hint="default"/>
        <w:lang w:val="ru-RU" w:eastAsia="en-US" w:bidi="ar-SA"/>
      </w:rPr>
    </w:lvl>
    <w:lvl w:ilvl="3" w:tplc="27040A02">
      <w:numFmt w:val="bullet"/>
      <w:lvlText w:val="•"/>
      <w:lvlJc w:val="left"/>
      <w:pPr>
        <w:ind w:left="2465" w:hanging="375"/>
      </w:pPr>
      <w:rPr>
        <w:rFonts w:hint="default"/>
        <w:lang w:val="ru-RU" w:eastAsia="en-US" w:bidi="ar-SA"/>
      </w:rPr>
    </w:lvl>
    <w:lvl w:ilvl="4" w:tplc="492A252C">
      <w:numFmt w:val="bullet"/>
      <w:lvlText w:val="•"/>
      <w:lvlJc w:val="left"/>
      <w:pPr>
        <w:ind w:left="3568" w:hanging="375"/>
      </w:pPr>
      <w:rPr>
        <w:rFonts w:hint="default"/>
        <w:lang w:val="ru-RU" w:eastAsia="en-US" w:bidi="ar-SA"/>
      </w:rPr>
    </w:lvl>
    <w:lvl w:ilvl="5" w:tplc="90D23D94">
      <w:numFmt w:val="bullet"/>
      <w:lvlText w:val="•"/>
      <w:lvlJc w:val="left"/>
      <w:pPr>
        <w:ind w:left="4671" w:hanging="375"/>
      </w:pPr>
      <w:rPr>
        <w:rFonts w:hint="default"/>
        <w:lang w:val="ru-RU" w:eastAsia="en-US" w:bidi="ar-SA"/>
      </w:rPr>
    </w:lvl>
    <w:lvl w:ilvl="6" w:tplc="A60E0288">
      <w:numFmt w:val="bullet"/>
      <w:lvlText w:val="•"/>
      <w:lvlJc w:val="left"/>
      <w:pPr>
        <w:ind w:left="5774" w:hanging="375"/>
      </w:pPr>
      <w:rPr>
        <w:rFonts w:hint="default"/>
        <w:lang w:val="ru-RU" w:eastAsia="en-US" w:bidi="ar-SA"/>
      </w:rPr>
    </w:lvl>
    <w:lvl w:ilvl="7" w:tplc="9C3C3B9E">
      <w:numFmt w:val="bullet"/>
      <w:lvlText w:val="•"/>
      <w:lvlJc w:val="left"/>
      <w:pPr>
        <w:ind w:left="6877" w:hanging="375"/>
      </w:pPr>
      <w:rPr>
        <w:rFonts w:hint="default"/>
        <w:lang w:val="ru-RU" w:eastAsia="en-US" w:bidi="ar-SA"/>
      </w:rPr>
    </w:lvl>
    <w:lvl w:ilvl="8" w:tplc="71847672">
      <w:numFmt w:val="bullet"/>
      <w:lvlText w:val="•"/>
      <w:lvlJc w:val="left"/>
      <w:pPr>
        <w:ind w:left="7980" w:hanging="375"/>
      </w:pPr>
      <w:rPr>
        <w:rFonts w:hint="default"/>
        <w:lang w:val="ru-RU" w:eastAsia="en-US" w:bidi="ar-SA"/>
      </w:rPr>
    </w:lvl>
  </w:abstractNum>
  <w:abstractNum w:abstractNumId="31">
    <w:nsid w:val="0C985BA1"/>
    <w:multiLevelType w:val="hybridMultilevel"/>
    <w:tmpl w:val="F9EED33E"/>
    <w:lvl w:ilvl="0" w:tplc="6D98C2A4">
      <w:numFmt w:val="bullet"/>
      <w:lvlText w:val="•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324D52">
      <w:numFmt w:val="bullet"/>
      <w:lvlText w:val="•"/>
      <w:lvlJc w:val="left"/>
      <w:pPr>
        <w:ind w:left="861" w:hanging="144"/>
      </w:pPr>
      <w:rPr>
        <w:rFonts w:hint="default"/>
        <w:lang w:val="ru-RU" w:eastAsia="en-US" w:bidi="ar-SA"/>
      </w:rPr>
    </w:lvl>
    <w:lvl w:ilvl="2" w:tplc="BB08A1AA">
      <w:numFmt w:val="bullet"/>
      <w:lvlText w:val="•"/>
      <w:lvlJc w:val="left"/>
      <w:pPr>
        <w:ind w:left="1462" w:hanging="144"/>
      </w:pPr>
      <w:rPr>
        <w:rFonts w:hint="default"/>
        <w:lang w:val="ru-RU" w:eastAsia="en-US" w:bidi="ar-SA"/>
      </w:rPr>
    </w:lvl>
    <w:lvl w:ilvl="3" w:tplc="60FE439E">
      <w:numFmt w:val="bullet"/>
      <w:lvlText w:val="•"/>
      <w:lvlJc w:val="left"/>
      <w:pPr>
        <w:ind w:left="2064" w:hanging="144"/>
      </w:pPr>
      <w:rPr>
        <w:rFonts w:hint="default"/>
        <w:lang w:val="ru-RU" w:eastAsia="en-US" w:bidi="ar-SA"/>
      </w:rPr>
    </w:lvl>
    <w:lvl w:ilvl="4" w:tplc="91D28B30">
      <w:numFmt w:val="bullet"/>
      <w:lvlText w:val="•"/>
      <w:lvlJc w:val="left"/>
      <w:pPr>
        <w:ind w:left="2665" w:hanging="144"/>
      </w:pPr>
      <w:rPr>
        <w:rFonts w:hint="default"/>
        <w:lang w:val="ru-RU" w:eastAsia="en-US" w:bidi="ar-SA"/>
      </w:rPr>
    </w:lvl>
    <w:lvl w:ilvl="5" w:tplc="13A603D4">
      <w:numFmt w:val="bullet"/>
      <w:lvlText w:val="•"/>
      <w:lvlJc w:val="left"/>
      <w:pPr>
        <w:ind w:left="3267" w:hanging="144"/>
      </w:pPr>
      <w:rPr>
        <w:rFonts w:hint="default"/>
        <w:lang w:val="ru-RU" w:eastAsia="en-US" w:bidi="ar-SA"/>
      </w:rPr>
    </w:lvl>
    <w:lvl w:ilvl="6" w:tplc="5120D2A0">
      <w:numFmt w:val="bullet"/>
      <w:lvlText w:val="•"/>
      <w:lvlJc w:val="left"/>
      <w:pPr>
        <w:ind w:left="3868" w:hanging="144"/>
      </w:pPr>
      <w:rPr>
        <w:rFonts w:hint="default"/>
        <w:lang w:val="ru-RU" w:eastAsia="en-US" w:bidi="ar-SA"/>
      </w:rPr>
    </w:lvl>
    <w:lvl w:ilvl="7" w:tplc="D74E48EA">
      <w:numFmt w:val="bullet"/>
      <w:lvlText w:val="•"/>
      <w:lvlJc w:val="left"/>
      <w:pPr>
        <w:ind w:left="4469" w:hanging="144"/>
      </w:pPr>
      <w:rPr>
        <w:rFonts w:hint="default"/>
        <w:lang w:val="ru-RU" w:eastAsia="en-US" w:bidi="ar-SA"/>
      </w:rPr>
    </w:lvl>
    <w:lvl w:ilvl="8" w:tplc="B1FA6B48">
      <w:numFmt w:val="bullet"/>
      <w:lvlText w:val="•"/>
      <w:lvlJc w:val="left"/>
      <w:pPr>
        <w:ind w:left="5071" w:hanging="144"/>
      </w:pPr>
      <w:rPr>
        <w:rFonts w:hint="default"/>
        <w:lang w:val="ru-RU" w:eastAsia="en-US" w:bidi="ar-SA"/>
      </w:rPr>
    </w:lvl>
  </w:abstractNum>
  <w:abstractNum w:abstractNumId="32">
    <w:nsid w:val="0CC064C3"/>
    <w:multiLevelType w:val="hybridMultilevel"/>
    <w:tmpl w:val="A71C7094"/>
    <w:lvl w:ilvl="0" w:tplc="3768ED56">
      <w:numFmt w:val="bullet"/>
      <w:lvlText w:val="•"/>
      <w:lvlJc w:val="left"/>
      <w:pPr>
        <w:ind w:left="10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6E12CA">
      <w:numFmt w:val="bullet"/>
      <w:lvlText w:val="•"/>
      <w:lvlJc w:val="left"/>
      <w:pPr>
        <w:ind w:left="681" w:hanging="708"/>
      </w:pPr>
      <w:rPr>
        <w:rFonts w:hint="default"/>
        <w:lang w:val="ru-RU" w:eastAsia="en-US" w:bidi="ar-SA"/>
      </w:rPr>
    </w:lvl>
    <w:lvl w:ilvl="2" w:tplc="3FC4CE9A">
      <w:numFmt w:val="bullet"/>
      <w:lvlText w:val="•"/>
      <w:lvlJc w:val="left"/>
      <w:pPr>
        <w:ind w:left="1262" w:hanging="708"/>
      </w:pPr>
      <w:rPr>
        <w:rFonts w:hint="default"/>
        <w:lang w:val="ru-RU" w:eastAsia="en-US" w:bidi="ar-SA"/>
      </w:rPr>
    </w:lvl>
    <w:lvl w:ilvl="3" w:tplc="62E6957E">
      <w:numFmt w:val="bullet"/>
      <w:lvlText w:val="•"/>
      <w:lvlJc w:val="left"/>
      <w:pPr>
        <w:ind w:left="1844" w:hanging="708"/>
      </w:pPr>
      <w:rPr>
        <w:rFonts w:hint="default"/>
        <w:lang w:val="ru-RU" w:eastAsia="en-US" w:bidi="ar-SA"/>
      </w:rPr>
    </w:lvl>
    <w:lvl w:ilvl="4" w:tplc="A3E2A0AE">
      <w:numFmt w:val="bullet"/>
      <w:lvlText w:val="•"/>
      <w:lvlJc w:val="left"/>
      <w:pPr>
        <w:ind w:left="2425" w:hanging="708"/>
      </w:pPr>
      <w:rPr>
        <w:rFonts w:hint="default"/>
        <w:lang w:val="ru-RU" w:eastAsia="en-US" w:bidi="ar-SA"/>
      </w:rPr>
    </w:lvl>
    <w:lvl w:ilvl="5" w:tplc="D16C97D8">
      <w:numFmt w:val="bullet"/>
      <w:lvlText w:val="•"/>
      <w:lvlJc w:val="left"/>
      <w:pPr>
        <w:ind w:left="3007" w:hanging="708"/>
      </w:pPr>
      <w:rPr>
        <w:rFonts w:hint="default"/>
        <w:lang w:val="ru-RU" w:eastAsia="en-US" w:bidi="ar-SA"/>
      </w:rPr>
    </w:lvl>
    <w:lvl w:ilvl="6" w:tplc="ADC04A82">
      <w:numFmt w:val="bullet"/>
      <w:lvlText w:val="•"/>
      <w:lvlJc w:val="left"/>
      <w:pPr>
        <w:ind w:left="3588" w:hanging="708"/>
      </w:pPr>
      <w:rPr>
        <w:rFonts w:hint="default"/>
        <w:lang w:val="ru-RU" w:eastAsia="en-US" w:bidi="ar-SA"/>
      </w:rPr>
    </w:lvl>
    <w:lvl w:ilvl="7" w:tplc="D7EE87F4">
      <w:numFmt w:val="bullet"/>
      <w:lvlText w:val="•"/>
      <w:lvlJc w:val="left"/>
      <w:pPr>
        <w:ind w:left="4169" w:hanging="708"/>
      </w:pPr>
      <w:rPr>
        <w:rFonts w:hint="default"/>
        <w:lang w:val="ru-RU" w:eastAsia="en-US" w:bidi="ar-SA"/>
      </w:rPr>
    </w:lvl>
    <w:lvl w:ilvl="8" w:tplc="3A7066DE">
      <w:numFmt w:val="bullet"/>
      <w:lvlText w:val="•"/>
      <w:lvlJc w:val="left"/>
      <w:pPr>
        <w:ind w:left="4751" w:hanging="708"/>
      </w:pPr>
      <w:rPr>
        <w:rFonts w:hint="default"/>
        <w:lang w:val="ru-RU" w:eastAsia="en-US" w:bidi="ar-SA"/>
      </w:rPr>
    </w:lvl>
  </w:abstractNum>
  <w:abstractNum w:abstractNumId="33">
    <w:nsid w:val="0E1A1C12"/>
    <w:multiLevelType w:val="hybridMultilevel"/>
    <w:tmpl w:val="08D8B680"/>
    <w:lvl w:ilvl="0" w:tplc="C5B2D19A">
      <w:start w:val="1"/>
      <w:numFmt w:val="decimal"/>
      <w:lvlText w:val="%1)"/>
      <w:lvlJc w:val="left"/>
      <w:pPr>
        <w:ind w:left="85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96E236">
      <w:numFmt w:val="bullet"/>
      <w:lvlText w:val="•"/>
      <w:lvlJc w:val="left"/>
      <w:pPr>
        <w:ind w:left="1871" w:hanging="260"/>
      </w:pPr>
      <w:rPr>
        <w:rFonts w:hint="default"/>
        <w:lang w:val="ru-RU" w:eastAsia="en-US" w:bidi="ar-SA"/>
      </w:rPr>
    </w:lvl>
    <w:lvl w:ilvl="2" w:tplc="EDE88F68">
      <w:numFmt w:val="bullet"/>
      <w:lvlText w:val="•"/>
      <w:lvlJc w:val="left"/>
      <w:pPr>
        <w:ind w:left="2882" w:hanging="260"/>
      </w:pPr>
      <w:rPr>
        <w:rFonts w:hint="default"/>
        <w:lang w:val="ru-RU" w:eastAsia="en-US" w:bidi="ar-SA"/>
      </w:rPr>
    </w:lvl>
    <w:lvl w:ilvl="3" w:tplc="1562D2C4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604E16A4">
      <w:numFmt w:val="bullet"/>
      <w:lvlText w:val="•"/>
      <w:lvlJc w:val="left"/>
      <w:pPr>
        <w:ind w:left="4904" w:hanging="260"/>
      </w:pPr>
      <w:rPr>
        <w:rFonts w:hint="default"/>
        <w:lang w:val="ru-RU" w:eastAsia="en-US" w:bidi="ar-SA"/>
      </w:rPr>
    </w:lvl>
    <w:lvl w:ilvl="5" w:tplc="0E90F95E">
      <w:numFmt w:val="bullet"/>
      <w:lvlText w:val="•"/>
      <w:lvlJc w:val="left"/>
      <w:pPr>
        <w:ind w:left="5915" w:hanging="260"/>
      </w:pPr>
      <w:rPr>
        <w:rFonts w:hint="default"/>
        <w:lang w:val="ru-RU" w:eastAsia="en-US" w:bidi="ar-SA"/>
      </w:rPr>
    </w:lvl>
    <w:lvl w:ilvl="6" w:tplc="3BAE10E4">
      <w:numFmt w:val="bullet"/>
      <w:lvlText w:val="•"/>
      <w:lvlJc w:val="left"/>
      <w:pPr>
        <w:ind w:left="6926" w:hanging="260"/>
      </w:pPr>
      <w:rPr>
        <w:rFonts w:hint="default"/>
        <w:lang w:val="ru-RU" w:eastAsia="en-US" w:bidi="ar-SA"/>
      </w:rPr>
    </w:lvl>
    <w:lvl w:ilvl="7" w:tplc="6E24C31C">
      <w:numFmt w:val="bullet"/>
      <w:lvlText w:val="•"/>
      <w:lvlJc w:val="left"/>
      <w:pPr>
        <w:ind w:left="7937" w:hanging="260"/>
      </w:pPr>
      <w:rPr>
        <w:rFonts w:hint="default"/>
        <w:lang w:val="ru-RU" w:eastAsia="en-US" w:bidi="ar-SA"/>
      </w:rPr>
    </w:lvl>
    <w:lvl w:ilvl="8" w:tplc="C10454BE">
      <w:numFmt w:val="bullet"/>
      <w:lvlText w:val="•"/>
      <w:lvlJc w:val="left"/>
      <w:pPr>
        <w:ind w:left="8948" w:hanging="260"/>
      </w:pPr>
      <w:rPr>
        <w:rFonts w:hint="default"/>
        <w:lang w:val="ru-RU" w:eastAsia="en-US" w:bidi="ar-SA"/>
      </w:rPr>
    </w:lvl>
  </w:abstractNum>
  <w:abstractNum w:abstractNumId="34">
    <w:nsid w:val="0E6E39A7"/>
    <w:multiLevelType w:val="hybridMultilevel"/>
    <w:tmpl w:val="F1948166"/>
    <w:lvl w:ilvl="0" w:tplc="CDB8902E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084EC6">
      <w:numFmt w:val="bullet"/>
      <w:lvlText w:val="•"/>
      <w:lvlJc w:val="left"/>
      <w:pPr>
        <w:ind w:left="70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A08E78E">
      <w:numFmt w:val="bullet"/>
      <w:lvlText w:val="•"/>
      <w:lvlJc w:val="left"/>
      <w:pPr>
        <w:ind w:left="1319" w:hanging="144"/>
      </w:pPr>
      <w:rPr>
        <w:rFonts w:hint="default"/>
        <w:lang w:val="ru-RU" w:eastAsia="en-US" w:bidi="ar-SA"/>
      </w:rPr>
    </w:lvl>
    <w:lvl w:ilvl="3" w:tplc="B42EC3C8">
      <w:numFmt w:val="bullet"/>
      <w:lvlText w:val="•"/>
      <w:lvlJc w:val="left"/>
      <w:pPr>
        <w:ind w:left="1938" w:hanging="144"/>
      </w:pPr>
      <w:rPr>
        <w:rFonts w:hint="default"/>
        <w:lang w:val="ru-RU" w:eastAsia="en-US" w:bidi="ar-SA"/>
      </w:rPr>
    </w:lvl>
    <w:lvl w:ilvl="4" w:tplc="53ECE28E">
      <w:numFmt w:val="bullet"/>
      <w:lvlText w:val="•"/>
      <w:lvlJc w:val="left"/>
      <w:pPr>
        <w:ind w:left="2558" w:hanging="144"/>
      </w:pPr>
      <w:rPr>
        <w:rFonts w:hint="default"/>
        <w:lang w:val="ru-RU" w:eastAsia="en-US" w:bidi="ar-SA"/>
      </w:rPr>
    </w:lvl>
    <w:lvl w:ilvl="5" w:tplc="0B9E0C4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  <w:lvl w:ilvl="6" w:tplc="E2D0C588">
      <w:numFmt w:val="bullet"/>
      <w:lvlText w:val="•"/>
      <w:lvlJc w:val="left"/>
      <w:pPr>
        <w:ind w:left="3796" w:hanging="144"/>
      </w:pPr>
      <w:rPr>
        <w:rFonts w:hint="default"/>
        <w:lang w:val="ru-RU" w:eastAsia="en-US" w:bidi="ar-SA"/>
      </w:rPr>
    </w:lvl>
    <w:lvl w:ilvl="7" w:tplc="AF6E9504">
      <w:numFmt w:val="bullet"/>
      <w:lvlText w:val="•"/>
      <w:lvlJc w:val="left"/>
      <w:pPr>
        <w:ind w:left="4416" w:hanging="144"/>
      </w:pPr>
      <w:rPr>
        <w:rFonts w:hint="default"/>
        <w:lang w:val="ru-RU" w:eastAsia="en-US" w:bidi="ar-SA"/>
      </w:rPr>
    </w:lvl>
    <w:lvl w:ilvl="8" w:tplc="46DE1F3A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</w:abstractNum>
  <w:abstractNum w:abstractNumId="35">
    <w:nsid w:val="0E9C1CA7"/>
    <w:multiLevelType w:val="hybridMultilevel"/>
    <w:tmpl w:val="C4BA8ACE"/>
    <w:lvl w:ilvl="0" w:tplc="A15E0A20">
      <w:numFmt w:val="bullet"/>
      <w:lvlText w:val="•"/>
      <w:lvlJc w:val="left"/>
      <w:pPr>
        <w:ind w:left="108" w:hanging="2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A6EF66">
      <w:numFmt w:val="bullet"/>
      <w:lvlText w:val="•"/>
      <w:lvlJc w:val="left"/>
      <w:pPr>
        <w:ind w:left="108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E903D66">
      <w:numFmt w:val="bullet"/>
      <w:lvlText w:val="•"/>
      <w:lvlJc w:val="left"/>
      <w:pPr>
        <w:ind w:left="1262" w:hanging="173"/>
      </w:pPr>
      <w:rPr>
        <w:rFonts w:hint="default"/>
        <w:lang w:val="ru-RU" w:eastAsia="en-US" w:bidi="ar-SA"/>
      </w:rPr>
    </w:lvl>
    <w:lvl w:ilvl="3" w:tplc="C844837E">
      <w:numFmt w:val="bullet"/>
      <w:lvlText w:val="•"/>
      <w:lvlJc w:val="left"/>
      <w:pPr>
        <w:ind w:left="1844" w:hanging="173"/>
      </w:pPr>
      <w:rPr>
        <w:rFonts w:hint="default"/>
        <w:lang w:val="ru-RU" w:eastAsia="en-US" w:bidi="ar-SA"/>
      </w:rPr>
    </w:lvl>
    <w:lvl w:ilvl="4" w:tplc="D6ECD7C4">
      <w:numFmt w:val="bullet"/>
      <w:lvlText w:val="•"/>
      <w:lvlJc w:val="left"/>
      <w:pPr>
        <w:ind w:left="2425" w:hanging="173"/>
      </w:pPr>
      <w:rPr>
        <w:rFonts w:hint="default"/>
        <w:lang w:val="ru-RU" w:eastAsia="en-US" w:bidi="ar-SA"/>
      </w:rPr>
    </w:lvl>
    <w:lvl w:ilvl="5" w:tplc="11F687B4">
      <w:numFmt w:val="bullet"/>
      <w:lvlText w:val="•"/>
      <w:lvlJc w:val="left"/>
      <w:pPr>
        <w:ind w:left="3007" w:hanging="173"/>
      </w:pPr>
      <w:rPr>
        <w:rFonts w:hint="default"/>
        <w:lang w:val="ru-RU" w:eastAsia="en-US" w:bidi="ar-SA"/>
      </w:rPr>
    </w:lvl>
    <w:lvl w:ilvl="6" w:tplc="79564D8A">
      <w:numFmt w:val="bullet"/>
      <w:lvlText w:val="•"/>
      <w:lvlJc w:val="left"/>
      <w:pPr>
        <w:ind w:left="3588" w:hanging="173"/>
      </w:pPr>
      <w:rPr>
        <w:rFonts w:hint="default"/>
        <w:lang w:val="ru-RU" w:eastAsia="en-US" w:bidi="ar-SA"/>
      </w:rPr>
    </w:lvl>
    <w:lvl w:ilvl="7" w:tplc="36363B20">
      <w:numFmt w:val="bullet"/>
      <w:lvlText w:val="•"/>
      <w:lvlJc w:val="left"/>
      <w:pPr>
        <w:ind w:left="4169" w:hanging="173"/>
      </w:pPr>
      <w:rPr>
        <w:rFonts w:hint="default"/>
        <w:lang w:val="ru-RU" w:eastAsia="en-US" w:bidi="ar-SA"/>
      </w:rPr>
    </w:lvl>
    <w:lvl w:ilvl="8" w:tplc="C4687030">
      <w:numFmt w:val="bullet"/>
      <w:lvlText w:val="•"/>
      <w:lvlJc w:val="left"/>
      <w:pPr>
        <w:ind w:left="4751" w:hanging="173"/>
      </w:pPr>
      <w:rPr>
        <w:rFonts w:hint="default"/>
        <w:lang w:val="ru-RU" w:eastAsia="en-US" w:bidi="ar-SA"/>
      </w:rPr>
    </w:lvl>
  </w:abstractNum>
  <w:abstractNum w:abstractNumId="36">
    <w:nsid w:val="0ECE330C"/>
    <w:multiLevelType w:val="hybridMultilevel"/>
    <w:tmpl w:val="FCFC1BA8"/>
    <w:lvl w:ilvl="0" w:tplc="671C2688">
      <w:numFmt w:val="bullet"/>
      <w:lvlText w:val=""/>
      <w:lvlJc w:val="left"/>
      <w:pPr>
        <w:ind w:left="281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03EEC24">
      <w:numFmt w:val="bullet"/>
      <w:lvlText w:val="•"/>
      <w:lvlJc w:val="left"/>
      <w:pPr>
        <w:ind w:left="704" w:hanging="176"/>
      </w:pPr>
      <w:rPr>
        <w:rFonts w:hint="default"/>
        <w:lang w:val="ru-RU" w:eastAsia="en-US" w:bidi="ar-SA"/>
      </w:rPr>
    </w:lvl>
    <w:lvl w:ilvl="2" w:tplc="D450B9BE">
      <w:numFmt w:val="bullet"/>
      <w:lvlText w:val="•"/>
      <w:lvlJc w:val="left"/>
      <w:pPr>
        <w:ind w:left="1129" w:hanging="176"/>
      </w:pPr>
      <w:rPr>
        <w:rFonts w:hint="default"/>
        <w:lang w:val="ru-RU" w:eastAsia="en-US" w:bidi="ar-SA"/>
      </w:rPr>
    </w:lvl>
    <w:lvl w:ilvl="3" w:tplc="29D66710">
      <w:numFmt w:val="bullet"/>
      <w:lvlText w:val="•"/>
      <w:lvlJc w:val="left"/>
      <w:pPr>
        <w:ind w:left="1554" w:hanging="176"/>
      </w:pPr>
      <w:rPr>
        <w:rFonts w:hint="default"/>
        <w:lang w:val="ru-RU" w:eastAsia="en-US" w:bidi="ar-SA"/>
      </w:rPr>
    </w:lvl>
    <w:lvl w:ilvl="4" w:tplc="49CED2C6">
      <w:numFmt w:val="bullet"/>
      <w:lvlText w:val="•"/>
      <w:lvlJc w:val="left"/>
      <w:pPr>
        <w:ind w:left="1978" w:hanging="176"/>
      </w:pPr>
      <w:rPr>
        <w:rFonts w:hint="default"/>
        <w:lang w:val="ru-RU" w:eastAsia="en-US" w:bidi="ar-SA"/>
      </w:rPr>
    </w:lvl>
    <w:lvl w:ilvl="5" w:tplc="B14EA66A">
      <w:numFmt w:val="bullet"/>
      <w:lvlText w:val="•"/>
      <w:lvlJc w:val="left"/>
      <w:pPr>
        <w:ind w:left="2403" w:hanging="176"/>
      </w:pPr>
      <w:rPr>
        <w:rFonts w:hint="default"/>
        <w:lang w:val="ru-RU" w:eastAsia="en-US" w:bidi="ar-SA"/>
      </w:rPr>
    </w:lvl>
    <w:lvl w:ilvl="6" w:tplc="D1CC0048">
      <w:numFmt w:val="bullet"/>
      <w:lvlText w:val="•"/>
      <w:lvlJc w:val="left"/>
      <w:pPr>
        <w:ind w:left="2828" w:hanging="176"/>
      </w:pPr>
      <w:rPr>
        <w:rFonts w:hint="default"/>
        <w:lang w:val="ru-RU" w:eastAsia="en-US" w:bidi="ar-SA"/>
      </w:rPr>
    </w:lvl>
    <w:lvl w:ilvl="7" w:tplc="0B422E48">
      <w:numFmt w:val="bullet"/>
      <w:lvlText w:val="•"/>
      <w:lvlJc w:val="left"/>
      <w:pPr>
        <w:ind w:left="3252" w:hanging="176"/>
      </w:pPr>
      <w:rPr>
        <w:rFonts w:hint="default"/>
        <w:lang w:val="ru-RU" w:eastAsia="en-US" w:bidi="ar-SA"/>
      </w:rPr>
    </w:lvl>
    <w:lvl w:ilvl="8" w:tplc="E12CDFA4">
      <w:numFmt w:val="bullet"/>
      <w:lvlText w:val="•"/>
      <w:lvlJc w:val="left"/>
      <w:pPr>
        <w:ind w:left="3677" w:hanging="176"/>
      </w:pPr>
      <w:rPr>
        <w:rFonts w:hint="default"/>
        <w:lang w:val="ru-RU" w:eastAsia="en-US" w:bidi="ar-SA"/>
      </w:rPr>
    </w:lvl>
  </w:abstractNum>
  <w:abstractNum w:abstractNumId="37">
    <w:nsid w:val="0F590227"/>
    <w:multiLevelType w:val="hybridMultilevel"/>
    <w:tmpl w:val="7DCA14FE"/>
    <w:lvl w:ilvl="0" w:tplc="95544406">
      <w:numFmt w:val="bullet"/>
      <w:lvlText w:val="–"/>
      <w:lvlJc w:val="left"/>
      <w:pPr>
        <w:ind w:left="139" w:hanging="183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190E9B3A">
      <w:numFmt w:val="bullet"/>
      <w:lvlText w:val="•"/>
      <w:lvlJc w:val="left"/>
      <w:pPr>
        <w:ind w:left="1223" w:hanging="183"/>
      </w:pPr>
      <w:rPr>
        <w:rFonts w:hint="default"/>
        <w:lang w:val="ru-RU" w:eastAsia="en-US" w:bidi="ar-SA"/>
      </w:rPr>
    </w:lvl>
    <w:lvl w:ilvl="2" w:tplc="B12A2B1C">
      <w:numFmt w:val="bullet"/>
      <w:lvlText w:val="•"/>
      <w:lvlJc w:val="left"/>
      <w:pPr>
        <w:ind w:left="2306" w:hanging="183"/>
      </w:pPr>
      <w:rPr>
        <w:rFonts w:hint="default"/>
        <w:lang w:val="ru-RU" w:eastAsia="en-US" w:bidi="ar-SA"/>
      </w:rPr>
    </w:lvl>
    <w:lvl w:ilvl="3" w:tplc="4530C1B2">
      <w:numFmt w:val="bullet"/>
      <w:lvlText w:val="•"/>
      <w:lvlJc w:val="left"/>
      <w:pPr>
        <w:ind w:left="3389" w:hanging="183"/>
      </w:pPr>
      <w:rPr>
        <w:rFonts w:hint="default"/>
        <w:lang w:val="ru-RU" w:eastAsia="en-US" w:bidi="ar-SA"/>
      </w:rPr>
    </w:lvl>
    <w:lvl w:ilvl="4" w:tplc="3F62EC1C">
      <w:numFmt w:val="bullet"/>
      <w:lvlText w:val="•"/>
      <w:lvlJc w:val="left"/>
      <w:pPr>
        <w:ind w:left="4472" w:hanging="183"/>
      </w:pPr>
      <w:rPr>
        <w:rFonts w:hint="default"/>
        <w:lang w:val="ru-RU" w:eastAsia="en-US" w:bidi="ar-SA"/>
      </w:rPr>
    </w:lvl>
    <w:lvl w:ilvl="5" w:tplc="7D6033AA">
      <w:numFmt w:val="bullet"/>
      <w:lvlText w:val="•"/>
      <w:lvlJc w:val="left"/>
      <w:pPr>
        <w:ind w:left="5555" w:hanging="183"/>
      </w:pPr>
      <w:rPr>
        <w:rFonts w:hint="default"/>
        <w:lang w:val="ru-RU" w:eastAsia="en-US" w:bidi="ar-SA"/>
      </w:rPr>
    </w:lvl>
    <w:lvl w:ilvl="6" w:tplc="550C11C2">
      <w:numFmt w:val="bullet"/>
      <w:lvlText w:val="•"/>
      <w:lvlJc w:val="left"/>
      <w:pPr>
        <w:ind w:left="6638" w:hanging="183"/>
      </w:pPr>
      <w:rPr>
        <w:rFonts w:hint="default"/>
        <w:lang w:val="ru-RU" w:eastAsia="en-US" w:bidi="ar-SA"/>
      </w:rPr>
    </w:lvl>
    <w:lvl w:ilvl="7" w:tplc="BE7C4244">
      <w:numFmt w:val="bullet"/>
      <w:lvlText w:val="•"/>
      <w:lvlJc w:val="left"/>
      <w:pPr>
        <w:ind w:left="7721" w:hanging="183"/>
      </w:pPr>
      <w:rPr>
        <w:rFonts w:hint="default"/>
        <w:lang w:val="ru-RU" w:eastAsia="en-US" w:bidi="ar-SA"/>
      </w:rPr>
    </w:lvl>
    <w:lvl w:ilvl="8" w:tplc="83B4F7B4">
      <w:numFmt w:val="bullet"/>
      <w:lvlText w:val="•"/>
      <w:lvlJc w:val="left"/>
      <w:pPr>
        <w:ind w:left="8804" w:hanging="183"/>
      </w:pPr>
      <w:rPr>
        <w:rFonts w:hint="default"/>
        <w:lang w:val="ru-RU" w:eastAsia="en-US" w:bidi="ar-SA"/>
      </w:rPr>
    </w:lvl>
  </w:abstractNum>
  <w:abstractNum w:abstractNumId="38">
    <w:nsid w:val="0F770A46"/>
    <w:multiLevelType w:val="hybridMultilevel"/>
    <w:tmpl w:val="B678B4AE"/>
    <w:lvl w:ilvl="0" w:tplc="11A66626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808F98">
      <w:numFmt w:val="bullet"/>
      <w:lvlText w:val="•"/>
      <w:lvlJc w:val="left"/>
      <w:pPr>
        <w:ind w:left="681" w:hanging="144"/>
      </w:pPr>
      <w:rPr>
        <w:rFonts w:hint="default"/>
        <w:lang w:val="ru-RU" w:eastAsia="en-US" w:bidi="ar-SA"/>
      </w:rPr>
    </w:lvl>
    <w:lvl w:ilvl="2" w:tplc="28245450">
      <w:numFmt w:val="bullet"/>
      <w:lvlText w:val="•"/>
      <w:lvlJc w:val="left"/>
      <w:pPr>
        <w:ind w:left="1262" w:hanging="144"/>
      </w:pPr>
      <w:rPr>
        <w:rFonts w:hint="default"/>
        <w:lang w:val="ru-RU" w:eastAsia="en-US" w:bidi="ar-SA"/>
      </w:rPr>
    </w:lvl>
    <w:lvl w:ilvl="3" w:tplc="FBE62BD4">
      <w:numFmt w:val="bullet"/>
      <w:lvlText w:val="•"/>
      <w:lvlJc w:val="left"/>
      <w:pPr>
        <w:ind w:left="1844" w:hanging="144"/>
      </w:pPr>
      <w:rPr>
        <w:rFonts w:hint="default"/>
        <w:lang w:val="ru-RU" w:eastAsia="en-US" w:bidi="ar-SA"/>
      </w:rPr>
    </w:lvl>
    <w:lvl w:ilvl="4" w:tplc="DF289D2A">
      <w:numFmt w:val="bullet"/>
      <w:lvlText w:val="•"/>
      <w:lvlJc w:val="left"/>
      <w:pPr>
        <w:ind w:left="2425" w:hanging="144"/>
      </w:pPr>
      <w:rPr>
        <w:rFonts w:hint="default"/>
        <w:lang w:val="ru-RU" w:eastAsia="en-US" w:bidi="ar-SA"/>
      </w:rPr>
    </w:lvl>
    <w:lvl w:ilvl="5" w:tplc="C0B0A14E">
      <w:numFmt w:val="bullet"/>
      <w:lvlText w:val="•"/>
      <w:lvlJc w:val="left"/>
      <w:pPr>
        <w:ind w:left="3007" w:hanging="144"/>
      </w:pPr>
      <w:rPr>
        <w:rFonts w:hint="default"/>
        <w:lang w:val="ru-RU" w:eastAsia="en-US" w:bidi="ar-SA"/>
      </w:rPr>
    </w:lvl>
    <w:lvl w:ilvl="6" w:tplc="A48294BC">
      <w:numFmt w:val="bullet"/>
      <w:lvlText w:val="•"/>
      <w:lvlJc w:val="left"/>
      <w:pPr>
        <w:ind w:left="3588" w:hanging="144"/>
      </w:pPr>
      <w:rPr>
        <w:rFonts w:hint="default"/>
        <w:lang w:val="ru-RU" w:eastAsia="en-US" w:bidi="ar-SA"/>
      </w:rPr>
    </w:lvl>
    <w:lvl w:ilvl="7" w:tplc="872C3C64">
      <w:numFmt w:val="bullet"/>
      <w:lvlText w:val="•"/>
      <w:lvlJc w:val="left"/>
      <w:pPr>
        <w:ind w:left="4169" w:hanging="144"/>
      </w:pPr>
      <w:rPr>
        <w:rFonts w:hint="default"/>
        <w:lang w:val="ru-RU" w:eastAsia="en-US" w:bidi="ar-SA"/>
      </w:rPr>
    </w:lvl>
    <w:lvl w:ilvl="8" w:tplc="22DEEB1E">
      <w:numFmt w:val="bullet"/>
      <w:lvlText w:val="•"/>
      <w:lvlJc w:val="left"/>
      <w:pPr>
        <w:ind w:left="4751" w:hanging="144"/>
      </w:pPr>
      <w:rPr>
        <w:rFonts w:hint="default"/>
        <w:lang w:val="ru-RU" w:eastAsia="en-US" w:bidi="ar-SA"/>
      </w:rPr>
    </w:lvl>
  </w:abstractNum>
  <w:abstractNum w:abstractNumId="39">
    <w:nsid w:val="103028D9"/>
    <w:multiLevelType w:val="hybridMultilevel"/>
    <w:tmpl w:val="AAC82B8A"/>
    <w:lvl w:ilvl="0" w:tplc="9BCAFE02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AE9C60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B9044BCC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4E4E826A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BAA61DF6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C3E00BC8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5C72EA4E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38C8A25E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5E52DA5C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40">
    <w:nsid w:val="10913897"/>
    <w:multiLevelType w:val="hybridMultilevel"/>
    <w:tmpl w:val="7D943498"/>
    <w:lvl w:ilvl="0" w:tplc="0226A864">
      <w:numFmt w:val="bullet"/>
      <w:lvlText w:val="•"/>
      <w:lvlJc w:val="left"/>
      <w:pPr>
        <w:ind w:left="11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DE690C">
      <w:numFmt w:val="bullet"/>
      <w:lvlText w:val="•"/>
      <w:lvlJc w:val="left"/>
      <w:pPr>
        <w:ind w:left="1094" w:hanging="144"/>
      </w:pPr>
      <w:rPr>
        <w:rFonts w:hint="default"/>
        <w:lang w:val="ru-RU" w:eastAsia="en-US" w:bidi="ar-SA"/>
      </w:rPr>
    </w:lvl>
    <w:lvl w:ilvl="2" w:tplc="7F5C7C92">
      <w:numFmt w:val="bullet"/>
      <w:lvlText w:val="•"/>
      <w:lvlJc w:val="left"/>
      <w:pPr>
        <w:ind w:left="2069" w:hanging="144"/>
      </w:pPr>
      <w:rPr>
        <w:rFonts w:hint="default"/>
        <w:lang w:val="ru-RU" w:eastAsia="en-US" w:bidi="ar-SA"/>
      </w:rPr>
    </w:lvl>
    <w:lvl w:ilvl="3" w:tplc="7C6CCA1E">
      <w:numFmt w:val="bullet"/>
      <w:lvlText w:val="•"/>
      <w:lvlJc w:val="left"/>
      <w:pPr>
        <w:ind w:left="3043" w:hanging="144"/>
      </w:pPr>
      <w:rPr>
        <w:rFonts w:hint="default"/>
        <w:lang w:val="ru-RU" w:eastAsia="en-US" w:bidi="ar-SA"/>
      </w:rPr>
    </w:lvl>
    <w:lvl w:ilvl="4" w:tplc="858E1E7A">
      <w:numFmt w:val="bullet"/>
      <w:lvlText w:val="•"/>
      <w:lvlJc w:val="left"/>
      <w:pPr>
        <w:ind w:left="4018" w:hanging="144"/>
      </w:pPr>
      <w:rPr>
        <w:rFonts w:hint="default"/>
        <w:lang w:val="ru-RU" w:eastAsia="en-US" w:bidi="ar-SA"/>
      </w:rPr>
    </w:lvl>
    <w:lvl w:ilvl="5" w:tplc="8B68992E">
      <w:numFmt w:val="bullet"/>
      <w:lvlText w:val="•"/>
      <w:lvlJc w:val="left"/>
      <w:pPr>
        <w:ind w:left="4993" w:hanging="144"/>
      </w:pPr>
      <w:rPr>
        <w:rFonts w:hint="default"/>
        <w:lang w:val="ru-RU" w:eastAsia="en-US" w:bidi="ar-SA"/>
      </w:rPr>
    </w:lvl>
    <w:lvl w:ilvl="6" w:tplc="06E010A8">
      <w:numFmt w:val="bullet"/>
      <w:lvlText w:val="•"/>
      <w:lvlJc w:val="left"/>
      <w:pPr>
        <w:ind w:left="5967" w:hanging="144"/>
      </w:pPr>
      <w:rPr>
        <w:rFonts w:hint="default"/>
        <w:lang w:val="ru-RU" w:eastAsia="en-US" w:bidi="ar-SA"/>
      </w:rPr>
    </w:lvl>
    <w:lvl w:ilvl="7" w:tplc="470C0B00">
      <w:numFmt w:val="bullet"/>
      <w:lvlText w:val="•"/>
      <w:lvlJc w:val="left"/>
      <w:pPr>
        <w:ind w:left="6942" w:hanging="144"/>
      </w:pPr>
      <w:rPr>
        <w:rFonts w:hint="default"/>
        <w:lang w:val="ru-RU" w:eastAsia="en-US" w:bidi="ar-SA"/>
      </w:rPr>
    </w:lvl>
    <w:lvl w:ilvl="8" w:tplc="41DE5402">
      <w:numFmt w:val="bullet"/>
      <w:lvlText w:val="•"/>
      <w:lvlJc w:val="left"/>
      <w:pPr>
        <w:ind w:left="7917" w:hanging="144"/>
      </w:pPr>
      <w:rPr>
        <w:rFonts w:hint="default"/>
        <w:lang w:val="ru-RU" w:eastAsia="en-US" w:bidi="ar-SA"/>
      </w:rPr>
    </w:lvl>
  </w:abstractNum>
  <w:abstractNum w:abstractNumId="41">
    <w:nsid w:val="1119211E"/>
    <w:multiLevelType w:val="hybridMultilevel"/>
    <w:tmpl w:val="4F9A4C5A"/>
    <w:lvl w:ilvl="0" w:tplc="9C46D5C8">
      <w:numFmt w:val="bullet"/>
      <w:lvlText w:val=""/>
      <w:lvlJc w:val="left"/>
      <w:pPr>
        <w:ind w:left="282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69C7106">
      <w:numFmt w:val="bullet"/>
      <w:lvlText w:val="•"/>
      <w:lvlJc w:val="left"/>
      <w:pPr>
        <w:ind w:left="662" w:hanging="176"/>
      </w:pPr>
      <w:rPr>
        <w:rFonts w:hint="default"/>
        <w:lang w:val="ru-RU" w:eastAsia="en-US" w:bidi="ar-SA"/>
      </w:rPr>
    </w:lvl>
    <w:lvl w:ilvl="2" w:tplc="59DA9A80">
      <w:numFmt w:val="bullet"/>
      <w:lvlText w:val="•"/>
      <w:lvlJc w:val="left"/>
      <w:pPr>
        <w:ind w:left="1044" w:hanging="176"/>
      </w:pPr>
      <w:rPr>
        <w:rFonts w:hint="default"/>
        <w:lang w:val="ru-RU" w:eastAsia="en-US" w:bidi="ar-SA"/>
      </w:rPr>
    </w:lvl>
    <w:lvl w:ilvl="3" w:tplc="977CFF4E">
      <w:numFmt w:val="bullet"/>
      <w:lvlText w:val="•"/>
      <w:lvlJc w:val="left"/>
      <w:pPr>
        <w:ind w:left="1426" w:hanging="176"/>
      </w:pPr>
      <w:rPr>
        <w:rFonts w:hint="default"/>
        <w:lang w:val="ru-RU" w:eastAsia="en-US" w:bidi="ar-SA"/>
      </w:rPr>
    </w:lvl>
    <w:lvl w:ilvl="4" w:tplc="20442FF2">
      <w:numFmt w:val="bullet"/>
      <w:lvlText w:val="•"/>
      <w:lvlJc w:val="left"/>
      <w:pPr>
        <w:ind w:left="1808" w:hanging="176"/>
      </w:pPr>
      <w:rPr>
        <w:rFonts w:hint="default"/>
        <w:lang w:val="ru-RU" w:eastAsia="en-US" w:bidi="ar-SA"/>
      </w:rPr>
    </w:lvl>
    <w:lvl w:ilvl="5" w:tplc="E31672B4">
      <w:numFmt w:val="bullet"/>
      <w:lvlText w:val="•"/>
      <w:lvlJc w:val="left"/>
      <w:pPr>
        <w:ind w:left="2190" w:hanging="176"/>
      </w:pPr>
      <w:rPr>
        <w:rFonts w:hint="default"/>
        <w:lang w:val="ru-RU" w:eastAsia="en-US" w:bidi="ar-SA"/>
      </w:rPr>
    </w:lvl>
    <w:lvl w:ilvl="6" w:tplc="F6721724">
      <w:numFmt w:val="bullet"/>
      <w:lvlText w:val="•"/>
      <w:lvlJc w:val="left"/>
      <w:pPr>
        <w:ind w:left="2572" w:hanging="176"/>
      </w:pPr>
      <w:rPr>
        <w:rFonts w:hint="default"/>
        <w:lang w:val="ru-RU" w:eastAsia="en-US" w:bidi="ar-SA"/>
      </w:rPr>
    </w:lvl>
    <w:lvl w:ilvl="7" w:tplc="1CE262CA">
      <w:numFmt w:val="bullet"/>
      <w:lvlText w:val="•"/>
      <w:lvlJc w:val="left"/>
      <w:pPr>
        <w:ind w:left="2954" w:hanging="176"/>
      </w:pPr>
      <w:rPr>
        <w:rFonts w:hint="default"/>
        <w:lang w:val="ru-RU" w:eastAsia="en-US" w:bidi="ar-SA"/>
      </w:rPr>
    </w:lvl>
    <w:lvl w:ilvl="8" w:tplc="75AE1E22">
      <w:numFmt w:val="bullet"/>
      <w:lvlText w:val="•"/>
      <w:lvlJc w:val="left"/>
      <w:pPr>
        <w:ind w:left="3336" w:hanging="176"/>
      </w:pPr>
      <w:rPr>
        <w:rFonts w:hint="default"/>
        <w:lang w:val="ru-RU" w:eastAsia="en-US" w:bidi="ar-SA"/>
      </w:rPr>
    </w:lvl>
  </w:abstractNum>
  <w:abstractNum w:abstractNumId="42">
    <w:nsid w:val="111A49DB"/>
    <w:multiLevelType w:val="hybridMultilevel"/>
    <w:tmpl w:val="4A6EBF68"/>
    <w:lvl w:ilvl="0" w:tplc="863C0E12">
      <w:start w:val="1"/>
      <w:numFmt w:val="decimal"/>
      <w:lvlText w:val="%1."/>
      <w:lvlJc w:val="left"/>
      <w:pPr>
        <w:ind w:left="10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FC85364">
      <w:numFmt w:val="bullet"/>
      <w:lvlText w:val="•"/>
      <w:lvlJc w:val="left"/>
      <w:pPr>
        <w:ind w:left="414" w:hanging="181"/>
      </w:pPr>
      <w:rPr>
        <w:rFonts w:hint="default"/>
        <w:lang w:val="ru-RU" w:eastAsia="en-US" w:bidi="ar-SA"/>
      </w:rPr>
    </w:lvl>
    <w:lvl w:ilvl="2" w:tplc="9926BEBA">
      <w:numFmt w:val="bullet"/>
      <w:lvlText w:val="•"/>
      <w:lvlJc w:val="left"/>
      <w:pPr>
        <w:ind w:left="728" w:hanging="181"/>
      </w:pPr>
      <w:rPr>
        <w:rFonts w:hint="default"/>
        <w:lang w:val="ru-RU" w:eastAsia="en-US" w:bidi="ar-SA"/>
      </w:rPr>
    </w:lvl>
    <w:lvl w:ilvl="3" w:tplc="583A17F2">
      <w:numFmt w:val="bullet"/>
      <w:lvlText w:val="•"/>
      <w:lvlJc w:val="left"/>
      <w:pPr>
        <w:ind w:left="1042" w:hanging="181"/>
      </w:pPr>
      <w:rPr>
        <w:rFonts w:hint="default"/>
        <w:lang w:val="ru-RU" w:eastAsia="en-US" w:bidi="ar-SA"/>
      </w:rPr>
    </w:lvl>
    <w:lvl w:ilvl="4" w:tplc="102A6290">
      <w:numFmt w:val="bullet"/>
      <w:lvlText w:val="•"/>
      <w:lvlJc w:val="left"/>
      <w:pPr>
        <w:ind w:left="1357" w:hanging="181"/>
      </w:pPr>
      <w:rPr>
        <w:rFonts w:hint="default"/>
        <w:lang w:val="ru-RU" w:eastAsia="en-US" w:bidi="ar-SA"/>
      </w:rPr>
    </w:lvl>
    <w:lvl w:ilvl="5" w:tplc="B80C546A">
      <w:numFmt w:val="bullet"/>
      <w:lvlText w:val="•"/>
      <w:lvlJc w:val="left"/>
      <w:pPr>
        <w:ind w:left="1671" w:hanging="181"/>
      </w:pPr>
      <w:rPr>
        <w:rFonts w:hint="default"/>
        <w:lang w:val="ru-RU" w:eastAsia="en-US" w:bidi="ar-SA"/>
      </w:rPr>
    </w:lvl>
    <w:lvl w:ilvl="6" w:tplc="F9C8EEEE">
      <w:numFmt w:val="bullet"/>
      <w:lvlText w:val="•"/>
      <w:lvlJc w:val="left"/>
      <w:pPr>
        <w:ind w:left="1985" w:hanging="181"/>
      </w:pPr>
      <w:rPr>
        <w:rFonts w:hint="default"/>
        <w:lang w:val="ru-RU" w:eastAsia="en-US" w:bidi="ar-SA"/>
      </w:rPr>
    </w:lvl>
    <w:lvl w:ilvl="7" w:tplc="CF824D14">
      <w:numFmt w:val="bullet"/>
      <w:lvlText w:val="•"/>
      <w:lvlJc w:val="left"/>
      <w:pPr>
        <w:ind w:left="2300" w:hanging="181"/>
      </w:pPr>
      <w:rPr>
        <w:rFonts w:hint="default"/>
        <w:lang w:val="ru-RU" w:eastAsia="en-US" w:bidi="ar-SA"/>
      </w:rPr>
    </w:lvl>
    <w:lvl w:ilvl="8" w:tplc="5E2E5EE4">
      <w:numFmt w:val="bullet"/>
      <w:lvlText w:val="•"/>
      <w:lvlJc w:val="left"/>
      <w:pPr>
        <w:ind w:left="2614" w:hanging="181"/>
      </w:pPr>
      <w:rPr>
        <w:rFonts w:hint="default"/>
        <w:lang w:val="ru-RU" w:eastAsia="en-US" w:bidi="ar-SA"/>
      </w:rPr>
    </w:lvl>
  </w:abstractNum>
  <w:abstractNum w:abstractNumId="43">
    <w:nsid w:val="1165042E"/>
    <w:multiLevelType w:val="hybridMultilevel"/>
    <w:tmpl w:val="33780CEC"/>
    <w:lvl w:ilvl="0" w:tplc="08342150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20BD5E">
      <w:numFmt w:val="bullet"/>
      <w:lvlText w:val="•"/>
      <w:lvlJc w:val="left"/>
      <w:pPr>
        <w:ind w:left="619" w:hanging="144"/>
      </w:pPr>
      <w:rPr>
        <w:rFonts w:hint="default"/>
        <w:lang w:val="ru-RU" w:eastAsia="en-US" w:bidi="ar-SA"/>
      </w:rPr>
    </w:lvl>
    <w:lvl w:ilvl="2" w:tplc="3BF6A2F4">
      <w:numFmt w:val="bullet"/>
      <w:lvlText w:val="•"/>
      <w:lvlJc w:val="left"/>
      <w:pPr>
        <w:ind w:left="1139" w:hanging="144"/>
      </w:pPr>
      <w:rPr>
        <w:rFonts w:hint="default"/>
        <w:lang w:val="ru-RU" w:eastAsia="en-US" w:bidi="ar-SA"/>
      </w:rPr>
    </w:lvl>
    <w:lvl w:ilvl="3" w:tplc="F8D6EB46">
      <w:numFmt w:val="bullet"/>
      <w:lvlText w:val="•"/>
      <w:lvlJc w:val="left"/>
      <w:pPr>
        <w:ind w:left="1659" w:hanging="144"/>
      </w:pPr>
      <w:rPr>
        <w:rFonts w:hint="default"/>
        <w:lang w:val="ru-RU" w:eastAsia="en-US" w:bidi="ar-SA"/>
      </w:rPr>
    </w:lvl>
    <w:lvl w:ilvl="4" w:tplc="6AFCE7D4">
      <w:numFmt w:val="bullet"/>
      <w:lvlText w:val="•"/>
      <w:lvlJc w:val="left"/>
      <w:pPr>
        <w:ind w:left="2178" w:hanging="144"/>
      </w:pPr>
      <w:rPr>
        <w:rFonts w:hint="default"/>
        <w:lang w:val="ru-RU" w:eastAsia="en-US" w:bidi="ar-SA"/>
      </w:rPr>
    </w:lvl>
    <w:lvl w:ilvl="5" w:tplc="2FCE7C2C">
      <w:numFmt w:val="bullet"/>
      <w:lvlText w:val="•"/>
      <w:lvlJc w:val="left"/>
      <w:pPr>
        <w:ind w:left="2698" w:hanging="144"/>
      </w:pPr>
      <w:rPr>
        <w:rFonts w:hint="default"/>
        <w:lang w:val="ru-RU" w:eastAsia="en-US" w:bidi="ar-SA"/>
      </w:rPr>
    </w:lvl>
    <w:lvl w:ilvl="6" w:tplc="1410E9A8">
      <w:numFmt w:val="bullet"/>
      <w:lvlText w:val="•"/>
      <w:lvlJc w:val="left"/>
      <w:pPr>
        <w:ind w:left="3218" w:hanging="144"/>
      </w:pPr>
      <w:rPr>
        <w:rFonts w:hint="default"/>
        <w:lang w:val="ru-RU" w:eastAsia="en-US" w:bidi="ar-SA"/>
      </w:rPr>
    </w:lvl>
    <w:lvl w:ilvl="7" w:tplc="9A74EA86">
      <w:numFmt w:val="bullet"/>
      <w:lvlText w:val="•"/>
      <w:lvlJc w:val="left"/>
      <w:pPr>
        <w:ind w:left="3737" w:hanging="144"/>
      </w:pPr>
      <w:rPr>
        <w:rFonts w:hint="default"/>
        <w:lang w:val="ru-RU" w:eastAsia="en-US" w:bidi="ar-SA"/>
      </w:rPr>
    </w:lvl>
    <w:lvl w:ilvl="8" w:tplc="A56E127A">
      <w:numFmt w:val="bullet"/>
      <w:lvlText w:val="•"/>
      <w:lvlJc w:val="left"/>
      <w:pPr>
        <w:ind w:left="4257" w:hanging="144"/>
      </w:pPr>
      <w:rPr>
        <w:rFonts w:hint="default"/>
        <w:lang w:val="ru-RU" w:eastAsia="en-US" w:bidi="ar-SA"/>
      </w:rPr>
    </w:lvl>
  </w:abstractNum>
  <w:abstractNum w:abstractNumId="44">
    <w:nsid w:val="120A3D83"/>
    <w:multiLevelType w:val="hybridMultilevel"/>
    <w:tmpl w:val="073605DC"/>
    <w:lvl w:ilvl="0" w:tplc="412CAA48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0C828E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0E9CBF4C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4B22AB46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3E023E38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51DE0848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209EA424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6C6CE682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8A788092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45">
    <w:nsid w:val="1231131E"/>
    <w:multiLevelType w:val="hybridMultilevel"/>
    <w:tmpl w:val="39A01042"/>
    <w:lvl w:ilvl="0" w:tplc="19A8BC0C">
      <w:numFmt w:val="bullet"/>
      <w:lvlText w:val="•"/>
      <w:lvlJc w:val="left"/>
      <w:pPr>
        <w:ind w:left="139" w:hanging="168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9CFCD70E">
      <w:numFmt w:val="bullet"/>
      <w:lvlText w:val="•"/>
      <w:lvlJc w:val="left"/>
      <w:pPr>
        <w:ind w:left="1223" w:hanging="168"/>
      </w:pPr>
      <w:rPr>
        <w:rFonts w:hint="default"/>
        <w:lang w:val="ru-RU" w:eastAsia="en-US" w:bidi="ar-SA"/>
      </w:rPr>
    </w:lvl>
    <w:lvl w:ilvl="2" w:tplc="DEFABF90">
      <w:numFmt w:val="bullet"/>
      <w:lvlText w:val="•"/>
      <w:lvlJc w:val="left"/>
      <w:pPr>
        <w:ind w:left="2306" w:hanging="168"/>
      </w:pPr>
      <w:rPr>
        <w:rFonts w:hint="default"/>
        <w:lang w:val="ru-RU" w:eastAsia="en-US" w:bidi="ar-SA"/>
      </w:rPr>
    </w:lvl>
    <w:lvl w:ilvl="3" w:tplc="7B4A68F2">
      <w:numFmt w:val="bullet"/>
      <w:lvlText w:val="•"/>
      <w:lvlJc w:val="left"/>
      <w:pPr>
        <w:ind w:left="3389" w:hanging="168"/>
      </w:pPr>
      <w:rPr>
        <w:rFonts w:hint="default"/>
        <w:lang w:val="ru-RU" w:eastAsia="en-US" w:bidi="ar-SA"/>
      </w:rPr>
    </w:lvl>
    <w:lvl w:ilvl="4" w:tplc="9D5446EC">
      <w:numFmt w:val="bullet"/>
      <w:lvlText w:val="•"/>
      <w:lvlJc w:val="left"/>
      <w:pPr>
        <w:ind w:left="4472" w:hanging="168"/>
      </w:pPr>
      <w:rPr>
        <w:rFonts w:hint="default"/>
        <w:lang w:val="ru-RU" w:eastAsia="en-US" w:bidi="ar-SA"/>
      </w:rPr>
    </w:lvl>
    <w:lvl w:ilvl="5" w:tplc="58948FC2">
      <w:numFmt w:val="bullet"/>
      <w:lvlText w:val="•"/>
      <w:lvlJc w:val="left"/>
      <w:pPr>
        <w:ind w:left="5555" w:hanging="168"/>
      </w:pPr>
      <w:rPr>
        <w:rFonts w:hint="default"/>
        <w:lang w:val="ru-RU" w:eastAsia="en-US" w:bidi="ar-SA"/>
      </w:rPr>
    </w:lvl>
    <w:lvl w:ilvl="6" w:tplc="85F45192">
      <w:numFmt w:val="bullet"/>
      <w:lvlText w:val="•"/>
      <w:lvlJc w:val="left"/>
      <w:pPr>
        <w:ind w:left="6638" w:hanging="168"/>
      </w:pPr>
      <w:rPr>
        <w:rFonts w:hint="default"/>
        <w:lang w:val="ru-RU" w:eastAsia="en-US" w:bidi="ar-SA"/>
      </w:rPr>
    </w:lvl>
    <w:lvl w:ilvl="7" w:tplc="C450B21A">
      <w:numFmt w:val="bullet"/>
      <w:lvlText w:val="•"/>
      <w:lvlJc w:val="left"/>
      <w:pPr>
        <w:ind w:left="7721" w:hanging="168"/>
      </w:pPr>
      <w:rPr>
        <w:rFonts w:hint="default"/>
        <w:lang w:val="ru-RU" w:eastAsia="en-US" w:bidi="ar-SA"/>
      </w:rPr>
    </w:lvl>
    <w:lvl w:ilvl="8" w:tplc="2D3A85DC">
      <w:numFmt w:val="bullet"/>
      <w:lvlText w:val="•"/>
      <w:lvlJc w:val="left"/>
      <w:pPr>
        <w:ind w:left="8804" w:hanging="168"/>
      </w:pPr>
      <w:rPr>
        <w:rFonts w:hint="default"/>
        <w:lang w:val="ru-RU" w:eastAsia="en-US" w:bidi="ar-SA"/>
      </w:rPr>
    </w:lvl>
  </w:abstractNum>
  <w:abstractNum w:abstractNumId="46">
    <w:nsid w:val="12463E96"/>
    <w:multiLevelType w:val="hybridMultilevel"/>
    <w:tmpl w:val="9A4CD618"/>
    <w:lvl w:ilvl="0" w:tplc="14FE9B7E">
      <w:numFmt w:val="bullet"/>
      <w:lvlText w:val="•"/>
      <w:lvlJc w:val="left"/>
      <w:pPr>
        <w:ind w:left="847" w:hanging="425"/>
      </w:pPr>
      <w:rPr>
        <w:rFonts w:ascii="Arial MT" w:eastAsia="Arial MT" w:hAnsi="Arial MT" w:cs="Arial MT" w:hint="default"/>
        <w:w w:val="99"/>
        <w:sz w:val="26"/>
        <w:szCs w:val="26"/>
        <w:lang w:val="ru-RU" w:eastAsia="en-US" w:bidi="ar-SA"/>
      </w:rPr>
    </w:lvl>
    <w:lvl w:ilvl="1" w:tplc="BD88B42A">
      <w:numFmt w:val="bullet"/>
      <w:lvlText w:val="•"/>
      <w:lvlJc w:val="left"/>
      <w:pPr>
        <w:ind w:left="830" w:hanging="723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2" w:tplc="5074E712">
      <w:numFmt w:val="bullet"/>
      <w:lvlText w:val="•"/>
      <w:lvlJc w:val="left"/>
      <w:pPr>
        <w:ind w:left="2866" w:hanging="723"/>
      </w:pPr>
      <w:rPr>
        <w:rFonts w:hint="default"/>
        <w:lang w:val="ru-RU" w:eastAsia="en-US" w:bidi="ar-SA"/>
      </w:rPr>
    </w:lvl>
    <w:lvl w:ilvl="3" w:tplc="2A623798">
      <w:numFmt w:val="bullet"/>
      <w:lvlText w:val="•"/>
      <w:lvlJc w:val="left"/>
      <w:pPr>
        <w:ind w:left="3879" w:hanging="723"/>
      </w:pPr>
      <w:rPr>
        <w:rFonts w:hint="default"/>
        <w:lang w:val="ru-RU" w:eastAsia="en-US" w:bidi="ar-SA"/>
      </w:rPr>
    </w:lvl>
    <w:lvl w:ilvl="4" w:tplc="50ECC5FC">
      <w:numFmt w:val="bullet"/>
      <w:lvlText w:val="•"/>
      <w:lvlJc w:val="left"/>
      <w:pPr>
        <w:ind w:left="4892" w:hanging="723"/>
      </w:pPr>
      <w:rPr>
        <w:rFonts w:hint="default"/>
        <w:lang w:val="ru-RU" w:eastAsia="en-US" w:bidi="ar-SA"/>
      </w:rPr>
    </w:lvl>
    <w:lvl w:ilvl="5" w:tplc="FA669FAA">
      <w:numFmt w:val="bullet"/>
      <w:lvlText w:val="•"/>
      <w:lvlJc w:val="left"/>
      <w:pPr>
        <w:ind w:left="5905" w:hanging="723"/>
      </w:pPr>
      <w:rPr>
        <w:rFonts w:hint="default"/>
        <w:lang w:val="ru-RU" w:eastAsia="en-US" w:bidi="ar-SA"/>
      </w:rPr>
    </w:lvl>
    <w:lvl w:ilvl="6" w:tplc="C61233CC">
      <w:numFmt w:val="bullet"/>
      <w:lvlText w:val="•"/>
      <w:lvlJc w:val="left"/>
      <w:pPr>
        <w:ind w:left="6918" w:hanging="723"/>
      </w:pPr>
      <w:rPr>
        <w:rFonts w:hint="default"/>
        <w:lang w:val="ru-RU" w:eastAsia="en-US" w:bidi="ar-SA"/>
      </w:rPr>
    </w:lvl>
    <w:lvl w:ilvl="7" w:tplc="710C6C2C">
      <w:numFmt w:val="bullet"/>
      <w:lvlText w:val="•"/>
      <w:lvlJc w:val="left"/>
      <w:pPr>
        <w:ind w:left="7931" w:hanging="723"/>
      </w:pPr>
      <w:rPr>
        <w:rFonts w:hint="default"/>
        <w:lang w:val="ru-RU" w:eastAsia="en-US" w:bidi="ar-SA"/>
      </w:rPr>
    </w:lvl>
    <w:lvl w:ilvl="8" w:tplc="2FCCEE9E">
      <w:numFmt w:val="bullet"/>
      <w:lvlText w:val="•"/>
      <w:lvlJc w:val="left"/>
      <w:pPr>
        <w:ind w:left="8944" w:hanging="723"/>
      </w:pPr>
      <w:rPr>
        <w:rFonts w:hint="default"/>
        <w:lang w:val="ru-RU" w:eastAsia="en-US" w:bidi="ar-SA"/>
      </w:rPr>
    </w:lvl>
  </w:abstractNum>
  <w:abstractNum w:abstractNumId="47">
    <w:nsid w:val="139201D4"/>
    <w:multiLevelType w:val="hybridMultilevel"/>
    <w:tmpl w:val="ABFEA930"/>
    <w:lvl w:ilvl="0" w:tplc="4BE64896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18E754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286406D6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BB08AA42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39E6C084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3C8882F4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585E91C4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A0B4BBF2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A9F80910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48">
    <w:nsid w:val="13E91233"/>
    <w:multiLevelType w:val="hybridMultilevel"/>
    <w:tmpl w:val="B5E225CC"/>
    <w:lvl w:ilvl="0" w:tplc="7C623D32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949BDC">
      <w:numFmt w:val="bullet"/>
      <w:lvlText w:val="•"/>
      <w:lvlJc w:val="left"/>
      <w:pPr>
        <w:ind w:left="619" w:hanging="144"/>
      </w:pPr>
      <w:rPr>
        <w:rFonts w:hint="default"/>
        <w:lang w:val="ru-RU" w:eastAsia="en-US" w:bidi="ar-SA"/>
      </w:rPr>
    </w:lvl>
    <w:lvl w:ilvl="2" w:tplc="B4B410E8">
      <w:numFmt w:val="bullet"/>
      <w:lvlText w:val="•"/>
      <w:lvlJc w:val="left"/>
      <w:pPr>
        <w:ind w:left="1139" w:hanging="144"/>
      </w:pPr>
      <w:rPr>
        <w:rFonts w:hint="default"/>
        <w:lang w:val="ru-RU" w:eastAsia="en-US" w:bidi="ar-SA"/>
      </w:rPr>
    </w:lvl>
    <w:lvl w:ilvl="3" w:tplc="16F07712">
      <w:numFmt w:val="bullet"/>
      <w:lvlText w:val="•"/>
      <w:lvlJc w:val="left"/>
      <w:pPr>
        <w:ind w:left="1659" w:hanging="144"/>
      </w:pPr>
      <w:rPr>
        <w:rFonts w:hint="default"/>
        <w:lang w:val="ru-RU" w:eastAsia="en-US" w:bidi="ar-SA"/>
      </w:rPr>
    </w:lvl>
    <w:lvl w:ilvl="4" w:tplc="70BC5D1E">
      <w:numFmt w:val="bullet"/>
      <w:lvlText w:val="•"/>
      <w:lvlJc w:val="left"/>
      <w:pPr>
        <w:ind w:left="2178" w:hanging="144"/>
      </w:pPr>
      <w:rPr>
        <w:rFonts w:hint="default"/>
        <w:lang w:val="ru-RU" w:eastAsia="en-US" w:bidi="ar-SA"/>
      </w:rPr>
    </w:lvl>
    <w:lvl w:ilvl="5" w:tplc="B290C1FC">
      <w:numFmt w:val="bullet"/>
      <w:lvlText w:val="•"/>
      <w:lvlJc w:val="left"/>
      <w:pPr>
        <w:ind w:left="2698" w:hanging="144"/>
      </w:pPr>
      <w:rPr>
        <w:rFonts w:hint="default"/>
        <w:lang w:val="ru-RU" w:eastAsia="en-US" w:bidi="ar-SA"/>
      </w:rPr>
    </w:lvl>
    <w:lvl w:ilvl="6" w:tplc="63148B2E">
      <w:numFmt w:val="bullet"/>
      <w:lvlText w:val="•"/>
      <w:lvlJc w:val="left"/>
      <w:pPr>
        <w:ind w:left="3218" w:hanging="144"/>
      </w:pPr>
      <w:rPr>
        <w:rFonts w:hint="default"/>
        <w:lang w:val="ru-RU" w:eastAsia="en-US" w:bidi="ar-SA"/>
      </w:rPr>
    </w:lvl>
    <w:lvl w:ilvl="7" w:tplc="087E4848">
      <w:numFmt w:val="bullet"/>
      <w:lvlText w:val="•"/>
      <w:lvlJc w:val="left"/>
      <w:pPr>
        <w:ind w:left="3737" w:hanging="144"/>
      </w:pPr>
      <w:rPr>
        <w:rFonts w:hint="default"/>
        <w:lang w:val="ru-RU" w:eastAsia="en-US" w:bidi="ar-SA"/>
      </w:rPr>
    </w:lvl>
    <w:lvl w:ilvl="8" w:tplc="6FDCB8D4">
      <w:numFmt w:val="bullet"/>
      <w:lvlText w:val="•"/>
      <w:lvlJc w:val="left"/>
      <w:pPr>
        <w:ind w:left="4257" w:hanging="144"/>
      </w:pPr>
      <w:rPr>
        <w:rFonts w:hint="default"/>
        <w:lang w:val="ru-RU" w:eastAsia="en-US" w:bidi="ar-SA"/>
      </w:rPr>
    </w:lvl>
  </w:abstractNum>
  <w:abstractNum w:abstractNumId="49">
    <w:nsid w:val="14CA43C2"/>
    <w:multiLevelType w:val="hybridMultilevel"/>
    <w:tmpl w:val="483C73B0"/>
    <w:lvl w:ilvl="0" w:tplc="A630FD62">
      <w:numFmt w:val="bullet"/>
      <w:lvlText w:val="•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CA5D78">
      <w:numFmt w:val="bullet"/>
      <w:lvlText w:val="•"/>
      <w:lvlJc w:val="left"/>
      <w:pPr>
        <w:ind w:left="825" w:hanging="144"/>
      </w:pPr>
      <w:rPr>
        <w:rFonts w:hint="default"/>
        <w:lang w:val="ru-RU" w:eastAsia="en-US" w:bidi="ar-SA"/>
      </w:rPr>
    </w:lvl>
    <w:lvl w:ilvl="2" w:tplc="4FA49766">
      <w:numFmt w:val="bullet"/>
      <w:lvlText w:val="•"/>
      <w:lvlJc w:val="left"/>
      <w:pPr>
        <w:ind w:left="1390" w:hanging="144"/>
      </w:pPr>
      <w:rPr>
        <w:rFonts w:hint="default"/>
        <w:lang w:val="ru-RU" w:eastAsia="en-US" w:bidi="ar-SA"/>
      </w:rPr>
    </w:lvl>
    <w:lvl w:ilvl="3" w:tplc="9E6878BA">
      <w:numFmt w:val="bullet"/>
      <w:lvlText w:val="•"/>
      <w:lvlJc w:val="left"/>
      <w:pPr>
        <w:ind w:left="1956" w:hanging="144"/>
      </w:pPr>
      <w:rPr>
        <w:rFonts w:hint="default"/>
        <w:lang w:val="ru-RU" w:eastAsia="en-US" w:bidi="ar-SA"/>
      </w:rPr>
    </w:lvl>
    <w:lvl w:ilvl="4" w:tplc="01FC9AF8">
      <w:numFmt w:val="bullet"/>
      <w:lvlText w:val="•"/>
      <w:lvlJc w:val="left"/>
      <w:pPr>
        <w:ind w:left="2521" w:hanging="144"/>
      </w:pPr>
      <w:rPr>
        <w:rFonts w:hint="default"/>
        <w:lang w:val="ru-RU" w:eastAsia="en-US" w:bidi="ar-SA"/>
      </w:rPr>
    </w:lvl>
    <w:lvl w:ilvl="5" w:tplc="B2D04DAA">
      <w:numFmt w:val="bullet"/>
      <w:lvlText w:val="•"/>
      <w:lvlJc w:val="left"/>
      <w:pPr>
        <w:ind w:left="3087" w:hanging="144"/>
      </w:pPr>
      <w:rPr>
        <w:rFonts w:hint="default"/>
        <w:lang w:val="ru-RU" w:eastAsia="en-US" w:bidi="ar-SA"/>
      </w:rPr>
    </w:lvl>
    <w:lvl w:ilvl="6" w:tplc="DBC814BE">
      <w:numFmt w:val="bullet"/>
      <w:lvlText w:val="•"/>
      <w:lvlJc w:val="left"/>
      <w:pPr>
        <w:ind w:left="3652" w:hanging="144"/>
      </w:pPr>
      <w:rPr>
        <w:rFonts w:hint="default"/>
        <w:lang w:val="ru-RU" w:eastAsia="en-US" w:bidi="ar-SA"/>
      </w:rPr>
    </w:lvl>
    <w:lvl w:ilvl="7" w:tplc="229405E8">
      <w:numFmt w:val="bullet"/>
      <w:lvlText w:val="•"/>
      <w:lvlJc w:val="left"/>
      <w:pPr>
        <w:ind w:left="4217" w:hanging="144"/>
      </w:pPr>
      <w:rPr>
        <w:rFonts w:hint="default"/>
        <w:lang w:val="ru-RU" w:eastAsia="en-US" w:bidi="ar-SA"/>
      </w:rPr>
    </w:lvl>
    <w:lvl w:ilvl="8" w:tplc="08809642">
      <w:numFmt w:val="bullet"/>
      <w:lvlText w:val="•"/>
      <w:lvlJc w:val="left"/>
      <w:pPr>
        <w:ind w:left="4783" w:hanging="144"/>
      </w:pPr>
      <w:rPr>
        <w:rFonts w:hint="default"/>
        <w:lang w:val="ru-RU" w:eastAsia="en-US" w:bidi="ar-SA"/>
      </w:rPr>
    </w:lvl>
  </w:abstractNum>
  <w:abstractNum w:abstractNumId="50">
    <w:nsid w:val="14D55199"/>
    <w:multiLevelType w:val="hybridMultilevel"/>
    <w:tmpl w:val="626A0778"/>
    <w:lvl w:ilvl="0" w:tplc="C07A82D2">
      <w:numFmt w:val="bullet"/>
      <w:lvlText w:val="•"/>
      <w:lvlJc w:val="left"/>
      <w:pPr>
        <w:ind w:left="108" w:hanging="3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B0414C">
      <w:numFmt w:val="bullet"/>
      <w:lvlText w:val="•"/>
      <w:lvlJc w:val="left"/>
      <w:pPr>
        <w:ind w:left="681" w:hanging="399"/>
      </w:pPr>
      <w:rPr>
        <w:rFonts w:hint="default"/>
        <w:lang w:val="ru-RU" w:eastAsia="en-US" w:bidi="ar-SA"/>
      </w:rPr>
    </w:lvl>
    <w:lvl w:ilvl="2" w:tplc="7D384E6A">
      <w:numFmt w:val="bullet"/>
      <w:lvlText w:val="•"/>
      <w:lvlJc w:val="left"/>
      <w:pPr>
        <w:ind w:left="1262" w:hanging="399"/>
      </w:pPr>
      <w:rPr>
        <w:rFonts w:hint="default"/>
        <w:lang w:val="ru-RU" w:eastAsia="en-US" w:bidi="ar-SA"/>
      </w:rPr>
    </w:lvl>
    <w:lvl w:ilvl="3" w:tplc="9A3A412A">
      <w:numFmt w:val="bullet"/>
      <w:lvlText w:val="•"/>
      <w:lvlJc w:val="left"/>
      <w:pPr>
        <w:ind w:left="1844" w:hanging="399"/>
      </w:pPr>
      <w:rPr>
        <w:rFonts w:hint="default"/>
        <w:lang w:val="ru-RU" w:eastAsia="en-US" w:bidi="ar-SA"/>
      </w:rPr>
    </w:lvl>
    <w:lvl w:ilvl="4" w:tplc="47E81834">
      <w:numFmt w:val="bullet"/>
      <w:lvlText w:val="•"/>
      <w:lvlJc w:val="left"/>
      <w:pPr>
        <w:ind w:left="2425" w:hanging="399"/>
      </w:pPr>
      <w:rPr>
        <w:rFonts w:hint="default"/>
        <w:lang w:val="ru-RU" w:eastAsia="en-US" w:bidi="ar-SA"/>
      </w:rPr>
    </w:lvl>
    <w:lvl w:ilvl="5" w:tplc="C5025C08">
      <w:numFmt w:val="bullet"/>
      <w:lvlText w:val="•"/>
      <w:lvlJc w:val="left"/>
      <w:pPr>
        <w:ind w:left="3007" w:hanging="399"/>
      </w:pPr>
      <w:rPr>
        <w:rFonts w:hint="default"/>
        <w:lang w:val="ru-RU" w:eastAsia="en-US" w:bidi="ar-SA"/>
      </w:rPr>
    </w:lvl>
    <w:lvl w:ilvl="6" w:tplc="F44834E8">
      <w:numFmt w:val="bullet"/>
      <w:lvlText w:val="•"/>
      <w:lvlJc w:val="left"/>
      <w:pPr>
        <w:ind w:left="3588" w:hanging="399"/>
      </w:pPr>
      <w:rPr>
        <w:rFonts w:hint="default"/>
        <w:lang w:val="ru-RU" w:eastAsia="en-US" w:bidi="ar-SA"/>
      </w:rPr>
    </w:lvl>
    <w:lvl w:ilvl="7" w:tplc="273C88C2">
      <w:numFmt w:val="bullet"/>
      <w:lvlText w:val="•"/>
      <w:lvlJc w:val="left"/>
      <w:pPr>
        <w:ind w:left="4169" w:hanging="399"/>
      </w:pPr>
      <w:rPr>
        <w:rFonts w:hint="default"/>
        <w:lang w:val="ru-RU" w:eastAsia="en-US" w:bidi="ar-SA"/>
      </w:rPr>
    </w:lvl>
    <w:lvl w:ilvl="8" w:tplc="119CF754">
      <w:numFmt w:val="bullet"/>
      <w:lvlText w:val="•"/>
      <w:lvlJc w:val="left"/>
      <w:pPr>
        <w:ind w:left="4751" w:hanging="399"/>
      </w:pPr>
      <w:rPr>
        <w:rFonts w:hint="default"/>
        <w:lang w:val="ru-RU" w:eastAsia="en-US" w:bidi="ar-SA"/>
      </w:rPr>
    </w:lvl>
  </w:abstractNum>
  <w:abstractNum w:abstractNumId="51">
    <w:nsid w:val="14E54160"/>
    <w:multiLevelType w:val="hybridMultilevel"/>
    <w:tmpl w:val="6FE2C48E"/>
    <w:lvl w:ilvl="0" w:tplc="03BEFDA8">
      <w:numFmt w:val="bullet"/>
      <w:lvlText w:val=""/>
      <w:lvlJc w:val="left"/>
      <w:pPr>
        <w:ind w:left="281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ADC2832">
      <w:numFmt w:val="bullet"/>
      <w:lvlText w:val="•"/>
      <w:lvlJc w:val="left"/>
      <w:pPr>
        <w:ind w:left="704" w:hanging="176"/>
      </w:pPr>
      <w:rPr>
        <w:rFonts w:hint="default"/>
        <w:lang w:val="ru-RU" w:eastAsia="en-US" w:bidi="ar-SA"/>
      </w:rPr>
    </w:lvl>
    <w:lvl w:ilvl="2" w:tplc="624EC1B4">
      <w:numFmt w:val="bullet"/>
      <w:lvlText w:val="•"/>
      <w:lvlJc w:val="left"/>
      <w:pPr>
        <w:ind w:left="1129" w:hanging="176"/>
      </w:pPr>
      <w:rPr>
        <w:rFonts w:hint="default"/>
        <w:lang w:val="ru-RU" w:eastAsia="en-US" w:bidi="ar-SA"/>
      </w:rPr>
    </w:lvl>
    <w:lvl w:ilvl="3" w:tplc="916A06A0">
      <w:numFmt w:val="bullet"/>
      <w:lvlText w:val="•"/>
      <w:lvlJc w:val="left"/>
      <w:pPr>
        <w:ind w:left="1554" w:hanging="176"/>
      </w:pPr>
      <w:rPr>
        <w:rFonts w:hint="default"/>
        <w:lang w:val="ru-RU" w:eastAsia="en-US" w:bidi="ar-SA"/>
      </w:rPr>
    </w:lvl>
    <w:lvl w:ilvl="4" w:tplc="9B2EB730">
      <w:numFmt w:val="bullet"/>
      <w:lvlText w:val="•"/>
      <w:lvlJc w:val="left"/>
      <w:pPr>
        <w:ind w:left="1978" w:hanging="176"/>
      </w:pPr>
      <w:rPr>
        <w:rFonts w:hint="default"/>
        <w:lang w:val="ru-RU" w:eastAsia="en-US" w:bidi="ar-SA"/>
      </w:rPr>
    </w:lvl>
    <w:lvl w:ilvl="5" w:tplc="1E84FE96">
      <w:numFmt w:val="bullet"/>
      <w:lvlText w:val="•"/>
      <w:lvlJc w:val="left"/>
      <w:pPr>
        <w:ind w:left="2403" w:hanging="176"/>
      </w:pPr>
      <w:rPr>
        <w:rFonts w:hint="default"/>
        <w:lang w:val="ru-RU" w:eastAsia="en-US" w:bidi="ar-SA"/>
      </w:rPr>
    </w:lvl>
    <w:lvl w:ilvl="6" w:tplc="47248860">
      <w:numFmt w:val="bullet"/>
      <w:lvlText w:val="•"/>
      <w:lvlJc w:val="left"/>
      <w:pPr>
        <w:ind w:left="2828" w:hanging="176"/>
      </w:pPr>
      <w:rPr>
        <w:rFonts w:hint="default"/>
        <w:lang w:val="ru-RU" w:eastAsia="en-US" w:bidi="ar-SA"/>
      </w:rPr>
    </w:lvl>
    <w:lvl w:ilvl="7" w:tplc="53FEABCE">
      <w:numFmt w:val="bullet"/>
      <w:lvlText w:val="•"/>
      <w:lvlJc w:val="left"/>
      <w:pPr>
        <w:ind w:left="3252" w:hanging="176"/>
      </w:pPr>
      <w:rPr>
        <w:rFonts w:hint="default"/>
        <w:lang w:val="ru-RU" w:eastAsia="en-US" w:bidi="ar-SA"/>
      </w:rPr>
    </w:lvl>
    <w:lvl w:ilvl="8" w:tplc="8CB68CF0">
      <w:numFmt w:val="bullet"/>
      <w:lvlText w:val="•"/>
      <w:lvlJc w:val="left"/>
      <w:pPr>
        <w:ind w:left="3677" w:hanging="176"/>
      </w:pPr>
      <w:rPr>
        <w:rFonts w:hint="default"/>
        <w:lang w:val="ru-RU" w:eastAsia="en-US" w:bidi="ar-SA"/>
      </w:rPr>
    </w:lvl>
  </w:abstractNum>
  <w:abstractNum w:abstractNumId="52">
    <w:nsid w:val="14EE3542"/>
    <w:multiLevelType w:val="hybridMultilevel"/>
    <w:tmpl w:val="B83EA95A"/>
    <w:lvl w:ilvl="0" w:tplc="4C9EACC2">
      <w:numFmt w:val="bullet"/>
      <w:lvlText w:val=""/>
      <w:lvlJc w:val="left"/>
      <w:pPr>
        <w:ind w:left="830" w:hanging="723"/>
      </w:pPr>
      <w:rPr>
        <w:rFonts w:ascii="Symbol" w:eastAsia="Symbol" w:hAnsi="Symbol" w:cs="Symbol" w:hint="default"/>
        <w:w w:val="98"/>
        <w:sz w:val="26"/>
        <w:szCs w:val="26"/>
        <w:lang w:val="ru-RU" w:eastAsia="en-US" w:bidi="ar-SA"/>
      </w:rPr>
    </w:lvl>
    <w:lvl w:ilvl="1" w:tplc="1C10F452">
      <w:numFmt w:val="bullet"/>
      <w:lvlText w:val="-"/>
      <w:lvlJc w:val="left"/>
      <w:pPr>
        <w:ind w:left="139" w:hanging="7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3DE28C6">
      <w:numFmt w:val="bullet"/>
      <w:lvlText w:val="•"/>
      <w:lvlJc w:val="left"/>
      <w:pPr>
        <w:ind w:left="1965" w:hanging="723"/>
      </w:pPr>
      <w:rPr>
        <w:rFonts w:hint="default"/>
        <w:lang w:val="ru-RU" w:eastAsia="en-US" w:bidi="ar-SA"/>
      </w:rPr>
    </w:lvl>
    <w:lvl w:ilvl="3" w:tplc="AF8E848A">
      <w:numFmt w:val="bullet"/>
      <w:lvlText w:val="•"/>
      <w:lvlJc w:val="left"/>
      <w:pPr>
        <w:ind w:left="3091" w:hanging="723"/>
      </w:pPr>
      <w:rPr>
        <w:rFonts w:hint="default"/>
        <w:lang w:val="ru-RU" w:eastAsia="en-US" w:bidi="ar-SA"/>
      </w:rPr>
    </w:lvl>
    <w:lvl w:ilvl="4" w:tplc="24E60326">
      <w:numFmt w:val="bullet"/>
      <w:lvlText w:val="•"/>
      <w:lvlJc w:val="left"/>
      <w:pPr>
        <w:ind w:left="4217" w:hanging="723"/>
      </w:pPr>
      <w:rPr>
        <w:rFonts w:hint="default"/>
        <w:lang w:val="ru-RU" w:eastAsia="en-US" w:bidi="ar-SA"/>
      </w:rPr>
    </w:lvl>
    <w:lvl w:ilvl="5" w:tplc="17A69AA2">
      <w:numFmt w:val="bullet"/>
      <w:lvlText w:val="•"/>
      <w:lvlJc w:val="left"/>
      <w:pPr>
        <w:ind w:left="5342" w:hanging="723"/>
      </w:pPr>
      <w:rPr>
        <w:rFonts w:hint="default"/>
        <w:lang w:val="ru-RU" w:eastAsia="en-US" w:bidi="ar-SA"/>
      </w:rPr>
    </w:lvl>
    <w:lvl w:ilvl="6" w:tplc="E8686824">
      <w:numFmt w:val="bullet"/>
      <w:lvlText w:val="•"/>
      <w:lvlJc w:val="left"/>
      <w:pPr>
        <w:ind w:left="6468" w:hanging="723"/>
      </w:pPr>
      <w:rPr>
        <w:rFonts w:hint="default"/>
        <w:lang w:val="ru-RU" w:eastAsia="en-US" w:bidi="ar-SA"/>
      </w:rPr>
    </w:lvl>
    <w:lvl w:ilvl="7" w:tplc="8FCAD7FE">
      <w:numFmt w:val="bullet"/>
      <w:lvlText w:val="•"/>
      <w:lvlJc w:val="left"/>
      <w:pPr>
        <w:ind w:left="7594" w:hanging="723"/>
      </w:pPr>
      <w:rPr>
        <w:rFonts w:hint="default"/>
        <w:lang w:val="ru-RU" w:eastAsia="en-US" w:bidi="ar-SA"/>
      </w:rPr>
    </w:lvl>
    <w:lvl w:ilvl="8" w:tplc="C592EE7E">
      <w:numFmt w:val="bullet"/>
      <w:lvlText w:val="•"/>
      <w:lvlJc w:val="left"/>
      <w:pPr>
        <w:ind w:left="8719" w:hanging="723"/>
      </w:pPr>
      <w:rPr>
        <w:rFonts w:hint="default"/>
        <w:lang w:val="ru-RU" w:eastAsia="en-US" w:bidi="ar-SA"/>
      </w:rPr>
    </w:lvl>
  </w:abstractNum>
  <w:abstractNum w:abstractNumId="53">
    <w:nsid w:val="14F948A2"/>
    <w:multiLevelType w:val="hybridMultilevel"/>
    <w:tmpl w:val="8BB8B9BC"/>
    <w:lvl w:ilvl="0" w:tplc="FC2A880A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28100E">
      <w:numFmt w:val="bullet"/>
      <w:lvlText w:val="•"/>
      <w:lvlJc w:val="left"/>
      <w:pPr>
        <w:ind w:left="681" w:hanging="144"/>
      </w:pPr>
      <w:rPr>
        <w:rFonts w:hint="default"/>
        <w:lang w:val="ru-RU" w:eastAsia="en-US" w:bidi="ar-SA"/>
      </w:rPr>
    </w:lvl>
    <w:lvl w:ilvl="2" w:tplc="6A40B748">
      <w:numFmt w:val="bullet"/>
      <w:lvlText w:val="•"/>
      <w:lvlJc w:val="left"/>
      <w:pPr>
        <w:ind w:left="1262" w:hanging="144"/>
      </w:pPr>
      <w:rPr>
        <w:rFonts w:hint="default"/>
        <w:lang w:val="ru-RU" w:eastAsia="en-US" w:bidi="ar-SA"/>
      </w:rPr>
    </w:lvl>
    <w:lvl w:ilvl="3" w:tplc="FABEDD82">
      <w:numFmt w:val="bullet"/>
      <w:lvlText w:val="•"/>
      <w:lvlJc w:val="left"/>
      <w:pPr>
        <w:ind w:left="1844" w:hanging="144"/>
      </w:pPr>
      <w:rPr>
        <w:rFonts w:hint="default"/>
        <w:lang w:val="ru-RU" w:eastAsia="en-US" w:bidi="ar-SA"/>
      </w:rPr>
    </w:lvl>
    <w:lvl w:ilvl="4" w:tplc="59B020A2">
      <w:numFmt w:val="bullet"/>
      <w:lvlText w:val="•"/>
      <w:lvlJc w:val="left"/>
      <w:pPr>
        <w:ind w:left="2425" w:hanging="144"/>
      </w:pPr>
      <w:rPr>
        <w:rFonts w:hint="default"/>
        <w:lang w:val="ru-RU" w:eastAsia="en-US" w:bidi="ar-SA"/>
      </w:rPr>
    </w:lvl>
    <w:lvl w:ilvl="5" w:tplc="62A85A7C">
      <w:numFmt w:val="bullet"/>
      <w:lvlText w:val="•"/>
      <w:lvlJc w:val="left"/>
      <w:pPr>
        <w:ind w:left="3007" w:hanging="144"/>
      </w:pPr>
      <w:rPr>
        <w:rFonts w:hint="default"/>
        <w:lang w:val="ru-RU" w:eastAsia="en-US" w:bidi="ar-SA"/>
      </w:rPr>
    </w:lvl>
    <w:lvl w:ilvl="6" w:tplc="E174D6C2">
      <w:numFmt w:val="bullet"/>
      <w:lvlText w:val="•"/>
      <w:lvlJc w:val="left"/>
      <w:pPr>
        <w:ind w:left="3588" w:hanging="144"/>
      </w:pPr>
      <w:rPr>
        <w:rFonts w:hint="default"/>
        <w:lang w:val="ru-RU" w:eastAsia="en-US" w:bidi="ar-SA"/>
      </w:rPr>
    </w:lvl>
    <w:lvl w:ilvl="7" w:tplc="7B366B1C">
      <w:numFmt w:val="bullet"/>
      <w:lvlText w:val="•"/>
      <w:lvlJc w:val="left"/>
      <w:pPr>
        <w:ind w:left="4169" w:hanging="144"/>
      </w:pPr>
      <w:rPr>
        <w:rFonts w:hint="default"/>
        <w:lang w:val="ru-RU" w:eastAsia="en-US" w:bidi="ar-SA"/>
      </w:rPr>
    </w:lvl>
    <w:lvl w:ilvl="8" w:tplc="A6D6EE00">
      <w:numFmt w:val="bullet"/>
      <w:lvlText w:val="•"/>
      <w:lvlJc w:val="left"/>
      <w:pPr>
        <w:ind w:left="4751" w:hanging="144"/>
      </w:pPr>
      <w:rPr>
        <w:rFonts w:hint="default"/>
        <w:lang w:val="ru-RU" w:eastAsia="en-US" w:bidi="ar-SA"/>
      </w:rPr>
    </w:lvl>
  </w:abstractNum>
  <w:abstractNum w:abstractNumId="54">
    <w:nsid w:val="15685CA0"/>
    <w:multiLevelType w:val="hybridMultilevel"/>
    <w:tmpl w:val="47A021EC"/>
    <w:lvl w:ilvl="0" w:tplc="D16A7354">
      <w:numFmt w:val="bullet"/>
      <w:lvlText w:val=""/>
      <w:lvlJc w:val="left"/>
      <w:pPr>
        <w:ind w:left="281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8AC7B1A">
      <w:numFmt w:val="bullet"/>
      <w:lvlText w:val="•"/>
      <w:lvlJc w:val="left"/>
      <w:pPr>
        <w:ind w:left="704" w:hanging="176"/>
      </w:pPr>
      <w:rPr>
        <w:rFonts w:hint="default"/>
        <w:lang w:val="ru-RU" w:eastAsia="en-US" w:bidi="ar-SA"/>
      </w:rPr>
    </w:lvl>
    <w:lvl w:ilvl="2" w:tplc="F54AD57C">
      <w:numFmt w:val="bullet"/>
      <w:lvlText w:val="•"/>
      <w:lvlJc w:val="left"/>
      <w:pPr>
        <w:ind w:left="1129" w:hanging="176"/>
      </w:pPr>
      <w:rPr>
        <w:rFonts w:hint="default"/>
        <w:lang w:val="ru-RU" w:eastAsia="en-US" w:bidi="ar-SA"/>
      </w:rPr>
    </w:lvl>
    <w:lvl w:ilvl="3" w:tplc="83EECC04">
      <w:numFmt w:val="bullet"/>
      <w:lvlText w:val="•"/>
      <w:lvlJc w:val="left"/>
      <w:pPr>
        <w:ind w:left="1554" w:hanging="176"/>
      </w:pPr>
      <w:rPr>
        <w:rFonts w:hint="default"/>
        <w:lang w:val="ru-RU" w:eastAsia="en-US" w:bidi="ar-SA"/>
      </w:rPr>
    </w:lvl>
    <w:lvl w:ilvl="4" w:tplc="593A7694">
      <w:numFmt w:val="bullet"/>
      <w:lvlText w:val="•"/>
      <w:lvlJc w:val="left"/>
      <w:pPr>
        <w:ind w:left="1978" w:hanging="176"/>
      </w:pPr>
      <w:rPr>
        <w:rFonts w:hint="default"/>
        <w:lang w:val="ru-RU" w:eastAsia="en-US" w:bidi="ar-SA"/>
      </w:rPr>
    </w:lvl>
    <w:lvl w:ilvl="5" w:tplc="6A465ECA">
      <w:numFmt w:val="bullet"/>
      <w:lvlText w:val="•"/>
      <w:lvlJc w:val="left"/>
      <w:pPr>
        <w:ind w:left="2403" w:hanging="176"/>
      </w:pPr>
      <w:rPr>
        <w:rFonts w:hint="default"/>
        <w:lang w:val="ru-RU" w:eastAsia="en-US" w:bidi="ar-SA"/>
      </w:rPr>
    </w:lvl>
    <w:lvl w:ilvl="6" w:tplc="080C0CF0">
      <w:numFmt w:val="bullet"/>
      <w:lvlText w:val="•"/>
      <w:lvlJc w:val="left"/>
      <w:pPr>
        <w:ind w:left="2828" w:hanging="176"/>
      </w:pPr>
      <w:rPr>
        <w:rFonts w:hint="default"/>
        <w:lang w:val="ru-RU" w:eastAsia="en-US" w:bidi="ar-SA"/>
      </w:rPr>
    </w:lvl>
    <w:lvl w:ilvl="7" w:tplc="9A38EF60">
      <w:numFmt w:val="bullet"/>
      <w:lvlText w:val="•"/>
      <w:lvlJc w:val="left"/>
      <w:pPr>
        <w:ind w:left="3252" w:hanging="176"/>
      </w:pPr>
      <w:rPr>
        <w:rFonts w:hint="default"/>
        <w:lang w:val="ru-RU" w:eastAsia="en-US" w:bidi="ar-SA"/>
      </w:rPr>
    </w:lvl>
    <w:lvl w:ilvl="8" w:tplc="C49E618A">
      <w:numFmt w:val="bullet"/>
      <w:lvlText w:val="•"/>
      <w:lvlJc w:val="left"/>
      <w:pPr>
        <w:ind w:left="3677" w:hanging="176"/>
      </w:pPr>
      <w:rPr>
        <w:rFonts w:hint="default"/>
        <w:lang w:val="ru-RU" w:eastAsia="en-US" w:bidi="ar-SA"/>
      </w:rPr>
    </w:lvl>
  </w:abstractNum>
  <w:abstractNum w:abstractNumId="55">
    <w:nsid w:val="156F7D81"/>
    <w:multiLevelType w:val="hybridMultilevel"/>
    <w:tmpl w:val="4014985C"/>
    <w:lvl w:ilvl="0" w:tplc="866C681A">
      <w:numFmt w:val="bullet"/>
      <w:lvlText w:val="•"/>
      <w:lvlJc w:val="left"/>
      <w:pPr>
        <w:ind w:left="127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A3CF7E8">
      <w:numFmt w:val="bullet"/>
      <w:lvlText w:val="•"/>
      <w:lvlJc w:val="left"/>
      <w:pPr>
        <w:ind w:left="735" w:hanging="284"/>
      </w:pPr>
      <w:rPr>
        <w:rFonts w:hint="default"/>
        <w:lang w:val="ru-RU" w:eastAsia="en-US" w:bidi="ar-SA"/>
      </w:rPr>
    </w:lvl>
    <w:lvl w:ilvl="2" w:tplc="094E75A4">
      <w:numFmt w:val="bullet"/>
      <w:lvlText w:val="•"/>
      <w:lvlJc w:val="left"/>
      <w:pPr>
        <w:ind w:left="1350" w:hanging="284"/>
      </w:pPr>
      <w:rPr>
        <w:rFonts w:hint="default"/>
        <w:lang w:val="ru-RU" w:eastAsia="en-US" w:bidi="ar-SA"/>
      </w:rPr>
    </w:lvl>
    <w:lvl w:ilvl="3" w:tplc="B82E7116">
      <w:numFmt w:val="bullet"/>
      <w:lvlText w:val="•"/>
      <w:lvlJc w:val="left"/>
      <w:pPr>
        <w:ind w:left="1966" w:hanging="284"/>
      </w:pPr>
      <w:rPr>
        <w:rFonts w:hint="default"/>
        <w:lang w:val="ru-RU" w:eastAsia="en-US" w:bidi="ar-SA"/>
      </w:rPr>
    </w:lvl>
    <w:lvl w:ilvl="4" w:tplc="D00E5CF0">
      <w:numFmt w:val="bullet"/>
      <w:lvlText w:val="•"/>
      <w:lvlJc w:val="left"/>
      <w:pPr>
        <w:ind w:left="2581" w:hanging="284"/>
      </w:pPr>
      <w:rPr>
        <w:rFonts w:hint="default"/>
        <w:lang w:val="ru-RU" w:eastAsia="en-US" w:bidi="ar-SA"/>
      </w:rPr>
    </w:lvl>
    <w:lvl w:ilvl="5" w:tplc="C040094E">
      <w:numFmt w:val="bullet"/>
      <w:lvlText w:val="•"/>
      <w:lvlJc w:val="left"/>
      <w:pPr>
        <w:ind w:left="3197" w:hanging="284"/>
      </w:pPr>
      <w:rPr>
        <w:rFonts w:hint="default"/>
        <w:lang w:val="ru-RU" w:eastAsia="en-US" w:bidi="ar-SA"/>
      </w:rPr>
    </w:lvl>
    <w:lvl w:ilvl="6" w:tplc="4AF4D008">
      <w:numFmt w:val="bullet"/>
      <w:lvlText w:val="•"/>
      <w:lvlJc w:val="left"/>
      <w:pPr>
        <w:ind w:left="3812" w:hanging="284"/>
      </w:pPr>
      <w:rPr>
        <w:rFonts w:hint="default"/>
        <w:lang w:val="ru-RU" w:eastAsia="en-US" w:bidi="ar-SA"/>
      </w:rPr>
    </w:lvl>
    <w:lvl w:ilvl="7" w:tplc="41084FD2">
      <w:numFmt w:val="bullet"/>
      <w:lvlText w:val="•"/>
      <w:lvlJc w:val="left"/>
      <w:pPr>
        <w:ind w:left="4427" w:hanging="284"/>
      </w:pPr>
      <w:rPr>
        <w:rFonts w:hint="default"/>
        <w:lang w:val="ru-RU" w:eastAsia="en-US" w:bidi="ar-SA"/>
      </w:rPr>
    </w:lvl>
    <w:lvl w:ilvl="8" w:tplc="917497EE">
      <w:numFmt w:val="bullet"/>
      <w:lvlText w:val="•"/>
      <w:lvlJc w:val="left"/>
      <w:pPr>
        <w:ind w:left="5043" w:hanging="284"/>
      </w:pPr>
      <w:rPr>
        <w:rFonts w:hint="default"/>
        <w:lang w:val="ru-RU" w:eastAsia="en-US" w:bidi="ar-SA"/>
      </w:rPr>
    </w:lvl>
  </w:abstractNum>
  <w:abstractNum w:abstractNumId="56">
    <w:nsid w:val="15AD540C"/>
    <w:multiLevelType w:val="hybridMultilevel"/>
    <w:tmpl w:val="23FCCFEC"/>
    <w:lvl w:ilvl="0" w:tplc="2700A750">
      <w:numFmt w:val="bullet"/>
      <w:lvlText w:val="•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C6918E">
      <w:numFmt w:val="bullet"/>
      <w:lvlText w:val="•"/>
      <w:lvlJc w:val="left"/>
      <w:pPr>
        <w:ind w:left="861" w:hanging="144"/>
      </w:pPr>
      <w:rPr>
        <w:rFonts w:hint="default"/>
        <w:lang w:val="ru-RU" w:eastAsia="en-US" w:bidi="ar-SA"/>
      </w:rPr>
    </w:lvl>
    <w:lvl w:ilvl="2" w:tplc="914EBFE0">
      <w:numFmt w:val="bullet"/>
      <w:lvlText w:val="•"/>
      <w:lvlJc w:val="left"/>
      <w:pPr>
        <w:ind w:left="1462" w:hanging="144"/>
      </w:pPr>
      <w:rPr>
        <w:rFonts w:hint="default"/>
        <w:lang w:val="ru-RU" w:eastAsia="en-US" w:bidi="ar-SA"/>
      </w:rPr>
    </w:lvl>
    <w:lvl w:ilvl="3" w:tplc="70A6E8C4">
      <w:numFmt w:val="bullet"/>
      <w:lvlText w:val="•"/>
      <w:lvlJc w:val="left"/>
      <w:pPr>
        <w:ind w:left="2064" w:hanging="144"/>
      </w:pPr>
      <w:rPr>
        <w:rFonts w:hint="default"/>
        <w:lang w:val="ru-RU" w:eastAsia="en-US" w:bidi="ar-SA"/>
      </w:rPr>
    </w:lvl>
    <w:lvl w:ilvl="4" w:tplc="262E1C4C">
      <w:numFmt w:val="bullet"/>
      <w:lvlText w:val="•"/>
      <w:lvlJc w:val="left"/>
      <w:pPr>
        <w:ind w:left="2665" w:hanging="144"/>
      </w:pPr>
      <w:rPr>
        <w:rFonts w:hint="default"/>
        <w:lang w:val="ru-RU" w:eastAsia="en-US" w:bidi="ar-SA"/>
      </w:rPr>
    </w:lvl>
    <w:lvl w:ilvl="5" w:tplc="CEF650B2">
      <w:numFmt w:val="bullet"/>
      <w:lvlText w:val="•"/>
      <w:lvlJc w:val="left"/>
      <w:pPr>
        <w:ind w:left="3267" w:hanging="144"/>
      </w:pPr>
      <w:rPr>
        <w:rFonts w:hint="default"/>
        <w:lang w:val="ru-RU" w:eastAsia="en-US" w:bidi="ar-SA"/>
      </w:rPr>
    </w:lvl>
    <w:lvl w:ilvl="6" w:tplc="1FD0F32A">
      <w:numFmt w:val="bullet"/>
      <w:lvlText w:val="•"/>
      <w:lvlJc w:val="left"/>
      <w:pPr>
        <w:ind w:left="3868" w:hanging="144"/>
      </w:pPr>
      <w:rPr>
        <w:rFonts w:hint="default"/>
        <w:lang w:val="ru-RU" w:eastAsia="en-US" w:bidi="ar-SA"/>
      </w:rPr>
    </w:lvl>
    <w:lvl w:ilvl="7" w:tplc="3272CFAE">
      <w:numFmt w:val="bullet"/>
      <w:lvlText w:val="•"/>
      <w:lvlJc w:val="left"/>
      <w:pPr>
        <w:ind w:left="4469" w:hanging="144"/>
      </w:pPr>
      <w:rPr>
        <w:rFonts w:hint="default"/>
        <w:lang w:val="ru-RU" w:eastAsia="en-US" w:bidi="ar-SA"/>
      </w:rPr>
    </w:lvl>
    <w:lvl w:ilvl="8" w:tplc="FC5AB372">
      <w:numFmt w:val="bullet"/>
      <w:lvlText w:val="•"/>
      <w:lvlJc w:val="left"/>
      <w:pPr>
        <w:ind w:left="5071" w:hanging="144"/>
      </w:pPr>
      <w:rPr>
        <w:rFonts w:hint="default"/>
        <w:lang w:val="ru-RU" w:eastAsia="en-US" w:bidi="ar-SA"/>
      </w:rPr>
    </w:lvl>
  </w:abstractNum>
  <w:abstractNum w:abstractNumId="57">
    <w:nsid w:val="15E10299"/>
    <w:multiLevelType w:val="hybridMultilevel"/>
    <w:tmpl w:val="91C25BE0"/>
    <w:lvl w:ilvl="0" w:tplc="3BC07D66">
      <w:start w:val="1"/>
      <w:numFmt w:val="decimal"/>
      <w:lvlText w:val="%1."/>
      <w:lvlJc w:val="left"/>
      <w:pPr>
        <w:ind w:left="592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209DCC">
      <w:numFmt w:val="bullet"/>
      <w:lvlText w:val="•"/>
      <w:lvlJc w:val="left"/>
      <w:pPr>
        <w:ind w:left="1637" w:hanging="241"/>
      </w:pPr>
      <w:rPr>
        <w:rFonts w:hint="default"/>
        <w:lang w:val="ru-RU" w:eastAsia="en-US" w:bidi="ar-SA"/>
      </w:rPr>
    </w:lvl>
    <w:lvl w:ilvl="2" w:tplc="242275AE">
      <w:numFmt w:val="bullet"/>
      <w:lvlText w:val="•"/>
      <w:lvlJc w:val="left"/>
      <w:pPr>
        <w:ind w:left="2674" w:hanging="241"/>
      </w:pPr>
      <w:rPr>
        <w:rFonts w:hint="default"/>
        <w:lang w:val="ru-RU" w:eastAsia="en-US" w:bidi="ar-SA"/>
      </w:rPr>
    </w:lvl>
    <w:lvl w:ilvl="3" w:tplc="279A8586">
      <w:numFmt w:val="bullet"/>
      <w:lvlText w:val="•"/>
      <w:lvlJc w:val="left"/>
      <w:pPr>
        <w:ind w:left="3711" w:hanging="241"/>
      </w:pPr>
      <w:rPr>
        <w:rFonts w:hint="default"/>
        <w:lang w:val="ru-RU" w:eastAsia="en-US" w:bidi="ar-SA"/>
      </w:rPr>
    </w:lvl>
    <w:lvl w:ilvl="4" w:tplc="CC44F7A2">
      <w:numFmt w:val="bullet"/>
      <w:lvlText w:val="•"/>
      <w:lvlJc w:val="left"/>
      <w:pPr>
        <w:ind w:left="4748" w:hanging="241"/>
      </w:pPr>
      <w:rPr>
        <w:rFonts w:hint="default"/>
        <w:lang w:val="ru-RU" w:eastAsia="en-US" w:bidi="ar-SA"/>
      </w:rPr>
    </w:lvl>
    <w:lvl w:ilvl="5" w:tplc="BAF6F2B2">
      <w:numFmt w:val="bullet"/>
      <w:lvlText w:val="•"/>
      <w:lvlJc w:val="left"/>
      <w:pPr>
        <w:ind w:left="5785" w:hanging="241"/>
      </w:pPr>
      <w:rPr>
        <w:rFonts w:hint="default"/>
        <w:lang w:val="ru-RU" w:eastAsia="en-US" w:bidi="ar-SA"/>
      </w:rPr>
    </w:lvl>
    <w:lvl w:ilvl="6" w:tplc="4C24734E">
      <w:numFmt w:val="bullet"/>
      <w:lvlText w:val="•"/>
      <w:lvlJc w:val="left"/>
      <w:pPr>
        <w:ind w:left="6822" w:hanging="241"/>
      </w:pPr>
      <w:rPr>
        <w:rFonts w:hint="default"/>
        <w:lang w:val="ru-RU" w:eastAsia="en-US" w:bidi="ar-SA"/>
      </w:rPr>
    </w:lvl>
    <w:lvl w:ilvl="7" w:tplc="E79A852A">
      <w:numFmt w:val="bullet"/>
      <w:lvlText w:val="•"/>
      <w:lvlJc w:val="left"/>
      <w:pPr>
        <w:ind w:left="7859" w:hanging="241"/>
      </w:pPr>
      <w:rPr>
        <w:rFonts w:hint="default"/>
        <w:lang w:val="ru-RU" w:eastAsia="en-US" w:bidi="ar-SA"/>
      </w:rPr>
    </w:lvl>
    <w:lvl w:ilvl="8" w:tplc="3DCAE6CC">
      <w:numFmt w:val="bullet"/>
      <w:lvlText w:val="•"/>
      <w:lvlJc w:val="left"/>
      <w:pPr>
        <w:ind w:left="8896" w:hanging="241"/>
      </w:pPr>
      <w:rPr>
        <w:rFonts w:hint="default"/>
        <w:lang w:val="ru-RU" w:eastAsia="en-US" w:bidi="ar-SA"/>
      </w:rPr>
    </w:lvl>
  </w:abstractNum>
  <w:abstractNum w:abstractNumId="58">
    <w:nsid w:val="16074C08"/>
    <w:multiLevelType w:val="hybridMultilevel"/>
    <w:tmpl w:val="3C12E2BA"/>
    <w:lvl w:ilvl="0" w:tplc="BE1605BC">
      <w:numFmt w:val="bullet"/>
      <w:lvlText w:val="•"/>
      <w:lvlJc w:val="left"/>
      <w:pPr>
        <w:ind w:left="127" w:hanging="20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62D2759A">
      <w:numFmt w:val="bullet"/>
      <w:lvlText w:val="•"/>
      <w:lvlJc w:val="left"/>
      <w:pPr>
        <w:ind w:left="735" w:hanging="204"/>
      </w:pPr>
      <w:rPr>
        <w:rFonts w:hint="default"/>
        <w:lang w:val="ru-RU" w:eastAsia="en-US" w:bidi="ar-SA"/>
      </w:rPr>
    </w:lvl>
    <w:lvl w:ilvl="2" w:tplc="1254A46C">
      <w:numFmt w:val="bullet"/>
      <w:lvlText w:val="•"/>
      <w:lvlJc w:val="left"/>
      <w:pPr>
        <w:ind w:left="1350" w:hanging="204"/>
      </w:pPr>
      <w:rPr>
        <w:rFonts w:hint="default"/>
        <w:lang w:val="ru-RU" w:eastAsia="en-US" w:bidi="ar-SA"/>
      </w:rPr>
    </w:lvl>
    <w:lvl w:ilvl="3" w:tplc="634CEA38">
      <w:numFmt w:val="bullet"/>
      <w:lvlText w:val="•"/>
      <w:lvlJc w:val="left"/>
      <w:pPr>
        <w:ind w:left="1966" w:hanging="204"/>
      </w:pPr>
      <w:rPr>
        <w:rFonts w:hint="default"/>
        <w:lang w:val="ru-RU" w:eastAsia="en-US" w:bidi="ar-SA"/>
      </w:rPr>
    </w:lvl>
    <w:lvl w:ilvl="4" w:tplc="F690AD4C">
      <w:numFmt w:val="bullet"/>
      <w:lvlText w:val="•"/>
      <w:lvlJc w:val="left"/>
      <w:pPr>
        <w:ind w:left="2581" w:hanging="204"/>
      </w:pPr>
      <w:rPr>
        <w:rFonts w:hint="default"/>
        <w:lang w:val="ru-RU" w:eastAsia="en-US" w:bidi="ar-SA"/>
      </w:rPr>
    </w:lvl>
    <w:lvl w:ilvl="5" w:tplc="D3F87808">
      <w:numFmt w:val="bullet"/>
      <w:lvlText w:val="•"/>
      <w:lvlJc w:val="left"/>
      <w:pPr>
        <w:ind w:left="3197" w:hanging="204"/>
      </w:pPr>
      <w:rPr>
        <w:rFonts w:hint="default"/>
        <w:lang w:val="ru-RU" w:eastAsia="en-US" w:bidi="ar-SA"/>
      </w:rPr>
    </w:lvl>
    <w:lvl w:ilvl="6" w:tplc="59E88422">
      <w:numFmt w:val="bullet"/>
      <w:lvlText w:val="•"/>
      <w:lvlJc w:val="left"/>
      <w:pPr>
        <w:ind w:left="3812" w:hanging="204"/>
      </w:pPr>
      <w:rPr>
        <w:rFonts w:hint="default"/>
        <w:lang w:val="ru-RU" w:eastAsia="en-US" w:bidi="ar-SA"/>
      </w:rPr>
    </w:lvl>
    <w:lvl w:ilvl="7" w:tplc="94F4E7AE">
      <w:numFmt w:val="bullet"/>
      <w:lvlText w:val="•"/>
      <w:lvlJc w:val="left"/>
      <w:pPr>
        <w:ind w:left="4427" w:hanging="204"/>
      </w:pPr>
      <w:rPr>
        <w:rFonts w:hint="default"/>
        <w:lang w:val="ru-RU" w:eastAsia="en-US" w:bidi="ar-SA"/>
      </w:rPr>
    </w:lvl>
    <w:lvl w:ilvl="8" w:tplc="A846F060">
      <w:numFmt w:val="bullet"/>
      <w:lvlText w:val="•"/>
      <w:lvlJc w:val="left"/>
      <w:pPr>
        <w:ind w:left="5043" w:hanging="204"/>
      </w:pPr>
      <w:rPr>
        <w:rFonts w:hint="default"/>
        <w:lang w:val="ru-RU" w:eastAsia="en-US" w:bidi="ar-SA"/>
      </w:rPr>
    </w:lvl>
  </w:abstractNum>
  <w:abstractNum w:abstractNumId="59">
    <w:nsid w:val="16237E72"/>
    <w:multiLevelType w:val="multilevel"/>
    <w:tmpl w:val="A2A8767E"/>
    <w:lvl w:ilvl="0">
      <w:start w:val="3"/>
      <w:numFmt w:val="decimal"/>
      <w:lvlText w:val="%1"/>
      <w:lvlJc w:val="left"/>
      <w:pPr>
        <w:ind w:left="1735" w:hanging="60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735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35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3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3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600"/>
      </w:pPr>
      <w:rPr>
        <w:rFonts w:hint="default"/>
        <w:lang w:val="ru-RU" w:eastAsia="en-US" w:bidi="ar-SA"/>
      </w:rPr>
    </w:lvl>
  </w:abstractNum>
  <w:abstractNum w:abstractNumId="60">
    <w:nsid w:val="16CC368B"/>
    <w:multiLevelType w:val="hybridMultilevel"/>
    <w:tmpl w:val="77CC3166"/>
    <w:lvl w:ilvl="0" w:tplc="7F0C5FAA">
      <w:numFmt w:val="bullet"/>
      <w:lvlText w:val="•"/>
      <w:lvlJc w:val="left"/>
      <w:pPr>
        <w:ind w:left="280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426E62">
      <w:numFmt w:val="bullet"/>
      <w:lvlText w:val="•"/>
      <w:lvlJc w:val="left"/>
      <w:pPr>
        <w:ind w:left="843" w:hanging="173"/>
      </w:pPr>
      <w:rPr>
        <w:rFonts w:hint="default"/>
        <w:lang w:val="ru-RU" w:eastAsia="en-US" w:bidi="ar-SA"/>
      </w:rPr>
    </w:lvl>
    <w:lvl w:ilvl="2" w:tplc="2534A036">
      <w:numFmt w:val="bullet"/>
      <w:lvlText w:val="•"/>
      <w:lvlJc w:val="left"/>
      <w:pPr>
        <w:ind w:left="1406" w:hanging="173"/>
      </w:pPr>
      <w:rPr>
        <w:rFonts w:hint="default"/>
        <w:lang w:val="ru-RU" w:eastAsia="en-US" w:bidi="ar-SA"/>
      </w:rPr>
    </w:lvl>
    <w:lvl w:ilvl="3" w:tplc="D9D0C21E">
      <w:numFmt w:val="bullet"/>
      <w:lvlText w:val="•"/>
      <w:lvlJc w:val="left"/>
      <w:pPr>
        <w:ind w:left="1970" w:hanging="173"/>
      </w:pPr>
      <w:rPr>
        <w:rFonts w:hint="default"/>
        <w:lang w:val="ru-RU" w:eastAsia="en-US" w:bidi="ar-SA"/>
      </w:rPr>
    </w:lvl>
    <w:lvl w:ilvl="4" w:tplc="96EAF5BA">
      <w:numFmt w:val="bullet"/>
      <w:lvlText w:val="•"/>
      <w:lvlJc w:val="left"/>
      <w:pPr>
        <w:ind w:left="2533" w:hanging="173"/>
      </w:pPr>
      <w:rPr>
        <w:rFonts w:hint="default"/>
        <w:lang w:val="ru-RU" w:eastAsia="en-US" w:bidi="ar-SA"/>
      </w:rPr>
    </w:lvl>
    <w:lvl w:ilvl="5" w:tplc="8DFEDA42">
      <w:numFmt w:val="bullet"/>
      <w:lvlText w:val="•"/>
      <w:lvlJc w:val="left"/>
      <w:pPr>
        <w:ind w:left="3097" w:hanging="173"/>
      </w:pPr>
      <w:rPr>
        <w:rFonts w:hint="default"/>
        <w:lang w:val="ru-RU" w:eastAsia="en-US" w:bidi="ar-SA"/>
      </w:rPr>
    </w:lvl>
    <w:lvl w:ilvl="6" w:tplc="CDE421FA">
      <w:numFmt w:val="bullet"/>
      <w:lvlText w:val="•"/>
      <w:lvlJc w:val="left"/>
      <w:pPr>
        <w:ind w:left="3660" w:hanging="173"/>
      </w:pPr>
      <w:rPr>
        <w:rFonts w:hint="default"/>
        <w:lang w:val="ru-RU" w:eastAsia="en-US" w:bidi="ar-SA"/>
      </w:rPr>
    </w:lvl>
    <w:lvl w:ilvl="7" w:tplc="BB7AE752">
      <w:numFmt w:val="bullet"/>
      <w:lvlText w:val="•"/>
      <w:lvlJc w:val="left"/>
      <w:pPr>
        <w:ind w:left="4223" w:hanging="173"/>
      </w:pPr>
      <w:rPr>
        <w:rFonts w:hint="default"/>
        <w:lang w:val="ru-RU" w:eastAsia="en-US" w:bidi="ar-SA"/>
      </w:rPr>
    </w:lvl>
    <w:lvl w:ilvl="8" w:tplc="EC169E1A">
      <w:numFmt w:val="bullet"/>
      <w:lvlText w:val="•"/>
      <w:lvlJc w:val="left"/>
      <w:pPr>
        <w:ind w:left="4787" w:hanging="173"/>
      </w:pPr>
      <w:rPr>
        <w:rFonts w:hint="default"/>
        <w:lang w:val="ru-RU" w:eastAsia="en-US" w:bidi="ar-SA"/>
      </w:rPr>
    </w:lvl>
  </w:abstractNum>
  <w:abstractNum w:abstractNumId="61">
    <w:nsid w:val="16E20805"/>
    <w:multiLevelType w:val="hybridMultilevel"/>
    <w:tmpl w:val="B3FEBE7C"/>
    <w:lvl w:ilvl="0" w:tplc="1072536C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18FEF2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195E91D4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F002133C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64903EEC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778E0668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12CA505E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925AF226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2AF42D2E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62">
    <w:nsid w:val="17E0315E"/>
    <w:multiLevelType w:val="hybridMultilevel"/>
    <w:tmpl w:val="599AFF46"/>
    <w:lvl w:ilvl="0" w:tplc="D8DE46DE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8C8E40">
      <w:numFmt w:val="bullet"/>
      <w:lvlText w:val="•"/>
      <w:lvlJc w:val="left"/>
      <w:pPr>
        <w:ind w:left="619" w:hanging="144"/>
      </w:pPr>
      <w:rPr>
        <w:rFonts w:hint="default"/>
        <w:lang w:val="ru-RU" w:eastAsia="en-US" w:bidi="ar-SA"/>
      </w:rPr>
    </w:lvl>
    <w:lvl w:ilvl="2" w:tplc="C31A4C12">
      <w:numFmt w:val="bullet"/>
      <w:lvlText w:val="•"/>
      <w:lvlJc w:val="left"/>
      <w:pPr>
        <w:ind w:left="1139" w:hanging="144"/>
      </w:pPr>
      <w:rPr>
        <w:rFonts w:hint="default"/>
        <w:lang w:val="ru-RU" w:eastAsia="en-US" w:bidi="ar-SA"/>
      </w:rPr>
    </w:lvl>
    <w:lvl w:ilvl="3" w:tplc="D5362168">
      <w:numFmt w:val="bullet"/>
      <w:lvlText w:val="•"/>
      <w:lvlJc w:val="left"/>
      <w:pPr>
        <w:ind w:left="1659" w:hanging="144"/>
      </w:pPr>
      <w:rPr>
        <w:rFonts w:hint="default"/>
        <w:lang w:val="ru-RU" w:eastAsia="en-US" w:bidi="ar-SA"/>
      </w:rPr>
    </w:lvl>
    <w:lvl w:ilvl="4" w:tplc="0992694A">
      <w:numFmt w:val="bullet"/>
      <w:lvlText w:val="•"/>
      <w:lvlJc w:val="left"/>
      <w:pPr>
        <w:ind w:left="2178" w:hanging="144"/>
      </w:pPr>
      <w:rPr>
        <w:rFonts w:hint="default"/>
        <w:lang w:val="ru-RU" w:eastAsia="en-US" w:bidi="ar-SA"/>
      </w:rPr>
    </w:lvl>
    <w:lvl w:ilvl="5" w:tplc="B1569D02">
      <w:numFmt w:val="bullet"/>
      <w:lvlText w:val="•"/>
      <w:lvlJc w:val="left"/>
      <w:pPr>
        <w:ind w:left="2698" w:hanging="144"/>
      </w:pPr>
      <w:rPr>
        <w:rFonts w:hint="default"/>
        <w:lang w:val="ru-RU" w:eastAsia="en-US" w:bidi="ar-SA"/>
      </w:rPr>
    </w:lvl>
    <w:lvl w:ilvl="6" w:tplc="C8342300">
      <w:numFmt w:val="bullet"/>
      <w:lvlText w:val="•"/>
      <w:lvlJc w:val="left"/>
      <w:pPr>
        <w:ind w:left="3218" w:hanging="144"/>
      </w:pPr>
      <w:rPr>
        <w:rFonts w:hint="default"/>
        <w:lang w:val="ru-RU" w:eastAsia="en-US" w:bidi="ar-SA"/>
      </w:rPr>
    </w:lvl>
    <w:lvl w:ilvl="7" w:tplc="1D28E6E6">
      <w:numFmt w:val="bullet"/>
      <w:lvlText w:val="•"/>
      <w:lvlJc w:val="left"/>
      <w:pPr>
        <w:ind w:left="3737" w:hanging="144"/>
      </w:pPr>
      <w:rPr>
        <w:rFonts w:hint="default"/>
        <w:lang w:val="ru-RU" w:eastAsia="en-US" w:bidi="ar-SA"/>
      </w:rPr>
    </w:lvl>
    <w:lvl w:ilvl="8" w:tplc="8F120DD2">
      <w:numFmt w:val="bullet"/>
      <w:lvlText w:val="•"/>
      <w:lvlJc w:val="left"/>
      <w:pPr>
        <w:ind w:left="4257" w:hanging="144"/>
      </w:pPr>
      <w:rPr>
        <w:rFonts w:hint="default"/>
        <w:lang w:val="ru-RU" w:eastAsia="en-US" w:bidi="ar-SA"/>
      </w:rPr>
    </w:lvl>
  </w:abstractNum>
  <w:abstractNum w:abstractNumId="63">
    <w:nsid w:val="182E5316"/>
    <w:multiLevelType w:val="hybridMultilevel"/>
    <w:tmpl w:val="6180D860"/>
    <w:lvl w:ilvl="0" w:tplc="86E8E26E">
      <w:start w:val="1"/>
      <w:numFmt w:val="decimal"/>
      <w:lvlText w:val="%1."/>
      <w:lvlJc w:val="left"/>
      <w:pPr>
        <w:ind w:left="682" w:hanging="24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54D276C2">
      <w:numFmt w:val="bullet"/>
      <w:lvlText w:val=""/>
      <w:lvlJc w:val="left"/>
      <w:pPr>
        <w:ind w:left="140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58A08C1A">
      <w:numFmt w:val="bullet"/>
      <w:lvlText w:val="•"/>
      <w:lvlJc w:val="left"/>
      <w:pPr>
        <w:ind w:left="2436" w:hanging="348"/>
      </w:pPr>
      <w:rPr>
        <w:rFonts w:hint="default"/>
        <w:lang w:val="ru-RU" w:eastAsia="en-US" w:bidi="ar-SA"/>
      </w:rPr>
    </w:lvl>
    <w:lvl w:ilvl="3" w:tplc="5898464C">
      <w:numFmt w:val="bullet"/>
      <w:lvlText w:val="•"/>
      <w:lvlJc w:val="left"/>
      <w:pPr>
        <w:ind w:left="3472" w:hanging="348"/>
      </w:pPr>
      <w:rPr>
        <w:rFonts w:hint="default"/>
        <w:lang w:val="ru-RU" w:eastAsia="en-US" w:bidi="ar-SA"/>
      </w:rPr>
    </w:lvl>
    <w:lvl w:ilvl="4" w:tplc="491AD646">
      <w:numFmt w:val="bullet"/>
      <w:lvlText w:val="•"/>
      <w:lvlJc w:val="left"/>
      <w:pPr>
        <w:ind w:left="4508" w:hanging="348"/>
      </w:pPr>
      <w:rPr>
        <w:rFonts w:hint="default"/>
        <w:lang w:val="ru-RU" w:eastAsia="en-US" w:bidi="ar-SA"/>
      </w:rPr>
    </w:lvl>
    <w:lvl w:ilvl="5" w:tplc="BA4809AA">
      <w:numFmt w:val="bullet"/>
      <w:lvlText w:val="•"/>
      <w:lvlJc w:val="left"/>
      <w:pPr>
        <w:ind w:left="5545" w:hanging="348"/>
      </w:pPr>
      <w:rPr>
        <w:rFonts w:hint="default"/>
        <w:lang w:val="ru-RU" w:eastAsia="en-US" w:bidi="ar-SA"/>
      </w:rPr>
    </w:lvl>
    <w:lvl w:ilvl="6" w:tplc="0E6E0F0A">
      <w:numFmt w:val="bullet"/>
      <w:lvlText w:val="•"/>
      <w:lvlJc w:val="left"/>
      <w:pPr>
        <w:ind w:left="6581" w:hanging="348"/>
      </w:pPr>
      <w:rPr>
        <w:rFonts w:hint="default"/>
        <w:lang w:val="ru-RU" w:eastAsia="en-US" w:bidi="ar-SA"/>
      </w:rPr>
    </w:lvl>
    <w:lvl w:ilvl="7" w:tplc="4BE87EBE">
      <w:numFmt w:val="bullet"/>
      <w:lvlText w:val="•"/>
      <w:lvlJc w:val="left"/>
      <w:pPr>
        <w:ind w:left="7617" w:hanging="348"/>
      </w:pPr>
      <w:rPr>
        <w:rFonts w:hint="default"/>
        <w:lang w:val="ru-RU" w:eastAsia="en-US" w:bidi="ar-SA"/>
      </w:rPr>
    </w:lvl>
    <w:lvl w:ilvl="8" w:tplc="C194CE14">
      <w:numFmt w:val="bullet"/>
      <w:lvlText w:val="•"/>
      <w:lvlJc w:val="left"/>
      <w:pPr>
        <w:ind w:left="8653" w:hanging="348"/>
      </w:pPr>
      <w:rPr>
        <w:rFonts w:hint="default"/>
        <w:lang w:val="ru-RU" w:eastAsia="en-US" w:bidi="ar-SA"/>
      </w:rPr>
    </w:lvl>
  </w:abstractNum>
  <w:abstractNum w:abstractNumId="64">
    <w:nsid w:val="184410FF"/>
    <w:multiLevelType w:val="hybridMultilevel"/>
    <w:tmpl w:val="828216F0"/>
    <w:lvl w:ilvl="0" w:tplc="7722BB60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8CCB08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7F6E1936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84A4003C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74A43C7E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F8546A58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0A825B24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0A0EF7C2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8DB280EE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65">
    <w:nsid w:val="18536A05"/>
    <w:multiLevelType w:val="hybridMultilevel"/>
    <w:tmpl w:val="FCBC62A2"/>
    <w:lvl w:ilvl="0" w:tplc="45ECD0C8">
      <w:numFmt w:val="bullet"/>
      <w:lvlText w:val=""/>
      <w:lvlJc w:val="left"/>
      <w:pPr>
        <w:ind w:left="284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D429B9C">
      <w:numFmt w:val="bullet"/>
      <w:lvlText w:val="•"/>
      <w:lvlJc w:val="left"/>
      <w:pPr>
        <w:ind w:left="690" w:hanging="176"/>
      </w:pPr>
      <w:rPr>
        <w:rFonts w:hint="default"/>
        <w:lang w:val="ru-RU" w:eastAsia="en-US" w:bidi="ar-SA"/>
      </w:rPr>
    </w:lvl>
    <w:lvl w:ilvl="2" w:tplc="56CC2B28">
      <w:numFmt w:val="bullet"/>
      <w:lvlText w:val="•"/>
      <w:lvlJc w:val="left"/>
      <w:pPr>
        <w:ind w:left="1101" w:hanging="176"/>
      </w:pPr>
      <w:rPr>
        <w:rFonts w:hint="default"/>
        <w:lang w:val="ru-RU" w:eastAsia="en-US" w:bidi="ar-SA"/>
      </w:rPr>
    </w:lvl>
    <w:lvl w:ilvl="3" w:tplc="1194BFDA">
      <w:numFmt w:val="bullet"/>
      <w:lvlText w:val="•"/>
      <w:lvlJc w:val="left"/>
      <w:pPr>
        <w:ind w:left="1512" w:hanging="176"/>
      </w:pPr>
      <w:rPr>
        <w:rFonts w:hint="default"/>
        <w:lang w:val="ru-RU" w:eastAsia="en-US" w:bidi="ar-SA"/>
      </w:rPr>
    </w:lvl>
    <w:lvl w:ilvl="4" w:tplc="887EE4F8">
      <w:numFmt w:val="bullet"/>
      <w:lvlText w:val="•"/>
      <w:lvlJc w:val="left"/>
      <w:pPr>
        <w:ind w:left="1923" w:hanging="176"/>
      </w:pPr>
      <w:rPr>
        <w:rFonts w:hint="default"/>
        <w:lang w:val="ru-RU" w:eastAsia="en-US" w:bidi="ar-SA"/>
      </w:rPr>
    </w:lvl>
    <w:lvl w:ilvl="5" w:tplc="B0E4C816">
      <w:numFmt w:val="bullet"/>
      <w:lvlText w:val="•"/>
      <w:lvlJc w:val="left"/>
      <w:pPr>
        <w:ind w:left="2334" w:hanging="176"/>
      </w:pPr>
      <w:rPr>
        <w:rFonts w:hint="default"/>
        <w:lang w:val="ru-RU" w:eastAsia="en-US" w:bidi="ar-SA"/>
      </w:rPr>
    </w:lvl>
    <w:lvl w:ilvl="6" w:tplc="A2A4DEC8">
      <w:numFmt w:val="bullet"/>
      <w:lvlText w:val="•"/>
      <w:lvlJc w:val="left"/>
      <w:pPr>
        <w:ind w:left="2744" w:hanging="176"/>
      </w:pPr>
      <w:rPr>
        <w:rFonts w:hint="default"/>
        <w:lang w:val="ru-RU" w:eastAsia="en-US" w:bidi="ar-SA"/>
      </w:rPr>
    </w:lvl>
    <w:lvl w:ilvl="7" w:tplc="4BB4D0E0">
      <w:numFmt w:val="bullet"/>
      <w:lvlText w:val="•"/>
      <w:lvlJc w:val="left"/>
      <w:pPr>
        <w:ind w:left="3155" w:hanging="176"/>
      </w:pPr>
      <w:rPr>
        <w:rFonts w:hint="default"/>
        <w:lang w:val="ru-RU" w:eastAsia="en-US" w:bidi="ar-SA"/>
      </w:rPr>
    </w:lvl>
    <w:lvl w:ilvl="8" w:tplc="B71AE376">
      <w:numFmt w:val="bullet"/>
      <w:lvlText w:val="•"/>
      <w:lvlJc w:val="left"/>
      <w:pPr>
        <w:ind w:left="3566" w:hanging="176"/>
      </w:pPr>
      <w:rPr>
        <w:rFonts w:hint="default"/>
        <w:lang w:val="ru-RU" w:eastAsia="en-US" w:bidi="ar-SA"/>
      </w:rPr>
    </w:lvl>
  </w:abstractNum>
  <w:abstractNum w:abstractNumId="66">
    <w:nsid w:val="18732119"/>
    <w:multiLevelType w:val="hybridMultilevel"/>
    <w:tmpl w:val="FF8E9CB2"/>
    <w:lvl w:ilvl="0" w:tplc="0418812A">
      <w:numFmt w:val="bullet"/>
      <w:lvlText w:val="•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90151C">
      <w:numFmt w:val="bullet"/>
      <w:lvlText w:val="•"/>
      <w:lvlJc w:val="left"/>
      <w:pPr>
        <w:ind w:left="861" w:hanging="144"/>
      </w:pPr>
      <w:rPr>
        <w:rFonts w:hint="default"/>
        <w:lang w:val="ru-RU" w:eastAsia="en-US" w:bidi="ar-SA"/>
      </w:rPr>
    </w:lvl>
    <w:lvl w:ilvl="2" w:tplc="22CEC30C">
      <w:numFmt w:val="bullet"/>
      <w:lvlText w:val="•"/>
      <w:lvlJc w:val="left"/>
      <w:pPr>
        <w:ind w:left="1462" w:hanging="144"/>
      </w:pPr>
      <w:rPr>
        <w:rFonts w:hint="default"/>
        <w:lang w:val="ru-RU" w:eastAsia="en-US" w:bidi="ar-SA"/>
      </w:rPr>
    </w:lvl>
    <w:lvl w:ilvl="3" w:tplc="297A9CBE">
      <w:numFmt w:val="bullet"/>
      <w:lvlText w:val="•"/>
      <w:lvlJc w:val="left"/>
      <w:pPr>
        <w:ind w:left="2064" w:hanging="144"/>
      </w:pPr>
      <w:rPr>
        <w:rFonts w:hint="default"/>
        <w:lang w:val="ru-RU" w:eastAsia="en-US" w:bidi="ar-SA"/>
      </w:rPr>
    </w:lvl>
    <w:lvl w:ilvl="4" w:tplc="BF2EEFAE">
      <w:numFmt w:val="bullet"/>
      <w:lvlText w:val="•"/>
      <w:lvlJc w:val="left"/>
      <w:pPr>
        <w:ind w:left="2665" w:hanging="144"/>
      </w:pPr>
      <w:rPr>
        <w:rFonts w:hint="default"/>
        <w:lang w:val="ru-RU" w:eastAsia="en-US" w:bidi="ar-SA"/>
      </w:rPr>
    </w:lvl>
    <w:lvl w:ilvl="5" w:tplc="97620A8C">
      <w:numFmt w:val="bullet"/>
      <w:lvlText w:val="•"/>
      <w:lvlJc w:val="left"/>
      <w:pPr>
        <w:ind w:left="3267" w:hanging="144"/>
      </w:pPr>
      <w:rPr>
        <w:rFonts w:hint="default"/>
        <w:lang w:val="ru-RU" w:eastAsia="en-US" w:bidi="ar-SA"/>
      </w:rPr>
    </w:lvl>
    <w:lvl w:ilvl="6" w:tplc="F73EBD30">
      <w:numFmt w:val="bullet"/>
      <w:lvlText w:val="•"/>
      <w:lvlJc w:val="left"/>
      <w:pPr>
        <w:ind w:left="3868" w:hanging="144"/>
      </w:pPr>
      <w:rPr>
        <w:rFonts w:hint="default"/>
        <w:lang w:val="ru-RU" w:eastAsia="en-US" w:bidi="ar-SA"/>
      </w:rPr>
    </w:lvl>
    <w:lvl w:ilvl="7" w:tplc="4DFC4514">
      <w:numFmt w:val="bullet"/>
      <w:lvlText w:val="•"/>
      <w:lvlJc w:val="left"/>
      <w:pPr>
        <w:ind w:left="4469" w:hanging="144"/>
      </w:pPr>
      <w:rPr>
        <w:rFonts w:hint="default"/>
        <w:lang w:val="ru-RU" w:eastAsia="en-US" w:bidi="ar-SA"/>
      </w:rPr>
    </w:lvl>
    <w:lvl w:ilvl="8" w:tplc="9754DC8C">
      <w:numFmt w:val="bullet"/>
      <w:lvlText w:val="•"/>
      <w:lvlJc w:val="left"/>
      <w:pPr>
        <w:ind w:left="5071" w:hanging="144"/>
      </w:pPr>
      <w:rPr>
        <w:rFonts w:hint="default"/>
        <w:lang w:val="ru-RU" w:eastAsia="en-US" w:bidi="ar-SA"/>
      </w:rPr>
    </w:lvl>
  </w:abstractNum>
  <w:abstractNum w:abstractNumId="67">
    <w:nsid w:val="18B63D38"/>
    <w:multiLevelType w:val="hybridMultilevel"/>
    <w:tmpl w:val="A300A116"/>
    <w:lvl w:ilvl="0" w:tplc="4F3C2CE0">
      <w:numFmt w:val="bullet"/>
      <w:lvlText w:val=""/>
      <w:lvlJc w:val="left"/>
      <w:pPr>
        <w:ind w:left="138" w:hanging="31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F364940">
      <w:numFmt w:val="bullet"/>
      <w:lvlText w:val="•"/>
      <w:lvlJc w:val="left"/>
      <w:pPr>
        <w:ind w:left="659" w:hanging="312"/>
      </w:pPr>
      <w:rPr>
        <w:rFonts w:hint="default"/>
        <w:lang w:val="ru-RU" w:eastAsia="en-US" w:bidi="ar-SA"/>
      </w:rPr>
    </w:lvl>
    <w:lvl w:ilvl="2" w:tplc="71E284E6">
      <w:numFmt w:val="bullet"/>
      <w:lvlText w:val="•"/>
      <w:lvlJc w:val="left"/>
      <w:pPr>
        <w:ind w:left="1179" w:hanging="312"/>
      </w:pPr>
      <w:rPr>
        <w:rFonts w:hint="default"/>
        <w:lang w:val="ru-RU" w:eastAsia="en-US" w:bidi="ar-SA"/>
      </w:rPr>
    </w:lvl>
    <w:lvl w:ilvl="3" w:tplc="DB6C41FA">
      <w:numFmt w:val="bullet"/>
      <w:lvlText w:val="•"/>
      <w:lvlJc w:val="left"/>
      <w:pPr>
        <w:ind w:left="1699" w:hanging="312"/>
      </w:pPr>
      <w:rPr>
        <w:rFonts w:hint="default"/>
        <w:lang w:val="ru-RU" w:eastAsia="en-US" w:bidi="ar-SA"/>
      </w:rPr>
    </w:lvl>
    <w:lvl w:ilvl="4" w:tplc="9ED6DEA4">
      <w:numFmt w:val="bullet"/>
      <w:lvlText w:val="•"/>
      <w:lvlJc w:val="left"/>
      <w:pPr>
        <w:ind w:left="2219" w:hanging="312"/>
      </w:pPr>
      <w:rPr>
        <w:rFonts w:hint="default"/>
        <w:lang w:val="ru-RU" w:eastAsia="en-US" w:bidi="ar-SA"/>
      </w:rPr>
    </w:lvl>
    <w:lvl w:ilvl="5" w:tplc="EFF0894A">
      <w:numFmt w:val="bullet"/>
      <w:lvlText w:val="•"/>
      <w:lvlJc w:val="left"/>
      <w:pPr>
        <w:ind w:left="2739" w:hanging="312"/>
      </w:pPr>
      <w:rPr>
        <w:rFonts w:hint="default"/>
        <w:lang w:val="ru-RU" w:eastAsia="en-US" w:bidi="ar-SA"/>
      </w:rPr>
    </w:lvl>
    <w:lvl w:ilvl="6" w:tplc="4140A394">
      <w:numFmt w:val="bullet"/>
      <w:lvlText w:val="•"/>
      <w:lvlJc w:val="left"/>
      <w:pPr>
        <w:ind w:left="3258" w:hanging="312"/>
      </w:pPr>
      <w:rPr>
        <w:rFonts w:hint="default"/>
        <w:lang w:val="ru-RU" w:eastAsia="en-US" w:bidi="ar-SA"/>
      </w:rPr>
    </w:lvl>
    <w:lvl w:ilvl="7" w:tplc="D886440E">
      <w:numFmt w:val="bullet"/>
      <w:lvlText w:val="•"/>
      <w:lvlJc w:val="left"/>
      <w:pPr>
        <w:ind w:left="3778" w:hanging="312"/>
      </w:pPr>
      <w:rPr>
        <w:rFonts w:hint="default"/>
        <w:lang w:val="ru-RU" w:eastAsia="en-US" w:bidi="ar-SA"/>
      </w:rPr>
    </w:lvl>
    <w:lvl w:ilvl="8" w:tplc="3508D5EE">
      <w:numFmt w:val="bullet"/>
      <w:lvlText w:val="•"/>
      <w:lvlJc w:val="left"/>
      <w:pPr>
        <w:ind w:left="4298" w:hanging="312"/>
      </w:pPr>
      <w:rPr>
        <w:rFonts w:hint="default"/>
        <w:lang w:val="ru-RU" w:eastAsia="en-US" w:bidi="ar-SA"/>
      </w:rPr>
    </w:lvl>
  </w:abstractNum>
  <w:abstractNum w:abstractNumId="68">
    <w:nsid w:val="18FD60D4"/>
    <w:multiLevelType w:val="hybridMultilevel"/>
    <w:tmpl w:val="F1000EA8"/>
    <w:lvl w:ilvl="0" w:tplc="7F90432A">
      <w:numFmt w:val="bullet"/>
      <w:lvlText w:val="•"/>
      <w:lvlJc w:val="left"/>
      <w:pPr>
        <w:ind w:left="127" w:hanging="26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FA16B07E">
      <w:numFmt w:val="bullet"/>
      <w:lvlText w:val="•"/>
      <w:lvlJc w:val="left"/>
      <w:pPr>
        <w:ind w:left="699" w:hanging="260"/>
      </w:pPr>
      <w:rPr>
        <w:rFonts w:hint="default"/>
        <w:lang w:val="ru-RU" w:eastAsia="en-US" w:bidi="ar-SA"/>
      </w:rPr>
    </w:lvl>
    <w:lvl w:ilvl="2" w:tplc="743C7ABE">
      <w:numFmt w:val="bullet"/>
      <w:lvlText w:val="•"/>
      <w:lvlJc w:val="left"/>
      <w:pPr>
        <w:ind w:left="1278" w:hanging="260"/>
      </w:pPr>
      <w:rPr>
        <w:rFonts w:hint="default"/>
        <w:lang w:val="ru-RU" w:eastAsia="en-US" w:bidi="ar-SA"/>
      </w:rPr>
    </w:lvl>
    <w:lvl w:ilvl="3" w:tplc="3C805420">
      <w:numFmt w:val="bullet"/>
      <w:lvlText w:val="•"/>
      <w:lvlJc w:val="left"/>
      <w:pPr>
        <w:ind w:left="1858" w:hanging="260"/>
      </w:pPr>
      <w:rPr>
        <w:rFonts w:hint="default"/>
        <w:lang w:val="ru-RU" w:eastAsia="en-US" w:bidi="ar-SA"/>
      </w:rPr>
    </w:lvl>
    <w:lvl w:ilvl="4" w:tplc="AC060D52">
      <w:numFmt w:val="bullet"/>
      <w:lvlText w:val="•"/>
      <w:lvlJc w:val="left"/>
      <w:pPr>
        <w:ind w:left="2437" w:hanging="260"/>
      </w:pPr>
      <w:rPr>
        <w:rFonts w:hint="default"/>
        <w:lang w:val="ru-RU" w:eastAsia="en-US" w:bidi="ar-SA"/>
      </w:rPr>
    </w:lvl>
    <w:lvl w:ilvl="5" w:tplc="44782640">
      <w:numFmt w:val="bullet"/>
      <w:lvlText w:val="•"/>
      <w:lvlJc w:val="left"/>
      <w:pPr>
        <w:ind w:left="3017" w:hanging="260"/>
      </w:pPr>
      <w:rPr>
        <w:rFonts w:hint="default"/>
        <w:lang w:val="ru-RU" w:eastAsia="en-US" w:bidi="ar-SA"/>
      </w:rPr>
    </w:lvl>
    <w:lvl w:ilvl="6" w:tplc="E6F4BF34">
      <w:numFmt w:val="bullet"/>
      <w:lvlText w:val="•"/>
      <w:lvlJc w:val="left"/>
      <w:pPr>
        <w:ind w:left="3596" w:hanging="260"/>
      </w:pPr>
      <w:rPr>
        <w:rFonts w:hint="default"/>
        <w:lang w:val="ru-RU" w:eastAsia="en-US" w:bidi="ar-SA"/>
      </w:rPr>
    </w:lvl>
    <w:lvl w:ilvl="7" w:tplc="C4BE505A">
      <w:numFmt w:val="bullet"/>
      <w:lvlText w:val="•"/>
      <w:lvlJc w:val="left"/>
      <w:pPr>
        <w:ind w:left="4175" w:hanging="260"/>
      </w:pPr>
      <w:rPr>
        <w:rFonts w:hint="default"/>
        <w:lang w:val="ru-RU" w:eastAsia="en-US" w:bidi="ar-SA"/>
      </w:rPr>
    </w:lvl>
    <w:lvl w:ilvl="8" w:tplc="E3C22796">
      <w:numFmt w:val="bullet"/>
      <w:lvlText w:val="•"/>
      <w:lvlJc w:val="left"/>
      <w:pPr>
        <w:ind w:left="4755" w:hanging="260"/>
      </w:pPr>
      <w:rPr>
        <w:rFonts w:hint="default"/>
        <w:lang w:val="ru-RU" w:eastAsia="en-US" w:bidi="ar-SA"/>
      </w:rPr>
    </w:lvl>
  </w:abstractNum>
  <w:abstractNum w:abstractNumId="69">
    <w:nsid w:val="19271075"/>
    <w:multiLevelType w:val="hybridMultilevel"/>
    <w:tmpl w:val="25580DD2"/>
    <w:lvl w:ilvl="0" w:tplc="A8CABC5C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A27EBC">
      <w:numFmt w:val="bullet"/>
      <w:lvlText w:val="•"/>
      <w:lvlJc w:val="left"/>
      <w:pPr>
        <w:ind w:left="619" w:hanging="144"/>
      </w:pPr>
      <w:rPr>
        <w:rFonts w:hint="default"/>
        <w:lang w:val="ru-RU" w:eastAsia="en-US" w:bidi="ar-SA"/>
      </w:rPr>
    </w:lvl>
    <w:lvl w:ilvl="2" w:tplc="5F1E54DE">
      <w:numFmt w:val="bullet"/>
      <w:lvlText w:val="•"/>
      <w:lvlJc w:val="left"/>
      <w:pPr>
        <w:ind w:left="1139" w:hanging="144"/>
      </w:pPr>
      <w:rPr>
        <w:rFonts w:hint="default"/>
        <w:lang w:val="ru-RU" w:eastAsia="en-US" w:bidi="ar-SA"/>
      </w:rPr>
    </w:lvl>
    <w:lvl w:ilvl="3" w:tplc="528AEB9E">
      <w:numFmt w:val="bullet"/>
      <w:lvlText w:val="•"/>
      <w:lvlJc w:val="left"/>
      <w:pPr>
        <w:ind w:left="1659" w:hanging="144"/>
      </w:pPr>
      <w:rPr>
        <w:rFonts w:hint="default"/>
        <w:lang w:val="ru-RU" w:eastAsia="en-US" w:bidi="ar-SA"/>
      </w:rPr>
    </w:lvl>
    <w:lvl w:ilvl="4" w:tplc="C38C500C">
      <w:numFmt w:val="bullet"/>
      <w:lvlText w:val="•"/>
      <w:lvlJc w:val="left"/>
      <w:pPr>
        <w:ind w:left="2178" w:hanging="144"/>
      </w:pPr>
      <w:rPr>
        <w:rFonts w:hint="default"/>
        <w:lang w:val="ru-RU" w:eastAsia="en-US" w:bidi="ar-SA"/>
      </w:rPr>
    </w:lvl>
    <w:lvl w:ilvl="5" w:tplc="38E2B820">
      <w:numFmt w:val="bullet"/>
      <w:lvlText w:val="•"/>
      <w:lvlJc w:val="left"/>
      <w:pPr>
        <w:ind w:left="2698" w:hanging="144"/>
      </w:pPr>
      <w:rPr>
        <w:rFonts w:hint="default"/>
        <w:lang w:val="ru-RU" w:eastAsia="en-US" w:bidi="ar-SA"/>
      </w:rPr>
    </w:lvl>
    <w:lvl w:ilvl="6" w:tplc="2CF62406">
      <w:numFmt w:val="bullet"/>
      <w:lvlText w:val="•"/>
      <w:lvlJc w:val="left"/>
      <w:pPr>
        <w:ind w:left="3218" w:hanging="144"/>
      </w:pPr>
      <w:rPr>
        <w:rFonts w:hint="default"/>
        <w:lang w:val="ru-RU" w:eastAsia="en-US" w:bidi="ar-SA"/>
      </w:rPr>
    </w:lvl>
    <w:lvl w:ilvl="7" w:tplc="6B74AC06">
      <w:numFmt w:val="bullet"/>
      <w:lvlText w:val="•"/>
      <w:lvlJc w:val="left"/>
      <w:pPr>
        <w:ind w:left="3737" w:hanging="144"/>
      </w:pPr>
      <w:rPr>
        <w:rFonts w:hint="default"/>
        <w:lang w:val="ru-RU" w:eastAsia="en-US" w:bidi="ar-SA"/>
      </w:rPr>
    </w:lvl>
    <w:lvl w:ilvl="8" w:tplc="DA662826">
      <w:numFmt w:val="bullet"/>
      <w:lvlText w:val="•"/>
      <w:lvlJc w:val="left"/>
      <w:pPr>
        <w:ind w:left="4257" w:hanging="144"/>
      </w:pPr>
      <w:rPr>
        <w:rFonts w:hint="default"/>
        <w:lang w:val="ru-RU" w:eastAsia="en-US" w:bidi="ar-SA"/>
      </w:rPr>
    </w:lvl>
  </w:abstractNum>
  <w:abstractNum w:abstractNumId="70">
    <w:nsid w:val="19AF00C7"/>
    <w:multiLevelType w:val="hybridMultilevel"/>
    <w:tmpl w:val="F3DCE40C"/>
    <w:lvl w:ilvl="0" w:tplc="4656DF50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20701E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C8C2756C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3438BAC6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CED07F60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0D3AA9B0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41CEEC20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4CAA9386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29DEA172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71">
    <w:nsid w:val="1A8E67FA"/>
    <w:multiLevelType w:val="hybridMultilevel"/>
    <w:tmpl w:val="7F961C68"/>
    <w:lvl w:ilvl="0" w:tplc="25C44402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44A6D8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4CB2C372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5DC6E8C8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BDA86C18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64BE5E60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0A1627C6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1B4EF67A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6CBE213A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72">
    <w:nsid w:val="1AA5663C"/>
    <w:multiLevelType w:val="hybridMultilevel"/>
    <w:tmpl w:val="D484840A"/>
    <w:lvl w:ilvl="0" w:tplc="F1A850C8">
      <w:numFmt w:val="bullet"/>
      <w:lvlText w:val="•"/>
      <w:lvlJc w:val="left"/>
      <w:pPr>
        <w:ind w:left="108" w:hanging="1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6C1F3A">
      <w:numFmt w:val="bullet"/>
      <w:lvlText w:val="•"/>
      <w:lvlJc w:val="left"/>
      <w:pPr>
        <w:ind w:left="681" w:hanging="171"/>
      </w:pPr>
      <w:rPr>
        <w:rFonts w:hint="default"/>
        <w:lang w:val="ru-RU" w:eastAsia="en-US" w:bidi="ar-SA"/>
      </w:rPr>
    </w:lvl>
    <w:lvl w:ilvl="2" w:tplc="763E930E">
      <w:numFmt w:val="bullet"/>
      <w:lvlText w:val="•"/>
      <w:lvlJc w:val="left"/>
      <w:pPr>
        <w:ind w:left="1262" w:hanging="171"/>
      </w:pPr>
      <w:rPr>
        <w:rFonts w:hint="default"/>
        <w:lang w:val="ru-RU" w:eastAsia="en-US" w:bidi="ar-SA"/>
      </w:rPr>
    </w:lvl>
    <w:lvl w:ilvl="3" w:tplc="0FB62E14">
      <w:numFmt w:val="bullet"/>
      <w:lvlText w:val="•"/>
      <w:lvlJc w:val="left"/>
      <w:pPr>
        <w:ind w:left="1844" w:hanging="171"/>
      </w:pPr>
      <w:rPr>
        <w:rFonts w:hint="default"/>
        <w:lang w:val="ru-RU" w:eastAsia="en-US" w:bidi="ar-SA"/>
      </w:rPr>
    </w:lvl>
    <w:lvl w:ilvl="4" w:tplc="1324A75E">
      <w:numFmt w:val="bullet"/>
      <w:lvlText w:val="•"/>
      <w:lvlJc w:val="left"/>
      <w:pPr>
        <w:ind w:left="2425" w:hanging="171"/>
      </w:pPr>
      <w:rPr>
        <w:rFonts w:hint="default"/>
        <w:lang w:val="ru-RU" w:eastAsia="en-US" w:bidi="ar-SA"/>
      </w:rPr>
    </w:lvl>
    <w:lvl w:ilvl="5" w:tplc="42BEF9D0">
      <w:numFmt w:val="bullet"/>
      <w:lvlText w:val="•"/>
      <w:lvlJc w:val="left"/>
      <w:pPr>
        <w:ind w:left="3007" w:hanging="171"/>
      </w:pPr>
      <w:rPr>
        <w:rFonts w:hint="default"/>
        <w:lang w:val="ru-RU" w:eastAsia="en-US" w:bidi="ar-SA"/>
      </w:rPr>
    </w:lvl>
    <w:lvl w:ilvl="6" w:tplc="4A1EC208">
      <w:numFmt w:val="bullet"/>
      <w:lvlText w:val="•"/>
      <w:lvlJc w:val="left"/>
      <w:pPr>
        <w:ind w:left="3588" w:hanging="171"/>
      </w:pPr>
      <w:rPr>
        <w:rFonts w:hint="default"/>
        <w:lang w:val="ru-RU" w:eastAsia="en-US" w:bidi="ar-SA"/>
      </w:rPr>
    </w:lvl>
    <w:lvl w:ilvl="7" w:tplc="6088D7EC">
      <w:numFmt w:val="bullet"/>
      <w:lvlText w:val="•"/>
      <w:lvlJc w:val="left"/>
      <w:pPr>
        <w:ind w:left="4169" w:hanging="171"/>
      </w:pPr>
      <w:rPr>
        <w:rFonts w:hint="default"/>
        <w:lang w:val="ru-RU" w:eastAsia="en-US" w:bidi="ar-SA"/>
      </w:rPr>
    </w:lvl>
    <w:lvl w:ilvl="8" w:tplc="35406146">
      <w:numFmt w:val="bullet"/>
      <w:lvlText w:val="•"/>
      <w:lvlJc w:val="left"/>
      <w:pPr>
        <w:ind w:left="4751" w:hanging="171"/>
      </w:pPr>
      <w:rPr>
        <w:rFonts w:hint="default"/>
        <w:lang w:val="ru-RU" w:eastAsia="en-US" w:bidi="ar-SA"/>
      </w:rPr>
    </w:lvl>
  </w:abstractNum>
  <w:abstractNum w:abstractNumId="73">
    <w:nsid w:val="1B025A9E"/>
    <w:multiLevelType w:val="hybridMultilevel"/>
    <w:tmpl w:val="37FC18D6"/>
    <w:lvl w:ilvl="0" w:tplc="0D6C4E0E">
      <w:numFmt w:val="bullet"/>
      <w:lvlText w:val="-"/>
      <w:lvlJc w:val="left"/>
      <w:pPr>
        <w:ind w:left="682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A0830C">
      <w:numFmt w:val="bullet"/>
      <w:lvlText w:val=""/>
      <w:lvlJc w:val="left"/>
      <w:pPr>
        <w:ind w:left="1402" w:hanging="35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F4B0ADA6">
      <w:numFmt w:val="bullet"/>
      <w:lvlText w:val="•"/>
      <w:lvlJc w:val="left"/>
      <w:pPr>
        <w:ind w:left="2436" w:hanging="356"/>
      </w:pPr>
      <w:rPr>
        <w:rFonts w:hint="default"/>
        <w:lang w:val="ru-RU" w:eastAsia="en-US" w:bidi="ar-SA"/>
      </w:rPr>
    </w:lvl>
    <w:lvl w:ilvl="3" w:tplc="41189B8A">
      <w:numFmt w:val="bullet"/>
      <w:lvlText w:val="•"/>
      <w:lvlJc w:val="left"/>
      <w:pPr>
        <w:ind w:left="3472" w:hanging="356"/>
      </w:pPr>
      <w:rPr>
        <w:rFonts w:hint="default"/>
        <w:lang w:val="ru-RU" w:eastAsia="en-US" w:bidi="ar-SA"/>
      </w:rPr>
    </w:lvl>
    <w:lvl w:ilvl="4" w:tplc="A8C893E6">
      <w:numFmt w:val="bullet"/>
      <w:lvlText w:val="•"/>
      <w:lvlJc w:val="left"/>
      <w:pPr>
        <w:ind w:left="4508" w:hanging="356"/>
      </w:pPr>
      <w:rPr>
        <w:rFonts w:hint="default"/>
        <w:lang w:val="ru-RU" w:eastAsia="en-US" w:bidi="ar-SA"/>
      </w:rPr>
    </w:lvl>
    <w:lvl w:ilvl="5" w:tplc="5CEC5014">
      <w:numFmt w:val="bullet"/>
      <w:lvlText w:val="•"/>
      <w:lvlJc w:val="left"/>
      <w:pPr>
        <w:ind w:left="5545" w:hanging="356"/>
      </w:pPr>
      <w:rPr>
        <w:rFonts w:hint="default"/>
        <w:lang w:val="ru-RU" w:eastAsia="en-US" w:bidi="ar-SA"/>
      </w:rPr>
    </w:lvl>
    <w:lvl w:ilvl="6" w:tplc="86A83CF4">
      <w:numFmt w:val="bullet"/>
      <w:lvlText w:val="•"/>
      <w:lvlJc w:val="left"/>
      <w:pPr>
        <w:ind w:left="6581" w:hanging="356"/>
      </w:pPr>
      <w:rPr>
        <w:rFonts w:hint="default"/>
        <w:lang w:val="ru-RU" w:eastAsia="en-US" w:bidi="ar-SA"/>
      </w:rPr>
    </w:lvl>
    <w:lvl w:ilvl="7" w:tplc="CB10B04E">
      <w:numFmt w:val="bullet"/>
      <w:lvlText w:val="•"/>
      <w:lvlJc w:val="left"/>
      <w:pPr>
        <w:ind w:left="7617" w:hanging="356"/>
      </w:pPr>
      <w:rPr>
        <w:rFonts w:hint="default"/>
        <w:lang w:val="ru-RU" w:eastAsia="en-US" w:bidi="ar-SA"/>
      </w:rPr>
    </w:lvl>
    <w:lvl w:ilvl="8" w:tplc="2284768E">
      <w:numFmt w:val="bullet"/>
      <w:lvlText w:val="•"/>
      <w:lvlJc w:val="left"/>
      <w:pPr>
        <w:ind w:left="8653" w:hanging="356"/>
      </w:pPr>
      <w:rPr>
        <w:rFonts w:hint="default"/>
        <w:lang w:val="ru-RU" w:eastAsia="en-US" w:bidi="ar-SA"/>
      </w:rPr>
    </w:lvl>
  </w:abstractNum>
  <w:abstractNum w:abstractNumId="74">
    <w:nsid w:val="1B2F0F52"/>
    <w:multiLevelType w:val="hybridMultilevel"/>
    <w:tmpl w:val="C486FB00"/>
    <w:lvl w:ilvl="0" w:tplc="D73E0C5E">
      <w:numFmt w:val="bullet"/>
      <w:lvlText w:val="•"/>
      <w:lvlJc w:val="left"/>
      <w:pPr>
        <w:ind w:left="127" w:hanging="2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AE29D52">
      <w:numFmt w:val="bullet"/>
      <w:lvlText w:val="•"/>
      <w:lvlJc w:val="left"/>
      <w:pPr>
        <w:ind w:left="699" w:hanging="288"/>
      </w:pPr>
      <w:rPr>
        <w:rFonts w:hint="default"/>
        <w:lang w:val="ru-RU" w:eastAsia="en-US" w:bidi="ar-SA"/>
      </w:rPr>
    </w:lvl>
    <w:lvl w:ilvl="2" w:tplc="FA3A0EB8">
      <w:numFmt w:val="bullet"/>
      <w:lvlText w:val="•"/>
      <w:lvlJc w:val="left"/>
      <w:pPr>
        <w:ind w:left="1278" w:hanging="288"/>
      </w:pPr>
      <w:rPr>
        <w:rFonts w:hint="default"/>
        <w:lang w:val="ru-RU" w:eastAsia="en-US" w:bidi="ar-SA"/>
      </w:rPr>
    </w:lvl>
    <w:lvl w:ilvl="3" w:tplc="EC507866">
      <w:numFmt w:val="bullet"/>
      <w:lvlText w:val="•"/>
      <w:lvlJc w:val="left"/>
      <w:pPr>
        <w:ind w:left="1858" w:hanging="288"/>
      </w:pPr>
      <w:rPr>
        <w:rFonts w:hint="default"/>
        <w:lang w:val="ru-RU" w:eastAsia="en-US" w:bidi="ar-SA"/>
      </w:rPr>
    </w:lvl>
    <w:lvl w:ilvl="4" w:tplc="7E8AFD02">
      <w:numFmt w:val="bullet"/>
      <w:lvlText w:val="•"/>
      <w:lvlJc w:val="left"/>
      <w:pPr>
        <w:ind w:left="2437" w:hanging="288"/>
      </w:pPr>
      <w:rPr>
        <w:rFonts w:hint="default"/>
        <w:lang w:val="ru-RU" w:eastAsia="en-US" w:bidi="ar-SA"/>
      </w:rPr>
    </w:lvl>
    <w:lvl w:ilvl="5" w:tplc="C46A8BDE">
      <w:numFmt w:val="bullet"/>
      <w:lvlText w:val="•"/>
      <w:lvlJc w:val="left"/>
      <w:pPr>
        <w:ind w:left="3017" w:hanging="288"/>
      </w:pPr>
      <w:rPr>
        <w:rFonts w:hint="default"/>
        <w:lang w:val="ru-RU" w:eastAsia="en-US" w:bidi="ar-SA"/>
      </w:rPr>
    </w:lvl>
    <w:lvl w:ilvl="6" w:tplc="638EA29C">
      <w:numFmt w:val="bullet"/>
      <w:lvlText w:val="•"/>
      <w:lvlJc w:val="left"/>
      <w:pPr>
        <w:ind w:left="3596" w:hanging="288"/>
      </w:pPr>
      <w:rPr>
        <w:rFonts w:hint="default"/>
        <w:lang w:val="ru-RU" w:eastAsia="en-US" w:bidi="ar-SA"/>
      </w:rPr>
    </w:lvl>
    <w:lvl w:ilvl="7" w:tplc="AE28D0C6">
      <w:numFmt w:val="bullet"/>
      <w:lvlText w:val="•"/>
      <w:lvlJc w:val="left"/>
      <w:pPr>
        <w:ind w:left="4175" w:hanging="288"/>
      </w:pPr>
      <w:rPr>
        <w:rFonts w:hint="default"/>
        <w:lang w:val="ru-RU" w:eastAsia="en-US" w:bidi="ar-SA"/>
      </w:rPr>
    </w:lvl>
    <w:lvl w:ilvl="8" w:tplc="D55EF74E">
      <w:numFmt w:val="bullet"/>
      <w:lvlText w:val="•"/>
      <w:lvlJc w:val="left"/>
      <w:pPr>
        <w:ind w:left="4755" w:hanging="288"/>
      </w:pPr>
      <w:rPr>
        <w:rFonts w:hint="default"/>
        <w:lang w:val="ru-RU" w:eastAsia="en-US" w:bidi="ar-SA"/>
      </w:rPr>
    </w:lvl>
  </w:abstractNum>
  <w:abstractNum w:abstractNumId="75">
    <w:nsid w:val="1B40222D"/>
    <w:multiLevelType w:val="hybridMultilevel"/>
    <w:tmpl w:val="B7583D12"/>
    <w:lvl w:ilvl="0" w:tplc="60C6F2E2">
      <w:numFmt w:val="bullet"/>
      <w:lvlText w:val="•"/>
      <w:lvlJc w:val="left"/>
      <w:pPr>
        <w:ind w:left="403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FC783C">
      <w:numFmt w:val="bullet"/>
      <w:lvlText w:val="•"/>
      <w:lvlJc w:val="left"/>
      <w:pPr>
        <w:ind w:left="951" w:hanging="295"/>
      </w:pPr>
      <w:rPr>
        <w:rFonts w:hint="default"/>
        <w:lang w:val="ru-RU" w:eastAsia="en-US" w:bidi="ar-SA"/>
      </w:rPr>
    </w:lvl>
    <w:lvl w:ilvl="2" w:tplc="14BCD9E0">
      <w:numFmt w:val="bullet"/>
      <w:lvlText w:val="•"/>
      <w:lvlJc w:val="left"/>
      <w:pPr>
        <w:ind w:left="1502" w:hanging="295"/>
      </w:pPr>
      <w:rPr>
        <w:rFonts w:hint="default"/>
        <w:lang w:val="ru-RU" w:eastAsia="en-US" w:bidi="ar-SA"/>
      </w:rPr>
    </w:lvl>
    <w:lvl w:ilvl="3" w:tplc="F2D0B244">
      <w:numFmt w:val="bullet"/>
      <w:lvlText w:val="•"/>
      <w:lvlJc w:val="left"/>
      <w:pPr>
        <w:ind w:left="2054" w:hanging="295"/>
      </w:pPr>
      <w:rPr>
        <w:rFonts w:hint="default"/>
        <w:lang w:val="ru-RU" w:eastAsia="en-US" w:bidi="ar-SA"/>
      </w:rPr>
    </w:lvl>
    <w:lvl w:ilvl="4" w:tplc="6D48E8C0">
      <w:numFmt w:val="bullet"/>
      <w:lvlText w:val="•"/>
      <w:lvlJc w:val="left"/>
      <w:pPr>
        <w:ind w:left="2605" w:hanging="295"/>
      </w:pPr>
      <w:rPr>
        <w:rFonts w:hint="default"/>
        <w:lang w:val="ru-RU" w:eastAsia="en-US" w:bidi="ar-SA"/>
      </w:rPr>
    </w:lvl>
    <w:lvl w:ilvl="5" w:tplc="C7A49C86">
      <w:numFmt w:val="bullet"/>
      <w:lvlText w:val="•"/>
      <w:lvlJc w:val="left"/>
      <w:pPr>
        <w:ind w:left="3157" w:hanging="295"/>
      </w:pPr>
      <w:rPr>
        <w:rFonts w:hint="default"/>
        <w:lang w:val="ru-RU" w:eastAsia="en-US" w:bidi="ar-SA"/>
      </w:rPr>
    </w:lvl>
    <w:lvl w:ilvl="6" w:tplc="42E6F7BC">
      <w:numFmt w:val="bullet"/>
      <w:lvlText w:val="•"/>
      <w:lvlJc w:val="left"/>
      <w:pPr>
        <w:ind w:left="3708" w:hanging="295"/>
      </w:pPr>
      <w:rPr>
        <w:rFonts w:hint="default"/>
        <w:lang w:val="ru-RU" w:eastAsia="en-US" w:bidi="ar-SA"/>
      </w:rPr>
    </w:lvl>
    <w:lvl w:ilvl="7" w:tplc="A88EFB16">
      <w:numFmt w:val="bullet"/>
      <w:lvlText w:val="•"/>
      <w:lvlJc w:val="left"/>
      <w:pPr>
        <w:ind w:left="4259" w:hanging="295"/>
      </w:pPr>
      <w:rPr>
        <w:rFonts w:hint="default"/>
        <w:lang w:val="ru-RU" w:eastAsia="en-US" w:bidi="ar-SA"/>
      </w:rPr>
    </w:lvl>
    <w:lvl w:ilvl="8" w:tplc="3120DE26">
      <w:numFmt w:val="bullet"/>
      <w:lvlText w:val="•"/>
      <w:lvlJc w:val="left"/>
      <w:pPr>
        <w:ind w:left="4811" w:hanging="295"/>
      </w:pPr>
      <w:rPr>
        <w:rFonts w:hint="default"/>
        <w:lang w:val="ru-RU" w:eastAsia="en-US" w:bidi="ar-SA"/>
      </w:rPr>
    </w:lvl>
  </w:abstractNum>
  <w:abstractNum w:abstractNumId="76">
    <w:nsid w:val="1BAA7F6C"/>
    <w:multiLevelType w:val="hybridMultilevel"/>
    <w:tmpl w:val="64161608"/>
    <w:lvl w:ilvl="0" w:tplc="9D1CB27C">
      <w:numFmt w:val="bullet"/>
      <w:lvlText w:val="•"/>
      <w:lvlJc w:val="left"/>
      <w:pPr>
        <w:ind w:left="674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4A1308">
      <w:numFmt w:val="bullet"/>
      <w:lvlText w:val="•"/>
      <w:lvlJc w:val="left"/>
      <w:pPr>
        <w:ind w:left="1203" w:hanging="567"/>
      </w:pPr>
      <w:rPr>
        <w:rFonts w:hint="default"/>
        <w:lang w:val="ru-RU" w:eastAsia="en-US" w:bidi="ar-SA"/>
      </w:rPr>
    </w:lvl>
    <w:lvl w:ilvl="2" w:tplc="7F4ABEAC">
      <w:numFmt w:val="bullet"/>
      <w:lvlText w:val="•"/>
      <w:lvlJc w:val="left"/>
      <w:pPr>
        <w:ind w:left="1726" w:hanging="567"/>
      </w:pPr>
      <w:rPr>
        <w:rFonts w:hint="default"/>
        <w:lang w:val="ru-RU" w:eastAsia="en-US" w:bidi="ar-SA"/>
      </w:rPr>
    </w:lvl>
    <w:lvl w:ilvl="3" w:tplc="6206DBF4">
      <w:numFmt w:val="bullet"/>
      <w:lvlText w:val="•"/>
      <w:lvlJc w:val="left"/>
      <w:pPr>
        <w:ind w:left="2250" w:hanging="567"/>
      </w:pPr>
      <w:rPr>
        <w:rFonts w:hint="default"/>
        <w:lang w:val="ru-RU" w:eastAsia="en-US" w:bidi="ar-SA"/>
      </w:rPr>
    </w:lvl>
    <w:lvl w:ilvl="4" w:tplc="995E4836">
      <w:numFmt w:val="bullet"/>
      <w:lvlText w:val="•"/>
      <w:lvlJc w:val="left"/>
      <w:pPr>
        <w:ind w:left="2773" w:hanging="567"/>
      </w:pPr>
      <w:rPr>
        <w:rFonts w:hint="default"/>
        <w:lang w:val="ru-RU" w:eastAsia="en-US" w:bidi="ar-SA"/>
      </w:rPr>
    </w:lvl>
    <w:lvl w:ilvl="5" w:tplc="ABF09912">
      <w:numFmt w:val="bullet"/>
      <w:lvlText w:val="•"/>
      <w:lvlJc w:val="left"/>
      <w:pPr>
        <w:ind w:left="3297" w:hanging="567"/>
      </w:pPr>
      <w:rPr>
        <w:rFonts w:hint="default"/>
        <w:lang w:val="ru-RU" w:eastAsia="en-US" w:bidi="ar-SA"/>
      </w:rPr>
    </w:lvl>
    <w:lvl w:ilvl="6" w:tplc="ABE85228">
      <w:numFmt w:val="bullet"/>
      <w:lvlText w:val="•"/>
      <w:lvlJc w:val="left"/>
      <w:pPr>
        <w:ind w:left="3820" w:hanging="567"/>
      </w:pPr>
      <w:rPr>
        <w:rFonts w:hint="default"/>
        <w:lang w:val="ru-RU" w:eastAsia="en-US" w:bidi="ar-SA"/>
      </w:rPr>
    </w:lvl>
    <w:lvl w:ilvl="7" w:tplc="411AD04C">
      <w:numFmt w:val="bullet"/>
      <w:lvlText w:val="•"/>
      <w:lvlJc w:val="left"/>
      <w:pPr>
        <w:ind w:left="4343" w:hanging="567"/>
      </w:pPr>
      <w:rPr>
        <w:rFonts w:hint="default"/>
        <w:lang w:val="ru-RU" w:eastAsia="en-US" w:bidi="ar-SA"/>
      </w:rPr>
    </w:lvl>
    <w:lvl w:ilvl="8" w:tplc="71787626">
      <w:numFmt w:val="bullet"/>
      <w:lvlText w:val="•"/>
      <w:lvlJc w:val="left"/>
      <w:pPr>
        <w:ind w:left="4867" w:hanging="567"/>
      </w:pPr>
      <w:rPr>
        <w:rFonts w:hint="default"/>
        <w:lang w:val="ru-RU" w:eastAsia="en-US" w:bidi="ar-SA"/>
      </w:rPr>
    </w:lvl>
  </w:abstractNum>
  <w:abstractNum w:abstractNumId="77">
    <w:nsid w:val="1BBA7087"/>
    <w:multiLevelType w:val="hybridMultilevel"/>
    <w:tmpl w:val="6C30F34E"/>
    <w:lvl w:ilvl="0" w:tplc="C03C38D2">
      <w:start w:val="1"/>
      <w:numFmt w:val="upperLetter"/>
      <w:lvlText w:val="%1."/>
      <w:lvlJc w:val="left"/>
      <w:pPr>
        <w:ind w:left="139" w:hanging="294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ru-RU" w:eastAsia="en-US" w:bidi="ar-SA"/>
      </w:rPr>
    </w:lvl>
    <w:lvl w:ilvl="1" w:tplc="187E1AAA">
      <w:numFmt w:val="bullet"/>
      <w:lvlText w:val="•"/>
      <w:lvlJc w:val="left"/>
      <w:pPr>
        <w:ind w:left="1223" w:hanging="294"/>
      </w:pPr>
      <w:rPr>
        <w:rFonts w:hint="default"/>
        <w:lang w:val="ru-RU" w:eastAsia="en-US" w:bidi="ar-SA"/>
      </w:rPr>
    </w:lvl>
    <w:lvl w:ilvl="2" w:tplc="68C27570">
      <w:numFmt w:val="bullet"/>
      <w:lvlText w:val="•"/>
      <w:lvlJc w:val="left"/>
      <w:pPr>
        <w:ind w:left="2306" w:hanging="294"/>
      </w:pPr>
      <w:rPr>
        <w:rFonts w:hint="default"/>
        <w:lang w:val="ru-RU" w:eastAsia="en-US" w:bidi="ar-SA"/>
      </w:rPr>
    </w:lvl>
    <w:lvl w:ilvl="3" w:tplc="BE08EAC0">
      <w:numFmt w:val="bullet"/>
      <w:lvlText w:val="•"/>
      <w:lvlJc w:val="left"/>
      <w:pPr>
        <w:ind w:left="3389" w:hanging="294"/>
      </w:pPr>
      <w:rPr>
        <w:rFonts w:hint="default"/>
        <w:lang w:val="ru-RU" w:eastAsia="en-US" w:bidi="ar-SA"/>
      </w:rPr>
    </w:lvl>
    <w:lvl w:ilvl="4" w:tplc="6D0CDA7C">
      <w:numFmt w:val="bullet"/>
      <w:lvlText w:val="•"/>
      <w:lvlJc w:val="left"/>
      <w:pPr>
        <w:ind w:left="4472" w:hanging="294"/>
      </w:pPr>
      <w:rPr>
        <w:rFonts w:hint="default"/>
        <w:lang w:val="ru-RU" w:eastAsia="en-US" w:bidi="ar-SA"/>
      </w:rPr>
    </w:lvl>
    <w:lvl w:ilvl="5" w:tplc="6E96EFFC">
      <w:numFmt w:val="bullet"/>
      <w:lvlText w:val="•"/>
      <w:lvlJc w:val="left"/>
      <w:pPr>
        <w:ind w:left="5555" w:hanging="294"/>
      </w:pPr>
      <w:rPr>
        <w:rFonts w:hint="default"/>
        <w:lang w:val="ru-RU" w:eastAsia="en-US" w:bidi="ar-SA"/>
      </w:rPr>
    </w:lvl>
    <w:lvl w:ilvl="6" w:tplc="4A1C86EA">
      <w:numFmt w:val="bullet"/>
      <w:lvlText w:val="•"/>
      <w:lvlJc w:val="left"/>
      <w:pPr>
        <w:ind w:left="6638" w:hanging="294"/>
      </w:pPr>
      <w:rPr>
        <w:rFonts w:hint="default"/>
        <w:lang w:val="ru-RU" w:eastAsia="en-US" w:bidi="ar-SA"/>
      </w:rPr>
    </w:lvl>
    <w:lvl w:ilvl="7" w:tplc="4AAE78F6">
      <w:numFmt w:val="bullet"/>
      <w:lvlText w:val="•"/>
      <w:lvlJc w:val="left"/>
      <w:pPr>
        <w:ind w:left="7721" w:hanging="294"/>
      </w:pPr>
      <w:rPr>
        <w:rFonts w:hint="default"/>
        <w:lang w:val="ru-RU" w:eastAsia="en-US" w:bidi="ar-SA"/>
      </w:rPr>
    </w:lvl>
    <w:lvl w:ilvl="8" w:tplc="04CC4A78">
      <w:numFmt w:val="bullet"/>
      <w:lvlText w:val="•"/>
      <w:lvlJc w:val="left"/>
      <w:pPr>
        <w:ind w:left="8804" w:hanging="294"/>
      </w:pPr>
      <w:rPr>
        <w:rFonts w:hint="default"/>
        <w:lang w:val="ru-RU" w:eastAsia="en-US" w:bidi="ar-SA"/>
      </w:rPr>
    </w:lvl>
  </w:abstractNum>
  <w:abstractNum w:abstractNumId="78">
    <w:nsid w:val="1BEC55F1"/>
    <w:multiLevelType w:val="hybridMultilevel"/>
    <w:tmpl w:val="908CE14E"/>
    <w:lvl w:ilvl="0" w:tplc="205E056E">
      <w:numFmt w:val="bullet"/>
      <w:lvlText w:val=""/>
      <w:lvlJc w:val="left"/>
      <w:pPr>
        <w:ind w:left="282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EF68386">
      <w:numFmt w:val="bullet"/>
      <w:lvlText w:val="•"/>
      <w:lvlJc w:val="left"/>
      <w:pPr>
        <w:ind w:left="662" w:hanging="176"/>
      </w:pPr>
      <w:rPr>
        <w:rFonts w:hint="default"/>
        <w:lang w:val="ru-RU" w:eastAsia="en-US" w:bidi="ar-SA"/>
      </w:rPr>
    </w:lvl>
    <w:lvl w:ilvl="2" w:tplc="13564956">
      <w:numFmt w:val="bullet"/>
      <w:lvlText w:val="•"/>
      <w:lvlJc w:val="left"/>
      <w:pPr>
        <w:ind w:left="1044" w:hanging="176"/>
      </w:pPr>
      <w:rPr>
        <w:rFonts w:hint="default"/>
        <w:lang w:val="ru-RU" w:eastAsia="en-US" w:bidi="ar-SA"/>
      </w:rPr>
    </w:lvl>
    <w:lvl w:ilvl="3" w:tplc="E9B69984">
      <w:numFmt w:val="bullet"/>
      <w:lvlText w:val="•"/>
      <w:lvlJc w:val="left"/>
      <w:pPr>
        <w:ind w:left="1426" w:hanging="176"/>
      </w:pPr>
      <w:rPr>
        <w:rFonts w:hint="default"/>
        <w:lang w:val="ru-RU" w:eastAsia="en-US" w:bidi="ar-SA"/>
      </w:rPr>
    </w:lvl>
    <w:lvl w:ilvl="4" w:tplc="DE38AD76">
      <w:numFmt w:val="bullet"/>
      <w:lvlText w:val="•"/>
      <w:lvlJc w:val="left"/>
      <w:pPr>
        <w:ind w:left="1808" w:hanging="176"/>
      </w:pPr>
      <w:rPr>
        <w:rFonts w:hint="default"/>
        <w:lang w:val="ru-RU" w:eastAsia="en-US" w:bidi="ar-SA"/>
      </w:rPr>
    </w:lvl>
    <w:lvl w:ilvl="5" w:tplc="FFE6D458">
      <w:numFmt w:val="bullet"/>
      <w:lvlText w:val="•"/>
      <w:lvlJc w:val="left"/>
      <w:pPr>
        <w:ind w:left="2190" w:hanging="176"/>
      </w:pPr>
      <w:rPr>
        <w:rFonts w:hint="default"/>
        <w:lang w:val="ru-RU" w:eastAsia="en-US" w:bidi="ar-SA"/>
      </w:rPr>
    </w:lvl>
    <w:lvl w:ilvl="6" w:tplc="B4F0EB96">
      <w:numFmt w:val="bullet"/>
      <w:lvlText w:val="•"/>
      <w:lvlJc w:val="left"/>
      <w:pPr>
        <w:ind w:left="2572" w:hanging="176"/>
      </w:pPr>
      <w:rPr>
        <w:rFonts w:hint="default"/>
        <w:lang w:val="ru-RU" w:eastAsia="en-US" w:bidi="ar-SA"/>
      </w:rPr>
    </w:lvl>
    <w:lvl w:ilvl="7" w:tplc="9EEC69D0">
      <w:numFmt w:val="bullet"/>
      <w:lvlText w:val="•"/>
      <w:lvlJc w:val="left"/>
      <w:pPr>
        <w:ind w:left="2954" w:hanging="176"/>
      </w:pPr>
      <w:rPr>
        <w:rFonts w:hint="default"/>
        <w:lang w:val="ru-RU" w:eastAsia="en-US" w:bidi="ar-SA"/>
      </w:rPr>
    </w:lvl>
    <w:lvl w:ilvl="8" w:tplc="E55473F0">
      <w:numFmt w:val="bullet"/>
      <w:lvlText w:val="•"/>
      <w:lvlJc w:val="left"/>
      <w:pPr>
        <w:ind w:left="3336" w:hanging="176"/>
      </w:pPr>
      <w:rPr>
        <w:rFonts w:hint="default"/>
        <w:lang w:val="ru-RU" w:eastAsia="en-US" w:bidi="ar-SA"/>
      </w:rPr>
    </w:lvl>
  </w:abstractNum>
  <w:abstractNum w:abstractNumId="79">
    <w:nsid w:val="1BF94DE1"/>
    <w:multiLevelType w:val="hybridMultilevel"/>
    <w:tmpl w:val="FA30A786"/>
    <w:lvl w:ilvl="0" w:tplc="68EA327C">
      <w:numFmt w:val="bullet"/>
      <w:lvlText w:val="•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02DBB4">
      <w:numFmt w:val="bullet"/>
      <w:lvlText w:val="•"/>
      <w:lvlJc w:val="left"/>
      <w:pPr>
        <w:ind w:left="861" w:hanging="144"/>
      </w:pPr>
      <w:rPr>
        <w:rFonts w:hint="default"/>
        <w:lang w:val="ru-RU" w:eastAsia="en-US" w:bidi="ar-SA"/>
      </w:rPr>
    </w:lvl>
    <w:lvl w:ilvl="2" w:tplc="1DB8914A">
      <w:numFmt w:val="bullet"/>
      <w:lvlText w:val="•"/>
      <w:lvlJc w:val="left"/>
      <w:pPr>
        <w:ind w:left="1462" w:hanging="144"/>
      </w:pPr>
      <w:rPr>
        <w:rFonts w:hint="default"/>
        <w:lang w:val="ru-RU" w:eastAsia="en-US" w:bidi="ar-SA"/>
      </w:rPr>
    </w:lvl>
    <w:lvl w:ilvl="3" w:tplc="49189DB6">
      <w:numFmt w:val="bullet"/>
      <w:lvlText w:val="•"/>
      <w:lvlJc w:val="left"/>
      <w:pPr>
        <w:ind w:left="2064" w:hanging="144"/>
      </w:pPr>
      <w:rPr>
        <w:rFonts w:hint="default"/>
        <w:lang w:val="ru-RU" w:eastAsia="en-US" w:bidi="ar-SA"/>
      </w:rPr>
    </w:lvl>
    <w:lvl w:ilvl="4" w:tplc="B6DA61B0">
      <w:numFmt w:val="bullet"/>
      <w:lvlText w:val="•"/>
      <w:lvlJc w:val="left"/>
      <w:pPr>
        <w:ind w:left="2665" w:hanging="144"/>
      </w:pPr>
      <w:rPr>
        <w:rFonts w:hint="default"/>
        <w:lang w:val="ru-RU" w:eastAsia="en-US" w:bidi="ar-SA"/>
      </w:rPr>
    </w:lvl>
    <w:lvl w:ilvl="5" w:tplc="21C4C4B0">
      <w:numFmt w:val="bullet"/>
      <w:lvlText w:val="•"/>
      <w:lvlJc w:val="left"/>
      <w:pPr>
        <w:ind w:left="3267" w:hanging="144"/>
      </w:pPr>
      <w:rPr>
        <w:rFonts w:hint="default"/>
        <w:lang w:val="ru-RU" w:eastAsia="en-US" w:bidi="ar-SA"/>
      </w:rPr>
    </w:lvl>
    <w:lvl w:ilvl="6" w:tplc="29E8F382">
      <w:numFmt w:val="bullet"/>
      <w:lvlText w:val="•"/>
      <w:lvlJc w:val="left"/>
      <w:pPr>
        <w:ind w:left="3868" w:hanging="144"/>
      </w:pPr>
      <w:rPr>
        <w:rFonts w:hint="default"/>
        <w:lang w:val="ru-RU" w:eastAsia="en-US" w:bidi="ar-SA"/>
      </w:rPr>
    </w:lvl>
    <w:lvl w:ilvl="7" w:tplc="85FC8520">
      <w:numFmt w:val="bullet"/>
      <w:lvlText w:val="•"/>
      <w:lvlJc w:val="left"/>
      <w:pPr>
        <w:ind w:left="4469" w:hanging="144"/>
      </w:pPr>
      <w:rPr>
        <w:rFonts w:hint="default"/>
        <w:lang w:val="ru-RU" w:eastAsia="en-US" w:bidi="ar-SA"/>
      </w:rPr>
    </w:lvl>
    <w:lvl w:ilvl="8" w:tplc="86922E5C">
      <w:numFmt w:val="bullet"/>
      <w:lvlText w:val="•"/>
      <w:lvlJc w:val="left"/>
      <w:pPr>
        <w:ind w:left="5071" w:hanging="144"/>
      </w:pPr>
      <w:rPr>
        <w:rFonts w:hint="default"/>
        <w:lang w:val="ru-RU" w:eastAsia="en-US" w:bidi="ar-SA"/>
      </w:rPr>
    </w:lvl>
  </w:abstractNum>
  <w:abstractNum w:abstractNumId="80">
    <w:nsid w:val="1D1F6DC6"/>
    <w:multiLevelType w:val="hybridMultilevel"/>
    <w:tmpl w:val="10DE8C26"/>
    <w:lvl w:ilvl="0" w:tplc="05DC3E1C">
      <w:numFmt w:val="bullet"/>
      <w:lvlText w:val=""/>
      <w:lvlJc w:val="left"/>
      <w:pPr>
        <w:ind w:left="282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866ECE0">
      <w:numFmt w:val="bullet"/>
      <w:lvlText w:val="•"/>
      <w:lvlJc w:val="left"/>
      <w:pPr>
        <w:ind w:left="662" w:hanging="176"/>
      </w:pPr>
      <w:rPr>
        <w:rFonts w:hint="default"/>
        <w:lang w:val="ru-RU" w:eastAsia="en-US" w:bidi="ar-SA"/>
      </w:rPr>
    </w:lvl>
    <w:lvl w:ilvl="2" w:tplc="EAB23CE6">
      <w:numFmt w:val="bullet"/>
      <w:lvlText w:val="•"/>
      <w:lvlJc w:val="left"/>
      <w:pPr>
        <w:ind w:left="1044" w:hanging="176"/>
      </w:pPr>
      <w:rPr>
        <w:rFonts w:hint="default"/>
        <w:lang w:val="ru-RU" w:eastAsia="en-US" w:bidi="ar-SA"/>
      </w:rPr>
    </w:lvl>
    <w:lvl w:ilvl="3" w:tplc="C8B207F6">
      <w:numFmt w:val="bullet"/>
      <w:lvlText w:val="•"/>
      <w:lvlJc w:val="left"/>
      <w:pPr>
        <w:ind w:left="1426" w:hanging="176"/>
      </w:pPr>
      <w:rPr>
        <w:rFonts w:hint="default"/>
        <w:lang w:val="ru-RU" w:eastAsia="en-US" w:bidi="ar-SA"/>
      </w:rPr>
    </w:lvl>
    <w:lvl w:ilvl="4" w:tplc="AA1ECF48">
      <w:numFmt w:val="bullet"/>
      <w:lvlText w:val="•"/>
      <w:lvlJc w:val="left"/>
      <w:pPr>
        <w:ind w:left="1808" w:hanging="176"/>
      </w:pPr>
      <w:rPr>
        <w:rFonts w:hint="default"/>
        <w:lang w:val="ru-RU" w:eastAsia="en-US" w:bidi="ar-SA"/>
      </w:rPr>
    </w:lvl>
    <w:lvl w:ilvl="5" w:tplc="8CD8E1C0">
      <w:numFmt w:val="bullet"/>
      <w:lvlText w:val="•"/>
      <w:lvlJc w:val="left"/>
      <w:pPr>
        <w:ind w:left="2190" w:hanging="176"/>
      </w:pPr>
      <w:rPr>
        <w:rFonts w:hint="default"/>
        <w:lang w:val="ru-RU" w:eastAsia="en-US" w:bidi="ar-SA"/>
      </w:rPr>
    </w:lvl>
    <w:lvl w:ilvl="6" w:tplc="45202CAC">
      <w:numFmt w:val="bullet"/>
      <w:lvlText w:val="•"/>
      <w:lvlJc w:val="left"/>
      <w:pPr>
        <w:ind w:left="2572" w:hanging="176"/>
      </w:pPr>
      <w:rPr>
        <w:rFonts w:hint="default"/>
        <w:lang w:val="ru-RU" w:eastAsia="en-US" w:bidi="ar-SA"/>
      </w:rPr>
    </w:lvl>
    <w:lvl w:ilvl="7" w:tplc="0E588332">
      <w:numFmt w:val="bullet"/>
      <w:lvlText w:val="•"/>
      <w:lvlJc w:val="left"/>
      <w:pPr>
        <w:ind w:left="2954" w:hanging="176"/>
      </w:pPr>
      <w:rPr>
        <w:rFonts w:hint="default"/>
        <w:lang w:val="ru-RU" w:eastAsia="en-US" w:bidi="ar-SA"/>
      </w:rPr>
    </w:lvl>
    <w:lvl w:ilvl="8" w:tplc="A5D4498A">
      <w:numFmt w:val="bullet"/>
      <w:lvlText w:val="•"/>
      <w:lvlJc w:val="left"/>
      <w:pPr>
        <w:ind w:left="3336" w:hanging="176"/>
      </w:pPr>
      <w:rPr>
        <w:rFonts w:hint="default"/>
        <w:lang w:val="ru-RU" w:eastAsia="en-US" w:bidi="ar-SA"/>
      </w:rPr>
    </w:lvl>
  </w:abstractNum>
  <w:abstractNum w:abstractNumId="81">
    <w:nsid w:val="1D6902C4"/>
    <w:multiLevelType w:val="hybridMultilevel"/>
    <w:tmpl w:val="94C60A6A"/>
    <w:lvl w:ilvl="0" w:tplc="CD08531E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B0119A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A1688E9E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C22E10FC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0D8C22CC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456CA2D0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8C529BB8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77F0B0E8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6ADC0DB6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82">
    <w:nsid w:val="1E294BD1"/>
    <w:multiLevelType w:val="hybridMultilevel"/>
    <w:tmpl w:val="C4267474"/>
    <w:lvl w:ilvl="0" w:tplc="2A76700A">
      <w:numFmt w:val="bullet"/>
      <w:lvlText w:val="•"/>
      <w:lvlJc w:val="left"/>
      <w:pPr>
        <w:ind w:left="108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401D5C">
      <w:numFmt w:val="bullet"/>
      <w:lvlText w:val="•"/>
      <w:lvlJc w:val="left"/>
      <w:pPr>
        <w:ind w:left="717" w:hanging="257"/>
      </w:pPr>
      <w:rPr>
        <w:rFonts w:hint="default"/>
        <w:lang w:val="ru-RU" w:eastAsia="en-US" w:bidi="ar-SA"/>
      </w:rPr>
    </w:lvl>
    <w:lvl w:ilvl="2" w:tplc="ACACD81A">
      <w:numFmt w:val="bullet"/>
      <w:lvlText w:val="•"/>
      <w:lvlJc w:val="left"/>
      <w:pPr>
        <w:ind w:left="1334" w:hanging="257"/>
      </w:pPr>
      <w:rPr>
        <w:rFonts w:hint="default"/>
        <w:lang w:val="ru-RU" w:eastAsia="en-US" w:bidi="ar-SA"/>
      </w:rPr>
    </w:lvl>
    <w:lvl w:ilvl="3" w:tplc="12CEB0AE">
      <w:numFmt w:val="bullet"/>
      <w:lvlText w:val="•"/>
      <w:lvlJc w:val="left"/>
      <w:pPr>
        <w:ind w:left="1952" w:hanging="257"/>
      </w:pPr>
      <w:rPr>
        <w:rFonts w:hint="default"/>
        <w:lang w:val="ru-RU" w:eastAsia="en-US" w:bidi="ar-SA"/>
      </w:rPr>
    </w:lvl>
    <w:lvl w:ilvl="4" w:tplc="B42C8784">
      <w:numFmt w:val="bullet"/>
      <w:lvlText w:val="•"/>
      <w:lvlJc w:val="left"/>
      <w:pPr>
        <w:ind w:left="2569" w:hanging="257"/>
      </w:pPr>
      <w:rPr>
        <w:rFonts w:hint="default"/>
        <w:lang w:val="ru-RU" w:eastAsia="en-US" w:bidi="ar-SA"/>
      </w:rPr>
    </w:lvl>
    <w:lvl w:ilvl="5" w:tplc="6DD4FAB0">
      <w:numFmt w:val="bullet"/>
      <w:lvlText w:val="•"/>
      <w:lvlJc w:val="left"/>
      <w:pPr>
        <w:ind w:left="3187" w:hanging="257"/>
      </w:pPr>
      <w:rPr>
        <w:rFonts w:hint="default"/>
        <w:lang w:val="ru-RU" w:eastAsia="en-US" w:bidi="ar-SA"/>
      </w:rPr>
    </w:lvl>
    <w:lvl w:ilvl="6" w:tplc="B9E07D4E">
      <w:numFmt w:val="bullet"/>
      <w:lvlText w:val="•"/>
      <w:lvlJc w:val="left"/>
      <w:pPr>
        <w:ind w:left="3804" w:hanging="257"/>
      </w:pPr>
      <w:rPr>
        <w:rFonts w:hint="default"/>
        <w:lang w:val="ru-RU" w:eastAsia="en-US" w:bidi="ar-SA"/>
      </w:rPr>
    </w:lvl>
    <w:lvl w:ilvl="7" w:tplc="9F2CE9CA">
      <w:numFmt w:val="bullet"/>
      <w:lvlText w:val="•"/>
      <w:lvlJc w:val="left"/>
      <w:pPr>
        <w:ind w:left="4421" w:hanging="257"/>
      </w:pPr>
      <w:rPr>
        <w:rFonts w:hint="default"/>
        <w:lang w:val="ru-RU" w:eastAsia="en-US" w:bidi="ar-SA"/>
      </w:rPr>
    </w:lvl>
    <w:lvl w:ilvl="8" w:tplc="A5845BF0">
      <w:numFmt w:val="bullet"/>
      <w:lvlText w:val="•"/>
      <w:lvlJc w:val="left"/>
      <w:pPr>
        <w:ind w:left="5039" w:hanging="257"/>
      </w:pPr>
      <w:rPr>
        <w:rFonts w:hint="default"/>
        <w:lang w:val="ru-RU" w:eastAsia="en-US" w:bidi="ar-SA"/>
      </w:rPr>
    </w:lvl>
  </w:abstractNum>
  <w:abstractNum w:abstractNumId="83">
    <w:nsid w:val="1E8B66D7"/>
    <w:multiLevelType w:val="hybridMultilevel"/>
    <w:tmpl w:val="3B823F6A"/>
    <w:lvl w:ilvl="0" w:tplc="2F402A70">
      <w:numFmt w:val="bullet"/>
      <w:lvlText w:val="•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E6EC64">
      <w:numFmt w:val="bullet"/>
      <w:lvlText w:val="•"/>
      <w:lvlJc w:val="left"/>
      <w:pPr>
        <w:ind w:left="861" w:hanging="144"/>
      </w:pPr>
      <w:rPr>
        <w:rFonts w:hint="default"/>
        <w:lang w:val="ru-RU" w:eastAsia="en-US" w:bidi="ar-SA"/>
      </w:rPr>
    </w:lvl>
    <w:lvl w:ilvl="2" w:tplc="578E5B5E">
      <w:numFmt w:val="bullet"/>
      <w:lvlText w:val="•"/>
      <w:lvlJc w:val="left"/>
      <w:pPr>
        <w:ind w:left="1462" w:hanging="144"/>
      </w:pPr>
      <w:rPr>
        <w:rFonts w:hint="default"/>
        <w:lang w:val="ru-RU" w:eastAsia="en-US" w:bidi="ar-SA"/>
      </w:rPr>
    </w:lvl>
    <w:lvl w:ilvl="3" w:tplc="81366EE8">
      <w:numFmt w:val="bullet"/>
      <w:lvlText w:val="•"/>
      <w:lvlJc w:val="left"/>
      <w:pPr>
        <w:ind w:left="2064" w:hanging="144"/>
      </w:pPr>
      <w:rPr>
        <w:rFonts w:hint="default"/>
        <w:lang w:val="ru-RU" w:eastAsia="en-US" w:bidi="ar-SA"/>
      </w:rPr>
    </w:lvl>
    <w:lvl w:ilvl="4" w:tplc="1DDA855E">
      <w:numFmt w:val="bullet"/>
      <w:lvlText w:val="•"/>
      <w:lvlJc w:val="left"/>
      <w:pPr>
        <w:ind w:left="2665" w:hanging="144"/>
      </w:pPr>
      <w:rPr>
        <w:rFonts w:hint="default"/>
        <w:lang w:val="ru-RU" w:eastAsia="en-US" w:bidi="ar-SA"/>
      </w:rPr>
    </w:lvl>
    <w:lvl w:ilvl="5" w:tplc="CA36FE8C">
      <w:numFmt w:val="bullet"/>
      <w:lvlText w:val="•"/>
      <w:lvlJc w:val="left"/>
      <w:pPr>
        <w:ind w:left="3267" w:hanging="144"/>
      </w:pPr>
      <w:rPr>
        <w:rFonts w:hint="default"/>
        <w:lang w:val="ru-RU" w:eastAsia="en-US" w:bidi="ar-SA"/>
      </w:rPr>
    </w:lvl>
    <w:lvl w:ilvl="6" w:tplc="DF660628">
      <w:numFmt w:val="bullet"/>
      <w:lvlText w:val="•"/>
      <w:lvlJc w:val="left"/>
      <w:pPr>
        <w:ind w:left="3868" w:hanging="144"/>
      </w:pPr>
      <w:rPr>
        <w:rFonts w:hint="default"/>
        <w:lang w:val="ru-RU" w:eastAsia="en-US" w:bidi="ar-SA"/>
      </w:rPr>
    </w:lvl>
    <w:lvl w:ilvl="7" w:tplc="A8AC5A8E">
      <w:numFmt w:val="bullet"/>
      <w:lvlText w:val="•"/>
      <w:lvlJc w:val="left"/>
      <w:pPr>
        <w:ind w:left="4469" w:hanging="144"/>
      </w:pPr>
      <w:rPr>
        <w:rFonts w:hint="default"/>
        <w:lang w:val="ru-RU" w:eastAsia="en-US" w:bidi="ar-SA"/>
      </w:rPr>
    </w:lvl>
    <w:lvl w:ilvl="8" w:tplc="867021AE">
      <w:numFmt w:val="bullet"/>
      <w:lvlText w:val="•"/>
      <w:lvlJc w:val="left"/>
      <w:pPr>
        <w:ind w:left="5071" w:hanging="144"/>
      </w:pPr>
      <w:rPr>
        <w:rFonts w:hint="default"/>
        <w:lang w:val="ru-RU" w:eastAsia="en-US" w:bidi="ar-SA"/>
      </w:rPr>
    </w:lvl>
  </w:abstractNum>
  <w:abstractNum w:abstractNumId="84">
    <w:nsid w:val="1F1364E9"/>
    <w:multiLevelType w:val="hybridMultilevel"/>
    <w:tmpl w:val="14986518"/>
    <w:lvl w:ilvl="0" w:tplc="A4340EBA">
      <w:numFmt w:val="bullet"/>
      <w:lvlText w:val=""/>
      <w:lvlJc w:val="left"/>
      <w:pPr>
        <w:ind w:left="284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844F7FE">
      <w:numFmt w:val="bullet"/>
      <w:lvlText w:val="•"/>
      <w:lvlJc w:val="left"/>
      <w:pPr>
        <w:ind w:left="691" w:hanging="176"/>
      </w:pPr>
      <w:rPr>
        <w:rFonts w:hint="default"/>
        <w:lang w:val="ru-RU" w:eastAsia="en-US" w:bidi="ar-SA"/>
      </w:rPr>
    </w:lvl>
    <w:lvl w:ilvl="2" w:tplc="4FC4A37E">
      <w:numFmt w:val="bullet"/>
      <w:lvlText w:val="•"/>
      <w:lvlJc w:val="left"/>
      <w:pPr>
        <w:ind w:left="1102" w:hanging="176"/>
      </w:pPr>
      <w:rPr>
        <w:rFonts w:hint="default"/>
        <w:lang w:val="ru-RU" w:eastAsia="en-US" w:bidi="ar-SA"/>
      </w:rPr>
    </w:lvl>
    <w:lvl w:ilvl="3" w:tplc="82A44744">
      <w:numFmt w:val="bullet"/>
      <w:lvlText w:val="•"/>
      <w:lvlJc w:val="left"/>
      <w:pPr>
        <w:ind w:left="1513" w:hanging="176"/>
      </w:pPr>
      <w:rPr>
        <w:rFonts w:hint="default"/>
        <w:lang w:val="ru-RU" w:eastAsia="en-US" w:bidi="ar-SA"/>
      </w:rPr>
    </w:lvl>
    <w:lvl w:ilvl="4" w:tplc="59E2BF90">
      <w:numFmt w:val="bullet"/>
      <w:lvlText w:val="•"/>
      <w:lvlJc w:val="left"/>
      <w:pPr>
        <w:ind w:left="1924" w:hanging="176"/>
      </w:pPr>
      <w:rPr>
        <w:rFonts w:hint="default"/>
        <w:lang w:val="ru-RU" w:eastAsia="en-US" w:bidi="ar-SA"/>
      </w:rPr>
    </w:lvl>
    <w:lvl w:ilvl="5" w:tplc="75769338">
      <w:numFmt w:val="bullet"/>
      <w:lvlText w:val="•"/>
      <w:lvlJc w:val="left"/>
      <w:pPr>
        <w:ind w:left="2335" w:hanging="176"/>
      </w:pPr>
      <w:rPr>
        <w:rFonts w:hint="default"/>
        <w:lang w:val="ru-RU" w:eastAsia="en-US" w:bidi="ar-SA"/>
      </w:rPr>
    </w:lvl>
    <w:lvl w:ilvl="6" w:tplc="41F832A0">
      <w:numFmt w:val="bullet"/>
      <w:lvlText w:val="•"/>
      <w:lvlJc w:val="left"/>
      <w:pPr>
        <w:ind w:left="2746" w:hanging="176"/>
      </w:pPr>
      <w:rPr>
        <w:rFonts w:hint="default"/>
        <w:lang w:val="ru-RU" w:eastAsia="en-US" w:bidi="ar-SA"/>
      </w:rPr>
    </w:lvl>
    <w:lvl w:ilvl="7" w:tplc="83B2BAD0">
      <w:numFmt w:val="bullet"/>
      <w:lvlText w:val="•"/>
      <w:lvlJc w:val="left"/>
      <w:pPr>
        <w:ind w:left="3157" w:hanging="176"/>
      </w:pPr>
      <w:rPr>
        <w:rFonts w:hint="default"/>
        <w:lang w:val="ru-RU" w:eastAsia="en-US" w:bidi="ar-SA"/>
      </w:rPr>
    </w:lvl>
    <w:lvl w:ilvl="8" w:tplc="623E4016">
      <w:numFmt w:val="bullet"/>
      <w:lvlText w:val="•"/>
      <w:lvlJc w:val="left"/>
      <w:pPr>
        <w:ind w:left="3568" w:hanging="176"/>
      </w:pPr>
      <w:rPr>
        <w:rFonts w:hint="default"/>
        <w:lang w:val="ru-RU" w:eastAsia="en-US" w:bidi="ar-SA"/>
      </w:rPr>
    </w:lvl>
  </w:abstractNum>
  <w:abstractNum w:abstractNumId="85">
    <w:nsid w:val="1FC86688"/>
    <w:multiLevelType w:val="hybridMultilevel"/>
    <w:tmpl w:val="8ADED2A0"/>
    <w:lvl w:ilvl="0" w:tplc="FC865A94">
      <w:numFmt w:val="bullet"/>
      <w:lvlText w:val=""/>
      <w:lvlJc w:val="left"/>
      <w:pPr>
        <w:ind w:left="281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5AA2084">
      <w:numFmt w:val="bullet"/>
      <w:lvlText w:val="•"/>
      <w:lvlJc w:val="left"/>
      <w:pPr>
        <w:ind w:left="704" w:hanging="176"/>
      </w:pPr>
      <w:rPr>
        <w:rFonts w:hint="default"/>
        <w:lang w:val="ru-RU" w:eastAsia="en-US" w:bidi="ar-SA"/>
      </w:rPr>
    </w:lvl>
    <w:lvl w:ilvl="2" w:tplc="C9E8458E">
      <w:numFmt w:val="bullet"/>
      <w:lvlText w:val="•"/>
      <w:lvlJc w:val="left"/>
      <w:pPr>
        <w:ind w:left="1129" w:hanging="176"/>
      </w:pPr>
      <w:rPr>
        <w:rFonts w:hint="default"/>
        <w:lang w:val="ru-RU" w:eastAsia="en-US" w:bidi="ar-SA"/>
      </w:rPr>
    </w:lvl>
    <w:lvl w:ilvl="3" w:tplc="B6C6489C">
      <w:numFmt w:val="bullet"/>
      <w:lvlText w:val="•"/>
      <w:lvlJc w:val="left"/>
      <w:pPr>
        <w:ind w:left="1554" w:hanging="176"/>
      </w:pPr>
      <w:rPr>
        <w:rFonts w:hint="default"/>
        <w:lang w:val="ru-RU" w:eastAsia="en-US" w:bidi="ar-SA"/>
      </w:rPr>
    </w:lvl>
    <w:lvl w:ilvl="4" w:tplc="16DA2CC6">
      <w:numFmt w:val="bullet"/>
      <w:lvlText w:val="•"/>
      <w:lvlJc w:val="left"/>
      <w:pPr>
        <w:ind w:left="1978" w:hanging="176"/>
      </w:pPr>
      <w:rPr>
        <w:rFonts w:hint="default"/>
        <w:lang w:val="ru-RU" w:eastAsia="en-US" w:bidi="ar-SA"/>
      </w:rPr>
    </w:lvl>
    <w:lvl w:ilvl="5" w:tplc="2AA69736">
      <w:numFmt w:val="bullet"/>
      <w:lvlText w:val="•"/>
      <w:lvlJc w:val="left"/>
      <w:pPr>
        <w:ind w:left="2403" w:hanging="176"/>
      </w:pPr>
      <w:rPr>
        <w:rFonts w:hint="default"/>
        <w:lang w:val="ru-RU" w:eastAsia="en-US" w:bidi="ar-SA"/>
      </w:rPr>
    </w:lvl>
    <w:lvl w:ilvl="6" w:tplc="7E2CD09E">
      <w:numFmt w:val="bullet"/>
      <w:lvlText w:val="•"/>
      <w:lvlJc w:val="left"/>
      <w:pPr>
        <w:ind w:left="2828" w:hanging="176"/>
      </w:pPr>
      <w:rPr>
        <w:rFonts w:hint="default"/>
        <w:lang w:val="ru-RU" w:eastAsia="en-US" w:bidi="ar-SA"/>
      </w:rPr>
    </w:lvl>
    <w:lvl w:ilvl="7" w:tplc="FEAE09B0">
      <w:numFmt w:val="bullet"/>
      <w:lvlText w:val="•"/>
      <w:lvlJc w:val="left"/>
      <w:pPr>
        <w:ind w:left="3252" w:hanging="176"/>
      </w:pPr>
      <w:rPr>
        <w:rFonts w:hint="default"/>
        <w:lang w:val="ru-RU" w:eastAsia="en-US" w:bidi="ar-SA"/>
      </w:rPr>
    </w:lvl>
    <w:lvl w:ilvl="8" w:tplc="01A8F056">
      <w:numFmt w:val="bullet"/>
      <w:lvlText w:val="•"/>
      <w:lvlJc w:val="left"/>
      <w:pPr>
        <w:ind w:left="3677" w:hanging="176"/>
      </w:pPr>
      <w:rPr>
        <w:rFonts w:hint="default"/>
        <w:lang w:val="ru-RU" w:eastAsia="en-US" w:bidi="ar-SA"/>
      </w:rPr>
    </w:lvl>
  </w:abstractNum>
  <w:abstractNum w:abstractNumId="86">
    <w:nsid w:val="1FCE4F03"/>
    <w:multiLevelType w:val="hybridMultilevel"/>
    <w:tmpl w:val="CE8AFF96"/>
    <w:lvl w:ilvl="0" w:tplc="BC1CFF2A">
      <w:start w:val="1"/>
      <w:numFmt w:val="decimal"/>
      <w:lvlText w:val="%1."/>
      <w:lvlJc w:val="left"/>
      <w:pPr>
        <w:ind w:left="592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E8E5CE">
      <w:numFmt w:val="bullet"/>
      <w:lvlText w:val="•"/>
      <w:lvlJc w:val="left"/>
      <w:pPr>
        <w:ind w:left="1637" w:hanging="241"/>
      </w:pPr>
      <w:rPr>
        <w:rFonts w:hint="default"/>
        <w:lang w:val="ru-RU" w:eastAsia="en-US" w:bidi="ar-SA"/>
      </w:rPr>
    </w:lvl>
    <w:lvl w:ilvl="2" w:tplc="8B62B4AA">
      <w:numFmt w:val="bullet"/>
      <w:lvlText w:val="•"/>
      <w:lvlJc w:val="left"/>
      <w:pPr>
        <w:ind w:left="2674" w:hanging="241"/>
      </w:pPr>
      <w:rPr>
        <w:rFonts w:hint="default"/>
        <w:lang w:val="ru-RU" w:eastAsia="en-US" w:bidi="ar-SA"/>
      </w:rPr>
    </w:lvl>
    <w:lvl w:ilvl="3" w:tplc="8C16C55C">
      <w:numFmt w:val="bullet"/>
      <w:lvlText w:val="•"/>
      <w:lvlJc w:val="left"/>
      <w:pPr>
        <w:ind w:left="3711" w:hanging="241"/>
      </w:pPr>
      <w:rPr>
        <w:rFonts w:hint="default"/>
        <w:lang w:val="ru-RU" w:eastAsia="en-US" w:bidi="ar-SA"/>
      </w:rPr>
    </w:lvl>
    <w:lvl w:ilvl="4" w:tplc="0930CE78">
      <w:numFmt w:val="bullet"/>
      <w:lvlText w:val="•"/>
      <w:lvlJc w:val="left"/>
      <w:pPr>
        <w:ind w:left="4748" w:hanging="241"/>
      </w:pPr>
      <w:rPr>
        <w:rFonts w:hint="default"/>
        <w:lang w:val="ru-RU" w:eastAsia="en-US" w:bidi="ar-SA"/>
      </w:rPr>
    </w:lvl>
    <w:lvl w:ilvl="5" w:tplc="65D05F38">
      <w:numFmt w:val="bullet"/>
      <w:lvlText w:val="•"/>
      <w:lvlJc w:val="left"/>
      <w:pPr>
        <w:ind w:left="5785" w:hanging="241"/>
      </w:pPr>
      <w:rPr>
        <w:rFonts w:hint="default"/>
        <w:lang w:val="ru-RU" w:eastAsia="en-US" w:bidi="ar-SA"/>
      </w:rPr>
    </w:lvl>
    <w:lvl w:ilvl="6" w:tplc="6654364E">
      <w:numFmt w:val="bullet"/>
      <w:lvlText w:val="•"/>
      <w:lvlJc w:val="left"/>
      <w:pPr>
        <w:ind w:left="6822" w:hanging="241"/>
      </w:pPr>
      <w:rPr>
        <w:rFonts w:hint="default"/>
        <w:lang w:val="ru-RU" w:eastAsia="en-US" w:bidi="ar-SA"/>
      </w:rPr>
    </w:lvl>
    <w:lvl w:ilvl="7" w:tplc="B39CFF3E">
      <w:numFmt w:val="bullet"/>
      <w:lvlText w:val="•"/>
      <w:lvlJc w:val="left"/>
      <w:pPr>
        <w:ind w:left="7859" w:hanging="241"/>
      </w:pPr>
      <w:rPr>
        <w:rFonts w:hint="default"/>
        <w:lang w:val="ru-RU" w:eastAsia="en-US" w:bidi="ar-SA"/>
      </w:rPr>
    </w:lvl>
    <w:lvl w:ilvl="8" w:tplc="9594E732">
      <w:numFmt w:val="bullet"/>
      <w:lvlText w:val="•"/>
      <w:lvlJc w:val="left"/>
      <w:pPr>
        <w:ind w:left="8896" w:hanging="241"/>
      </w:pPr>
      <w:rPr>
        <w:rFonts w:hint="default"/>
        <w:lang w:val="ru-RU" w:eastAsia="en-US" w:bidi="ar-SA"/>
      </w:rPr>
    </w:lvl>
  </w:abstractNum>
  <w:abstractNum w:abstractNumId="87">
    <w:nsid w:val="20064425"/>
    <w:multiLevelType w:val="hybridMultilevel"/>
    <w:tmpl w:val="DDD82082"/>
    <w:lvl w:ilvl="0" w:tplc="70222248">
      <w:numFmt w:val="bullet"/>
      <w:lvlText w:val="•"/>
      <w:lvlJc w:val="left"/>
      <w:pPr>
        <w:ind w:left="434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2A2712">
      <w:numFmt w:val="bullet"/>
      <w:lvlText w:val="•"/>
      <w:lvlJc w:val="left"/>
      <w:pPr>
        <w:ind w:left="987" w:hanging="327"/>
      </w:pPr>
      <w:rPr>
        <w:rFonts w:hint="default"/>
        <w:lang w:val="ru-RU" w:eastAsia="en-US" w:bidi="ar-SA"/>
      </w:rPr>
    </w:lvl>
    <w:lvl w:ilvl="2" w:tplc="34DC48F2">
      <w:numFmt w:val="bullet"/>
      <w:lvlText w:val="•"/>
      <w:lvlJc w:val="left"/>
      <w:pPr>
        <w:ind w:left="1534" w:hanging="327"/>
      </w:pPr>
      <w:rPr>
        <w:rFonts w:hint="default"/>
        <w:lang w:val="ru-RU" w:eastAsia="en-US" w:bidi="ar-SA"/>
      </w:rPr>
    </w:lvl>
    <w:lvl w:ilvl="3" w:tplc="EA86B514">
      <w:numFmt w:val="bullet"/>
      <w:lvlText w:val="•"/>
      <w:lvlJc w:val="left"/>
      <w:pPr>
        <w:ind w:left="2082" w:hanging="327"/>
      </w:pPr>
      <w:rPr>
        <w:rFonts w:hint="default"/>
        <w:lang w:val="ru-RU" w:eastAsia="en-US" w:bidi="ar-SA"/>
      </w:rPr>
    </w:lvl>
    <w:lvl w:ilvl="4" w:tplc="6D96848C">
      <w:numFmt w:val="bullet"/>
      <w:lvlText w:val="•"/>
      <w:lvlJc w:val="left"/>
      <w:pPr>
        <w:ind w:left="2629" w:hanging="327"/>
      </w:pPr>
      <w:rPr>
        <w:rFonts w:hint="default"/>
        <w:lang w:val="ru-RU" w:eastAsia="en-US" w:bidi="ar-SA"/>
      </w:rPr>
    </w:lvl>
    <w:lvl w:ilvl="5" w:tplc="52D89F64">
      <w:numFmt w:val="bullet"/>
      <w:lvlText w:val="•"/>
      <w:lvlJc w:val="left"/>
      <w:pPr>
        <w:ind w:left="3177" w:hanging="327"/>
      </w:pPr>
      <w:rPr>
        <w:rFonts w:hint="default"/>
        <w:lang w:val="ru-RU" w:eastAsia="en-US" w:bidi="ar-SA"/>
      </w:rPr>
    </w:lvl>
    <w:lvl w:ilvl="6" w:tplc="4C70BD1C">
      <w:numFmt w:val="bullet"/>
      <w:lvlText w:val="•"/>
      <w:lvlJc w:val="left"/>
      <w:pPr>
        <w:ind w:left="3724" w:hanging="327"/>
      </w:pPr>
      <w:rPr>
        <w:rFonts w:hint="default"/>
        <w:lang w:val="ru-RU" w:eastAsia="en-US" w:bidi="ar-SA"/>
      </w:rPr>
    </w:lvl>
    <w:lvl w:ilvl="7" w:tplc="58B0CE02">
      <w:numFmt w:val="bullet"/>
      <w:lvlText w:val="•"/>
      <w:lvlJc w:val="left"/>
      <w:pPr>
        <w:ind w:left="4271" w:hanging="327"/>
      </w:pPr>
      <w:rPr>
        <w:rFonts w:hint="default"/>
        <w:lang w:val="ru-RU" w:eastAsia="en-US" w:bidi="ar-SA"/>
      </w:rPr>
    </w:lvl>
    <w:lvl w:ilvl="8" w:tplc="AD424A72">
      <w:numFmt w:val="bullet"/>
      <w:lvlText w:val="•"/>
      <w:lvlJc w:val="left"/>
      <w:pPr>
        <w:ind w:left="4819" w:hanging="327"/>
      </w:pPr>
      <w:rPr>
        <w:rFonts w:hint="default"/>
        <w:lang w:val="ru-RU" w:eastAsia="en-US" w:bidi="ar-SA"/>
      </w:rPr>
    </w:lvl>
  </w:abstractNum>
  <w:abstractNum w:abstractNumId="88">
    <w:nsid w:val="204C3F80"/>
    <w:multiLevelType w:val="hybridMultilevel"/>
    <w:tmpl w:val="8F8A3C8A"/>
    <w:lvl w:ilvl="0" w:tplc="0482675C">
      <w:numFmt w:val="bullet"/>
      <w:lvlText w:val="•"/>
      <w:lvlJc w:val="left"/>
      <w:pPr>
        <w:ind w:left="396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4A0ED2">
      <w:numFmt w:val="bullet"/>
      <w:lvlText w:val="•"/>
      <w:lvlJc w:val="left"/>
      <w:pPr>
        <w:ind w:left="951" w:hanging="288"/>
      </w:pPr>
      <w:rPr>
        <w:rFonts w:hint="default"/>
        <w:lang w:val="ru-RU" w:eastAsia="en-US" w:bidi="ar-SA"/>
      </w:rPr>
    </w:lvl>
    <w:lvl w:ilvl="2" w:tplc="009CAF62">
      <w:numFmt w:val="bullet"/>
      <w:lvlText w:val="•"/>
      <w:lvlJc w:val="left"/>
      <w:pPr>
        <w:ind w:left="1502" w:hanging="288"/>
      </w:pPr>
      <w:rPr>
        <w:rFonts w:hint="default"/>
        <w:lang w:val="ru-RU" w:eastAsia="en-US" w:bidi="ar-SA"/>
      </w:rPr>
    </w:lvl>
    <w:lvl w:ilvl="3" w:tplc="C28616A2">
      <w:numFmt w:val="bullet"/>
      <w:lvlText w:val="•"/>
      <w:lvlJc w:val="left"/>
      <w:pPr>
        <w:ind w:left="2054" w:hanging="288"/>
      </w:pPr>
      <w:rPr>
        <w:rFonts w:hint="default"/>
        <w:lang w:val="ru-RU" w:eastAsia="en-US" w:bidi="ar-SA"/>
      </w:rPr>
    </w:lvl>
    <w:lvl w:ilvl="4" w:tplc="A3127C44">
      <w:numFmt w:val="bullet"/>
      <w:lvlText w:val="•"/>
      <w:lvlJc w:val="left"/>
      <w:pPr>
        <w:ind w:left="2605" w:hanging="288"/>
      </w:pPr>
      <w:rPr>
        <w:rFonts w:hint="default"/>
        <w:lang w:val="ru-RU" w:eastAsia="en-US" w:bidi="ar-SA"/>
      </w:rPr>
    </w:lvl>
    <w:lvl w:ilvl="5" w:tplc="B93E0C26">
      <w:numFmt w:val="bullet"/>
      <w:lvlText w:val="•"/>
      <w:lvlJc w:val="left"/>
      <w:pPr>
        <w:ind w:left="3157" w:hanging="288"/>
      </w:pPr>
      <w:rPr>
        <w:rFonts w:hint="default"/>
        <w:lang w:val="ru-RU" w:eastAsia="en-US" w:bidi="ar-SA"/>
      </w:rPr>
    </w:lvl>
    <w:lvl w:ilvl="6" w:tplc="549A219A">
      <w:numFmt w:val="bullet"/>
      <w:lvlText w:val="•"/>
      <w:lvlJc w:val="left"/>
      <w:pPr>
        <w:ind w:left="3708" w:hanging="288"/>
      </w:pPr>
      <w:rPr>
        <w:rFonts w:hint="default"/>
        <w:lang w:val="ru-RU" w:eastAsia="en-US" w:bidi="ar-SA"/>
      </w:rPr>
    </w:lvl>
    <w:lvl w:ilvl="7" w:tplc="5308CF2A">
      <w:numFmt w:val="bullet"/>
      <w:lvlText w:val="•"/>
      <w:lvlJc w:val="left"/>
      <w:pPr>
        <w:ind w:left="4259" w:hanging="288"/>
      </w:pPr>
      <w:rPr>
        <w:rFonts w:hint="default"/>
        <w:lang w:val="ru-RU" w:eastAsia="en-US" w:bidi="ar-SA"/>
      </w:rPr>
    </w:lvl>
    <w:lvl w:ilvl="8" w:tplc="0BD66946">
      <w:numFmt w:val="bullet"/>
      <w:lvlText w:val="•"/>
      <w:lvlJc w:val="left"/>
      <w:pPr>
        <w:ind w:left="4811" w:hanging="288"/>
      </w:pPr>
      <w:rPr>
        <w:rFonts w:hint="default"/>
        <w:lang w:val="ru-RU" w:eastAsia="en-US" w:bidi="ar-SA"/>
      </w:rPr>
    </w:lvl>
  </w:abstractNum>
  <w:abstractNum w:abstractNumId="89">
    <w:nsid w:val="20C554E8"/>
    <w:multiLevelType w:val="hybridMultilevel"/>
    <w:tmpl w:val="1CF8D71E"/>
    <w:lvl w:ilvl="0" w:tplc="24F056EC">
      <w:numFmt w:val="bullet"/>
      <w:lvlText w:val="–"/>
      <w:lvlJc w:val="left"/>
      <w:pPr>
        <w:ind w:left="46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A291DA">
      <w:numFmt w:val="bullet"/>
      <w:lvlText w:val="•"/>
      <w:lvlJc w:val="left"/>
      <w:pPr>
        <w:ind w:left="1486" w:hanging="180"/>
      </w:pPr>
      <w:rPr>
        <w:rFonts w:hint="default"/>
        <w:lang w:val="ru-RU" w:eastAsia="en-US" w:bidi="ar-SA"/>
      </w:rPr>
    </w:lvl>
    <w:lvl w:ilvl="2" w:tplc="E990DAFC">
      <w:numFmt w:val="bullet"/>
      <w:lvlText w:val="•"/>
      <w:lvlJc w:val="left"/>
      <w:pPr>
        <w:ind w:left="2513" w:hanging="180"/>
      </w:pPr>
      <w:rPr>
        <w:rFonts w:hint="default"/>
        <w:lang w:val="ru-RU" w:eastAsia="en-US" w:bidi="ar-SA"/>
      </w:rPr>
    </w:lvl>
    <w:lvl w:ilvl="3" w:tplc="77A6851A">
      <w:numFmt w:val="bullet"/>
      <w:lvlText w:val="•"/>
      <w:lvlJc w:val="left"/>
      <w:pPr>
        <w:ind w:left="3539" w:hanging="180"/>
      </w:pPr>
      <w:rPr>
        <w:rFonts w:hint="default"/>
        <w:lang w:val="ru-RU" w:eastAsia="en-US" w:bidi="ar-SA"/>
      </w:rPr>
    </w:lvl>
    <w:lvl w:ilvl="4" w:tplc="DD243DDA">
      <w:numFmt w:val="bullet"/>
      <w:lvlText w:val="•"/>
      <w:lvlJc w:val="left"/>
      <w:pPr>
        <w:ind w:left="4566" w:hanging="180"/>
      </w:pPr>
      <w:rPr>
        <w:rFonts w:hint="default"/>
        <w:lang w:val="ru-RU" w:eastAsia="en-US" w:bidi="ar-SA"/>
      </w:rPr>
    </w:lvl>
    <w:lvl w:ilvl="5" w:tplc="6484BA54">
      <w:numFmt w:val="bullet"/>
      <w:lvlText w:val="•"/>
      <w:lvlJc w:val="left"/>
      <w:pPr>
        <w:ind w:left="5593" w:hanging="180"/>
      </w:pPr>
      <w:rPr>
        <w:rFonts w:hint="default"/>
        <w:lang w:val="ru-RU" w:eastAsia="en-US" w:bidi="ar-SA"/>
      </w:rPr>
    </w:lvl>
    <w:lvl w:ilvl="6" w:tplc="E2CEADE0">
      <w:numFmt w:val="bullet"/>
      <w:lvlText w:val="•"/>
      <w:lvlJc w:val="left"/>
      <w:pPr>
        <w:ind w:left="6619" w:hanging="180"/>
      </w:pPr>
      <w:rPr>
        <w:rFonts w:hint="default"/>
        <w:lang w:val="ru-RU" w:eastAsia="en-US" w:bidi="ar-SA"/>
      </w:rPr>
    </w:lvl>
    <w:lvl w:ilvl="7" w:tplc="E6C83E04">
      <w:numFmt w:val="bullet"/>
      <w:lvlText w:val="•"/>
      <w:lvlJc w:val="left"/>
      <w:pPr>
        <w:ind w:left="7646" w:hanging="180"/>
      </w:pPr>
      <w:rPr>
        <w:rFonts w:hint="default"/>
        <w:lang w:val="ru-RU" w:eastAsia="en-US" w:bidi="ar-SA"/>
      </w:rPr>
    </w:lvl>
    <w:lvl w:ilvl="8" w:tplc="A036DE36">
      <w:numFmt w:val="bullet"/>
      <w:lvlText w:val="•"/>
      <w:lvlJc w:val="left"/>
      <w:pPr>
        <w:ind w:left="8673" w:hanging="180"/>
      </w:pPr>
      <w:rPr>
        <w:rFonts w:hint="default"/>
        <w:lang w:val="ru-RU" w:eastAsia="en-US" w:bidi="ar-SA"/>
      </w:rPr>
    </w:lvl>
  </w:abstractNum>
  <w:abstractNum w:abstractNumId="90">
    <w:nsid w:val="211C6F18"/>
    <w:multiLevelType w:val="hybridMultilevel"/>
    <w:tmpl w:val="83EC8D06"/>
    <w:lvl w:ilvl="0" w:tplc="A3BA9C60">
      <w:start w:val="1"/>
      <w:numFmt w:val="decimal"/>
      <w:lvlText w:val="%1."/>
      <w:lvlJc w:val="left"/>
      <w:pPr>
        <w:ind w:left="68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045E40">
      <w:numFmt w:val="bullet"/>
      <w:lvlText w:val="•"/>
      <w:lvlJc w:val="left"/>
      <w:pPr>
        <w:ind w:left="1684" w:hanging="240"/>
      </w:pPr>
      <w:rPr>
        <w:rFonts w:hint="default"/>
        <w:lang w:val="ru-RU" w:eastAsia="en-US" w:bidi="ar-SA"/>
      </w:rPr>
    </w:lvl>
    <w:lvl w:ilvl="2" w:tplc="29C61ABC">
      <w:numFmt w:val="bullet"/>
      <w:lvlText w:val="•"/>
      <w:lvlJc w:val="left"/>
      <w:pPr>
        <w:ind w:left="2689" w:hanging="240"/>
      </w:pPr>
      <w:rPr>
        <w:rFonts w:hint="default"/>
        <w:lang w:val="ru-RU" w:eastAsia="en-US" w:bidi="ar-SA"/>
      </w:rPr>
    </w:lvl>
    <w:lvl w:ilvl="3" w:tplc="269A2760">
      <w:numFmt w:val="bullet"/>
      <w:lvlText w:val="•"/>
      <w:lvlJc w:val="left"/>
      <w:pPr>
        <w:ind w:left="3693" w:hanging="240"/>
      </w:pPr>
      <w:rPr>
        <w:rFonts w:hint="default"/>
        <w:lang w:val="ru-RU" w:eastAsia="en-US" w:bidi="ar-SA"/>
      </w:rPr>
    </w:lvl>
    <w:lvl w:ilvl="4" w:tplc="FB3A86B8">
      <w:numFmt w:val="bullet"/>
      <w:lvlText w:val="•"/>
      <w:lvlJc w:val="left"/>
      <w:pPr>
        <w:ind w:left="4698" w:hanging="240"/>
      </w:pPr>
      <w:rPr>
        <w:rFonts w:hint="default"/>
        <w:lang w:val="ru-RU" w:eastAsia="en-US" w:bidi="ar-SA"/>
      </w:rPr>
    </w:lvl>
    <w:lvl w:ilvl="5" w:tplc="C122DEF4">
      <w:numFmt w:val="bullet"/>
      <w:lvlText w:val="•"/>
      <w:lvlJc w:val="left"/>
      <w:pPr>
        <w:ind w:left="5703" w:hanging="240"/>
      </w:pPr>
      <w:rPr>
        <w:rFonts w:hint="default"/>
        <w:lang w:val="ru-RU" w:eastAsia="en-US" w:bidi="ar-SA"/>
      </w:rPr>
    </w:lvl>
    <w:lvl w:ilvl="6" w:tplc="F026AAF6">
      <w:numFmt w:val="bullet"/>
      <w:lvlText w:val="•"/>
      <w:lvlJc w:val="left"/>
      <w:pPr>
        <w:ind w:left="6707" w:hanging="240"/>
      </w:pPr>
      <w:rPr>
        <w:rFonts w:hint="default"/>
        <w:lang w:val="ru-RU" w:eastAsia="en-US" w:bidi="ar-SA"/>
      </w:rPr>
    </w:lvl>
    <w:lvl w:ilvl="7" w:tplc="4D701E7E">
      <w:numFmt w:val="bullet"/>
      <w:lvlText w:val="•"/>
      <w:lvlJc w:val="left"/>
      <w:pPr>
        <w:ind w:left="7712" w:hanging="240"/>
      </w:pPr>
      <w:rPr>
        <w:rFonts w:hint="default"/>
        <w:lang w:val="ru-RU" w:eastAsia="en-US" w:bidi="ar-SA"/>
      </w:rPr>
    </w:lvl>
    <w:lvl w:ilvl="8" w:tplc="3FB4465E">
      <w:numFmt w:val="bullet"/>
      <w:lvlText w:val="•"/>
      <w:lvlJc w:val="left"/>
      <w:pPr>
        <w:ind w:left="8717" w:hanging="240"/>
      </w:pPr>
      <w:rPr>
        <w:rFonts w:hint="default"/>
        <w:lang w:val="ru-RU" w:eastAsia="en-US" w:bidi="ar-SA"/>
      </w:rPr>
    </w:lvl>
  </w:abstractNum>
  <w:abstractNum w:abstractNumId="91">
    <w:nsid w:val="228806FB"/>
    <w:multiLevelType w:val="hybridMultilevel"/>
    <w:tmpl w:val="EC260A6C"/>
    <w:lvl w:ilvl="0" w:tplc="4276F3DE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9C855E">
      <w:numFmt w:val="bullet"/>
      <w:lvlText w:val="•"/>
      <w:lvlJc w:val="left"/>
      <w:pPr>
        <w:ind w:left="619" w:hanging="144"/>
      </w:pPr>
      <w:rPr>
        <w:rFonts w:hint="default"/>
        <w:lang w:val="ru-RU" w:eastAsia="en-US" w:bidi="ar-SA"/>
      </w:rPr>
    </w:lvl>
    <w:lvl w:ilvl="2" w:tplc="D0365052">
      <w:numFmt w:val="bullet"/>
      <w:lvlText w:val="•"/>
      <w:lvlJc w:val="left"/>
      <w:pPr>
        <w:ind w:left="1139" w:hanging="144"/>
      </w:pPr>
      <w:rPr>
        <w:rFonts w:hint="default"/>
        <w:lang w:val="ru-RU" w:eastAsia="en-US" w:bidi="ar-SA"/>
      </w:rPr>
    </w:lvl>
    <w:lvl w:ilvl="3" w:tplc="EF30C7FA">
      <w:numFmt w:val="bullet"/>
      <w:lvlText w:val="•"/>
      <w:lvlJc w:val="left"/>
      <w:pPr>
        <w:ind w:left="1659" w:hanging="144"/>
      </w:pPr>
      <w:rPr>
        <w:rFonts w:hint="default"/>
        <w:lang w:val="ru-RU" w:eastAsia="en-US" w:bidi="ar-SA"/>
      </w:rPr>
    </w:lvl>
    <w:lvl w:ilvl="4" w:tplc="60A8703A">
      <w:numFmt w:val="bullet"/>
      <w:lvlText w:val="•"/>
      <w:lvlJc w:val="left"/>
      <w:pPr>
        <w:ind w:left="2178" w:hanging="144"/>
      </w:pPr>
      <w:rPr>
        <w:rFonts w:hint="default"/>
        <w:lang w:val="ru-RU" w:eastAsia="en-US" w:bidi="ar-SA"/>
      </w:rPr>
    </w:lvl>
    <w:lvl w:ilvl="5" w:tplc="EFCA9EFC">
      <w:numFmt w:val="bullet"/>
      <w:lvlText w:val="•"/>
      <w:lvlJc w:val="left"/>
      <w:pPr>
        <w:ind w:left="2698" w:hanging="144"/>
      </w:pPr>
      <w:rPr>
        <w:rFonts w:hint="default"/>
        <w:lang w:val="ru-RU" w:eastAsia="en-US" w:bidi="ar-SA"/>
      </w:rPr>
    </w:lvl>
    <w:lvl w:ilvl="6" w:tplc="9FDC4856">
      <w:numFmt w:val="bullet"/>
      <w:lvlText w:val="•"/>
      <w:lvlJc w:val="left"/>
      <w:pPr>
        <w:ind w:left="3218" w:hanging="144"/>
      </w:pPr>
      <w:rPr>
        <w:rFonts w:hint="default"/>
        <w:lang w:val="ru-RU" w:eastAsia="en-US" w:bidi="ar-SA"/>
      </w:rPr>
    </w:lvl>
    <w:lvl w:ilvl="7" w:tplc="9CE0BCBE">
      <w:numFmt w:val="bullet"/>
      <w:lvlText w:val="•"/>
      <w:lvlJc w:val="left"/>
      <w:pPr>
        <w:ind w:left="3737" w:hanging="144"/>
      </w:pPr>
      <w:rPr>
        <w:rFonts w:hint="default"/>
        <w:lang w:val="ru-RU" w:eastAsia="en-US" w:bidi="ar-SA"/>
      </w:rPr>
    </w:lvl>
    <w:lvl w:ilvl="8" w:tplc="6AA22CA0">
      <w:numFmt w:val="bullet"/>
      <w:lvlText w:val="•"/>
      <w:lvlJc w:val="left"/>
      <w:pPr>
        <w:ind w:left="4257" w:hanging="144"/>
      </w:pPr>
      <w:rPr>
        <w:rFonts w:hint="default"/>
        <w:lang w:val="ru-RU" w:eastAsia="en-US" w:bidi="ar-SA"/>
      </w:rPr>
    </w:lvl>
  </w:abstractNum>
  <w:abstractNum w:abstractNumId="92">
    <w:nsid w:val="228F0AC6"/>
    <w:multiLevelType w:val="hybridMultilevel"/>
    <w:tmpl w:val="FA08C16A"/>
    <w:lvl w:ilvl="0" w:tplc="92600CA8">
      <w:numFmt w:val="bullet"/>
      <w:lvlText w:val="•"/>
      <w:lvlJc w:val="left"/>
      <w:pPr>
        <w:ind w:left="13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FA8B70">
      <w:numFmt w:val="bullet"/>
      <w:lvlText w:val="•"/>
      <w:lvlJc w:val="left"/>
      <w:pPr>
        <w:ind w:left="1223" w:hanging="144"/>
      </w:pPr>
      <w:rPr>
        <w:rFonts w:hint="default"/>
        <w:lang w:val="ru-RU" w:eastAsia="en-US" w:bidi="ar-SA"/>
      </w:rPr>
    </w:lvl>
    <w:lvl w:ilvl="2" w:tplc="BA945BB6">
      <w:numFmt w:val="bullet"/>
      <w:lvlText w:val="•"/>
      <w:lvlJc w:val="left"/>
      <w:pPr>
        <w:ind w:left="2306" w:hanging="144"/>
      </w:pPr>
      <w:rPr>
        <w:rFonts w:hint="default"/>
        <w:lang w:val="ru-RU" w:eastAsia="en-US" w:bidi="ar-SA"/>
      </w:rPr>
    </w:lvl>
    <w:lvl w:ilvl="3" w:tplc="CC9874C8">
      <w:numFmt w:val="bullet"/>
      <w:lvlText w:val="•"/>
      <w:lvlJc w:val="left"/>
      <w:pPr>
        <w:ind w:left="3389" w:hanging="144"/>
      </w:pPr>
      <w:rPr>
        <w:rFonts w:hint="default"/>
        <w:lang w:val="ru-RU" w:eastAsia="en-US" w:bidi="ar-SA"/>
      </w:rPr>
    </w:lvl>
    <w:lvl w:ilvl="4" w:tplc="86A864FE">
      <w:numFmt w:val="bullet"/>
      <w:lvlText w:val="•"/>
      <w:lvlJc w:val="left"/>
      <w:pPr>
        <w:ind w:left="4472" w:hanging="144"/>
      </w:pPr>
      <w:rPr>
        <w:rFonts w:hint="default"/>
        <w:lang w:val="ru-RU" w:eastAsia="en-US" w:bidi="ar-SA"/>
      </w:rPr>
    </w:lvl>
    <w:lvl w:ilvl="5" w:tplc="E270A192">
      <w:numFmt w:val="bullet"/>
      <w:lvlText w:val="•"/>
      <w:lvlJc w:val="left"/>
      <w:pPr>
        <w:ind w:left="5555" w:hanging="144"/>
      </w:pPr>
      <w:rPr>
        <w:rFonts w:hint="default"/>
        <w:lang w:val="ru-RU" w:eastAsia="en-US" w:bidi="ar-SA"/>
      </w:rPr>
    </w:lvl>
    <w:lvl w:ilvl="6" w:tplc="CA3A9958">
      <w:numFmt w:val="bullet"/>
      <w:lvlText w:val="•"/>
      <w:lvlJc w:val="left"/>
      <w:pPr>
        <w:ind w:left="6638" w:hanging="144"/>
      </w:pPr>
      <w:rPr>
        <w:rFonts w:hint="default"/>
        <w:lang w:val="ru-RU" w:eastAsia="en-US" w:bidi="ar-SA"/>
      </w:rPr>
    </w:lvl>
    <w:lvl w:ilvl="7" w:tplc="5A7C9DF0">
      <w:numFmt w:val="bullet"/>
      <w:lvlText w:val="•"/>
      <w:lvlJc w:val="left"/>
      <w:pPr>
        <w:ind w:left="7721" w:hanging="144"/>
      </w:pPr>
      <w:rPr>
        <w:rFonts w:hint="default"/>
        <w:lang w:val="ru-RU" w:eastAsia="en-US" w:bidi="ar-SA"/>
      </w:rPr>
    </w:lvl>
    <w:lvl w:ilvl="8" w:tplc="ACC4503C">
      <w:numFmt w:val="bullet"/>
      <w:lvlText w:val="•"/>
      <w:lvlJc w:val="left"/>
      <w:pPr>
        <w:ind w:left="8804" w:hanging="144"/>
      </w:pPr>
      <w:rPr>
        <w:rFonts w:hint="default"/>
        <w:lang w:val="ru-RU" w:eastAsia="en-US" w:bidi="ar-SA"/>
      </w:rPr>
    </w:lvl>
  </w:abstractNum>
  <w:abstractNum w:abstractNumId="93">
    <w:nsid w:val="22AD0BDB"/>
    <w:multiLevelType w:val="hybridMultilevel"/>
    <w:tmpl w:val="F8349234"/>
    <w:lvl w:ilvl="0" w:tplc="7CD435E4">
      <w:numFmt w:val="bullet"/>
      <w:lvlText w:val="•"/>
      <w:lvlJc w:val="left"/>
      <w:pPr>
        <w:ind w:left="12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A4FB94">
      <w:numFmt w:val="bullet"/>
      <w:lvlText w:val="•"/>
      <w:lvlJc w:val="left"/>
      <w:pPr>
        <w:ind w:left="1068" w:hanging="144"/>
      </w:pPr>
      <w:rPr>
        <w:rFonts w:hint="default"/>
        <w:lang w:val="ru-RU" w:eastAsia="en-US" w:bidi="ar-SA"/>
      </w:rPr>
    </w:lvl>
    <w:lvl w:ilvl="2" w:tplc="267EFBA8">
      <w:numFmt w:val="bullet"/>
      <w:lvlText w:val="•"/>
      <w:lvlJc w:val="left"/>
      <w:pPr>
        <w:ind w:left="2017" w:hanging="144"/>
      </w:pPr>
      <w:rPr>
        <w:rFonts w:hint="default"/>
        <w:lang w:val="ru-RU" w:eastAsia="en-US" w:bidi="ar-SA"/>
      </w:rPr>
    </w:lvl>
    <w:lvl w:ilvl="3" w:tplc="15BEA2C4">
      <w:numFmt w:val="bullet"/>
      <w:lvlText w:val="•"/>
      <w:lvlJc w:val="left"/>
      <w:pPr>
        <w:ind w:left="2965" w:hanging="144"/>
      </w:pPr>
      <w:rPr>
        <w:rFonts w:hint="default"/>
        <w:lang w:val="ru-RU" w:eastAsia="en-US" w:bidi="ar-SA"/>
      </w:rPr>
    </w:lvl>
    <w:lvl w:ilvl="4" w:tplc="A9C8CAE8">
      <w:numFmt w:val="bullet"/>
      <w:lvlText w:val="•"/>
      <w:lvlJc w:val="left"/>
      <w:pPr>
        <w:ind w:left="3914" w:hanging="144"/>
      </w:pPr>
      <w:rPr>
        <w:rFonts w:hint="default"/>
        <w:lang w:val="ru-RU" w:eastAsia="en-US" w:bidi="ar-SA"/>
      </w:rPr>
    </w:lvl>
    <w:lvl w:ilvl="5" w:tplc="A322CFE2">
      <w:numFmt w:val="bullet"/>
      <w:lvlText w:val="•"/>
      <w:lvlJc w:val="left"/>
      <w:pPr>
        <w:ind w:left="4863" w:hanging="144"/>
      </w:pPr>
      <w:rPr>
        <w:rFonts w:hint="default"/>
        <w:lang w:val="ru-RU" w:eastAsia="en-US" w:bidi="ar-SA"/>
      </w:rPr>
    </w:lvl>
    <w:lvl w:ilvl="6" w:tplc="C99ACB7A">
      <w:numFmt w:val="bullet"/>
      <w:lvlText w:val="•"/>
      <w:lvlJc w:val="left"/>
      <w:pPr>
        <w:ind w:left="5811" w:hanging="144"/>
      </w:pPr>
      <w:rPr>
        <w:rFonts w:hint="default"/>
        <w:lang w:val="ru-RU" w:eastAsia="en-US" w:bidi="ar-SA"/>
      </w:rPr>
    </w:lvl>
    <w:lvl w:ilvl="7" w:tplc="A50C6E88">
      <w:numFmt w:val="bullet"/>
      <w:lvlText w:val="•"/>
      <w:lvlJc w:val="left"/>
      <w:pPr>
        <w:ind w:left="6760" w:hanging="144"/>
      </w:pPr>
      <w:rPr>
        <w:rFonts w:hint="default"/>
        <w:lang w:val="ru-RU" w:eastAsia="en-US" w:bidi="ar-SA"/>
      </w:rPr>
    </w:lvl>
    <w:lvl w:ilvl="8" w:tplc="E33AB10C">
      <w:numFmt w:val="bullet"/>
      <w:lvlText w:val="•"/>
      <w:lvlJc w:val="left"/>
      <w:pPr>
        <w:ind w:left="7709" w:hanging="144"/>
      </w:pPr>
      <w:rPr>
        <w:rFonts w:hint="default"/>
        <w:lang w:val="ru-RU" w:eastAsia="en-US" w:bidi="ar-SA"/>
      </w:rPr>
    </w:lvl>
  </w:abstractNum>
  <w:abstractNum w:abstractNumId="94">
    <w:nsid w:val="22B243A9"/>
    <w:multiLevelType w:val="hybridMultilevel"/>
    <w:tmpl w:val="C224693A"/>
    <w:lvl w:ilvl="0" w:tplc="6AC8DEEE">
      <w:numFmt w:val="bullet"/>
      <w:lvlText w:val="–"/>
      <w:lvlJc w:val="left"/>
      <w:pPr>
        <w:ind w:left="1539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0EDD2C">
      <w:numFmt w:val="bullet"/>
      <w:lvlText w:val="•"/>
      <w:lvlJc w:val="left"/>
      <w:pPr>
        <w:ind w:left="2472" w:hanging="269"/>
      </w:pPr>
      <w:rPr>
        <w:rFonts w:hint="default"/>
        <w:lang w:val="ru-RU" w:eastAsia="en-US" w:bidi="ar-SA"/>
      </w:rPr>
    </w:lvl>
    <w:lvl w:ilvl="2" w:tplc="914EEB7A">
      <w:numFmt w:val="bullet"/>
      <w:lvlText w:val="•"/>
      <w:lvlJc w:val="left"/>
      <w:pPr>
        <w:ind w:left="3405" w:hanging="269"/>
      </w:pPr>
      <w:rPr>
        <w:rFonts w:hint="default"/>
        <w:lang w:val="ru-RU" w:eastAsia="en-US" w:bidi="ar-SA"/>
      </w:rPr>
    </w:lvl>
    <w:lvl w:ilvl="3" w:tplc="49BC1BF4">
      <w:numFmt w:val="bullet"/>
      <w:lvlText w:val="•"/>
      <w:lvlJc w:val="left"/>
      <w:pPr>
        <w:ind w:left="4337" w:hanging="269"/>
      </w:pPr>
      <w:rPr>
        <w:rFonts w:hint="default"/>
        <w:lang w:val="ru-RU" w:eastAsia="en-US" w:bidi="ar-SA"/>
      </w:rPr>
    </w:lvl>
    <w:lvl w:ilvl="4" w:tplc="C444FE34">
      <w:numFmt w:val="bullet"/>
      <w:lvlText w:val="•"/>
      <w:lvlJc w:val="left"/>
      <w:pPr>
        <w:ind w:left="5270" w:hanging="269"/>
      </w:pPr>
      <w:rPr>
        <w:rFonts w:hint="default"/>
        <w:lang w:val="ru-RU" w:eastAsia="en-US" w:bidi="ar-SA"/>
      </w:rPr>
    </w:lvl>
    <w:lvl w:ilvl="5" w:tplc="A3069C7A">
      <w:numFmt w:val="bullet"/>
      <w:lvlText w:val="•"/>
      <w:lvlJc w:val="left"/>
      <w:pPr>
        <w:ind w:left="6203" w:hanging="269"/>
      </w:pPr>
      <w:rPr>
        <w:rFonts w:hint="default"/>
        <w:lang w:val="ru-RU" w:eastAsia="en-US" w:bidi="ar-SA"/>
      </w:rPr>
    </w:lvl>
    <w:lvl w:ilvl="6" w:tplc="59B606D6">
      <w:numFmt w:val="bullet"/>
      <w:lvlText w:val="•"/>
      <w:lvlJc w:val="left"/>
      <w:pPr>
        <w:ind w:left="7135" w:hanging="269"/>
      </w:pPr>
      <w:rPr>
        <w:rFonts w:hint="default"/>
        <w:lang w:val="ru-RU" w:eastAsia="en-US" w:bidi="ar-SA"/>
      </w:rPr>
    </w:lvl>
    <w:lvl w:ilvl="7" w:tplc="A27E3348">
      <w:numFmt w:val="bullet"/>
      <w:lvlText w:val="•"/>
      <w:lvlJc w:val="left"/>
      <w:pPr>
        <w:ind w:left="8068" w:hanging="269"/>
      </w:pPr>
      <w:rPr>
        <w:rFonts w:hint="default"/>
        <w:lang w:val="ru-RU" w:eastAsia="en-US" w:bidi="ar-SA"/>
      </w:rPr>
    </w:lvl>
    <w:lvl w:ilvl="8" w:tplc="AA0641DA">
      <w:numFmt w:val="bullet"/>
      <w:lvlText w:val="•"/>
      <w:lvlJc w:val="left"/>
      <w:pPr>
        <w:ind w:left="9001" w:hanging="269"/>
      </w:pPr>
      <w:rPr>
        <w:rFonts w:hint="default"/>
        <w:lang w:val="ru-RU" w:eastAsia="en-US" w:bidi="ar-SA"/>
      </w:rPr>
    </w:lvl>
  </w:abstractNum>
  <w:abstractNum w:abstractNumId="95">
    <w:nsid w:val="236C3102"/>
    <w:multiLevelType w:val="hybridMultilevel"/>
    <w:tmpl w:val="C430EF18"/>
    <w:lvl w:ilvl="0" w:tplc="F52C1956">
      <w:start w:val="1"/>
      <w:numFmt w:val="decimal"/>
      <w:lvlText w:val="%1."/>
      <w:lvlJc w:val="left"/>
      <w:pPr>
        <w:ind w:left="92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02708E">
      <w:start w:val="1"/>
      <w:numFmt w:val="decimal"/>
      <w:lvlText w:val="%2."/>
      <w:lvlJc w:val="left"/>
      <w:pPr>
        <w:ind w:left="175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651AF2DC">
      <w:numFmt w:val="bullet"/>
      <w:lvlText w:val="•"/>
      <w:lvlJc w:val="left"/>
      <w:pPr>
        <w:ind w:left="2756" w:hanging="360"/>
      </w:pPr>
      <w:rPr>
        <w:rFonts w:hint="default"/>
        <w:lang w:val="ru-RU" w:eastAsia="en-US" w:bidi="ar-SA"/>
      </w:rPr>
    </w:lvl>
    <w:lvl w:ilvl="3" w:tplc="65FAA70A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4" w:tplc="D2CECEAC">
      <w:numFmt w:val="bullet"/>
      <w:lvlText w:val="•"/>
      <w:lvlJc w:val="left"/>
      <w:pPr>
        <w:ind w:left="4748" w:hanging="360"/>
      </w:pPr>
      <w:rPr>
        <w:rFonts w:hint="default"/>
        <w:lang w:val="ru-RU" w:eastAsia="en-US" w:bidi="ar-SA"/>
      </w:rPr>
    </w:lvl>
    <w:lvl w:ilvl="5" w:tplc="431AA428">
      <w:numFmt w:val="bullet"/>
      <w:lvlText w:val="•"/>
      <w:lvlJc w:val="left"/>
      <w:pPr>
        <w:ind w:left="5745" w:hanging="360"/>
      </w:pPr>
      <w:rPr>
        <w:rFonts w:hint="default"/>
        <w:lang w:val="ru-RU" w:eastAsia="en-US" w:bidi="ar-SA"/>
      </w:rPr>
    </w:lvl>
    <w:lvl w:ilvl="6" w:tplc="1C0C3B34">
      <w:numFmt w:val="bullet"/>
      <w:lvlText w:val="•"/>
      <w:lvlJc w:val="left"/>
      <w:pPr>
        <w:ind w:left="6741" w:hanging="360"/>
      </w:pPr>
      <w:rPr>
        <w:rFonts w:hint="default"/>
        <w:lang w:val="ru-RU" w:eastAsia="en-US" w:bidi="ar-SA"/>
      </w:rPr>
    </w:lvl>
    <w:lvl w:ilvl="7" w:tplc="BCA4657A">
      <w:numFmt w:val="bullet"/>
      <w:lvlText w:val="•"/>
      <w:lvlJc w:val="left"/>
      <w:pPr>
        <w:ind w:left="7737" w:hanging="360"/>
      </w:pPr>
      <w:rPr>
        <w:rFonts w:hint="default"/>
        <w:lang w:val="ru-RU" w:eastAsia="en-US" w:bidi="ar-SA"/>
      </w:rPr>
    </w:lvl>
    <w:lvl w:ilvl="8" w:tplc="78827B62">
      <w:numFmt w:val="bullet"/>
      <w:lvlText w:val="•"/>
      <w:lvlJc w:val="left"/>
      <w:pPr>
        <w:ind w:left="8733" w:hanging="360"/>
      </w:pPr>
      <w:rPr>
        <w:rFonts w:hint="default"/>
        <w:lang w:val="ru-RU" w:eastAsia="en-US" w:bidi="ar-SA"/>
      </w:rPr>
    </w:lvl>
  </w:abstractNum>
  <w:abstractNum w:abstractNumId="96">
    <w:nsid w:val="237E43F5"/>
    <w:multiLevelType w:val="hybridMultilevel"/>
    <w:tmpl w:val="B2EA69E4"/>
    <w:lvl w:ilvl="0" w:tplc="E2F6BDE0">
      <w:numFmt w:val="bullet"/>
      <w:lvlText w:val=""/>
      <w:lvlJc w:val="left"/>
      <w:pPr>
        <w:ind w:left="424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3DEC032">
      <w:numFmt w:val="bullet"/>
      <w:lvlText w:val="•"/>
      <w:lvlJc w:val="left"/>
      <w:pPr>
        <w:ind w:left="1185" w:hanging="284"/>
      </w:pPr>
      <w:rPr>
        <w:rFonts w:hint="default"/>
        <w:lang w:val="ru-RU" w:eastAsia="en-US" w:bidi="ar-SA"/>
      </w:rPr>
    </w:lvl>
    <w:lvl w:ilvl="2" w:tplc="DC286DBA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3" w:tplc="EF52E58A">
      <w:numFmt w:val="bullet"/>
      <w:lvlText w:val="•"/>
      <w:lvlJc w:val="left"/>
      <w:pPr>
        <w:ind w:left="2715" w:hanging="284"/>
      </w:pPr>
      <w:rPr>
        <w:rFonts w:hint="default"/>
        <w:lang w:val="ru-RU" w:eastAsia="en-US" w:bidi="ar-SA"/>
      </w:rPr>
    </w:lvl>
    <w:lvl w:ilvl="4" w:tplc="97DAED8C">
      <w:numFmt w:val="bullet"/>
      <w:lvlText w:val="•"/>
      <w:lvlJc w:val="left"/>
      <w:pPr>
        <w:ind w:left="3480" w:hanging="284"/>
      </w:pPr>
      <w:rPr>
        <w:rFonts w:hint="default"/>
        <w:lang w:val="ru-RU" w:eastAsia="en-US" w:bidi="ar-SA"/>
      </w:rPr>
    </w:lvl>
    <w:lvl w:ilvl="5" w:tplc="9D8A3E6A">
      <w:numFmt w:val="bullet"/>
      <w:lvlText w:val="•"/>
      <w:lvlJc w:val="left"/>
      <w:pPr>
        <w:ind w:left="4246" w:hanging="284"/>
      </w:pPr>
      <w:rPr>
        <w:rFonts w:hint="default"/>
        <w:lang w:val="ru-RU" w:eastAsia="en-US" w:bidi="ar-SA"/>
      </w:rPr>
    </w:lvl>
    <w:lvl w:ilvl="6" w:tplc="D5687E6A">
      <w:numFmt w:val="bullet"/>
      <w:lvlText w:val="•"/>
      <w:lvlJc w:val="left"/>
      <w:pPr>
        <w:ind w:left="5011" w:hanging="284"/>
      </w:pPr>
      <w:rPr>
        <w:rFonts w:hint="default"/>
        <w:lang w:val="ru-RU" w:eastAsia="en-US" w:bidi="ar-SA"/>
      </w:rPr>
    </w:lvl>
    <w:lvl w:ilvl="7" w:tplc="19E02C74">
      <w:numFmt w:val="bullet"/>
      <w:lvlText w:val="•"/>
      <w:lvlJc w:val="left"/>
      <w:pPr>
        <w:ind w:left="5776" w:hanging="284"/>
      </w:pPr>
      <w:rPr>
        <w:rFonts w:hint="default"/>
        <w:lang w:val="ru-RU" w:eastAsia="en-US" w:bidi="ar-SA"/>
      </w:rPr>
    </w:lvl>
    <w:lvl w:ilvl="8" w:tplc="AA5AC948">
      <w:numFmt w:val="bullet"/>
      <w:lvlText w:val="•"/>
      <w:lvlJc w:val="left"/>
      <w:pPr>
        <w:ind w:left="6541" w:hanging="284"/>
      </w:pPr>
      <w:rPr>
        <w:rFonts w:hint="default"/>
        <w:lang w:val="ru-RU" w:eastAsia="en-US" w:bidi="ar-SA"/>
      </w:rPr>
    </w:lvl>
  </w:abstractNum>
  <w:abstractNum w:abstractNumId="97">
    <w:nsid w:val="2424354F"/>
    <w:multiLevelType w:val="hybridMultilevel"/>
    <w:tmpl w:val="CA94116A"/>
    <w:lvl w:ilvl="0" w:tplc="87A8A7D8">
      <w:numFmt w:val="bullet"/>
      <w:lvlText w:val="•"/>
      <w:lvlJc w:val="left"/>
      <w:pPr>
        <w:ind w:left="108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105268">
      <w:numFmt w:val="bullet"/>
      <w:lvlText w:val="•"/>
      <w:lvlJc w:val="left"/>
      <w:pPr>
        <w:ind w:left="681" w:hanging="255"/>
      </w:pPr>
      <w:rPr>
        <w:rFonts w:hint="default"/>
        <w:lang w:val="ru-RU" w:eastAsia="en-US" w:bidi="ar-SA"/>
      </w:rPr>
    </w:lvl>
    <w:lvl w:ilvl="2" w:tplc="E5A6B782">
      <w:numFmt w:val="bullet"/>
      <w:lvlText w:val="•"/>
      <w:lvlJc w:val="left"/>
      <w:pPr>
        <w:ind w:left="1262" w:hanging="255"/>
      </w:pPr>
      <w:rPr>
        <w:rFonts w:hint="default"/>
        <w:lang w:val="ru-RU" w:eastAsia="en-US" w:bidi="ar-SA"/>
      </w:rPr>
    </w:lvl>
    <w:lvl w:ilvl="3" w:tplc="69FEC510">
      <w:numFmt w:val="bullet"/>
      <w:lvlText w:val="•"/>
      <w:lvlJc w:val="left"/>
      <w:pPr>
        <w:ind w:left="1844" w:hanging="255"/>
      </w:pPr>
      <w:rPr>
        <w:rFonts w:hint="default"/>
        <w:lang w:val="ru-RU" w:eastAsia="en-US" w:bidi="ar-SA"/>
      </w:rPr>
    </w:lvl>
    <w:lvl w:ilvl="4" w:tplc="7E8E7B4E">
      <w:numFmt w:val="bullet"/>
      <w:lvlText w:val="•"/>
      <w:lvlJc w:val="left"/>
      <w:pPr>
        <w:ind w:left="2425" w:hanging="255"/>
      </w:pPr>
      <w:rPr>
        <w:rFonts w:hint="default"/>
        <w:lang w:val="ru-RU" w:eastAsia="en-US" w:bidi="ar-SA"/>
      </w:rPr>
    </w:lvl>
    <w:lvl w:ilvl="5" w:tplc="F24E3340">
      <w:numFmt w:val="bullet"/>
      <w:lvlText w:val="•"/>
      <w:lvlJc w:val="left"/>
      <w:pPr>
        <w:ind w:left="3007" w:hanging="255"/>
      </w:pPr>
      <w:rPr>
        <w:rFonts w:hint="default"/>
        <w:lang w:val="ru-RU" w:eastAsia="en-US" w:bidi="ar-SA"/>
      </w:rPr>
    </w:lvl>
    <w:lvl w:ilvl="6" w:tplc="8CA298DA">
      <w:numFmt w:val="bullet"/>
      <w:lvlText w:val="•"/>
      <w:lvlJc w:val="left"/>
      <w:pPr>
        <w:ind w:left="3588" w:hanging="255"/>
      </w:pPr>
      <w:rPr>
        <w:rFonts w:hint="default"/>
        <w:lang w:val="ru-RU" w:eastAsia="en-US" w:bidi="ar-SA"/>
      </w:rPr>
    </w:lvl>
    <w:lvl w:ilvl="7" w:tplc="6E124B32">
      <w:numFmt w:val="bullet"/>
      <w:lvlText w:val="•"/>
      <w:lvlJc w:val="left"/>
      <w:pPr>
        <w:ind w:left="4169" w:hanging="255"/>
      </w:pPr>
      <w:rPr>
        <w:rFonts w:hint="default"/>
        <w:lang w:val="ru-RU" w:eastAsia="en-US" w:bidi="ar-SA"/>
      </w:rPr>
    </w:lvl>
    <w:lvl w:ilvl="8" w:tplc="4B288B16">
      <w:numFmt w:val="bullet"/>
      <w:lvlText w:val="•"/>
      <w:lvlJc w:val="left"/>
      <w:pPr>
        <w:ind w:left="4751" w:hanging="255"/>
      </w:pPr>
      <w:rPr>
        <w:rFonts w:hint="default"/>
        <w:lang w:val="ru-RU" w:eastAsia="en-US" w:bidi="ar-SA"/>
      </w:rPr>
    </w:lvl>
  </w:abstractNum>
  <w:abstractNum w:abstractNumId="98">
    <w:nsid w:val="24383C52"/>
    <w:multiLevelType w:val="hybridMultilevel"/>
    <w:tmpl w:val="B860B6C2"/>
    <w:lvl w:ilvl="0" w:tplc="A3CC43E8">
      <w:start w:val="1"/>
      <w:numFmt w:val="decimal"/>
      <w:lvlText w:val="%1."/>
      <w:lvlJc w:val="left"/>
      <w:pPr>
        <w:ind w:left="139" w:hanging="848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A168A004">
      <w:start w:val="1"/>
      <w:numFmt w:val="decimal"/>
      <w:lvlText w:val="%2."/>
      <w:lvlJc w:val="left"/>
      <w:pPr>
        <w:ind w:left="139" w:hanging="262"/>
      </w:pPr>
      <w:rPr>
        <w:rFonts w:ascii="Times New Roman" w:eastAsia="Times New Roman" w:hAnsi="Times New Roman" w:cs="Times New Roman" w:hint="default"/>
        <w:b/>
        <w:bCs/>
        <w:i/>
        <w:iCs/>
        <w:w w:val="97"/>
        <w:sz w:val="26"/>
        <w:szCs w:val="26"/>
        <w:lang w:val="ru-RU" w:eastAsia="en-US" w:bidi="ar-SA"/>
      </w:rPr>
    </w:lvl>
    <w:lvl w:ilvl="2" w:tplc="3530E3A6">
      <w:numFmt w:val="bullet"/>
      <w:lvlText w:val="•"/>
      <w:lvlJc w:val="left"/>
      <w:pPr>
        <w:ind w:left="2907" w:hanging="262"/>
      </w:pPr>
      <w:rPr>
        <w:rFonts w:hint="default"/>
        <w:lang w:val="ru-RU" w:eastAsia="en-US" w:bidi="ar-SA"/>
      </w:rPr>
    </w:lvl>
    <w:lvl w:ilvl="3" w:tplc="1C3CAE16">
      <w:numFmt w:val="bullet"/>
      <w:lvlText w:val="•"/>
      <w:lvlJc w:val="left"/>
      <w:pPr>
        <w:ind w:left="3915" w:hanging="262"/>
      </w:pPr>
      <w:rPr>
        <w:rFonts w:hint="default"/>
        <w:lang w:val="ru-RU" w:eastAsia="en-US" w:bidi="ar-SA"/>
      </w:rPr>
    </w:lvl>
    <w:lvl w:ilvl="4" w:tplc="1E5E5C84">
      <w:numFmt w:val="bullet"/>
      <w:lvlText w:val="•"/>
      <w:lvlJc w:val="left"/>
      <w:pPr>
        <w:ind w:left="4923" w:hanging="262"/>
      </w:pPr>
      <w:rPr>
        <w:rFonts w:hint="default"/>
        <w:lang w:val="ru-RU" w:eastAsia="en-US" w:bidi="ar-SA"/>
      </w:rPr>
    </w:lvl>
    <w:lvl w:ilvl="5" w:tplc="CC6CF594">
      <w:numFmt w:val="bullet"/>
      <w:lvlText w:val="•"/>
      <w:lvlJc w:val="left"/>
      <w:pPr>
        <w:ind w:left="5931" w:hanging="262"/>
      </w:pPr>
      <w:rPr>
        <w:rFonts w:hint="default"/>
        <w:lang w:val="ru-RU" w:eastAsia="en-US" w:bidi="ar-SA"/>
      </w:rPr>
    </w:lvl>
    <w:lvl w:ilvl="6" w:tplc="CDA4C2E8">
      <w:numFmt w:val="bullet"/>
      <w:lvlText w:val="•"/>
      <w:lvlJc w:val="left"/>
      <w:pPr>
        <w:ind w:left="6939" w:hanging="262"/>
      </w:pPr>
      <w:rPr>
        <w:rFonts w:hint="default"/>
        <w:lang w:val="ru-RU" w:eastAsia="en-US" w:bidi="ar-SA"/>
      </w:rPr>
    </w:lvl>
    <w:lvl w:ilvl="7" w:tplc="E9CE16C8">
      <w:numFmt w:val="bullet"/>
      <w:lvlText w:val="•"/>
      <w:lvlJc w:val="left"/>
      <w:pPr>
        <w:ind w:left="7947" w:hanging="262"/>
      </w:pPr>
      <w:rPr>
        <w:rFonts w:hint="default"/>
        <w:lang w:val="ru-RU" w:eastAsia="en-US" w:bidi="ar-SA"/>
      </w:rPr>
    </w:lvl>
    <w:lvl w:ilvl="8" w:tplc="4E7C645A">
      <w:numFmt w:val="bullet"/>
      <w:lvlText w:val="•"/>
      <w:lvlJc w:val="left"/>
      <w:pPr>
        <w:ind w:left="8955" w:hanging="262"/>
      </w:pPr>
      <w:rPr>
        <w:rFonts w:hint="default"/>
        <w:lang w:val="ru-RU" w:eastAsia="en-US" w:bidi="ar-SA"/>
      </w:rPr>
    </w:lvl>
  </w:abstractNum>
  <w:abstractNum w:abstractNumId="99">
    <w:nsid w:val="2450475C"/>
    <w:multiLevelType w:val="hybridMultilevel"/>
    <w:tmpl w:val="B78E662C"/>
    <w:lvl w:ilvl="0" w:tplc="0ECC17A6">
      <w:numFmt w:val="bullet"/>
      <w:lvlText w:val="•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F2875C">
      <w:numFmt w:val="bullet"/>
      <w:lvlText w:val="•"/>
      <w:lvlJc w:val="left"/>
      <w:pPr>
        <w:ind w:left="825" w:hanging="144"/>
      </w:pPr>
      <w:rPr>
        <w:rFonts w:hint="default"/>
        <w:lang w:val="ru-RU" w:eastAsia="en-US" w:bidi="ar-SA"/>
      </w:rPr>
    </w:lvl>
    <w:lvl w:ilvl="2" w:tplc="65CCCFE8">
      <w:numFmt w:val="bullet"/>
      <w:lvlText w:val="•"/>
      <w:lvlJc w:val="left"/>
      <w:pPr>
        <w:ind w:left="1390" w:hanging="144"/>
      </w:pPr>
      <w:rPr>
        <w:rFonts w:hint="default"/>
        <w:lang w:val="ru-RU" w:eastAsia="en-US" w:bidi="ar-SA"/>
      </w:rPr>
    </w:lvl>
    <w:lvl w:ilvl="3" w:tplc="6F4C56F6">
      <w:numFmt w:val="bullet"/>
      <w:lvlText w:val="•"/>
      <w:lvlJc w:val="left"/>
      <w:pPr>
        <w:ind w:left="1956" w:hanging="144"/>
      </w:pPr>
      <w:rPr>
        <w:rFonts w:hint="default"/>
        <w:lang w:val="ru-RU" w:eastAsia="en-US" w:bidi="ar-SA"/>
      </w:rPr>
    </w:lvl>
    <w:lvl w:ilvl="4" w:tplc="8B04A74E">
      <w:numFmt w:val="bullet"/>
      <w:lvlText w:val="•"/>
      <w:lvlJc w:val="left"/>
      <w:pPr>
        <w:ind w:left="2521" w:hanging="144"/>
      </w:pPr>
      <w:rPr>
        <w:rFonts w:hint="default"/>
        <w:lang w:val="ru-RU" w:eastAsia="en-US" w:bidi="ar-SA"/>
      </w:rPr>
    </w:lvl>
    <w:lvl w:ilvl="5" w:tplc="FF809D96">
      <w:numFmt w:val="bullet"/>
      <w:lvlText w:val="•"/>
      <w:lvlJc w:val="left"/>
      <w:pPr>
        <w:ind w:left="3087" w:hanging="144"/>
      </w:pPr>
      <w:rPr>
        <w:rFonts w:hint="default"/>
        <w:lang w:val="ru-RU" w:eastAsia="en-US" w:bidi="ar-SA"/>
      </w:rPr>
    </w:lvl>
    <w:lvl w:ilvl="6" w:tplc="ECBEEBEE">
      <w:numFmt w:val="bullet"/>
      <w:lvlText w:val="•"/>
      <w:lvlJc w:val="left"/>
      <w:pPr>
        <w:ind w:left="3652" w:hanging="144"/>
      </w:pPr>
      <w:rPr>
        <w:rFonts w:hint="default"/>
        <w:lang w:val="ru-RU" w:eastAsia="en-US" w:bidi="ar-SA"/>
      </w:rPr>
    </w:lvl>
    <w:lvl w:ilvl="7" w:tplc="BC243026">
      <w:numFmt w:val="bullet"/>
      <w:lvlText w:val="•"/>
      <w:lvlJc w:val="left"/>
      <w:pPr>
        <w:ind w:left="4217" w:hanging="144"/>
      </w:pPr>
      <w:rPr>
        <w:rFonts w:hint="default"/>
        <w:lang w:val="ru-RU" w:eastAsia="en-US" w:bidi="ar-SA"/>
      </w:rPr>
    </w:lvl>
    <w:lvl w:ilvl="8" w:tplc="917606B8">
      <w:numFmt w:val="bullet"/>
      <w:lvlText w:val="•"/>
      <w:lvlJc w:val="left"/>
      <w:pPr>
        <w:ind w:left="4783" w:hanging="144"/>
      </w:pPr>
      <w:rPr>
        <w:rFonts w:hint="default"/>
        <w:lang w:val="ru-RU" w:eastAsia="en-US" w:bidi="ar-SA"/>
      </w:rPr>
    </w:lvl>
  </w:abstractNum>
  <w:abstractNum w:abstractNumId="100">
    <w:nsid w:val="24AC04DA"/>
    <w:multiLevelType w:val="hybridMultilevel"/>
    <w:tmpl w:val="886C001C"/>
    <w:lvl w:ilvl="0" w:tplc="9E7A330C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A01016">
      <w:numFmt w:val="bullet"/>
      <w:lvlText w:val="•"/>
      <w:lvlJc w:val="left"/>
      <w:pPr>
        <w:ind w:left="56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E06D4C6">
      <w:numFmt w:val="bullet"/>
      <w:lvlText w:val="•"/>
      <w:lvlJc w:val="left"/>
      <w:pPr>
        <w:ind w:left="1154" w:hanging="144"/>
      </w:pPr>
      <w:rPr>
        <w:rFonts w:hint="default"/>
        <w:lang w:val="ru-RU" w:eastAsia="en-US" w:bidi="ar-SA"/>
      </w:rPr>
    </w:lvl>
    <w:lvl w:ilvl="3" w:tplc="5D9A3A70">
      <w:numFmt w:val="bullet"/>
      <w:lvlText w:val="•"/>
      <w:lvlJc w:val="left"/>
      <w:pPr>
        <w:ind w:left="1749" w:hanging="144"/>
      </w:pPr>
      <w:rPr>
        <w:rFonts w:hint="default"/>
        <w:lang w:val="ru-RU" w:eastAsia="en-US" w:bidi="ar-SA"/>
      </w:rPr>
    </w:lvl>
    <w:lvl w:ilvl="4" w:tplc="53682E04">
      <w:numFmt w:val="bullet"/>
      <w:lvlText w:val="•"/>
      <w:lvlJc w:val="left"/>
      <w:pPr>
        <w:ind w:left="2344" w:hanging="144"/>
      </w:pPr>
      <w:rPr>
        <w:rFonts w:hint="default"/>
        <w:lang w:val="ru-RU" w:eastAsia="en-US" w:bidi="ar-SA"/>
      </w:rPr>
    </w:lvl>
    <w:lvl w:ilvl="5" w:tplc="D0004CB4">
      <w:numFmt w:val="bullet"/>
      <w:lvlText w:val="•"/>
      <w:lvlJc w:val="left"/>
      <w:pPr>
        <w:ind w:left="2939" w:hanging="144"/>
      </w:pPr>
      <w:rPr>
        <w:rFonts w:hint="default"/>
        <w:lang w:val="ru-RU" w:eastAsia="en-US" w:bidi="ar-SA"/>
      </w:rPr>
    </w:lvl>
    <w:lvl w:ilvl="6" w:tplc="F7A4D6DE">
      <w:numFmt w:val="bullet"/>
      <w:lvlText w:val="•"/>
      <w:lvlJc w:val="left"/>
      <w:pPr>
        <w:ind w:left="3534" w:hanging="144"/>
      </w:pPr>
      <w:rPr>
        <w:rFonts w:hint="default"/>
        <w:lang w:val="ru-RU" w:eastAsia="en-US" w:bidi="ar-SA"/>
      </w:rPr>
    </w:lvl>
    <w:lvl w:ilvl="7" w:tplc="7EE6BBB2">
      <w:numFmt w:val="bullet"/>
      <w:lvlText w:val="•"/>
      <w:lvlJc w:val="left"/>
      <w:pPr>
        <w:ind w:left="4129" w:hanging="144"/>
      </w:pPr>
      <w:rPr>
        <w:rFonts w:hint="default"/>
        <w:lang w:val="ru-RU" w:eastAsia="en-US" w:bidi="ar-SA"/>
      </w:rPr>
    </w:lvl>
    <w:lvl w:ilvl="8" w:tplc="0DA6119A">
      <w:numFmt w:val="bullet"/>
      <w:lvlText w:val="•"/>
      <w:lvlJc w:val="left"/>
      <w:pPr>
        <w:ind w:left="4724" w:hanging="144"/>
      </w:pPr>
      <w:rPr>
        <w:rFonts w:hint="default"/>
        <w:lang w:val="ru-RU" w:eastAsia="en-US" w:bidi="ar-SA"/>
      </w:rPr>
    </w:lvl>
  </w:abstractNum>
  <w:abstractNum w:abstractNumId="101">
    <w:nsid w:val="24D24AD4"/>
    <w:multiLevelType w:val="hybridMultilevel"/>
    <w:tmpl w:val="BF20EA74"/>
    <w:lvl w:ilvl="0" w:tplc="293C384C">
      <w:numFmt w:val="bullet"/>
      <w:lvlText w:val="•"/>
      <w:lvlJc w:val="left"/>
      <w:pPr>
        <w:ind w:left="107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8AF440">
      <w:numFmt w:val="bullet"/>
      <w:lvlText w:val="•"/>
      <w:lvlJc w:val="left"/>
      <w:pPr>
        <w:ind w:left="619" w:hanging="147"/>
      </w:pPr>
      <w:rPr>
        <w:rFonts w:hint="default"/>
        <w:lang w:val="ru-RU" w:eastAsia="en-US" w:bidi="ar-SA"/>
      </w:rPr>
    </w:lvl>
    <w:lvl w:ilvl="2" w:tplc="D9AAEAFA">
      <w:numFmt w:val="bullet"/>
      <w:lvlText w:val="•"/>
      <w:lvlJc w:val="left"/>
      <w:pPr>
        <w:ind w:left="1139" w:hanging="147"/>
      </w:pPr>
      <w:rPr>
        <w:rFonts w:hint="default"/>
        <w:lang w:val="ru-RU" w:eastAsia="en-US" w:bidi="ar-SA"/>
      </w:rPr>
    </w:lvl>
    <w:lvl w:ilvl="3" w:tplc="316C8DD4">
      <w:numFmt w:val="bullet"/>
      <w:lvlText w:val="•"/>
      <w:lvlJc w:val="left"/>
      <w:pPr>
        <w:ind w:left="1659" w:hanging="147"/>
      </w:pPr>
      <w:rPr>
        <w:rFonts w:hint="default"/>
        <w:lang w:val="ru-RU" w:eastAsia="en-US" w:bidi="ar-SA"/>
      </w:rPr>
    </w:lvl>
    <w:lvl w:ilvl="4" w:tplc="8312B5C4">
      <w:numFmt w:val="bullet"/>
      <w:lvlText w:val="•"/>
      <w:lvlJc w:val="left"/>
      <w:pPr>
        <w:ind w:left="2178" w:hanging="147"/>
      </w:pPr>
      <w:rPr>
        <w:rFonts w:hint="default"/>
        <w:lang w:val="ru-RU" w:eastAsia="en-US" w:bidi="ar-SA"/>
      </w:rPr>
    </w:lvl>
    <w:lvl w:ilvl="5" w:tplc="AB94BC52">
      <w:numFmt w:val="bullet"/>
      <w:lvlText w:val="•"/>
      <w:lvlJc w:val="left"/>
      <w:pPr>
        <w:ind w:left="2698" w:hanging="147"/>
      </w:pPr>
      <w:rPr>
        <w:rFonts w:hint="default"/>
        <w:lang w:val="ru-RU" w:eastAsia="en-US" w:bidi="ar-SA"/>
      </w:rPr>
    </w:lvl>
    <w:lvl w:ilvl="6" w:tplc="3BA0CF88">
      <w:numFmt w:val="bullet"/>
      <w:lvlText w:val="•"/>
      <w:lvlJc w:val="left"/>
      <w:pPr>
        <w:ind w:left="3218" w:hanging="147"/>
      </w:pPr>
      <w:rPr>
        <w:rFonts w:hint="default"/>
        <w:lang w:val="ru-RU" w:eastAsia="en-US" w:bidi="ar-SA"/>
      </w:rPr>
    </w:lvl>
    <w:lvl w:ilvl="7" w:tplc="3AFC3248">
      <w:numFmt w:val="bullet"/>
      <w:lvlText w:val="•"/>
      <w:lvlJc w:val="left"/>
      <w:pPr>
        <w:ind w:left="3737" w:hanging="147"/>
      </w:pPr>
      <w:rPr>
        <w:rFonts w:hint="default"/>
        <w:lang w:val="ru-RU" w:eastAsia="en-US" w:bidi="ar-SA"/>
      </w:rPr>
    </w:lvl>
    <w:lvl w:ilvl="8" w:tplc="4DDEAE6E">
      <w:numFmt w:val="bullet"/>
      <w:lvlText w:val="•"/>
      <w:lvlJc w:val="left"/>
      <w:pPr>
        <w:ind w:left="4257" w:hanging="147"/>
      </w:pPr>
      <w:rPr>
        <w:rFonts w:hint="default"/>
        <w:lang w:val="ru-RU" w:eastAsia="en-US" w:bidi="ar-SA"/>
      </w:rPr>
    </w:lvl>
  </w:abstractNum>
  <w:abstractNum w:abstractNumId="102">
    <w:nsid w:val="25520406"/>
    <w:multiLevelType w:val="hybridMultilevel"/>
    <w:tmpl w:val="F3F21D98"/>
    <w:lvl w:ilvl="0" w:tplc="D6A07568">
      <w:numFmt w:val="bullet"/>
      <w:lvlText w:val="•"/>
      <w:lvlJc w:val="left"/>
      <w:pPr>
        <w:ind w:left="107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4EC0C4">
      <w:numFmt w:val="bullet"/>
      <w:lvlText w:val="•"/>
      <w:lvlJc w:val="left"/>
      <w:pPr>
        <w:ind w:left="619" w:hanging="147"/>
      </w:pPr>
      <w:rPr>
        <w:rFonts w:hint="default"/>
        <w:lang w:val="ru-RU" w:eastAsia="en-US" w:bidi="ar-SA"/>
      </w:rPr>
    </w:lvl>
    <w:lvl w:ilvl="2" w:tplc="A4FE1386">
      <w:numFmt w:val="bullet"/>
      <w:lvlText w:val="•"/>
      <w:lvlJc w:val="left"/>
      <w:pPr>
        <w:ind w:left="1139" w:hanging="147"/>
      </w:pPr>
      <w:rPr>
        <w:rFonts w:hint="default"/>
        <w:lang w:val="ru-RU" w:eastAsia="en-US" w:bidi="ar-SA"/>
      </w:rPr>
    </w:lvl>
    <w:lvl w:ilvl="3" w:tplc="78BE7F92">
      <w:numFmt w:val="bullet"/>
      <w:lvlText w:val="•"/>
      <w:lvlJc w:val="left"/>
      <w:pPr>
        <w:ind w:left="1659" w:hanging="147"/>
      </w:pPr>
      <w:rPr>
        <w:rFonts w:hint="default"/>
        <w:lang w:val="ru-RU" w:eastAsia="en-US" w:bidi="ar-SA"/>
      </w:rPr>
    </w:lvl>
    <w:lvl w:ilvl="4" w:tplc="6A48E8F4">
      <w:numFmt w:val="bullet"/>
      <w:lvlText w:val="•"/>
      <w:lvlJc w:val="left"/>
      <w:pPr>
        <w:ind w:left="2178" w:hanging="147"/>
      </w:pPr>
      <w:rPr>
        <w:rFonts w:hint="default"/>
        <w:lang w:val="ru-RU" w:eastAsia="en-US" w:bidi="ar-SA"/>
      </w:rPr>
    </w:lvl>
    <w:lvl w:ilvl="5" w:tplc="591E3882">
      <w:numFmt w:val="bullet"/>
      <w:lvlText w:val="•"/>
      <w:lvlJc w:val="left"/>
      <w:pPr>
        <w:ind w:left="2698" w:hanging="147"/>
      </w:pPr>
      <w:rPr>
        <w:rFonts w:hint="default"/>
        <w:lang w:val="ru-RU" w:eastAsia="en-US" w:bidi="ar-SA"/>
      </w:rPr>
    </w:lvl>
    <w:lvl w:ilvl="6" w:tplc="5D1081FE">
      <w:numFmt w:val="bullet"/>
      <w:lvlText w:val="•"/>
      <w:lvlJc w:val="left"/>
      <w:pPr>
        <w:ind w:left="3218" w:hanging="147"/>
      </w:pPr>
      <w:rPr>
        <w:rFonts w:hint="default"/>
        <w:lang w:val="ru-RU" w:eastAsia="en-US" w:bidi="ar-SA"/>
      </w:rPr>
    </w:lvl>
    <w:lvl w:ilvl="7" w:tplc="65CCD658">
      <w:numFmt w:val="bullet"/>
      <w:lvlText w:val="•"/>
      <w:lvlJc w:val="left"/>
      <w:pPr>
        <w:ind w:left="3737" w:hanging="147"/>
      </w:pPr>
      <w:rPr>
        <w:rFonts w:hint="default"/>
        <w:lang w:val="ru-RU" w:eastAsia="en-US" w:bidi="ar-SA"/>
      </w:rPr>
    </w:lvl>
    <w:lvl w:ilvl="8" w:tplc="6F4A0610">
      <w:numFmt w:val="bullet"/>
      <w:lvlText w:val="•"/>
      <w:lvlJc w:val="left"/>
      <w:pPr>
        <w:ind w:left="4257" w:hanging="147"/>
      </w:pPr>
      <w:rPr>
        <w:rFonts w:hint="default"/>
        <w:lang w:val="ru-RU" w:eastAsia="en-US" w:bidi="ar-SA"/>
      </w:rPr>
    </w:lvl>
  </w:abstractNum>
  <w:abstractNum w:abstractNumId="103">
    <w:nsid w:val="257076BF"/>
    <w:multiLevelType w:val="hybridMultilevel"/>
    <w:tmpl w:val="B2723D14"/>
    <w:lvl w:ilvl="0" w:tplc="97922886">
      <w:numFmt w:val="bullet"/>
      <w:lvlText w:val="•"/>
      <w:lvlJc w:val="left"/>
      <w:pPr>
        <w:ind w:left="13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5EA4EA">
      <w:numFmt w:val="bullet"/>
      <w:lvlText w:val="•"/>
      <w:lvlJc w:val="left"/>
      <w:pPr>
        <w:ind w:left="1223" w:hanging="144"/>
      </w:pPr>
      <w:rPr>
        <w:rFonts w:hint="default"/>
        <w:lang w:val="ru-RU" w:eastAsia="en-US" w:bidi="ar-SA"/>
      </w:rPr>
    </w:lvl>
    <w:lvl w:ilvl="2" w:tplc="1A2A0890">
      <w:numFmt w:val="bullet"/>
      <w:lvlText w:val="•"/>
      <w:lvlJc w:val="left"/>
      <w:pPr>
        <w:ind w:left="2306" w:hanging="144"/>
      </w:pPr>
      <w:rPr>
        <w:rFonts w:hint="default"/>
        <w:lang w:val="ru-RU" w:eastAsia="en-US" w:bidi="ar-SA"/>
      </w:rPr>
    </w:lvl>
    <w:lvl w:ilvl="3" w:tplc="C5CA855C">
      <w:numFmt w:val="bullet"/>
      <w:lvlText w:val="•"/>
      <w:lvlJc w:val="left"/>
      <w:pPr>
        <w:ind w:left="3389" w:hanging="144"/>
      </w:pPr>
      <w:rPr>
        <w:rFonts w:hint="default"/>
        <w:lang w:val="ru-RU" w:eastAsia="en-US" w:bidi="ar-SA"/>
      </w:rPr>
    </w:lvl>
    <w:lvl w:ilvl="4" w:tplc="8DEAD6F8">
      <w:numFmt w:val="bullet"/>
      <w:lvlText w:val="•"/>
      <w:lvlJc w:val="left"/>
      <w:pPr>
        <w:ind w:left="4472" w:hanging="144"/>
      </w:pPr>
      <w:rPr>
        <w:rFonts w:hint="default"/>
        <w:lang w:val="ru-RU" w:eastAsia="en-US" w:bidi="ar-SA"/>
      </w:rPr>
    </w:lvl>
    <w:lvl w:ilvl="5" w:tplc="6436D542">
      <w:numFmt w:val="bullet"/>
      <w:lvlText w:val="•"/>
      <w:lvlJc w:val="left"/>
      <w:pPr>
        <w:ind w:left="5555" w:hanging="144"/>
      </w:pPr>
      <w:rPr>
        <w:rFonts w:hint="default"/>
        <w:lang w:val="ru-RU" w:eastAsia="en-US" w:bidi="ar-SA"/>
      </w:rPr>
    </w:lvl>
    <w:lvl w:ilvl="6" w:tplc="C498A99A">
      <w:numFmt w:val="bullet"/>
      <w:lvlText w:val="•"/>
      <w:lvlJc w:val="left"/>
      <w:pPr>
        <w:ind w:left="6638" w:hanging="144"/>
      </w:pPr>
      <w:rPr>
        <w:rFonts w:hint="default"/>
        <w:lang w:val="ru-RU" w:eastAsia="en-US" w:bidi="ar-SA"/>
      </w:rPr>
    </w:lvl>
    <w:lvl w:ilvl="7" w:tplc="F552E912">
      <w:numFmt w:val="bullet"/>
      <w:lvlText w:val="•"/>
      <w:lvlJc w:val="left"/>
      <w:pPr>
        <w:ind w:left="7721" w:hanging="144"/>
      </w:pPr>
      <w:rPr>
        <w:rFonts w:hint="default"/>
        <w:lang w:val="ru-RU" w:eastAsia="en-US" w:bidi="ar-SA"/>
      </w:rPr>
    </w:lvl>
    <w:lvl w:ilvl="8" w:tplc="F29E4F74">
      <w:numFmt w:val="bullet"/>
      <w:lvlText w:val="•"/>
      <w:lvlJc w:val="left"/>
      <w:pPr>
        <w:ind w:left="8804" w:hanging="144"/>
      </w:pPr>
      <w:rPr>
        <w:rFonts w:hint="default"/>
        <w:lang w:val="ru-RU" w:eastAsia="en-US" w:bidi="ar-SA"/>
      </w:rPr>
    </w:lvl>
  </w:abstractNum>
  <w:abstractNum w:abstractNumId="104">
    <w:nsid w:val="259D43DE"/>
    <w:multiLevelType w:val="hybridMultilevel"/>
    <w:tmpl w:val="9EA001B2"/>
    <w:lvl w:ilvl="0" w:tplc="888CEA32">
      <w:numFmt w:val="bullet"/>
      <w:lvlText w:val="–"/>
      <w:lvlJc w:val="left"/>
      <w:pPr>
        <w:ind w:left="1105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AA5258">
      <w:numFmt w:val="bullet"/>
      <w:lvlText w:val="–"/>
      <w:lvlJc w:val="left"/>
      <w:pPr>
        <w:ind w:left="2522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082EF3E">
      <w:numFmt w:val="bullet"/>
      <w:lvlText w:val="•"/>
      <w:lvlJc w:val="left"/>
      <w:pPr>
        <w:ind w:left="3431" w:hanging="269"/>
      </w:pPr>
      <w:rPr>
        <w:rFonts w:hint="default"/>
        <w:lang w:val="ru-RU" w:eastAsia="en-US" w:bidi="ar-SA"/>
      </w:rPr>
    </w:lvl>
    <w:lvl w:ilvl="3" w:tplc="BCE8854A">
      <w:numFmt w:val="bullet"/>
      <w:lvlText w:val="•"/>
      <w:lvlJc w:val="left"/>
      <w:pPr>
        <w:ind w:left="4343" w:hanging="269"/>
      </w:pPr>
      <w:rPr>
        <w:rFonts w:hint="default"/>
        <w:lang w:val="ru-RU" w:eastAsia="en-US" w:bidi="ar-SA"/>
      </w:rPr>
    </w:lvl>
    <w:lvl w:ilvl="4" w:tplc="C8EED018">
      <w:numFmt w:val="bullet"/>
      <w:lvlText w:val="•"/>
      <w:lvlJc w:val="left"/>
      <w:pPr>
        <w:ind w:left="5255" w:hanging="269"/>
      </w:pPr>
      <w:rPr>
        <w:rFonts w:hint="default"/>
        <w:lang w:val="ru-RU" w:eastAsia="en-US" w:bidi="ar-SA"/>
      </w:rPr>
    </w:lvl>
    <w:lvl w:ilvl="5" w:tplc="9EAEE604">
      <w:numFmt w:val="bullet"/>
      <w:lvlText w:val="•"/>
      <w:lvlJc w:val="left"/>
      <w:pPr>
        <w:ind w:left="6167" w:hanging="269"/>
      </w:pPr>
      <w:rPr>
        <w:rFonts w:hint="default"/>
        <w:lang w:val="ru-RU" w:eastAsia="en-US" w:bidi="ar-SA"/>
      </w:rPr>
    </w:lvl>
    <w:lvl w:ilvl="6" w:tplc="CE702D56">
      <w:numFmt w:val="bullet"/>
      <w:lvlText w:val="•"/>
      <w:lvlJc w:val="left"/>
      <w:pPr>
        <w:ind w:left="7079" w:hanging="269"/>
      </w:pPr>
      <w:rPr>
        <w:rFonts w:hint="default"/>
        <w:lang w:val="ru-RU" w:eastAsia="en-US" w:bidi="ar-SA"/>
      </w:rPr>
    </w:lvl>
    <w:lvl w:ilvl="7" w:tplc="B2CCAA5C">
      <w:numFmt w:val="bullet"/>
      <w:lvlText w:val="•"/>
      <w:lvlJc w:val="left"/>
      <w:pPr>
        <w:ind w:left="7990" w:hanging="269"/>
      </w:pPr>
      <w:rPr>
        <w:rFonts w:hint="default"/>
        <w:lang w:val="ru-RU" w:eastAsia="en-US" w:bidi="ar-SA"/>
      </w:rPr>
    </w:lvl>
    <w:lvl w:ilvl="8" w:tplc="359E72F8">
      <w:numFmt w:val="bullet"/>
      <w:lvlText w:val="•"/>
      <w:lvlJc w:val="left"/>
      <w:pPr>
        <w:ind w:left="8902" w:hanging="269"/>
      </w:pPr>
      <w:rPr>
        <w:rFonts w:hint="default"/>
        <w:lang w:val="ru-RU" w:eastAsia="en-US" w:bidi="ar-SA"/>
      </w:rPr>
    </w:lvl>
  </w:abstractNum>
  <w:abstractNum w:abstractNumId="105">
    <w:nsid w:val="25CC3145"/>
    <w:multiLevelType w:val="hybridMultilevel"/>
    <w:tmpl w:val="A17A5B62"/>
    <w:lvl w:ilvl="0" w:tplc="4A2E4C8E">
      <w:numFmt w:val="bullet"/>
      <w:lvlText w:val=""/>
      <w:lvlJc w:val="left"/>
      <w:pPr>
        <w:ind w:left="284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C7A0862">
      <w:numFmt w:val="bullet"/>
      <w:lvlText w:val="•"/>
      <w:lvlJc w:val="left"/>
      <w:pPr>
        <w:ind w:left="690" w:hanging="176"/>
      </w:pPr>
      <w:rPr>
        <w:rFonts w:hint="default"/>
        <w:lang w:val="ru-RU" w:eastAsia="en-US" w:bidi="ar-SA"/>
      </w:rPr>
    </w:lvl>
    <w:lvl w:ilvl="2" w:tplc="FCA0109E">
      <w:numFmt w:val="bullet"/>
      <w:lvlText w:val="•"/>
      <w:lvlJc w:val="left"/>
      <w:pPr>
        <w:ind w:left="1101" w:hanging="176"/>
      </w:pPr>
      <w:rPr>
        <w:rFonts w:hint="default"/>
        <w:lang w:val="ru-RU" w:eastAsia="en-US" w:bidi="ar-SA"/>
      </w:rPr>
    </w:lvl>
    <w:lvl w:ilvl="3" w:tplc="C7905F16">
      <w:numFmt w:val="bullet"/>
      <w:lvlText w:val="•"/>
      <w:lvlJc w:val="left"/>
      <w:pPr>
        <w:ind w:left="1512" w:hanging="176"/>
      </w:pPr>
      <w:rPr>
        <w:rFonts w:hint="default"/>
        <w:lang w:val="ru-RU" w:eastAsia="en-US" w:bidi="ar-SA"/>
      </w:rPr>
    </w:lvl>
    <w:lvl w:ilvl="4" w:tplc="5972D68E">
      <w:numFmt w:val="bullet"/>
      <w:lvlText w:val="•"/>
      <w:lvlJc w:val="left"/>
      <w:pPr>
        <w:ind w:left="1923" w:hanging="176"/>
      </w:pPr>
      <w:rPr>
        <w:rFonts w:hint="default"/>
        <w:lang w:val="ru-RU" w:eastAsia="en-US" w:bidi="ar-SA"/>
      </w:rPr>
    </w:lvl>
    <w:lvl w:ilvl="5" w:tplc="8E362A70">
      <w:numFmt w:val="bullet"/>
      <w:lvlText w:val="•"/>
      <w:lvlJc w:val="left"/>
      <w:pPr>
        <w:ind w:left="2334" w:hanging="176"/>
      </w:pPr>
      <w:rPr>
        <w:rFonts w:hint="default"/>
        <w:lang w:val="ru-RU" w:eastAsia="en-US" w:bidi="ar-SA"/>
      </w:rPr>
    </w:lvl>
    <w:lvl w:ilvl="6" w:tplc="5A6423E6">
      <w:numFmt w:val="bullet"/>
      <w:lvlText w:val="•"/>
      <w:lvlJc w:val="left"/>
      <w:pPr>
        <w:ind w:left="2744" w:hanging="176"/>
      </w:pPr>
      <w:rPr>
        <w:rFonts w:hint="default"/>
        <w:lang w:val="ru-RU" w:eastAsia="en-US" w:bidi="ar-SA"/>
      </w:rPr>
    </w:lvl>
    <w:lvl w:ilvl="7" w:tplc="75CC6EE6">
      <w:numFmt w:val="bullet"/>
      <w:lvlText w:val="•"/>
      <w:lvlJc w:val="left"/>
      <w:pPr>
        <w:ind w:left="3155" w:hanging="176"/>
      </w:pPr>
      <w:rPr>
        <w:rFonts w:hint="default"/>
        <w:lang w:val="ru-RU" w:eastAsia="en-US" w:bidi="ar-SA"/>
      </w:rPr>
    </w:lvl>
    <w:lvl w:ilvl="8" w:tplc="E182BC94">
      <w:numFmt w:val="bullet"/>
      <w:lvlText w:val="•"/>
      <w:lvlJc w:val="left"/>
      <w:pPr>
        <w:ind w:left="3566" w:hanging="176"/>
      </w:pPr>
      <w:rPr>
        <w:rFonts w:hint="default"/>
        <w:lang w:val="ru-RU" w:eastAsia="en-US" w:bidi="ar-SA"/>
      </w:rPr>
    </w:lvl>
  </w:abstractNum>
  <w:abstractNum w:abstractNumId="106">
    <w:nsid w:val="25E57617"/>
    <w:multiLevelType w:val="hybridMultilevel"/>
    <w:tmpl w:val="6686BE54"/>
    <w:lvl w:ilvl="0" w:tplc="3410A12E">
      <w:numFmt w:val="bullet"/>
      <w:lvlText w:val=""/>
      <w:lvlJc w:val="left"/>
      <w:pPr>
        <w:ind w:left="284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9AA245A">
      <w:numFmt w:val="bullet"/>
      <w:lvlText w:val="•"/>
      <w:lvlJc w:val="left"/>
      <w:pPr>
        <w:ind w:left="690" w:hanging="176"/>
      </w:pPr>
      <w:rPr>
        <w:rFonts w:hint="default"/>
        <w:lang w:val="ru-RU" w:eastAsia="en-US" w:bidi="ar-SA"/>
      </w:rPr>
    </w:lvl>
    <w:lvl w:ilvl="2" w:tplc="E5C2D87C">
      <w:numFmt w:val="bullet"/>
      <w:lvlText w:val="•"/>
      <w:lvlJc w:val="left"/>
      <w:pPr>
        <w:ind w:left="1101" w:hanging="176"/>
      </w:pPr>
      <w:rPr>
        <w:rFonts w:hint="default"/>
        <w:lang w:val="ru-RU" w:eastAsia="en-US" w:bidi="ar-SA"/>
      </w:rPr>
    </w:lvl>
    <w:lvl w:ilvl="3" w:tplc="8E96A866">
      <w:numFmt w:val="bullet"/>
      <w:lvlText w:val="•"/>
      <w:lvlJc w:val="left"/>
      <w:pPr>
        <w:ind w:left="1512" w:hanging="176"/>
      </w:pPr>
      <w:rPr>
        <w:rFonts w:hint="default"/>
        <w:lang w:val="ru-RU" w:eastAsia="en-US" w:bidi="ar-SA"/>
      </w:rPr>
    </w:lvl>
    <w:lvl w:ilvl="4" w:tplc="F68E31B8">
      <w:numFmt w:val="bullet"/>
      <w:lvlText w:val="•"/>
      <w:lvlJc w:val="left"/>
      <w:pPr>
        <w:ind w:left="1923" w:hanging="176"/>
      </w:pPr>
      <w:rPr>
        <w:rFonts w:hint="default"/>
        <w:lang w:val="ru-RU" w:eastAsia="en-US" w:bidi="ar-SA"/>
      </w:rPr>
    </w:lvl>
    <w:lvl w:ilvl="5" w:tplc="E932D276">
      <w:numFmt w:val="bullet"/>
      <w:lvlText w:val="•"/>
      <w:lvlJc w:val="left"/>
      <w:pPr>
        <w:ind w:left="2334" w:hanging="176"/>
      </w:pPr>
      <w:rPr>
        <w:rFonts w:hint="default"/>
        <w:lang w:val="ru-RU" w:eastAsia="en-US" w:bidi="ar-SA"/>
      </w:rPr>
    </w:lvl>
    <w:lvl w:ilvl="6" w:tplc="AFE0A522">
      <w:numFmt w:val="bullet"/>
      <w:lvlText w:val="•"/>
      <w:lvlJc w:val="left"/>
      <w:pPr>
        <w:ind w:left="2744" w:hanging="176"/>
      </w:pPr>
      <w:rPr>
        <w:rFonts w:hint="default"/>
        <w:lang w:val="ru-RU" w:eastAsia="en-US" w:bidi="ar-SA"/>
      </w:rPr>
    </w:lvl>
    <w:lvl w:ilvl="7" w:tplc="B35694EC">
      <w:numFmt w:val="bullet"/>
      <w:lvlText w:val="•"/>
      <w:lvlJc w:val="left"/>
      <w:pPr>
        <w:ind w:left="3155" w:hanging="176"/>
      </w:pPr>
      <w:rPr>
        <w:rFonts w:hint="default"/>
        <w:lang w:val="ru-RU" w:eastAsia="en-US" w:bidi="ar-SA"/>
      </w:rPr>
    </w:lvl>
    <w:lvl w:ilvl="8" w:tplc="CEE01126">
      <w:numFmt w:val="bullet"/>
      <w:lvlText w:val="•"/>
      <w:lvlJc w:val="left"/>
      <w:pPr>
        <w:ind w:left="3566" w:hanging="176"/>
      </w:pPr>
      <w:rPr>
        <w:rFonts w:hint="default"/>
        <w:lang w:val="ru-RU" w:eastAsia="en-US" w:bidi="ar-SA"/>
      </w:rPr>
    </w:lvl>
  </w:abstractNum>
  <w:abstractNum w:abstractNumId="107">
    <w:nsid w:val="25EA48BF"/>
    <w:multiLevelType w:val="hybridMultilevel"/>
    <w:tmpl w:val="37DC4EF6"/>
    <w:lvl w:ilvl="0" w:tplc="C466F6F8">
      <w:numFmt w:val="bullet"/>
      <w:lvlText w:val=""/>
      <w:lvlJc w:val="left"/>
      <w:pPr>
        <w:ind w:left="284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9281FE6">
      <w:numFmt w:val="bullet"/>
      <w:lvlText w:val="•"/>
      <w:lvlJc w:val="left"/>
      <w:pPr>
        <w:ind w:left="690" w:hanging="176"/>
      </w:pPr>
      <w:rPr>
        <w:rFonts w:hint="default"/>
        <w:lang w:val="ru-RU" w:eastAsia="en-US" w:bidi="ar-SA"/>
      </w:rPr>
    </w:lvl>
    <w:lvl w:ilvl="2" w:tplc="434E8964">
      <w:numFmt w:val="bullet"/>
      <w:lvlText w:val="•"/>
      <w:lvlJc w:val="left"/>
      <w:pPr>
        <w:ind w:left="1101" w:hanging="176"/>
      </w:pPr>
      <w:rPr>
        <w:rFonts w:hint="default"/>
        <w:lang w:val="ru-RU" w:eastAsia="en-US" w:bidi="ar-SA"/>
      </w:rPr>
    </w:lvl>
    <w:lvl w:ilvl="3" w:tplc="55621CD8">
      <w:numFmt w:val="bullet"/>
      <w:lvlText w:val="•"/>
      <w:lvlJc w:val="left"/>
      <w:pPr>
        <w:ind w:left="1512" w:hanging="176"/>
      </w:pPr>
      <w:rPr>
        <w:rFonts w:hint="default"/>
        <w:lang w:val="ru-RU" w:eastAsia="en-US" w:bidi="ar-SA"/>
      </w:rPr>
    </w:lvl>
    <w:lvl w:ilvl="4" w:tplc="D23E0EF8">
      <w:numFmt w:val="bullet"/>
      <w:lvlText w:val="•"/>
      <w:lvlJc w:val="left"/>
      <w:pPr>
        <w:ind w:left="1923" w:hanging="176"/>
      </w:pPr>
      <w:rPr>
        <w:rFonts w:hint="default"/>
        <w:lang w:val="ru-RU" w:eastAsia="en-US" w:bidi="ar-SA"/>
      </w:rPr>
    </w:lvl>
    <w:lvl w:ilvl="5" w:tplc="C2D4CBF2">
      <w:numFmt w:val="bullet"/>
      <w:lvlText w:val="•"/>
      <w:lvlJc w:val="left"/>
      <w:pPr>
        <w:ind w:left="2334" w:hanging="176"/>
      </w:pPr>
      <w:rPr>
        <w:rFonts w:hint="default"/>
        <w:lang w:val="ru-RU" w:eastAsia="en-US" w:bidi="ar-SA"/>
      </w:rPr>
    </w:lvl>
    <w:lvl w:ilvl="6" w:tplc="98A43B32">
      <w:numFmt w:val="bullet"/>
      <w:lvlText w:val="•"/>
      <w:lvlJc w:val="left"/>
      <w:pPr>
        <w:ind w:left="2744" w:hanging="176"/>
      </w:pPr>
      <w:rPr>
        <w:rFonts w:hint="default"/>
        <w:lang w:val="ru-RU" w:eastAsia="en-US" w:bidi="ar-SA"/>
      </w:rPr>
    </w:lvl>
    <w:lvl w:ilvl="7" w:tplc="5DAADA68">
      <w:numFmt w:val="bullet"/>
      <w:lvlText w:val="•"/>
      <w:lvlJc w:val="left"/>
      <w:pPr>
        <w:ind w:left="3155" w:hanging="176"/>
      </w:pPr>
      <w:rPr>
        <w:rFonts w:hint="default"/>
        <w:lang w:val="ru-RU" w:eastAsia="en-US" w:bidi="ar-SA"/>
      </w:rPr>
    </w:lvl>
    <w:lvl w:ilvl="8" w:tplc="48F2D3A0">
      <w:numFmt w:val="bullet"/>
      <w:lvlText w:val="•"/>
      <w:lvlJc w:val="left"/>
      <w:pPr>
        <w:ind w:left="3566" w:hanging="176"/>
      </w:pPr>
      <w:rPr>
        <w:rFonts w:hint="default"/>
        <w:lang w:val="ru-RU" w:eastAsia="en-US" w:bidi="ar-SA"/>
      </w:rPr>
    </w:lvl>
  </w:abstractNum>
  <w:abstractNum w:abstractNumId="108">
    <w:nsid w:val="260706A3"/>
    <w:multiLevelType w:val="hybridMultilevel"/>
    <w:tmpl w:val="AADAD87A"/>
    <w:lvl w:ilvl="0" w:tplc="7EBA4AA2">
      <w:numFmt w:val="bullet"/>
      <w:lvlText w:val="•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9C757C">
      <w:numFmt w:val="bullet"/>
      <w:lvlText w:val="•"/>
      <w:lvlJc w:val="left"/>
      <w:pPr>
        <w:ind w:left="861" w:hanging="144"/>
      </w:pPr>
      <w:rPr>
        <w:rFonts w:hint="default"/>
        <w:lang w:val="ru-RU" w:eastAsia="en-US" w:bidi="ar-SA"/>
      </w:rPr>
    </w:lvl>
    <w:lvl w:ilvl="2" w:tplc="8E0CD2BE">
      <w:numFmt w:val="bullet"/>
      <w:lvlText w:val="•"/>
      <w:lvlJc w:val="left"/>
      <w:pPr>
        <w:ind w:left="1462" w:hanging="144"/>
      </w:pPr>
      <w:rPr>
        <w:rFonts w:hint="default"/>
        <w:lang w:val="ru-RU" w:eastAsia="en-US" w:bidi="ar-SA"/>
      </w:rPr>
    </w:lvl>
    <w:lvl w:ilvl="3" w:tplc="650047D8">
      <w:numFmt w:val="bullet"/>
      <w:lvlText w:val="•"/>
      <w:lvlJc w:val="left"/>
      <w:pPr>
        <w:ind w:left="2064" w:hanging="144"/>
      </w:pPr>
      <w:rPr>
        <w:rFonts w:hint="default"/>
        <w:lang w:val="ru-RU" w:eastAsia="en-US" w:bidi="ar-SA"/>
      </w:rPr>
    </w:lvl>
    <w:lvl w:ilvl="4" w:tplc="8752FB8C">
      <w:numFmt w:val="bullet"/>
      <w:lvlText w:val="•"/>
      <w:lvlJc w:val="left"/>
      <w:pPr>
        <w:ind w:left="2665" w:hanging="144"/>
      </w:pPr>
      <w:rPr>
        <w:rFonts w:hint="default"/>
        <w:lang w:val="ru-RU" w:eastAsia="en-US" w:bidi="ar-SA"/>
      </w:rPr>
    </w:lvl>
    <w:lvl w:ilvl="5" w:tplc="D9E25DA0">
      <w:numFmt w:val="bullet"/>
      <w:lvlText w:val="•"/>
      <w:lvlJc w:val="left"/>
      <w:pPr>
        <w:ind w:left="3267" w:hanging="144"/>
      </w:pPr>
      <w:rPr>
        <w:rFonts w:hint="default"/>
        <w:lang w:val="ru-RU" w:eastAsia="en-US" w:bidi="ar-SA"/>
      </w:rPr>
    </w:lvl>
    <w:lvl w:ilvl="6" w:tplc="5816AF90">
      <w:numFmt w:val="bullet"/>
      <w:lvlText w:val="•"/>
      <w:lvlJc w:val="left"/>
      <w:pPr>
        <w:ind w:left="3868" w:hanging="144"/>
      </w:pPr>
      <w:rPr>
        <w:rFonts w:hint="default"/>
        <w:lang w:val="ru-RU" w:eastAsia="en-US" w:bidi="ar-SA"/>
      </w:rPr>
    </w:lvl>
    <w:lvl w:ilvl="7" w:tplc="A086DF18">
      <w:numFmt w:val="bullet"/>
      <w:lvlText w:val="•"/>
      <w:lvlJc w:val="left"/>
      <w:pPr>
        <w:ind w:left="4469" w:hanging="144"/>
      </w:pPr>
      <w:rPr>
        <w:rFonts w:hint="default"/>
        <w:lang w:val="ru-RU" w:eastAsia="en-US" w:bidi="ar-SA"/>
      </w:rPr>
    </w:lvl>
    <w:lvl w:ilvl="8" w:tplc="1A7082E4">
      <w:numFmt w:val="bullet"/>
      <w:lvlText w:val="•"/>
      <w:lvlJc w:val="left"/>
      <w:pPr>
        <w:ind w:left="5071" w:hanging="144"/>
      </w:pPr>
      <w:rPr>
        <w:rFonts w:hint="default"/>
        <w:lang w:val="ru-RU" w:eastAsia="en-US" w:bidi="ar-SA"/>
      </w:rPr>
    </w:lvl>
  </w:abstractNum>
  <w:abstractNum w:abstractNumId="109">
    <w:nsid w:val="26247164"/>
    <w:multiLevelType w:val="hybridMultilevel"/>
    <w:tmpl w:val="C68A1CEC"/>
    <w:lvl w:ilvl="0" w:tplc="FBE888FC">
      <w:numFmt w:val="bullet"/>
      <w:lvlText w:val="•"/>
      <w:lvlJc w:val="left"/>
      <w:pPr>
        <w:ind w:left="261" w:hanging="1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C0E24A">
      <w:numFmt w:val="bullet"/>
      <w:lvlText w:val="•"/>
      <w:lvlJc w:val="left"/>
      <w:pPr>
        <w:ind w:left="825" w:hanging="154"/>
      </w:pPr>
      <w:rPr>
        <w:rFonts w:hint="default"/>
        <w:lang w:val="ru-RU" w:eastAsia="en-US" w:bidi="ar-SA"/>
      </w:rPr>
    </w:lvl>
    <w:lvl w:ilvl="2" w:tplc="CB004178">
      <w:numFmt w:val="bullet"/>
      <w:lvlText w:val="•"/>
      <w:lvlJc w:val="left"/>
      <w:pPr>
        <w:ind w:left="1390" w:hanging="154"/>
      </w:pPr>
      <w:rPr>
        <w:rFonts w:hint="default"/>
        <w:lang w:val="ru-RU" w:eastAsia="en-US" w:bidi="ar-SA"/>
      </w:rPr>
    </w:lvl>
    <w:lvl w:ilvl="3" w:tplc="2AFECFE4">
      <w:numFmt w:val="bullet"/>
      <w:lvlText w:val="•"/>
      <w:lvlJc w:val="left"/>
      <w:pPr>
        <w:ind w:left="1956" w:hanging="154"/>
      </w:pPr>
      <w:rPr>
        <w:rFonts w:hint="default"/>
        <w:lang w:val="ru-RU" w:eastAsia="en-US" w:bidi="ar-SA"/>
      </w:rPr>
    </w:lvl>
    <w:lvl w:ilvl="4" w:tplc="17E885EE">
      <w:numFmt w:val="bullet"/>
      <w:lvlText w:val="•"/>
      <w:lvlJc w:val="left"/>
      <w:pPr>
        <w:ind w:left="2521" w:hanging="154"/>
      </w:pPr>
      <w:rPr>
        <w:rFonts w:hint="default"/>
        <w:lang w:val="ru-RU" w:eastAsia="en-US" w:bidi="ar-SA"/>
      </w:rPr>
    </w:lvl>
    <w:lvl w:ilvl="5" w:tplc="63F4EF2C">
      <w:numFmt w:val="bullet"/>
      <w:lvlText w:val="•"/>
      <w:lvlJc w:val="left"/>
      <w:pPr>
        <w:ind w:left="3087" w:hanging="154"/>
      </w:pPr>
      <w:rPr>
        <w:rFonts w:hint="default"/>
        <w:lang w:val="ru-RU" w:eastAsia="en-US" w:bidi="ar-SA"/>
      </w:rPr>
    </w:lvl>
    <w:lvl w:ilvl="6" w:tplc="EA6CF48A">
      <w:numFmt w:val="bullet"/>
      <w:lvlText w:val="•"/>
      <w:lvlJc w:val="left"/>
      <w:pPr>
        <w:ind w:left="3652" w:hanging="154"/>
      </w:pPr>
      <w:rPr>
        <w:rFonts w:hint="default"/>
        <w:lang w:val="ru-RU" w:eastAsia="en-US" w:bidi="ar-SA"/>
      </w:rPr>
    </w:lvl>
    <w:lvl w:ilvl="7" w:tplc="F31E7464">
      <w:numFmt w:val="bullet"/>
      <w:lvlText w:val="•"/>
      <w:lvlJc w:val="left"/>
      <w:pPr>
        <w:ind w:left="4217" w:hanging="154"/>
      </w:pPr>
      <w:rPr>
        <w:rFonts w:hint="default"/>
        <w:lang w:val="ru-RU" w:eastAsia="en-US" w:bidi="ar-SA"/>
      </w:rPr>
    </w:lvl>
    <w:lvl w:ilvl="8" w:tplc="A7F86690">
      <w:numFmt w:val="bullet"/>
      <w:lvlText w:val="•"/>
      <w:lvlJc w:val="left"/>
      <w:pPr>
        <w:ind w:left="4783" w:hanging="154"/>
      </w:pPr>
      <w:rPr>
        <w:rFonts w:hint="default"/>
        <w:lang w:val="ru-RU" w:eastAsia="en-US" w:bidi="ar-SA"/>
      </w:rPr>
    </w:lvl>
  </w:abstractNum>
  <w:abstractNum w:abstractNumId="110">
    <w:nsid w:val="26682644"/>
    <w:multiLevelType w:val="hybridMultilevel"/>
    <w:tmpl w:val="5764112A"/>
    <w:lvl w:ilvl="0" w:tplc="BF0CE0D0">
      <w:numFmt w:val="bullet"/>
      <w:lvlText w:val=""/>
      <w:lvlJc w:val="left"/>
      <w:pPr>
        <w:ind w:left="282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3BC2748">
      <w:numFmt w:val="bullet"/>
      <w:lvlText w:val="•"/>
      <w:lvlJc w:val="left"/>
      <w:pPr>
        <w:ind w:left="662" w:hanging="176"/>
      </w:pPr>
      <w:rPr>
        <w:rFonts w:hint="default"/>
        <w:lang w:val="ru-RU" w:eastAsia="en-US" w:bidi="ar-SA"/>
      </w:rPr>
    </w:lvl>
    <w:lvl w:ilvl="2" w:tplc="7EC6FE58">
      <w:numFmt w:val="bullet"/>
      <w:lvlText w:val="•"/>
      <w:lvlJc w:val="left"/>
      <w:pPr>
        <w:ind w:left="1044" w:hanging="176"/>
      </w:pPr>
      <w:rPr>
        <w:rFonts w:hint="default"/>
        <w:lang w:val="ru-RU" w:eastAsia="en-US" w:bidi="ar-SA"/>
      </w:rPr>
    </w:lvl>
    <w:lvl w:ilvl="3" w:tplc="17F42C76">
      <w:numFmt w:val="bullet"/>
      <w:lvlText w:val="•"/>
      <w:lvlJc w:val="left"/>
      <w:pPr>
        <w:ind w:left="1426" w:hanging="176"/>
      </w:pPr>
      <w:rPr>
        <w:rFonts w:hint="default"/>
        <w:lang w:val="ru-RU" w:eastAsia="en-US" w:bidi="ar-SA"/>
      </w:rPr>
    </w:lvl>
    <w:lvl w:ilvl="4" w:tplc="0598DF74">
      <w:numFmt w:val="bullet"/>
      <w:lvlText w:val="•"/>
      <w:lvlJc w:val="left"/>
      <w:pPr>
        <w:ind w:left="1808" w:hanging="176"/>
      </w:pPr>
      <w:rPr>
        <w:rFonts w:hint="default"/>
        <w:lang w:val="ru-RU" w:eastAsia="en-US" w:bidi="ar-SA"/>
      </w:rPr>
    </w:lvl>
    <w:lvl w:ilvl="5" w:tplc="DF3C94EA">
      <w:numFmt w:val="bullet"/>
      <w:lvlText w:val="•"/>
      <w:lvlJc w:val="left"/>
      <w:pPr>
        <w:ind w:left="2190" w:hanging="176"/>
      </w:pPr>
      <w:rPr>
        <w:rFonts w:hint="default"/>
        <w:lang w:val="ru-RU" w:eastAsia="en-US" w:bidi="ar-SA"/>
      </w:rPr>
    </w:lvl>
    <w:lvl w:ilvl="6" w:tplc="617AE50A">
      <w:numFmt w:val="bullet"/>
      <w:lvlText w:val="•"/>
      <w:lvlJc w:val="left"/>
      <w:pPr>
        <w:ind w:left="2572" w:hanging="176"/>
      </w:pPr>
      <w:rPr>
        <w:rFonts w:hint="default"/>
        <w:lang w:val="ru-RU" w:eastAsia="en-US" w:bidi="ar-SA"/>
      </w:rPr>
    </w:lvl>
    <w:lvl w:ilvl="7" w:tplc="70B2CCDA">
      <w:numFmt w:val="bullet"/>
      <w:lvlText w:val="•"/>
      <w:lvlJc w:val="left"/>
      <w:pPr>
        <w:ind w:left="2954" w:hanging="176"/>
      </w:pPr>
      <w:rPr>
        <w:rFonts w:hint="default"/>
        <w:lang w:val="ru-RU" w:eastAsia="en-US" w:bidi="ar-SA"/>
      </w:rPr>
    </w:lvl>
    <w:lvl w:ilvl="8" w:tplc="801AF364">
      <w:numFmt w:val="bullet"/>
      <w:lvlText w:val="•"/>
      <w:lvlJc w:val="left"/>
      <w:pPr>
        <w:ind w:left="3336" w:hanging="176"/>
      </w:pPr>
      <w:rPr>
        <w:rFonts w:hint="default"/>
        <w:lang w:val="ru-RU" w:eastAsia="en-US" w:bidi="ar-SA"/>
      </w:rPr>
    </w:lvl>
  </w:abstractNum>
  <w:abstractNum w:abstractNumId="111">
    <w:nsid w:val="269B4F84"/>
    <w:multiLevelType w:val="hybridMultilevel"/>
    <w:tmpl w:val="7E3AD970"/>
    <w:lvl w:ilvl="0" w:tplc="3CAE6316">
      <w:numFmt w:val="bullet"/>
      <w:lvlText w:val="•"/>
      <w:lvlJc w:val="left"/>
      <w:pPr>
        <w:ind w:left="105" w:hanging="87"/>
      </w:pPr>
      <w:rPr>
        <w:rFonts w:ascii="Times New Roman" w:eastAsia="Times New Roman" w:hAnsi="Times New Roman" w:cs="Times New Roman" w:hint="default"/>
        <w:spacing w:val="2"/>
        <w:w w:val="100"/>
        <w:sz w:val="22"/>
        <w:szCs w:val="22"/>
        <w:lang w:val="ru-RU" w:eastAsia="en-US" w:bidi="ar-SA"/>
      </w:rPr>
    </w:lvl>
    <w:lvl w:ilvl="1" w:tplc="A160832A">
      <w:numFmt w:val="bullet"/>
      <w:lvlText w:val="•"/>
      <w:lvlJc w:val="left"/>
      <w:pPr>
        <w:ind w:left="589" w:hanging="87"/>
      </w:pPr>
      <w:rPr>
        <w:rFonts w:hint="default"/>
        <w:lang w:val="ru-RU" w:eastAsia="en-US" w:bidi="ar-SA"/>
      </w:rPr>
    </w:lvl>
    <w:lvl w:ilvl="2" w:tplc="4288D6D2">
      <w:numFmt w:val="bullet"/>
      <w:lvlText w:val="•"/>
      <w:lvlJc w:val="left"/>
      <w:pPr>
        <w:ind w:left="1079" w:hanging="87"/>
      </w:pPr>
      <w:rPr>
        <w:rFonts w:hint="default"/>
        <w:lang w:val="ru-RU" w:eastAsia="en-US" w:bidi="ar-SA"/>
      </w:rPr>
    </w:lvl>
    <w:lvl w:ilvl="3" w:tplc="DFE86F36">
      <w:numFmt w:val="bullet"/>
      <w:lvlText w:val="•"/>
      <w:lvlJc w:val="left"/>
      <w:pPr>
        <w:ind w:left="1569" w:hanging="87"/>
      </w:pPr>
      <w:rPr>
        <w:rFonts w:hint="default"/>
        <w:lang w:val="ru-RU" w:eastAsia="en-US" w:bidi="ar-SA"/>
      </w:rPr>
    </w:lvl>
    <w:lvl w:ilvl="4" w:tplc="CF966E38">
      <w:numFmt w:val="bullet"/>
      <w:lvlText w:val="•"/>
      <w:lvlJc w:val="left"/>
      <w:pPr>
        <w:ind w:left="2059" w:hanging="87"/>
      </w:pPr>
      <w:rPr>
        <w:rFonts w:hint="default"/>
        <w:lang w:val="ru-RU" w:eastAsia="en-US" w:bidi="ar-SA"/>
      </w:rPr>
    </w:lvl>
    <w:lvl w:ilvl="5" w:tplc="C9DC9D4C">
      <w:numFmt w:val="bullet"/>
      <w:lvlText w:val="•"/>
      <w:lvlJc w:val="left"/>
      <w:pPr>
        <w:ind w:left="2549" w:hanging="87"/>
      </w:pPr>
      <w:rPr>
        <w:rFonts w:hint="default"/>
        <w:lang w:val="ru-RU" w:eastAsia="en-US" w:bidi="ar-SA"/>
      </w:rPr>
    </w:lvl>
    <w:lvl w:ilvl="6" w:tplc="F996B126">
      <w:numFmt w:val="bullet"/>
      <w:lvlText w:val="•"/>
      <w:lvlJc w:val="left"/>
      <w:pPr>
        <w:ind w:left="3039" w:hanging="87"/>
      </w:pPr>
      <w:rPr>
        <w:rFonts w:hint="default"/>
        <w:lang w:val="ru-RU" w:eastAsia="en-US" w:bidi="ar-SA"/>
      </w:rPr>
    </w:lvl>
    <w:lvl w:ilvl="7" w:tplc="A0BA9DE4">
      <w:numFmt w:val="bullet"/>
      <w:lvlText w:val="•"/>
      <w:lvlJc w:val="left"/>
      <w:pPr>
        <w:ind w:left="3529" w:hanging="87"/>
      </w:pPr>
      <w:rPr>
        <w:rFonts w:hint="default"/>
        <w:lang w:val="ru-RU" w:eastAsia="en-US" w:bidi="ar-SA"/>
      </w:rPr>
    </w:lvl>
    <w:lvl w:ilvl="8" w:tplc="CE30C054">
      <w:numFmt w:val="bullet"/>
      <w:lvlText w:val="•"/>
      <w:lvlJc w:val="left"/>
      <w:pPr>
        <w:ind w:left="4019" w:hanging="87"/>
      </w:pPr>
      <w:rPr>
        <w:rFonts w:hint="default"/>
        <w:lang w:val="ru-RU" w:eastAsia="en-US" w:bidi="ar-SA"/>
      </w:rPr>
    </w:lvl>
  </w:abstractNum>
  <w:abstractNum w:abstractNumId="112">
    <w:nsid w:val="26B065D6"/>
    <w:multiLevelType w:val="hybridMultilevel"/>
    <w:tmpl w:val="1B46A7BA"/>
    <w:lvl w:ilvl="0" w:tplc="06846B92">
      <w:numFmt w:val="bullet"/>
      <w:lvlText w:val="•"/>
      <w:lvlJc w:val="left"/>
      <w:pPr>
        <w:ind w:left="127" w:hanging="28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28D62692">
      <w:numFmt w:val="bullet"/>
      <w:lvlText w:val="•"/>
      <w:lvlJc w:val="left"/>
      <w:pPr>
        <w:ind w:left="699" w:hanging="288"/>
      </w:pPr>
      <w:rPr>
        <w:rFonts w:hint="default"/>
        <w:lang w:val="ru-RU" w:eastAsia="en-US" w:bidi="ar-SA"/>
      </w:rPr>
    </w:lvl>
    <w:lvl w:ilvl="2" w:tplc="034E0024">
      <w:numFmt w:val="bullet"/>
      <w:lvlText w:val="•"/>
      <w:lvlJc w:val="left"/>
      <w:pPr>
        <w:ind w:left="1278" w:hanging="288"/>
      </w:pPr>
      <w:rPr>
        <w:rFonts w:hint="default"/>
        <w:lang w:val="ru-RU" w:eastAsia="en-US" w:bidi="ar-SA"/>
      </w:rPr>
    </w:lvl>
    <w:lvl w:ilvl="3" w:tplc="E6AACB6C">
      <w:numFmt w:val="bullet"/>
      <w:lvlText w:val="•"/>
      <w:lvlJc w:val="left"/>
      <w:pPr>
        <w:ind w:left="1858" w:hanging="288"/>
      </w:pPr>
      <w:rPr>
        <w:rFonts w:hint="default"/>
        <w:lang w:val="ru-RU" w:eastAsia="en-US" w:bidi="ar-SA"/>
      </w:rPr>
    </w:lvl>
    <w:lvl w:ilvl="4" w:tplc="7D0EECFA">
      <w:numFmt w:val="bullet"/>
      <w:lvlText w:val="•"/>
      <w:lvlJc w:val="left"/>
      <w:pPr>
        <w:ind w:left="2437" w:hanging="288"/>
      </w:pPr>
      <w:rPr>
        <w:rFonts w:hint="default"/>
        <w:lang w:val="ru-RU" w:eastAsia="en-US" w:bidi="ar-SA"/>
      </w:rPr>
    </w:lvl>
    <w:lvl w:ilvl="5" w:tplc="CA887F1E">
      <w:numFmt w:val="bullet"/>
      <w:lvlText w:val="•"/>
      <w:lvlJc w:val="left"/>
      <w:pPr>
        <w:ind w:left="3017" w:hanging="288"/>
      </w:pPr>
      <w:rPr>
        <w:rFonts w:hint="default"/>
        <w:lang w:val="ru-RU" w:eastAsia="en-US" w:bidi="ar-SA"/>
      </w:rPr>
    </w:lvl>
    <w:lvl w:ilvl="6" w:tplc="2668B6D0">
      <w:numFmt w:val="bullet"/>
      <w:lvlText w:val="•"/>
      <w:lvlJc w:val="left"/>
      <w:pPr>
        <w:ind w:left="3596" w:hanging="288"/>
      </w:pPr>
      <w:rPr>
        <w:rFonts w:hint="default"/>
        <w:lang w:val="ru-RU" w:eastAsia="en-US" w:bidi="ar-SA"/>
      </w:rPr>
    </w:lvl>
    <w:lvl w:ilvl="7" w:tplc="CC383F00">
      <w:numFmt w:val="bullet"/>
      <w:lvlText w:val="•"/>
      <w:lvlJc w:val="left"/>
      <w:pPr>
        <w:ind w:left="4175" w:hanging="288"/>
      </w:pPr>
      <w:rPr>
        <w:rFonts w:hint="default"/>
        <w:lang w:val="ru-RU" w:eastAsia="en-US" w:bidi="ar-SA"/>
      </w:rPr>
    </w:lvl>
    <w:lvl w:ilvl="8" w:tplc="36DCE0D4">
      <w:numFmt w:val="bullet"/>
      <w:lvlText w:val="•"/>
      <w:lvlJc w:val="left"/>
      <w:pPr>
        <w:ind w:left="4755" w:hanging="288"/>
      </w:pPr>
      <w:rPr>
        <w:rFonts w:hint="default"/>
        <w:lang w:val="ru-RU" w:eastAsia="en-US" w:bidi="ar-SA"/>
      </w:rPr>
    </w:lvl>
  </w:abstractNum>
  <w:abstractNum w:abstractNumId="113">
    <w:nsid w:val="27023DEA"/>
    <w:multiLevelType w:val="hybridMultilevel"/>
    <w:tmpl w:val="19645644"/>
    <w:lvl w:ilvl="0" w:tplc="E2627790">
      <w:start w:val="1"/>
      <w:numFmt w:val="decimal"/>
      <w:lvlText w:val="%1)"/>
      <w:lvlJc w:val="left"/>
      <w:pPr>
        <w:ind w:left="13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08661C">
      <w:numFmt w:val="bullet"/>
      <w:lvlText w:val="•"/>
      <w:lvlJc w:val="left"/>
      <w:pPr>
        <w:ind w:left="1223" w:hanging="260"/>
      </w:pPr>
      <w:rPr>
        <w:rFonts w:hint="default"/>
        <w:lang w:val="ru-RU" w:eastAsia="en-US" w:bidi="ar-SA"/>
      </w:rPr>
    </w:lvl>
    <w:lvl w:ilvl="2" w:tplc="AB86D2D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3" w:tplc="20F491AA">
      <w:numFmt w:val="bullet"/>
      <w:lvlText w:val="•"/>
      <w:lvlJc w:val="left"/>
      <w:pPr>
        <w:ind w:left="3389" w:hanging="260"/>
      </w:pPr>
      <w:rPr>
        <w:rFonts w:hint="default"/>
        <w:lang w:val="ru-RU" w:eastAsia="en-US" w:bidi="ar-SA"/>
      </w:rPr>
    </w:lvl>
    <w:lvl w:ilvl="4" w:tplc="8C0AF616">
      <w:numFmt w:val="bullet"/>
      <w:lvlText w:val="•"/>
      <w:lvlJc w:val="left"/>
      <w:pPr>
        <w:ind w:left="4472" w:hanging="260"/>
      </w:pPr>
      <w:rPr>
        <w:rFonts w:hint="default"/>
        <w:lang w:val="ru-RU" w:eastAsia="en-US" w:bidi="ar-SA"/>
      </w:rPr>
    </w:lvl>
    <w:lvl w:ilvl="5" w:tplc="5882D8D4">
      <w:numFmt w:val="bullet"/>
      <w:lvlText w:val="•"/>
      <w:lvlJc w:val="left"/>
      <w:pPr>
        <w:ind w:left="5555" w:hanging="260"/>
      </w:pPr>
      <w:rPr>
        <w:rFonts w:hint="default"/>
        <w:lang w:val="ru-RU" w:eastAsia="en-US" w:bidi="ar-SA"/>
      </w:rPr>
    </w:lvl>
    <w:lvl w:ilvl="6" w:tplc="C20858D8">
      <w:numFmt w:val="bullet"/>
      <w:lvlText w:val="•"/>
      <w:lvlJc w:val="left"/>
      <w:pPr>
        <w:ind w:left="6638" w:hanging="260"/>
      </w:pPr>
      <w:rPr>
        <w:rFonts w:hint="default"/>
        <w:lang w:val="ru-RU" w:eastAsia="en-US" w:bidi="ar-SA"/>
      </w:rPr>
    </w:lvl>
    <w:lvl w:ilvl="7" w:tplc="DDC2E5E4">
      <w:numFmt w:val="bullet"/>
      <w:lvlText w:val="•"/>
      <w:lvlJc w:val="left"/>
      <w:pPr>
        <w:ind w:left="7721" w:hanging="260"/>
      </w:pPr>
      <w:rPr>
        <w:rFonts w:hint="default"/>
        <w:lang w:val="ru-RU" w:eastAsia="en-US" w:bidi="ar-SA"/>
      </w:rPr>
    </w:lvl>
    <w:lvl w:ilvl="8" w:tplc="F57C4D30">
      <w:numFmt w:val="bullet"/>
      <w:lvlText w:val="•"/>
      <w:lvlJc w:val="left"/>
      <w:pPr>
        <w:ind w:left="8804" w:hanging="260"/>
      </w:pPr>
      <w:rPr>
        <w:rFonts w:hint="default"/>
        <w:lang w:val="ru-RU" w:eastAsia="en-US" w:bidi="ar-SA"/>
      </w:rPr>
    </w:lvl>
  </w:abstractNum>
  <w:abstractNum w:abstractNumId="114">
    <w:nsid w:val="273C6EF9"/>
    <w:multiLevelType w:val="hybridMultilevel"/>
    <w:tmpl w:val="3BD85C48"/>
    <w:lvl w:ilvl="0" w:tplc="CC0A5A64">
      <w:numFmt w:val="bullet"/>
      <w:lvlText w:val=""/>
      <w:lvlJc w:val="left"/>
      <w:pPr>
        <w:ind w:left="138" w:hanging="31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CEC2FE">
      <w:numFmt w:val="bullet"/>
      <w:lvlText w:val="•"/>
      <w:lvlJc w:val="left"/>
      <w:pPr>
        <w:ind w:left="659" w:hanging="312"/>
      </w:pPr>
      <w:rPr>
        <w:rFonts w:hint="default"/>
        <w:lang w:val="ru-RU" w:eastAsia="en-US" w:bidi="ar-SA"/>
      </w:rPr>
    </w:lvl>
    <w:lvl w:ilvl="2" w:tplc="04D80B00">
      <w:numFmt w:val="bullet"/>
      <w:lvlText w:val="•"/>
      <w:lvlJc w:val="left"/>
      <w:pPr>
        <w:ind w:left="1179" w:hanging="312"/>
      </w:pPr>
      <w:rPr>
        <w:rFonts w:hint="default"/>
        <w:lang w:val="ru-RU" w:eastAsia="en-US" w:bidi="ar-SA"/>
      </w:rPr>
    </w:lvl>
    <w:lvl w:ilvl="3" w:tplc="39B8C8B2">
      <w:numFmt w:val="bullet"/>
      <w:lvlText w:val="•"/>
      <w:lvlJc w:val="left"/>
      <w:pPr>
        <w:ind w:left="1699" w:hanging="312"/>
      </w:pPr>
      <w:rPr>
        <w:rFonts w:hint="default"/>
        <w:lang w:val="ru-RU" w:eastAsia="en-US" w:bidi="ar-SA"/>
      </w:rPr>
    </w:lvl>
    <w:lvl w:ilvl="4" w:tplc="CAA81AE8">
      <w:numFmt w:val="bullet"/>
      <w:lvlText w:val="•"/>
      <w:lvlJc w:val="left"/>
      <w:pPr>
        <w:ind w:left="2219" w:hanging="312"/>
      </w:pPr>
      <w:rPr>
        <w:rFonts w:hint="default"/>
        <w:lang w:val="ru-RU" w:eastAsia="en-US" w:bidi="ar-SA"/>
      </w:rPr>
    </w:lvl>
    <w:lvl w:ilvl="5" w:tplc="7A44F042">
      <w:numFmt w:val="bullet"/>
      <w:lvlText w:val="•"/>
      <w:lvlJc w:val="left"/>
      <w:pPr>
        <w:ind w:left="2739" w:hanging="312"/>
      </w:pPr>
      <w:rPr>
        <w:rFonts w:hint="default"/>
        <w:lang w:val="ru-RU" w:eastAsia="en-US" w:bidi="ar-SA"/>
      </w:rPr>
    </w:lvl>
    <w:lvl w:ilvl="6" w:tplc="BED0A0F8">
      <w:numFmt w:val="bullet"/>
      <w:lvlText w:val="•"/>
      <w:lvlJc w:val="left"/>
      <w:pPr>
        <w:ind w:left="3258" w:hanging="312"/>
      </w:pPr>
      <w:rPr>
        <w:rFonts w:hint="default"/>
        <w:lang w:val="ru-RU" w:eastAsia="en-US" w:bidi="ar-SA"/>
      </w:rPr>
    </w:lvl>
    <w:lvl w:ilvl="7" w:tplc="F36AC6CE">
      <w:numFmt w:val="bullet"/>
      <w:lvlText w:val="•"/>
      <w:lvlJc w:val="left"/>
      <w:pPr>
        <w:ind w:left="3778" w:hanging="312"/>
      </w:pPr>
      <w:rPr>
        <w:rFonts w:hint="default"/>
        <w:lang w:val="ru-RU" w:eastAsia="en-US" w:bidi="ar-SA"/>
      </w:rPr>
    </w:lvl>
    <w:lvl w:ilvl="8" w:tplc="71369136">
      <w:numFmt w:val="bullet"/>
      <w:lvlText w:val="•"/>
      <w:lvlJc w:val="left"/>
      <w:pPr>
        <w:ind w:left="4298" w:hanging="312"/>
      </w:pPr>
      <w:rPr>
        <w:rFonts w:hint="default"/>
        <w:lang w:val="ru-RU" w:eastAsia="en-US" w:bidi="ar-SA"/>
      </w:rPr>
    </w:lvl>
  </w:abstractNum>
  <w:abstractNum w:abstractNumId="115">
    <w:nsid w:val="27897F1F"/>
    <w:multiLevelType w:val="hybridMultilevel"/>
    <w:tmpl w:val="231C753A"/>
    <w:lvl w:ilvl="0" w:tplc="A926867E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44C30C">
      <w:numFmt w:val="bullet"/>
      <w:lvlText w:val="•"/>
      <w:lvlJc w:val="left"/>
      <w:pPr>
        <w:ind w:left="619" w:hanging="144"/>
      </w:pPr>
      <w:rPr>
        <w:rFonts w:hint="default"/>
        <w:lang w:val="ru-RU" w:eastAsia="en-US" w:bidi="ar-SA"/>
      </w:rPr>
    </w:lvl>
    <w:lvl w:ilvl="2" w:tplc="3CBEB1D4">
      <w:numFmt w:val="bullet"/>
      <w:lvlText w:val="•"/>
      <w:lvlJc w:val="left"/>
      <w:pPr>
        <w:ind w:left="1139" w:hanging="144"/>
      </w:pPr>
      <w:rPr>
        <w:rFonts w:hint="default"/>
        <w:lang w:val="ru-RU" w:eastAsia="en-US" w:bidi="ar-SA"/>
      </w:rPr>
    </w:lvl>
    <w:lvl w:ilvl="3" w:tplc="C696FC76">
      <w:numFmt w:val="bullet"/>
      <w:lvlText w:val="•"/>
      <w:lvlJc w:val="left"/>
      <w:pPr>
        <w:ind w:left="1659" w:hanging="144"/>
      </w:pPr>
      <w:rPr>
        <w:rFonts w:hint="default"/>
        <w:lang w:val="ru-RU" w:eastAsia="en-US" w:bidi="ar-SA"/>
      </w:rPr>
    </w:lvl>
    <w:lvl w:ilvl="4" w:tplc="C4825A4E">
      <w:numFmt w:val="bullet"/>
      <w:lvlText w:val="•"/>
      <w:lvlJc w:val="left"/>
      <w:pPr>
        <w:ind w:left="2178" w:hanging="144"/>
      </w:pPr>
      <w:rPr>
        <w:rFonts w:hint="default"/>
        <w:lang w:val="ru-RU" w:eastAsia="en-US" w:bidi="ar-SA"/>
      </w:rPr>
    </w:lvl>
    <w:lvl w:ilvl="5" w:tplc="CB5ADC64">
      <w:numFmt w:val="bullet"/>
      <w:lvlText w:val="•"/>
      <w:lvlJc w:val="left"/>
      <w:pPr>
        <w:ind w:left="2698" w:hanging="144"/>
      </w:pPr>
      <w:rPr>
        <w:rFonts w:hint="default"/>
        <w:lang w:val="ru-RU" w:eastAsia="en-US" w:bidi="ar-SA"/>
      </w:rPr>
    </w:lvl>
    <w:lvl w:ilvl="6" w:tplc="A6DCCD9E">
      <w:numFmt w:val="bullet"/>
      <w:lvlText w:val="•"/>
      <w:lvlJc w:val="left"/>
      <w:pPr>
        <w:ind w:left="3218" w:hanging="144"/>
      </w:pPr>
      <w:rPr>
        <w:rFonts w:hint="default"/>
        <w:lang w:val="ru-RU" w:eastAsia="en-US" w:bidi="ar-SA"/>
      </w:rPr>
    </w:lvl>
    <w:lvl w:ilvl="7" w:tplc="C3CE5E88">
      <w:numFmt w:val="bullet"/>
      <w:lvlText w:val="•"/>
      <w:lvlJc w:val="left"/>
      <w:pPr>
        <w:ind w:left="3737" w:hanging="144"/>
      </w:pPr>
      <w:rPr>
        <w:rFonts w:hint="default"/>
        <w:lang w:val="ru-RU" w:eastAsia="en-US" w:bidi="ar-SA"/>
      </w:rPr>
    </w:lvl>
    <w:lvl w:ilvl="8" w:tplc="2312D3B6">
      <w:numFmt w:val="bullet"/>
      <w:lvlText w:val="•"/>
      <w:lvlJc w:val="left"/>
      <w:pPr>
        <w:ind w:left="4257" w:hanging="144"/>
      </w:pPr>
      <w:rPr>
        <w:rFonts w:hint="default"/>
        <w:lang w:val="ru-RU" w:eastAsia="en-US" w:bidi="ar-SA"/>
      </w:rPr>
    </w:lvl>
  </w:abstractNum>
  <w:abstractNum w:abstractNumId="116">
    <w:nsid w:val="27DE190C"/>
    <w:multiLevelType w:val="hybridMultilevel"/>
    <w:tmpl w:val="43AEBB02"/>
    <w:lvl w:ilvl="0" w:tplc="CA0E2FEE">
      <w:numFmt w:val="bullet"/>
      <w:lvlText w:val=""/>
      <w:lvlJc w:val="left"/>
      <w:pPr>
        <w:ind w:left="97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7BE2EB6">
      <w:numFmt w:val="bullet"/>
      <w:lvlText w:val="•"/>
      <w:lvlJc w:val="left"/>
      <w:pPr>
        <w:ind w:left="1968" w:hanging="360"/>
      </w:pPr>
      <w:rPr>
        <w:rFonts w:hint="default"/>
        <w:lang w:val="ru-RU" w:eastAsia="en-US" w:bidi="ar-SA"/>
      </w:rPr>
    </w:lvl>
    <w:lvl w:ilvl="2" w:tplc="71EE1B18">
      <w:numFmt w:val="bullet"/>
      <w:lvlText w:val="•"/>
      <w:lvlJc w:val="left"/>
      <w:pPr>
        <w:ind w:left="2957" w:hanging="360"/>
      </w:pPr>
      <w:rPr>
        <w:rFonts w:hint="default"/>
        <w:lang w:val="ru-RU" w:eastAsia="en-US" w:bidi="ar-SA"/>
      </w:rPr>
    </w:lvl>
    <w:lvl w:ilvl="3" w:tplc="E85CD450">
      <w:numFmt w:val="bullet"/>
      <w:lvlText w:val="•"/>
      <w:lvlJc w:val="left"/>
      <w:pPr>
        <w:ind w:left="3945" w:hanging="360"/>
      </w:pPr>
      <w:rPr>
        <w:rFonts w:hint="default"/>
        <w:lang w:val="ru-RU" w:eastAsia="en-US" w:bidi="ar-SA"/>
      </w:rPr>
    </w:lvl>
    <w:lvl w:ilvl="4" w:tplc="9EAEF244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E3FE288A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6" w:tplc="8ECEECBA">
      <w:numFmt w:val="bullet"/>
      <w:lvlText w:val="•"/>
      <w:lvlJc w:val="left"/>
      <w:pPr>
        <w:ind w:left="6911" w:hanging="360"/>
      </w:pPr>
      <w:rPr>
        <w:rFonts w:hint="default"/>
        <w:lang w:val="ru-RU" w:eastAsia="en-US" w:bidi="ar-SA"/>
      </w:rPr>
    </w:lvl>
    <w:lvl w:ilvl="7" w:tplc="4CB07450">
      <w:numFmt w:val="bullet"/>
      <w:lvlText w:val="•"/>
      <w:lvlJc w:val="left"/>
      <w:pPr>
        <w:ind w:left="7900" w:hanging="360"/>
      </w:pPr>
      <w:rPr>
        <w:rFonts w:hint="default"/>
        <w:lang w:val="ru-RU" w:eastAsia="en-US" w:bidi="ar-SA"/>
      </w:rPr>
    </w:lvl>
    <w:lvl w:ilvl="8" w:tplc="BEBA61DA">
      <w:numFmt w:val="bullet"/>
      <w:lvlText w:val="•"/>
      <w:lvlJc w:val="left"/>
      <w:pPr>
        <w:ind w:left="8889" w:hanging="360"/>
      </w:pPr>
      <w:rPr>
        <w:rFonts w:hint="default"/>
        <w:lang w:val="ru-RU" w:eastAsia="en-US" w:bidi="ar-SA"/>
      </w:rPr>
    </w:lvl>
  </w:abstractNum>
  <w:abstractNum w:abstractNumId="117">
    <w:nsid w:val="28310CB4"/>
    <w:multiLevelType w:val="hybridMultilevel"/>
    <w:tmpl w:val="FD88D0A6"/>
    <w:lvl w:ilvl="0" w:tplc="2004822E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12D97A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A3406712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AD900FD4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753E535E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9CC4BB44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CD1AEE04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94505680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E2A6BE6A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118">
    <w:nsid w:val="28D11D7F"/>
    <w:multiLevelType w:val="hybridMultilevel"/>
    <w:tmpl w:val="9D0C53D8"/>
    <w:lvl w:ilvl="0" w:tplc="1A5EE546">
      <w:numFmt w:val="bullet"/>
      <w:lvlText w:val="—"/>
      <w:lvlJc w:val="left"/>
      <w:pPr>
        <w:ind w:left="118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D89396">
      <w:numFmt w:val="bullet"/>
      <w:lvlText w:val="•"/>
      <w:lvlJc w:val="left"/>
      <w:pPr>
        <w:ind w:left="1094" w:hanging="300"/>
      </w:pPr>
      <w:rPr>
        <w:rFonts w:hint="default"/>
        <w:lang w:val="ru-RU" w:eastAsia="en-US" w:bidi="ar-SA"/>
      </w:rPr>
    </w:lvl>
    <w:lvl w:ilvl="2" w:tplc="7A6C1C6A">
      <w:numFmt w:val="bullet"/>
      <w:lvlText w:val="•"/>
      <w:lvlJc w:val="left"/>
      <w:pPr>
        <w:ind w:left="2069" w:hanging="300"/>
      </w:pPr>
      <w:rPr>
        <w:rFonts w:hint="default"/>
        <w:lang w:val="ru-RU" w:eastAsia="en-US" w:bidi="ar-SA"/>
      </w:rPr>
    </w:lvl>
    <w:lvl w:ilvl="3" w:tplc="879A8916">
      <w:numFmt w:val="bullet"/>
      <w:lvlText w:val="•"/>
      <w:lvlJc w:val="left"/>
      <w:pPr>
        <w:ind w:left="3043" w:hanging="300"/>
      </w:pPr>
      <w:rPr>
        <w:rFonts w:hint="default"/>
        <w:lang w:val="ru-RU" w:eastAsia="en-US" w:bidi="ar-SA"/>
      </w:rPr>
    </w:lvl>
    <w:lvl w:ilvl="4" w:tplc="9FE0D804">
      <w:numFmt w:val="bullet"/>
      <w:lvlText w:val="•"/>
      <w:lvlJc w:val="left"/>
      <w:pPr>
        <w:ind w:left="4018" w:hanging="300"/>
      </w:pPr>
      <w:rPr>
        <w:rFonts w:hint="default"/>
        <w:lang w:val="ru-RU" w:eastAsia="en-US" w:bidi="ar-SA"/>
      </w:rPr>
    </w:lvl>
    <w:lvl w:ilvl="5" w:tplc="BD2267CA">
      <w:numFmt w:val="bullet"/>
      <w:lvlText w:val="•"/>
      <w:lvlJc w:val="left"/>
      <w:pPr>
        <w:ind w:left="4993" w:hanging="300"/>
      </w:pPr>
      <w:rPr>
        <w:rFonts w:hint="default"/>
        <w:lang w:val="ru-RU" w:eastAsia="en-US" w:bidi="ar-SA"/>
      </w:rPr>
    </w:lvl>
    <w:lvl w:ilvl="6" w:tplc="0B74A62A">
      <w:numFmt w:val="bullet"/>
      <w:lvlText w:val="•"/>
      <w:lvlJc w:val="left"/>
      <w:pPr>
        <w:ind w:left="5967" w:hanging="300"/>
      </w:pPr>
      <w:rPr>
        <w:rFonts w:hint="default"/>
        <w:lang w:val="ru-RU" w:eastAsia="en-US" w:bidi="ar-SA"/>
      </w:rPr>
    </w:lvl>
    <w:lvl w:ilvl="7" w:tplc="1B7CC072">
      <w:numFmt w:val="bullet"/>
      <w:lvlText w:val="•"/>
      <w:lvlJc w:val="left"/>
      <w:pPr>
        <w:ind w:left="6942" w:hanging="300"/>
      </w:pPr>
      <w:rPr>
        <w:rFonts w:hint="default"/>
        <w:lang w:val="ru-RU" w:eastAsia="en-US" w:bidi="ar-SA"/>
      </w:rPr>
    </w:lvl>
    <w:lvl w:ilvl="8" w:tplc="80BAEDAA">
      <w:numFmt w:val="bullet"/>
      <w:lvlText w:val="•"/>
      <w:lvlJc w:val="left"/>
      <w:pPr>
        <w:ind w:left="7917" w:hanging="300"/>
      </w:pPr>
      <w:rPr>
        <w:rFonts w:hint="default"/>
        <w:lang w:val="ru-RU" w:eastAsia="en-US" w:bidi="ar-SA"/>
      </w:rPr>
    </w:lvl>
  </w:abstractNum>
  <w:abstractNum w:abstractNumId="119">
    <w:nsid w:val="29753863"/>
    <w:multiLevelType w:val="hybridMultilevel"/>
    <w:tmpl w:val="E5CC490E"/>
    <w:lvl w:ilvl="0" w:tplc="1CAE8380">
      <w:start w:val="2"/>
      <w:numFmt w:val="decimal"/>
      <w:lvlText w:val="%1."/>
      <w:lvlJc w:val="left"/>
      <w:pPr>
        <w:ind w:left="139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7AE690C">
      <w:numFmt w:val="bullet"/>
      <w:lvlText w:val="•"/>
      <w:lvlJc w:val="left"/>
      <w:pPr>
        <w:ind w:left="1223" w:hanging="181"/>
      </w:pPr>
      <w:rPr>
        <w:rFonts w:hint="default"/>
        <w:lang w:val="ru-RU" w:eastAsia="en-US" w:bidi="ar-SA"/>
      </w:rPr>
    </w:lvl>
    <w:lvl w:ilvl="2" w:tplc="57FAA912">
      <w:numFmt w:val="bullet"/>
      <w:lvlText w:val="•"/>
      <w:lvlJc w:val="left"/>
      <w:pPr>
        <w:ind w:left="2306" w:hanging="181"/>
      </w:pPr>
      <w:rPr>
        <w:rFonts w:hint="default"/>
        <w:lang w:val="ru-RU" w:eastAsia="en-US" w:bidi="ar-SA"/>
      </w:rPr>
    </w:lvl>
    <w:lvl w:ilvl="3" w:tplc="C0702A78">
      <w:numFmt w:val="bullet"/>
      <w:lvlText w:val="•"/>
      <w:lvlJc w:val="left"/>
      <w:pPr>
        <w:ind w:left="3389" w:hanging="181"/>
      </w:pPr>
      <w:rPr>
        <w:rFonts w:hint="default"/>
        <w:lang w:val="ru-RU" w:eastAsia="en-US" w:bidi="ar-SA"/>
      </w:rPr>
    </w:lvl>
    <w:lvl w:ilvl="4" w:tplc="A6BCF8FC">
      <w:numFmt w:val="bullet"/>
      <w:lvlText w:val="•"/>
      <w:lvlJc w:val="left"/>
      <w:pPr>
        <w:ind w:left="4472" w:hanging="181"/>
      </w:pPr>
      <w:rPr>
        <w:rFonts w:hint="default"/>
        <w:lang w:val="ru-RU" w:eastAsia="en-US" w:bidi="ar-SA"/>
      </w:rPr>
    </w:lvl>
    <w:lvl w:ilvl="5" w:tplc="62642868">
      <w:numFmt w:val="bullet"/>
      <w:lvlText w:val="•"/>
      <w:lvlJc w:val="left"/>
      <w:pPr>
        <w:ind w:left="5555" w:hanging="181"/>
      </w:pPr>
      <w:rPr>
        <w:rFonts w:hint="default"/>
        <w:lang w:val="ru-RU" w:eastAsia="en-US" w:bidi="ar-SA"/>
      </w:rPr>
    </w:lvl>
    <w:lvl w:ilvl="6" w:tplc="AAC24550">
      <w:numFmt w:val="bullet"/>
      <w:lvlText w:val="•"/>
      <w:lvlJc w:val="left"/>
      <w:pPr>
        <w:ind w:left="6638" w:hanging="181"/>
      </w:pPr>
      <w:rPr>
        <w:rFonts w:hint="default"/>
        <w:lang w:val="ru-RU" w:eastAsia="en-US" w:bidi="ar-SA"/>
      </w:rPr>
    </w:lvl>
    <w:lvl w:ilvl="7" w:tplc="9872B7FE">
      <w:numFmt w:val="bullet"/>
      <w:lvlText w:val="•"/>
      <w:lvlJc w:val="left"/>
      <w:pPr>
        <w:ind w:left="7721" w:hanging="181"/>
      </w:pPr>
      <w:rPr>
        <w:rFonts w:hint="default"/>
        <w:lang w:val="ru-RU" w:eastAsia="en-US" w:bidi="ar-SA"/>
      </w:rPr>
    </w:lvl>
    <w:lvl w:ilvl="8" w:tplc="0F9E5D92">
      <w:numFmt w:val="bullet"/>
      <w:lvlText w:val="•"/>
      <w:lvlJc w:val="left"/>
      <w:pPr>
        <w:ind w:left="8804" w:hanging="181"/>
      </w:pPr>
      <w:rPr>
        <w:rFonts w:hint="default"/>
        <w:lang w:val="ru-RU" w:eastAsia="en-US" w:bidi="ar-SA"/>
      </w:rPr>
    </w:lvl>
  </w:abstractNum>
  <w:abstractNum w:abstractNumId="120">
    <w:nsid w:val="2A872DE8"/>
    <w:multiLevelType w:val="hybridMultilevel"/>
    <w:tmpl w:val="B9A69920"/>
    <w:lvl w:ilvl="0" w:tplc="F5F2C938">
      <w:numFmt w:val="bullet"/>
      <w:lvlText w:val="•"/>
      <w:lvlJc w:val="left"/>
      <w:pPr>
        <w:ind w:left="108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A2DDD4">
      <w:numFmt w:val="bullet"/>
      <w:lvlText w:val="•"/>
      <w:lvlJc w:val="left"/>
      <w:pPr>
        <w:ind w:left="681" w:hanging="418"/>
      </w:pPr>
      <w:rPr>
        <w:rFonts w:hint="default"/>
        <w:lang w:val="ru-RU" w:eastAsia="en-US" w:bidi="ar-SA"/>
      </w:rPr>
    </w:lvl>
    <w:lvl w:ilvl="2" w:tplc="8FF0519A">
      <w:numFmt w:val="bullet"/>
      <w:lvlText w:val="•"/>
      <w:lvlJc w:val="left"/>
      <w:pPr>
        <w:ind w:left="1262" w:hanging="418"/>
      </w:pPr>
      <w:rPr>
        <w:rFonts w:hint="default"/>
        <w:lang w:val="ru-RU" w:eastAsia="en-US" w:bidi="ar-SA"/>
      </w:rPr>
    </w:lvl>
    <w:lvl w:ilvl="3" w:tplc="1494F698">
      <w:numFmt w:val="bullet"/>
      <w:lvlText w:val="•"/>
      <w:lvlJc w:val="left"/>
      <w:pPr>
        <w:ind w:left="1844" w:hanging="418"/>
      </w:pPr>
      <w:rPr>
        <w:rFonts w:hint="default"/>
        <w:lang w:val="ru-RU" w:eastAsia="en-US" w:bidi="ar-SA"/>
      </w:rPr>
    </w:lvl>
    <w:lvl w:ilvl="4" w:tplc="E94EF03C">
      <w:numFmt w:val="bullet"/>
      <w:lvlText w:val="•"/>
      <w:lvlJc w:val="left"/>
      <w:pPr>
        <w:ind w:left="2425" w:hanging="418"/>
      </w:pPr>
      <w:rPr>
        <w:rFonts w:hint="default"/>
        <w:lang w:val="ru-RU" w:eastAsia="en-US" w:bidi="ar-SA"/>
      </w:rPr>
    </w:lvl>
    <w:lvl w:ilvl="5" w:tplc="D58ACCA4">
      <w:numFmt w:val="bullet"/>
      <w:lvlText w:val="•"/>
      <w:lvlJc w:val="left"/>
      <w:pPr>
        <w:ind w:left="3007" w:hanging="418"/>
      </w:pPr>
      <w:rPr>
        <w:rFonts w:hint="default"/>
        <w:lang w:val="ru-RU" w:eastAsia="en-US" w:bidi="ar-SA"/>
      </w:rPr>
    </w:lvl>
    <w:lvl w:ilvl="6" w:tplc="44BEB1AA">
      <w:numFmt w:val="bullet"/>
      <w:lvlText w:val="•"/>
      <w:lvlJc w:val="left"/>
      <w:pPr>
        <w:ind w:left="3588" w:hanging="418"/>
      </w:pPr>
      <w:rPr>
        <w:rFonts w:hint="default"/>
        <w:lang w:val="ru-RU" w:eastAsia="en-US" w:bidi="ar-SA"/>
      </w:rPr>
    </w:lvl>
    <w:lvl w:ilvl="7" w:tplc="4496C024">
      <w:numFmt w:val="bullet"/>
      <w:lvlText w:val="•"/>
      <w:lvlJc w:val="left"/>
      <w:pPr>
        <w:ind w:left="4169" w:hanging="418"/>
      </w:pPr>
      <w:rPr>
        <w:rFonts w:hint="default"/>
        <w:lang w:val="ru-RU" w:eastAsia="en-US" w:bidi="ar-SA"/>
      </w:rPr>
    </w:lvl>
    <w:lvl w:ilvl="8" w:tplc="A3520F42">
      <w:numFmt w:val="bullet"/>
      <w:lvlText w:val="•"/>
      <w:lvlJc w:val="left"/>
      <w:pPr>
        <w:ind w:left="4751" w:hanging="418"/>
      </w:pPr>
      <w:rPr>
        <w:rFonts w:hint="default"/>
        <w:lang w:val="ru-RU" w:eastAsia="en-US" w:bidi="ar-SA"/>
      </w:rPr>
    </w:lvl>
  </w:abstractNum>
  <w:abstractNum w:abstractNumId="121">
    <w:nsid w:val="2B005AD4"/>
    <w:multiLevelType w:val="hybridMultilevel"/>
    <w:tmpl w:val="65DC3028"/>
    <w:lvl w:ilvl="0" w:tplc="C090D8E6">
      <w:numFmt w:val="bullet"/>
      <w:lvlText w:val="•"/>
      <w:lvlJc w:val="left"/>
      <w:pPr>
        <w:ind w:left="56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B859C4">
      <w:numFmt w:val="bullet"/>
      <w:lvlText w:val="•"/>
      <w:lvlJc w:val="left"/>
      <w:pPr>
        <w:ind w:left="1095" w:hanging="144"/>
      </w:pPr>
      <w:rPr>
        <w:rFonts w:hint="default"/>
        <w:lang w:val="ru-RU" w:eastAsia="en-US" w:bidi="ar-SA"/>
      </w:rPr>
    </w:lvl>
    <w:lvl w:ilvl="2" w:tplc="251048CA">
      <w:numFmt w:val="bullet"/>
      <w:lvlText w:val="•"/>
      <w:lvlJc w:val="left"/>
      <w:pPr>
        <w:ind w:left="1630" w:hanging="144"/>
      </w:pPr>
      <w:rPr>
        <w:rFonts w:hint="default"/>
        <w:lang w:val="ru-RU" w:eastAsia="en-US" w:bidi="ar-SA"/>
      </w:rPr>
    </w:lvl>
    <w:lvl w:ilvl="3" w:tplc="D7A8D732">
      <w:numFmt w:val="bullet"/>
      <w:lvlText w:val="•"/>
      <w:lvlJc w:val="left"/>
      <w:pPr>
        <w:ind w:left="2166" w:hanging="144"/>
      </w:pPr>
      <w:rPr>
        <w:rFonts w:hint="default"/>
        <w:lang w:val="ru-RU" w:eastAsia="en-US" w:bidi="ar-SA"/>
      </w:rPr>
    </w:lvl>
    <w:lvl w:ilvl="4" w:tplc="5866AB72">
      <w:numFmt w:val="bullet"/>
      <w:lvlText w:val="•"/>
      <w:lvlJc w:val="left"/>
      <w:pPr>
        <w:ind w:left="2701" w:hanging="144"/>
      </w:pPr>
      <w:rPr>
        <w:rFonts w:hint="default"/>
        <w:lang w:val="ru-RU" w:eastAsia="en-US" w:bidi="ar-SA"/>
      </w:rPr>
    </w:lvl>
    <w:lvl w:ilvl="5" w:tplc="BA60894E">
      <w:numFmt w:val="bullet"/>
      <w:lvlText w:val="•"/>
      <w:lvlJc w:val="left"/>
      <w:pPr>
        <w:ind w:left="3237" w:hanging="144"/>
      </w:pPr>
      <w:rPr>
        <w:rFonts w:hint="default"/>
        <w:lang w:val="ru-RU" w:eastAsia="en-US" w:bidi="ar-SA"/>
      </w:rPr>
    </w:lvl>
    <w:lvl w:ilvl="6" w:tplc="1DE0801E">
      <w:numFmt w:val="bullet"/>
      <w:lvlText w:val="•"/>
      <w:lvlJc w:val="left"/>
      <w:pPr>
        <w:ind w:left="3772" w:hanging="144"/>
      </w:pPr>
      <w:rPr>
        <w:rFonts w:hint="default"/>
        <w:lang w:val="ru-RU" w:eastAsia="en-US" w:bidi="ar-SA"/>
      </w:rPr>
    </w:lvl>
    <w:lvl w:ilvl="7" w:tplc="8488C188">
      <w:numFmt w:val="bullet"/>
      <w:lvlText w:val="•"/>
      <w:lvlJc w:val="left"/>
      <w:pPr>
        <w:ind w:left="4307" w:hanging="144"/>
      </w:pPr>
      <w:rPr>
        <w:rFonts w:hint="default"/>
        <w:lang w:val="ru-RU" w:eastAsia="en-US" w:bidi="ar-SA"/>
      </w:rPr>
    </w:lvl>
    <w:lvl w:ilvl="8" w:tplc="1F28ADCC">
      <w:numFmt w:val="bullet"/>
      <w:lvlText w:val="•"/>
      <w:lvlJc w:val="left"/>
      <w:pPr>
        <w:ind w:left="4843" w:hanging="144"/>
      </w:pPr>
      <w:rPr>
        <w:rFonts w:hint="default"/>
        <w:lang w:val="ru-RU" w:eastAsia="en-US" w:bidi="ar-SA"/>
      </w:rPr>
    </w:lvl>
  </w:abstractNum>
  <w:abstractNum w:abstractNumId="122">
    <w:nsid w:val="2BC26D39"/>
    <w:multiLevelType w:val="hybridMultilevel"/>
    <w:tmpl w:val="DAB85F78"/>
    <w:lvl w:ilvl="0" w:tplc="EC8404E8">
      <w:numFmt w:val="bullet"/>
      <w:lvlText w:val="•"/>
      <w:lvlJc w:val="left"/>
      <w:pPr>
        <w:ind w:left="127" w:hanging="17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7D268264">
      <w:numFmt w:val="bullet"/>
      <w:lvlText w:val="•"/>
      <w:lvlJc w:val="left"/>
      <w:pPr>
        <w:ind w:left="699" w:hanging="178"/>
      </w:pPr>
      <w:rPr>
        <w:rFonts w:hint="default"/>
        <w:lang w:val="ru-RU" w:eastAsia="en-US" w:bidi="ar-SA"/>
      </w:rPr>
    </w:lvl>
    <w:lvl w:ilvl="2" w:tplc="D568A0DC">
      <w:numFmt w:val="bullet"/>
      <w:lvlText w:val="•"/>
      <w:lvlJc w:val="left"/>
      <w:pPr>
        <w:ind w:left="1278" w:hanging="178"/>
      </w:pPr>
      <w:rPr>
        <w:rFonts w:hint="default"/>
        <w:lang w:val="ru-RU" w:eastAsia="en-US" w:bidi="ar-SA"/>
      </w:rPr>
    </w:lvl>
    <w:lvl w:ilvl="3" w:tplc="A888D364">
      <w:numFmt w:val="bullet"/>
      <w:lvlText w:val="•"/>
      <w:lvlJc w:val="left"/>
      <w:pPr>
        <w:ind w:left="1858" w:hanging="178"/>
      </w:pPr>
      <w:rPr>
        <w:rFonts w:hint="default"/>
        <w:lang w:val="ru-RU" w:eastAsia="en-US" w:bidi="ar-SA"/>
      </w:rPr>
    </w:lvl>
    <w:lvl w:ilvl="4" w:tplc="1F9E6F4E">
      <w:numFmt w:val="bullet"/>
      <w:lvlText w:val="•"/>
      <w:lvlJc w:val="left"/>
      <w:pPr>
        <w:ind w:left="2437" w:hanging="178"/>
      </w:pPr>
      <w:rPr>
        <w:rFonts w:hint="default"/>
        <w:lang w:val="ru-RU" w:eastAsia="en-US" w:bidi="ar-SA"/>
      </w:rPr>
    </w:lvl>
    <w:lvl w:ilvl="5" w:tplc="606A5390">
      <w:numFmt w:val="bullet"/>
      <w:lvlText w:val="•"/>
      <w:lvlJc w:val="left"/>
      <w:pPr>
        <w:ind w:left="3017" w:hanging="178"/>
      </w:pPr>
      <w:rPr>
        <w:rFonts w:hint="default"/>
        <w:lang w:val="ru-RU" w:eastAsia="en-US" w:bidi="ar-SA"/>
      </w:rPr>
    </w:lvl>
    <w:lvl w:ilvl="6" w:tplc="4D8ED6C6">
      <w:numFmt w:val="bullet"/>
      <w:lvlText w:val="•"/>
      <w:lvlJc w:val="left"/>
      <w:pPr>
        <w:ind w:left="3596" w:hanging="178"/>
      </w:pPr>
      <w:rPr>
        <w:rFonts w:hint="default"/>
        <w:lang w:val="ru-RU" w:eastAsia="en-US" w:bidi="ar-SA"/>
      </w:rPr>
    </w:lvl>
    <w:lvl w:ilvl="7" w:tplc="0E507864">
      <w:numFmt w:val="bullet"/>
      <w:lvlText w:val="•"/>
      <w:lvlJc w:val="left"/>
      <w:pPr>
        <w:ind w:left="4175" w:hanging="178"/>
      </w:pPr>
      <w:rPr>
        <w:rFonts w:hint="default"/>
        <w:lang w:val="ru-RU" w:eastAsia="en-US" w:bidi="ar-SA"/>
      </w:rPr>
    </w:lvl>
    <w:lvl w:ilvl="8" w:tplc="F2CAB70C">
      <w:numFmt w:val="bullet"/>
      <w:lvlText w:val="•"/>
      <w:lvlJc w:val="left"/>
      <w:pPr>
        <w:ind w:left="4755" w:hanging="178"/>
      </w:pPr>
      <w:rPr>
        <w:rFonts w:hint="default"/>
        <w:lang w:val="ru-RU" w:eastAsia="en-US" w:bidi="ar-SA"/>
      </w:rPr>
    </w:lvl>
  </w:abstractNum>
  <w:abstractNum w:abstractNumId="123">
    <w:nsid w:val="2BD67334"/>
    <w:multiLevelType w:val="hybridMultilevel"/>
    <w:tmpl w:val="AAFC0630"/>
    <w:lvl w:ilvl="0" w:tplc="CF5A397E">
      <w:start w:val="1"/>
      <w:numFmt w:val="decimal"/>
      <w:lvlText w:val="%1."/>
      <w:lvlJc w:val="left"/>
      <w:pPr>
        <w:ind w:left="2136" w:hanging="360"/>
        <w:jc w:val="right"/>
      </w:pPr>
      <w:rPr>
        <w:rFonts w:hint="default"/>
        <w:b/>
        <w:bCs/>
        <w:spacing w:val="0"/>
        <w:w w:val="96"/>
        <w:lang w:val="ru-RU" w:eastAsia="en-US" w:bidi="ar-SA"/>
      </w:rPr>
    </w:lvl>
    <w:lvl w:ilvl="1" w:tplc="F2705D62">
      <w:numFmt w:val="bullet"/>
      <w:lvlText w:val="•"/>
      <w:lvlJc w:val="left"/>
      <w:pPr>
        <w:ind w:left="3023" w:hanging="360"/>
      </w:pPr>
      <w:rPr>
        <w:rFonts w:hint="default"/>
        <w:lang w:val="ru-RU" w:eastAsia="en-US" w:bidi="ar-SA"/>
      </w:rPr>
    </w:lvl>
    <w:lvl w:ilvl="2" w:tplc="F416934C">
      <w:numFmt w:val="bullet"/>
      <w:lvlText w:val="•"/>
      <w:lvlJc w:val="left"/>
      <w:pPr>
        <w:ind w:left="3906" w:hanging="360"/>
      </w:pPr>
      <w:rPr>
        <w:rFonts w:hint="default"/>
        <w:lang w:val="ru-RU" w:eastAsia="en-US" w:bidi="ar-SA"/>
      </w:rPr>
    </w:lvl>
    <w:lvl w:ilvl="3" w:tplc="2E1E7E84">
      <w:numFmt w:val="bullet"/>
      <w:lvlText w:val="•"/>
      <w:lvlJc w:val="left"/>
      <w:pPr>
        <w:ind w:left="4789" w:hanging="360"/>
      </w:pPr>
      <w:rPr>
        <w:rFonts w:hint="default"/>
        <w:lang w:val="ru-RU" w:eastAsia="en-US" w:bidi="ar-SA"/>
      </w:rPr>
    </w:lvl>
    <w:lvl w:ilvl="4" w:tplc="1F460200">
      <w:numFmt w:val="bullet"/>
      <w:lvlText w:val="•"/>
      <w:lvlJc w:val="left"/>
      <w:pPr>
        <w:ind w:left="5672" w:hanging="360"/>
      </w:pPr>
      <w:rPr>
        <w:rFonts w:hint="default"/>
        <w:lang w:val="ru-RU" w:eastAsia="en-US" w:bidi="ar-SA"/>
      </w:rPr>
    </w:lvl>
    <w:lvl w:ilvl="5" w:tplc="33E0AAB0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6" w:tplc="CD561666">
      <w:numFmt w:val="bullet"/>
      <w:lvlText w:val="•"/>
      <w:lvlJc w:val="left"/>
      <w:pPr>
        <w:ind w:left="7438" w:hanging="360"/>
      </w:pPr>
      <w:rPr>
        <w:rFonts w:hint="default"/>
        <w:lang w:val="ru-RU" w:eastAsia="en-US" w:bidi="ar-SA"/>
      </w:rPr>
    </w:lvl>
    <w:lvl w:ilvl="7" w:tplc="AC0A7968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  <w:lvl w:ilvl="8" w:tplc="24D0AC0A">
      <w:numFmt w:val="bullet"/>
      <w:lvlText w:val="•"/>
      <w:lvlJc w:val="left"/>
      <w:pPr>
        <w:ind w:left="9204" w:hanging="360"/>
      </w:pPr>
      <w:rPr>
        <w:rFonts w:hint="default"/>
        <w:lang w:val="ru-RU" w:eastAsia="en-US" w:bidi="ar-SA"/>
      </w:rPr>
    </w:lvl>
  </w:abstractNum>
  <w:abstractNum w:abstractNumId="124">
    <w:nsid w:val="2BF473BF"/>
    <w:multiLevelType w:val="hybridMultilevel"/>
    <w:tmpl w:val="77A4701A"/>
    <w:lvl w:ilvl="0" w:tplc="29306524">
      <w:numFmt w:val="bullet"/>
      <w:lvlText w:val=""/>
      <w:lvlJc w:val="left"/>
      <w:pPr>
        <w:ind w:left="284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4BEB33A">
      <w:numFmt w:val="bullet"/>
      <w:lvlText w:val="•"/>
      <w:lvlJc w:val="left"/>
      <w:pPr>
        <w:ind w:left="690" w:hanging="176"/>
      </w:pPr>
      <w:rPr>
        <w:rFonts w:hint="default"/>
        <w:lang w:val="ru-RU" w:eastAsia="en-US" w:bidi="ar-SA"/>
      </w:rPr>
    </w:lvl>
    <w:lvl w:ilvl="2" w:tplc="2E166786">
      <w:numFmt w:val="bullet"/>
      <w:lvlText w:val="•"/>
      <w:lvlJc w:val="left"/>
      <w:pPr>
        <w:ind w:left="1101" w:hanging="176"/>
      </w:pPr>
      <w:rPr>
        <w:rFonts w:hint="default"/>
        <w:lang w:val="ru-RU" w:eastAsia="en-US" w:bidi="ar-SA"/>
      </w:rPr>
    </w:lvl>
    <w:lvl w:ilvl="3" w:tplc="E0362B96">
      <w:numFmt w:val="bullet"/>
      <w:lvlText w:val="•"/>
      <w:lvlJc w:val="left"/>
      <w:pPr>
        <w:ind w:left="1512" w:hanging="176"/>
      </w:pPr>
      <w:rPr>
        <w:rFonts w:hint="default"/>
        <w:lang w:val="ru-RU" w:eastAsia="en-US" w:bidi="ar-SA"/>
      </w:rPr>
    </w:lvl>
    <w:lvl w:ilvl="4" w:tplc="9E48DFA6">
      <w:numFmt w:val="bullet"/>
      <w:lvlText w:val="•"/>
      <w:lvlJc w:val="left"/>
      <w:pPr>
        <w:ind w:left="1923" w:hanging="176"/>
      </w:pPr>
      <w:rPr>
        <w:rFonts w:hint="default"/>
        <w:lang w:val="ru-RU" w:eastAsia="en-US" w:bidi="ar-SA"/>
      </w:rPr>
    </w:lvl>
    <w:lvl w:ilvl="5" w:tplc="855CA09E">
      <w:numFmt w:val="bullet"/>
      <w:lvlText w:val="•"/>
      <w:lvlJc w:val="left"/>
      <w:pPr>
        <w:ind w:left="2334" w:hanging="176"/>
      </w:pPr>
      <w:rPr>
        <w:rFonts w:hint="default"/>
        <w:lang w:val="ru-RU" w:eastAsia="en-US" w:bidi="ar-SA"/>
      </w:rPr>
    </w:lvl>
    <w:lvl w:ilvl="6" w:tplc="7730F768">
      <w:numFmt w:val="bullet"/>
      <w:lvlText w:val="•"/>
      <w:lvlJc w:val="left"/>
      <w:pPr>
        <w:ind w:left="2744" w:hanging="176"/>
      </w:pPr>
      <w:rPr>
        <w:rFonts w:hint="default"/>
        <w:lang w:val="ru-RU" w:eastAsia="en-US" w:bidi="ar-SA"/>
      </w:rPr>
    </w:lvl>
    <w:lvl w:ilvl="7" w:tplc="10340D56">
      <w:numFmt w:val="bullet"/>
      <w:lvlText w:val="•"/>
      <w:lvlJc w:val="left"/>
      <w:pPr>
        <w:ind w:left="3155" w:hanging="176"/>
      </w:pPr>
      <w:rPr>
        <w:rFonts w:hint="default"/>
        <w:lang w:val="ru-RU" w:eastAsia="en-US" w:bidi="ar-SA"/>
      </w:rPr>
    </w:lvl>
    <w:lvl w:ilvl="8" w:tplc="108ABDE4">
      <w:numFmt w:val="bullet"/>
      <w:lvlText w:val="•"/>
      <w:lvlJc w:val="left"/>
      <w:pPr>
        <w:ind w:left="3566" w:hanging="176"/>
      </w:pPr>
      <w:rPr>
        <w:rFonts w:hint="default"/>
        <w:lang w:val="ru-RU" w:eastAsia="en-US" w:bidi="ar-SA"/>
      </w:rPr>
    </w:lvl>
  </w:abstractNum>
  <w:abstractNum w:abstractNumId="125">
    <w:nsid w:val="2C31221B"/>
    <w:multiLevelType w:val="hybridMultilevel"/>
    <w:tmpl w:val="4F4A4980"/>
    <w:lvl w:ilvl="0" w:tplc="13EA6182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9C0136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E460B28A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FDA8D376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E5FA3F84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18B40294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568CB6D6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E46A3B84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AA72719A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126">
    <w:nsid w:val="2C904885"/>
    <w:multiLevelType w:val="hybridMultilevel"/>
    <w:tmpl w:val="D2C6B34E"/>
    <w:lvl w:ilvl="0" w:tplc="492EFB1C">
      <w:numFmt w:val="bullet"/>
      <w:lvlText w:val="-"/>
      <w:lvlJc w:val="left"/>
      <w:pPr>
        <w:ind w:left="134" w:hanging="140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E96EDFDE">
      <w:numFmt w:val="bullet"/>
      <w:lvlText w:val="•"/>
      <w:lvlJc w:val="left"/>
      <w:pPr>
        <w:ind w:left="1223" w:hanging="140"/>
      </w:pPr>
      <w:rPr>
        <w:rFonts w:hint="default"/>
        <w:lang w:val="ru-RU" w:eastAsia="en-US" w:bidi="ar-SA"/>
      </w:rPr>
    </w:lvl>
    <w:lvl w:ilvl="2" w:tplc="F80A3D98">
      <w:numFmt w:val="bullet"/>
      <w:lvlText w:val="•"/>
      <w:lvlJc w:val="left"/>
      <w:pPr>
        <w:ind w:left="2306" w:hanging="140"/>
      </w:pPr>
      <w:rPr>
        <w:rFonts w:hint="default"/>
        <w:lang w:val="ru-RU" w:eastAsia="en-US" w:bidi="ar-SA"/>
      </w:rPr>
    </w:lvl>
    <w:lvl w:ilvl="3" w:tplc="7A188E56">
      <w:numFmt w:val="bullet"/>
      <w:lvlText w:val="•"/>
      <w:lvlJc w:val="left"/>
      <w:pPr>
        <w:ind w:left="3389" w:hanging="140"/>
      </w:pPr>
      <w:rPr>
        <w:rFonts w:hint="default"/>
        <w:lang w:val="ru-RU" w:eastAsia="en-US" w:bidi="ar-SA"/>
      </w:rPr>
    </w:lvl>
    <w:lvl w:ilvl="4" w:tplc="132E4DBA">
      <w:numFmt w:val="bullet"/>
      <w:lvlText w:val="•"/>
      <w:lvlJc w:val="left"/>
      <w:pPr>
        <w:ind w:left="4472" w:hanging="140"/>
      </w:pPr>
      <w:rPr>
        <w:rFonts w:hint="default"/>
        <w:lang w:val="ru-RU" w:eastAsia="en-US" w:bidi="ar-SA"/>
      </w:rPr>
    </w:lvl>
    <w:lvl w:ilvl="5" w:tplc="67BCF2D0">
      <w:numFmt w:val="bullet"/>
      <w:lvlText w:val="•"/>
      <w:lvlJc w:val="left"/>
      <w:pPr>
        <w:ind w:left="5555" w:hanging="140"/>
      </w:pPr>
      <w:rPr>
        <w:rFonts w:hint="default"/>
        <w:lang w:val="ru-RU" w:eastAsia="en-US" w:bidi="ar-SA"/>
      </w:rPr>
    </w:lvl>
    <w:lvl w:ilvl="6" w:tplc="DF4C1962">
      <w:numFmt w:val="bullet"/>
      <w:lvlText w:val="•"/>
      <w:lvlJc w:val="left"/>
      <w:pPr>
        <w:ind w:left="6638" w:hanging="140"/>
      </w:pPr>
      <w:rPr>
        <w:rFonts w:hint="default"/>
        <w:lang w:val="ru-RU" w:eastAsia="en-US" w:bidi="ar-SA"/>
      </w:rPr>
    </w:lvl>
    <w:lvl w:ilvl="7" w:tplc="41ACB328">
      <w:numFmt w:val="bullet"/>
      <w:lvlText w:val="•"/>
      <w:lvlJc w:val="left"/>
      <w:pPr>
        <w:ind w:left="7721" w:hanging="140"/>
      </w:pPr>
      <w:rPr>
        <w:rFonts w:hint="default"/>
        <w:lang w:val="ru-RU" w:eastAsia="en-US" w:bidi="ar-SA"/>
      </w:rPr>
    </w:lvl>
    <w:lvl w:ilvl="8" w:tplc="A2E6D2FE">
      <w:numFmt w:val="bullet"/>
      <w:lvlText w:val="•"/>
      <w:lvlJc w:val="left"/>
      <w:pPr>
        <w:ind w:left="8804" w:hanging="140"/>
      </w:pPr>
      <w:rPr>
        <w:rFonts w:hint="default"/>
        <w:lang w:val="ru-RU" w:eastAsia="en-US" w:bidi="ar-SA"/>
      </w:rPr>
    </w:lvl>
  </w:abstractNum>
  <w:abstractNum w:abstractNumId="127">
    <w:nsid w:val="2C9F1D35"/>
    <w:multiLevelType w:val="hybridMultilevel"/>
    <w:tmpl w:val="7ED40FF6"/>
    <w:lvl w:ilvl="0" w:tplc="8EE2E7DC">
      <w:numFmt w:val="bullet"/>
      <w:lvlText w:val="•"/>
      <w:lvlJc w:val="left"/>
      <w:pPr>
        <w:ind w:left="12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2401DE">
      <w:numFmt w:val="bullet"/>
      <w:lvlText w:val="•"/>
      <w:lvlJc w:val="left"/>
      <w:pPr>
        <w:ind w:left="1068" w:hanging="144"/>
      </w:pPr>
      <w:rPr>
        <w:rFonts w:hint="default"/>
        <w:lang w:val="ru-RU" w:eastAsia="en-US" w:bidi="ar-SA"/>
      </w:rPr>
    </w:lvl>
    <w:lvl w:ilvl="2" w:tplc="F82C403A">
      <w:numFmt w:val="bullet"/>
      <w:lvlText w:val="•"/>
      <w:lvlJc w:val="left"/>
      <w:pPr>
        <w:ind w:left="2017" w:hanging="144"/>
      </w:pPr>
      <w:rPr>
        <w:rFonts w:hint="default"/>
        <w:lang w:val="ru-RU" w:eastAsia="en-US" w:bidi="ar-SA"/>
      </w:rPr>
    </w:lvl>
    <w:lvl w:ilvl="3" w:tplc="66CE6B42">
      <w:numFmt w:val="bullet"/>
      <w:lvlText w:val="•"/>
      <w:lvlJc w:val="left"/>
      <w:pPr>
        <w:ind w:left="2965" w:hanging="144"/>
      </w:pPr>
      <w:rPr>
        <w:rFonts w:hint="default"/>
        <w:lang w:val="ru-RU" w:eastAsia="en-US" w:bidi="ar-SA"/>
      </w:rPr>
    </w:lvl>
    <w:lvl w:ilvl="4" w:tplc="5948A4A8">
      <w:numFmt w:val="bullet"/>
      <w:lvlText w:val="•"/>
      <w:lvlJc w:val="left"/>
      <w:pPr>
        <w:ind w:left="3914" w:hanging="144"/>
      </w:pPr>
      <w:rPr>
        <w:rFonts w:hint="default"/>
        <w:lang w:val="ru-RU" w:eastAsia="en-US" w:bidi="ar-SA"/>
      </w:rPr>
    </w:lvl>
    <w:lvl w:ilvl="5" w:tplc="50EAB174">
      <w:numFmt w:val="bullet"/>
      <w:lvlText w:val="•"/>
      <w:lvlJc w:val="left"/>
      <w:pPr>
        <w:ind w:left="4863" w:hanging="144"/>
      </w:pPr>
      <w:rPr>
        <w:rFonts w:hint="default"/>
        <w:lang w:val="ru-RU" w:eastAsia="en-US" w:bidi="ar-SA"/>
      </w:rPr>
    </w:lvl>
    <w:lvl w:ilvl="6" w:tplc="53E4A1EC">
      <w:numFmt w:val="bullet"/>
      <w:lvlText w:val="•"/>
      <w:lvlJc w:val="left"/>
      <w:pPr>
        <w:ind w:left="5811" w:hanging="144"/>
      </w:pPr>
      <w:rPr>
        <w:rFonts w:hint="default"/>
        <w:lang w:val="ru-RU" w:eastAsia="en-US" w:bidi="ar-SA"/>
      </w:rPr>
    </w:lvl>
    <w:lvl w:ilvl="7" w:tplc="8466C000">
      <w:numFmt w:val="bullet"/>
      <w:lvlText w:val="•"/>
      <w:lvlJc w:val="left"/>
      <w:pPr>
        <w:ind w:left="6760" w:hanging="144"/>
      </w:pPr>
      <w:rPr>
        <w:rFonts w:hint="default"/>
        <w:lang w:val="ru-RU" w:eastAsia="en-US" w:bidi="ar-SA"/>
      </w:rPr>
    </w:lvl>
    <w:lvl w:ilvl="8" w:tplc="6636C16E">
      <w:numFmt w:val="bullet"/>
      <w:lvlText w:val="•"/>
      <w:lvlJc w:val="left"/>
      <w:pPr>
        <w:ind w:left="7709" w:hanging="144"/>
      </w:pPr>
      <w:rPr>
        <w:rFonts w:hint="default"/>
        <w:lang w:val="ru-RU" w:eastAsia="en-US" w:bidi="ar-SA"/>
      </w:rPr>
    </w:lvl>
  </w:abstractNum>
  <w:abstractNum w:abstractNumId="128">
    <w:nsid w:val="2D932200"/>
    <w:multiLevelType w:val="hybridMultilevel"/>
    <w:tmpl w:val="25881456"/>
    <w:lvl w:ilvl="0" w:tplc="764EF5DE">
      <w:numFmt w:val="bullet"/>
      <w:lvlText w:val=""/>
      <w:lvlJc w:val="left"/>
      <w:pPr>
        <w:ind w:left="284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11215BC">
      <w:numFmt w:val="bullet"/>
      <w:lvlText w:val="•"/>
      <w:lvlJc w:val="left"/>
      <w:pPr>
        <w:ind w:left="690" w:hanging="176"/>
      </w:pPr>
      <w:rPr>
        <w:rFonts w:hint="default"/>
        <w:lang w:val="ru-RU" w:eastAsia="en-US" w:bidi="ar-SA"/>
      </w:rPr>
    </w:lvl>
    <w:lvl w:ilvl="2" w:tplc="3F82C880">
      <w:numFmt w:val="bullet"/>
      <w:lvlText w:val="•"/>
      <w:lvlJc w:val="left"/>
      <w:pPr>
        <w:ind w:left="1101" w:hanging="176"/>
      </w:pPr>
      <w:rPr>
        <w:rFonts w:hint="default"/>
        <w:lang w:val="ru-RU" w:eastAsia="en-US" w:bidi="ar-SA"/>
      </w:rPr>
    </w:lvl>
    <w:lvl w:ilvl="3" w:tplc="636209E2">
      <w:numFmt w:val="bullet"/>
      <w:lvlText w:val="•"/>
      <w:lvlJc w:val="left"/>
      <w:pPr>
        <w:ind w:left="1512" w:hanging="176"/>
      </w:pPr>
      <w:rPr>
        <w:rFonts w:hint="default"/>
        <w:lang w:val="ru-RU" w:eastAsia="en-US" w:bidi="ar-SA"/>
      </w:rPr>
    </w:lvl>
    <w:lvl w:ilvl="4" w:tplc="7ED41DFC">
      <w:numFmt w:val="bullet"/>
      <w:lvlText w:val="•"/>
      <w:lvlJc w:val="left"/>
      <w:pPr>
        <w:ind w:left="1923" w:hanging="176"/>
      </w:pPr>
      <w:rPr>
        <w:rFonts w:hint="default"/>
        <w:lang w:val="ru-RU" w:eastAsia="en-US" w:bidi="ar-SA"/>
      </w:rPr>
    </w:lvl>
    <w:lvl w:ilvl="5" w:tplc="8CA4FA92">
      <w:numFmt w:val="bullet"/>
      <w:lvlText w:val="•"/>
      <w:lvlJc w:val="left"/>
      <w:pPr>
        <w:ind w:left="2334" w:hanging="176"/>
      </w:pPr>
      <w:rPr>
        <w:rFonts w:hint="default"/>
        <w:lang w:val="ru-RU" w:eastAsia="en-US" w:bidi="ar-SA"/>
      </w:rPr>
    </w:lvl>
    <w:lvl w:ilvl="6" w:tplc="7B4A4B62">
      <w:numFmt w:val="bullet"/>
      <w:lvlText w:val="•"/>
      <w:lvlJc w:val="left"/>
      <w:pPr>
        <w:ind w:left="2744" w:hanging="176"/>
      </w:pPr>
      <w:rPr>
        <w:rFonts w:hint="default"/>
        <w:lang w:val="ru-RU" w:eastAsia="en-US" w:bidi="ar-SA"/>
      </w:rPr>
    </w:lvl>
    <w:lvl w:ilvl="7" w:tplc="7B96C888">
      <w:numFmt w:val="bullet"/>
      <w:lvlText w:val="•"/>
      <w:lvlJc w:val="left"/>
      <w:pPr>
        <w:ind w:left="3155" w:hanging="176"/>
      </w:pPr>
      <w:rPr>
        <w:rFonts w:hint="default"/>
        <w:lang w:val="ru-RU" w:eastAsia="en-US" w:bidi="ar-SA"/>
      </w:rPr>
    </w:lvl>
    <w:lvl w:ilvl="8" w:tplc="929CE7AE">
      <w:numFmt w:val="bullet"/>
      <w:lvlText w:val="•"/>
      <w:lvlJc w:val="left"/>
      <w:pPr>
        <w:ind w:left="3566" w:hanging="176"/>
      </w:pPr>
      <w:rPr>
        <w:rFonts w:hint="default"/>
        <w:lang w:val="ru-RU" w:eastAsia="en-US" w:bidi="ar-SA"/>
      </w:rPr>
    </w:lvl>
  </w:abstractNum>
  <w:abstractNum w:abstractNumId="129">
    <w:nsid w:val="2DDB7333"/>
    <w:multiLevelType w:val="hybridMultilevel"/>
    <w:tmpl w:val="70ECAF66"/>
    <w:lvl w:ilvl="0" w:tplc="83F02800">
      <w:start w:val="1"/>
      <w:numFmt w:val="decimal"/>
      <w:lvlText w:val="%1."/>
      <w:lvlJc w:val="left"/>
      <w:pPr>
        <w:ind w:left="138" w:hanging="56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8DE6FFC">
      <w:numFmt w:val="bullet"/>
      <w:lvlText w:val="•"/>
      <w:lvlJc w:val="left"/>
      <w:pPr>
        <w:ind w:left="1112" w:hanging="564"/>
      </w:pPr>
      <w:rPr>
        <w:rFonts w:hint="default"/>
        <w:lang w:val="ru-RU" w:eastAsia="en-US" w:bidi="ar-SA"/>
      </w:rPr>
    </w:lvl>
    <w:lvl w:ilvl="2" w:tplc="7F543DB8">
      <w:numFmt w:val="bullet"/>
      <w:lvlText w:val="•"/>
      <w:lvlJc w:val="left"/>
      <w:pPr>
        <w:ind w:left="2085" w:hanging="564"/>
      </w:pPr>
      <w:rPr>
        <w:rFonts w:hint="default"/>
        <w:lang w:val="ru-RU" w:eastAsia="en-US" w:bidi="ar-SA"/>
      </w:rPr>
    </w:lvl>
    <w:lvl w:ilvl="3" w:tplc="445CCF0A">
      <w:numFmt w:val="bullet"/>
      <w:lvlText w:val="•"/>
      <w:lvlJc w:val="left"/>
      <w:pPr>
        <w:ind w:left="3057" w:hanging="564"/>
      </w:pPr>
      <w:rPr>
        <w:rFonts w:hint="default"/>
        <w:lang w:val="ru-RU" w:eastAsia="en-US" w:bidi="ar-SA"/>
      </w:rPr>
    </w:lvl>
    <w:lvl w:ilvl="4" w:tplc="33165E3A">
      <w:numFmt w:val="bullet"/>
      <w:lvlText w:val="•"/>
      <w:lvlJc w:val="left"/>
      <w:pPr>
        <w:ind w:left="4030" w:hanging="564"/>
      </w:pPr>
      <w:rPr>
        <w:rFonts w:hint="default"/>
        <w:lang w:val="ru-RU" w:eastAsia="en-US" w:bidi="ar-SA"/>
      </w:rPr>
    </w:lvl>
    <w:lvl w:ilvl="5" w:tplc="3F0E8DD6">
      <w:numFmt w:val="bullet"/>
      <w:lvlText w:val="•"/>
      <w:lvlJc w:val="left"/>
      <w:pPr>
        <w:ind w:left="5003" w:hanging="564"/>
      </w:pPr>
      <w:rPr>
        <w:rFonts w:hint="default"/>
        <w:lang w:val="ru-RU" w:eastAsia="en-US" w:bidi="ar-SA"/>
      </w:rPr>
    </w:lvl>
    <w:lvl w:ilvl="6" w:tplc="D300627A">
      <w:numFmt w:val="bullet"/>
      <w:lvlText w:val="•"/>
      <w:lvlJc w:val="left"/>
      <w:pPr>
        <w:ind w:left="5975" w:hanging="564"/>
      </w:pPr>
      <w:rPr>
        <w:rFonts w:hint="default"/>
        <w:lang w:val="ru-RU" w:eastAsia="en-US" w:bidi="ar-SA"/>
      </w:rPr>
    </w:lvl>
    <w:lvl w:ilvl="7" w:tplc="5578331C">
      <w:numFmt w:val="bullet"/>
      <w:lvlText w:val="•"/>
      <w:lvlJc w:val="left"/>
      <w:pPr>
        <w:ind w:left="6948" w:hanging="564"/>
      </w:pPr>
      <w:rPr>
        <w:rFonts w:hint="default"/>
        <w:lang w:val="ru-RU" w:eastAsia="en-US" w:bidi="ar-SA"/>
      </w:rPr>
    </w:lvl>
    <w:lvl w:ilvl="8" w:tplc="12467A96">
      <w:numFmt w:val="bullet"/>
      <w:lvlText w:val="•"/>
      <w:lvlJc w:val="left"/>
      <w:pPr>
        <w:ind w:left="7921" w:hanging="564"/>
      </w:pPr>
      <w:rPr>
        <w:rFonts w:hint="default"/>
        <w:lang w:val="ru-RU" w:eastAsia="en-US" w:bidi="ar-SA"/>
      </w:rPr>
    </w:lvl>
  </w:abstractNum>
  <w:abstractNum w:abstractNumId="130">
    <w:nsid w:val="2DDF7278"/>
    <w:multiLevelType w:val="multilevel"/>
    <w:tmpl w:val="29843506"/>
    <w:lvl w:ilvl="0">
      <w:start w:val="1"/>
      <w:numFmt w:val="decimal"/>
      <w:lvlText w:val="%1"/>
      <w:lvlJc w:val="left"/>
      <w:pPr>
        <w:ind w:left="1275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75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75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77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8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1" w:hanging="701"/>
      </w:pPr>
      <w:rPr>
        <w:rFonts w:hint="default"/>
        <w:lang w:val="ru-RU" w:eastAsia="en-US" w:bidi="ar-SA"/>
      </w:rPr>
    </w:lvl>
  </w:abstractNum>
  <w:abstractNum w:abstractNumId="131">
    <w:nsid w:val="2DE84761"/>
    <w:multiLevelType w:val="hybridMultilevel"/>
    <w:tmpl w:val="2BDAA402"/>
    <w:lvl w:ilvl="0" w:tplc="75F0ED78">
      <w:numFmt w:val="bullet"/>
      <w:lvlText w:val=""/>
      <w:lvlJc w:val="left"/>
      <w:pPr>
        <w:ind w:left="282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E54FC22">
      <w:numFmt w:val="bullet"/>
      <w:lvlText w:val="•"/>
      <w:lvlJc w:val="left"/>
      <w:pPr>
        <w:ind w:left="662" w:hanging="176"/>
      </w:pPr>
      <w:rPr>
        <w:rFonts w:hint="default"/>
        <w:lang w:val="ru-RU" w:eastAsia="en-US" w:bidi="ar-SA"/>
      </w:rPr>
    </w:lvl>
    <w:lvl w:ilvl="2" w:tplc="319CAB56">
      <w:numFmt w:val="bullet"/>
      <w:lvlText w:val="•"/>
      <w:lvlJc w:val="left"/>
      <w:pPr>
        <w:ind w:left="1044" w:hanging="176"/>
      </w:pPr>
      <w:rPr>
        <w:rFonts w:hint="default"/>
        <w:lang w:val="ru-RU" w:eastAsia="en-US" w:bidi="ar-SA"/>
      </w:rPr>
    </w:lvl>
    <w:lvl w:ilvl="3" w:tplc="AF3632F0">
      <w:numFmt w:val="bullet"/>
      <w:lvlText w:val="•"/>
      <w:lvlJc w:val="left"/>
      <w:pPr>
        <w:ind w:left="1426" w:hanging="176"/>
      </w:pPr>
      <w:rPr>
        <w:rFonts w:hint="default"/>
        <w:lang w:val="ru-RU" w:eastAsia="en-US" w:bidi="ar-SA"/>
      </w:rPr>
    </w:lvl>
    <w:lvl w:ilvl="4" w:tplc="86D06958">
      <w:numFmt w:val="bullet"/>
      <w:lvlText w:val="•"/>
      <w:lvlJc w:val="left"/>
      <w:pPr>
        <w:ind w:left="1808" w:hanging="176"/>
      </w:pPr>
      <w:rPr>
        <w:rFonts w:hint="default"/>
        <w:lang w:val="ru-RU" w:eastAsia="en-US" w:bidi="ar-SA"/>
      </w:rPr>
    </w:lvl>
    <w:lvl w:ilvl="5" w:tplc="D716E62A">
      <w:numFmt w:val="bullet"/>
      <w:lvlText w:val="•"/>
      <w:lvlJc w:val="left"/>
      <w:pPr>
        <w:ind w:left="2190" w:hanging="176"/>
      </w:pPr>
      <w:rPr>
        <w:rFonts w:hint="default"/>
        <w:lang w:val="ru-RU" w:eastAsia="en-US" w:bidi="ar-SA"/>
      </w:rPr>
    </w:lvl>
    <w:lvl w:ilvl="6" w:tplc="7B7E35D6">
      <w:numFmt w:val="bullet"/>
      <w:lvlText w:val="•"/>
      <w:lvlJc w:val="left"/>
      <w:pPr>
        <w:ind w:left="2572" w:hanging="176"/>
      </w:pPr>
      <w:rPr>
        <w:rFonts w:hint="default"/>
        <w:lang w:val="ru-RU" w:eastAsia="en-US" w:bidi="ar-SA"/>
      </w:rPr>
    </w:lvl>
    <w:lvl w:ilvl="7" w:tplc="B81692C0">
      <w:numFmt w:val="bullet"/>
      <w:lvlText w:val="•"/>
      <w:lvlJc w:val="left"/>
      <w:pPr>
        <w:ind w:left="2954" w:hanging="176"/>
      </w:pPr>
      <w:rPr>
        <w:rFonts w:hint="default"/>
        <w:lang w:val="ru-RU" w:eastAsia="en-US" w:bidi="ar-SA"/>
      </w:rPr>
    </w:lvl>
    <w:lvl w:ilvl="8" w:tplc="6EECB66A">
      <w:numFmt w:val="bullet"/>
      <w:lvlText w:val="•"/>
      <w:lvlJc w:val="left"/>
      <w:pPr>
        <w:ind w:left="3336" w:hanging="176"/>
      </w:pPr>
      <w:rPr>
        <w:rFonts w:hint="default"/>
        <w:lang w:val="ru-RU" w:eastAsia="en-US" w:bidi="ar-SA"/>
      </w:rPr>
    </w:lvl>
  </w:abstractNum>
  <w:abstractNum w:abstractNumId="132">
    <w:nsid w:val="2F2C7764"/>
    <w:multiLevelType w:val="hybridMultilevel"/>
    <w:tmpl w:val="F59A9556"/>
    <w:lvl w:ilvl="0" w:tplc="67CA27CC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9A66A8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A350CA8E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361C3D02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F280DA96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4AF04952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4B069BDE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1862B400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DACC53B8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133">
    <w:nsid w:val="311950E2"/>
    <w:multiLevelType w:val="hybridMultilevel"/>
    <w:tmpl w:val="593E1ED2"/>
    <w:lvl w:ilvl="0" w:tplc="B5481950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0CD3A8">
      <w:numFmt w:val="bullet"/>
      <w:lvlText w:val="•"/>
      <w:lvlJc w:val="left"/>
      <w:pPr>
        <w:ind w:left="763" w:hanging="144"/>
      </w:pPr>
      <w:rPr>
        <w:rFonts w:hint="default"/>
        <w:lang w:val="ru-RU" w:eastAsia="en-US" w:bidi="ar-SA"/>
      </w:rPr>
    </w:lvl>
    <w:lvl w:ilvl="2" w:tplc="65641E88"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3" w:tplc="B1D27A76">
      <w:numFmt w:val="bullet"/>
      <w:lvlText w:val="•"/>
      <w:lvlJc w:val="left"/>
      <w:pPr>
        <w:ind w:left="1771" w:hanging="144"/>
      </w:pPr>
      <w:rPr>
        <w:rFonts w:hint="default"/>
        <w:lang w:val="ru-RU" w:eastAsia="en-US" w:bidi="ar-SA"/>
      </w:rPr>
    </w:lvl>
    <w:lvl w:ilvl="4" w:tplc="82E4D1DC">
      <w:numFmt w:val="bullet"/>
      <w:lvlText w:val="•"/>
      <w:lvlJc w:val="left"/>
      <w:pPr>
        <w:ind w:left="2274" w:hanging="144"/>
      </w:pPr>
      <w:rPr>
        <w:rFonts w:hint="default"/>
        <w:lang w:val="ru-RU" w:eastAsia="en-US" w:bidi="ar-SA"/>
      </w:rPr>
    </w:lvl>
    <w:lvl w:ilvl="5" w:tplc="86C80A12">
      <w:numFmt w:val="bullet"/>
      <w:lvlText w:val="•"/>
      <w:lvlJc w:val="left"/>
      <w:pPr>
        <w:ind w:left="2778" w:hanging="144"/>
      </w:pPr>
      <w:rPr>
        <w:rFonts w:hint="default"/>
        <w:lang w:val="ru-RU" w:eastAsia="en-US" w:bidi="ar-SA"/>
      </w:rPr>
    </w:lvl>
    <w:lvl w:ilvl="6" w:tplc="D2C2D338">
      <w:numFmt w:val="bullet"/>
      <w:lvlText w:val="•"/>
      <w:lvlJc w:val="left"/>
      <w:pPr>
        <w:ind w:left="3282" w:hanging="144"/>
      </w:pPr>
      <w:rPr>
        <w:rFonts w:hint="default"/>
        <w:lang w:val="ru-RU" w:eastAsia="en-US" w:bidi="ar-SA"/>
      </w:rPr>
    </w:lvl>
    <w:lvl w:ilvl="7" w:tplc="A106E258">
      <w:numFmt w:val="bullet"/>
      <w:lvlText w:val="•"/>
      <w:lvlJc w:val="left"/>
      <w:pPr>
        <w:ind w:left="3785" w:hanging="144"/>
      </w:pPr>
      <w:rPr>
        <w:rFonts w:hint="default"/>
        <w:lang w:val="ru-RU" w:eastAsia="en-US" w:bidi="ar-SA"/>
      </w:rPr>
    </w:lvl>
    <w:lvl w:ilvl="8" w:tplc="FE1299AC">
      <w:numFmt w:val="bullet"/>
      <w:lvlText w:val="•"/>
      <w:lvlJc w:val="left"/>
      <w:pPr>
        <w:ind w:left="4289" w:hanging="144"/>
      </w:pPr>
      <w:rPr>
        <w:rFonts w:hint="default"/>
        <w:lang w:val="ru-RU" w:eastAsia="en-US" w:bidi="ar-SA"/>
      </w:rPr>
    </w:lvl>
  </w:abstractNum>
  <w:abstractNum w:abstractNumId="134">
    <w:nsid w:val="316A5AF4"/>
    <w:multiLevelType w:val="hybridMultilevel"/>
    <w:tmpl w:val="F640BDF6"/>
    <w:lvl w:ilvl="0" w:tplc="3E1E8B06">
      <w:numFmt w:val="bullet"/>
      <w:lvlText w:val=""/>
      <w:lvlJc w:val="left"/>
      <w:pPr>
        <w:ind w:left="284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83EAEF2">
      <w:numFmt w:val="bullet"/>
      <w:lvlText w:val="•"/>
      <w:lvlJc w:val="left"/>
      <w:pPr>
        <w:ind w:left="690" w:hanging="176"/>
      </w:pPr>
      <w:rPr>
        <w:rFonts w:hint="default"/>
        <w:lang w:val="ru-RU" w:eastAsia="en-US" w:bidi="ar-SA"/>
      </w:rPr>
    </w:lvl>
    <w:lvl w:ilvl="2" w:tplc="EF3EBD9E">
      <w:numFmt w:val="bullet"/>
      <w:lvlText w:val="•"/>
      <w:lvlJc w:val="left"/>
      <w:pPr>
        <w:ind w:left="1101" w:hanging="176"/>
      </w:pPr>
      <w:rPr>
        <w:rFonts w:hint="default"/>
        <w:lang w:val="ru-RU" w:eastAsia="en-US" w:bidi="ar-SA"/>
      </w:rPr>
    </w:lvl>
    <w:lvl w:ilvl="3" w:tplc="C5E8F45E">
      <w:numFmt w:val="bullet"/>
      <w:lvlText w:val="•"/>
      <w:lvlJc w:val="left"/>
      <w:pPr>
        <w:ind w:left="1512" w:hanging="176"/>
      </w:pPr>
      <w:rPr>
        <w:rFonts w:hint="default"/>
        <w:lang w:val="ru-RU" w:eastAsia="en-US" w:bidi="ar-SA"/>
      </w:rPr>
    </w:lvl>
    <w:lvl w:ilvl="4" w:tplc="47840A3C">
      <w:numFmt w:val="bullet"/>
      <w:lvlText w:val="•"/>
      <w:lvlJc w:val="left"/>
      <w:pPr>
        <w:ind w:left="1923" w:hanging="176"/>
      </w:pPr>
      <w:rPr>
        <w:rFonts w:hint="default"/>
        <w:lang w:val="ru-RU" w:eastAsia="en-US" w:bidi="ar-SA"/>
      </w:rPr>
    </w:lvl>
    <w:lvl w:ilvl="5" w:tplc="24DA23EC">
      <w:numFmt w:val="bullet"/>
      <w:lvlText w:val="•"/>
      <w:lvlJc w:val="left"/>
      <w:pPr>
        <w:ind w:left="2334" w:hanging="176"/>
      </w:pPr>
      <w:rPr>
        <w:rFonts w:hint="default"/>
        <w:lang w:val="ru-RU" w:eastAsia="en-US" w:bidi="ar-SA"/>
      </w:rPr>
    </w:lvl>
    <w:lvl w:ilvl="6" w:tplc="99DE8A1A">
      <w:numFmt w:val="bullet"/>
      <w:lvlText w:val="•"/>
      <w:lvlJc w:val="left"/>
      <w:pPr>
        <w:ind w:left="2744" w:hanging="176"/>
      </w:pPr>
      <w:rPr>
        <w:rFonts w:hint="default"/>
        <w:lang w:val="ru-RU" w:eastAsia="en-US" w:bidi="ar-SA"/>
      </w:rPr>
    </w:lvl>
    <w:lvl w:ilvl="7" w:tplc="7C368ADA">
      <w:numFmt w:val="bullet"/>
      <w:lvlText w:val="•"/>
      <w:lvlJc w:val="left"/>
      <w:pPr>
        <w:ind w:left="3155" w:hanging="176"/>
      </w:pPr>
      <w:rPr>
        <w:rFonts w:hint="default"/>
        <w:lang w:val="ru-RU" w:eastAsia="en-US" w:bidi="ar-SA"/>
      </w:rPr>
    </w:lvl>
    <w:lvl w:ilvl="8" w:tplc="5D5E52C8">
      <w:numFmt w:val="bullet"/>
      <w:lvlText w:val="•"/>
      <w:lvlJc w:val="left"/>
      <w:pPr>
        <w:ind w:left="3566" w:hanging="176"/>
      </w:pPr>
      <w:rPr>
        <w:rFonts w:hint="default"/>
        <w:lang w:val="ru-RU" w:eastAsia="en-US" w:bidi="ar-SA"/>
      </w:rPr>
    </w:lvl>
  </w:abstractNum>
  <w:abstractNum w:abstractNumId="135">
    <w:nsid w:val="316E055C"/>
    <w:multiLevelType w:val="hybridMultilevel"/>
    <w:tmpl w:val="8C029262"/>
    <w:lvl w:ilvl="0" w:tplc="2C60D0CC">
      <w:start w:val="1"/>
      <w:numFmt w:val="decimal"/>
      <w:lvlText w:val="%1)"/>
      <w:lvlJc w:val="left"/>
      <w:pPr>
        <w:ind w:left="13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AAC854">
      <w:numFmt w:val="bullet"/>
      <w:lvlText w:val="•"/>
      <w:lvlJc w:val="left"/>
      <w:pPr>
        <w:ind w:left="1223" w:hanging="260"/>
      </w:pPr>
      <w:rPr>
        <w:rFonts w:hint="default"/>
        <w:lang w:val="ru-RU" w:eastAsia="en-US" w:bidi="ar-SA"/>
      </w:rPr>
    </w:lvl>
    <w:lvl w:ilvl="2" w:tplc="EF90EC2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3" w:tplc="7ECCC67C">
      <w:numFmt w:val="bullet"/>
      <w:lvlText w:val="•"/>
      <w:lvlJc w:val="left"/>
      <w:pPr>
        <w:ind w:left="3389" w:hanging="260"/>
      </w:pPr>
      <w:rPr>
        <w:rFonts w:hint="default"/>
        <w:lang w:val="ru-RU" w:eastAsia="en-US" w:bidi="ar-SA"/>
      </w:rPr>
    </w:lvl>
    <w:lvl w:ilvl="4" w:tplc="FEFCC1DE">
      <w:numFmt w:val="bullet"/>
      <w:lvlText w:val="•"/>
      <w:lvlJc w:val="left"/>
      <w:pPr>
        <w:ind w:left="4472" w:hanging="260"/>
      </w:pPr>
      <w:rPr>
        <w:rFonts w:hint="default"/>
        <w:lang w:val="ru-RU" w:eastAsia="en-US" w:bidi="ar-SA"/>
      </w:rPr>
    </w:lvl>
    <w:lvl w:ilvl="5" w:tplc="1548D310">
      <w:numFmt w:val="bullet"/>
      <w:lvlText w:val="•"/>
      <w:lvlJc w:val="left"/>
      <w:pPr>
        <w:ind w:left="5555" w:hanging="260"/>
      </w:pPr>
      <w:rPr>
        <w:rFonts w:hint="default"/>
        <w:lang w:val="ru-RU" w:eastAsia="en-US" w:bidi="ar-SA"/>
      </w:rPr>
    </w:lvl>
    <w:lvl w:ilvl="6" w:tplc="B220E67A">
      <w:numFmt w:val="bullet"/>
      <w:lvlText w:val="•"/>
      <w:lvlJc w:val="left"/>
      <w:pPr>
        <w:ind w:left="6638" w:hanging="260"/>
      </w:pPr>
      <w:rPr>
        <w:rFonts w:hint="default"/>
        <w:lang w:val="ru-RU" w:eastAsia="en-US" w:bidi="ar-SA"/>
      </w:rPr>
    </w:lvl>
    <w:lvl w:ilvl="7" w:tplc="9282F3D6">
      <w:numFmt w:val="bullet"/>
      <w:lvlText w:val="•"/>
      <w:lvlJc w:val="left"/>
      <w:pPr>
        <w:ind w:left="7721" w:hanging="260"/>
      </w:pPr>
      <w:rPr>
        <w:rFonts w:hint="default"/>
        <w:lang w:val="ru-RU" w:eastAsia="en-US" w:bidi="ar-SA"/>
      </w:rPr>
    </w:lvl>
    <w:lvl w:ilvl="8" w:tplc="1B90C562">
      <w:numFmt w:val="bullet"/>
      <w:lvlText w:val="•"/>
      <w:lvlJc w:val="left"/>
      <w:pPr>
        <w:ind w:left="8804" w:hanging="260"/>
      </w:pPr>
      <w:rPr>
        <w:rFonts w:hint="default"/>
        <w:lang w:val="ru-RU" w:eastAsia="en-US" w:bidi="ar-SA"/>
      </w:rPr>
    </w:lvl>
  </w:abstractNum>
  <w:abstractNum w:abstractNumId="136">
    <w:nsid w:val="31954B2A"/>
    <w:multiLevelType w:val="hybridMultilevel"/>
    <w:tmpl w:val="B5843ECA"/>
    <w:lvl w:ilvl="0" w:tplc="23A862AE">
      <w:numFmt w:val="bullet"/>
      <w:lvlText w:val=""/>
      <w:lvlJc w:val="left"/>
      <w:pPr>
        <w:ind w:left="282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B1C6862">
      <w:numFmt w:val="bullet"/>
      <w:lvlText w:val="•"/>
      <w:lvlJc w:val="left"/>
      <w:pPr>
        <w:ind w:left="662" w:hanging="176"/>
      </w:pPr>
      <w:rPr>
        <w:rFonts w:hint="default"/>
        <w:lang w:val="ru-RU" w:eastAsia="en-US" w:bidi="ar-SA"/>
      </w:rPr>
    </w:lvl>
    <w:lvl w:ilvl="2" w:tplc="D030392C">
      <w:numFmt w:val="bullet"/>
      <w:lvlText w:val="•"/>
      <w:lvlJc w:val="left"/>
      <w:pPr>
        <w:ind w:left="1044" w:hanging="176"/>
      </w:pPr>
      <w:rPr>
        <w:rFonts w:hint="default"/>
        <w:lang w:val="ru-RU" w:eastAsia="en-US" w:bidi="ar-SA"/>
      </w:rPr>
    </w:lvl>
    <w:lvl w:ilvl="3" w:tplc="9D66EC96">
      <w:numFmt w:val="bullet"/>
      <w:lvlText w:val="•"/>
      <w:lvlJc w:val="left"/>
      <w:pPr>
        <w:ind w:left="1426" w:hanging="176"/>
      </w:pPr>
      <w:rPr>
        <w:rFonts w:hint="default"/>
        <w:lang w:val="ru-RU" w:eastAsia="en-US" w:bidi="ar-SA"/>
      </w:rPr>
    </w:lvl>
    <w:lvl w:ilvl="4" w:tplc="EF1C921C">
      <w:numFmt w:val="bullet"/>
      <w:lvlText w:val="•"/>
      <w:lvlJc w:val="left"/>
      <w:pPr>
        <w:ind w:left="1808" w:hanging="176"/>
      </w:pPr>
      <w:rPr>
        <w:rFonts w:hint="default"/>
        <w:lang w:val="ru-RU" w:eastAsia="en-US" w:bidi="ar-SA"/>
      </w:rPr>
    </w:lvl>
    <w:lvl w:ilvl="5" w:tplc="E01E848E">
      <w:numFmt w:val="bullet"/>
      <w:lvlText w:val="•"/>
      <w:lvlJc w:val="left"/>
      <w:pPr>
        <w:ind w:left="2190" w:hanging="176"/>
      </w:pPr>
      <w:rPr>
        <w:rFonts w:hint="default"/>
        <w:lang w:val="ru-RU" w:eastAsia="en-US" w:bidi="ar-SA"/>
      </w:rPr>
    </w:lvl>
    <w:lvl w:ilvl="6" w:tplc="B39878C8">
      <w:numFmt w:val="bullet"/>
      <w:lvlText w:val="•"/>
      <w:lvlJc w:val="left"/>
      <w:pPr>
        <w:ind w:left="2572" w:hanging="176"/>
      </w:pPr>
      <w:rPr>
        <w:rFonts w:hint="default"/>
        <w:lang w:val="ru-RU" w:eastAsia="en-US" w:bidi="ar-SA"/>
      </w:rPr>
    </w:lvl>
    <w:lvl w:ilvl="7" w:tplc="ECD89AE4">
      <w:numFmt w:val="bullet"/>
      <w:lvlText w:val="•"/>
      <w:lvlJc w:val="left"/>
      <w:pPr>
        <w:ind w:left="2954" w:hanging="176"/>
      </w:pPr>
      <w:rPr>
        <w:rFonts w:hint="default"/>
        <w:lang w:val="ru-RU" w:eastAsia="en-US" w:bidi="ar-SA"/>
      </w:rPr>
    </w:lvl>
    <w:lvl w:ilvl="8" w:tplc="C338C366">
      <w:numFmt w:val="bullet"/>
      <w:lvlText w:val="•"/>
      <w:lvlJc w:val="left"/>
      <w:pPr>
        <w:ind w:left="3336" w:hanging="176"/>
      </w:pPr>
      <w:rPr>
        <w:rFonts w:hint="default"/>
        <w:lang w:val="ru-RU" w:eastAsia="en-US" w:bidi="ar-SA"/>
      </w:rPr>
    </w:lvl>
  </w:abstractNum>
  <w:abstractNum w:abstractNumId="137">
    <w:nsid w:val="32412968"/>
    <w:multiLevelType w:val="hybridMultilevel"/>
    <w:tmpl w:val="74ECF4B0"/>
    <w:lvl w:ilvl="0" w:tplc="AA1A4262">
      <w:numFmt w:val="bullet"/>
      <w:lvlText w:val="•"/>
      <w:lvlJc w:val="left"/>
      <w:pPr>
        <w:ind w:left="415" w:hanging="3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326D32">
      <w:numFmt w:val="bullet"/>
      <w:lvlText w:val="•"/>
      <w:lvlJc w:val="left"/>
      <w:pPr>
        <w:ind w:left="969" w:hanging="307"/>
      </w:pPr>
      <w:rPr>
        <w:rFonts w:hint="default"/>
        <w:lang w:val="ru-RU" w:eastAsia="en-US" w:bidi="ar-SA"/>
      </w:rPr>
    </w:lvl>
    <w:lvl w:ilvl="2" w:tplc="779888FA">
      <w:numFmt w:val="bullet"/>
      <w:lvlText w:val="•"/>
      <w:lvlJc w:val="left"/>
      <w:pPr>
        <w:ind w:left="1518" w:hanging="307"/>
      </w:pPr>
      <w:rPr>
        <w:rFonts w:hint="default"/>
        <w:lang w:val="ru-RU" w:eastAsia="en-US" w:bidi="ar-SA"/>
      </w:rPr>
    </w:lvl>
    <w:lvl w:ilvl="3" w:tplc="69C06632">
      <w:numFmt w:val="bullet"/>
      <w:lvlText w:val="•"/>
      <w:lvlJc w:val="left"/>
      <w:pPr>
        <w:ind w:left="2068" w:hanging="307"/>
      </w:pPr>
      <w:rPr>
        <w:rFonts w:hint="default"/>
        <w:lang w:val="ru-RU" w:eastAsia="en-US" w:bidi="ar-SA"/>
      </w:rPr>
    </w:lvl>
    <w:lvl w:ilvl="4" w:tplc="F7A2B2EA">
      <w:numFmt w:val="bullet"/>
      <w:lvlText w:val="•"/>
      <w:lvlJc w:val="left"/>
      <w:pPr>
        <w:ind w:left="2617" w:hanging="307"/>
      </w:pPr>
      <w:rPr>
        <w:rFonts w:hint="default"/>
        <w:lang w:val="ru-RU" w:eastAsia="en-US" w:bidi="ar-SA"/>
      </w:rPr>
    </w:lvl>
    <w:lvl w:ilvl="5" w:tplc="303A8752">
      <w:numFmt w:val="bullet"/>
      <w:lvlText w:val="•"/>
      <w:lvlJc w:val="left"/>
      <w:pPr>
        <w:ind w:left="3167" w:hanging="307"/>
      </w:pPr>
      <w:rPr>
        <w:rFonts w:hint="default"/>
        <w:lang w:val="ru-RU" w:eastAsia="en-US" w:bidi="ar-SA"/>
      </w:rPr>
    </w:lvl>
    <w:lvl w:ilvl="6" w:tplc="E7FA24AA">
      <w:numFmt w:val="bullet"/>
      <w:lvlText w:val="•"/>
      <w:lvlJc w:val="left"/>
      <w:pPr>
        <w:ind w:left="3716" w:hanging="307"/>
      </w:pPr>
      <w:rPr>
        <w:rFonts w:hint="default"/>
        <w:lang w:val="ru-RU" w:eastAsia="en-US" w:bidi="ar-SA"/>
      </w:rPr>
    </w:lvl>
    <w:lvl w:ilvl="7" w:tplc="0DB41078">
      <w:numFmt w:val="bullet"/>
      <w:lvlText w:val="•"/>
      <w:lvlJc w:val="left"/>
      <w:pPr>
        <w:ind w:left="4265" w:hanging="307"/>
      </w:pPr>
      <w:rPr>
        <w:rFonts w:hint="default"/>
        <w:lang w:val="ru-RU" w:eastAsia="en-US" w:bidi="ar-SA"/>
      </w:rPr>
    </w:lvl>
    <w:lvl w:ilvl="8" w:tplc="09D0D78A">
      <w:numFmt w:val="bullet"/>
      <w:lvlText w:val="•"/>
      <w:lvlJc w:val="left"/>
      <w:pPr>
        <w:ind w:left="4815" w:hanging="307"/>
      </w:pPr>
      <w:rPr>
        <w:rFonts w:hint="default"/>
        <w:lang w:val="ru-RU" w:eastAsia="en-US" w:bidi="ar-SA"/>
      </w:rPr>
    </w:lvl>
  </w:abstractNum>
  <w:abstractNum w:abstractNumId="138">
    <w:nsid w:val="3248391F"/>
    <w:multiLevelType w:val="hybridMultilevel"/>
    <w:tmpl w:val="46C2F896"/>
    <w:lvl w:ilvl="0" w:tplc="2F68FAEC">
      <w:numFmt w:val="bullet"/>
      <w:lvlText w:val=""/>
      <w:lvlJc w:val="left"/>
      <w:pPr>
        <w:ind w:left="281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99EFE62">
      <w:numFmt w:val="bullet"/>
      <w:lvlText w:val="•"/>
      <w:lvlJc w:val="left"/>
      <w:pPr>
        <w:ind w:left="704" w:hanging="176"/>
      </w:pPr>
      <w:rPr>
        <w:rFonts w:hint="default"/>
        <w:lang w:val="ru-RU" w:eastAsia="en-US" w:bidi="ar-SA"/>
      </w:rPr>
    </w:lvl>
    <w:lvl w:ilvl="2" w:tplc="BEAA17FC">
      <w:numFmt w:val="bullet"/>
      <w:lvlText w:val="•"/>
      <w:lvlJc w:val="left"/>
      <w:pPr>
        <w:ind w:left="1129" w:hanging="176"/>
      </w:pPr>
      <w:rPr>
        <w:rFonts w:hint="default"/>
        <w:lang w:val="ru-RU" w:eastAsia="en-US" w:bidi="ar-SA"/>
      </w:rPr>
    </w:lvl>
    <w:lvl w:ilvl="3" w:tplc="64988B14">
      <w:numFmt w:val="bullet"/>
      <w:lvlText w:val="•"/>
      <w:lvlJc w:val="left"/>
      <w:pPr>
        <w:ind w:left="1554" w:hanging="176"/>
      </w:pPr>
      <w:rPr>
        <w:rFonts w:hint="default"/>
        <w:lang w:val="ru-RU" w:eastAsia="en-US" w:bidi="ar-SA"/>
      </w:rPr>
    </w:lvl>
    <w:lvl w:ilvl="4" w:tplc="0F0CC534">
      <w:numFmt w:val="bullet"/>
      <w:lvlText w:val="•"/>
      <w:lvlJc w:val="left"/>
      <w:pPr>
        <w:ind w:left="1978" w:hanging="176"/>
      </w:pPr>
      <w:rPr>
        <w:rFonts w:hint="default"/>
        <w:lang w:val="ru-RU" w:eastAsia="en-US" w:bidi="ar-SA"/>
      </w:rPr>
    </w:lvl>
    <w:lvl w:ilvl="5" w:tplc="0A28E418">
      <w:numFmt w:val="bullet"/>
      <w:lvlText w:val="•"/>
      <w:lvlJc w:val="left"/>
      <w:pPr>
        <w:ind w:left="2403" w:hanging="176"/>
      </w:pPr>
      <w:rPr>
        <w:rFonts w:hint="default"/>
        <w:lang w:val="ru-RU" w:eastAsia="en-US" w:bidi="ar-SA"/>
      </w:rPr>
    </w:lvl>
    <w:lvl w:ilvl="6" w:tplc="E7F08512">
      <w:numFmt w:val="bullet"/>
      <w:lvlText w:val="•"/>
      <w:lvlJc w:val="left"/>
      <w:pPr>
        <w:ind w:left="2828" w:hanging="176"/>
      </w:pPr>
      <w:rPr>
        <w:rFonts w:hint="default"/>
        <w:lang w:val="ru-RU" w:eastAsia="en-US" w:bidi="ar-SA"/>
      </w:rPr>
    </w:lvl>
    <w:lvl w:ilvl="7" w:tplc="92A41510">
      <w:numFmt w:val="bullet"/>
      <w:lvlText w:val="•"/>
      <w:lvlJc w:val="left"/>
      <w:pPr>
        <w:ind w:left="3252" w:hanging="176"/>
      </w:pPr>
      <w:rPr>
        <w:rFonts w:hint="default"/>
        <w:lang w:val="ru-RU" w:eastAsia="en-US" w:bidi="ar-SA"/>
      </w:rPr>
    </w:lvl>
    <w:lvl w:ilvl="8" w:tplc="44D87EA0">
      <w:numFmt w:val="bullet"/>
      <w:lvlText w:val="•"/>
      <w:lvlJc w:val="left"/>
      <w:pPr>
        <w:ind w:left="3677" w:hanging="176"/>
      </w:pPr>
      <w:rPr>
        <w:rFonts w:hint="default"/>
        <w:lang w:val="ru-RU" w:eastAsia="en-US" w:bidi="ar-SA"/>
      </w:rPr>
    </w:lvl>
  </w:abstractNum>
  <w:abstractNum w:abstractNumId="139">
    <w:nsid w:val="328C73E0"/>
    <w:multiLevelType w:val="hybridMultilevel"/>
    <w:tmpl w:val="5ACCB0F8"/>
    <w:lvl w:ilvl="0" w:tplc="CD9A393A">
      <w:start w:val="1"/>
      <w:numFmt w:val="decimal"/>
      <w:lvlText w:val="%1."/>
      <w:lvlJc w:val="left"/>
      <w:pPr>
        <w:ind w:left="139" w:hanging="257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F4947A64">
      <w:numFmt w:val="bullet"/>
      <w:lvlText w:val="•"/>
      <w:lvlJc w:val="left"/>
      <w:pPr>
        <w:ind w:left="1223" w:hanging="257"/>
      </w:pPr>
      <w:rPr>
        <w:rFonts w:hint="default"/>
        <w:lang w:val="ru-RU" w:eastAsia="en-US" w:bidi="ar-SA"/>
      </w:rPr>
    </w:lvl>
    <w:lvl w:ilvl="2" w:tplc="E80A8484">
      <w:numFmt w:val="bullet"/>
      <w:lvlText w:val="•"/>
      <w:lvlJc w:val="left"/>
      <w:pPr>
        <w:ind w:left="2306" w:hanging="257"/>
      </w:pPr>
      <w:rPr>
        <w:rFonts w:hint="default"/>
        <w:lang w:val="ru-RU" w:eastAsia="en-US" w:bidi="ar-SA"/>
      </w:rPr>
    </w:lvl>
    <w:lvl w:ilvl="3" w:tplc="5CBADF06">
      <w:numFmt w:val="bullet"/>
      <w:lvlText w:val="•"/>
      <w:lvlJc w:val="left"/>
      <w:pPr>
        <w:ind w:left="3389" w:hanging="257"/>
      </w:pPr>
      <w:rPr>
        <w:rFonts w:hint="default"/>
        <w:lang w:val="ru-RU" w:eastAsia="en-US" w:bidi="ar-SA"/>
      </w:rPr>
    </w:lvl>
    <w:lvl w:ilvl="4" w:tplc="A746BF3C">
      <w:numFmt w:val="bullet"/>
      <w:lvlText w:val="•"/>
      <w:lvlJc w:val="left"/>
      <w:pPr>
        <w:ind w:left="4472" w:hanging="257"/>
      </w:pPr>
      <w:rPr>
        <w:rFonts w:hint="default"/>
        <w:lang w:val="ru-RU" w:eastAsia="en-US" w:bidi="ar-SA"/>
      </w:rPr>
    </w:lvl>
    <w:lvl w:ilvl="5" w:tplc="D34A4B00">
      <w:numFmt w:val="bullet"/>
      <w:lvlText w:val="•"/>
      <w:lvlJc w:val="left"/>
      <w:pPr>
        <w:ind w:left="5555" w:hanging="257"/>
      </w:pPr>
      <w:rPr>
        <w:rFonts w:hint="default"/>
        <w:lang w:val="ru-RU" w:eastAsia="en-US" w:bidi="ar-SA"/>
      </w:rPr>
    </w:lvl>
    <w:lvl w:ilvl="6" w:tplc="A2181932">
      <w:numFmt w:val="bullet"/>
      <w:lvlText w:val="•"/>
      <w:lvlJc w:val="left"/>
      <w:pPr>
        <w:ind w:left="6638" w:hanging="257"/>
      </w:pPr>
      <w:rPr>
        <w:rFonts w:hint="default"/>
        <w:lang w:val="ru-RU" w:eastAsia="en-US" w:bidi="ar-SA"/>
      </w:rPr>
    </w:lvl>
    <w:lvl w:ilvl="7" w:tplc="FF2E2BC6">
      <w:numFmt w:val="bullet"/>
      <w:lvlText w:val="•"/>
      <w:lvlJc w:val="left"/>
      <w:pPr>
        <w:ind w:left="7721" w:hanging="257"/>
      </w:pPr>
      <w:rPr>
        <w:rFonts w:hint="default"/>
        <w:lang w:val="ru-RU" w:eastAsia="en-US" w:bidi="ar-SA"/>
      </w:rPr>
    </w:lvl>
    <w:lvl w:ilvl="8" w:tplc="A14A16F6">
      <w:numFmt w:val="bullet"/>
      <w:lvlText w:val="•"/>
      <w:lvlJc w:val="left"/>
      <w:pPr>
        <w:ind w:left="8804" w:hanging="257"/>
      </w:pPr>
      <w:rPr>
        <w:rFonts w:hint="default"/>
        <w:lang w:val="ru-RU" w:eastAsia="en-US" w:bidi="ar-SA"/>
      </w:rPr>
    </w:lvl>
  </w:abstractNum>
  <w:abstractNum w:abstractNumId="140">
    <w:nsid w:val="32A102C2"/>
    <w:multiLevelType w:val="multilevel"/>
    <w:tmpl w:val="A560FAFC"/>
    <w:lvl w:ilvl="0">
      <w:start w:val="1"/>
      <w:numFmt w:val="decimal"/>
      <w:lvlText w:val="%1"/>
      <w:lvlJc w:val="left"/>
      <w:pPr>
        <w:ind w:left="3376" w:hanging="78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376" w:hanging="78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3376" w:hanging="781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376" w:hanging="7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974" w:hanging="7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23" w:hanging="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1" w:hanging="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0" w:hanging="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9" w:hanging="781"/>
      </w:pPr>
      <w:rPr>
        <w:rFonts w:hint="default"/>
        <w:lang w:val="ru-RU" w:eastAsia="en-US" w:bidi="ar-SA"/>
      </w:rPr>
    </w:lvl>
  </w:abstractNum>
  <w:abstractNum w:abstractNumId="141">
    <w:nsid w:val="32BE526C"/>
    <w:multiLevelType w:val="hybridMultilevel"/>
    <w:tmpl w:val="5A68B9E2"/>
    <w:lvl w:ilvl="0" w:tplc="83CE1760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7E4912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917A6AE0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900A7828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F1003F2C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E5E89644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1EA876C8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606C87B4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6F1E52B4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142">
    <w:nsid w:val="32D83C9E"/>
    <w:multiLevelType w:val="hybridMultilevel"/>
    <w:tmpl w:val="88968716"/>
    <w:lvl w:ilvl="0" w:tplc="EDE02820">
      <w:numFmt w:val="bullet"/>
      <w:lvlText w:val=""/>
      <w:lvlJc w:val="left"/>
      <w:pPr>
        <w:ind w:left="281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C9A4950">
      <w:numFmt w:val="bullet"/>
      <w:lvlText w:val="•"/>
      <w:lvlJc w:val="left"/>
      <w:pPr>
        <w:ind w:left="704" w:hanging="176"/>
      </w:pPr>
      <w:rPr>
        <w:rFonts w:hint="default"/>
        <w:lang w:val="ru-RU" w:eastAsia="en-US" w:bidi="ar-SA"/>
      </w:rPr>
    </w:lvl>
    <w:lvl w:ilvl="2" w:tplc="16E84124">
      <w:numFmt w:val="bullet"/>
      <w:lvlText w:val="•"/>
      <w:lvlJc w:val="left"/>
      <w:pPr>
        <w:ind w:left="1129" w:hanging="176"/>
      </w:pPr>
      <w:rPr>
        <w:rFonts w:hint="default"/>
        <w:lang w:val="ru-RU" w:eastAsia="en-US" w:bidi="ar-SA"/>
      </w:rPr>
    </w:lvl>
    <w:lvl w:ilvl="3" w:tplc="8B18BB62">
      <w:numFmt w:val="bullet"/>
      <w:lvlText w:val="•"/>
      <w:lvlJc w:val="left"/>
      <w:pPr>
        <w:ind w:left="1554" w:hanging="176"/>
      </w:pPr>
      <w:rPr>
        <w:rFonts w:hint="default"/>
        <w:lang w:val="ru-RU" w:eastAsia="en-US" w:bidi="ar-SA"/>
      </w:rPr>
    </w:lvl>
    <w:lvl w:ilvl="4" w:tplc="2DAEE5A8">
      <w:numFmt w:val="bullet"/>
      <w:lvlText w:val="•"/>
      <w:lvlJc w:val="left"/>
      <w:pPr>
        <w:ind w:left="1978" w:hanging="176"/>
      </w:pPr>
      <w:rPr>
        <w:rFonts w:hint="default"/>
        <w:lang w:val="ru-RU" w:eastAsia="en-US" w:bidi="ar-SA"/>
      </w:rPr>
    </w:lvl>
    <w:lvl w:ilvl="5" w:tplc="063A2F60">
      <w:numFmt w:val="bullet"/>
      <w:lvlText w:val="•"/>
      <w:lvlJc w:val="left"/>
      <w:pPr>
        <w:ind w:left="2403" w:hanging="176"/>
      </w:pPr>
      <w:rPr>
        <w:rFonts w:hint="default"/>
        <w:lang w:val="ru-RU" w:eastAsia="en-US" w:bidi="ar-SA"/>
      </w:rPr>
    </w:lvl>
    <w:lvl w:ilvl="6" w:tplc="FF7027D0">
      <w:numFmt w:val="bullet"/>
      <w:lvlText w:val="•"/>
      <w:lvlJc w:val="left"/>
      <w:pPr>
        <w:ind w:left="2828" w:hanging="176"/>
      </w:pPr>
      <w:rPr>
        <w:rFonts w:hint="default"/>
        <w:lang w:val="ru-RU" w:eastAsia="en-US" w:bidi="ar-SA"/>
      </w:rPr>
    </w:lvl>
    <w:lvl w:ilvl="7" w:tplc="B3626C98">
      <w:numFmt w:val="bullet"/>
      <w:lvlText w:val="•"/>
      <w:lvlJc w:val="left"/>
      <w:pPr>
        <w:ind w:left="3252" w:hanging="176"/>
      </w:pPr>
      <w:rPr>
        <w:rFonts w:hint="default"/>
        <w:lang w:val="ru-RU" w:eastAsia="en-US" w:bidi="ar-SA"/>
      </w:rPr>
    </w:lvl>
    <w:lvl w:ilvl="8" w:tplc="959C0D92">
      <w:numFmt w:val="bullet"/>
      <w:lvlText w:val="•"/>
      <w:lvlJc w:val="left"/>
      <w:pPr>
        <w:ind w:left="3677" w:hanging="176"/>
      </w:pPr>
      <w:rPr>
        <w:rFonts w:hint="default"/>
        <w:lang w:val="ru-RU" w:eastAsia="en-US" w:bidi="ar-SA"/>
      </w:rPr>
    </w:lvl>
  </w:abstractNum>
  <w:abstractNum w:abstractNumId="143">
    <w:nsid w:val="32FD56DE"/>
    <w:multiLevelType w:val="hybridMultilevel"/>
    <w:tmpl w:val="B6F09D08"/>
    <w:lvl w:ilvl="0" w:tplc="D0C0E37E">
      <w:start w:val="8"/>
      <w:numFmt w:val="decimal"/>
      <w:lvlText w:val="%1"/>
      <w:lvlJc w:val="left"/>
      <w:pPr>
        <w:ind w:left="1025" w:hanging="180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4"/>
        <w:szCs w:val="24"/>
        <w:u w:val="thick" w:color="000009"/>
        <w:lang w:val="ru-RU" w:eastAsia="en-US" w:bidi="ar-SA"/>
      </w:rPr>
    </w:lvl>
    <w:lvl w:ilvl="1" w:tplc="1E6A31E2">
      <w:numFmt w:val="bullet"/>
      <w:lvlText w:val="•"/>
      <w:lvlJc w:val="left"/>
      <w:pPr>
        <w:ind w:left="2015" w:hanging="180"/>
      </w:pPr>
      <w:rPr>
        <w:rFonts w:hint="default"/>
        <w:lang w:val="ru-RU" w:eastAsia="en-US" w:bidi="ar-SA"/>
      </w:rPr>
    </w:lvl>
    <w:lvl w:ilvl="2" w:tplc="242E4D6A">
      <w:numFmt w:val="bullet"/>
      <w:lvlText w:val="•"/>
      <w:lvlJc w:val="left"/>
      <w:pPr>
        <w:ind w:left="3010" w:hanging="180"/>
      </w:pPr>
      <w:rPr>
        <w:rFonts w:hint="default"/>
        <w:lang w:val="ru-RU" w:eastAsia="en-US" w:bidi="ar-SA"/>
      </w:rPr>
    </w:lvl>
    <w:lvl w:ilvl="3" w:tplc="3EFEFBCC">
      <w:numFmt w:val="bullet"/>
      <w:lvlText w:val="•"/>
      <w:lvlJc w:val="left"/>
      <w:pPr>
        <w:ind w:left="4005" w:hanging="180"/>
      </w:pPr>
      <w:rPr>
        <w:rFonts w:hint="default"/>
        <w:lang w:val="ru-RU" w:eastAsia="en-US" w:bidi="ar-SA"/>
      </w:rPr>
    </w:lvl>
    <w:lvl w:ilvl="4" w:tplc="730CF28A">
      <w:numFmt w:val="bullet"/>
      <w:lvlText w:val="•"/>
      <w:lvlJc w:val="left"/>
      <w:pPr>
        <w:ind w:left="5000" w:hanging="180"/>
      </w:pPr>
      <w:rPr>
        <w:rFonts w:hint="default"/>
        <w:lang w:val="ru-RU" w:eastAsia="en-US" w:bidi="ar-SA"/>
      </w:rPr>
    </w:lvl>
    <w:lvl w:ilvl="5" w:tplc="1FC064E0">
      <w:numFmt w:val="bullet"/>
      <w:lvlText w:val="•"/>
      <w:lvlJc w:val="left"/>
      <w:pPr>
        <w:ind w:left="5995" w:hanging="180"/>
      </w:pPr>
      <w:rPr>
        <w:rFonts w:hint="default"/>
        <w:lang w:val="ru-RU" w:eastAsia="en-US" w:bidi="ar-SA"/>
      </w:rPr>
    </w:lvl>
    <w:lvl w:ilvl="6" w:tplc="82E06A64">
      <w:numFmt w:val="bullet"/>
      <w:lvlText w:val="•"/>
      <w:lvlJc w:val="left"/>
      <w:pPr>
        <w:ind w:left="6990" w:hanging="180"/>
      </w:pPr>
      <w:rPr>
        <w:rFonts w:hint="default"/>
        <w:lang w:val="ru-RU" w:eastAsia="en-US" w:bidi="ar-SA"/>
      </w:rPr>
    </w:lvl>
    <w:lvl w:ilvl="7" w:tplc="F4142924">
      <w:numFmt w:val="bullet"/>
      <w:lvlText w:val="•"/>
      <w:lvlJc w:val="left"/>
      <w:pPr>
        <w:ind w:left="7985" w:hanging="180"/>
      </w:pPr>
      <w:rPr>
        <w:rFonts w:hint="default"/>
        <w:lang w:val="ru-RU" w:eastAsia="en-US" w:bidi="ar-SA"/>
      </w:rPr>
    </w:lvl>
    <w:lvl w:ilvl="8" w:tplc="CD9C94BA">
      <w:numFmt w:val="bullet"/>
      <w:lvlText w:val="•"/>
      <w:lvlJc w:val="left"/>
      <w:pPr>
        <w:ind w:left="8980" w:hanging="180"/>
      </w:pPr>
      <w:rPr>
        <w:rFonts w:hint="default"/>
        <w:lang w:val="ru-RU" w:eastAsia="en-US" w:bidi="ar-SA"/>
      </w:rPr>
    </w:lvl>
  </w:abstractNum>
  <w:abstractNum w:abstractNumId="144">
    <w:nsid w:val="330E5A8B"/>
    <w:multiLevelType w:val="hybridMultilevel"/>
    <w:tmpl w:val="BB681A4E"/>
    <w:lvl w:ilvl="0" w:tplc="8968F6DE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C4EBD4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ED347C80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CD501B9A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29E4805C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E370EA7C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2BC81426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55FAB056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5470B5BC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145">
    <w:nsid w:val="336200C3"/>
    <w:multiLevelType w:val="hybridMultilevel"/>
    <w:tmpl w:val="C9AC4C26"/>
    <w:lvl w:ilvl="0" w:tplc="9C4825D8">
      <w:numFmt w:val="bullet"/>
      <w:lvlText w:val="•"/>
      <w:lvlJc w:val="left"/>
      <w:pPr>
        <w:ind w:left="127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D969D7A">
      <w:numFmt w:val="bullet"/>
      <w:lvlText w:val="•"/>
      <w:lvlJc w:val="left"/>
      <w:pPr>
        <w:ind w:left="735" w:hanging="284"/>
      </w:pPr>
      <w:rPr>
        <w:rFonts w:hint="default"/>
        <w:lang w:val="ru-RU" w:eastAsia="en-US" w:bidi="ar-SA"/>
      </w:rPr>
    </w:lvl>
    <w:lvl w:ilvl="2" w:tplc="C9F65B2C">
      <w:numFmt w:val="bullet"/>
      <w:lvlText w:val="•"/>
      <w:lvlJc w:val="left"/>
      <w:pPr>
        <w:ind w:left="1350" w:hanging="284"/>
      </w:pPr>
      <w:rPr>
        <w:rFonts w:hint="default"/>
        <w:lang w:val="ru-RU" w:eastAsia="en-US" w:bidi="ar-SA"/>
      </w:rPr>
    </w:lvl>
    <w:lvl w:ilvl="3" w:tplc="11A68718">
      <w:numFmt w:val="bullet"/>
      <w:lvlText w:val="•"/>
      <w:lvlJc w:val="left"/>
      <w:pPr>
        <w:ind w:left="1966" w:hanging="284"/>
      </w:pPr>
      <w:rPr>
        <w:rFonts w:hint="default"/>
        <w:lang w:val="ru-RU" w:eastAsia="en-US" w:bidi="ar-SA"/>
      </w:rPr>
    </w:lvl>
    <w:lvl w:ilvl="4" w:tplc="3750404A">
      <w:numFmt w:val="bullet"/>
      <w:lvlText w:val="•"/>
      <w:lvlJc w:val="left"/>
      <w:pPr>
        <w:ind w:left="2581" w:hanging="284"/>
      </w:pPr>
      <w:rPr>
        <w:rFonts w:hint="default"/>
        <w:lang w:val="ru-RU" w:eastAsia="en-US" w:bidi="ar-SA"/>
      </w:rPr>
    </w:lvl>
    <w:lvl w:ilvl="5" w:tplc="BA909820">
      <w:numFmt w:val="bullet"/>
      <w:lvlText w:val="•"/>
      <w:lvlJc w:val="left"/>
      <w:pPr>
        <w:ind w:left="3197" w:hanging="284"/>
      </w:pPr>
      <w:rPr>
        <w:rFonts w:hint="default"/>
        <w:lang w:val="ru-RU" w:eastAsia="en-US" w:bidi="ar-SA"/>
      </w:rPr>
    </w:lvl>
    <w:lvl w:ilvl="6" w:tplc="81AC49C0">
      <w:numFmt w:val="bullet"/>
      <w:lvlText w:val="•"/>
      <w:lvlJc w:val="left"/>
      <w:pPr>
        <w:ind w:left="3812" w:hanging="284"/>
      </w:pPr>
      <w:rPr>
        <w:rFonts w:hint="default"/>
        <w:lang w:val="ru-RU" w:eastAsia="en-US" w:bidi="ar-SA"/>
      </w:rPr>
    </w:lvl>
    <w:lvl w:ilvl="7" w:tplc="E2904824">
      <w:numFmt w:val="bullet"/>
      <w:lvlText w:val="•"/>
      <w:lvlJc w:val="left"/>
      <w:pPr>
        <w:ind w:left="4427" w:hanging="284"/>
      </w:pPr>
      <w:rPr>
        <w:rFonts w:hint="default"/>
        <w:lang w:val="ru-RU" w:eastAsia="en-US" w:bidi="ar-SA"/>
      </w:rPr>
    </w:lvl>
    <w:lvl w:ilvl="8" w:tplc="0DACD0FC">
      <w:numFmt w:val="bullet"/>
      <w:lvlText w:val="•"/>
      <w:lvlJc w:val="left"/>
      <w:pPr>
        <w:ind w:left="5043" w:hanging="284"/>
      </w:pPr>
      <w:rPr>
        <w:rFonts w:hint="default"/>
        <w:lang w:val="ru-RU" w:eastAsia="en-US" w:bidi="ar-SA"/>
      </w:rPr>
    </w:lvl>
  </w:abstractNum>
  <w:abstractNum w:abstractNumId="146">
    <w:nsid w:val="337D01F4"/>
    <w:multiLevelType w:val="hybridMultilevel"/>
    <w:tmpl w:val="28E645D0"/>
    <w:lvl w:ilvl="0" w:tplc="994A100E">
      <w:numFmt w:val="bullet"/>
      <w:lvlText w:val="•"/>
      <w:lvlJc w:val="left"/>
      <w:pPr>
        <w:ind w:left="108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364186">
      <w:numFmt w:val="bullet"/>
      <w:lvlText w:val="•"/>
      <w:lvlJc w:val="left"/>
      <w:pPr>
        <w:ind w:left="681" w:hanging="192"/>
      </w:pPr>
      <w:rPr>
        <w:rFonts w:hint="default"/>
        <w:lang w:val="ru-RU" w:eastAsia="en-US" w:bidi="ar-SA"/>
      </w:rPr>
    </w:lvl>
    <w:lvl w:ilvl="2" w:tplc="0A84DEFA">
      <w:numFmt w:val="bullet"/>
      <w:lvlText w:val="•"/>
      <w:lvlJc w:val="left"/>
      <w:pPr>
        <w:ind w:left="1262" w:hanging="192"/>
      </w:pPr>
      <w:rPr>
        <w:rFonts w:hint="default"/>
        <w:lang w:val="ru-RU" w:eastAsia="en-US" w:bidi="ar-SA"/>
      </w:rPr>
    </w:lvl>
    <w:lvl w:ilvl="3" w:tplc="DCC8A850">
      <w:numFmt w:val="bullet"/>
      <w:lvlText w:val="•"/>
      <w:lvlJc w:val="left"/>
      <w:pPr>
        <w:ind w:left="1844" w:hanging="192"/>
      </w:pPr>
      <w:rPr>
        <w:rFonts w:hint="default"/>
        <w:lang w:val="ru-RU" w:eastAsia="en-US" w:bidi="ar-SA"/>
      </w:rPr>
    </w:lvl>
    <w:lvl w:ilvl="4" w:tplc="B906C242">
      <w:numFmt w:val="bullet"/>
      <w:lvlText w:val="•"/>
      <w:lvlJc w:val="left"/>
      <w:pPr>
        <w:ind w:left="2425" w:hanging="192"/>
      </w:pPr>
      <w:rPr>
        <w:rFonts w:hint="default"/>
        <w:lang w:val="ru-RU" w:eastAsia="en-US" w:bidi="ar-SA"/>
      </w:rPr>
    </w:lvl>
    <w:lvl w:ilvl="5" w:tplc="D06EC938">
      <w:numFmt w:val="bullet"/>
      <w:lvlText w:val="•"/>
      <w:lvlJc w:val="left"/>
      <w:pPr>
        <w:ind w:left="3007" w:hanging="192"/>
      </w:pPr>
      <w:rPr>
        <w:rFonts w:hint="default"/>
        <w:lang w:val="ru-RU" w:eastAsia="en-US" w:bidi="ar-SA"/>
      </w:rPr>
    </w:lvl>
    <w:lvl w:ilvl="6" w:tplc="132E0E80">
      <w:numFmt w:val="bullet"/>
      <w:lvlText w:val="•"/>
      <w:lvlJc w:val="left"/>
      <w:pPr>
        <w:ind w:left="3588" w:hanging="192"/>
      </w:pPr>
      <w:rPr>
        <w:rFonts w:hint="default"/>
        <w:lang w:val="ru-RU" w:eastAsia="en-US" w:bidi="ar-SA"/>
      </w:rPr>
    </w:lvl>
    <w:lvl w:ilvl="7" w:tplc="9BCC8856">
      <w:numFmt w:val="bullet"/>
      <w:lvlText w:val="•"/>
      <w:lvlJc w:val="left"/>
      <w:pPr>
        <w:ind w:left="4169" w:hanging="192"/>
      </w:pPr>
      <w:rPr>
        <w:rFonts w:hint="default"/>
        <w:lang w:val="ru-RU" w:eastAsia="en-US" w:bidi="ar-SA"/>
      </w:rPr>
    </w:lvl>
    <w:lvl w:ilvl="8" w:tplc="D2F49634">
      <w:numFmt w:val="bullet"/>
      <w:lvlText w:val="•"/>
      <w:lvlJc w:val="left"/>
      <w:pPr>
        <w:ind w:left="4751" w:hanging="192"/>
      </w:pPr>
      <w:rPr>
        <w:rFonts w:hint="default"/>
        <w:lang w:val="ru-RU" w:eastAsia="en-US" w:bidi="ar-SA"/>
      </w:rPr>
    </w:lvl>
  </w:abstractNum>
  <w:abstractNum w:abstractNumId="147">
    <w:nsid w:val="3397733F"/>
    <w:multiLevelType w:val="hybridMultilevel"/>
    <w:tmpl w:val="3612E0EE"/>
    <w:lvl w:ilvl="0" w:tplc="B48855BC">
      <w:numFmt w:val="bullet"/>
      <w:lvlText w:val="•"/>
      <w:lvlJc w:val="left"/>
      <w:pPr>
        <w:ind w:left="10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BCD0C0">
      <w:numFmt w:val="bullet"/>
      <w:lvlText w:val="•"/>
      <w:lvlJc w:val="left"/>
      <w:pPr>
        <w:ind w:left="681" w:hanging="708"/>
      </w:pPr>
      <w:rPr>
        <w:rFonts w:hint="default"/>
        <w:lang w:val="ru-RU" w:eastAsia="en-US" w:bidi="ar-SA"/>
      </w:rPr>
    </w:lvl>
    <w:lvl w:ilvl="2" w:tplc="FEC2F786">
      <w:numFmt w:val="bullet"/>
      <w:lvlText w:val="•"/>
      <w:lvlJc w:val="left"/>
      <w:pPr>
        <w:ind w:left="1262" w:hanging="708"/>
      </w:pPr>
      <w:rPr>
        <w:rFonts w:hint="default"/>
        <w:lang w:val="ru-RU" w:eastAsia="en-US" w:bidi="ar-SA"/>
      </w:rPr>
    </w:lvl>
    <w:lvl w:ilvl="3" w:tplc="8744B73E">
      <w:numFmt w:val="bullet"/>
      <w:lvlText w:val="•"/>
      <w:lvlJc w:val="left"/>
      <w:pPr>
        <w:ind w:left="1844" w:hanging="708"/>
      </w:pPr>
      <w:rPr>
        <w:rFonts w:hint="default"/>
        <w:lang w:val="ru-RU" w:eastAsia="en-US" w:bidi="ar-SA"/>
      </w:rPr>
    </w:lvl>
    <w:lvl w:ilvl="4" w:tplc="6762A0AA">
      <w:numFmt w:val="bullet"/>
      <w:lvlText w:val="•"/>
      <w:lvlJc w:val="left"/>
      <w:pPr>
        <w:ind w:left="2425" w:hanging="708"/>
      </w:pPr>
      <w:rPr>
        <w:rFonts w:hint="default"/>
        <w:lang w:val="ru-RU" w:eastAsia="en-US" w:bidi="ar-SA"/>
      </w:rPr>
    </w:lvl>
    <w:lvl w:ilvl="5" w:tplc="327C482A">
      <w:numFmt w:val="bullet"/>
      <w:lvlText w:val="•"/>
      <w:lvlJc w:val="left"/>
      <w:pPr>
        <w:ind w:left="3007" w:hanging="708"/>
      </w:pPr>
      <w:rPr>
        <w:rFonts w:hint="default"/>
        <w:lang w:val="ru-RU" w:eastAsia="en-US" w:bidi="ar-SA"/>
      </w:rPr>
    </w:lvl>
    <w:lvl w:ilvl="6" w:tplc="DBA4A9A6">
      <w:numFmt w:val="bullet"/>
      <w:lvlText w:val="•"/>
      <w:lvlJc w:val="left"/>
      <w:pPr>
        <w:ind w:left="3588" w:hanging="708"/>
      </w:pPr>
      <w:rPr>
        <w:rFonts w:hint="default"/>
        <w:lang w:val="ru-RU" w:eastAsia="en-US" w:bidi="ar-SA"/>
      </w:rPr>
    </w:lvl>
    <w:lvl w:ilvl="7" w:tplc="C140634A">
      <w:numFmt w:val="bullet"/>
      <w:lvlText w:val="•"/>
      <w:lvlJc w:val="left"/>
      <w:pPr>
        <w:ind w:left="4169" w:hanging="708"/>
      </w:pPr>
      <w:rPr>
        <w:rFonts w:hint="default"/>
        <w:lang w:val="ru-RU" w:eastAsia="en-US" w:bidi="ar-SA"/>
      </w:rPr>
    </w:lvl>
    <w:lvl w:ilvl="8" w:tplc="7D128EB6">
      <w:numFmt w:val="bullet"/>
      <w:lvlText w:val="•"/>
      <w:lvlJc w:val="left"/>
      <w:pPr>
        <w:ind w:left="4751" w:hanging="708"/>
      </w:pPr>
      <w:rPr>
        <w:rFonts w:hint="default"/>
        <w:lang w:val="ru-RU" w:eastAsia="en-US" w:bidi="ar-SA"/>
      </w:rPr>
    </w:lvl>
  </w:abstractNum>
  <w:abstractNum w:abstractNumId="148">
    <w:nsid w:val="344167B2"/>
    <w:multiLevelType w:val="hybridMultilevel"/>
    <w:tmpl w:val="D3945CFE"/>
    <w:lvl w:ilvl="0" w:tplc="056A0316">
      <w:numFmt w:val="bullet"/>
      <w:lvlText w:val="•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E8659E">
      <w:numFmt w:val="bullet"/>
      <w:lvlText w:val="•"/>
      <w:lvlJc w:val="left"/>
      <w:pPr>
        <w:ind w:left="861" w:hanging="144"/>
      </w:pPr>
      <w:rPr>
        <w:rFonts w:hint="default"/>
        <w:lang w:val="ru-RU" w:eastAsia="en-US" w:bidi="ar-SA"/>
      </w:rPr>
    </w:lvl>
    <w:lvl w:ilvl="2" w:tplc="CBDC6CF8">
      <w:numFmt w:val="bullet"/>
      <w:lvlText w:val="•"/>
      <w:lvlJc w:val="left"/>
      <w:pPr>
        <w:ind w:left="1462" w:hanging="144"/>
      </w:pPr>
      <w:rPr>
        <w:rFonts w:hint="default"/>
        <w:lang w:val="ru-RU" w:eastAsia="en-US" w:bidi="ar-SA"/>
      </w:rPr>
    </w:lvl>
    <w:lvl w:ilvl="3" w:tplc="D26AC3DE">
      <w:numFmt w:val="bullet"/>
      <w:lvlText w:val="•"/>
      <w:lvlJc w:val="left"/>
      <w:pPr>
        <w:ind w:left="2064" w:hanging="144"/>
      </w:pPr>
      <w:rPr>
        <w:rFonts w:hint="default"/>
        <w:lang w:val="ru-RU" w:eastAsia="en-US" w:bidi="ar-SA"/>
      </w:rPr>
    </w:lvl>
    <w:lvl w:ilvl="4" w:tplc="A964E244">
      <w:numFmt w:val="bullet"/>
      <w:lvlText w:val="•"/>
      <w:lvlJc w:val="left"/>
      <w:pPr>
        <w:ind w:left="2665" w:hanging="144"/>
      </w:pPr>
      <w:rPr>
        <w:rFonts w:hint="default"/>
        <w:lang w:val="ru-RU" w:eastAsia="en-US" w:bidi="ar-SA"/>
      </w:rPr>
    </w:lvl>
    <w:lvl w:ilvl="5" w:tplc="FAB0DFDA">
      <w:numFmt w:val="bullet"/>
      <w:lvlText w:val="•"/>
      <w:lvlJc w:val="left"/>
      <w:pPr>
        <w:ind w:left="3267" w:hanging="144"/>
      </w:pPr>
      <w:rPr>
        <w:rFonts w:hint="default"/>
        <w:lang w:val="ru-RU" w:eastAsia="en-US" w:bidi="ar-SA"/>
      </w:rPr>
    </w:lvl>
    <w:lvl w:ilvl="6" w:tplc="4746CCF6">
      <w:numFmt w:val="bullet"/>
      <w:lvlText w:val="•"/>
      <w:lvlJc w:val="left"/>
      <w:pPr>
        <w:ind w:left="3868" w:hanging="144"/>
      </w:pPr>
      <w:rPr>
        <w:rFonts w:hint="default"/>
        <w:lang w:val="ru-RU" w:eastAsia="en-US" w:bidi="ar-SA"/>
      </w:rPr>
    </w:lvl>
    <w:lvl w:ilvl="7" w:tplc="8C9CAC5A">
      <w:numFmt w:val="bullet"/>
      <w:lvlText w:val="•"/>
      <w:lvlJc w:val="left"/>
      <w:pPr>
        <w:ind w:left="4469" w:hanging="144"/>
      </w:pPr>
      <w:rPr>
        <w:rFonts w:hint="default"/>
        <w:lang w:val="ru-RU" w:eastAsia="en-US" w:bidi="ar-SA"/>
      </w:rPr>
    </w:lvl>
    <w:lvl w:ilvl="8" w:tplc="8534B84A">
      <w:numFmt w:val="bullet"/>
      <w:lvlText w:val="•"/>
      <w:lvlJc w:val="left"/>
      <w:pPr>
        <w:ind w:left="5071" w:hanging="144"/>
      </w:pPr>
      <w:rPr>
        <w:rFonts w:hint="default"/>
        <w:lang w:val="ru-RU" w:eastAsia="en-US" w:bidi="ar-SA"/>
      </w:rPr>
    </w:lvl>
  </w:abstractNum>
  <w:abstractNum w:abstractNumId="149">
    <w:nsid w:val="344B5040"/>
    <w:multiLevelType w:val="hybridMultilevel"/>
    <w:tmpl w:val="DFF8D9FA"/>
    <w:lvl w:ilvl="0" w:tplc="C8EC90DE">
      <w:start w:val="1"/>
      <w:numFmt w:val="decimal"/>
      <w:lvlText w:val="%1)"/>
      <w:lvlJc w:val="left"/>
      <w:pPr>
        <w:ind w:left="852" w:hanging="260"/>
      </w:pPr>
      <w:rPr>
        <w:rFonts w:hint="default"/>
        <w:w w:val="99"/>
        <w:lang w:val="ru-RU" w:eastAsia="en-US" w:bidi="ar-SA"/>
      </w:rPr>
    </w:lvl>
    <w:lvl w:ilvl="1" w:tplc="0C546E02">
      <w:numFmt w:val="bullet"/>
      <w:lvlText w:val="•"/>
      <w:lvlJc w:val="left"/>
      <w:pPr>
        <w:ind w:left="1871" w:hanging="260"/>
      </w:pPr>
      <w:rPr>
        <w:rFonts w:hint="default"/>
        <w:lang w:val="ru-RU" w:eastAsia="en-US" w:bidi="ar-SA"/>
      </w:rPr>
    </w:lvl>
    <w:lvl w:ilvl="2" w:tplc="D2BE7002">
      <w:numFmt w:val="bullet"/>
      <w:lvlText w:val="•"/>
      <w:lvlJc w:val="left"/>
      <w:pPr>
        <w:ind w:left="2882" w:hanging="260"/>
      </w:pPr>
      <w:rPr>
        <w:rFonts w:hint="default"/>
        <w:lang w:val="ru-RU" w:eastAsia="en-US" w:bidi="ar-SA"/>
      </w:rPr>
    </w:lvl>
    <w:lvl w:ilvl="3" w:tplc="991E8A84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8612D3E6">
      <w:numFmt w:val="bullet"/>
      <w:lvlText w:val="•"/>
      <w:lvlJc w:val="left"/>
      <w:pPr>
        <w:ind w:left="4904" w:hanging="260"/>
      </w:pPr>
      <w:rPr>
        <w:rFonts w:hint="default"/>
        <w:lang w:val="ru-RU" w:eastAsia="en-US" w:bidi="ar-SA"/>
      </w:rPr>
    </w:lvl>
    <w:lvl w:ilvl="5" w:tplc="CC8EDDAE">
      <w:numFmt w:val="bullet"/>
      <w:lvlText w:val="•"/>
      <w:lvlJc w:val="left"/>
      <w:pPr>
        <w:ind w:left="5915" w:hanging="260"/>
      </w:pPr>
      <w:rPr>
        <w:rFonts w:hint="default"/>
        <w:lang w:val="ru-RU" w:eastAsia="en-US" w:bidi="ar-SA"/>
      </w:rPr>
    </w:lvl>
    <w:lvl w:ilvl="6" w:tplc="FA809144">
      <w:numFmt w:val="bullet"/>
      <w:lvlText w:val="•"/>
      <w:lvlJc w:val="left"/>
      <w:pPr>
        <w:ind w:left="6926" w:hanging="260"/>
      </w:pPr>
      <w:rPr>
        <w:rFonts w:hint="default"/>
        <w:lang w:val="ru-RU" w:eastAsia="en-US" w:bidi="ar-SA"/>
      </w:rPr>
    </w:lvl>
    <w:lvl w:ilvl="7" w:tplc="3FE6B2D6">
      <w:numFmt w:val="bullet"/>
      <w:lvlText w:val="•"/>
      <w:lvlJc w:val="left"/>
      <w:pPr>
        <w:ind w:left="7937" w:hanging="260"/>
      </w:pPr>
      <w:rPr>
        <w:rFonts w:hint="default"/>
        <w:lang w:val="ru-RU" w:eastAsia="en-US" w:bidi="ar-SA"/>
      </w:rPr>
    </w:lvl>
    <w:lvl w:ilvl="8" w:tplc="313C53EC">
      <w:numFmt w:val="bullet"/>
      <w:lvlText w:val="•"/>
      <w:lvlJc w:val="left"/>
      <w:pPr>
        <w:ind w:left="8948" w:hanging="260"/>
      </w:pPr>
      <w:rPr>
        <w:rFonts w:hint="default"/>
        <w:lang w:val="ru-RU" w:eastAsia="en-US" w:bidi="ar-SA"/>
      </w:rPr>
    </w:lvl>
  </w:abstractNum>
  <w:abstractNum w:abstractNumId="150">
    <w:nsid w:val="35720CB2"/>
    <w:multiLevelType w:val="hybridMultilevel"/>
    <w:tmpl w:val="5C0EEA04"/>
    <w:lvl w:ilvl="0" w:tplc="3F644760">
      <w:start w:val="6"/>
      <w:numFmt w:val="decimal"/>
      <w:lvlText w:val="%1"/>
      <w:lvlJc w:val="left"/>
      <w:pPr>
        <w:ind w:left="31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7EB928">
      <w:start w:val="1"/>
      <w:numFmt w:val="decimal"/>
      <w:lvlText w:val="%2."/>
      <w:lvlJc w:val="left"/>
      <w:pPr>
        <w:ind w:left="833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8BC847A">
      <w:numFmt w:val="bullet"/>
      <w:lvlText w:val="•"/>
      <w:lvlJc w:val="left"/>
      <w:pPr>
        <w:ind w:left="1965" w:hanging="241"/>
      </w:pPr>
      <w:rPr>
        <w:rFonts w:hint="default"/>
        <w:lang w:val="ru-RU" w:eastAsia="en-US" w:bidi="ar-SA"/>
      </w:rPr>
    </w:lvl>
    <w:lvl w:ilvl="3" w:tplc="DB6C7016">
      <w:numFmt w:val="bullet"/>
      <w:lvlText w:val="•"/>
      <w:lvlJc w:val="left"/>
      <w:pPr>
        <w:ind w:left="3091" w:hanging="241"/>
      </w:pPr>
      <w:rPr>
        <w:rFonts w:hint="default"/>
        <w:lang w:val="ru-RU" w:eastAsia="en-US" w:bidi="ar-SA"/>
      </w:rPr>
    </w:lvl>
    <w:lvl w:ilvl="4" w:tplc="97E266B0">
      <w:numFmt w:val="bullet"/>
      <w:lvlText w:val="•"/>
      <w:lvlJc w:val="left"/>
      <w:pPr>
        <w:ind w:left="4217" w:hanging="241"/>
      </w:pPr>
      <w:rPr>
        <w:rFonts w:hint="default"/>
        <w:lang w:val="ru-RU" w:eastAsia="en-US" w:bidi="ar-SA"/>
      </w:rPr>
    </w:lvl>
    <w:lvl w:ilvl="5" w:tplc="C52CDB5E">
      <w:numFmt w:val="bullet"/>
      <w:lvlText w:val="•"/>
      <w:lvlJc w:val="left"/>
      <w:pPr>
        <w:ind w:left="5342" w:hanging="241"/>
      </w:pPr>
      <w:rPr>
        <w:rFonts w:hint="default"/>
        <w:lang w:val="ru-RU" w:eastAsia="en-US" w:bidi="ar-SA"/>
      </w:rPr>
    </w:lvl>
    <w:lvl w:ilvl="6" w:tplc="313E6DD6">
      <w:numFmt w:val="bullet"/>
      <w:lvlText w:val="•"/>
      <w:lvlJc w:val="left"/>
      <w:pPr>
        <w:ind w:left="6468" w:hanging="241"/>
      </w:pPr>
      <w:rPr>
        <w:rFonts w:hint="default"/>
        <w:lang w:val="ru-RU" w:eastAsia="en-US" w:bidi="ar-SA"/>
      </w:rPr>
    </w:lvl>
    <w:lvl w:ilvl="7" w:tplc="22AC71B0">
      <w:numFmt w:val="bullet"/>
      <w:lvlText w:val="•"/>
      <w:lvlJc w:val="left"/>
      <w:pPr>
        <w:ind w:left="7594" w:hanging="241"/>
      </w:pPr>
      <w:rPr>
        <w:rFonts w:hint="default"/>
        <w:lang w:val="ru-RU" w:eastAsia="en-US" w:bidi="ar-SA"/>
      </w:rPr>
    </w:lvl>
    <w:lvl w:ilvl="8" w:tplc="E76E2AB8">
      <w:numFmt w:val="bullet"/>
      <w:lvlText w:val="•"/>
      <w:lvlJc w:val="left"/>
      <w:pPr>
        <w:ind w:left="8719" w:hanging="241"/>
      </w:pPr>
      <w:rPr>
        <w:rFonts w:hint="default"/>
        <w:lang w:val="ru-RU" w:eastAsia="en-US" w:bidi="ar-SA"/>
      </w:rPr>
    </w:lvl>
  </w:abstractNum>
  <w:abstractNum w:abstractNumId="151">
    <w:nsid w:val="35746A0C"/>
    <w:multiLevelType w:val="hybridMultilevel"/>
    <w:tmpl w:val="4FFAB9E6"/>
    <w:lvl w:ilvl="0" w:tplc="4D9499D0">
      <w:numFmt w:val="bullet"/>
      <w:lvlText w:val=""/>
      <w:lvlJc w:val="left"/>
      <w:pPr>
        <w:ind w:left="284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816A4CE">
      <w:numFmt w:val="bullet"/>
      <w:lvlText w:val="•"/>
      <w:lvlJc w:val="left"/>
      <w:pPr>
        <w:ind w:left="690" w:hanging="176"/>
      </w:pPr>
      <w:rPr>
        <w:rFonts w:hint="default"/>
        <w:lang w:val="ru-RU" w:eastAsia="en-US" w:bidi="ar-SA"/>
      </w:rPr>
    </w:lvl>
    <w:lvl w:ilvl="2" w:tplc="0818F68E">
      <w:numFmt w:val="bullet"/>
      <w:lvlText w:val="•"/>
      <w:lvlJc w:val="left"/>
      <w:pPr>
        <w:ind w:left="1101" w:hanging="176"/>
      </w:pPr>
      <w:rPr>
        <w:rFonts w:hint="default"/>
        <w:lang w:val="ru-RU" w:eastAsia="en-US" w:bidi="ar-SA"/>
      </w:rPr>
    </w:lvl>
    <w:lvl w:ilvl="3" w:tplc="2CB68B0A">
      <w:numFmt w:val="bullet"/>
      <w:lvlText w:val="•"/>
      <w:lvlJc w:val="left"/>
      <w:pPr>
        <w:ind w:left="1512" w:hanging="176"/>
      </w:pPr>
      <w:rPr>
        <w:rFonts w:hint="default"/>
        <w:lang w:val="ru-RU" w:eastAsia="en-US" w:bidi="ar-SA"/>
      </w:rPr>
    </w:lvl>
    <w:lvl w:ilvl="4" w:tplc="8C5C4C36">
      <w:numFmt w:val="bullet"/>
      <w:lvlText w:val="•"/>
      <w:lvlJc w:val="left"/>
      <w:pPr>
        <w:ind w:left="1923" w:hanging="176"/>
      </w:pPr>
      <w:rPr>
        <w:rFonts w:hint="default"/>
        <w:lang w:val="ru-RU" w:eastAsia="en-US" w:bidi="ar-SA"/>
      </w:rPr>
    </w:lvl>
    <w:lvl w:ilvl="5" w:tplc="1E9C898C">
      <w:numFmt w:val="bullet"/>
      <w:lvlText w:val="•"/>
      <w:lvlJc w:val="left"/>
      <w:pPr>
        <w:ind w:left="2334" w:hanging="176"/>
      </w:pPr>
      <w:rPr>
        <w:rFonts w:hint="default"/>
        <w:lang w:val="ru-RU" w:eastAsia="en-US" w:bidi="ar-SA"/>
      </w:rPr>
    </w:lvl>
    <w:lvl w:ilvl="6" w:tplc="66207650">
      <w:numFmt w:val="bullet"/>
      <w:lvlText w:val="•"/>
      <w:lvlJc w:val="left"/>
      <w:pPr>
        <w:ind w:left="2744" w:hanging="176"/>
      </w:pPr>
      <w:rPr>
        <w:rFonts w:hint="default"/>
        <w:lang w:val="ru-RU" w:eastAsia="en-US" w:bidi="ar-SA"/>
      </w:rPr>
    </w:lvl>
    <w:lvl w:ilvl="7" w:tplc="62E432EC">
      <w:numFmt w:val="bullet"/>
      <w:lvlText w:val="•"/>
      <w:lvlJc w:val="left"/>
      <w:pPr>
        <w:ind w:left="3155" w:hanging="176"/>
      </w:pPr>
      <w:rPr>
        <w:rFonts w:hint="default"/>
        <w:lang w:val="ru-RU" w:eastAsia="en-US" w:bidi="ar-SA"/>
      </w:rPr>
    </w:lvl>
    <w:lvl w:ilvl="8" w:tplc="D80272EE">
      <w:numFmt w:val="bullet"/>
      <w:lvlText w:val="•"/>
      <w:lvlJc w:val="left"/>
      <w:pPr>
        <w:ind w:left="3566" w:hanging="176"/>
      </w:pPr>
      <w:rPr>
        <w:rFonts w:hint="default"/>
        <w:lang w:val="ru-RU" w:eastAsia="en-US" w:bidi="ar-SA"/>
      </w:rPr>
    </w:lvl>
  </w:abstractNum>
  <w:abstractNum w:abstractNumId="152">
    <w:nsid w:val="35FC4079"/>
    <w:multiLevelType w:val="hybridMultilevel"/>
    <w:tmpl w:val="3D52BBDA"/>
    <w:lvl w:ilvl="0" w:tplc="1BFC059A">
      <w:numFmt w:val="bullet"/>
      <w:lvlText w:val="-"/>
      <w:lvlJc w:val="left"/>
      <w:pPr>
        <w:ind w:left="299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588F6E">
      <w:numFmt w:val="bullet"/>
      <w:lvlText w:val="•"/>
      <w:lvlJc w:val="left"/>
      <w:pPr>
        <w:ind w:left="578" w:hanging="195"/>
      </w:pPr>
      <w:rPr>
        <w:rFonts w:hint="default"/>
        <w:lang w:val="ru-RU" w:eastAsia="en-US" w:bidi="ar-SA"/>
      </w:rPr>
    </w:lvl>
    <w:lvl w:ilvl="2" w:tplc="F8EC139E">
      <w:numFmt w:val="bullet"/>
      <w:lvlText w:val="•"/>
      <w:lvlJc w:val="left"/>
      <w:pPr>
        <w:ind w:left="857" w:hanging="195"/>
      </w:pPr>
      <w:rPr>
        <w:rFonts w:hint="default"/>
        <w:lang w:val="ru-RU" w:eastAsia="en-US" w:bidi="ar-SA"/>
      </w:rPr>
    </w:lvl>
    <w:lvl w:ilvl="3" w:tplc="F62EFFBA">
      <w:numFmt w:val="bullet"/>
      <w:lvlText w:val="•"/>
      <w:lvlJc w:val="left"/>
      <w:pPr>
        <w:ind w:left="1136" w:hanging="195"/>
      </w:pPr>
      <w:rPr>
        <w:rFonts w:hint="default"/>
        <w:lang w:val="ru-RU" w:eastAsia="en-US" w:bidi="ar-SA"/>
      </w:rPr>
    </w:lvl>
    <w:lvl w:ilvl="4" w:tplc="1B7CC47C">
      <w:numFmt w:val="bullet"/>
      <w:lvlText w:val="•"/>
      <w:lvlJc w:val="left"/>
      <w:pPr>
        <w:ind w:left="1415" w:hanging="195"/>
      </w:pPr>
      <w:rPr>
        <w:rFonts w:hint="default"/>
        <w:lang w:val="ru-RU" w:eastAsia="en-US" w:bidi="ar-SA"/>
      </w:rPr>
    </w:lvl>
    <w:lvl w:ilvl="5" w:tplc="3A5EB38E">
      <w:numFmt w:val="bullet"/>
      <w:lvlText w:val="•"/>
      <w:lvlJc w:val="left"/>
      <w:pPr>
        <w:ind w:left="1694" w:hanging="195"/>
      </w:pPr>
      <w:rPr>
        <w:rFonts w:hint="default"/>
        <w:lang w:val="ru-RU" w:eastAsia="en-US" w:bidi="ar-SA"/>
      </w:rPr>
    </w:lvl>
    <w:lvl w:ilvl="6" w:tplc="E67227D4">
      <w:numFmt w:val="bullet"/>
      <w:lvlText w:val="•"/>
      <w:lvlJc w:val="left"/>
      <w:pPr>
        <w:ind w:left="1973" w:hanging="195"/>
      </w:pPr>
      <w:rPr>
        <w:rFonts w:hint="default"/>
        <w:lang w:val="ru-RU" w:eastAsia="en-US" w:bidi="ar-SA"/>
      </w:rPr>
    </w:lvl>
    <w:lvl w:ilvl="7" w:tplc="6712B570">
      <w:numFmt w:val="bullet"/>
      <w:lvlText w:val="•"/>
      <w:lvlJc w:val="left"/>
      <w:pPr>
        <w:ind w:left="2252" w:hanging="195"/>
      </w:pPr>
      <w:rPr>
        <w:rFonts w:hint="default"/>
        <w:lang w:val="ru-RU" w:eastAsia="en-US" w:bidi="ar-SA"/>
      </w:rPr>
    </w:lvl>
    <w:lvl w:ilvl="8" w:tplc="31EC938A">
      <w:numFmt w:val="bullet"/>
      <w:lvlText w:val="•"/>
      <w:lvlJc w:val="left"/>
      <w:pPr>
        <w:ind w:left="2531" w:hanging="195"/>
      </w:pPr>
      <w:rPr>
        <w:rFonts w:hint="default"/>
        <w:lang w:val="ru-RU" w:eastAsia="en-US" w:bidi="ar-SA"/>
      </w:rPr>
    </w:lvl>
  </w:abstractNum>
  <w:abstractNum w:abstractNumId="153">
    <w:nsid w:val="36034C03"/>
    <w:multiLevelType w:val="hybridMultilevel"/>
    <w:tmpl w:val="A08C9DC8"/>
    <w:lvl w:ilvl="0" w:tplc="7876B24E">
      <w:numFmt w:val="bullet"/>
      <w:lvlText w:val="•"/>
      <w:lvlJc w:val="left"/>
      <w:pPr>
        <w:ind w:left="13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C8F664">
      <w:numFmt w:val="bullet"/>
      <w:lvlText w:val="•"/>
      <w:lvlJc w:val="left"/>
      <w:pPr>
        <w:ind w:left="1223" w:hanging="144"/>
      </w:pPr>
      <w:rPr>
        <w:rFonts w:hint="default"/>
        <w:lang w:val="ru-RU" w:eastAsia="en-US" w:bidi="ar-SA"/>
      </w:rPr>
    </w:lvl>
    <w:lvl w:ilvl="2" w:tplc="F482A16E">
      <w:numFmt w:val="bullet"/>
      <w:lvlText w:val="•"/>
      <w:lvlJc w:val="left"/>
      <w:pPr>
        <w:ind w:left="2306" w:hanging="144"/>
      </w:pPr>
      <w:rPr>
        <w:rFonts w:hint="default"/>
        <w:lang w:val="ru-RU" w:eastAsia="en-US" w:bidi="ar-SA"/>
      </w:rPr>
    </w:lvl>
    <w:lvl w:ilvl="3" w:tplc="90F0C94E">
      <w:numFmt w:val="bullet"/>
      <w:lvlText w:val="•"/>
      <w:lvlJc w:val="left"/>
      <w:pPr>
        <w:ind w:left="3389" w:hanging="144"/>
      </w:pPr>
      <w:rPr>
        <w:rFonts w:hint="default"/>
        <w:lang w:val="ru-RU" w:eastAsia="en-US" w:bidi="ar-SA"/>
      </w:rPr>
    </w:lvl>
    <w:lvl w:ilvl="4" w:tplc="68C0E902">
      <w:numFmt w:val="bullet"/>
      <w:lvlText w:val="•"/>
      <w:lvlJc w:val="left"/>
      <w:pPr>
        <w:ind w:left="4472" w:hanging="144"/>
      </w:pPr>
      <w:rPr>
        <w:rFonts w:hint="default"/>
        <w:lang w:val="ru-RU" w:eastAsia="en-US" w:bidi="ar-SA"/>
      </w:rPr>
    </w:lvl>
    <w:lvl w:ilvl="5" w:tplc="9FA89604">
      <w:numFmt w:val="bullet"/>
      <w:lvlText w:val="•"/>
      <w:lvlJc w:val="left"/>
      <w:pPr>
        <w:ind w:left="5555" w:hanging="144"/>
      </w:pPr>
      <w:rPr>
        <w:rFonts w:hint="default"/>
        <w:lang w:val="ru-RU" w:eastAsia="en-US" w:bidi="ar-SA"/>
      </w:rPr>
    </w:lvl>
    <w:lvl w:ilvl="6" w:tplc="AFC0FC28">
      <w:numFmt w:val="bullet"/>
      <w:lvlText w:val="•"/>
      <w:lvlJc w:val="left"/>
      <w:pPr>
        <w:ind w:left="6638" w:hanging="144"/>
      </w:pPr>
      <w:rPr>
        <w:rFonts w:hint="default"/>
        <w:lang w:val="ru-RU" w:eastAsia="en-US" w:bidi="ar-SA"/>
      </w:rPr>
    </w:lvl>
    <w:lvl w:ilvl="7" w:tplc="466882FE">
      <w:numFmt w:val="bullet"/>
      <w:lvlText w:val="•"/>
      <w:lvlJc w:val="left"/>
      <w:pPr>
        <w:ind w:left="7721" w:hanging="144"/>
      </w:pPr>
      <w:rPr>
        <w:rFonts w:hint="default"/>
        <w:lang w:val="ru-RU" w:eastAsia="en-US" w:bidi="ar-SA"/>
      </w:rPr>
    </w:lvl>
    <w:lvl w:ilvl="8" w:tplc="D6B451BA">
      <w:numFmt w:val="bullet"/>
      <w:lvlText w:val="•"/>
      <w:lvlJc w:val="left"/>
      <w:pPr>
        <w:ind w:left="8804" w:hanging="144"/>
      </w:pPr>
      <w:rPr>
        <w:rFonts w:hint="default"/>
        <w:lang w:val="ru-RU" w:eastAsia="en-US" w:bidi="ar-SA"/>
      </w:rPr>
    </w:lvl>
  </w:abstractNum>
  <w:abstractNum w:abstractNumId="154">
    <w:nsid w:val="360F1FC6"/>
    <w:multiLevelType w:val="hybridMultilevel"/>
    <w:tmpl w:val="6FAA3DC6"/>
    <w:lvl w:ilvl="0" w:tplc="5BECFDEC">
      <w:numFmt w:val="bullet"/>
      <w:lvlText w:val="•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647698">
      <w:numFmt w:val="bullet"/>
      <w:lvlText w:val="•"/>
      <w:lvlJc w:val="left"/>
      <w:pPr>
        <w:ind w:left="861" w:hanging="144"/>
      </w:pPr>
      <w:rPr>
        <w:rFonts w:hint="default"/>
        <w:lang w:val="ru-RU" w:eastAsia="en-US" w:bidi="ar-SA"/>
      </w:rPr>
    </w:lvl>
    <w:lvl w:ilvl="2" w:tplc="1A48958A">
      <w:numFmt w:val="bullet"/>
      <w:lvlText w:val="•"/>
      <w:lvlJc w:val="left"/>
      <w:pPr>
        <w:ind w:left="1462" w:hanging="144"/>
      </w:pPr>
      <w:rPr>
        <w:rFonts w:hint="default"/>
        <w:lang w:val="ru-RU" w:eastAsia="en-US" w:bidi="ar-SA"/>
      </w:rPr>
    </w:lvl>
    <w:lvl w:ilvl="3" w:tplc="5D4A78BA">
      <w:numFmt w:val="bullet"/>
      <w:lvlText w:val="•"/>
      <w:lvlJc w:val="left"/>
      <w:pPr>
        <w:ind w:left="2064" w:hanging="144"/>
      </w:pPr>
      <w:rPr>
        <w:rFonts w:hint="default"/>
        <w:lang w:val="ru-RU" w:eastAsia="en-US" w:bidi="ar-SA"/>
      </w:rPr>
    </w:lvl>
    <w:lvl w:ilvl="4" w:tplc="D9A67318">
      <w:numFmt w:val="bullet"/>
      <w:lvlText w:val="•"/>
      <w:lvlJc w:val="left"/>
      <w:pPr>
        <w:ind w:left="2665" w:hanging="144"/>
      </w:pPr>
      <w:rPr>
        <w:rFonts w:hint="default"/>
        <w:lang w:val="ru-RU" w:eastAsia="en-US" w:bidi="ar-SA"/>
      </w:rPr>
    </w:lvl>
    <w:lvl w:ilvl="5" w:tplc="C09CBB90">
      <w:numFmt w:val="bullet"/>
      <w:lvlText w:val="•"/>
      <w:lvlJc w:val="left"/>
      <w:pPr>
        <w:ind w:left="3267" w:hanging="144"/>
      </w:pPr>
      <w:rPr>
        <w:rFonts w:hint="default"/>
        <w:lang w:val="ru-RU" w:eastAsia="en-US" w:bidi="ar-SA"/>
      </w:rPr>
    </w:lvl>
    <w:lvl w:ilvl="6" w:tplc="1E9ED4AA">
      <w:numFmt w:val="bullet"/>
      <w:lvlText w:val="•"/>
      <w:lvlJc w:val="left"/>
      <w:pPr>
        <w:ind w:left="3868" w:hanging="144"/>
      </w:pPr>
      <w:rPr>
        <w:rFonts w:hint="default"/>
        <w:lang w:val="ru-RU" w:eastAsia="en-US" w:bidi="ar-SA"/>
      </w:rPr>
    </w:lvl>
    <w:lvl w:ilvl="7" w:tplc="3F5AC7DA">
      <w:numFmt w:val="bullet"/>
      <w:lvlText w:val="•"/>
      <w:lvlJc w:val="left"/>
      <w:pPr>
        <w:ind w:left="4469" w:hanging="144"/>
      </w:pPr>
      <w:rPr>
        <w:rFonts w:hint="default"/>
        <w:lang w:val="ru-RU" w:eastAsia="en-US" w:bidi="ar-SA"/>
      </w:rPr>
    </w:lvl>
    <w:lvl w:ilvl="8" w:tplc="A64E7122">
      <w:numFmt w:val="bullet"/>
      <w:lvlText w:val="•"/>
      <w:lvlJc w:val="left"/>
      <w:pPr>
        <w:ind w:left="5071" w:hanging="144"/>
      </w:pPr>
      <w:rPr>
        <w:rFonts w:hint="default"/>
        <w:lang w:val="ru-RU" w:eastAsia="en-US" w:bidi="ar-SA"/>
      </w:rPr>
    </w:lvl>
  </w:abstractNum>
  <w:abstractNum w:abstractNumId="155">
    <w:nsid w:val="36563C57"/>
    <w:multiLevelType w:val="hybridMultilevel"/>
    <w:tmpl w:val="2216EC98"/>
    <w:lvl w:ilvl="0" w:tplc="1A523EE2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06661E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E3608C0A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E214B8D4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4E36DDE8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B81CAB96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110AEBDA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BC908FB0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C89EDC9A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156">
    <w:nsid w:val="3678673A"/>
    <w:multiLevelType w:val="hybridMultilevel"/>
    <w:tmpl w:val="D37CDF3A"/>
    <w:lvl w:ilvl="0" w:tplc="65BC7244">
      <w:numFmt w:val="bullet"/>
      <w:lvlText w:val="•"/>
      <w:lvlJc w:val="left"/>
      <w:pPr>
        <w:ind w:left="108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102492">
      <w:numFmt w:val="bullet"/>
      <w:lvlText w:val="•"/>
      <w:lvlJc w:val="left"/>
      <w:pPr>
        <w:ind w:left="717" w:hanging="279"/>
      </w:pPr>
      <w:rPr>
        <w:rFonts w:hint="default"/>
        <w:lang w:val="ru-RU" w:eastAsia="en-US" w:bidi="ar-SA"/>
      </w:rPr>
    </w:lvl>
    <w:lvl w:ilvl="2" w:tplc="7DC456AC">
      <w:numFmt w:val="bullet"/>
      <w:lvlText w:val="•"/>
      <w:lvlJc w:val="left"/>
      <w:pPr>
        <w:ind w:left="1334" w:hanging="279"/>
      </w:pPr>
      <w:rPr>
        <w:rFonts w:hint="default"/>
        <w:lang w:val="ru-RU" w:eastAsia="en-US" w:bidi="ar-SA"/>
      </w:rPr>
    </w:lvl>
    <w:lvl w:ilvl="3" w:tplc="9A5C45EE">
      <w:numFmt w:val="bullet"/>
      <w:lvlText w:val="•"/>
      <w:lvlJc w:val="left"/>
      <w:pPr>
        <w:ind w:left="1952" w:hanging="279"/>
      </w:pPr>
      <w:rPr>
        <w:rFonts w:hint="default"/>
        <w:lang w:val="ru-RU" w:eastAsia="en-US" w:bidi="ar-SA"/>
      </w:rPr>
    </w:lvl>
    <w:lvl w:ilvl="4" w:tplc="507E70AC">
      <w:numFmt w:val="bullet"/>
      <w:lvlText w:val="•"/>
      <w:lvlJc w:val="left"/>
      <w:pPr>
        <w:ind w:left="2569" w:hanging="279"/>
      </w:pPr>
      <w:rPr>
        <w:rFonts w:hint="default"/>
        <w:lang w:val="ru-RU" w:eastAsia="en-US" w:bidi="ar-SA"/>
      </w:rPr>
    </w:lvl>
    <w:lvl w:ilvl="5" w:tplc="DEEA6294">
      <w:numFmt w:val="bullet"/>
      <w:lvlText w:val="•"/>
      <w:lvlJc w:val="left"/>
      <w:pPr>
        <w:ind w:left="3187" w:hanging="279"/>
      </w:pPr>
      <w:rPr>
        <w:rFonts w:hint="default"/>
        <w:lang w:val="ru-RU" w:eastAsia="en-US" w:bidi="ar-SA"/>
      </w:rPr>
    </w:lvl>
    <w:lvl w:ilvl="6" w:tplc="52E6D850">
      <w:numFmt w:val="bullet"/>
      <w:lvlText w:val="•"/>
      <w:lvlJc w:val="left"/>
      <w:pPr>
        <w:ind w:left="3804" w:hanging="279"/>
      </w:pPr>
      <w:rPr>
        <w:rFonts w:hint="default"/>
        <w:lang w:val="ru-RU" w:eastAsia="en-US" w:bidi="ar-SA"/>
      </w:rPr>
    </w:lvl>
    <w:lvl w:ilvl="7" w:tplc="07A4860A">
      <w:numFmt w:val="bullet"/>
      <w:lvlText w:val="•"/>
      <w:lvlJc w:val="left"/>
      <w:pPr>
        <w:ind w:left="4421" w:hanging="279"/>
      </w:pPr>
      <w:rPr>
        <w:rFonts w:hint="default"/>
        <w:lang w:val="ru-RU" w:eastAsia="en-US" w:bidi="ar-SA"/>
      </w:rPr>
    </w:lvl>
    <w:lvl w:ilvl="8" w:tplc="BBA8C8C6">
      <w:numFmt w:val="bullet"/>
      <w:lvlText w:val="•"/>
      <w:lvlJc w:val="left"/>
      <w:pPr>
        <w:ind w:left="5039" w:hanging="279"/>
      </w:pPr>
      <w:rPr>
        <w:rFonts w:hint="default"/>
        <w:lang w:val="ru-RU" w:eastAsia="en-US" w:bidi="ar-SA"/>
      </w:rPr>
    </w:lvl>
  </w:abstractNum>
  <w:abstractNum w:abstractNumId="157">
    <w:nsid w:val="36B27B5A"/>
    <w:multiLevelType w:val="hybridMultilevel"/>
    <w:tmpl w:val="151C57D4"/>
    <w:lvl w:ilvl="0" w:tplc="C95C5728">
      <w:numFmt w:val="bullet"/>
      <w:lvlText w:val="-"/>
      <w:lvlJc w:val="left"/>
      <w:pPr>
        <w:ind w:left="830" w:hanging="7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289A70">
      <w:numFmt w:val="bullet"/>
      <w:lvlText w:val="•"/>
      <w:lvlJc w:val="left"/>
      <w:pPr>
        <w:ind w:left="1853" w:hanging="723"/>
      </w:pPr>
      <w:rPr>
        <w:rFonts w:hint="default"/>
        <w:lang w:val="ru-RU" w:eastAsia="en-US" w:bidi="ar-SA"/>
      </w:rPr>
    </w:lvl>
    <w:lvl w:ilvl="2" w:tplc="6672A53E">
      <w:numFmt w:val="bullet"/>
      <w:lvlText w:val="•"/>
      <w:lvlJc w:val="left"/>
      <w:pPr>
        <w:ind w:left="2866" w:hanging="723"/>
      </w:pPr>
      <w:rPr>
        <w:rFonts w:hint="default"/>
        <w:lang w:val="ru-RU" w:eastAsia="en-US" w:bidi="ar-SA"/>
      </w:rPr>
    </w:lvl>
    <w:lvl w:ilvl="3" w:tplc="C1C6711E">
      <w:numFmt w:val="bullet"/>
      <w:lvlText w:val="•"/>
      <w:lvlJc w:val="left"/>
      <w:pPr>
        <w:ind w:left="3879" w:hanging="723"/>
      </w:pPr>
      <w:rPr>
        <w:rFonts w:hint="default"/>
        <w:lang w:val="ru-RU" w:eastAsia="en-US" w:bidi="ar-SA"/>
      </w:rPr>
    </w:lvl>
    <w:lvl w:ilvl="4" w:tplc="301E6C0A">
      <w:numFmt w:val="bullet"/>
      <w:lvlText w:val="•"/>
      <w:lvlJc w:val="left"/>
      <w:pPr>
        <w:ind w:left="4892" w:hanging="723"/>
      </w:pPr>
      <w:rPr>
        <w:rFonts w:hint="default"/>
        <w:lang w:val="ru-RU" w:eastAsia="en-US" w:bidi="ar-SA"/>
      </w:rPr>
    </w:lvl>
    <w:lvl w:ilvl="5" w:tplc="508807C8">
      <w:numFmt w:val="bullet"/>
      <w:lvlText w:val="•"/>
      <w:lvlJc w:val="left"/>
      <w:pPr>
        <w:ind w:left="5905" w:hanging="723"/>
      </w:pPr>
      <w:rPr>
        <w:rFonts w:hint="default"/>
        <w:lang w:val="ru-RU" w:eastAsia="en-US" w:bidi="ar-SA"/>
      </w:rPr>
    </w:lvl>
    <w:lvl w:ilvl="6" w:tplc="C10A201E">
      <w:numFmt w:val="bullet"/>
      <w:lvlText w:val="•"/>
      <w:lvlJc w:val="left"/>
      <w:pPr>
        <w:ind w:left="6918" w:hanging="723"/>
      </w:pPr>
      <w:rPr>
        <w:rFonts w:hint="default"/>
        <w:lang w:val="ru-RU" w:eastAsia="en-US" w:bidi="ar-SA"/>
      </w:rPr>
    </w:lvl>
    <w:lvl w:ilvl="7" w:tplc="97B20130">
      <w:numFmt w:val="bullet"/>
      <w:lvlText w:val="•"/>
      <w:lvlJc w:val="left"/>
      <w:pPr>
        <w:ind w:left="7931" w:hanging="723"/>
      </w:pPr>
      <w:rPr>
        <w:rFonts w:hint="default"/>
        <w:lang w:val="ru-RU" w:eastAsia="en-US" w:bidi="ar-SA"/>
      </w:rPr>
    </w:lvl>
    <w:lvl w:ilvl="8" w:tplc="F654A970">
      <w:numFmt w:val="bullet"/>
      <w:lvlText w:val="•"/>
      <w:lvlJc w:val="left"/>
      <w:pPr>
        <w:ind w:left="8944" w:hanging="723"/>
      </w:pPr>
      <w:rPr>
        <w:rFonts w:hint="default"/>
        <w:lang w:val="ru-RU" w:eastAsia="en-US" w:bidi="ar-SA"/>
      </w:rPr>
    </w:lvl>
  </w:abstractNum>
  <w:abstractNum w:abstractNumId="158">
    <w:nsid w:val="374F0E02"/>
    <w:multiLevelType w:val="hybridMultilevel"/>
    <w:tmpl w:val="1740313A"/>
    <w:lvl w:ilvl="0" w:tplc="E4DC8B1A">
      <w:numFmt w:val="bullet"/>
      <w:lvlText w:val="–"/>
      <w:lvlJc w:val="left"/>
      <w:pPr>
        <w:ind w:left="25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2EA546">
      <w:numFmt w:val="bullet"/>
      <w:lvlText w:val=""/>
      <w:lvlJc w:val="left"/>
      <w:pPr>
        <w:ind w:left="1040" w:hanging="77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FE547B22">
      <w:numFmt w:val="bullet"/>
      <w:lvlText w:val="–"/>
      <w:lvlJc w:val="left"/>
      <w:pPr>
        <w:ind w:left="1539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30F806FC">
      <w:numFmt w:val="bullet"/>
      <w:lvlText w:val="•"/>
      <w:lvlJc w:val="left"/>
      <w:pPr>
        <w:ind w:left="1540" w:hanging="269"/>
      </w:pPr>
      <w:rPr>
        <w:rFonts w:hint="default"/>
        <w:lang w:val="ru-RU" w:eastAsia="en-US" w:bidi="ar-SA"/>
      </w:rPr>
    </w:lvl>
    <w:lvl w:ilvl="4" w:tplc="5AD407BE">
      <w:numFmt w:val="bullet"/>
      <w:lvlText w:val="•"/>
      <w:lvlJc w:val="left"/>
      <w:pPr>
        <w:ind w:left="2872" w:hanging="269"/>
      </w:pPr>
      <w:rPr>
        <w:rFonts w:hint="default"/>
        <w:lang w:val="ru-RU" w:eastAsia="en-US" w:bidi="ar-SA"/>
      </w:rPr>
    </w:lvl>
    <w:lvl w:ilvl="5" w:tplc="79B6987A">
      <w:numFmt w:val="bullet"/>
      <w:lvlText w:val="•"/>
      <w:lvlJc w:val="left"/>
      <w:pPr>
        <w:ind w:left="4204" w:hanging="269"/>
      </w:pPr>
      <w:rPr>
        <w:rFonts w:hint="default"/>
        <w:lang w:val="ru-RU" w:eastAsia="en-US" w:bidi="ar-SA"/>
      </w:rPr>
    </w:lvl>
    <w:lvl w:ilvl="6" w:tplc="F7EA7FC6">
      <w:numFmt w:val="bullet"/>
      <w:lvlText w:val="•"/>
      <w:lvlJc w:val="left"/>
      <w:pPr>
        <w:ind w:left="5537" w:hanging="269"/>
      </w:pPr>
      <w:rPr>
        <w:rFonts w:hint="default"/>
        <w:lang w:val="ru-RU" w:eastAsia="en-US" w:bidi="ar-SA"/>
      </w:rPr>
    </w:lvl>
    <w:lvl w:ilvl="7" w:tplc="2CB69B8C">
      <w:numFmt w:val="bullet"/>
      <w:lvlText w:val="•"/>
      <w:lvlJc w:val="left"/>
      <w:pPr>
        <w:ind w:left="6869" w:hanging="269"/>
      </w:pPr>
      <w:rPr>
        <w:rFonts w:hint="default"/>
        <w:lang w:val="ru-RU" w:eastAsia="en-US" w:bidi="ar-SA"/>
      </w:rPr>
    </w:lvl>
    <w:lvl w:ilvl="8" w:tplc="CBBEC126">
      <w:numFmt w:val="bullet"/>
      <w:lvlText w:val="•"/>
      <w:lvlJc w:val="left"/>
      <w:pPr>
        <w:ind w:left="8201" w:hanging="269"/>
      </w:pPr>
      <w:rPr>
        <w:rFonts w:hint="default"/>
        <w:lang w:val="ru-RU" w:eastAsia="en-US" w:bidi="ar-SA"/>
      </w:rPr>
    </w:lvl>
  </w:abstractNum>
  <w:abstractNum w:abstractNumId="159">
    <w:nsid w:val="375200CF"/>
    <w:multiLevelType w:val="hybridMultilevel"/>
    <w:tmpl w:val="790E95E4"/>
    <w:lvl w:ilvl="0" w:tplc="F86E3610">
      <w:numFmt w:val="bullet"/>
      <w:lvlText w:val="•"/>
      <w:lvlJc w:val="left"/>
      <w:pPr>
        <w:ind w:left="108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000C54">
      <w:numFmt w:val="bullet"/>
      <w:lvlText w:val="•"/>
      <w:lvlJc w:val="left"/>
      <w:pPr>
        <w:ind w:left="681" w:hanging="324"/>
      </w:pPr>
      <w:rPr>
        <w:rFonts w:hint="default"/>
        <w:lang w:val="ru-RU" w:eastAsia="en-US" w:bidi="ar-SA"/>
      </w:rPr>
    </w:lvl>
    <w:lvl w:ilvl="2" w:tplc="2F3A27BA">
      <w:numFmt w:val="bullet"/>
      <w:lvlText w:val="•"/>
      <w:lvlJc w:val="left"/>
      <w:pPr>
        <w:ind w:left="1262" w:hanging="324"/>
      </w:pPr>
      <w:rPr>
        <w:rFonts w:hint="default"/>
        <w:lang w:val="ru-RU" w:eastAsia="en-US" w:bidi="ar-SA"/>
      </w:rPr>
    </w:lvl>
    <w:lvl w:ilvl="3" w:tplc="723AA520">
      <w:numFmt w:val="bullet"/>
      <w:lvlText w:val="•"/>
      <w:lvlJc w:val="left"/>
      <w:pPr>
        <w:ind w:left="1844" w:hanging="324"/>
      </w:pPr>
      <w:rPr>
        <w:rFonts w:hint="default"/>
        <w:lang w:val="ru-RU" w:eastAsia="en-US" w:bidi="ar-SA"/>
      </w:rPr>
    </w:lvl>
    <w:lvl w:ilvl="4" w:tplc="2B3026EA">
      <w:numFmt w:val="bullet"/>
      <w:lvlText w:val="•"/>
      <w:lvlJc w:val="left"/>
      <w:pPr>
        <w:ind w:left="2425" w:hanging="324"/>
      </w:pPr>
      <w:rPr>
        <w:rFonts w:hint="default"/>
        <w:lang w:val="ru-RU" w:eastAsia="en-US" w:bidi="ar-SA"/>
      </w:rPr>
    </w:lvl>
    <w:lvl w:ilvl="5" w:tplc="5792FC68">
      <w:numFmt w:val="bullet"/>
      <w:lvlText w:val="•"/>
      <w:lvlJc w:val="left"/>
      <w:pPr>
        <w:ind w:left="3007" w:hanging="324"/>
      </w:pPr>
      <w:rPr>
        <w:rFonts w:hint="default"/>
        <w:lang w:val="ru-RU" w:eastAsia="en-US" w:bidi="ar-SA"/>
      </w:rPr>
    </w:lvl>
    <w:lvl w:ilvl="6" w:tplc="C34824C4">
      <w:numFmt w:val="bullet"/>
      <w:lvlText w:val="•"/>
      <w:lvlJc w:val="left"/>
      <w:pPr>
        <w:ind w:left="3588" w:hanging="324"/>
      </w:pPr>
      <w:rPr>
        <w:rFonts w:hint="default"/>
        <w:lang w:val="ru-RU" w:eastAsia="en-US" w:bidi="ar-SA"/>
      </w:rPr>
    </w:lvl>
    <w:lvl w:ilvl="7" w:tplc="EB6C2638">
      <w:numFmt w:val="bullet"/>
      <w:lvlText w:val="•"/>
      <w:lvlJc w:val="left"/>
      <w:pPr>
        <w:ind w:left="4169" w:hanging="324"/>
      </w:pPr>
      <w:rPr>
        <w:rFonts w:hint="default"/>
        <w:lang w:val="ru-RU" w:eastAsia="en-US" w:bidi="ar-SA"/>
      </w:rPr>
    </w:lvl>
    <w:lvl w:ilvl="8" w:tplc="9D30B7FC">
      <w:numFmt w:val="bullet"/>
      <w:lvlText w:val="•"/>
      <w:lvlJc w:val="left"/>
      <w:pPr>
        <w:ind w:left="4751" w:hanging="324"/>
      </w:pPr>
      <w:rPr>
        <w:rFonts w:hint="default"/>
        <w:lang w:val="ru-RU" w:eastAsia="en-US" w:bidi="ar-SA"/>
      </w:rPr>
    </w:lvl>
  </w:abstractNum>
  <w:abstractNum w:abstractNumId="160">
    <w:nsid w:val="376564EA"/>
    <w:multiLevelType w:val="hybridMultilevel"/>
    <w:tmpl w:val="5778FA2A"/>
    <w:lvl w:ilvl="0" w:tplc="BBCAC824">
      <w:numFmt w:val="bullet"/>
      <w:lvlText w:val="•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04519C">
      <w:numFmt w:val="bullet"/>
      <w:lvlText w:val="•"/>
      <w:lvlJc w:val="left"/>
      <w:pPr>
        <w:ind w:left="861" w:hanging="144"/>
      </w:pPr>
      <w:rPr>
        <w:rFonts w:hint="default"/>
        <w:lang w:val="ru-RU" w:eastAsia="en-US" w:bidi="ar-SA"/>
      </w:rPr>
    </w:lvl>
    <w:lvl w:ilvl="2" w:tplc="4C7CC8F8">
      <w:numFmt w:val="bullet"/>
      <w:lvlText w:val="•"/>
      <w:lvlJc w:val="left"/>
      <w:pPr>
        <w:ind w:left="1462" w:hanging="144"/>
      </w:pPr>
      <w:rPr>
        <w:rFonts w:hint="default"/>
        <w:lang w:val="ru-RU" w:eastAsia="en-US" w:bidi="ar-SA"/>
      </w:rPr>
    </w:lvl>
    <w:lvl w:ilvl="3" w:tplc="50FC6C74">
      <w:numFmt w:val="bullet"/>
      <w:lvlText w:val="•"/>
      <w:lvlJc w:val="left"/>
      <w:pPr>
        <w:ind w:left="2064" w:hanging="144"/>
      </w:pPr>
      <w:rPr>
        <w:rFonts w:hint="default"/>
        <w:lang w:val="ru-RU" w:eastAsia="en-US" w:bidi="ar-SA"/>
      </w:rPr>
    </w:lvl>
    <w:lvl w:ilvl="4" w:tplc="40EE5A7C">
      <w:numFmt w:val="bullet"/>
      <w:lvlText w:val="•"/>
      <w:lvlJc w:val="left"/>
      <w:pPr>
        <w:ind w:left="2665" w:hanging="144"/>
      </w:pPr>
      <w:rPr>
        <w:rFonts w:hint="default"/>
        <w:lang w:val="ru-RU" w:eastAsia="en-US" w:bidi="ar-SA"/>
      </w:rPr>
    </w:lvl>
    <w:lvl w:ilvl="5" w:tplc="D472A56A">
      <w:numFmt w:val="bullet"/>
      <w:lvlText w:val="•"/>
      <w:lvlJc w:val="left"/>
      <w:pPr>
        <w:ind w:left="3267" w:hanging="144"/>
      </w:pPr>
      <w:rPr>
        <w:rFonts w:hint="default"/>
        <w:lang w:val="ru-RU" w:eastAsia="en-US" w:bidi="ar-SA"/>
      </w:rPr>
    </w:lvl>
    <w:lvl w:ilvl="6" w:tplc="58EA9FCA">
      <w:numFmt w:val="bullet"/>
      <w:lvlText w:val="•"/>
      <w:lvlJc w:val="left"/>
      <w:pPr>
        <w:ind w:left="3868" w:hanging="144"/>
      </w:pPr>
      <w:rPr>
        <w:rFonts w:hint="default"/>
        <w:lang w:val="ru-RU" w:eastAsia="en-US" w:bidi="ar-SA"/>
      </w:rPr>
    </w:lvl>
    <w:lvl w:ilvl="7" w:tplc="9D30AD2C">
      <w:numFmt w:val="bullet"/>
      <w:lvlText w:val="•"/>
      <w:lvlJc w:val="left"/>
      <w:pPr>
        <w:ind w:left="4469" w:hanging="144"/>
      </w:pPr>
      <w:rPr>
        <w:rFonts w:hint="default"/>
        <w:lang w:val="ru-RU" w:eastAsia="en-US" w:bidi="ar-SA"/>
      </w:rPr>
    </w:lvl>
    <w:lvl w:ilvl="8" w:tplc="E8F45632">
      <w:numFmt w:val="bullet"/>
      <w:lvlText w:val="•"/>
      <w:lvlJc w:val="left"/>
      <w:pPr>
        <w:ind w:left="5071" w:hanging="144"/>
      </w:pPr>
      <w:rPr>
        <w:rFonts w:hint="default"/>
        <w:lang w:val="ru-RU" w:eastAsia="en-US" w:bidi="ar-SA"/>
      </w:rPr>
    </w:lvl>
  </w:abstractNum>
  <w:abstractNum w:abstractNumId="161">
    <w:nsid w:val="37C6766D"/>
    <w:multiLevelType w:val="hybridMultilevel"/>
    <w:tmpl w:val="2666954E"/>
    <w:lvl w:ilvl="0" w:tplc="673276DE">
      <w:numFmt w:val="bullet"/>
      <w:lvlText w:val="•"/>
      <w:lvlJc w:val="left"/>
      <w:pPr>
        <w:ind w:left="56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E459C6">
      <w:numFmt w:val="bullet"/>
      <w:lvlText w:val="•"/>
      <w:lvlJc w:val="left"/>
      <w:pPr>
        <w:ind w:left="1095" w:hanging="144"/>
      </w:pPr>
      <w:rPr>
        <w:rFonts w:hint="default"/>
        <w:lang w:val="ru-RU" w:eastAsia="en-US" w:bidi="ar-SA"/>
      </w:rPr>
    </w:lvl>
    <w:lvl w:ilvl="2" w:tplc="572C8ED8">
      <w:numFmt w:val="bullet"/>
      <w:lvlText w:val="•"/>
      <w:lvlJc w:val="left"/>
      <w:pPr>
        <w:ind w:left="1630" w:hanging="144"/>
      </w:pPr>
      <w:rPr>
        <w:rFonts w:hint="default"/>
        <w:lang w:val="ru-RU" w:eastAsia="en-US" w:bidi="ar-SA"/>
      </w:rPr>
    </w:lvl>
    <w:lvl w:ilvl="3" w:tplc="957C36BE">
      <w:numFmt w:val="bullet"/>
      <w:lvlText w:val="•"/>
      <w:lvlJc w:val="left"/>
      <w:pPr>
        <w:ind w:left="2166" w:hanging="144"/>
      </w:pPr>
      <w:rPr>
        <w:rFonts w:hint="default"/>
        <w:lang w:val="ru-RU" w:eastAsia="en-US" w:bidi="ar-SA"/>
      </w:rPr>
    </w:lvl>
    <w:lvl w:ilvl="4" w:tplc="8B907BA8">
      <w:numFmt w:val="bullet"/>
      <w:lvlText w:val="•"/>
      <w:lvlJc w:val="left"/>
      <w:pPr>
        <w:ind w:left="2701" w:hanging="144"/>
      </w:pPr>
      <w:rPr>
        <w:rFonts w:hint="default"/>
        <w:lang w:val="ru-RU" w:eastAsia="en-US" w:bidi="ar-SA"/>
      </w:rPr>
    </w:lvl>
    <w:lvl w:ilvl="5" w:tplc="6E6C8E08">
      <w:numFmt w:val="bullet"/>
      <w:lvlText w:val="•"/>
      <w:lvlJc w:val="left"/>
      <w:pPr>
        <w:ind w:left="3237" w:hanging="144"/>
      </w:pPr>
      <w:rPr>
        <w:rFonts w:hint="default"/>
        <w:lang w:val="ru-RU" w:eastAsia="en-US" w:bidi="ar-SA"/>
      </w:rPr>
    </w:lvl>
    <w:lvl w:ilvl="6" w:tplc="452E693C">
      <w:numFmt w:val="bullet"/>
      <w:lvlText w:val="•"/>
      <w:lvlJc w:val="left"/>
      <w:pPr>
        <w:ind w:left="3772" w:hanging="144"/>
      </w:pPr>
      <w:rPr>
        <w:rFonts w:hint="default"/>
        <w:lang w:val="ru-RU" w:eastAsia="en-US" w:bidi="ar-SA"/>
      </w:rPr>
    </w:lvl>
    <w:lvl w:ilvl="7" w:tplc="8FD68F5E">
      <w:numFmt w:val="bullet"/>
      <w:lvlText w:val="•"/>
      <w:lvlJc w:val="left"/>
      <w:pPr>
        <w:ind w:left="4307" w:hanging="144"/>
      </w:pPr>
      <w:rPr>
        <w:rFonts w:hint="default"/>
        <w:lang w:val="ru-RU" w:eastAsia="en-US" w:bidi="ar-SA"/>
      </w:rPr>
    </w:lvl>
    <w:lvl w:ilvl="8" w:tplc="7024A8BE">
      <w:numFmt w:val="bullet"/>
      <w:lvlText w:val="•"/>
      <w:lvlJc w:val="left"/>
      <w:pPr>
        <w:ind w:left="4843" w:hanging="144"/>
      </w:pPr>
      <w:rPr>
        <w:rFonts w:hint="default"/>
        <w:lang w:val="ru-RU" w:eastAsia="en-US" w:bidi="ar-SA"/>
      </w:rPr>
    </w:lvl>
  </w:abstractNum>
  <w:abstractNum w:abstractNumId="162">
    <w:nsid w:val="37DC25FE"/>
    <w:multiLevelType w:val="hybridMultilevel"/>
    <w:tmpl w:val="65B89CC0"/>
    <w:lvl w:ilvl="0" w:tplc="02FAB3EC">
      <w:numFmt w:val="bullet"/>
      <w:lvlText w:val="•"/>
      <w:lvlJc w:val="left"/>
      <w:pPr>
        <w:ind w:left="127" w:hanging="27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A7047E0">
      <w:numFmt w:val="bullet"/>
      <w:lvlText w:val="•"/>
      <w:lvlJc w:val="left"/>
      <w:pPr>
        <w:ind w:left="699" w:hanging="279"/>
      </w:pPr>
      <w:rPr>
        <w:rFonts w:hint="default"/>
        <w:lang w:val="ru-RU" w:eastAsia="en-US" w:bidi="ar-SA"/>
      </w:rPr>
    </w:lvl>
    <w:lvl w:ilvl="2" w:tplc="E6C82F78">
      <w:numFmt w:val="bullet"/>
      <w:lvlText w:val="•"/>
      <w:lvlJc w:val="left"/>
      <w:pPr>
        <w:ind w:left="1278" w:hanging="279"/>
      </w:pPr>
      <w:rPr>
        <w:rFonts w:hint="default"/>
        <w:lang w:val="ru-RU" w:eastAsia="en-US" w:bidi="ar-SA"/>
      </w:rPr>
    </w:lvl>
    <w:lvl w:ilvl="3" w:tplc="835CE644">
      <w:numFmt w:val="bullet"/>
      <w:lvlText w:val="•"/>
      <w:lvlJc w:val="left"/>
      <w:pPr>
        <w:ind w:left="1858" w:hanging="279"/>
      </w:pPr>
      <w:rPr>
        <w:rFonts w:hint="default"/>
        <w:lang w:val="ru-RU" w:eastAsia="en-US" w:bidi="ar-SA"/>
      </w:rPr>
    </w:lvl>
    <w:lvl w:ilvl="4" w:tplc="4A004524">
      <w:numFmt w:val="bullet"/>
      <w:lvlText w:val="•"/>
      <w:lvlJc w:val="left"/>
      <w:pPr>
        <w:ind w:left="2437" w:hanging="279"/>
      </w:pPr>
      <w:rPr>
        <w:rFonts w:hint="default"/>
        <w:lang w:val="ru-RU" w:eastAsia="en-US" w:bidi="ar-SA"/>
      </w:rPr>
    </w:lvl>
    <w:lvl w:ilvl="5" w:tplc="EEFE2F34">
      <w:numFmt w:val="bullet"/>
      <w:lvlText w:val="•"/>
      <w:lvlJc w:val="left"/>
      <w:pPr>
        <w:ind w:left="3017" w:hanging="279"/>
      </w:pPr>
      <w:rPr>
        <w:rFonts w:hint="default"/>
        <w:lang w:val="ru-RU" w:eastAsia="en-US" w:bidi="ar-SA"/>
      </w:rPr>
    </w:lvl>
    <w:lvl w:ilvl="6" w:tplc="49223278">
      <w:numFmt w:val="bullet"/>
      <w:lvlText w:val="•"/>
      <w:lvlJc w:val="left"/>
      <w:pPr>
        <w:ind w:left="3596" w:hanging="279"/>
      </w:pPr>
      <w:rPr>
        <w:rFonts w:hint="default"/>
        <w:lang w:val="ru-RU" w:eastAsia="en-US" w:bidi="ar-SA"/>
      </w:rPr>
    </w:lvl>
    <w:lvl w:ilvl="7" w:tplc="6F4665D6">
      <w:numFmt w:val="bullet"/>
      <w:lvlText w:val="•"/>
      <w:lvlJc w:val="left"/>
      <w:pPr>
        <w:ind w:left="4175" w:hanging="279"/>
      </w:pPr>
      <w:rPr>
        <w:rFonts w:hint="default"/>
        <w:lang w:val="ru-RU" w:eastAsia="en-US" w:bidi="ar-SA"/>
      </w:rPr>
    </w:lvl>
    <w:lvl w:ilvl="8" w:tplc="3BF0EDBA">
      <w:numFmt w:val="bullet"/>
      <w:lvlText w:val="•"/>
      <w:lvlJc w:val="left"/>
      <w:pPr>
        <w:ind w:left="4755" w:hanging="279"/>
      </w:pPr>
      <w:rPr>
        <w:rFonts w:hint="default"/>
        <w:lang w:val="ru-RU" w:eastAsia="en-US" w:bidi="ar-SA"/>
      </w:rPr>
    </w:lvl>
  </w:abstractNum>
  <w:abstractNum w:abstractNumId="163">
    <w:nsid w:val="3931530D"/>
    <w:multiLevelType w:val="hybridMultilevel"/>
    <w:tmpl w:val="CCAC769E"/>
    <w:lvl w:ilvl="0" w:tplc="0054F292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966838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C4D4863C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0D8E616A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9BCA0910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0486EBFC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AFAA7FF6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62049968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D1262A86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164">
    <w:nsid w:val="39EC56EC"/>
    <w:multiLevelType w:val="hybridMultilevel"/>
    <w:tmpl w:val="A634CC32"/>
    <w:lvl w:ilvl="0" w:tplc="3E106280">
      <w:start w:val="1"/>
      <w:numFmt w:val="decimal"/>
      <w:lvlText w:val="%1."/>
      <w:lvlJc w:val="left"/>
      <w:pPr>
        <w:ind w:left="25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92A80A">
      <w:numFmt w:val="bullet"/>
      <w:lvlText w:val="•"/>
      <w:lvlJc w:val="left"/>
      <w:pPr>
        <w:ind w:left="3820" w:hanging="181"/>
      </w:pPr>
      <w:rPr>
        <w:rFonts w:hint="default"/>
        <w:lang w:val="ru-RU" w:eastAsia="en-US" w:bidi="ar-SA"/>
      </w:rPr>
    </w:lvl>
    <w:lvl w:ilvl="2" w:tplc="03FC36B8">
      <w:numFmt w:val="bullet"/>
      <w:lvlText w:val="•"/>
      <w:lvlJc w:val="left"/>
      <w:pPr>
        <w:ind w:left="4587" w:hanging="181"/>
      </w:pPr>
      <w:rPr>
        <w:rFonts w:hint="default"/>
        <w:lang w:val="ru-RU" w:eastAsia="en-US" w:bidi="ar-SA"/>
      </w:rPr>
    </w:lvl>
    <w:lvl w:ilvl="3" w:tplc="78B422A4">
      <w:numFmt w:val="bullet"/>
      <w:lvlText w:val="•"/>
      <w:lvlJc w:val="left"/>
      <w:pPr>
        <w:ind w:left="5354" w:hanging="181"/>
      </w:pPr>
      <w:rPr>
        <w:rFonts w:hint="default"/>
        <w:lang w:val="ru-RU" w:eastAsia="en-US" w:bidi="ar-SA"/>
      </w:rPr>
    </w:lvl>
    <w:lvl w:ilvl="4" w:tplc="641C10BE">
      <w:numFmt w:val="bullet"/>
      <w:lvlText w:val="•"/>
      <w:lvlJc w:val="left"/>
      <w:pPr>
        <w:ind w:left="6122" w:hanging="181"/>
      </w:pPr>
      <w:rPr>
        <w:rFonts w:hint="default"/>
        <w:lang w:val="ru-RU" w:eastAsia="en-US" w:bidi="ar-SA"/>
      </w:rPr>
    </w:lvl>
    <w:lvl w:ilvl="5" w:tplc="B33C7C6E">
      <w:numFmt w:val="bullet"/>
      <w:lvlText w:val="•"/>
      <w:lvlJc w:val="left"/>
      <w:pPr>
        <w:ind w:left="6889" w:hanging="181"/>
      </w:pPr>
      <w:rPr>
        <w:rFonts w:hint="default"/>
        <w:lang w:val="ru-RU" w:eastAsia="en-US" w:bidi="ar-SA"/>
      </w:rPr>
    </w:lvl>
    <w:lvl w:ilvl="6" w:tplc="F796CEF0">
      <w:numFmt w:val="bullet"/>
      <w:lvlText w:val="•"/>
      <w:lvlJc w:val="left"/>
      <w:pPr>
        <w:ind w:left="7656" w:hanging="181"/>
      </w:pPr>
      <w:rPr>
        <w:rFonts w:hint="default"/>
        <w:lang w:val="ru-RU" w:eastAsia="en-US" w:bidi="ar-SA"/>
      </w:rPr>
    </w:lvl>
    <w:lvl w:ilvl="7" w:tplc="7FE88AEE">
      <w:numFmt w:val="bullet"/>
      <w:lvlText w:val="•"/>
      <w:lvlJc w:val="left"/>
      <w:pPr>
        <w:ind w:left="8424" w:hanging="181"/>
      </w:pPr>
      <w:rPr>
        <w:rFonts w:hint="default"/>
        <w:lang w:val="ru-RU" w:eastAsia="en-US" w:bidi="ar-SA"/>
      </w:rPr>
    </w:lvl>
    <w:lvl w:ilvl="8" w:tplc="661470D8">
      <w:numFmt w:val="bullet"/>
      <w:lvlText w:val="•"/>
      <w:lvlJc w:val="left"/>
      <w:pPr>
        <w:ind w:left="9191" w:hanging="181"/>
      </w:pPr>
      <w:rPr>
        <w:rFonts w:hint="default"/>
        <w:lang w:val="ru-RU" w:eastAsia="en-US" w:bidi="ar-SA"/>
      </w:rPr>
    </w:lvl>
  </w:abstractNum>
  <w:abstractNum w:abstractNumId="165">
    <w:nsid w:val="3BBF48CA"/>
    <w:multiLevelType w:val="hybridMultilevel"/>
    <w:tmpl w:val="3DEABDAA"/>
    <w:lvl w:ilvl="0" w:tplc="D7C0A126">
      <w:numFmt w:val="bullet"/>
      <w:lvlText w:val="•"/>
      <w:lvlJc w:val="left"/>
      <w:pPr>
        <w:ind w:left="108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CEE7FA">
      <w:numFmt w:val="bullet"/>
      <w:lvlText w:val="•"/>
      <w:lvlJc w:val="left"/>
      <w:pPr>
        <w:ind w:left="717" w:hanging="147"/>
      </w:pPr>
      <w:rPr>
        <w:rFonts w:hint="default"/>
        <w:lang w:val="ru-RU" w:eastAsia="en-US" w:bidi="ar-SA"/>
      </w:rPr>
    </w:lvl>
    <w:lvl w:ilvl="2" w:tplc="185E305C">
      <w:numFmt w:val="bullet"/>
      <w:lvlText w:val="•"/>
      <w:lvlJc w:val="left"/>
      <w:pPr>
        <w:ind w:left="1334" w:hanging="147"/>
      </w:pPr>
      <w:rPr>
        <w:rFonts w:hint="default"/>
        <w:lang w:val="ru-RU" w:eastAsia="en-US" w:bidi="ar-SA"/>
      </w:rPr>
    </w:lvl>
    <w:lvl w:ilvl="3" w:tplc="985215E8">
      <w:numFmt w:val="bullet"/>
      <w:lvlText w:val="•"/>
      <w:lvlJc w:val="left"/>
      <w:pPr>
        <w:ind w:left="1952" w:hanging="147"/>
      </w:pPr>
      <w:rPr>
        <w:rFonts w:hint="default"/>
        <w:lang w:val="ru-RU" w:eastAsia="en-US" w:bidi="ar-SA"/>
      </w:rPr>
    </w:lvl>
    <w:lvl w:ilvl="4" w:tplc="BFD8641E">
      <w:numFmt w:val="bullet"/>
      <w:lvlText w:val="•"/>
      <w:lvlJc w:val="left"/>
      <w:pPr>
        <w:ind w:left="2569" w:hanging="147"/>
      </w:pPr>
      <w:rPr>
        <w:rFonts w:hint="default"/>
        <w:lang w:val="ru-RU" w:eastAsia="en-US" w:bidi="ar-SA"/>
      </w:rPr>
    </w:lvl>
    <w:lvl w:ilvl="5" w:tplc="485A3786">
      <w:numFmt w:val="bullet"/>
      <w:lvlText w:val="•"/>
      <w:lvlJc w:val="left"/>
      <w:pPr>
        <w:ind w:left="3187" w:hanging="147"/>
      </w:pPr>
      <w:rPr>
        <w:rFonts w:hint="default"/>
        <w:lang w:val="ru-RU" w:eastAsia="en-US" w:bidi="ar-SA"/>
      </w:rPr>
    </w:lvl>
    <w:lvl w:ilvl="6" w:tplc="96C8E2A0">
      <w:numFmt w:val="bullet"/>
      <w:lvlText w:val="•"/>
      <w:lvlJc w:val="left"/>
      <w:pPr>
        <w:ind w:left="3804" w:hanging="147"/>
      </w:pPr>
      <w:rPr>
        <w:rFonts w:hint="default"/>
        <w:lang w:val="ru-RU" w:eastAsia="en-US" w:bidi="ar-SA"/>
      </w:rPr>
    </w:lvl>
    <w:lvl w:ilvl="7" w:tplc="C94E5FC4">
      <w:numFmt w:val="bullet"/>
      <w:lvlText w:val="•"/>
      <w:lvlJc w:val="left"/>
      <w:pPr>
        <w:ind w:left="4421" w:hanging="147"/>
      </w:pPr>
      <w:rPr>
        <w:rFonts w:hint="default"/>
        <w:lang w:val="ru-RU" w:eastAsia="en-US" w:bidi="ar-SA"/>
      </w:rPr>
    </w:lvl>
    <w:lvl w:ilvl="8" w:tplc="6B4A5FD4">
      <w:numFmt w:val="bullet"/>
      <w:lvlText w:val="•"/>
      <w:lvlJc w:val="left"/>
      <w:pPr>
        <w:ind w:left="5039" w:hanging="147"/>
      </w:pPr>
      <w:rPr>
        <w:rFonts w:hint="default"/>
        <w:lang w:val="ru-RU" w:eastAsia="en-US" w:bidi="ar-SA"/>
      </w:rPr>
    </w:lvl>
  </w:abstractNum>
  <w:abstractNum w:abstractNumId="166">
    <w:nsid w:val="3BCB2C23"/>
    <w:multiLevelType w:val="hybridMultilevel"/>
    <w:tmpl w:val="D62CF252"/>
    <w:lvl w:ilvl="0" w:tplc="D98C773C">
      <w:start w:val="1"/>
      <w:numFmt w:val="decimal"/>
      <w:lvlText w:val="%1."/>
      <w:lvlJc w:val="left"/>
      <w:pPr>
        <w:ind w:left="68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8459F6">
      <w:numFmt w:val="bullet"/>
      <w:lvlText w:val="•"/>
      <w:lvlJc w:val="left"/>
      <w:pPr>
        <w:ind w:left="1684" w:hanging="240"/>
      </w:pPr>
      <w:rPr>
        <w:rFonts w:hint="default"/>
        <w:lang w:val="ru-RU" w:eastAsia="en-US" w:bidi="ar-SA"/>
      </w:rPr>
    </w:lvl>
    <w:lvl w:ilvl="2" w:tplc="C2385FC2">
      <w:numFmt w:val="bullet"/>
      <w:lvlText w:val="•"/>
      <w:lvlJc w:val="left"/>
      <w:pPr>
        <w:ind w:left="2689" w:hanging="240"/>
      </w:pPr>
      <w:rPr>
        <w:rFonts w:hint="default"/>
        <w:lang w:val="ru-RU" w:eastAsia="en-US" w:bidi="ar-SA"/>
      </w:rPr>
    </w:lvl>
    <w:lvl w:ilvl="3" w:tplc="0016A584">
      <w:numFmt w:val="bullet"/>
      <w:lvlText w:val="•"/>
      <w:lvlJc w:val="left"/>
      <w:pPr>
        <w:ind w:left="3693" w:hanging="240"/>
      </w:pPr>
      <w:rPr>
        <w:rFonts w:hint="default"/>
        <w:lang w:val="ru-RU" w:eastAsia="en-US" w:bidi="ar-SA"/>
      </w:rPr>
    </w:lvl>
    <w:lvl w:ilvl="4" w:tplc="4764175A">
      <w:numFmt w:val="bullet"/>
      <w:lvlText w:val="•"/>
      <w:lvlJc w:val="left"/>
      <w:pPr>
        <w:ind w:left="4698" w:hanging="240"/>
      </w:pPr>
      <w:rPr>
        <w:rFonts w:hint="default"/>
        <w:lang w:val="ru-RU" w:eastAsia="en-US" w:bidi="ar-SA"/>
      </w:rPr>
    </w:lvl>
    <w:lvl w:ilvl="5" w:tplc="47A287F4">
      <w:numFmt w:val="bullet"/>
      <w:lvlText w:val="•"/>
      <w:lvlJc w:val="left"/>
      <w:pPr>
        <w:ind w:left="5703" w:hanging="240"/>
      </w:pPr>
      <w:rPr>
        <w:rFonts w:hint="default"/>
        <w:lang w:val="ru-RU" w:eastAsia="en-US" w:bidi="ar-SA"/>
      </w:rPr>
    </w:lvl>
    <w:lvl w:ilvl="6" w:tplc="286AC1F0">
      <w:numFmt w:val="bullet"/>
      <w:lvlText w:val="•"/>
      <w:lvlJc w:val="left"/>
      <w:pPr>
        <w:ind w:left="6707" w:hanging="240"/>
      </w:pPr>
      <w:rPr>
        <w:rFonts w:hint="default"/>
        <w:lang w:val="ru-RU" w:eastAsia="en-US" w:bidi="ar-SA"/>
      </w:rPr>
    </w:lvl>
    <w:lvl w:ilvl="7" w:tplc="90F20792">
      <w:numFmt w:val="bullet"/>
      <w:lvlText w:val="•"/>
      <w:lvlJc w:val="left"/>
      <w:pPr>
        <w:ind w:left="7712" w:hanging="240"/>
      </w:pPr>
      <w:rPr>
        <w:rFonts w:hint="default"/>
        <w:lang w:val="ru-RU" w:eastAsia="en-US" w:bidi="ar-SA"/>
      </w:rPr>
    </w:lvl>
    <w:lvl w:ilvl="8" w:tplc="BB2E814A">
      <w:numFmt w:val="bullet"/>
      <w:lvlText w:val="•"/>
      <w:lvlJc w:val="left"/>
      <w:pPr>
        <w:ind w:left="8717" w:hanging="240"/>
      </w:pPr>
      <w:rPr>
        <w:rFonts w:hint="default"/>
        <w:lang w:val="ru-RU" w:eastAsia="en-US" w:bidi="ar-SA"/>
      </w:rPr>
    </w:lvl>
  </w:abstractNum>
  <w:abstractNum w:abstractNumId="167">
    <w:nsid w:val="3BD35765"/>
    <w:multiLevelType w:val="hybridMultilevel"/>
    <w:tmpl w:val="0120AB62"/>
    <w:lvl w:ilvl="0" w:tplc="3BB86A84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80242C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125EF86E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38C08ECA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7BC81C20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4FAE2104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F1E0A4D0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5D4EDF22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D6A0513C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168">
    <w:nsid w:val="3BE03D76"/>
    <w:multiLevelType w:val="hybridMultilevel"/>
    <w:tmpl w:val="2AFED202"/>
    <w:lvl w:ilvl="0" w:tplc="45565BE8">
      <w:numFmt w:val="bullet"/>
      <w:lvlText w:val=""/>
      <w:lvlJc w:val="left"/>
      <w:pPr>
        <w:ind w:left="282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E0EC052">
      <w:numFmt w:val="bullet"/>
      <w:lvlText w:val="•"/>
      <w:lvlJc w:val="left"/>
      <w:pPr>
        <w:ind w:left="662" w:hanging="176"/>
      </w:pPr>
      <w:rPr>
        <w:rFonts w:hint="default"/>
        <w:lang w:val="ru-RU" w:eastAsia="en-US" w:bidi="ar-SA"/>
      </w:rPr>
    </w:lvl>
    <w:lvl w:ilvl="2" w:tplc="9678FEF8">
      <w:numFmt w:val="bullet"/>
      <w:lvlText w:val="•"/>
      <w:lvlJc w:val="left"/>
      <w:pPr>
        <w:ind w:left="1044" w:hanging="176"/>
      </w:pPr>
      <w:rPr>
        <w:rFonts w:hint="default"/>
        <w:lang w:val="ru-RU" w:eastAsia="en-US" w:bidi="ar-SA"/>
      </w:rPr>
    </w:lvl>
    <w:lvl w:ilvl="3" w:tplc="2A7C30A0">
      <w:numFmt w:val="bullet"/>
      <w:lvlText w:val="•"/>
      <w:lvlJc w:val="left"/>
      <w:pPr>
        <w:ind w:left="1426" w:hanging="176"/>
      </w:pPr>
      <w:rPr>
        <w:rFonts w:hint="default"/>
        <w:lang w:val="ru-RU" w:eastAsia="en-US" w:bidi="ar-SA"/>
      </w:rPr>
    </w:lvl>
    <w:lvl w:ilvl="4" w:tplc="D2FA7B5C">
      <w:numFmt w:val="bullet"/>
      <w:lvlText w:val="•"/>
      <w:lvlJc w:val="left"/>
      <w:pPr>
        <w:ind w:left="1808" w:hanging="176"/>
      </w:pPr>
      <w:rPr>
        <w:rFonts w:hint="default"/>
        <w:lang w:val="ru-RU" w:eastAsia="en-US" w:bidi="ar-SA"/>
      </w:rPr>
    </w:lvl>
    <w:lvl w:ilvl="5" w:tplc="0A0CB634">
      <w:numFmt w:val="bullet"/>
      <w:lvlText w:val="•"/>
      <w:lvlJc w:val="left"/>
      <w:pPr>
        <w:ind w:left="2190" w:hanging="176"/>
      </w:pPr>
      <w:rPr>
        <w:rFonts w:hint="default"/>
        <w:lang w:val="ru-RU" w:eastAsia="en-US" w:bidi="ar-SA"/>
      </w:rPr>
    </w:lvl>
    <w:lvl w:ilvl="6" w:tplc="962C8182">
      <w:numFmt w:val="bullet"/>
      <w:lvlText w:val="•"/>
      <w:lvlJc w:val="left"/>
      <w:pPr>
        <w:ind w:left="2572" w:hanging="176"/>
      </w:pPr>
      <w:rPr>
        <w:rFonts w:hint="default"/>
        <w:lang w:val="ru-RU" w:eastAsia="en-US" w:bidi="ar-SA"/>
      </w:rPr>
    </w:lvl>
    <w:lvl w:ilvl="7" w:tplc="FFAAE902">
      <w:numFmt w:val="bullet"/>
      <w:lvlText w:val="•"/>
      <w:lvlJc w:val="left"/>
      <w:pPr>
        <w:ind w:left="2954" w:hanging="176"/>
      </w:pPr>
      <w:rPr>
        <w:rFonts w:hint="default"/>
        <w:lang w:val="ru-RU" w:eastAsia="en-US" w:bidi="ar-SA"/>
      </w:rPr>
    </w:lvl>
    <w:lvl w:ilvl="8" w:tplc="7BEA34D4">
      <w:numFmt w:val="bullet"/>
      <w:lvlText w:val="•"/>
      <w:lvlJc w:val="left"/>
      <w:pPr>
        <w:ind w:left="3336" w:hanging="176"/>
      </w:pPr>
      <w:rPr>
        <w:rFonts w:hint="default"/>
        <w:lang w:val="ru-RU" w:eastAsia="en-US" w:bidi="ar-SA"/>
      </w:rPr>
    </w:lvl>
  </w:abstractNum>
  <w:abstractNum w:abstractNumId="169">
    <w:nsid w:val="3C943D4A"/>
    <w:multiLevelType w:val="hybridMultilevel"/>
    <w:tmpl w:val="04CA0680"/>
    <w:lvl w:ilvl="0" w:tplc="A3206F1C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54A414">
      <w:numFmt w:val="bullet"/>
      <w:lvlText w:val="•"/>
      <w:lvlJc w:val="left"/>
      <w:pPr>
        <w:ind w:left="681" w:hanging="144"/>
      </w:pPr>
      <w:rPr>
        <w:rFonts w:hint="default"/>
        <w:lang w:val="ru-RU" w:eastAsia="en-US" w:bidi="ar-SA"/>
      </w:rPr>
    </w:lvl>
    <w:lvl w:ilvl="2" w:tplc="45DC6F70">
      <w:numFmt w:val="bullet"/>
      <w:lvlText w:val="•"/>
      <w:lvlJc w:val="left"/>
      <w:pPr>
        <w:ind w:left="1262" w:hanging="144"/>
      </w:pPr>
      <w:rPr>
        <w:rFonts w:hint="default"/>
        <w:lang w:val="ru-RU" w:eastAsia="en-US" w:bidi="ar-SA"/>
      </w:rPr>
    </w:lvl>
    <w:lvl w:ilvl="3" w:tplc="8E4440A6">
      <w:numFmt w:val="bullet"/>
      <w:lvlText w:val="•"/>
      <w:lvlJc w:val="left"/>
      <w:pPr>
        <w:ind w:left="1844" w:hanging="144"/>
      </w:pPr>
      <w:rPr>
        <w:rFonts w:hint="default"/>
        <w:lang w:val="ru-RU" w:eastAsia="en-US" w:bidi="ar-SA"/>
      </w:rPr>
    </w:lvl>
    <w:lvl w:ilvl="4" w:tplc="9BFA3F64">
      <w:numFmt w:val="bullet"/>
      <w:lvlText w:val="•"/>
      <w:lvlJc w:val="left"/>
      <w:pPr>
        <w:ind w:left="2425" w:hanging="144"/>
      </w:pPr>
      <w:rPr>
        <w:rFonts w:hint="default"/>
        <w:lang w:val="ru-RU" w:eastAsia="en-US" w:bidi="ar-SA"/>
      </w:rPr>
    </w:lvl>
    <w:lvl w:ilvl="5" w:tplc="43FA5044">
      <w:numFmt w:val="bullet"/>
      <w:lvlText w:val="•"/>
      <w:lvlJc w:val="left"/>
      <w:pPr>
        <w:ind w:left="3007" w:hanging="144"/>
      </w:pPr>
      <w:rPr>
        <w:rFonts w:hint="default"/>
        <w:lang w:val="ru-RU" w:eastAsia="en-US" w:bidi="ar-SA"/>
      </w:rPr>
    </w:lvl>
    <w:lvl w:ilvl="6" w:tplc="A9D83FA4">
      <w:numFmt w:val="bullet"/>
      <w:lvlText w:val="•"/>
      <w:lvlJc w:val="left"/>
      <w:pPr>
        <w:ind w:left="3588" w:hanging="144"/>
      </w:pPr>
      <w:rPr>
        <w:rFonts w:hint="default"/>
        <w:lang w:val="ru-RU" w:eastAsia="en-US" w:bidi="ar-SA"/>
      </w:rPr>
    </w:lvl>
    <w:lvl w:ilvl="7" w:tplc="01C4352E">
      <w:numFmt w:val="bullet"/>
      <w:lvlText w:val="•"/>
      <w:lvlJc w:val="left"/>
      <w:pPr>
        <w:ind w:left="4169" w:hanging="144"/>
      </w:pPr>
      <w:rPr>
        <w:rFonts w:hint="default"/>
        <w:lang w:val="ru-RU" w:eastAsia="en-US" w:bidi="ar-SA"/>
      </w:rPr>
    </w:lvl>
    <w:lvl w:ilvl="8" w:tplc="ABDA8034">
      <w:numFmt w:val="bullet"/>
      <w:lvlText w:val="•"/>
      <w:lvlJc w:val="left"/>
      <w:pPr>
        <w:ind w:left="4751" w:hanging="144"/>
      </w:pPr>
      <w:rPr>
        <w:rFonts w:hint="default"/>
        <w:lang w:val="ru-RU" w:eastAsia="en-US" w:bidi="ar-SA"/>
      </w:rPr>
    </w:lvl>
  </w:abstractNum>
  <w:abstractNum w:abstractNumId="170">
    <w:nsid w:val="3CAC6522"/>
    <w:multiLevelType w:val="hybridMultilevel"/>
    <w:tmpl w:val="202222C6"/>
    <w:lvl w:ilvl="0" w:tplc="632CF464">
      <w:numFmt w:val="bullet"/>
      <w:lvlText w:val="—"/>
      <w:lvlJc w:val="left"/>
      <w:pPr>
        <w:ind w:left="139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164352">
      <w:numFmt w:val="bullet"/>
      <w:lvlText w:val="•"/>
      <w:lvlJc w:val="left"/>
      <w:pPr>
        <w:ind w:left="1223" w:hanging="301"/>
      </w:pPr>
      <w:rPr>
        <w:rFonts w:hint="default"/>
        <w:lang w:val="ru-RU" w:eastAsia="en-US" w:bidi="ar-SA"/>
      </w:rPr>
    </w:lvl>
    <w:lvl w:ilvl="2" w:tplc="137A840C">
      <w:numFmt w:val="bullet"/>
      <w:lvlText w:val="•"/>
      <w:lvlJc w:val="left"/>
      <w:pPr>
        <w:ind w:left="2306" w:hanging="301"/>
      </w:pPr>
      <w:rPr>
        <w:rFonts w:hint="default"/>
        <w:lang w:val="ru-RU" w:eastAsia="en-US" w:bidi="ar-SA"/>
      </w:rPr>
    </w:lvl>
    <w:lvl w:ilvl="3" w:tplc="2C90EC50">
      <w:numFmt w:val="bullet"/>
      <w:lvlText w:val="•"/>
      <w:lvlJc w:val="left"/>
      <w:pPr>
        <w:ind w:left="3389" w:hanging="301"/>
      </w:pPr>
      <w:rPr>
        <w:rFonts w:hint="default"/>
        <w:lang w:val="ru-RU" w:eastAsia="en-US" w:bidi="ar-SA"/>
      </w:rPr>
    </w:lvl>
    <w:lvl w:ilvl="4" w:tplc="7E702B52">
      <w:numFmt w:val="bullet"/>
      <w:lvlText w:val="•"/>
      <w:lvlJc w:val="left"/>
      <w:pPr>
        <w:ind w:left="4472" w:hanging="301"/>
      </w:pPr>
      <w:rPr>
        <w:rFonts w:hint="default"/>
        <w:lang w:val="ru-RU" w:eastAsia="en-US" w:bidi="ar-SA"/>
      </w:rPr>
    </w:lvl>
    <w:lvl w:ilvl="5" w:tplc="5100F194">
      <w:numFmt w:val="bullet"/>
      <w:lvlText w:val="•"/>
      <w:lvlJc w:val="left"/>
      <w:pPr>
        <w:ind w:left="5555" w:hanging="301"/>
      </w:pPr>
      <w:rPr>
        <w:rFonts w:hint="default"/>
        <w:lang w:val="ru-RU" w:eastAsia="en-US" w:bidi="ar-SA"/>
      </w:rPr>
    </w:lvl>
    <w:lvl w:ilvl="6" w:tplc="5F38578E">
      <w:numFmt w:val="bullet"/>
      <w:lvlText w:val="•"/>
      <w:lvlJc w:val="left"/>
      <w:pPr>
        <w:ind w:left="6638" w:hanging="301"/>
      </w:pPr>
      <w:rPr>
        <w:rFonts w:hint="default"/>
        <w:lang w:val="ru-RU" w:eastAsia="en-US" w:bidi="ar-SA"/>
      </w:rPr>
    </w:lvl>
    <w:lvl w:ilvl="7" w:tplc="3ECC8BC2">
      <w:numFmt w:val="bullet"/>
      <w:lvlText w:val="•"/>
      <w:lvlJc w:val="left"/>
      <w:pPr>
        <w:ind w:left="7721" w:hanging="301"/>
      </w:pPr>
      <w:rPr>
        <w:rFonts w:hint="default"/>
        <w:lang w:val="ru-RU" w:eastAsia="en-US" w:bidi="ar-SA"/>
      </w:rPr>
    </w:lvl>
    <w:lvl w:ilvl="8" w:tplc="36ACBED6">
      <w:numFmt w:val="bullet"/>
      <w:lvlText w:val="•"/>
      <w:lvlJc w:val="left"/>
      <w:pPr>
        <w:ind w:left="8804" w:hanging="301"/>
      </w:pPr>
      <w:rPr>
        <w:rFonts w:hint="default"/>
        <w:lang w:val="ru-RU" w:eastAsia="en-US" w:bidi="ar-SA"/>
      </w:rPr>
    </w:lvl>
  </w:abstractNum>
  <w:abstractNum w:abstractNumId="171">
    <w:nsid w:val="3CCA5CA2"/>
    <w:multiLevelType w:val="hybridMultilevel"/>
    <w:tmpl w:val="DF5EB1F6"/>
    <w:lvl w:ilvl="0" w:tplc="A26C99C0">
      <w:numFmt w:val="bullet"/>
      <w:lvlText w:val="•"/>
      <w:lvlJc w:val="left"/>
      <w:pPr>
        <w:ind w:left="108" w:hanging="1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EED742">
      <w:numFmt w:val="bullet"/>
      <w:lvlText w:val="•"/>
      <w:lvlJc w:val="left"/>
      <w:pPr>
        <w:ind w:left="1322" w:hanging="6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A9CCD9C">
      <w:numFmt w:val="bullet"/>
      <w:lvlText w:val="•"/>
      <w:lvlJc w:val="left"/>
      <w:pPr>
        <w:ind w:left="1830" w:hanging="675"/>
      </w:pPr>
      <w:rPr>
        <w:rFonts w:hint="default"/>
        <w:lang w:val="ru-RU" w:eastAsia="en-US" w:bidi="ar-SA"/>
      </w:rPr>
    </w:lvl>
    <w:lvl w:ilvl="3" w:tplc="65061504">
      <w:numFmt w:val="bullet"/>
      <w:lvlText w:val="•"/>
      <w:lvlJc w:val="left"/>
      <w:pPr>
        <w:ind w:left="2340" w:hanging="675"/>
      </w:pPr>
      <w:rPr>
        <w:rFonts w:hint="default"/>
        <w:lang w:val="ru-RU" w:eastAsia="en-US" w:bidi="ar-SA"/>
      </w:rPr>
    </w:lvl>
    <w:lvl w:ilvl="4" w:tplc="C21E770A">
      <w:numFmt w:val="bullet"/>
      <w:lvlText w:val="•"/>
      <w:lvlJc w:val="left"/>
      <w:pPr>
        <w:ind w:left="2851" w:hanging="675"/>
      </w:pPr>
      <w:rPr>
        <w:rFonts w:hint="default"/>
        <w:lang w:val="ru-RU" w:eastAsia="en-US" w:bidi="ar-SA"/>
      </w:rPr>
    </w:lvl>
    <w:lvl w:ilvl="5" w:tplc="15442596">
      <w:numFmt w:val="bullet"/>
      <w:lvlText w:val="•"/>
      <w:lvlJc w:val="left"/>
      <w:pPr>
        <w:ind w:left="3361" w:hanging="675"/>
      </w:pPr>
      <w:rPr>
        <w:rFonts w:hint="default"/>
        <w:lang w:val="ru-RU" w:eastAsia="en-US" w:bidi="ar-SA"/>
      </w:rPr>
    </w:lvl>
    <w:lvl w:ilvl="6" w:tplc="60061FE6">
      <w:numFmt w:val="bullet"/>
      <w:lvlText w:val="•"/>
      <w:lvlJc w:val="left"/>
      <w:pPr>
        <w:ind w:left="3872" w:hanging="675"/>
      </w:pPr>
      <w:rPr>
        <w:rFonts w:hint="default"/>
        <w:lang w:val="ru-RU" w:eastAsia="en-US" w:bidi="ar-SA"/>
      </w:rPr>
    </w:lvl>
    <w:lvl w:ilvl="7" w:tplc="2ACEA30A">
      <w:numFmt w:val="bullet"/>
      <w:lvlText w:val="•"/>
      <w:lvlJc w:val="left"/>
      <w:pPr>
        <w:ind w:left="4382" w:hanging="675"/>
      </w:pPr>
      <w:rPr>
        <w:rFonts w:hint="default"/>
        <w:lang w:val="ru-RU" w:eastAsia="en-US" w:bidi="ar-SA"/>
      </w:rPr>
    </w:lvl>
    <w:lvl w:ilvl="8" w:tplc="5B6A4A56">
      <w:numFmt w:val="bullet"/>
      <w:lvlText w:val="•"/>
      <w:lvlJc w:val="left"/>
      <w:pPr>
        <w:ind w:left="4893" w:hanging="675"/>
      </w:pPr>
      <w:rPr>
        <w:rFonts w:hint="default"/>
        <w:lang w:val="ru-RU" w:eastAsia="en-US" w:bidi="ar-SA"/>
      </w:rPr>
    </w:lvl>
  </w:abstractNum>
  <w:abstractNum w:abstractNumId="172">
    <w:nsid w:val="3D6D3084"/>
    <w:multiLevelType w:val="hybridMultilevel"/>
    <w:tmpl w:val="EB1AEA4E"/>
    <w:lvl w:ilvl="0" w:tplc="79E6F748">
      <w:numFmt w:val="bullet"/>
      <w:lvlText w:val=""/>
      <w:lvlJc w:val="left"/>
      <w:pPr>
        <w:ind w:left="424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6DC3292">
      <w:numFmt w:val="bullet"/>
      <w:lvlText w:val="•"/>
      <w:lvlJc w:val="left"/>
      <w:pPr>
        <w:ind w:left="1185" w:hanging="284"/>
      </w:pPr>
      <w:rPr>
        <w:rFonts w:hint="default"/>
        <w:lang w:val="ru-RU" w:eastAsia="en-US" w:bidi="ar-SA"/>
      </w:rPr>
    </w:lvl>
    <w:lvl w:ilvl="2" w:tplc="5E207928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3" w:tplc="738ADD2E">
      <w:numFmt w:val="bullet"/>
      <w:lvlText w:val="•"/>
      <w:lvlJc w:val="left"/>
      <w:pPr>
        <w:ind w:left="2715" w:hanging="284"/>
      </w:pPr>
      <w:rPr>
        <w:rFonts w:hint="default"/>
        <w:lang w:val="ru-RU" w:eastAsia="en-US" w:bidi="ar-SA"/>
      </w:rPr>
    </w:lvl>
    <w:lvl w:ilvl="4" w:tplc="AC943AFE">
      <w:numFmt w:val="bullet"/>
      <w:lvlText w:val="•"/>
      <w:lvlJc w:val="left"/>
      <w:pPr>
        <w:ind w:left="3480" w:hanging="284"/>
      </w:pPr>
      <w:rPr>
        <w:rFonts w:hint="default"/>
        <w:lang w:val="ru-RU" w:eastAsia="en-US" w:bidi="ar-SA"/>
      </w:rPr>
    </w:lvl>
    <w:lvl w:ilvl="5" w:tplc="934C62C0">
      <w:numFmt w:val="bullet"/>
      <w:lvlText w:val="•"/>
      <w:lvlJc w:val="left"/>
      <w:pPr>
        <w:ind w:left="4246" w:hanging="284"/>
      </w:pPr>
      <w:rPr>
        <w:rFonts w:hint="default"/>
        <w:lang w:val="ru-RU" w:eastAsia="en-US" w:bidi="ar-SA"/>
      </w:rPr>
    </w:lvl>
    <w:lvl w:ilvl="6" w:tplc="C2048B12">
      <w:numFmt w:val="bullet"/>
      <w:lvlText w:val="•"/>
      <w:lvlJc w:val="left"/>
      <w:pPr>
        <w:ind w:left="5011" w:hanging="284"/>
      </w:pPr>
      <w:rPr>
        <w:rFonts w:hint="default"/>
        <w:lang w:val="ru-RU" w:eastAsia="en-US" w:bidi="ar-SA"/>
      </w:rPr>
    </w:lvl>
    <w:lvl w:ilvl="7" w:tplc="D7D480EE">
      <w:numFmt w:val="bullet"/>
      <w:lvlText w:val="•"/>
      <w:lvlJc w:val="left"/>
      <w:pPr>
        <w:ind w:left="5776" w:hanging="284"/>
      </w:pPr>
      <w:rPr>
        <w:rFonts w:hint="default"/>
        <w:lang w:val="ru-RU" w:eastAsia="en-US" w:bidi="ar-SA"/>
      </w:rPr>
    </w:lvl>
    <w:lvl w:ilvl="8" w:tplc="B0844E74">
      <w:numFmt w:val="bullet"/>
      <w:lvlText w:val="•"/>
      <w:lvlJc w:val="left"/>
      <w:pPr>
        <w:ind w:left="6541" w:hanging="284"/>
      </w:pPr>
      <w:rPr>
        <w:rFonts w:hint="default"/>
        <w:lang w:val="ru-RU" w:eastAsia="en-US" w:bidi="ar-SA"/>
      </w:rPr>
    </w:lvl>
  </w:abstractNum>
  <w:abstractNum w:abstractNumId="173">
    <w:nsid w:val="3E546375"/>
    <w:multiLevelType w:val="hybridMultilevel"/>
    <w:tmpl w:val="854C4C90"/>
    <w:lvl w:ilvl="0" w:tplc="C038A742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4A9FDA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E45430D6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E6B44866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F16C5B84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2E724780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86A26964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C08EAE54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7C483A52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174">
    <w:nsid w:val="3E795F11"/>
    <w:multiLevelType w:val="hybridMultilevel"/>
    <w:tmpl w:val="B686B238"/>
    <w:lvl w:ilvl="0" w:tplc="945AA39E">
      <w:numFmt w:val="bullet"/>
      <w:lvlText w:val="•"/>
      <w:lvlJc w:val="left"/>
      <w:pPr>
        <w:ind w:left="127" w:hanging="27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3F01734">
      <w:numFmt w:val="bullet"/>
      <w:lvlText w:val="•"/>
      <w:lvlJc w:val="left"/>
      <w:pPr>
        <w:ind w:left="735" w:hanging="279"/>
      </w:pPr>
      <w:rPr>
        <w:rFonts w:hint="default"/>
        <w:lang w:val="ru-RU" w:eastAsia="en-US" w:bidi="ar-SA"/>
      </w:rPr>
    </w:lvl>
    <w:lvl w:ilvl="2" w:tplc="92D4530E">
      <w:numFmt w:val="bullet"/>
      <w:lvlText w:val="•"/>
      <w:lvlJc w:val="left"/>
      <w:pPr>
        <w:ind w:left="1350" w:hanging="279"/>
      </w:pPr>
      <w:rPr>
        <w:rFonts w:hint="default"/>
        <w:lang w:val="ru-RU" w:eastAsia="en-US" w:bidi="ar-SA"/>
      </w:rPr>
    </w:lvl>
    <w:lvl w:ilvl="3" w:tplc="B7467AD0">
      <w:numFmt w:val="bullet"/>
      <w:lvlText w:val="•"/>
      <w:lvlJc w:val="left"/>
      <w:pPr>
        <w:ind w:left="1966" w:hanging="279"/>
      </w:pPr>
      <w:rPr>
        <w:rFonts w:hint="default"/>
        <w:lang w:val="ru-RU" w:eastAsia="en-US" w:bidi="ar-SA"/>
      </w:rPr>
    </w:lvl>
    <w:lvl w:ilvl="4" w:tplc="0A581516">
      <w:numFmt w:val="bullet"/>
      <w:lvlText w:val="•"/>
      <w:lvlJc w:val="left"/>
      <w:pPr>
        <w:ind w:left="2581" w:hanging="279"/>
      </w:pPr>
      <w:rPr>
        <w:rFonts w:hint="default"/>
        <w:lang w:val="ru-RU" w:eastAsia="en-US" w:bidi="ar-SA"/>
      </w:rPr>
    </w:lvl>
    <w:lvl w:ilvl="5" w:tplc="551C8AD2">
      <w:numFmt w:val="bullet"/>
      <w:lvlText w:val="•"/>
      <w:lvlJc w:val="left"/>
      <w:pPr>
        <w:ind w:left="3197" w:hanging="279"/>
      </w:pPr>
      <w:rPr>
        <w:rFonts w:hint="default"/>
        <w:lang w:val="ru-RU" w:eastAsia="en-US" w:bidi="ar-SA"/>
      </w:rPr>
    </w:lvl>
    <w:lvl w:ilvl="6" w:tplc="355ECFA6">
      <w:numFmt w:val="bullet"/>
      <w:lvlText w:val="•"/>
      <w:lvlJc w:val="left"/>
      <w:pPr>
        <w:ind w:left="3812" w:hanging="279"/>
      </w:pPr>
      <w:rPr>
        <w:rFonts w:hint="default"/>
        <w:lang w:val="ru-RU" w:eastAsia="en-US" w:bidi="ar-SA"/>
      </w:rPr>
    </w:lvl>
    <w:lvl w:ilvl="7" w:tplc="B33EF0EE">
      <w:numFmt w:val="bullet"/>
      <w:lvlText w:val="•"/>
      <w:lvlJc w:val="left"/>
      <w:pPr>
        <w:ind w:left="4427" w:hanging="279"/>
      </w:pPr>
      <w:rPr>
        <w:rFonts w:hint="default"/>
        <w:lang w:val="ru-RU" w:eastAsia="en-US" w:bidi="ar-SA"/>
      </w:rPr>
    </w:lvl>
    <w:lvl w:ilvl="8" w:tplc="91DAE5A2">
      <w:numFmt w:val="bullet"/>
      <w:lvlText w:val="•"/>
      <w:lvlJc w:val="left"/>
      <w:pPr>
        <w:ind w:left="5043" w:hanging="279"/>
      </w:pPr>
      <w:rPr>
        <w:rFonts w:hint="default"/>
        <w:lang w:val="ru-RU" w:eastAsia="en-US" w:bidi="ar-SA"/>
      </w:rPr>
    </w:lvl>
  </w:abstractNum>
  <w:abstractNum w:abstractNumId="175">
    <w:nsid w:val="3E9E6717"/>
    <w:multiLevelType w:val="hybridMultilevel"/>
    <w:tmpl w:val="583C7560"/>
    <w:lvl w:ilvl="0" w:tplc="6F0C8C2C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7EFBBA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D53E6DB0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758AA8F6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5B56639E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322AD2D0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F5100B06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577EDF6A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8452BF4C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176">
    <w:nsid w:val="3FAF69F4"/>
    <w:multiLevelType w:val="hybridMultilevel"/>
    <w:tmpl w:val="062AB8B8"/>
    <w:lvl w:ilvl="0" w:tplc="FC0E2D56">
      <w:numFmt w:val="bullet"/>
      <w:lvlText w:val=""/>
      <w:lvlJc w:val="left"/>
      <w:pPr>
        <w:ind w:left="282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C4638FC">
      <w:numFmt w:val="bullet"/>
      <w:lvlText w:val="•"/>
      <w:lvlJc w:val="left"/>
      <w:pPr>
        <w:ind w:left="662" w:hanging="176"/>
      </w:pPr>
      <w:rPr>
        <w:rFonts w:hint="default"/>
        <w:lang w:val="ru-RU" w:eastAsia="en-US" w:bidi="ar-SA"/>
      </w:rPr>
    </w:lvl>
    <w:lvl w:ilvl="2" w:tplc="8FAC3164">
      <w:numFmt w:val="bullet"/>
      <w:lvlText w:val="•"/>
      <w:lvlJc w:val="left"/>
      <w:pPr>
        <w:ind w:left="1044" w:hanging="176"/>
      </w:pPr>
      <w:rPr>
        <w:rFonts w:hint="default"/>
        <w:lang w:val="ru-RU" w:eastAsia="en-US" w:bidi="ar-SA"/>
      </w:rPr>
    </w:lvl>
    <w:lvl w:ilvl="3" w:tplc="3592685A">
      <w:numFmt w:val="bullet"/>
      <w:lvlText w:val="•"/>
      <w:lvlJc w:val="left"/>
      <w:pPr>
        <w:ind w:left="1426" w:hanging="176"/>
      </w:pPr>
      <w:rPr>
        <w:rFonts w:hint="default"/>
        <w:lang w:val="ru-RU" w:eastAsia="en-US" w:bidi="ar-SA"/>
      </w:rPr>
    </w:lvl>
    <w:lvl w:ilvl="4" w:tplc="CF3A5F14">
      <w:numFmt w:val="bullet"/>
      <w:lvlText w:val="•"/>
      <w:lvlJc w:val="left"/>
      <w:pPr>
        <w:ind w:left="1808" w:hanging="176"/>
      </w:pPr>
      <w:rPr>
        <w:rFonts w:hint="default"/>
        <w:lang w:val="ru-RU" w:eastAsia="en-US" w:bidi="ar-SA"/>
      </w:rPr>
    </w:lvl>
    <w:lvl w:ilvl="5" w:tplc="03A87B52">
      <w:numFmt w:val="bullet"/>
      <w:lvlText w:val="•"/>
      <w:lvlJc w:val="left"/>
      <w:pPr>
        <w:ind w:left="2190" w:hanging="176"/>
      </w:pPr>
      <w:rPr>
        <w:rFonts w:hint="default"/>
        <w:lang w:val="ru-RU" w:eastAsia="en-US" w:bidi="ar-SA"/>
      </w:rPr>
    </w:lvl>
    <w:lvl w:ilvl="6" w:tplc="623ADFA8">
      <w:numFmt w:val="bullet"/>
      <w:lvlText w:val="•"/>
      <w:lvlJc w:val="left"/>
      <w:pPr>
        <w:ind w:left="2572" w:hanging="176"/>
      </w:pPr>
      <w:rPr>
        <w:rFonts w:hint="default"/>
        <w:lang w:val="ru-RU" w:eastAsia="en-US" w:bidi="ar-SA"/>
      </w:rPr>
    </w:lvl>
    <w:lvl w:ilvl="7" w:tplc="CAC6C37C">
      <w:numFmt w:val="bullet"/>
      <w:lvlText w:val="•"/>
      <w:lvlJc w:val="left"/>
      <w:pPr>
        <w:ind w:left="2954" w:hanging="176"/>
      </w:pPr>
      <w:rPr>
        <w:rFonts w:hint="default"/>
        <w:lang w:val="ru-RU" w:eastAsia="en-US" w:bidi="ar-SA"/>
      </w:rPr>
    </w:lvl>
    <w:lvl w:ilvl="8" w:tplc="1CDCA408">
      <w:numFmt w:val="bullet"/>
      <w:lvlText w:val="•"/>
      <w:lvlJc w:val="left"/>
      <w:pPr>
        <w:ind w:left="3336" w:hanging="176"/>
      </w:pPr>
      <w:rPr>
        <w:rFonts w:hint="default"/>
        <w:lang w:val="ru-RU" w:eastAsia="en-US" w:bidi="ar-SA"/>
      </w:rPr>
    </w:lvl>
  </w:abstractNum>
  <w:abstractNum w:abstractNumId="177">
    <w:nsid w:val="3FC40EA1"/>
    <w:multiLevelType w:val="hybridMultilevel"/>
    <w:tmpl w:val="D3B8B7E2"/>
    <w:lvl w:ilvl="0" w:tplc="07DAA0C2">
      <w:numFmt w:val="bullet"/>
      <w:lvlText w:val=""/>
      <w:lvlJc w:val="left"/>
      <w:pPr>
        <w:ind w:left="282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9647AAA">
      <w:numFmt w:val="bullet"/>
      <w:lvlText w:val="•"/>
      <w:lvlJc w:val="left"/>
      <w:pPr>
        <w:ind w:left="662" w:hanging="176"/>
      </w:pPr>
      <w:rPr>
        <w:rFonts w:hint="default"/>
        <w:lang w:val="ru-RU" w:eastAsia="en-US" w:bidi="ar-SA"/>
      </w:rPr>
    </w:lvl>
    <w:lvl w:ilvl="2" w:tplc="36E6857E">
      <w:numFmt w:val="bullet"/>
      <w:lvlText w:val="•"/>
      <w:lvlJc w:val="left"/>
      <w:pPr>
        <w:ind w:left="1044" w:hanging="176"/>
      </w:pPr>
      <w:rPr>
        <w:rFonts w:hint="default"/>
        <w:lang w:val="ru-RU" w:eastAsia="en-US" w:bidi="ar-SA"/>
      </w:rPr>
    </w:lvl>
    <w:lvl w:ilvl="3" w:tplc="D49E65C0">
      <w:numFmt w:val="bullet"/>
      <w:lvlText w:val="•"/>
      <w:lvlJc w:val="left"/>
      <w:pPr>
        <w:ind w:left="1426" w:hanging="176"/>
      </w:pPr>
      <w:rPr>
        <w:rFonts w:hint="default"/>
        <w:lang w:val="ru-RU" w:eastAsia="en-US" w:bidi="ar-SA"/>
      </w:rPr>
    </w:lvl>
    <w:lvl w:ilvl="4" w:tplc="08A2755C">
      <w:numFmt w:val="bullet"/>
      <w:lvlText w:val="•"/>
      <w:lvlJc w:val="left"/>
      <w:pPr>
        <w:ind w:left="1808" w:hanging="176"/>
      </w:pPr>
      <w:rPr>
        <w:rFonts w:hint="default"/>
        <w:lang w:val="ru-RU" w:eastAsia="en-US" w:bidi="ar-SA"/>
      </w:rPr>
    </w:lvl>
    <w:lvl w:ilvl="5" w:tplc="B086A978">
      <w:numFmt w:val="bullet"/>
      <w:lvlText w:val="•"/>
      <w:lvlJc w:val="left"/>
      <w:pPr>
        <w:ind w:left="2190" w:hanging="176"/>
      </w:pPr>
      <w:rPr>
        <w:rFonts w:hint="default"/>
        <w:lang w:val="ru-RU" w:eastAsia="en-US" w:bidi="ar-SA"/>
      </w:rPr>
    </w:lvl>
    <w:lvl w:ilvl="6" w:tplc="CEE4B91C">
      <w:numFmt w:val="bullet"/>
      <w:lvlText w:val="•"/>
      <w:lvlJc w:val="left"/>
      <w:pPr>
        <w:ind w:left="2572" w:hanging="176"/>
      </w:pPr>
      <w:rPr>
        <w:rFonts w:hint="default"/>
        <w:lang w:val="ru-RU" w:eastAsia="en-US" w:bidi="ar-SA"/>
      </w:rPr>
    </w:lvl>
    <w:lvl w:ilvl="7" w:tplc="0E6E0600">
      <w:numFmt w:val="bullet"/>
      <w:lvlText w:val="•"/>
      <w:lvlJc w:val="left"/>
      <w:pPr>
        <w:ind w:left="2954" w:hanging="176"/>
      </w:pPr>
      <w:rPr>
        <w:rFonts w:hint="default"/>
        <w:lang w:val="ru-RU" w:eastAsia="en-US" w:bidi="ar-SA"/>
      </w:rPr>
    </w:lvl>
    <w:lvl w:ilvl="8" w:tplc="8CA29344">
      <w:numFmt w:val="bullet"/>
      <w:lvlText w:val="•"/>
      <w:lvlJc w:val="left"/>
      <w:pPr>
        <w:ind w:left="3336" w:hanging="176"/>
      </w:pPr>
      <w:rPr>
        <w:rFonts w:hint="default"/>
        <w:lang w:val="ru-RU" w:eastAsia="en-US" w:bidi="ar-SA"/>
      </w:rPr>
    </w:lvl>
  </w:abstractNum>
  <w:abstractNum w:abstractNumId="178">
    <w:nsid w:val="40954B82"/>
    <w:multiLevelType w:val="hybridMultilevel"/>
    <w:tmpl w:val="E208052E"/>
    <w:lvl w:ilvl="0" w:tplc="00482FB8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DC2180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B810B620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5BCE89A8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951CEF18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FB16042A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F70AC298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D204A450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204A197C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179">
    <w:nsid w:val="419F3692"/>
    <w:multiLevelType w:val="hybridMultilevel"/>
    <w:tmpl w:val="9462FC78"/>
    <w:lvl w:ilvl="0" w:tplc="24DA0666">
      <w:numFmt w:val="bullet"/>
      <w:lvlText w:val="•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9E2562">
      <w:numFmt w:val="bullet"/>
      <w:lvlText w:val="•"/>
      <w:lvlJc w:val="left"/>
      <w:pPr>
        <w:ind w:left="825" w:hanging="144"/>
      </w:pPr>
      <w:rPr>
        <w:rFonts w:hint="default"/>
        <w:lang w:val="ru-RU" w:eastAsia="en-US" w:bidi="ar-SA"/>
      </w:rPr>
    </w:lvl>
    <w:lvl w:ilvl="2" w:tplc="ACDAA9A8">
      <w:numFmt w:val="bullet"/>
      <w:lvlText w:val="•"/>
      <w:lvlJc w:val="left"/>
      <w:pPr>
        <w:ind w:left="1390" w:hanging="144"/>
      </w:pPr>
      <w:rPr>
        <w:rFonts w:hint="default"/>
        <w:lang w:val="ru-RU" w:eastAsia="en-US" w:bidi="ar-SA"/>
      </w:rPr>
    </w:lvl>
    <w:lvl w:ilvl="3" w:tplc="1C1EF1E6">
      <w:numFmt w:val="bullet"/>
      <w:lvlText w:val="•"/>
      <w:lvlJc w:val="left"/>
      <w:pPr>
        <w:ind w:left="1956" w:hanging="144"/>
      </w:pPr>
      <w:rPr>
        <w:rFonts w:hint="default"/>
        <w:lang w:val="ru-RU" w:eastAsia="en-US" w:bidi="ar-SA"/>
      </w:rPr>
    </w:lvl>
    <w:lvl w:ilvl="4" w:tplc="9D149A1C">
      <w:numFmt w:val="bullet"/>
      <w:lvlText w:val="•"/>
      <w:lvlJc w:val="left"/>
      <w:pPr>
        <w:ind w:left="2521" w:hanging="144"/>
      </w:pPr>
      <w:rPr>
        <w:rFonts w:hint="default"/>
        <w:lang w:val="ru-RU" w:eastAsia="en-US" w:bidi="ar-SA"/>
      </w:rPr>
    </w:lvl>
    <w:lvl w:ilvl="5" w:tplc="90C420AE">
      <w:numFmt w:val="bullet"/>
      <w:lvlText w:val="•"/>
      <w:lvlJc w:val="left"/>
      <w:pPr>
        <w:ind w:left="3087" w:hanging="144"/>
      </w:pPr>
      <w:rPr>
        <w:rFonts w:hint="default"/>
        <w:lang w:val="ru-RU" w:eastAsia="en-US" w:bidi="ar-SA"/>
      </w:rPr>
    </w:lvl>
    <w:lvl w:ilvl="6" w:tplc="295AECC6">
      <w:numFmt w:val="bullet"/>
      <w:lvlText w:val="•"/>
      <w:lvlJc w:val="left"/>
      <w:pPr>
        <w:ind w:left="3652" w:hanging="144"/>
      </w:pPr>
      <w:rPr>
        <w:rFonts w:hint="default"/>
        <w:lang w:val="ru-RU" w:eastAsia="en-US" w:bidi="ar-SA"/>
      </w:rPr>
    </w:lvl>
    <w:lvl w:ilvl="7" w:tplc="2B62D3DE">
      <w:numFmt w:val="bullet"/>
      <w:lvlText w:val="•"/>
      <w:lvlJc w:val="left"/>
      <w:pPr>
        <w:ind w:left="4217" w:hanging="144"/>
      </w:pPr>
      <w:rPr>
        <w:rFonts w:hint="default"/>
        <w:lang w:val="ru-RU" w:eastAsia="en-US" w:bidi="ar-SA"/>
      </w:rPr>
    </w:lvl>
    <w:lvl w:ilvl="8" w:tplc="8376C154">
      <w:numFmt w:val="bullet"/>
      <w:lvlText w:val="•"/>
      <w:lvlJc w:val="left"/>
      <w:pPr>
        <w:ind w:left="4783" w:hanging="144"/>
      </w:pPr>
      <w:rPr>
        <w:rFonts w:hint="default"/>
        <w:lang w:val="ru-RU" w:eastAsia="en-US" w:bidi="ar-SA"/>
      </w:rPr>
    </w:lvl>
  </w:abstractNum>
  <w:abstractNum w:abstractNumId="180">
    <w:nsid w:val="41BC0E1A"/>
    <w:multiLevelType w:val="hybridMultilevel"/>
    <w:tmpl w:val="5D7CC2CA"/>
    <w:lvl w:ilvl="0" w:tplc="50727840">
      <w:start w:val="2"/>
      <w:numFmt w:val="upperRoman"/>
      <w:lvlText w:val="%1"/>
      <w:lvlJc w:val="left"/>
      <w:pPr>
        <w:ind w:left="713" w:hanging="24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A4DE463C">
      <w:numFmt w:val="bullet"/>
      <w:lvlText w:val="–"/>
      <w:lvlJc w:val="left"/>
      <w:pPr>
        <w:ind w:left="39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068F7E0">
      <w:numFmt w:val="bullet"/>
      <w:lvlText w:val="–"/>
      <w:lvlJc w:val="left"/>
      <w:pPr>
        <w:ind w:left="1186" w:hanging="7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E5F4532C">
      <w:numFmt w:val="bullet"/>
      <w:lvlText w:val="•"/>
      <w:lvlJc w:val="left"/>
      <w:pPr>
        <w:ind w:left="2373" w:hanging="771"/>
      </w:pPr>
      <w:rPr>
        <w:rFonts w:hint="default"/>
        <w:lang w:val="ru-RU" w:eastAsia="en-US" w:bidi="ar-SA"/>
      </w:rPr>
    </w:lvl>
    <w:lvl w:ilvl="4" w:tplc="0E9CE3AE">
      <w:numFmt w:val="bullet"/>
      <w:lvlText w:val="•"/>
      <w:lvlJc w:val="left"/>
      <w:pPr>
        <w:ind w:left="3566" w:hanging="771"/>
      </w:pPr>
      <w:rPr>
        <w:rFonts w:hint="default"/>
        <w:lang w:val="ru-RU" w:eastAsia="en-US" w:bidi="ar-SA"/>
      </w:rPr>
    </w:lvl>
    <w:lvl w:ilvl="5" w:tplc="10F02D8C">
      <w:numFmt w:val="bullet"/>
      <w:lvlText w:val="•"/>
      <w:lvlJc w:val="left"/>
      <w:pPr>
        <w:ind w:left="4759" w:hanging="771"/>
      </w:pPr>
      <w:rPr>
        <w:rFonts w:hint="default"/>
        <w:lang w:val="ru-RU" w:eastAsia="en-US" w:bidi="ar-SA"/>
      </w:rPr>
    </w:lvl>
    <w:lvl w:ilvl="6" w:tplc="B0C4D34E">
      <w:numFmt w:val="bullet"/>
      <w:lvlText w:val="•"/>
      <w:lvlJc w:val="left"/>
      <w:pPr>
        <w:ind w:left="5953" w:hanging="771"/>
      </w:pPr>
      <w:rPr>
        <w:rFonts w:hint="default"/>
        <w:lang w:val="ru-RU" w:eastAsia="en-US" w:bidi="ar-SA"/>
      </w:rPr>
    </w:lvl>
    <w:lvl w:ilvl="7" w:tplc="EA988032">
      <w:numFmt w:val="bullet"/>
      <w:lvlText w:val="•"/>
      <w:lvlJc w:val="left"/>
      <w:pPr>
        <w:ind w:left="7146" w:hanging="771"/>
      </w:pPr>
      <w:rPr>
        <w:rFonts w:hint="default"/>
        <w:lang w:val="ru-RU" w:eastAsia="en-US" w:bidi="ar-SA"/>
      </w:rPr>
    </w:lvl>
    <w:lvl w:ilvl="8" w:tplc="86642CE8">
      <w:numFmt w:val="bullet"/>
      <w:lvlText w:val="•"/>
      <w:lvlJc w:val="left"/>
      <w:pPr>
        <w:ind w:left="8339" w:hanging="771"/>
      </w:pPr>
      <w:rPr>
        <w:rFonts w:hint="default"/>
        <w:lang w:val="ru-RU" w:eastAsia="en-US" w:bidi="ar-SA"/>
      </w:rPr>
    </w:lvl>
  </w:abstractNum>
  <w:abstractNum w:abstractNumId="181">
    <w:nsid w:val="42765CA5"/>
    <w:multiLevelType w:val="hybridMultilevel"/>
    <w:tmpl w:val="D7927FCA"/>
    <w:lvl w:ilvl="0" w:tplc="CB8A1AB6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06F4F2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9B4637EA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6AB86F40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7C36ADCE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54FEE998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E9C26E58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8954F0C0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B48CCC06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182">
    <w:nsid w:val="429A5005"/>
    <w:multiLevelType w:val="hybridMultilevel"/>
    <w:tmpl w:val="293A127A"/>
    <w:lvl w:ilvl="0" w:tplc="20EC56BA">
      <w:numFmt w:val="bullet"/>
      <w:lvlText w:val="•"/>
      <w:lvlJc w:val="left"/>
      <w:pPr>
        <w:ind w:left="108" w:hanging="1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6263E0">
      <w:numFmt w:val="bullet"/>
      <w:lvlText w:val="•"/>
      <w:lvlJc w:val="left"/>
      <w:pPr>
        <w:ind w:left="681" w:hanging="159"/>
      </w:pPr>
      <w:rPr>
        <w:rFonts w:hint="default"/>
        <w:lang w:val="ru-RU" w:eastAsia="en-US" w:bidi="ar-SA"/>
      </w:rPr>
    </w:lvl>
    <w:lvl w:ilvl="2" w:tplc="F1E45658">
      <w:numFmt w:val="bullet"/>
      <w:lvlText w:val="•"/>
      <w:lvlJc w:val="left"/>
      <w:pPr>
        <w:ind w:left="1262" w:hanging="159"/>
      </w:pPr>
      <w:rPr>
        <w:rFonts w:hint="default"/>
        <w:lang w:val="ru-RU" w:eastAsia="en-US" w:bidi="ar-SA"/>
      </w:rPr>
    </w:lvl>
    <w:lvl w:ilvl="3" w:tplc="DCBEFDBE">
      <w:numFmt w:val="bullet"/>
      <w:lvlText w:val="•"/>
      <w:lvlJc w:val="left"/>
      <w:pPr>
        <w:ind w:left="1844" w:hanging="159"/>
      </w:pPr>
      <w:rPr>
        <w:rFonts w:hint="default"/>
        <w:lang w:val="ru-RU" w:eastAsia="en-US" w:bidi="ar-SA"/>
      </w:rPr>
    </w:lvl>
    <w:lvl w:ilvl="4" w:tplc="E6B41BFE">
      <w:numFmt w:val="bullet"/>
      <w:lvlText w:val="•"/>
      <w:lvlJc w:val="left"/>
      <w:pPr>
        <w:ind w:left="2425" w:hanging="159"/>
      </w:pPr>
      <w:rPr>
        <w:rFonts w:hint="default"/>
        <w:lang w:val="ru-RU" w:eastAsia="en-US" w:bidi="ar-SA"/>
      </w:rPr>
    </w:lvl>
    <w:lvl w:ilvl="5" w:tplc="5C72D448">
      <w:numFmt w:val="bullet"/>
      <w:lvlText w:val="•"/>
      <w:lvlJc w:val="left"/>
      <w:pPr>
        <w:ind w:left="3007" w:hanging="159"/>
      </w:pPr>
      <w:rPr>
        <w:rFonts w:hint="default"/>
        <w:lang w:val="ru-RU" w:eastAsia="en-US" w:bidi="ar-SA"/>
      </w:rPr>
    </w:lvl>
    <w:lvl w:ilvl="6" w:tplc="5798D1BA">
      <w:numFmt w:val="bullet"/>
      <w:lvlText w:val="•"/>
      <w:lvlJc w:val="left"/>
      <w:pPr>
        <w:ind w:left="3588" w:hanging="159"/>
      </w:pPr>
      <w:rPr>
        <w:rFonts w:hint="default"/>
        <w:lang w:val="ru-RU" w:eastAsia="en-US" w:bidi="ar-SA"/>
      </w:rPr>
    </w:lvl>
    <w:lvl w:ilvl="7" w:tplc="6C7E79C0">
      <w:numFmt w:val="bullet"/>
      <w:lvlText w:val="•"/>
      <w:lvlJc w:val="left"/>
      <w:pPr>
        <w:ind w:left="4169" w:hanging="159"/>
      </w:pPr>
      <w:rPr>
        <w:rFonts w:hint="default"/>
        <w:lang w:val="ru-RU" w:eastAsia="en-US" w:bidi="ar-SA"/>
      </w:rPr>
    </w:lvl>
    <w:lvl w:ilvl="8" w:tplc="496633C4">
      <w:numFmt w:val="bullet"/>
      <w:lvlText w:val="•"/>
      <w:lvlJc w:val="left"/>
      <w:pPr>
        <w:ind w:left="4751" w:hanging="159"/>
      </w:pPr>
      <w:rPr>
        <w:rFonts w:hint="default"/>
        <w:lang w:val="ru-RU" w:eastAsia="en-US" w:bidi="ar-SA"/>
      </w:rPr>
    </w:lvl>
  </w:abstractNum>
  <w:abstractNum w:abstractNumId="183">
    <w:nsid w:val="42A45507"/>
    <w:multiLevelType w:val="hybridMultilevel"/>
    <w:tmpl w:val="6C9AF0F4"/>
    <w:lvl w:ilvl="0" w:tplc="66E0146A">
      <w:numFmt w:val="bullet"/>
      <w:lvlText w:val="—"/>
      <w:lvlJc w:val="left"/>
      <w:pPr>
        <w:ind w:left="468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ACD64C">
      <w:numFmt w:val="bullet"/>
      <w:lvlText w:val="—"/>
      <w:lvlJc w:val="left"/>
      <w:pPr>
        <w:ind w:left="708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3DE6334">
      <w:numFmt w:val="bullet"/>
      <w:lvlText w:val="•"/>
      <w:lvlJc w:val="left"/>
      <w:pPr>
        <w:ind w:left="1319" w:hanging="303"/>
      </w:pPr>
      <w:rPr>
        <w:rFonts w:hint="default"/>
        <w:lang w:val="ru-RU" w:eastAsia="en-US" w:bidi="ar-SA"/>
      </w:rPr>
    </w:lvl>
    <w:lvl w:ilvl="3" w:tplc="448AE51A">
      <w:numFmt w:val="bullet"/>
      <w:lvlText w:val="•"/>
      <w:lvlJc w:val="left"/>
      <w:pPr>
        <w:ind w:left="1938" w:hanging="303"/>
      </w:pPr>
      <w:rPr>
        <w:rFonts w:hint="default"/>
        <w:lang w:val="ru-RU" w:eastAsia="en-US" w:bidi="ar-SA"/>
      </w:rPr>
    </w:lvl>
    <w:lvl w:ilvl="4" w:tplc="CF76592C">
      <w:numFmt w:val="bullet"/>
      <w:lvlText w:val="•"/>
      <w:lvlJc w:val="left"/>
      <w:pPr>
        <w:ind w:left="2558" w:hanging="303"/>
      </w:pPr>
      <w:rPr>
        <w:rFonts w:hint="default"/>
        <w:lang w:val="ru-RU" w:eastAsia="en-US" w:bidi="ar-SA"/>
      </w:rPr>
    </w:lvl>
    <w:lvl w:ilvl="5" w:tplc="4ACA88A8">
      <w:numFmt w:val="bullet"/>
      <w:lvlText w:val="•"/>
      <w:lvlJc w:val="left"/>
      <w:pPr>
        <w:ind w:left="3177" w:hanging="303"/>
      </w:pPr>
      <w:rPr>
        <w:rFonts w:hint="default"/>
        <w:lang w:val="ru-RU" w:eastAsia="en-US" w:bidi="ar-SA"/>
      </w:rPr>
    </w:lvl>
    <w:lvl w:ilvl="6" w:tplc="05526086">
      <w:numFmt w:val="bullet"/>
      <w:lvlText w:val="•"/>
      <w:lvlJc w:val="left"/>
      <w:pPr>
        <w:ind w:left="3796" w:hanging="303"/>
      </w:pPr>
      <w:rPr>
        <w:rFonts w:hint="default"/>
        <w:lang w:val="ru-RU" w:eastAsia="en-US" w:bidi="ar-SA"/>
      </w:rPr>
    </w:lvl>
    <w:lvl w:ilvl="7" w:tplc="4B3CA600">
      <w:numFmt w:val="bullet"/>
      <w:lvlText w:val="•"/>
      <w:lvlJc w:val="left"/>
      <w:pPr>
        <w:ind w:left="4416" w:hanging="303"/>
      </w:pPr>
      <w:rPr>
        <w:rFonts w:hint="default"/>
        <w:lang w:val="ru-RU" w:eastAsia="en-US" w:bidi="ar-SA"/>
      </w:rPr>
    </w:lvl>
    <w:lvl w:ilvl="8" w:tplc="C8A61B44">
      <w:numFmt w:val="bullet"/>
      <w:lvlText w:val="•"/>
      <w:lvlJc w:val="left"/>
      <w:pPr>
        <w:ind w:left="5035" w:hanging="303"/>
      </w:pPr>
      <w:rPr>
        <w:rFonts w:hint="default"/>
        <w:lang w:val="ru-RU" w:eastAsia="en-US" w:bidi="ar-SA"/>
      </w:rPr>
    </w:lvl>
  </w:abstractNum>
  <w:abstractNum w:abstractNumId="184">
    <w:nsid w:val="437241A1"/>
    <w:multiLevelType w:val="multilevel"/>
    <w:tmpl w:val="322084BC"/>
    <w:lvl w:ilvl="0">
      <w:start w:val="3"/>
      <w:numFmt w:val="decimal"/>
      <w:lvlText w:val="%1"/>
      <w:lvlJc w:val="left"/>
      <w:pPr>
        <w:ind w:left="4251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251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5602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7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4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1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8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5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28" w:hanging="360"/>
      </w:pPr>
      <w:rPr>
        <w:rFonts w:hint="default"/>
        <w:lang w:val="ru-RU" w:eastAsia="en-US" w:bidi="ar-SA"/>
      </w:rPr>
    </w:lvl>
  </w:abstractNum>
  <w:abstractNum w:abstractNumId="185">
    <w:nsid w:val="449C4AC8"/>
    <w:multiLevelType w:val="hybridMultilevel"/>
    <w:tmpl w:val="53E62E3E"/>
    <w:lvl w:ilvl="0" w:tplc="8DC8CAA2">
      <w:start w:val="1"/>
      <w:numFmt w:val="decimal"/>
      <w:lvlText w:val="%1)"/>
      <w:lvlJc w:val="left"/>
      <w:pPr>
        <w:ind w:left="122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26ACD838">
      <w:numFmt w:val="bullet"/>
      <w:lvlText w:val="•"/>
      <w:lvlJc w:val="left"/>
      <w:pPr>
        <w:ind w:left="1068" w:hanging="260"/>
      </w:pPr>
      <w:rPr>
        <w:rFonts w:hint="default"/>
        <w:lang w:val="ru-RU" w:eastAsia="en-US" w:bidi="ar-SA"/>
      </w:rPr>
    </w:lvl>
    <w:lvl w:ilvl="2" w:tplc="6C22CC4E">
      <w:numFmt w:val="bullet"/>
      <w:lvlText w:val="•"/>
      <w:lvlJc w:val="left"/>
      <w:pPr>
        <w:ind w:left="2017" w:hanging="260"/>
      </w:pPr>
      <w:rPr>
        <w:rFonts w:hint="default"/>
        <w:lang w:val="ru-RU" w:eastAsia="en-US" w:bidi="ar-SA"/>
      </w:rPr>
    </w:lvl>
    <w:lvl w:ilvl="3" w:tplc="4BBE0516">
      <w:numFmt w:val="bullet"/>
      <w:lvlText w:val="•"/>
      <w:lvlJc w:val="left"/>
      <w:pPr>
        <w:ind w:left="2965" w:hanging="260"/>
      </w:pPr>
      <w:rPr>
        <w:rFonts w:hint="default"/>
        <w:lang w:val="ru-RU" w:eastAsia="en-US" w:bidi="ar-SA"/>
      </w:rPr>
    </w:lvl>
    <w:lvl w:ilvl="4" w:tplc="762CDBEA">
      <w:numFmt w:val="bullet"/>
      <w:lvlText w:val="•"/>
      <w:lvlJc w:val="left"/>
      <w:pPr>
        <w:ind w:left="3914" w:hanging="260"/>
      </w:pPr>
      <w:rPr>
        <w:rFonts w:hint="default"/>
        <w:lang w:val="ru-RU" w:eastAsia="en-US" w:bidi="ar-SA"/>
      </w:rPr>
    </w:lvl>
    <w:lvl w:ilvl="5" w:tplc="1E726D84">
      <w:numFmt w:val="bullet"/>
      <w:lvlText w:val="•"/>
      <w:lvlJc w:val="left"/>
      <w:pPr>
        <w:ind w:left="4863" w:hanging="260"/>
      </w:pPr>
      <w:rPr>
        <w:rFonts w:hint="default"/>
        <w:lang w:val="ru-RU" w:eastAsia="en-US" w:bidi="ar-SA"/>
      </w:rPr>
    </w:lvl>
    <w:lvl w:ilvl="6" w:tplc="D2549412">
      <w:numFmt w:val="bullet"/>
      <w:lvlText w:val="•"/>
      <w:lvlJc w:val="left"/>
      <w:pPr>
        <w:ind w:left="5811" w:hanging="260"/>
      </w:pPr>
      <w:rPr>
        <w:rFonts w:hint="default"/>
        <w:lang w:val="ru-RU" w:eastAsia="en-US" w:bidi="ar-SA"/>
      </w:rPr>
    </w:lvl>
    <w:lvl w:ilvl="7" w:tplc="0F8CAC06">
      <w:numFmt w:val="bullet"/>
      <w:lvlText w:val="•"/>
      <w:lvlJc w:val="left"/>
      <w:pPr>
        <w:ind w:left="6760" w:hanging="260"/>
      </w:pPr>
      <w:rPr>
        <w:rFonts w:hint="default"/>
        <w:lang w:val="ru-RU" w:eastAsia="en-US" w:bidi="ar-SA"/>
      </w:rPr>
    </w:lvl>
    <w:lvl w:ilvl="8" w:tplc="CE6A6E90">
      <w:numFmt w:val="bullet"/>
      <w:lvlText w:val="•"/>
      <w:lvlJc w:val="left"/>
      <w:pPr>
        <w:ind w:left="7709" w:hanging="260"/>
      </w:pPr>
      <w:rPr>
        <w:rFonts w:hint="default"/>
        <w:lang w:val="ru-RU" w:eastAsia="en-US" w:bidi="ar-SA"/>
      </w:rPr>
    </w:lvl>
  </w:abstractNum>
  <w:abstractNum w:abstractNumId="186">
    <w:nsid w:val="44A1056D"/>
    <w:multiLevelType w:val="hybridMultilevel"/>
    <w:tmpl w:val="B5FE6E9A"/>
    <w:lvl w:ilvl="0" w:tplc="9124753E">
      <w:numFmt w:val="bullet"/>
      <w:lvlText w:val="•"/>
      <w:lvlJc w:val="left"/>
      <w:pPr>
        <w:ind w:left="682" w:hanging="14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2E0AEE4">
      <w:numFmt w:val="bullet"/>
      <w:lvlText w:val="•"/>
      <w:lvlJc w:val="left"/>
      <w:pPr>
        <w:ind w:left="1684" w:hanging="142"/>
      </w:pPr>
      <w:rPr>
        <w:rFonts w:hint="default"/>
        <w:lang w:val="ru-RU" w:eastAsia="en-US" w:bidi="ar-SA"/>
      </w:rPr>
    </w:lvl>
    <w:lvl w:ilvl="2" w:tplc="DE66714C">
      <w:numFmt w:val="bullet"/>
      <w:lvlText w:val="•"/>
      <w:lvlJc w:val="left"/>
      <w:pPr>
        <w:ind w:left="2689" w:hanging="142"/>
      </w:pPr>
      <w:rPr>
        <w:rFonts w:hint="default"/>
        <w:lang w:val="ru-RU" w:eastAsia="en-US" w:bidi="ar-SA"/>
      </w:rPr>
    </w:lvl>
    <w:lvl w:ilvl="3" w:tplc="CCAC5892">
      <w:numFmt w:val="bullet"/>
      <w:lvlText w:val="•"/>
      <w:lvlJc w:val="left"/>
      <w:pPr>
        <w:ind w:left="3693" w:hanging="142"/>
      </w:pPr>
      <w:rPr>
        <w:rFonts w:hint="default"/>
        <w:lang w:val="ru-RU" w:eastAsia="en-US" w:bidi="ar-SA"/>
      </w:rPr>
    </w:lvl>
    <w:lvl w:ilvl="4" w:tplc="60A05D2E">
      <w:numFmt w:val="bullet"/>
      <w:lvlText w:val="•"/>
      <w:lvlJc w:val="left"/>
      <w:pPr>
        <w:ind w:left="4698" w:hanging="142"/>
      </w:pPr>
      <w:rPr>
        <w:rFonts w:hint="default"/>
        <w:lang w:val="ru-RU" w:eastAsia="en-US" w:bidi="ar-SA"/>
      </w:rPr>
    </w:lvl>
    <w:lvl w:ilvl="5" w:tplc="3092BD64">
      <w:numFmt w:val="bullet"/>
      <w:lvlText w:val="•"/>
      <w:lvlJc w:val="left"/>
      <w:pPr>
        <w:ind w:left="5703" w:hanging="142"/>
      </w:pPr>
      <w:rPr>
        <w:rFonts w:hint="default"/>
        <w:lang w:val="ru-RU" w:eastAsia="en-US" w:bidi="ar-SA"/>
      </w:rPr>
    </w:lvl>
    <w:lvl w:ilvl="6" w:tplc="4D9EF7EE">
      <w:numFmt w:val="bullet"/>
      <w:lvlText w:val="•"/>
      <w:lvlJc w:val="left"/>
      <w:pPr>
        <w:ind w:left="6707" w:hanging="142"/>
      </w:pPr>
      <w:rPr>
        <w:rFonts w:hint="default"/>
        <w:lang w:val="ru-RU" w:eastAsia="en-US" w:bidi="ar-SA"/>
      </w:rPr>
    </w:lvl>
    <w:lvl w:ilvl="7" w:tplc="162CE00A">
      <w:numFmt w:val="bullet"/>
      <w:lvlText w:val="•"/>
      <w:lvlJc w:val="left"/>
      <w:pPr>
        <w:ind w:left="7712" w:hanging="142"/>
      </w:pPr>
      <w:rPr>
        <w:rFonts w:hint="default"/>
        <w:lang w:val="ru-RU" w:eastAsia="en-US" w:bidi="ar-SA"/>
      </w:rPr>
    </w:lvl>
    <w:lvl w:ilvl="8" w:tplc="5A4C8F18">
      <w:numFmt w:val="bullet"/>
      <w:lvlText w:val="•"/>
      <w:lvlJc w:val="left"/>
      <w:pPr>
        <w:ind w:left="8717" w:hanging="142"/>
      </w:pPr>
      <w:rPr>
        <w:rFonts w:hint="default"/>
        <w:lang w:val="ru-RU" w:eastAsia="en-US" w:bidi="ar-SA"/>
      </w:rPr>
    </w:lvl>
  </w:abstractNum>
  <w:abstractNum w:abstractNumId="187">
    <w:nsid w:val="45B60797"/>
    <w:multiLevelType w:val="hybridMultilevel"/>
    <w:tmpl w:val="AA6C7C8E"/>
    <w:lvl w:ilvl="0" w:tplc="E7BA7AAE">
      <w:start w:val="1"/>
      <w:numFmt w:val="decimal"/>
      <w:lvlText w:val="%1."/>
      <w:lvlJc w:val="left"/>
      <w:pPr>
        <w:ind w:left="139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3C014E">
      <w:numFmt w:val="bullet"/>
      <w:lvlText w:val="•"/>
      <w:lvlJc w:val="left"/>
      <w:pPr>
        <w:ind w:left="1223" w:hanging="241"/>
      </w:pPr>
      <w:rPr>
        <w:rFonts w:hint="default"/>
        <w:lang w:val="ru-RU" w:eastAsia="en-US" w:bidi="ar-SA"/>
      </w:rPr>
    </w:lvl>
    <w:lvl w:ilvl="2" w:tplc="75C6B740">
      <w:numFmt w:val="bullet"/>
      <w:lvlText w:val="•"/>
      <w:lvlJc w:val="left"/>
      <w:pPr>
        <w:ind w:left="2306" w:hanging="241"/>
      </w:pPr>
      <w:rPr>
        <w:rFonts w:hint="default"/>
        <w:lang w:val="ru-RU" w:eastAsia="en-US" w:bidi="ar-SA"/>
      </w:rPr>
    </w:lvl>
    <w:lvl w:ilvl="3" w:tplc="9F120034">
      <w:numFmt w:val="bullet"/>
      <w:lvlText w:val="•"/>
      <w:lvlJc w:val="left"/>
      <w:pPr>
        <w:ind w:left="3389" w:hanging="241"/>
      </w:pPr>
      <w:rPr>
        <w:rFonts w:hint="default"/>
        <w:lang w:val="ru-RU" w:eastAsia="en-US" w:bidi="ar-SA"/>
      </w:rPr>
    </w:lvl>
    <w:lvl w:ilvl="4" w:tplc="3D683498">
      <w:numFmt w:val="bullet"/>
      <w:lvlText w:val="•"/>
      <w:lvlJc w:val="left"/>
      <w:pPr>
        <w:ind w:left="4472" w:hanging="241"/>
      </w:pPr>
      <w:rPr>
        <w:rFonts w:hint="default"/>
        <w:lang w:val="ru-RU" w:eastAsia="en-US" w:bidi="ar-SA"/>
      </w:rPr>
    </w:lvl>
    <w:lvl w:ilvl="5" w:tplc="02864C26">
      <w:numFmt w:val="bullet"/>
      <w:lvlText w:val="•"/>
      <w:lvlJc w:val="left"/>
      <w:pPr>
        <w:ind w:left="5555" w:hanging="241"/>
      </w:pPr>
      <w:rPr>
        <w:rFonts w:hint="default"/>
        <w:lang w:val="ru-RU" w:eastAsia="en-US" w:bidi="ar-SA"/>
      </w:rPr>
    </w:lvl>
    <w:lvl w:ilvl="6" w:tplc="B5F27614">
      <w:numFmt w:val="bullet"/>
      <w:lvlText w:val="•"/>
      <w:lvlJc w:val="left"/>
      <w:pPr>
        <w:ind w:left="6638" w:hanging="241"/>
      </w:pPr>
      <w:rPr>
        <w:rFonts w:hint="default"/>
        <w:lang w:val="ru-RU" w:eastAsia="en-US" w:bidi="ar-SA"/>
      </w:rPr>
    </w:lvl>
    <w:lvl w:ilvl="7" w:tplc="6FBC1AE4">
      <w:numFmt w:val="bullet"/>
      <w:lvlText w:val="•"/>
      <w:lvlJc w:val="left"/>
      <w:pPr>
        <w:ind w:left="7721" w:hanging="241"/>
      </w:pPr>
      <w:rPr>
        <w:rFonts w:hint="default"/>
        <w:lang w:val="ru-RU" w:eastAsia="en-US" w:bidi="ar-SA"/>
      </w:rPr>
    </w:lvl>
    <w:lvl w:ilvl="8" w:tplc="2092EDB0">
      <w:numFmt w:val="bullet"/>
      <w:lvlText w:val="•"/>
      <w:lvlJc w:val="left"/>
      <w:pPr>
        <w:ind w:left="8804" w:hanging="241"/>
      </w:pPr>
      <w:rPr>
        <w:rFonts w:hint="default"/>
        <w:lang w:val="ru-RU" w:eastAsia="en-US" w:bidi="ar-SA"/>
      </w:rPr>
    </w:lvl>
  </w:abstractNum>
  <w:abstractNum w:abstractNumId="188">
    <w:nsid w:val="45EB11B7"/>
    <w:multiLevelType w:val="hybridMultilevel"/>
    <w:tmpl w:val="B784DEE2"/>
    <w:lvl w:ilvl="0" w:tplc="409E6D9E">
      <w:numFmt w:val="bullet"/>
      <w:lvlText w:val="•"/>
      <w:lvlJc w:val="left"/>
      <w:pPr>
        <w:ind w:left="453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88E0D2">
      <w:numFmt w:val="bullet"/>
      <w:lvlText w:val="•"/>
      <w:lvlJc w:val="left"/>
      <w:pPr>
        <w:ind w:left="1005" w:hanging="346"/>
      </w:pPr>
      <w:rPr>
        <w:rFonts w:hint="default"/>
        <w:lang w:val="ru-RU" w:eastAsia="en-US" w:bidi="ar-SA"/>
      </w:rPr>
    </w:lvl>
    <w:lvl w:ilvl="2" w:tplc="77F20062">
      <w:numFmt w:val="bullet"/>
      <w:lvlText w:val="•"/>
      <w:lvlJc w:val="left"/>
      <w:pPr>
        <w:ind w:left="1550" w:hanging="346"/>
      </w:pPr>
      <w:rPr>
        <w:rFonts w:hint="default"/>
        <w:lang w:val="ru-RU" w:eastAsia="en-US" w:bidi="ar-SA"/>
      </w:rPr>
    </w:lvl>
    <w:lvl w:ilvl="3" w:tplc="286C0EB8">
      <w:numFmt w:val="bullet"/>
      <w:lvlText w:val="•"/>
      <w:lvlJc w:val="left"/>
      <w:pPr>
        <w:ind w:left="2096" w:hanging="346"/>
      </w:pPr>
      <w:rPr>
        <w:rFonts w:hint="default"/>
        <w:lang w:val="ru-RU" w:eastAsia="en-US" w:bidi="ar-SA"/>
      </w:rPr>
    </w:lvl>
    <w:lvl w:ilvl="4" w:tplc="044C2C74">
      <w:numFmt w:val="bullet"/>
      <w:lvlText w:val="•"/>
      <w:lvlJc w:val="left"/>
      <w:pPr>
        <w:ind w:left="2641" w:hanging="346"/>
      </w:pPr>
      <w:rPr>
        <w:rFonts w:hint="default"/>
        <w:lang w:val="ru-RU" w:eastAsia="en-US" w:bidi="ar-SA"/>
      </w:rPr>
    </w:lvl>
    <w:lvl w:ilvl="5" w:tplc="C1CC54A8">
      <w:numFmt w:val="bullet"/>
      <w:lvlText w:val="•"/>
      <w:lvlJc w:val="left"/>
      <w:pPr>
        <w:ind w:left="3187" w:hanging="346"/>
      </w:pPr>
      <w:rPr>
        <w:rFonts w:hint="default"/>
        <w:lang w:val="ru-RU" w:eastAsia="en-US" w:bidi="ar-SA"/>
      </w:rPr>
    </w:lvl>
    <w:lvl w:ilvl="6" w:tplc="131C7BE4">
      <w:numFmt w:val="bullet"/>
      <w:lvlText w:val="•"/>
      <w:lvlJc w:val="left"/>
      <w:pPr>
        <w:ind w:left="3732" w:hanging="346"/>
      </w:pPr>
      <w:rPr>
        <w:rFonts w:hint="default"/>
        <w:lang w:val="ru-RU" w:eastAsia="en-US" w:bidi="ar-SA"/>
      </w:rPr>
    </w:lvl>
    <w:lvl w:ilvl="7" w:tplc="81948F44">
      <w:numFmt w:val="bullet"/>
      <w:lvlText w:val="•"/>
      <w:lvlJc w:val="left"/>
      <w:pPr>
        <w:ind w:left="4277" w:hanging="346"/>
      </w:pPr>
      <w:rPr>
        <w:rFonts w:hint="default"/>
        <w:lang w:val="ru-RU" w:eastAsia="en-US" w:bidi="ar-SA"/>
      </w:rPr>
    </w:lvl>
    <w:lvl w:ilvl="8" w:tplc="A9FE10B6">
      <w:numFmt w:val="bullet"/>
      <w:lvlText w:val="•"/>
      <w:lvlJc w:val="left"/>
      <w:pPr>
        <w:ind w:left="4823" w:hanging="346"/>
      </w:pPr>
      <w:rPr>
        <w:rFonts w:hint="default"/>
        <w:lang w:val="ru-RU" w:eastAsia="en-US" w:bidi="ar-SA"/>
      </w:rPr>
    </w:lvl>
  </w:abstractNum>
  <w:abstractNum w:abstractNumId="189">
    <w:nsid w:val="46267551"/>
    <w:multiLevelType w:val="hybridMultilevel"/>
    <w:tmpl w:val="FFFAC044"/>
    <w:lvl w:ilvl="0" w:tplc="6BBC7AEC">
      <w:numFmt w:val="bullet"/>
      <w:lvlText w:val=""/>
      <w:lvlJc w:val="left"/>
      <w:pPr>
        <w:ind w:left="281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7FAEAD2">
      <w:numFmt w:val="bullet"/>
      <w:lvlText w:val="•"/>
      <w:lvlJc w:val="left"/>
      <w:pPr>
        <w:ind w:left="704" w:hanging="176"/>
      </w:pPr>
      <w:rPr>
        <w:rFonts w:hint="default"/>
        <w:lang w:val="ru-RU" w:eastAsia="en-US" w:bidi="ar-SA"/>
      </w:rPr>
    </w:lvl>
    <w:lvl w:ilvl="2" w:tplc="2FD6A2D0">
      <w:numFmt w:val="bullet"/>
      <w:lvlText w:val="•"/>
      <w:lvlJc w:val="left"/>
      <w:pPr>
        <w:ind w:left="1129" w:hanging="176"/>
      </w:pPr>
      <w:rPr>
        <w:rFonts w:hint="default"/>
        <w:lang w:val="ru-RU" w:eastAsia="en-US" w:bidi="ar-SA"/>
      </w:rPr>
    </w:lvl>
    <w:lvl w:ilvl="3" w:tplc="A1E20004">
      <w:numFmt w:val="bullet"/>
      <w:lvlText w:val="•"/>
      <w:lvlJc w:val="left"/>
      <w:pPr>
        <w:ind w:left="1554" w:hanging="176"/>
      </w:pPr>
      <w:rPr>
        <w:rFonts w:hint="default"/>
        <w:lang w:val="ru-RU" w:eastAsia="en-US" w:bidi="ar-SA"/>
      </w:rPr>
    </w:lvl>
    <w:lvl w:ilvl="4" w:tplc="0EA4005E">
      <w:numFmt w:val="bullet"/>
      <w:lvlText w:val="•"/>
      <w:lvlJc w:val="left"/>
      <w:pPr>
        <w:ind w:left="1978" w:hanging="176"/>
      </w:pPr>
      <w:rPr>
        <w:rFonts w:hint="default"/>
        <w:lang w:val="ru-RU" w:eastAsia="en-US" w:bidi="ar-SA"/>
      </w:rPr>
    </w:lvl>
    <w:lvl w:ilvl="5" w:tplc="8CB6B09E">
      <w:numFmt w:val="bullet"/>
      <w:lvlText w:val="•"/>
      <w:lvlJc w:val="left"/>
      <w:pPr>
        <w:ind w:left="2403" w:hanging="176"/>
      </w:pPr>
      <w:rPr>
        <w:rFonts w:hint="default"/>
        <w:lang w:val="ru-RU" w:eastAsia="en-US" w:bidi="ar-SA"/>
      </w:rPr>
    </w:lvl>
    <w:lvl w:ilvl="6" w:tplc="3BBC21AC">
      <w:numFmt w:val="bullet"/>
      <w:lvlText w:val="•"/>
      <w:lvlJc w:val="left"/>
      <w:pPr>
        <w:ind w:left="2828" w:hanging="176"/>
      </w:pPr>
      <w:rPr>
        <w:rFonts w:hint="default"/>
        <w:lang w:val="ru-RU" w:eastAsia="en-US" w:bidi="ar-SA"/>
      </w:rPr>
    </w:lvl>
    <w:lvl w:ilvl="7" w:tplc="3912C0C2">
      <w:numFmt w:val="bullet"/>
      <w:lvlText w:val="•"/>
      <w:lvlJc w:val="left"/>
      <w:pPr>
        <w:ind w:left="3252" w:hanging="176"/>
      </w:pPr>
      <w:rPr>
        <w:rFonts w:hint="default"/>
        <w:lang w:val="ru-RU" w:eastAsia="en-US" w:bidi="ar-SA"/>
      </w:rPr>
    </w:lvl>
    <w:lvl w:ilvl="8" w:tplc="72D23EAA">
      <w:numFmt w:val="bullet"/>
      <w:lvlText w:val="•"/>
      <w:lvlJc w:val="left"/>
      <w:pPr>
        <w:ind w:left="3677" w:hanging="176"/>
      </w:pPr>
      <w:rPr>
        <w:rFonts w:hint="default"/>
        <w:lang w:val="ru-RU" w:eastAsia="en-US" w:bidi="ar-SA"/>
      </w:rPr>
    </w:lvl>
  </w:abstractNum>
  <w:abstractNum w:abstractNumId="190">
    <w:nsid w:val="46700A67"/>
    <w:multiLevelType w:val="hybridMultilevel"/>
    <w:tmpl w:val="72161326"/>
    <w:lvl w:ilvl="0" w:tplc="D8E6A344">
      <w:numFmt w:val="bullet"/>
      <w:lvlText w:val="•"/>
      <w:lvlJc w:val="left"/>
      <w:pPr>
        <w:ind w:left="253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740F9A">
      <w:numFmt w:val="bullet"/>
      <w:lvlText w:val="•"/>
      <w:lvlJc w:val="left"/>
      <w:pPr>
        <w:ind w:left="763" w:hanging="147"/>
      </w:pPr>
      <w:rPr>
        <w:rFonts w:hint="default"/>
        <w:lang w:val="ru-RU" w:eastAsia="en-US" w:bidi="ar-SA"/>
      </w:rPr>
    </w:lvl>
    <w:lvl w:ilvl="2" w:tplc="0A2C7C1E">
      <w:numFmt w:val="bullet"/>
      <w:lvlText w:val="•"/>
      <w:lvlJc w:val="left"/>
      <w:pPr>
        <w:ind w:left="1267" w:hanging="147"/>
      </w:pPr>
      <w:rPr>
        <w:rFonts w:hint="default"/>
        <w:lang w:val="ru-RU" w:eastAsia="en-US" w:bidi="ar-SA"/>
      </w:rPr>
    </w:lvl>
    <w:lvl w:ilvl="3" w:tplc="068697FA">
      <w:numFmt w:val="bullet"/>
      <w:lvlText w:val="•"/>
      <w:lvlJc w:val="left"/>
      <w:pPr>
        <w:ind w:left="1771" w:hanging="147"/>
      </w:pPr>
      <w:rPr>
        <w:rFonts w:hint="default"/>
        <w:lang w:val="ru-RU" w:eastAsia="en-US" w:bidi="ar-SA"/>
      </w:rPr>
    </w:lvl>
    <w:lvl w:ilvl="4" w:tplc="E66C505E">
      <w:numFmt w:val="bullet"/>
      <w:lvlText w:val="•"/>
      <w:lvlJc w:val="left"/>
      <w:pPr>
        <w:ind w:left="2274" w:hanging="147"/>
      </w:pPr>
      <w:rPr>
        <w:rFonts w:hint="default"/>
        <w:lang w:val="ru-RU" w:eastAsia="en-US" w:bidi="ar-SA"/>
      </w:rPr>
    </w:lvl>
    <w:lvl w:ilvl="5" w:tplc="93860F2E">
      <w:numFmt w:val="bullet"/>
      <w:lvlText w:val="•"/>
      <w:lvlJc w:val="left"/>
      <w:pPr>
        <w:ind w:left="2778" w:hanging="147"/>
      </w:pPr>
      <w:rPr>
        <w:rFonts w:hint="default"/>
        <w:lang w:val="ru-RU" w:eastAsia="en-US" w:bidi="ar-SA"/>
      </w:rPr>
    </w:lvl>
    <w:lvl w:ilvl="6" w:tplc="BB72A8C6">
      <w:numFmt w:val="bullet"/>
      <w:lvlText w:val="•"/>
      <w:lvlJc w:val="left"/>
      <w:pPr>
        <w:ind w:left="3282" w:hanging="147"/>
      </w:pPr>
      <w:rPr>
        <w:rFonts w:hint="default"/>
        <w:lang w:val="ru-RU" w:eastAsia="en-US" w:bidi="ar-SA"/>
      </w:rPr>
    </w:lvl>
    <w:lvl w:ilvl="7" w:tplc="2AC4289A">
      <w:numFmt w:val="bullet"/>
      <w:lvlText w:val="•"/>
      <w:lvlJc w:val="left"/>
      <w:pPr>
        <w:ind w:left="3785" w:hanging="147"/>
      </w:pPr>
      <w:rPr>
        <w:rFonts w:hint="default"/>
        <w:lang w:val="ru-RU" w:eastAsia="en-US" w:bidi="ar-SA"/>
      </w:rPr>
    </w:lvl>
    <w:lvl w:ilvl="8" w:tplc="E06055AA">
      <w:numFmt w:val="bullet"/>
      <w:lvlText w:val="•"/>
      <w:lvlJc w:val="left"/>
      <w:pPr>
        <w:ind w:left="4289" w:hanging="147"/>
      </w:pPr>
      <w:rPr>
        <w:rFonts w:hint="default"/>
        <w:lang w:val="ru-RU" w:eastAsia="en-US" w:bidi="ar-SA"/>
      </w:rPr>
    </w:lvl>
  </w:abstractNum>
  <w:abstractNum w:abstractNumId="191">
    <w:nsid w:val="468A6CA8"/>
    <w:multiLevelType w:val="hybridMultilevel"/>
    <w:tmpl w:val="60A64102"/>
    <w:lvl w:ilvl="0" w:tplc="41604F34">
      <w:numFmt w:val="bullet"/>
      <w:lvlText w:val=""/>
      <w:lvlJc w:val="left"/>
      <w:pPr>
        <w:ind w:left="424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39CC86A">
      <w:numFmt w:val="bullet"/>
      <w:lvlText w:val="•"/>
      <w:lvlJc w:val="left"/>
      <w:pPr>
        <w:ind w:left="1185" w:hanging="284"/>
      </w:pPr>
      <w:rPr>
        <w:rFonts w:hint="default"/>
        <w:lang w:val="ru-RU" w:eastAsia="en-US" w:bidi="ar-SA"/>
      </w:rPr>
    </w:lvl>
    <w:lvl w:ilvl="2" w:tplc="01FA2EFC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3" w:tplc="D61A1CC0">
      <w:numFmt w:val="bullet"/>
      <w:lvlText w:val="•"/>
      <w:lvlJc w:val="left"/>
      <w:pPr>
        <w:ind w:left="2715" w:hanging="284"/>
      </w:pPr>
      <w:rPr>
        <w:rFonts w:hint="default"/>
        <w:lang w:val="ru-RU" w:eastAsia="en-US" w:bidi="ar-SA"/>
      </w:rPr>
    </w:lvl>
    <w:lvl w:ilvl="4" w:tplc="5B6814C0">
      <w:numFmt w:val="bullet"/>
      <w:lvlText w:val="•"/>
      <w:lvlJc w:val="left"/>
      <w:pPr>
        <w:ind w:left="3480" w:hanging="284"/>
      </w:pPr>
      <w:rPr>
        <w:rFonts w:hint="default"/>
        <w:lang w:val="ru-RU" w:eastAsia="en-US" w:bidi="ar-SA"/>
      </w:rPr>
    </w:lvl>
    <w:lvl w:ilvl="5" w:tplc="63C03E42">
      <w:numFmt w:val="bullet"/>
      <w:lvlText w:val="•"/>
      <w:lvlJc w:val="left"/>
      <w:pPr>
        <w:ind w:left="4246" w:hanging="284"/>
      </w:pPr>
      <w:rPr>
        <w:rFonts w:hint="default"/>
        <w:lang w:val="ru-RU" w:eastAsia="en-US" w:bidi="ar-SA"/>
      </w:rPr>
    </w:lvl>
    <w:lvl w:ilvl="6" w:tplc="D728BE40">
      <w:numFmt w:val="bullet"/>
      <w:lvlText w:val="•"/>
      <w:lvlJc w:val="left"/>
      <w:pPr>
        <w:ind w:left="5011" w:hanging="284"/>
      </w:pPr>
      <w:rPr>
        <w:rFonts w:hint="default"/>
        <w:lang w:val="ru-RU" w:eastAsia="en-US" w:bidi="ar-SA"/>
      </w:rPr>
    </w:lvl>
    <w:lvl w:ilvl="7" w:tplc="3B7C8906">
      <w:numFmt w:val="bullet"/>
      <w:lvlText w:val="•"/>
      <w:lvlJc w:val="left"/>
      <w:pPr>
        <w:ind w:left="5776" w:hanging="284"/>
      </w:pPr>
      <w:rPr>
        <w:rFonts w:hint="default"/>
        <w:lang w:val="ru-RU" w:eastAsia="en-US" w:bidi="ar-SA"/>
      </w:rPr>
    </w:lvl>
    <w:lvl w:ilvl="8" w:tplc="31980658">
      <w:numFmt w:val="bullet"/>
      <w:lvlText w:val="•"/>
      <w:lvlJc w:val="left"/>
      <w:pPr>
        <w:ind w:left="6541" w:hanging="284"/>
      </w:pPr>
      <w:rPr>
        <w:rFonts w:hint="default"/>
        <w:lang w:val="ru-RU" w:eastAsia="en-US" w:bidi="ar-SA"/>
      </w:rPr>
    </w:lvl>
  </w:abstractNum>
  <w:abstractNum w:abstractNumId="192">
    <w:nsid w:val="470B2666"/>
    <w:multiLevelType w:val="hybridMultilevel"/>
    <w:tmpl w:val="87BA5094"/>
    <w:lvl w:ilvl="0" w:tplc="A688227C">
      <w:numFmt w:val="bullet"/>
      <w:lvlText w:val="-"/>
      <w:lvlJc w:val="left"/>
      <w:pPr>
        <w:ind w:left="648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B89A6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2" w:tplc="66E25880">
      <w:numFmt w:val="bullet"/>
      <w:lvlText w:val="•"/>
      <w:lvlJc w:val="left"/>
      <w:pPr>
        <w:ind w:left="1766" w:hanging="200"/>
      </w:pPr>
      <w:rPr>
        <w:rFonts w:hint="default"/>
        <w:lang w:val="ru-RU" w:eastAsia="en-US" w:bidi="ar-SA"/>
      </w:rPr>
    </w:lvl>
    <w:lvl w:ilvl="3" w:tplc="7C1CA330">
      <w:numFmt w:val="bullet"/>
      <w:lvlText w:val="•"/>
      <w:lvlJc w:val="left"/>
      <w:pPr>
        <w:ind w:left="2330" w:hanging="200"/>
      </w:pPr>
      <w:rPr>
        <w:rFonts w:hint="default"/>
        <w:lang w:val="ru-RU" w:eastAsia="en-US" w:bidi="ar-SA"/>
      </w:rPr>
    </w:lvl>
    <w:lvl w:ilvl="4" w:tplc="F454CD22">
      <w:numFmt w:val="bullet"/>
      <w:lvlText w:val="•"/>
      <w:lvlJc w:val="left"/>
      <w:pPr>
        <w:ind w:left="2893" w:hanging="200"/>
      </w:pPr>
      <w:rPr>
        <w:rFonts w:hint="default"/>
        <w:lang w:val="ru-RU" w:eastAsia="en-US" w:bidi="ar-SA"/>
      </w:rPr>
    </w:lvl>
    <w:lvl w:ilvl="5" w:tplc="4446898C">
      <w:numFmt w:val="bullet"/>
      <w:lvlText w:val="•"/>
      <w:lvlJc w:val="left"/>
      <w:pPr>
        <w:ind w:left="3457" w:hanging="200"/>
      </w:pPr>
      <w:rPr>
        <w:rFonts w:hint="default"/>
        <w:lang w:val="ru-RU" w:eastAsia="en-US" w:bidi="ar-SA"/>
      </w:rPr>
    </w:lvl>
    <w:lvl w:ilvl="6" w:tplc="2590497C">
      <w:numFmt w:val="bullet"/>
      <w:lvlText w:val="•"/>
      <w:lvlJc w:val="left"/>
      <w:pPr>
        <w:ind w:left="4020" w:hanging="200"/>
      </w:pPr>
      <w:rPr>
        <w:rFonts w:hint="default"/>
        <w:lang w:val="ru-RU" w:eastAsia="en-US" w:bidi="ar-SA"/>
      </w:rPr>
    </w:lvl>
    <w:lvl w:ilvl="7" w:tplc="7ADEF3D0">
      <w:numFmt w:val="bullet"/>
      <w:lvlText w:val="•"/>
      <w:lvlJc w:val="left"/>
      <w:pPr>
        <w:ind w:left="4583" w:hanging="200"/>
      </w:pPr>
      <w:rPr>
        <w:rFonts w:hint="default"/>
        <w:lang w:val="ru-RU" w:eastAsia="en-US" w:bidi="ar-SA"/>
      </w:rPr>
    </w:lvl>
    <w:lvl w:ilvl="8" w:tplc="1B1AF8E2">
      <w:numFmt w:val="bullet"/>
      <w:lvlText w:val="•"/>
      <w:lvlJc w:val="left"/>
      <w:pPr>
        <w:ind w:left="5147" w:hanging="200"/>
      </w:pPr>
      <w:rPr>
        <w:rFonts w:hint="default"/>
        <w:lang w:val="ru-RU" w:eastAsia="en-US" w:bidi="ar-SA"/>
      </w:rPr>
    </w:lvl>
  </w:abstractNum>
  <w:abstractNum w:abstractNumId="193">
    <w:nsid w:val="47A1362B"/>
    <w:multiLevelType w:val="hybridMultilevel"/>
    <w:tmpl w:val="A0E4FBDA"/>
    <w:lvl w:ilvl="0" w:tplc="9E0E0A9E">
      <w:start w:val="1"/>
      <w:numFmt w:val="decimal"/>
      <w:lvlText w:val="%1."/>
      <w:lvlJc w:val="left"/>
      <w:pPr>
        <w:ind w:left="139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F4C25A">
      <w:numFmt w:val="bullet"/>
      <w:lvlText w:val="•"/>
      <w:lvlJc w:val="left"/>
      <w:pPr>
        <w:ind w:left="1223" w:hanging="241"/>
      </w:pPr>
      <w:rPr>
        <w:rFonts w:hint="default"/>
        <w:lang w:val="ru-RU" w:eastAsia="en-US" w:bidi="ar-SA"/>
      </w:rPr>
    </w:lvl>
    <w:lvl w:ilvl="2" w:tplc="904053B8">
      <w:numFmt w:val="bullet"/>
      <w:lvlText w:val="•"/>
      <w:lvlJc w:val="left"/>
      <w:pPr>
        <w:ind w:left="2306" w:hanging="241"/>
      </w:pPr>
      <w:rPr>
        <w:rFonts w:hint="default"/>
        <w:lang w:val="ru-RU" w:eastAsia="en-US" w:bidi="ar-SA"/>
      </w:rPr>
    </w:lvl>
    <w:lvl w:ilvl="3" w:tplc="30BAA882">
      <w:numFmt w:val="bullet"/>
      <w:lvlText w:val="•"/>
      <w:lvlJc w:val="left"/>
      <w:pPr>
        <w:ind w:left="3389" w:hanging="241"/>
      </w:pPr>
      <w:rPr>
        <w:rFonts w:hint="default"/>
        <w:lang w:val="ru-RU" w:eastAsia="en-US" w:bidi="ar-SA"/>
      </w:rPr>
    </w:lvl>
    <w:lvl w:ilvl="4" w:tplc="061E29C0">
      <w:numFmt w:val="bullet"/>
      <w:lvlText w:val="•"/>
      <w:lvlJc w:val="left"/>
      <w:pPr>
        <w:ind w:left="4472" w:hanging="241"/>
      </w:pPr>
      <w:rPr>
        <w:rFonts w:hint="default"/>
        <w:lang w:val="ru-RU" w:eastAsia="en-US" w:bidi="ar-SA"/>
      </w:rPr>
    </w:lvl>
    <w:lvl w:ilvl="5" w:tplc="3456535C">
      <w:numFmt w:val="bullet"/>
      <w:lvlText w:val="•"/>
      <w:lvlJc w:val="left"/>
      <w:pPr>
        <w:ind w:left="5555" w:hanging="241"/>
      </w:pPr>
      <w:rPr>
        <w:rFonts w:hint="default"/>
        <w:lang w:val="ru-RU" w:eastAsia="en-US" w:bidi="ar-SA"/>
      </w:rPr>
    </w:lvl>
    <w:lvl w:ilvl="6" w:tplc="45BA7954">
      <w:numFmt w:val="bullet"/>
      <w:lvlText w:val="•"/>
      <w:lvlJc w:val="left"/>
      <w:pPr>
        <w:ind w:left="6638" w:hanging="241"/>
      </w:pPr>
      <w:rPr>
        <w:rFonts w:hint="default"/>
        <w:lang w:val="ru-RU" w:eastAsia="en-US" w:bidi="ar-SA"/>
      </w:rPr>
    </w:lvl>
    <w:lvl w:ilvl="7" w:tplc="F1CCD1C2">
      <w:numFmt w:val="bullet"/>
      <w:lvlText w:val="•"/>
      <w:lvlJc w:val="left"/>
      <w:pPr>
        <w:ind w:left="7721" w:hanging="241"/>
      </w:pPr>
      <w:rPr>
        <w:rFonts w:hint="default"/>
        <w:lang w:val="ru-RU" w:eastAsia="en-US" w:bidi="ar-SA"/>
      </w:rPr>
    </w:lvl>
    <w:lvl w:ilvl="8" w:tplc="76A06AD6">
      <w:numFmt w:val="bullet"/>
      <w:lvlText w:val="•"/>
      <w:lvlJc w:val="left"/>
      <w:pPr>
        <w:ind w:left="8804" w:hanging="241"/>
      </w:pPr>
      <w:rPr>
        <w:rFonts w:hint="default"/>
        <w:lang w:val="ru-RU" w:eastAsia="en-US" w:bidi="ar-SA"/>
      </w:rPr>
    </w:lvl>
  </w:abstractNum>
  <w:abstractNum w:abstractNumId="194">
    <w:nsid w:val="47E14DA9"/>
    <w:multiLevelType w:val="hybridMultilevel"/>
    <w:tmpl w:val="44E8DF20"/>
    <w:lvl w:ilvl="0" w:tplc="51E8ABCC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F433E2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ADE6F842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886AF196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9B64C548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FD985236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5F584976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CB58959E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3FFC1334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195">
    <w:nsid w:val="49063D5C"/>
    <w:multiLevelType w:val="hybridMultilevel"/>
    <w:tmpl w:val="73EA3F2C"/>
    <w:lvl w:ilvl="0" w:tplc="D766FA12">
      <w:start w:val="1"/>
      <w:numFmt w:val="decimal"/>
      <w:lvlText w:val="%1."/>
      <w:lvlJc w:val="left"/>
      <w:pPr>
        <w:ind w:left="833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7CB676">
      <w:numFmt w:val="bullet"/>
      <w:lvlText w:val="•"/>
      <w:lvlJc w:val="left"/>
      <w:pPr>
        <w:ind w:left="1853" w:hanging="241"/>
      </w:pPr>
      <w:rPr>
        <w:rFonts w:hint="default"/>
        <w:lang w:val="ru-RU" w:eastAsia="en-US" w:bidi="ar-SA"/>
      </w:rPr>
    </w:lvl>
    <w:lvl w:ilvl="2" w:tplc="56A08A8A">
      <w:numFmt w:val="bullet"/>
      <w:lvlText w:val="•"/>
      <w:lvlJc w:val="left"/>
      <w:pPr>
        <w:ind w:left="2866" w:hanging="241"/>
      </w:pPr>
      <w:rPr>
        <w:rFonts w:hint="default"/>
        <w:lang w:val="ru-RU" w:eastAsia="en-US" w:bidi="ar-SA"/>
      </w:rPr>
    </w:lvl>
    <w:lvl w:ilvl="3" w:tplc="5DECA096">
      <w:numFmt w:val="bullet"/>
      <w:lvlText w:val="•"/>
      <w:lvlJc w:val="left"/>
      <w:pPr>
        <w:ind w:left="3879" w:hanging="241"/>
      </w:pPr>
      <w:rPr>
        <w:rFonts w:hint="default"/>
        <w:lang w:val="ru-RU" w:eastAsia="en-US" w:bidi="ar-SA"/>
      </w:rPr>
    </w:lvl>
    <w:lvl w:ilvl="4" w:tplc="3B6857EE">
      <w:numFmt w:val="bullet"/>
      <w:lvlText w:val="•"/>
      <w:lvlJc w:val="left"/>
      <w:pPr>
        <w:ind w:left="4892" w:hanging="241"/>
      </w:pPr>
      <w:rPr>
        <w:rFonts w:hint="default"/>
        <w:lang w:val="ru-RU" w:eastAsia="en-US" w:bidi="ar-SA"/>
      </w:rPr>
    </w:lvl>
    <w:lvl w:ilvl="5" w:tplc="B720B7F8">
      <w:numFmt w:val="bullet"/>
      <w:lvlText w:val="•"/>
      <w:lvlJc w:val="left"/>
      <w:pPr>
        <w:ind w:left="5905" w:hanging="241"/>
      </w:pPr>
      <w:rPr>
        <w:rFonts w:hint="default"/>
        <w:lang w:val="ru-RU" w:eastAsia="en-US" w:bidi="ar-SA"/>
      </w:rPr>
    </w:lvl>
    <w:lvl w:ilvl="6" w:tplc="5B10F8B0">
      <w:numFmt w:val="bullet"/>
      <w:lvlText w:val="•"/>
      <w:lvlJc w:val="left"/>
      <w:pPr>
        <w:ind w:left="6918" w:hanging="241"/>
      </w:pPr>
      <w:rPr>
        <w:rFonts w:hint="default"/>
        <w:lang w:val="ru-RU" w:eastAsia="en-US" w:bidi="ar-SA"/>
      </w:rPr>
    </w:lvl>
    <w:lvl w:ilvl="7" w:tplc="2A8A61FA">
      <w:numFmt w:val="bullet"/>
      <w:lvlText w:val="•"/>
      <w:lvlJc w:val="left"/>
      <w:pPr>
        <w:ind w:left="7931" w:hanging="241"/>
      </w:pPr>
      <w:rPr>
        <w:rFonts w:hint="default"/>
        <w:lang w:val="ru-RU" w:eastAsia="en-US" w:bidi="ar-SA"/>
      </w:rPr>
    </w:lvl>
    <w:lvl w:ilvl="8" w:tplc="1E481FB4">
      <w:numFmt w:val="bullet"/>
      <w:lvlText w:val="•"/>
      <w:lvlJc w:val="left"/>
      <w:pPr>
        <w:ind w:left="8944" w:hanging="241"/>
      </w:pPr>
      <w:rPr>
        <w:rFonts w:hint="default"/>
        <w:lang w:val="ru-RU" w:eastAsia="en-US" w:bidi="ar-SA"/>
      </w:rPr>
    </w:lvl>
  </w:abstractNum>
  <w:abstractNum w:abstractNumId="196">
    <w:nsid w:val="4A78301D"/>
    <w:multiLevelType w:val="hybridMultilevel"/>
    <w:tmpl w:val="F1EA355E"/>
    <w:lvl w:ilvl="0" w:tplc="D0B8D9CC">
      <w:numFmt w:val="bullet"/>
      <w:lvlText w:val="•"/>
      <w:lvlJc w:val="left"/>
      <w:pPr>
        <w:ind w:left="139" w:hanging="702"/>
      </w:pPr>
      <w:rPr>
        <w:rFonts w:hint="default"/>
        <w:w w:val="100"/>
        <w:lang w:val="ru-RU" w:eastAsia="en-US" w:bidi="ar-SA"/>
      </w:rPr>
    </w:lvl>
    <w:lvl w:ilvl="1" w:tplc="EB5A8F8C">
      <w:numFmt w:val="bullet"/>
      <w:lvlText w:val=""/>
      <w:lvlJc w:val="left"/>
      <w:pPr>
        <w:ind w:left="835" w:hanging="360"/>
      </w:pPr>
      <w:rPr>
        <w:rFonts w:hint="default"/>
        <w:w w:val="100"/>
        <w:lang w:val="ru-RU" w:eastAsia="en-US" w:bidi="ar-SA"/>
      </w:rPr>
    </w:lvl>
    <w:lvl w:ilvl="2" w:tplc="7A941922">
      <w:numFmt w:val="bullet"/>
      <w:lvlText w:val="•"/>
      <w:lvlJc w:val="left"/>
      <w:pPr>
        <w:ind w:left="840" w:hanging="360"/>
      </w:pPr>
      <w:rPr>
        <w:rFonts w:hint="default"/>
        <w:lang w:val="ru-RU" w:eastAsia="en-US" w:bidi="ar-SA"/>
      </w:rPr>
    </w:lvl>
    <w:lvl w:ilvl="3" w:tplc="B1AECE6E">
      <w:numFmt w:val="bullet"/>
      <w:lvlText w:val="•"/>
      <w:lvlJc w:val="left"/>
      <w:pPr>
        <w:ind w:left="2016" w:hanging="360"/>
      </w:pPr>
      <w:rPr>
        <w:rFonts w:hint="default"/>
        <w:lang w:val="ru-RU" w:eastAsia="en-US" w:bidi="ar-SA"/>
      </w:rPr>
    </w:lvl>
    <w:lvl w:ilvl="4" w:tplc="F80205DC">
      <w:numFmt w:val="bullet"/>
      <w:lvlText w:val="•"/>
      <w:lvlJc w:val="left"/>
      <w:pPr>
        <w:ind w:left="3192" w:hanging="360"/>
      </w:pPr>
      <w:rPr>
        <w:rFonts w:hint="default"/>
        <w:lang w:val="ru-RU" w:eastAsia="en-US" w:bidi="ar-SA"/>
      </w:rPr>
    </w:lvl>
    <w:lvl w:ilvl="5" w:tplc="324A863A">
      <w:numFmt w:val="bullet"/>
      <w:lvlText w:val="•"/>
      <w:lvlJc w:val="left"/>
      <w:pPr>
        <w:ind w:left="4369" w:hanging="360"/>
      </w:pPr>
      <w:rPr>
        <w:rFonts w:hint="default"/>
        <w:lang w:val="ru-RU" w:eastAsia="en-US" w:bidi="ar-SA"/>
      </w:rPr>
    </w:lvl>
    <w:lvl w:ilvl="6" w:tplc="F806B5B4">
      <w:numFmt w:val="bullet"/>
      <w:lvlText w:val="•"/>
      <w:lvlJc w:val="left"/>
      <w:pPr>
        <w:ind w:left="5545" w:hanging="360"/>
      </w:pPr>
      <w:rPr>
        <w:rFonts w:hint="default"/>
        <w:lang w:val="ru-RU" w:eastAsia="en-US" w:bidi="ar-SA"/>
      </w:rPr>
    </w:lvl>
    <w:lvl w:ilvl="7" w:tplc="41A23C6E">
      <w:numFmt w:val="bullet"/>
      <w:lvlText w:val="•"/>
      <w:lvlJc w:val="left"/>
      <w:pPr>
        <w:ind w:left="6722" w:hanging="360"/>
      </w:pPr>
      <w:rPr>
        <w:rFonts w:hint="default"/>
        <w:lang w:val="ru-RU" w:eastAsia="en-US" w:bidi="ar-SA"/>
      </w:rPr>
    </w:lvl>
    <w:lvl w:ilvl="8" w:tplc="AFEA3DC4">
      <w:numFmt w:val="bullet"/>
      <w:lvlText w:val="•"/>
      <w:lvlJc w:val="left"/>
      <w:pPr>
        <w:ind w:left="7898" w:hanging="360"/>
      </w:pPr>
      <w:rPr>
        <w:rFonts w:hint="default"/>
        <w:lang w:val="ru-RU" w:eastAsia="en-US" w:bidi="ar-SA"/>
      </w:rPr>
    </w:lvl>
  </w:abstractNum>
  <w:abstractNum w:abstractNumId="197">
    <w:nsid w:val="4AB82AD7"/>
    <w:multiLevelType w:val="hybridMultilevel"/>
    <w:tmpl w:val="571E980C"/>
    <w:lvl w:ilvl="0" w:tplc="9CF4D40A">
      <w:start w:val="1"/>
      <w:numFmt w:val="decimal"/>
      <w:lvlText w:val="%1."/>
      <w:lvlJc w:val="left"/>
      <w:pPr>
        <w:ind w:left="139" w:hanging="241"/>
        <w:jc w:val="right"/>
      </w:pPr>
      <w:rPr>
        <w:rFonts w:hint="default"/>
        <w:w w:val="100"/>
        <w:lang w:val="ru-RU" w:eastAsia="en-US" w:bidi="ar-SA"/>
      </w:rPr>
    </w:lvl>
    <w:lvl w:ilvl="1" w:tplc="2724E17C">
      <w:start w:val="1"/>
      <w:numFmt w:val="decimal"/>
      <w:lvlText w:val="%2."/>
      <w:lvlJc w:val="left"/>
      <w:pPr>
        <w:ind w:left="139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DEA8542">
      <w:numFmt w:val="bullet"/>
      <w:lvlText w:val="•"/>
      <w:lvlJc w:val="left"/>
      <w:pPr>
        <w:ind w:left="2306" w:hanging="241"/>
      </w:pPr>
      <w:rPr>
        <w:rFonts w:hint="default"/>
        <w:lang w:val="ru-RU" w:eastAsia="en-US" w:bidi="ar-SA"/>
      </w:rPr>
    </w:lvl>
    <w:lvl w:ilvl="3" w:tplc="C4CC46C4">
      <w:numFmt w:val="bullet"/>
      <w:lvlText w:val="•"/>
      <w:lvlJc w:val="left"/>
      <w:pPr>
        <w:ind w:left="3389" w:hanging="241"/>
      </w:pPr>
      <w:rPr>
        <w:rFonts w:hint="default"/>
        <w:lang w:val="ru-RU" w:eastAsia="en-US" w:bidi="ar-SA"/>
      </w:rPr>
    </w:lvl>
    <w:lvl w:ilvl="4" w:tplc="581C92A8">
      <w:numFmt w:val="bullet"/>
      <w:lvlText w:val="•"/>
      <w:lvlJc w:val="left"/>
      <w:pPr>
        <w:ind w:left="4472" w:hanging="241"/>
      </w:pPr>
      <w:rPr>
        <w:rFonts w:hint="default"/>
        <w:lang w:val="ru-RU" w:eastAsia="en-US" w:bidi="ar-SA"/>
      </w:rPr>
    </w:lvl>
    <w:lvl w:ilvl="5" w:tplc="BDB2109E">
      <w:numFmt w:val="bullet"/>
      <w:lvlText w:val="•"/>
      <w:lvlJc w:val="left"/>
      <w:pPr>
        <w:ind w:left="5555" w:hanging="241"/>
      </w:pPr>
      <w:rPr>
        <w:rFonts w:hint="default"/>
        <w:lang w:val="ru-RU" w:eastAsia="en-US" w:bidi="ar-SA"/>
      </w:rPr>
    </w:lvl>
    <w:lvl w:ilvl="6" w:tplc="BFD030DE">
      <w:numFmt w:val="bullet"/>
      <w:lvlText w:val="•"/>
      <w:lvlJc w:val="left"/>
      <w:pPr>
        <w:ind w:left="6638" w:hanging="241"/>
      </w:pPr>
      <w:rPr>
        <w:rFonts w:hint="default"/>
        <w:lang w:val="ru-RU" w:eastAsia="en-US" w:bidi="ar-SA"/>
      </w:rPr>
    </w:lvl>
    <w:lvl w:ilvl="7" w:tplc="25103E14">
      <w:numFmt w:val="bullet"/>
      <w:lvlText w:val="•"/>
      <w:lvlJc w:val="left"/>
      <w:pPr>
        <w:ind w:left="7721" w:hanging="241"/>
      </w:pPr>
      <w:rPr>
        <w:rFonts w:hint="default"/>
        <w:lang w:val="ru-RU" w:eastAsia="en-US" w:bidi="ar-SA"/>
      </w:rPr>
    </w:lvl>
    <w:lvl w:ilvl="8" w:tplc="15B8B7F2">
      <w:numFmt w:val="bullet"/>
      <w:lvlText w:val="•"/>
      <w:lvlJc w:val="left"/>
      <w:pPr>
        <w:ind w:left="8804" w:hanging="241"/>
      </w:pPr>
      <w:rPr>
        <w:rFonts w:hint="default"/>
        <w:lang w:val="ru-RU" w:eastAsia="en-US" w:bidi="ar-SA"/>
      </w:rPr>
    </w:lvl>
  </w:abstractNum>
  <w:abstractNum w:abstractNumId="198">
    <w:nsid w:val="4B912BF6"/>
    <w:multiLevelType w:val="hybridMultilevel"/>
    <w:tmpl w:val="4E160D02"/>
    <w:lvl w:ilvl="0" w:tplc="40E88D68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B8A420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FCA86774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40103748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5614CDDA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B11E5316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E6AC109E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04408DBA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C24A04E0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199">
    <w:nsid w:val="4CAC3275"/>
    <w:multiLevelType w:val="hybridMultilevel"/>
    <w:tmpl w:val="BE00A8E8"/>
    <w:lvl w:ilvl="0" w:tplc="6B7E185E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DA4DAC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34AE4E76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5FB639C4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6C0A5AD6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2BC45E7C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1BA4C940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4BB00E3A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1B54D6F8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200">
    <w:nsid w:val="4CEA038F"/>
    <w:multiLevelType w:val="hybridMultilevel"/>
    <w:tmpl w:val="4B6E20A2"/>
    <w:lvl w:ilvl="0" w:tplc="2958A144">
      <w:start w:val="1"/>
      <w:numFmt w:val="decimal"/>
      <w:lvlText w:val="%1."/>
      <w:lvlJc w:val="left"/>
      <w:pPr>
        <w:ind w:left="107" w:hanging="10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FA02C4">
      <w:numFmt w:val="bullet"/>
      <w:lvlText w:val="•"/>
      <w:lvlJc w:val="left"/>
      <w:pPr>
        <w:ind w:left="371" w:hanging="1083"/>
      </w:pPr>
      <w:rPr>
        <w:rFonts w:hint="default"/>
        <w:lang w:val="ru-RU" w:eastAsia="en-US" w:bidi="ar-SA"/>
      </w:rPr>
    </w:lvl>
    <w:lvl w:ilvl="2" w:tplc="560A3932">
      <w:numFmt w:val="bullet"/>
      <w:lvlText w:val="•"/>
      <w:lvlJc w:val="left"/>
      <w:pPr>
        <w:ind w:left="643" w:hanging="1083"/>
      </w:pPr>
      <w:rPr>
        <w:rFonts w:hint="default"/>
        <w:lang w:val="ru-RU" w:eastAsia="en-US" w:bidi="ar-SA"/>
      </w:rPr>
    </w:lvl>
    <w:lvl w:ilvl="3" w:tplc="7BDAE018">
      <w:numFmt w:val="bullet"/>
      <w:lvlText w:val="•"/>
      <w:lvlJc w:val="left"/>
      <w:pPr>
        <w:ind w:left="914" w:hanging="1083"/>
      </w:pPr>
      <w:rPr>
        <w:rFonts w:hint="default"/>
        <w:lang w:val="ru-RU" w:eastAsia="en-US" w:bidi="ar-SA"/>
      </w:rPr>
    </w:lvl>
    <w:lvl w:ilvl="4" w:tplc="B41AB7FE">
      <w:numFmt w:val="bullet"/>
      <w:lvlText w:val="•"/>
      <w:lvlJc w:val="left"/>
      <w:pPr>
        <w:ind w:left="1186" w:hanging="1083"/>
      </w:pPr>
      <w:rPr>
        <w:rFonts w:hint="default"/>
        <w:lang w:val="ru-RU" w:eastAsia="en-US" w:bidi="ar-SA"/>
      </w:rPr>
    </w:lvl>
    <w:lvl w:ilvl="5" w:tplc="F9FCBD24">
      <w:numFmt w:val="bullet"/>
      <w:lvlText w:val="•"/>
      <w:lvlJc w:val="left"/>
      <w:pPr>
        <w:ind w:left="1457" w:hanging="1083"/>
      </w:pPr>
      <w:rPr>
        <w:rFonts w:hint="default"/>
        <w:lang w:val="ru-RU" w:eastAsia="en-US" w:bidi="ar-SA"/>
      </w:rPr>
    </w:lvl>
    <w:lvl w:ilvl="6" w:tplc="89FE426E">
      <w:numFmt w:val="bullet"/>
      <w:lvlText w:val="•"/>
      <w:lvlJc w:val="left"/>
      <w:pPr>
        <w:ind w:left="1729" w:hanging="1083"/>
      </w:pPr>
      <w:rPr>
        <w:rFonts w:hint="default"/>
        <w:lang w:val="ru-RU" w:eastAsia="en-US" w:bidi="ar-SA"/>
      </w:rPr>
    </w:lvl>
    <w:lvl w:ilvl="7" w:tplc="02C471B4">
      <w:numFmt w:val="bullet"/>
      <w:lvlText w:val="•"/>
      <w:lvlJc w:val="left"/>
      <w:pPr>
        <w:ind w:left="2000" w:hanging="1083"/>
      </w:pPr>
      <w:rPr>
        <w:rFonts w:hint="default"/>
        <w:lang w:val="ru-RU" w:eastAsia="en-US" w:bidi="ar-SA"/>
      </w:rPr>
    </w:lvl>
    <w:lvl w:ilvl="8" w:tplc="757CB76C">
      <w:numFmt w:val="bullet"/>
      <w:lvlText w:val="•"/>
      <w:lvlJc w:val="left"/>
      <w:pPr>
        <w:ind w:left="2272" w:hanging="1083"/>
      </w:pPr>
      <w:rPr>
        <w:rFonts w:hint="default"/>
        <w:lang w:val="ru-RU" w:eastAsia="en-US" w:bidi="ar-SA"/>
      </w:rPr>
    </w:lvl>
  </w:abstractNum>
  <w:abstractNum w:abstractNumId="201">
    <w:nsid w:val="4E1A03C0"/>
    <w:multiLevelType w:val="hybridMultilevel"/>
    <w:tmpl w:val="2068C0F8"/>
    <w:lvl w:ilvl="0" w:tplc="827898BC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B45792">
      <w:numFmt w:val="bullet"/>
      <w:lvlText w:val="•"/>
      <w:lvlJc w:val="left"/>
      <w:pPr>
        <w:ind w:left="681" w:hanging="144"/>
      </w:pPr>
      <w:rPr>
        <w:rFonts w:hint="default"/>
        <w:lang w:val="ru-RU" w:eastAsia="en-US" w:bidi="ar-SA"/>
      </w:rPr>
    </w:lvl>
    <w:lvl w:ilvl="2" w:tplc="D258F4DE">
      <w:numFmt w:val="bullet"/>
      <w:lvlText w:val="•"/>
      <w:lvlJc w:val="left"/>
      <w:pPr>
        <w:ind w:left="1262" w:hanging="144"/>
      </w:pPr>
      <w:rPr>
        <w:rFonts w:hint="default"/>
        <w:lang w:val="ru-RU" w:eastAsia="en-US" w:bidi="ar-SA"/>
      </w:rPr>
    </w:lvl>
    <w:lvl w:ilvl="3" w:tplc="92C6601A">
      <w:numFmt w:val="bullet"/>
      <w:lvlText w:val="•"/>
      <w:lvlJc w:val="left"/>
      <w:pPr>
        <w:ind w:left="1844" w:hanging="144"/>
      </w:pPr>
      <w:rPr>
        <w:rFonts w:hint="default"/>
        <w:lang w:val="ru-RU" w:eastAsia="en-US" w:bidi="ar-SA"/>
      </w:rPr>
    </w:lvl>
    <w:lvl w:ilvl="4" w:tplc="47ECAE06">
      <w:numFmt w:val="bullet"/>
      <w:lvlText w:val="•"/>
      <w:lvlJc w:val="left"/>
      <w:pPr>
        <w:ind w:left="2425" w:hanging="144"/>
      </w:pPr>
      <w:rPr>
        <w:rFonts w:hint="default"/>
        <w:lang w:val="ru-RU" w:eastAsia="en-US" w:bidi="ar-SA"/>
      </w:rPr>
    </w:lvl>
    <w:lvl w:ilvl="5" w:tplc="BBDA4728">
      <w:numFmt w:val="bullet"/>
      <w:lvlText w:val="•"/>
      <w:lvlJc w:val="left"/>
      <w:pPr>
        <w:ind w:left="3007" w:hanging="144"/>
      </w:pPr>
      <w:rPr>
        <w:rFonts w:hint="default"/>
        <w:lang w:val="ru-RU" w:eastAsia="en-US" w:bidi="ar-SA"/>
      </w:rPr>
    </w:lvl>
    <w:lvl w:ilvl="6" w:tplc="5ADE7AD2">
      <w:numFmt w:val="bullet"/>
      <w:lvlText w:val="•"/>
      <w:lvlJc w:val="left"/>
      <w:pPr>
        <w:ind w:left="3588" w:hanging="144"/>
      </w:pPr>
      <w:rPr>
        <w:rFonts w:hint="default"/>
        <w:lang w:val="ru-RU" w:eastAsia="en-US" w:bidi="ar-SA"/>
      </w:rPr>
    </w:lvl>
    <w:lvl w:ilvl="7" w:tplc="5194F0B8">
      <w:numFmt w:val="bullet"/>
      <w:lvlText w:val="•"/>
      <w:lvlJc w:val="left"/>
      <w:pPr>
        <w:ind w:left="4169" w:hanging="144"/>
      </w:pPr>
      <w:rPr>
        <w:rFonts w:hint="default"/>
        <w:lang w:val="ru-RU" w:eastAsia="en-US" w:bidi="ar-SA"/>
      </w:rPr>
    </w:lvl>
    <w:lvl w:ilvl="8" w:tplc="6A546F8C">
      <w:numFmt w:val="bullet"/>
      <w:lvlText w:val="•"/>
      <w:lvlJc w:val="left"/>
      <w:pPr>
        <w:ind w:left="4751" w:hanging="144"/>
      </w:pPr>
      <w:rPr>
        <w:rFonts w:hint="default"/>
        <w:lang w:val="ru-RU" w:eastAsia="en-US" w:bidi="ar-SA"/>
      </w:rPr>
    </w:lvl>
  </w:abstractNum>
  <w:abstractNum w:abstractNumId="202">
    <w:nsid w:val="4E2111D4"/>
    <w:multiLevelType w:val="hybridMultilevel"/>
    <w:tmpl w:val="2C5630B0"/>
    <w:lvl w:ilvl="0" w:tplc="3A1A4718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F02E3C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0E8441B4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E7065F88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390034A8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65B2F7D4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043A8F8A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453C81A2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A2A07AA4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203">
    <w:nsid w:val="4E4D342A"/>
    <w:multiLevelType w:val="hybridMultilevel"/>
    <w:tmpl w:val="D2EC325C"/>
    <w:lvl w:ilvl="0" w:tplc="3E8624F2">
      <w:numFmt w:val="bullet"/>
      <w:lvlText w:val="•"/>
      <w:lvlJc w:val="left"/>
      <w:pPr>
        <w:ind w:left="149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A54E156">
      <w:numFmt w:val="bullet"/>
      <w:lvlText w:val="•"/>
      <w:lvlJc w:val="left"/>
      <w:pPr>
        <w:ind w:left="717" w:hanging="276"/>
      </w:pPr>
      <w:rPr>
        <w:rFonts w:hint="default"/>
        <w:lang w:val="ru-RU" w:eastAsia="en-US" w:bidi="ar-SA"/>
      </w:rPr>
    </w:lvl>
    <w:lvl w:ilvl="2" w:tplc="529EF896">
      <w:numFmt w:val="bullet"/>
      <w:lvlText w:val="•"/>
      <w:lvlJc w:val="left"/>
      <w:pPr>
        <w:ind w:left="1294" w:hanging="276"/>
      </w:pPr>
      <w:rPr>
        <w:rFonts w:hint="default"/>
        <w:lang w:val="ru-RU" w:eastAsia="en-US" w:bidi="ar-SA"/>
      </w:rPr>
    </w:lvl>
    <w:lvl w:ilvl="3" w:tplc="203035AC">
      <w:numFmt w:val="bullet"/>
      <w:lvlText w:val="•"/>
      <w:lvlJc w:val="left"/>
      <w:pPr>
        <w:ind w:left="1872" w:hanging="276"/>
      </w:pPr>
      <w:rPr>
        <w:rFonts w:hint="default"/>
        <w:lang w:val="ru-RU" w:eastAsia="en-US" w:bidi="ar-SA"/>
      </w:rPr>
    </w:lvl>
    <w:lvl w:ilvl="4" w:tplc="7E1C872E">
      <w:numFmt w:val="bullet"/>
      <w:lvlText w:val="•"/>
      <w:lvlJc w:val="left"/>
      <w:pPr>
        <w:ind w:left="2449" w:hanging="276"/>
      </w:pPr>
      <w:rPr>
        <w:rFonts w:hint="default"/>
        <w:lang w:val="ru-RU" w:eastAsia="en-US" w:bidi="ar-SA"/>
      </w:rPr>
    </w:lvl>
    <w:lvl w:ilvl="5" w:tplc="8520BD82">
      <w:numFmt w:val="bullet"/>
      <w:lvlText w:val="•"/>
      <w:lvlJc w:val="left"/>
      <w:pPr>
        <w:ind w:left="3027" w:hanging="276"/>
      </w:pPr>
      <w:rPr>
        <w:rFonts w:hint="default"/>
        <w:lang w:val="ru-RU" w:eastAsia="en-US" w:bidi="ar-SA"/>
      </w:rPr>
    </w:lvl>
    <w:lvl w:ilvl="6" w:tplc="C9020BB4">
      <w:numFmt w:val="bullet"/>
      <w:lvlText w:val="•"/>
      <w:lvlJc w:val="left"/>
      <w:pPr>
        <w:ind w:left="3604" w:hanging="276"/>
      </w:pPr>
      <w:rPr>
        <w:rFonts w:hint="default"/>
        <w:lang w:val="ru-RU" w:eastAsia="en-US" w:bidi="ar-SA"/>
      </w:rPr>
    </w:lvl>
    <w:lvl w:ilvl="7" w:tplc="5C2ED624">
      <w:numFmt w:val="bullet"/>
      <w:lvlText w:val="•"/>
      <w:lvlJc w:val="left"/>
      <w:pPr>
        <w:ind w:left="4181" w:hanging="276"/>
      </w:pPr>
      <w:rPr>
        <w:rFonts w:hint="default"/>
        <w:lang w:val="ru-RU" w:eastAsia="en-US" w:bidi="ar-SA"/>
      </w:rPr>
    </w:lvl>
    <w:lvl w:ilvl="8" w:tplc="AC3CFBB0">
      <w:numFmt w:val="bullet"/>
      <w:lvlText w:val="•"/>
      <w:lvlJc w:val="left"/>
      <w:pPr>
        <w:ind w:left="4759" w:hanging="276"/>
      </w:pPr>
      <w:rPr>
        <w:rFonts w:hint="default"/>
        <w:lang w:val="ru-RU" w:eastAsia="en-US" w:bidi="ar-SA"/>
      </w:rPr>
    </w:lvl>
  </w:abstractNum>
  <w:abstractNum w:abstractNumId="204">
    <w:nsid w:val="4E7A58C7"/>
    <w:multiLevelType w:val="hybridMultilevel"/>
    <w:tmpl w:val="122EF1B0"/>
    <w:lvl w:ilvl="0" w:tplc="B6BCE004">
      <w:numFmt w:val="bullet"/>
      <w:lvlText w:val="-"/>
      <w:lvlJc w:val="left"/>
      <w:pPr>
        <w:ind w:left="398" w:hanging="14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743EF9D8">
      <w:numFmt w:val="bullet"/>
      <w:lvlText w:val="•"/>
      <w:lvlJc w:val="left"/>
      <w:pPr>
        <w:ind w:left="1432" w:hanging="140"/>
      </w:pPr>
      <w:rPr>
        <w:rFonts w:hint="default"/>
        <w:lang w:val="ru-RU" w:eastAsia="en-US" w:bidi="ar-SA"/>
      </w:rPr>
    </w:lvl>
    <w:lvl w:ilvl="2" w:tplc="99108F1E">
      <w:numFmt w:val="bullet"/>
      <w:lvlText w:val="•"/>
      <w:lvlJc w:val="left"/>
      <w:pPr>
        <w:ind w:left="2465" w:hanging="140"/>
      </w:pPr>
      <w:rPr>
        <w:rFonts w:hint="default"/>
        <w:lang w:val="ru-RU" w:eastAsia="en-US" w:bidi="ar-SA"/>
      </w:rPr>
    </w:lvl>
    <w:lvl w:ilvl="3" w:tplc="E28CD0C4">
      <w:numFmt w:val="bullet"/>
      <w:lvlText w:val="•"/>
      <w:lvlJc w:val="left"/>
      <w:pPr>
        <w:ind w:left="3497" w:hanging="140"/>
      </w:pPr>
      <w:rPr>
        <w:rFonts w:hint="default"/>
        <w:lang w:val="ru-RU" w:eastAsia="en-US" w:bidi="ar-SA"/>
      </w:rPr>
    </w:lvl>
    <w:lvl w:ilvl="4" w:tplc="7B248858">
      <w:numFmt w:val="bullet"/>
      <w:lvlText w:val="•"/>
      <w:lvlJc w:val="left"/>
      <w:pPr>
        <w:ind w:left="4530" w:hanging="140"/>
      </w:pPr>
      <w:rPr>
        <w:rFonts w:hint="default"/>
        <w:lang w:val="ru-RU" w:eastAsia="en-US" w:bidi="ar-SA"/>
      </w:rPr>
    </w:lvl>
    <w:lvl w:ilvl="5" w:tplc="3D9AAB5C">
      <w:numFmt w:val="bullet"/>
      <w:lvlText w:val="•"/>
      <w:lvlJc w:val="left"/>
      <w:pPr>
        <w:ind w:left="5563" w:hanging="140"/>
      </w:pPr>
      <w:rPr>
        <w:rFonts w:hint="default"/>
        <w:lang w:val="ru-RU" w:eastAsia="en-US" w:bidi="ar-SA"/>
      </w:rPr>
    </w:lvl>
    <w:lvl w:ilvl="6" w:tplc="946C7E98">
      <w:numFmt w:val="bullet"/>
      <w:lvlText w:val="•"/>
      <w:lvlJc w:val="left"/>
      <w:pPr>
        <w:ind w:left="6595" w:hanging="140"/>
      </w:pPr>
      <w:rPr>
        <w:rFonts w:hint="default"/>
        <w:lang w:val="ru-RU" w:eastAsia="en-US" w:bidi="ar-SA"/>
      </w:rPr>
    </w:lvl>
    <w:lvl w:ilvl="7" w:tplc="0C2C2EDA">
      <w:numFmt w:val="bullet"/>
      <w:lvlText w:val="•"/>
      <w:lvlJc w:val="left"/>
      <w:pPr>
        <w:ind w:left="7628" w:hanging="140"/>
      </w:pPr>
      <w:rPr>
        <w:rFonts w:hint="default"/>
        <w:lang w:val="ru-RU" w:eastAsia="en-US" w:bidi="ar-SA"/>
      </w:rPr>
    </w:lvl>
    <w:lvl w:ilvl="8" w:tplc="C5445F1A">
      <w:numFmt w:val="bullet"/>
      <w:lvlText w:val="•"/>
      <w:lvlJc w:val="left"/>
      <w:pPr>
        <w:ind w:left="8661" w:hanging="140"/>
      </w:pPr>
      <w:rPr>
        <w:rFonts w:hint="default"/>
        <w:lang w:val="ru-RU" w:eastAsia="en-US" w:bidi="ar-SA"/>
      </w:rPr>
    </w:lvl>
  </w:abstractNum>
  <w:abstractNum w:abstractNumId="205">
    <w:nsid w:val="4F496091"/>
    <w:multiLevelType w:val="hybridMultilevel"/>
    <w:tmpl w:val="CF6AD3EA"/>
    <w:lvl w:ilvl="0" w:tplc="79145448">
      <w:start w:val="1"/>
      <w:numFmt w:val="decimal"/>
      <w:lvlText w:val="%1)"/>
      <w:lvlJc w:val="left"/>
      <w:pPr>
        <w:ind w:left="139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E0FD2C">
      <w:numFmt w:val="bullet"/>
      <w:lvlText w:val="•"/>
      <w:lvlJc w:val="left"/>
      <w:pPr>
        <w:ind w:left="1223" w:hanging="274"/>
      </w:pPr>
      <w:rPr>
        <w:rFonts w:hint="default"/>
        <w:lang w:val="ru-RU" w:eastAsia="en-US" w:bidi="ar-SA"/>
      </w:rPr>
    </w:lvl>
    <w:lvl w:ilvl="2" w:tplc="4470CAD8">
      <w:numFmt w:val="bullet"/>
      <w:lvlText w:val="•"/>
      <w:lvlJc w:val="left"/>
      <w:pPr>
        <w:ind w:left="2306" w:hanging="274"/>
      </w:pPr>
      <w:rPr>
        <w:rFonts w:hint="default"/>
        <w:lang w:val="ru-RU" w:eastAsia="en-US" w:bidi="ar-SA"/>
      </w:rPr>
    </w:lvl>
    <w:lvl w:ilvl="3" w:tplc="578AACA2">
      <w:numFmt w:val="bullet"/>
      <w:lvlText w:val="•"/>
      <w:lvlJc w:val="left"/>
      <w:pPr>
        <w:ind w:left="3389" w:hanging="274"/>
      </w:pPr>
      <w:rPr>
        <w:rFonts w:hint="default"/>
        <w:lang w:val="ru-RU" w:eastAsia="en-US" w:bidi="ar-SA"/>
      </w:rPr>
    </w:lvl>
    <w:lvl w:ilvl="4" w:tplc="78805B54">
      <w:numFmt w:val="bullet"/>
      <w:lvlText w:val="•"/>
      <w:lvlJc w:val="left"/>
      <w:pPr>
        <w:ind w:left="4472" w:hanging="274"/>
      </w:pPr>
      <w:rPr>
        <w:rFonts w:hint="default"/>
        <w:lang w:val="ru-RU" w:eastAsia="en-US" w:bidi="ar-SA"/>
      </w:rPr>
    </w:lvl>
    <w:lvl w:ilvl="5" w:tplc="15B898F0">
      <w:numFmt w:val="bullet"/>
      <w:lvlText w:val="•"/>
      <w:lvlJc w:val="left"/>
      <w:pPr>
        <w:ind w:left="5555" w:hanging="274"/>
      </w:pPr>
      <w:rPr>
        <w:rFonts w:hint="default"/>
        <w:lang w:val="ru-RU" w:eastAsia="en-US" w:bidi="ar-SA"/>
      </w:rPr>
    </w:lvl>
    <w:lvl w:ilvl="6" w:tplc="AE70766A">
      <w:numFmt w:val="bullet"/>
      <w:lvlText w:val="•"/>
      <w:lvlJc w:val="left"/>
      <w:pPr>
        <w:ind w:left="6638" w:hanging="274"/>
      </w:pPr>
      <w:rPr>
        <w:rFonts w:hint="default"/>
        <w:lang w:val="ru-RU" w:eastAsia="en-US" w:bidi="ar-SA"/>
      </w:rPr>
    </w:lvl>
    <w:lvl w:ilvl="7" w:tplc="44A86392">
      <w:numFmt w:val="bullet"/>
      <w:lvlText w:val="•"/>
      <w:lvlJc w:val="left"/>
      <w:pPr>
        <w:ind w:left="7721" w:hanging="274"/>
      </w:pPr>
      <w:rPr>
        <w:rFonts w:hint="default"/>
        <w:lang w:val="ru-RU" w:eastAsia="en-US" w:bidi="ar-SA"/>
      </w:rPr>
    </w:lvl>
    <w:lvl w:ilvl="8" w:tplc="73CAB0CC">
      <w:numFmt w:val="bullet"/>
      <w:lvlText w:val="•"/>
      <w:lvlJc w:val="left"/>
      <w:pPr>
        <w:ind w:left="8804" w:hanging="274"/>
      </w:pPr>
      <w:rPr>
        <w:rFonts w:hint="default"/>
        <w:lang w:val="ru-RU" w:eastAsia="en-US" w:bidi="ar-SA"/>
      </w:rPr>
    </w:lvl>
  </w:abstractNum>
  <w:abstractNum w:abstractNumId="206">
    <w:nsid w:val="4F6D48A0"/>
    <w:multiLevelType w:val="hybridMultilevel"/>
    <w:tmpl w:val="C9F2EC60"/>
    <w:lvl w:ilvl="0" w:tplc="D8561B76">
      <w:numFmt w:val="bullet"/>
      <w:lvlText w:val="•"/>
      <w:lvlJc w:val="left"/>
      <w:pPr>
        <w:ind w:left="463" w:hanging="3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6A1054">
      <w:numFmt w:val="bullet"/>
      <w:lvlText w:val="•"/>
      <w:lvlJc w:val="left"/>
      <w:pPr>
        <w:ind w:left="1005" w:hanging="355"/>
      </w:pPr>
      <w:rPr>
        <w:rFonts w:hint="default"/>
        <w:lang w:val="ru-RU" w:eastAsia="en-US" w:bidi="ar-SA"/>
      </w:rPr>
    </w:lvl>
    <w:lvl w:ilvl="2" w:tplc="D0D4FE24">
      <w:numFmt w:val="bullet"/>
      <w:lvlText w:val="•"/>
      <w:lvlJc w:val="left"/>
      <w:pPr>
        <w:ind w:left="1550" w:hanging="355"/>
      </w:pPr>
      <w:rPr>
        <w:rFonts w:hint="default"/>
        <w:lang w:val="ru-RU" w:eastAsia="en-US" w:bidi="ar-SA"/>
      </w:rPr>
    </w:lvl>
    <w:lvl w:ilvl="3" w:tplc="637C0D24">
      <w:numFmt w:val="bullet"/>
      <w:lvlText w:val="•"/>
      <w:lvlJc w:val="left"/>
      <w:pPr>
        <w:ind w:left="2096" w:hanging="355"/>
      </w:pPr>
      <w:rPr>
        <w:rFonts w:hint="default"/>
        <w:lang w:val="ru-RU" w:eastAsia="en-US" w:bidi="ar-SA"/>
      </w:rPr>
    </w:lvl>
    <w:lvl w:ilvl="4" w:tplc="6B367AA2">
      <w:numFmt w:val="bullet"/>
      <w:lvlText w:val="•"/>
      <w:lvlJc w:val="left"/>
      <w:pPr>
        <w:ind w:left="2641" w:hanging="355"/>
      </w:pPr>
      <w:rPr>
        <w:rFonts w:hint="default"/>
        <w:lang w:val="ru-RU" w:eastAsia="en-US" w:bidi="ar-SA"/>
      </w:rPr>
    </w:lvl>
    <w:lvl w:ilvl="5" w:tplc="1BBC80BE">
      <w:numFmt w:val="bullet"/>
      <w:lvlText w:val="•"/>
      <w:lvlJc w:val="left"/>
      <w:pPr>
        <w:ind w:left="3187" w:hanging="355"/>
      </w:pPr>
      <w:rPr>
        <w:rFonts w:hint="default"/>
        <w:lang w:val="ru-RU" w:eastAsia="en-US" w:bidi="ar-SA"/>
      </w:rPr>
    </w:lvl>
    <w:lvl w:ilvl="6" w:tplc="71F0929E">
      <w:numFmt w:val="bullet"/>
      <w:lvlText w:val="•"/>
      <w:lvlJc w:val="left"/>
      <w:pPr>
        <w:ind w:left="3732" w:hanging="355"/>
      </w:pPr>
      <w:rPr>
        <w:rFonts w:hint="default"/>
        <w:lang w:val="ru-RU" w:eastAsia="en-US" w:bidi="ar-SA"/>
      </w:rPr>
    </w:lvl>
    <w:lvl w:ilvl="7" w:tplc="2A0469A8">
      <w:numFmt w:val="bullet"/>
      <w:lvlText w:val="•"/>
      <w:lvlJc w:val="left"/>
      <w:pPr>
        <w:ind w:left="4277" w:hanging="355"/>
      </w:pPr>
      <w:rPr>
        <w:rFonts w:hint="default"/>
        <w:lang w:val="ru-RU" w:eastAsia="en-US" w:bidi="ar-SA"/>
      </w:rPr>
    </w:lvl>
    <w:lvl w:ilvl="8" w:tplc="BD8AE28E">
      <w:numFmt w:val="bullet"/>
      <w:lvlText w:val="•"/>
      <w:lvlJc w:val="left"/>
      <w:pPr>
        <w:ind w:left="4823" w:hanging="355"/>
      </w:pPr>
      <w:rPr>
        <w:rFonts w:hint="default"/>
        <w:lang w:val="ru-RU" w:eastAsia="en-US" w:bidi="ar-SA"/>
      </w:rPr>
    </w:lvl>
  </w:abstractNum>
  <w:abstractNum w:abstractNumId="207">
    <w:nsid w:val="4F8D0F88"/>
    <w:multiLevelType w:val="hybridMultilevel"/>
    <w:tmpl w:val="10B2EA46"/>
    <w:lvl w:ilvl="0" w:tplc="248A0532">
      <w:numFmt w:val="bullet"/>
      <w:lvlText w:val="-"/>
      <w:lvlJc w:val="left"/>
      <w:pPr>
        <w:ind w:left="830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DD435DC">
      <w:numFmt w:val="bullet"/>
      <w:lvlText w:val="•"/>
      <w:lvlJc w:val="left"/>
      <w:pPr>
        <w:ind w:left="1853" w:hanging="284"/>
      </w:pPr>
      <w:rPr>
        <w:rFonts w:hint="default"/>
        <w:lang w:val="ru-RU" w:eastAsia="en-US" w:bidi="ar-SA"/>
      </w:rPr>
    </w:lvl>
    <w:lvl w:ilvl="2" w:tplc="A2868DA0">
      <w:numFmt w:val="bullet"/>
      <w:lvlText w:val="•"/>
      <w:lvlJc w:val="left"/>
      <w:pPr>
        <w:ind w:left="2866" w:hanging="284"/>
      </w:pPr>
      <w:rPr>
        <w:rFonts w:hint="default"/>
        <w:lang w:val="ru-RU" w:eastAsia="en-US" w:bidi="ar-SA"/>
      </w:rPr>
    </w:lvl>
    <w:lvl w:ilvl="3" w:tplc="DBC4AEB2">
      <w:numFmt w:val="bullet"/>
      <w:lvlText w:val="•"/>
      <w:lvlJc w:val="left"/>
      <w:pPr>
        <w:ind w:left="3879" w:hanging="284"/>
      </w:pPr>
      <w:rPr>
        <w:rFonts w:hint="default"/>
        <w:lang w:val="ru-RU" w:eastAsia="en-US" w:bidi="ar-SA"/>
      </w:rPr>
    </w:lvl>
    <w:lvl w:ilvl="4" w:tplc="86A4D66C">
      <w:numFmt w:val="bullet"/>
      <w:lvlText w:val="•"/>
      <w:lvlJc w:val="left"/>
      <w:pPr>
        <w:ind w:left="4892" w:hanging="284"/>
      </w:pPr>
      <w:rPr>
        <w:rFonts w:hint="default"/>
        <w:lang w:val="ru-RU" w:eastAsia="en-US" w:bidi="ar-SA"/>
      </w:rPr>
    </w:lvl>
    <w:lvl w:ilvl="5" w:tplc="9CCE02EC">
      <w:numFmt w:val="bullet"/>
      <w:lvlText w:val="•"/>
      <w:lvlJc w:val="left"/>
      <w:pPr>
        <w:ind w:left="5905" w:hanging="284"/>
      </w:pPr>
      <w:rPr>
        <w:rFonts w:hint="default"/>
        <w:lang w:val="ru-RU" w:eastAsia="en-US" w:bidi="ar-SA"/>
      </w:rPr>
    </w:lvl>
    <w:lvl w:ilvl="6" w:tplc="7C24D280">
      <w:numFmt w:val="bullet"/>
      <w:lvlText w:val="•"/>
      <w:lvlJc w:val="left"/>
      <w:pPr>
        <w:ind w:left="6918" w:hanging="284"/>
      </w:pPr>
      <w:rPr>
        <w:rFonts w:hint="default"/>
        <w:lang w:val="ru-RU" w:eastAsia="en-US" w:bidi="ar-SA"/>
      </w:rPr>
    </w:lvl>
    <w:lvl w:ilvl="7" w:tplc="FE4EB06E">
      <w:numFmt w:val="bullet"/>
      <w:lvlText w:val="•"/>
      <w:lvlJc w:val="left"/>
      <w:pPr>
        <w:ind w:left="7931" w:hanging="284"/>
      </w:pPr>
      <w:rPr>
        <w:rFonts w:hint="default"/>
        <w:lang w:val="ru-RU" w:eastAsia="en-US" w:bidi="ar-SA"/>
      </w:rPr>
    </w:lvl>
    <w:lvl w:ilvl="8" w:tplc="F1CA8F0A">
      <w:numFmt w:val="bullet"/>
      <w:lvlText w:val="•"/>
      <w:lvlJc w:val="left"/>
      <w:pPr>
        <w:ind w:left="8944" w:hanging="284"/>
      </w:pPr>
      <w:rPr>
        <w:rFonts w:hint="default"/>
        <w:lang w:val="ru-RU" w:eastAsia="en-US" w:bidi="ar-SA"/>
      </w:rPr>
    </w:lvl>
  </w:abstractNum>
  <w:abstractNum w:abstractNumId="208">
    <w:nsid w:val="4F8E51B0"/>
    <w:multiLevelType w:val="hybridMultilevel"/>
    <w:tmpl w:val="474C9A9C"/>
    <w:lvl w:ilvl="0" w:tplc="F4146402">
      <w:numFmt w:val="bullet"/>
      <w:lvlText w:val="•"/>
      <w:lvlJc w:val="left"/>
      <w:pPr>
        <w:ind w:left="108" w:hanging="3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FE1B7E">
      <w:numFmt w:val="bullet"/>
      <w:lvlText w:val="•"/>
      <w:lvlJc w:val="left"/>
      <w:pPr>
        <w:ind w:left="681" w:hanging="379"/>
      </w:pPr>
      <w:rPr>
        <w:rFonts w:hint="default"/>
        <w:lang w:val="ru-RU" w:eastAsia="en-US" w:bidi="ar-SA"/>
      </w:rPr>
    </w:lvl>
    <w:lvl w:ilvl="2" w:tplc="FB74203E">
      <w:numFmt w:val="bullet"/>
      <w:lvlText w:val="•"/>
      <w:lvlJc w:val="left"/>
      <w:pPr>
        <w:ind w:left="1262" w:hanging="379"/>
      </w:pPr>
      <w:rPr>
        <w:rFonts w:hint="default"/>
        <w:lang w:val="ru-RU" w:eastAsia="en-US" w:bidi="ar-SA"/>
      </w:rPr>
    </w:lvl>
    <w:lvl w:ilvl="3" w:tplc="4DD0A236">
      <w:numFmt w:val="bullet"/>
      <w:lvlText w:val="•"/>
      <w:lvlJc w:val="left"/>
      <w:pPr>
        <w:ind w:left="1844" w:hanging="379"/>
      </w:pPr>
      <w:rPr>
        <w:rFonts w:hint="default"/>
        <w:lang w:val="ru-RU" w:eastAsia="en-US" w:bidi="ar-SA"/>
      </w:rPr>
    </w:lvl>
    <w:lvl w:ilvl="4" w:tplc="68A633B8">
      <w:numFmt w:val="bullet"/>
      <w:lvlText w:val="•"/>
      <w:lvlJc w:val="left"/>
      <w:pPr>
        <w:ind w:left="2425" w:hanging="379"/>
      </w:pPr>
      <w:rPr>
        <w:rFonts w:hint="default"/>
        <w:lang w:val="ru-RU" w:eastAsia="en-US" w:bidi="ar-SA"/>
      </w:rPr>
    </w:lvl>
    <w:lvl w:ilvl="5" w:tplc="85627D0A">
      <w:numFmt w:val="bullet"/>
      <w:lvlText w:val="•"/>
      <w:lvlJc w:val="left"/>
      <w:pPr>
        <w:ind w:left="3007" w:hanging="379"/>
      </w:pPr>
      <w:rPr>
        <w:rFonts w:hint="default"/>
        <w:lang w:val="ru-RU" w:eastAsia="en-US" w:bidi="ar-SA"/>
      </w:rPr>
    </w:lvl>
    <w:lvl w:ilvl="6" w:tplc="562C2750">
      <w:numFmt w:val="bullet"/>
      <w:lvlText w:val="•"/>
      <w:lvlJc w:val="left"/>
      <w:pPr>
        <w:ind w:left="3588" w:hanging="379"/>
      </w:pPr>
      <w:rPr>
        <w:rFonts w:hint="default"/>
        <w:lang w:val="ru-RU" w:eastAsia="en-US" w:bidi="ar-SA"/>
      </w:rPr>
    </w:lvl>
    <w:lvl w:ilvl="7" w:tplc="8B3C1CC8">
      <w:numFmt w:val="bullet"/>
      <w:lvlText w:val="•"/>
      <w:lvlJc w:val="left"/>
      <w:pPr>
        <w:ind w:left="4169" w:hanging="379"/>
      </w:pPr>
      <w:rPr>
        <w:rFonts w:hint="default"/>
        <w:lang w:val="ru-RU" w:eastAsia="en-US" w:bidi="ar-SA"/>
      </w:rPr>
    </w:lvl>
    <w:lvl w:ilvl="8" w:tplc="A4B41C78">
      <w:numFmt w:val="bullet"/>
      <w:lvlText w:val="•"/>
      <w:lvlJc w:val="left"/>
      <w:pPr>
        <w:ind w:left="4751" w:hanging="379"/>
      </w:pPr>
      <w:rPr>
        <w:rFonts w:hint="default"/>
        <w:lang w:val="ru-RU" w:eastAsia="en-US" w:bidi="ar-SA"/>
      </w:rPr>
    </w:lvl>
  </w:abstractNum>
  <w:abstractNum w:abstractNumId="209">
    <w:nsid w:val="4FA22F5A"/>
    <w:multiLevelType w:val="hybridMultilevel"/>
    <w:tmpl w:val="9B8AABE2"/>
    <w:lvl w:ilvl="0" w:tplc="A6408CD2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6CAB7E">
      <w:numFmt w:val="bullet"/>
      <w:lvlText w:val="•"/>
      <w:lvlJc w:val="left"/>
      <w:pPr>
        <w:ind w:left="681" w:hanging="144"/>
      </w:pPr>
      <w:rPr>
        <w:rFonts w:hint="default"/>
        <w:lang w:val="ru-RU" w:eastAsia="en-US" w:bidi="ar-SA"/>
      </w:rPr>
    </w:lvl>
    <w:lvl w:ilvl="2" w:tplc="A37C3F38">
      <w:numFmt w:val="bullet"/>
      <w:lvlText w:val="•"/>
      <w:lvlJc w:val="left"/>
      <w:pPr>
        <w:ind w:left="1262" w:hanging="144"/>
      </w:pPr>
      <w:rPr>
        <w:rFonts w:hint="default"/>
        <w:lang w:val="ru-RU" w:eastAsia="en-US" w:bidi="ar-SA"/>
      </w:rPr>
    </w:lvl>
    <w:lvl w:ilvl="3" w:tplc="A9B8685C">
      <w:numFmt w:val="bullet"/>
      <w:lvlText w:val="•"/>
      <w:lvlJc w:val="left"/>
      <w:pPr>
        <w:ind w:left="1844" w:hanging="144"/>
      </w:pPr>
      <w:rPr>
        <w:rFonts w:hint="default"/>
        <w:lang w:val="ru-RU" w:eastAsia="en-US" w:bidi="ar-SA"/>
      </w:rPr>
    </w:lvl>
    <w:lvl w:ilvl="4" w:tplc="110A17D4">
      <w:numFmt w:val="bullet"/>
      <w:lvlText w:val="•"/>
      <w:lvlJc w:val="left"/>
      <w:pPr>
        <w:ind w:left="2425" w:hanging="144"/>
      </w:pPr>
      <w:rPr>
        <w:rFonts w:hint="default"/>
        <w:lang w:val="ru-RU" w:eastAsia="en-US" w:bidi="ar-SA"/>
      </w:rPr>
    </w:lvl>
    <w:lvl w:ilvl="5" w:tplc="76EA5F7A">
      <w:numFmt w:val="bullet"/>
      <w:lvlText w:val="•"/>
      <w:lvlJc w:val="left"/>
      <w:pPr>
        <w:ind w:left="3007" w:hanging="144"/>
      </w:pPr>
      <w:rPr>
        <w:rFonts w:hint="default"/>
        <w:lang w:val="ru-RU" w:eastAsia="en-US" w:bidi="ar-SA"/>
      </w:rPr>
    </w:lvl>
    <w:lvl w:ilvl="6" w:tplc="4A08769C">
      <w:numFmt w:val="bullet"/>
      <w:lvlText w:val="•"/>
      <w:lvlJc w:val="left"/>
      <w:pPr>
        <w:ind w:left="3588" w:hanging="144"/>
      </w:pPr>
      <w:rPr>
        <w:rFonts w:hint="default"/>
        <w:lang w:val="ru-RU" w:eastAsia="en-US" w:bidi="ar-SA"/>
      </w:rPr>
    </w:lvl>
    <w:lvl w:ilvl="7" w:tplc="DCD46CC4">
      <w:numFmt w:val="bullet"/>
      <w:lvlText w:val="•"/>
      <w:lvlJc w:val="left"/>
      <w:pPr>
        <w:ind w:left="4169" w:hanging="144"/>
      </w:pPr>
      <w:rPr>
        <w:rFonts w:hint="default"/>
        <w:lang w:val="ru-RU" w:eastAsia="en-US" w:bidi="ar-SA"/>
      </w:rPr>
    </w:lvl>
    <w:lvl w:ilvl="8" w:tplc="1A2A0FEA">
      <w:numFmt w:val="bullet"/>
      <w:lvlText w:val="•"/>
      <w:lvlJc w:val="left"/>
      <w:pPr>
        <w:ind w:left="4751" w:hanging="144"/>
      </w:pPr>
      <w:rPr>
        <w:rFonts w:hint="default"/>
        <w:lang w:val="ru-RU" w:eastAsia="en-US" w:bidi="ar-SA"/>
      </w:rPr>
    </w:lvl>
  </w:abstractNum>
  <w:abstractNum w:abstractNumId="210">
    <w:nsid w:val="4FA408EE"/>
    <w:multiLevelType w:val="hybridMultilevel"/>
    <w:tmpl w:val="ACF85B32"/>
    <w:lvl w:ilvl="0" w:tplc="13202EA6">
      <w:numFmt w:val="bullet"/>
      <w:lvlText w:val=""/>
      <w:lvlJc w:val="left"/>
      <w:pPr>
        <w:ind w:left="278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2A839CE">
      <w:numFmt w:val="bullet"/>
      <w:lvlText w:val="•"/>
      <w:lvlJc w:val="left"/>
      <w:pPr>
        <w:ind w:left="705" w:hanging="176"/>
      </w:pPr>
      <w:rPr>
        <w:rFonts w:hint="default"/>
        <w:lang w:val="ru-RU" w:eastAsia="en-US" w:bidi="ar-SA"/>
      </w:rPr>
    </w:lvl>
    <w:lvl w:ilvl="2" w:tplc="EF6216DE">
      <w:numFmt w:val="bullet"/>
      <w:lvlText w:val="•"/>
      <w:lvlJc w:val="left"/>
      <w:pPr>
        <w:ind w:left="1130" w:hanging="176"/>
      </w:pPr>
      <w:rPr>
        <w:rFonts w:hint="default"/>
        <w:lang w:val="ru-RU" w:eastAsia="en-US" w:bidi="ar-SA"/>
      </w:rPr>
    </w:lvl>
    <w:lvl w:ilvl="3" w:tplc="8FB0C678">
      <w:numFmt w:val="bullet"/>
      <w:lvlText w:val="•"/>
      <w:lvlJc w:val="left"/>
      <w:pPr>
        <w:ind w:left="1555" w:hanging="176"/>
      </w:pPr>
      <w:rPr>
        <w:rFonts w:hint="default"/>
        <w:lang w:val="ru-RU" w:eastAsia="en-US" w:bidi="ar-SA"/>
      </w:rPr>
    </w:lvl>
    <w:lvl w:ilvl="4" w:tplc="A2C6F87A">
      <w:numFmt w:val="bullet"/>
      <w:lvlText w:val="•"/>
      <w:lvlJc w:val="left"/>
      <w:pPr>
        <w:ind w:left="1980" w:hanging="176"/>
      </w:pPr>
      <w:rPr>
        <w:rFonts w:hint="default"/>
        <w:lang w:val="ru-RU" w:eastAsia="en-US" w:bidi="ar-SA"/>
      </w:rPr>
    </w:lvl>
    <w:lvl w:ilvl="5" w:tplc="F6969896">
      <w:numFmt w:val="bullet"/>
      <w:lvlText w:val="•"/>
      <w:lvlJc w:val="left"/>
      <w:pPr>
        <w:ind w:left="2405" w:hanging="176"/>
      </w:pPr>
      <w:rPr>
        <w:rFonts w:hint="default"/>
        <w:lang w:val="ru-RU" w:eastAsia="en-US" w:bidi="ar-SA"/>
      </w:rPr>
    </w:lvl>
    <w:lvl w:ilvl="6" w:tplc="20CA6F62">
      <w:numFmt w:val="bullet"/>
      <w:lvlText w:val="•"/>
      <w:lvlJc w:val="left"/>
      <w:pPr>
        <w:ind w:left="2830" w:hanging="176"/>
      </w:pPr>
      <w:rPr>
        <w:rFonts w:hint="default"/>
        <w:lang w:val="ru-RU" w:eastAsia="en-US" w:bidi="ar-SA"/>
      </w:rPr>
    </w:lvl>
    <w:lvl w:ilvl="7" w:tplc="903E34BA">
      <w:numFmt w:val="bullet"/>
      <w:lvlText w:val="•"/>
      <w:lvlJc w:val="left"/>
      <w:pPr>
        <w:ind w:left="3255" w:hanging="176"/>
      </w:pPr>
      <w:rPr>
        <w:rFonts w:hint="default"/>
        <w:lang w:val="ru-RU" w:eastAsia="en-US" w:bidi="ar-SA"/>
      </w:rPr>
    </w:lvl>
    <w:lvl w:ilvl="8" w:tplc="399C8EA2">
      <w:numFmt w:val="bullet"/>
      <w:lvlText w:val="•"/>
      <w:lvlJc w:val="left"/>
      <w:pPr>
        <w:ind w:left="3680" w:hanging="176"/>
      </w:pPr>
      <w:rPr>
        <w:rFonts w:hint="default"/>
        <w:lang w:val="ru-RU" w:eastAsia="en-US" w:bidi="ar-SA"/>
      </w:rPr>
    </w:lvl>
  </w:abstractNum>
  <w:abstractNum w:abstractNumId="211">
    <w:nsid w:val="4FB64710"/>
    <w:multiLevelType w:val="hybridMultilevel"/>
    <w:tmpl w:val="CE425AF4"/>
    <w:lvl w:ilvl="0" w:tplc="966069DA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C4B1DE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000E9AEC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FBA8EB68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A198C696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E388533A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353EF1E8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D9C84F2E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0E8C8BDA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212">
    <w:nsid w:val="51043B0A"/>
    <w:multiLevelType w:val="hybridMultilevel"/>
    <w:tmpl w:val="6DC0FE30"/>
    <w:lvl w:ilvl="0" w:tplc="4364D7D4">
      <w:numFmt w:val="bullet"/>
      <w:lvlText w:val=""/>
      <w:lvlJc w:val="left"/>
      <w:pPr>
        <w:ind w:left="284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5640738">
      <w:numFmt w:val="bullet"/>
      <w:lvlText w:val="•"/>
      <w:lvlJc w:val="left"/>
      <w:pPr>
        <w:ind w:left="691" w:hanging="176"/>
      </w:pPr>
      <w:rPr>
        <w:rFonts w:hint="default"/>
        <w:lang w:val="ru-RU" w:eastAsia="en-US" w:bidi="ar-SA"/>
      </w:rPr>
    </w:lvl>
    <w:lvl w:ilvl="2" w:tplc="5FA8344A">
      <w:numFmt w:val="bullet"/>
      <w:lvlText w:val="•"/>
      <w:lvlJc w:val="left"/>
      <w:pPr>
        <w:ind w:left="1102" w:hanging="176"/>
      </w:pPr>
      <w:rPr>
        <w:rFonts w:hint="default"/>
        <w:lang w:val="ru-RU" w:eastAsia="en-US" w:bidi="ar-SA"/>
      </w:rPr>
    </w:lvl>
    <w:lvl w:ilvl="3" w:tplc="5E22C066">
      <w:numFmt w:val="bullet"/>
      <w:lvlText w:val="•"/>
      <w:lvlJc w:val="left"/>
      <w:pPr>
        <w:ind w:left="1513" w:hanging="176"/>
      </w:pPr>
      <w:rPr>
        <w:rFonts w:hint="default"/>
        <w:lang w:val="ru-RU" w:eastAsia="en-US" w:bidi="ar-SA"/>
      </w:rPr>
    </w:lvl>
    <w:lvl w:ilvl="4" w:tplc="9F3C4786">
      <w:numFmt w:val="bullet"/>
      <w:lvlText w:val="•"/>
      <w:lvlJc w:val="left"/>
      <w:pPr>
        <w:ind w:left="1924" w:hanging="176"/>
      </w:pPr>
      <w:rPr>
        <w:rFonts w:hint="default"/>
        <w:lang w:val="ru-RU" w:eastAsia="en-US" w:bidi="ar-SA"/>
      </w:rPr>
    </w:lvl>
    <w:lvl w:ilvl="5" w:tplc="6CC08EE6">
      <w:numFmt w:val="bullet"/>
      <w:lvlText w:val="•"/>
      <w:lvlJc w:val="left"/>
      <w:pPr>
        <w:ind w:left="2335" w:hanging="176"/>
      </w:pPr>
      <w:rPr>
        <w:rFonts w:hint="default"/>
        <w:lang w:val="ru-RU" w:eastAsia="en-US" w:bidi="ar-SA"/>
      </w:rPr>
    </w:lvl>
    <w:lvl w:ilvl="6" w:tplc="A38814CC">
      <w:numFmt w:val="bullet"/>
      <w:lvlText w:val="•"/>
      <w:lvlJc w:val="left"/>
      <w:pPr>
        <w:ind w:left="2746" w:hanging="176"/>
      </w:pPr>
      <w:rPr>
        <w:rFonts w:hint="default"/>
        <w:lang w:val="ru-RU" w:eastAsia="en-US" w:bidi="ar-SA"/>
      </w:rPr>
    </w:lvl>
    <w:lvl w:ilvl="7" w:tplc="4524E9B8">
      <w:numFmt w:val="bullet"/>
      <w:lvlText w:val="•"/>
      <w:lvlJc w:val="left"/>
      <w:pPr>
        <w:ind w:left="3157" w:hanging="176"/>
      </w:pPr>
      <w:rPr>
        <w:rFonts w:hint="default"/>
        <w:lang w:val="ru-RU" w:eastAsia="en-US" w:bidi="ar-SA"/>
      </w:rPr>
    </w:lvl>
    <w:lvl w:ilvl="8" w:tplc="F626D66A">
      <w:numFmt w:val="bullet"/>
      <w:lvlText w:val="•"/>
      <w:lvlJc w:val="left"/>
      <w:pPr>
        <w:ind w:left="3568" w:hanging="176"/>
      </w:pPr>
      <w:rPr>
        <w:rFonts w:hint="default"/>
        <w:lang w:val="ru-RU" w:eastAsia="en-US" w:bidi="ar-SA"/>
      </w:rPr>
    </w:lvl>
  </w:abstractNum>
  <w:abstractNum w:abstractNumId="213">
    <w:nsid w:val="513E6BD7"/>
    <w:multiLevelType w:val="hybridMultilevel"/>
    <w:tmpl w:val="BE20494C"/>
    <w:lvl w:ilvl="0" w:tplc="560A20F6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769AE4">
      <w:numFmt w:val="bullet"/>
      <w:lvlText w:val="•"/>
      <w:lvlJc w:val="left"/>
      <w:pPr>
        <w:ind w:left="681" w:hanging="144"/>
      </w:pPr>
      <w:rPr>
        <w:rFonts w:hint="default"/>
        <w:lang w:val="ru-RU" w:eastAsia="en-US" w:bidi="ar-SA"/>
      </w:rPr>
    </w:lvl>
    <w:lvl w:ilvl="2" w:tplc="C7F0F90E">
      <w:numFmt w:val="bullet"/>
      <w:lvlText w:val="•"/>
      <w:lvlJc w:val="left"/>
      <w:pPr>
        <w:ind w:left="1262" w:hanging="144"/>
      </w:pPr>
      <w:rPr>
        <w:rFonts w:hint="default"/>
        <w:lang w:val="ru-RU" w:eastAsia="en-US" w:bidi="ar-SA"/>
      </w:rPr>
    </w:lvl>
    <w:lvl w:ilvl="3" w:tplc="194A8F86">
      <w:numFmt w:val="bullet"/>
      <w:lvlText w:val="•"/>
      <w:lvlJc w:val="left"/>
      <w:pPr>
        <w:ind w:left="1844" w:hanging="144"/>
      </w:pPr>
      <w:rPr>
        <w:rFonts w:hint="default"/>
        <w:lang w:val="ru-RU" w:eastAsia="en-US" w:bidi="ar-SA"/>
      </w:rPr>
    </w:lvl>
    <w:lvl w:ilvl="4" w:tplc="73341B2E">
      <w:numFmt w:val="bullet"/>
      <w:lvlText w:val="•"/>
      <w:lvlJc w:val="left"/>
      <w:pPr>
        <w:ind w:left="2425" w:hanging="144"/>
      </w:pPr>
      <w:rPr>
        <w:rFonts w:hint="default"/>
        <w:lang w:val="ru-RU" w:eastAsia="en-US" w:bidi="ar-SA"/>
      </w:rPr>
    </w:lvl>
    <w:lvl w:ilvl="5" w:tplc="10FAA9B2">
      <w:numFmt w:val="bullet"/>
      <w:lvlText w:val="•"/>
      <w:lvlJc w:val="left"/>
      <w:pPr>
        <w:ind w:left="3007" w:hanging="144"/>
      </w:pPr>
      <w:rPr>
        <w:rFonts w:hint="default"/>
        <w:lang w:val="ru-RU" w:eastAsia="en-US" w:bidi="ar-SA"/>
      </w:rPr>
    </w:lvl>
    <w:lvl w:ilvl="6" w:tplc="998C19E2">
      <w:numFmt w:val="bullet"/>
      <w:lvlText w:val="•"/>
      <w:lvlJc w:val="left"/>
      <w:pPr>
        <w:ind w:left="3588" w:hanging="144"/>
      </w:pPr>
      <w:rPr>
        <w:rFonts w:hint="default"/>
        <w:lang w:val="ru-RU" w:eastAsia="en-US" w:bidi="ar-SA"/>
      </w:rPr>
    </w:lvl>
    <w:lvl w:ilvl="7" w:tplc="599C1C46">
      <w:numFmt w:val="bullet"/>
      <w:lvlText w:val="•"/>
      <w:lvlJc w:val="left"/>
      <w:pPr>
        <w:ind w:left="4169" w:hanging="144"/>
      </w:pPr>
      <w:rPr>
        <w:rFonts w:hint="default"/>
        <w:lang w:val="ru-RU" w:eastAsia="en-US" w:bidi="ar-SA"/>
      </w:rPr>
    </w:lvl>
    <w:lvl w:ilvl="8" w:tplc="0FD857E6">
      <w:numFmt w:val="bullet"/>
      <w:lvlText w:val="•"/>
      <w:lvlJc w:val="left"/>
      <w:pPr>
        <w:ind w:left="4751" w:hanging="144"/>
      </w:pPr>
      <w:rPr>
        <w:rFonts w:hint="default"/>
        <w:lang w:val="ru-RU" w:eastAsia="en-US" w:bidi="ar-SA"/>
      </w:rPr>
    </w:lvl>
  </w:abstractNum>
  <w:abstractNum w:abstractNumId="214">
    <w:nsid w:val="51491846"/>
    <w:multiLevelType w:val="hybridMultilevel"/>
    <w:tmpl w:val="BFA81C00"/>
    <w:lvl w:ilvl="0" w:tplc="9B4C383C">
      <w:start w:val="1"/>
      <w:numFmt w:val="decimal"/>
      <w:lvlText w:val="%1)"/>
      <w:lvlJc w:val="left"/>
      <w:pPr>
        <w:ind w:left="139" w:hanging="262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DD60681E">
      <w:numFmt w:val="bullet"/>
      <w:lvlText w:val="•"/>
      <w:lvlJc w:val="left"/>
      <w:pPr>
        <w:ind w:left="1223" w:hanging="262"/>
      </w:pPr>
      <w:rPr>
        <w:rFonts w:hint="default"/>
        <w:lang w:val="ru-RU" w:eastAsia="en-US" w:bidi="ar-SA"/>
      </w:rPr>
    </w:lvl>
    <w:lvl w:ilvl="2" w:tplc="D84C528A">
      <w:numFmt w:val="bullet"/>
      <w:lvlText w:val="•"/>
      <w:lvlJc w:val="left"/>
      <w:pPr>
        <w:ind w:left="2306" w:hanging="262"/>
      </w:pPr>
      <w:rPr>
        <w:rFonts w:hint="default"/>
        <w:lang w:val="ru-RU" w:eastAsia="en-US" w:bidi="ar-SA"/>
      </w:rPr>
    </w:lvl>
    <w:lvl w:ilvl="3" w:tplc="E1E0E5B6">
      <w:numFmt w:val="bullet"/>
      <w:lvlText w:val="•"/>
      <w:lvlJc w:val="left"/>
      <w:pPr>
        <w:ind w:left="3389" w:hanging="262"/>
      </w:pPr>
      <w:rPr>
        <w:rFonts w:hint="default"/>
        <w:lang w:val="ru-RU" w:eastAsia="en-US" w:bidi="ar-SA"/>
      </w:rPr>
    </w:lvl>
    <w:lvl w:ilvl="4" w:tplc="27B0FA3E">
      <w:numFmt w:val="bullet"/>
      <w:lvlText w:val="•"/>
      <w:lvlJc w:val="left"/>
      <w:pPr>
        <w:ind w:left="4472" w:hanging="262"/>
      </w:pPr>
      <w:rPr>
        <w:rFonts w:hint="default"/>
        <w:lang w:val="ru-RU" w:eastAsia="en-US" w:bidi="ar-SA"/>
      </w:rPr>
    </w:lvl>
    <w:lvl w:ilvl="5" w:tplc="A8D44AEA">
      <w:numFmt w:val="bullet"/>
      <w:lvlText w:val="•"/>
      <w:lvlJc w:val="left"/>
      <w:pPr>
        <w:ind w:left="5555" w:hanging="262"/>
      </w:pPr>
      <w:rPr>
        <w:rFonts w:hint="default"/>
        <w:lang w:val="ru-RU" w:eastAsia="en-US" w:bidi="ar-SA"/>
      </w:rPr>
    </w:lvl>
    <w:lvl w:ilvl="6" w:tplc="7522F63E">
      <w:numFmt w:val="bullet"/>
      <w:lvlText w:val="•"/>
      <w:lvlJc w:val="left"/>
      <w:pPr>
        <w:ind w:left="6638" w:hanging="262"/>
      </w:pPr>
      <w:rPr>
        <w:rFonts w:hint="default"/>
        <w:lang w:val="ru-RU" w:eastAsia="en-US" w:bidi="ar-SA"/>
      </w:rPr>
    </w:lvl>
    <w:lvl w:ilvl="7" w:tplc="3B0CCED2">
      <w:numFmt w:val="bullet"/>
      <w:lvlText w:val="•"/>
      <w:lvlJc w:val="left"/>
      <w:pPr>
        <w:ind w:left="7721" w:hanging="262"/>
      </w:pPr>
      <w:rPr>
        <w:rFonts w:hint="default"/>
        <w:lang w:val="ru-RU" w:eastAsia="en-US" w:bidi="ar-SA"/>
      </w:rPr>
    </w:lvl>
    <w:lvl w:ilvl="8" w:tplc="C6985CD2">
      <w:numFmt w:val="bullet"/>
      <w:lvlText w:val="•"/>
      <w:lvlJc w:val="left"/>
      <w:pPr>
        <w:ind w:left="8804" w:hanging="262"/>
      </w:pPr>
      <w:rPr>
        <w:rFonts w:hint="default"/>
        <w:lang w:val="ru-RU" w:eastAsia="en-US" w:bidi="ar-SA"/>
      </w:rPr>
    </w:lvl>
  </w:abstractNum>
  <w:abstractNum w:abstractNumId="215">
    <w:nsid w:val="514F0925"/>
    <w:multiLevelType w:val="hybridMultilevel"/>
    <w:tmpl w:val="1850F7E6"/>
    <w:lvl w:ilvl="0" w:tplc="D63C7A18">
      <w:numFmt w:val="bullet"/>
      <w:lvlText w:val="•"/>
      <w:lvlJc w:val="left"/>
      <w:pPr>
        <w:ind w:left="10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7AB524">
      <w:numFmt w:val="bullet"/>
      <w:lvlText w:val="•"/>
      <w:lvlJc w:val="left"/>
      <w:pPr>
        <w:ind w:left="681" w:hanging="708"/>
      </w:pPr>
      <w:rPr>
        <w:rFonts w:hint="default"/>
        <w:lang w:val="ru-RU" w:eastAsia="en-US" w:bidi="ar-SA"/>
      </w:rPr>
    </w:lvl>
    <w:lvl w:ilvl="2" w:tplc="D89083C4">
      <w:numFmt w:val="bullet"/>
      <w:lvlText w:val="•"/>
      <w:lvlJc w:val="left"/>
      <w:pPr>
        <w:ind w:left="1262" w:hanging="708"/>
      </w:pPr>
      <w:rPr>
        <w:rFonts w:hint="default"/>
        <w:lang w:val="ru-RU" w:eastAsia="en-US" w:bidi="ar-SA"/>
      </w:rPr>
    </w:lvl>
    <w:lvl w:ilvl="3" w:tplc="91AA96EC">
      <w:numFmt w:val="bullet"/>
      <w:lvlText w:val="•"/>
      <w:lvlJc w:val="left"/>
      <w:pPr>
        <w:ind w:left="1844" w:hanging="708"/>
      </w:pPr>
      <w:rPr>
        <w:rFonts w:hint="default"/>
        <w:lang w:val="ru-RU" w:eastAsia="en-US" w:bidi="ar-SA"/>
      </w:rPr>
    </w:lvl>
    <w:lvl w:ilvl="4" w:tplc="4ADE9E8A">
      <w:numFmt w:val="bullet"/>
      <w:lvlText w:val="•"/>
      <w:lvlJc w:val="left"/>
      <w:pPr>
        <w:ind w:left="2425" w:hanging="708"/>
      </w:pPr>
      <w:rPr>
        <w:rFonts w:hint="default"/>
        <w:lang w:val="ru-RU" w:eastAsia="en-US" w:bidi="ar-SA"/>
      </w:rPr>
    </w:lvl>
    <w:lvl w:ilvl="5" w:tplc="C64841F0">
      <w:numFmt w:val="bullet"/>
      <w:lvlText w:val="•"/>
      <w:lvlJc w:val="left"/>
      <w:pPr>
        <w:ind w:left="3007" w:hanging="708"/>
      </w:pPr>
      <w:rPr>
        <w:rFonts w:hint="default"/>
        <w:lang w:val="ru-RU" w:eastAsia="en-US" w:bidi="ar-SA"/>
      </w:rPr>
    </w:lvl>
    <w:lvl w:ilvl="6" w:tplc="E730C1EA">
      <w:numFmt w:val="bullet"/>
      <w:lvlText w:val="•"/>
      <w:lvlJc w:val="left"/>
      <w:pPr>
        <w:ind w:left="3588" w:hanging="708"/>
      </w:pPr>
      <w:rPr>
        <w:rFonts w:hint="default"/>
        <w:lang w:val="ru-RU" w:eastAsia="en-US" w:bidi="ar-SA"/>
      </w:rPr>
    </w:lvl>
    <w:lvl w:ilvl="7" w:tplc="CF8E395C">
      <w:numFmt w:val="bullet"/>
      <w:lvlText w:val="•"/>
      <w:lvlJc w:val="left"/>
      <w:pPr>
        <w:ind w:left="4169" w:hanging="708"/>
      </w:pPr>
      <w:rPr>
        <w:rFonts w:hint="default"/>
        <w:lang w:val="ru-RU" w:eastAsia="en-US" w:bidi="ar-SA"/>
      </w:rPr>
    </w:lvl>
    <w:lvl w:ilvl="8" w:tplc="D51AEB3C">
      <w:numFmt w:val="bullet"/>
      <w:lvlText w:val="•"/>
      <w:lvlJc w:val="left"/>
      <w:pPr>
        <w:ind w:left="4751" w:hanging="708"/>
      </w:pPr>
      <w:rPr>
        <w:rFonts w:hint="default"/>
        <w:lang w:val="ru-RU" w:eastAsia="en-US" w:bidi="ar-SA"/>
      </w:rPr>
    </w:lvl>
  </w:abstractNum>
  <w:abstractNum w:abstractNumId="216">
    <w:nsid w:val="51700AD4"/>
    <w:multiLevelType w:val="hybridMultilevel"/>
    <w:tmpl w:val="3B8CE9FA"/>
    <w:lvl w:ilvl="0" w:tplc="C226DF38">
      <w:numFmt w:val="bullet"/>
      <w:lvlText w:val="•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D4647E">
      <w:numFmt w:val="bullet"/>
      <w:lvlText w:val="•"/>
      <w:lvlJc w:val="left"/>
      <w:pPr>
        <w:ind w:left="861" w:hanging="144"/>
      </w:pPr>
      <w:rPr>
        <w:rFonts w:hint="default"/>
        <w:lang w:val="ru-RU" w:eastAsia="en-US" w:bidi="ar-SA"/>
      </w:rPr>
    </w:lvl>
    <w:lvl w:ilvl="2" w:tplc="B9FED03A">
      <w:numFmt w:val="bullet"/>
      <w:lvlText w:val="•"/>
      <w:lvlJc w:val="left"/>
      <w:pPr>
        <w:ind w:left="1462" w:hanging="144"/>
      </w:pPr>
      <w:rPr>
        <w:rFonts w:hint="default"/>
        <w:lang w:val="ru-RU" w:eastAsia="en-US" w:bidi="ar-SA"/>
      </w:rPr>
    </w:lvl>
    <w:lvl w:ilvl="3" w:tplc="CBB20F2E">
      <w:numFmt w:val="bullet"/>
      <w:lvlText w:val="•"/>
      <w:lvlJc w:val="left"/>
      <w:pPr>
        <w:ind w:left="2064" w:hanging="144"/>
      </w:pPr>
      <w:rPr>
        <w:rFonts w:hint="default"/>
        <w:lang w:val="ru-RU" w:eastAsia="en-US" w:bidi="ar-SA"/>
      </w:rPr>
    </w:lvl>
    <w:lvl w:ilvl="4" w:tplc="D93C4A3E">
      <w:numFmt w:val="bullet"/>
      <w:lvlText w:val="•"/>
      <w:lvlJc w:val="left"/>
      <w:pPr>
        <w:ind w:left="2665" w:hanging="144"/>
      </w:pPr>
      <w:rPr>
        <w:rFonts w:hint="default"/>
        <w:lang w:val="ru-RU" w:eastAsia="en-US" w:bidi="ar-SA"/>
      </w:rPr>
    </w:lvl>
    <w:lvl w:ilvl="5" w:tplc="89AE4898">
      <w:numFmt w:val="bullet"/>
      <w:lvlText w:val="•"/>
      <w:lvlJc w:val="left"/>
      <w:pPr>
        <w:ind w:left="3267" w:hanging="144"/>
      </w:pPr>
      <w:rPr>
        <w:rFonts w:hint="default"/>
        <w:lang w:val="ru-RU" w:eastAsia="en-US" w:bidi="ar-SA"/>
      </w:rPr>
    </w:lvl>
    <w:lvl w:ilvl="6" w:tplc="62C8FCEE">
      <w:numFmt w:val="bullet"/>
      <w:lvlText w:val="•"/>
      <w:lvlJc w:val="left"/>
      <w:pPr>
        <w:ind w:left="3868" w:hanging="144"/>
      </w:pPr>
      <w:rPr>
        <w:rFonts w:hint="default"/>
        <w:lang w:val="ru-RU" w:eastAsia="en-US" w:bidi="ar-SA"/>
      </w:rPr>
    </w:lvl>
    <w:lvl w:ilvl="7" w:tplc="E23EDF30">
      <w:numFmt w:val="bullet"/>
      <w:lvlText w:val="•"/>
      <w:lvlJc w:val="left"/>
      <w:pPr>
        <w:ind w:left="4469" w:hanging="144"/>
      </w:pPr>
      <w:rPr>
        <w:rFonts w:hint="default"/>
        <w:lang w:val="ru-RU" w:eastAsia="en-US" w:bidi="ar-SA"/>
      </w:rPr>
    </w:lvl>
    <w:lvl w:ilvl="8" w:tplc="E95E4B66">
      <w:numFmt w:val="bullet"/>
      <w:lvlText w:val="•"/>
      <w:lvlJc w:val="left"/>
      <w:pPr>
        <w:ind w:left="5071" w:hanging="144"/>
      </w:pPr>
      <w:rPr>
        <w:rFonts w:hint="default"/>
        <w:lang w:val="ru-RU" w:eastAsia="en-US" w:bidi="ar-SA"/>
      </w:rPr>
    </w:lvl>
  </w:abstractNum>
  <w:abstractNum w:abstractNumId="217">
    <w:nsid w:val="51806889"/>
    <w:multiLevelType w:val="hybridMultilevel"/>
    <w:tmpl w:val="47C01A12"/>
    <w:lvl w:ilvl="0" w:tplc="9C169E5C">
      <w:numFmt w:val="bullet"/>
      <w:lvlText w:val="•"/>
      <w:lvlJc w:val="left"/>
      <w:pPr>
        <w:ind w:left="108" w:hanging="1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A0FF40">
      <w:numFmt w:val="bullet"/>
      <w:lvlText w:val="•"/>
      <w:lvlJc w:val="left"/>
      <w:pPr>
        <w:ind w:left="681" w:hanging="168"/>
      </w:pPr>
      <w:rPr>
        <w:rFonts w:hint="default"/>
        <w:lang w:val="ru-RU" w:eastAsia="en-US" w:bidi="ar-SA"/>
      </w:rPr>
    </w:lvl>
    <w:lvl w:ilvl="2" w:tplc="F8CE930A">
      <w:numFmt w:val="bullet"/>
      <w:lvlText w:val="•"/>
      <w:lvlJc w:val="left"/>
      <w:pPr>
        <w:ind w:left="1262" w:hanging="168"/>
      </w:pPr>
      <w:rPr>
        <w:rFonts w:hint="default"/>
        <w:lang w:val="ru-RU" w:eastAsia="en-US" w:bidi="ar-SA"/>
      </w:rPr>
    </w:lvl>
    <w:lvl w:ilvl="3" w:tplc="82EC1CF8">
      <w:numFmt w:val="bullet"/>
      <w:lvlText w:val="•"/>
      <w:lvlJc w:val="left"/>
      <w:pPr>
        <w:ind w:left="1844" w:hanging="168"/>
      </w:pPr>
      <w:rPr>
        <w:rFonts w:hint="default"/>
        <w:lang w:val="ru-RU" w:eastAsia="en-US" w:bidi="ar-SA"/>
      </w:rPr>
    </w:lvl>
    <w:lvl w:ilvl="4" w:tplc="DDD0FAD8">
      <w:numFmt w:val="bullet"/>
      <w:lvlText w:val="•"/>
      <w:lvlJc w:val="left"/>
      <w:pPr>
        <w:ind w:left="2425" w:hanging="168"/>
      </w:pPr>
      <w:rPr>
        <w:rFonts w:hint="default"/>
        <w:lang w:val="ru-RU" w:eastAsia="en-US" w:bidi="ar-SA"/>
      </w:rPr>
    </w:lvl>
    <w:lvl w:ilvl="5" w:tplc="CD1064EA">
      <w:numFmt w:val="bullet"/>
      <w:lvlText w:val="•"/>
      <w:lvlJc w:val="left"/>
      <w:pPr>
        <w:ind w:left="3007" w:hanging="168"/>
      </w:pPr>
      <w:rPr>
        <w:rFonts w:hint="default"/>
        <w:lang w:val="ru-RU" w:eastAsia="en-US" w:bidi="ar-SA"/>
      </w:rPr>
    </w:lvl>
    <w:lvl w:ilvl="6" w:tplc="E65AC55E">
      <w:numFmt w:val="bullet"/>
      <w:lvlText w:val="•"/>
      <w:lvlJc w:val="left"/>
      <w:pPr>
        <w:ind w:left="3588" w:hanging="168"/>
      </w:pPr>
      <w:rPr>
        <w:rFonts w:hint="default"/>
        <w:lang w:val="ru-RU" w:eastAsia="en-US" w:bidi="ar-SA"/>
      </w:rPr>
    </w:lvl>
    <w:lvl w:ilvl="7" w:tplc="38E649B2">
      <w:numFmt w:val="bullet"/>
      <w:lvlText w:val="•"/>
      <w:lvlJc w:val="left"/>
      <w:pPr>
        <w:ind w:left="4169" w:hanging="168"/>
      </w:pPr>
      <w:rPr>
        <w:rFonts w:hint="default"/>
        <w:lang w:val="ru-RU" w:eastAsia="en-US" w:bidi="ar-SA"/>
      </w:rPr>
    </w:lvl>
    <w:lvl w:ilvl="8" w:tplc="9C06F7C4">
      <w:numFmt w:val="bullet"/>
      <w:lvlText w:val="•"/>
      <w:lvlJc w:val="left"/>
      <w:pPr>
        <w:ind w:left="4751" w:hanging="168"/>
      </w:pPr>
      <w:rPr>
        <w:rFonts w:hint="default"/>
        <w:lang w:val="ru-RU" w:eastAsia="en-US" w:bidi="ar-SA"/>
      </w:rPr>
    </w:lvl>
  </w:abstractNum>
  <w:abstractNum w:abstractNumId="218">
    <w:nsid w:val="51AE4510"/>
    <w:multiLevelType w:val="multilevel"/>
    <w:tmpl w:val="B4C6A404"/>
    <w:lvl w:ilvl="0">
      <w:start w:val="1"/>
      <w:numFmt w:val="decimal"/>
      <w:lvlText w:val="%1"/>
      <w:lvlJc w:val="left"/>
      <w:pPr>
        <w:ind w:left="682" w:hanging="49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49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"/>
      <w:lvlJc w:val="left"/>
      <w:pPr>
        <w:ind w:left="140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72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8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5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1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7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348"/>
      </w:pPr>
      <w:rPr>
        <w:rFonts w:hint="default"/>
        <w:lang w:val="ru-RU" w:eastAsia="en-US" w:bidi="ar-SA"/>
      </w:rPr>
    </w:lvl>
  </w:abstractNum>
  <w:abstractNum w:abstractNumId="219">
    <w:nsid w:val="51B31281"/>
    <w:multiLevelType w:val="hybridMultilevel"/>
    <w:tmpl w:val="23B650FE"/>
    <w:lvl w:ilvl="0" w:tplc="9EB29302">
      <w:numFmt w:val="bullet"/>
      <w:lvlText w:val="•"/>
      <w:lvlJc w:val="left"/>
      <w:pPr>
        <w:ind w:left="105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989F06">
      <w:numFmt w:val="bullet"/>
      <w:lvlText w:val="•"/>
      <w:lvlJc w:val="left"/>
      <w:pPr>
        <w:ind w:left="589" w:hanging="147"/>
      </w:pPr>
      <w:rPr>
        <w:rFonts w:hint="default"/>
        <w:lang w:val="ru-RU" w:eastAsia="en-US" w:bidi="ar-SA"/>
      </w:rPr>
    </w:lvl>
    <w:lvl w:ilvl="2" w:tplc="1AF8053C">
      <w:numFmt w:val="bullet"/>
      <w:lvlText w:val="•"/>
      <w:lvlJc w:val="left"/>
      <w:pPr>
        <w:ind w:left="1079" w:hanging="147"/>
      </w:pPr>
      <w:rPr>
        <w:rFonts w:hint="default"/>
        <w:lang w:val="ru-RU" w:eastAsia="en-US" w:bidi="ar-SA"/>
      </w:rPr>
    </w:lvl>
    <w:lvl w:ilvl="3" w:tplc="3D52C8D0">
      <w:numFmt w:val="bullet"/>
      <w:lvlText w:val="•"/>
      <w:lvlJc w:val="left"/>
      <w:pPr>
        <w:ind w:left="1569" w:hanging="147"/>
      </w:pPr>
      <w:rPr>
        <w:rFonts w:hint="default"/>
        <w:lang w:val="ru-RU" w:eastAsia="en-US" w:bidi="ar-SA"/>
      </w:rPr>
    </w:lvl>
    <w:lvl w:ilvl="4" w:tplc="73A60F66">
      <w:numFmt w:val="bullet"/>
      <w:lvlText w:val="•"/>
      <w:lvlJc w:val="left"/>
      <w:pPr>
        <w:ind w:left="2059" w:hanging="147"/>
      </w:pPr>
      <w:rPr>
        <w:rFonts w:hint="default"/>
        <w:lang w:val="ru-RU" w:eastAsia="en-US" w:bidi="ar-SA"/>
      </w:rPr>
    </w:lvl>
    <w:lvl w:ilvl="5" w:tplc="22EE60A8">
      <w:numFmt w:val="bullet"/>
      <w:lvlText w:val="•"/>
      <w:lvlJc w:val="left"/>
      <w:pPr>
        <w:ind w:left="2549" w:hanging="147"/>
      </w:pPr>
      <w:rPr>
        <w:rFonts w:hint="default"/>
        <w:lang w:val="ru-RU" w:eastAsia="en-US" w:bidi="ar-SA"/>
      </w:rPr>
    </w:lvl>
    <w:lvl w:ilvl="6" w:tplc="98D48808">
      <w:numFmt w:val="bullet"/>
      <w:lvlText w:val="•"/>
      <w:lvlJc w:val="left"/>
      <w:pPr>
        <w:ind w:left="3039" w:hanging="147"/>
      </w:pPr>
      <w:rPr>
        <w:rFonts w:hint="default"/>
        <w:lang w:val="ru-RU" w:eastAsia="en-US" w:bidi="ar-SA"/>
      </w:rPr>
    </w:lvl>
    <w:lvl w:ilvl="7" w:tplc="0B505EE6">
      <w:numFmt w:val="bullet"/>
      <w:lvlText w:val="•"/>
      <w:lvlJc w:val="left"/>
      <w:pPr>
        <w:ind w:left="3529" w:hanging="147"/>
      </w:pPr>
      <w:rPr>
        <w:rFonts w:hint="default"/>
        <w:lang w:val="ru-RU" w:eastAsia="en-US" w:bidi="ar-SA"/>
      </w:rPr>
    </w:lvl>
    <w:lvl w:ilvl="8" w:tplc="0D76A894">
      <w:numFmt w:val="bullet"/>
      <w:lvlText w:val="•"/>
      <w:lvlJc w:val="left"/>
      <w:pPr>
        <w:ind w:left="4019" w:hanging="147"/>
      </w:pPr>
      <w:rPr>
        <w:rFonts w:hint="default"/>
        <w:lang w:val="ru-RU" w:eastAsia="en-US" w:bidi="ar-SA"/>
      </w:rPr>
    </w:lvl>
  </w:abstractNum>
  <w:abstractNum w:abstractNumId="220">
    <w:nsid w:val="51FB566B"/>
    <w:multiLevelType w:val="hybridMultilevel"/>
    <w:tmpl w:val="FF004480"/>
    <w:lvl w:ilvl="0" w:tplc="75722418">
      <w:numFmt w:val="bullet"/>
      <w:lvlText w:val="-"/>
      <w:lvlJc w:val="left"/>
      <w:pPr>
        <w:ind w:left="105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F8FB8C">
      <w:numFmt w:val="bullet"/>
      <w:lvlText w:val="•"/>
      <w:lvlJc w:val="left"/>
      <w:pPr>
        <w:ind w:left="398" w:hanging="240"/>
      </w:pPr>
      <w:rPr>
        <w:rFonts w:hint="default"/>
        <w:lang w:val="ru-RU" w:eastAsia="en-US" w:bidi="ar-SA"/>
      </w:rPr>
    </w:lvl>
    <w:lvl w:ilvl="2" w:tplc="BD3424BA">
      <w:numFmt w:val="bullet"/>
      <w:lvlText w:val="•"/>
      <w:lvlJc w:val="left"/>
      <w:pPr>
        <w:ind w:left="697" w:hanging="240"/>
      </w:pPr>
      <w:rPr>
        <w:rFonts w:hint="default"/>
        <w:lang w:val="ru-RU" w:eastAsia="en-US" w:bidi="ar-SA"/>
      </w:rPr>
    </w:lvl>
    <w:lvl w:ilvl="3" w:tplc="578C2796">
      <w:numFmt w:val="bullet"/>
      <w:lvlText w:val="•"/>
      <w:lvlJc w:val="left"/>
      <w:pPr>
        <w:ind w:left="996" w:hanging="240"/>
      </w:pPr>
      <w:rPr>
        <w:rFonts w:hint="default"/>
        <w:lang w:val="ru-RU" w:eastAsia="en-US" w:bidi="ar-SA"/>
      </w:rPr>
    </w:lvl>
    <w:lvl w:ilvl="4" w:tplc="3272BD50">
      <w:numFmt w:val="bullet"/>
      <w:lvlText w:val="•"/>
      <w:lvlJc w:val="left"/>
      <w:pPr>
        <w:ind w:left="1295" w:hanging="240"/>
      </w:pPr>
      <w:rPr>
        <w:rFonts w:hint="default"/>
        <w:lang w:val="ru-RU" w:eastAsia="en-US" w:bidi="ar-SA"/>
      </w:rPr>
    </w:lvl>
    <w:lvl w:ilvl="5" w:tplc="4DEA7282">
      <w:numFmt w:val="bullet"/>
      <w:lvlText w:val="•"/>
      <w:lvlJc w:val="left"/>
      <w:pPr>
        <w:ind w:left="1594" w:hanging="240"/>
      </w:pPr>
      <w:rPr>
        <w:rFonts w:hint="default"/>
        <w:lang w:val="ru-RU" w:eastAsia="en-US" w:bidi="ar-SA"/>
      </w:rPr>
    </w:lvl>
    <w:lvl w:ilvl="6" w:tplc="70A83D22">
      <w:numFmt w:val="bullet"/>
      <w:lvlText w:val="•"/>
      <w:lvlJc w:val="left"/>
      <w:pPr>
        <w:ind w:left="1893" w:hanging="240"/>
      </w:pPr>
      <w:rPr>
        <w:rFonts w:hint="default"/>
        <w:lang w:val="ru-RU" w:eastAsia="en-US" w:bidi="ar-SA"/>
      </w:rPr>
    </w:lvl>
    <w:lvl w:ilvl="7" w:tplc="D534D920">
      <w:numFmt w:val="bullet"/>
      <w:lvlText w:val="•"/>
      <w:lvlJc w:val="left"/>
      <w:pPr>
        <w:ind w:left="2192" w:hanging="240"/>
      </w:pPr>
      <w:rPr>
        <w:rFonts w:hint="default"/>
        <w:lang w:val="ru-RU" w:eastAsia="en-US" w:bidi="ar-SA"/>
      </w:rPr>
    </w:lvl>
    <w:lvl w:ilvl="8" w:tplc="528C3E12">
      <w:numFmt w:val="bullet"/>
      <w:lvlText w:val="•"/>
      <w:lvlJc w:val="left"/>
      <w:pPr>
        <w:ind w:left="2491" w:hanging="240"/>
      </w:pPr>
      <w:rPr>
        <w:rFonts w:hint="default"/>
        <w:lang w:val="ru-RU" w:eastAsia="en-US" w:bidi="ar-SA"/>
      </w:rPr>
    </w:lvl>
  </w:abstractNum>
  <w:abstractNum w:abstractNumId="221">
    <w:nsid w:val="52072254"/>
    <w:multiLevelType w:val="hybridMultilevel"/>
    <w:tmpl w:val="49666152"/>
    <w:lvl w:ilvl="0" w:tplc="238C260E">
      <w:numFmt w:val="bullet"/>
      <w:lvlText w:val="•"/>
      <w:lvlJc w:val="left"/>
      <w:pPr>
        <w:ind w:left="56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54CF3C">
      <w:numFmt w:val="bullet"/>
      <w:lvlText w:val="•"/>
      <w:lvlJc w:val="left"/>
      <w:pPr>
        <w:ind w:left="1131" w:hanging="144"/>
      </w:pPr>
      <w:rPr>
        <w:rFonts w:hint="default"/>
        <w:lang w:val="ru-RU" w:eastAsia="en-US" w:bidi="ar-SA"/>
      </w:rPr>
    </w:lvl>
    <w:lvl w:ilvl="2" w:tplc="C052BA46">
      <w:numFmt w:val="bullet"/>
      <w:lvlText w:val="•"/>
      <w:lvlJc w:val="left"/>
      <w:pPr>
        <w:ind w:left="1702" w:hanging="144"/>
      </w:pPr>
      <w:rPr>
        <w:rFonts w:hint="default"/>
        <w:lang w:val="ru-RU" w:eastAsia="en-US" w:bidi="ar-SA"/>
      </w:rPr>
    </w:lvl>
    <w:lvl w:ilvl="3" w:tplc="A4D628BC">
      <w:numFmt w:val="bullet"/>
      <w:lvlText w:val="•"/>
      <w:lvlJc w:val="left"/>
      <w:pPr>
        <w:ind w:left="2274" w:hanging="144"/>
      </w:pPr>
      <w:rPr>
        <w:rFonts w:hint="default"/>
        <w:lang w:val="ru-RU" w:eastAsia="en-US" w:bidi="ar-SA"/>
      </w:rPr>
    </w:lvl>
    <w:lvl w:ilvl="4" w:tplc="0494138E">
      <w:numFmt w:val="bullet"/>
      <w:lvlText w:val="•"/>
      <w:lvlJc w:val="left"/>
      <w:pPr>
        <w:ind w:left="2845" w:hanging="144"/>
      </w:pPr>
      <w:rPr>
        <w:rFonts w:hint="default"/>
        <w:lang w:val="ru-RU" w:eastAsia="en-US" w:bidi="ar-SA"/>
      </w:rPr>
    </w:lvl>
    <w:lvl w:ilvl="5" w:tplc="6B32C23A">
      <w:numFmt w:val="bullet"/>
      <w:lvlText w:val="•"/>
      <w:lvlJc w:val="left"/>
      <w:pPr>
        <w:ind w:left="3417" w:hanging="144"/>
      </w:pPr>
      <w:rPr>
        <w:rFonts w:hint="default"/>
        <w:lang w:val="ru-RU" w:eastAsia="en-US" w:bidi="ar-SA"/>
      </w:rPr>
    </w:lvl>
    <w:lvl w:ilvl="6" w:tplc="C26071A0">
      <w:numFmt w:val="bullet"/>
      <w:lvlText w:val="•"/>
      <w:lvlJc w:val="left"/>
      <w:pPr>
        <w:ind w:left="3988" w:hanging="144"/>
      </w:pPr>
      <w:rPr>
        <w:rFonts w:hint="default"/>
        <w:lang w:val="ru-RU" w:eastAsia="en-US" w:bidi="ar-SA"/>
      </w:rPr>
    </w:lvl>
    <w:lvl w:ilvl="7" w:tplc="A89E42DC">
      <w:numFmt w:val="bullet"/>
      <w:lvlText w:val="•"/>
      <w:lvlJc w:val="left"/>
      <w:pPr>
        <w:ind w:left="4559" w:hanging="144"/>
      </w:pPr>
      <w:rPr>
        <w:rFonts w:hint="default"/>
        <w:lang w:val="ru-RU" w:eastAsia="en-US" w:bidi="ar-SA"/>
      </w:rPr>
    </w:lvl>
    <w:lvl w:ilvl="8" w:tplc="5748C8E8">
      <w:numFmt w:val="bullet"/>
      <w:lvlText w:val="•"/>
      <w:lvlJc w:val="left"/>
      <w:pPr>
        <w:ind w:left="5131" w:hanging="144"/>
      </w:pPr>
      <w:rPr>
        <w:rFonts w:hint="default"/>
        <w:lang w:val="ru-RU" w:eastAsia="en-US" w:bidi="ar-SA"/>
      </w:rPr>
    </w:lvl>
  </w:abstractNum>
  <w:abstractNum w:abstractNumId="222">
    <w:nsid w:val="521E0CEC"/>
    <w:multiLevelType w:val="hybridMultilevel"/>
    <w:tmpl w:val="CD1AF26A"/>
    <w:lvl w:ilvl="0" w:tplc="5CB62B84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36F384">
      <w:numFmt w:val="bullet"/>
      <w:lvlText w:val="•"/>
      <w:lvlJc w:val="left"/>
      <w:pPr>
        <w:ind w:left="619" w:hanging="144"/>
      </w:pPr>
      <w:rPr>
        <w:rFonts w:hint="default"/>
        <w:lang w:val="ru-RU" w:eastAsia="en-US" w:bidi="ar-SA"/>
      </w:rPr>
    </w:lvl>
    <w:lvl w:ilvl="2" w:tplc="B308D9C8">
      <w:numFmt w:val="bullet"/>
      <w:lvlText w:val="•"/>
      <w:lvlJc w:val="left"/>
      <w:pPr>
        <w:ind w:left="1139" w:hanging="144"/>
      </w:pPr>
      <w:rPr>
        <w:rFonts w:hint="default"/>
        <w:lang w:val="ru-RU" w:eastAsia="en-US" w:bidi="ar-SA"/>
      </w:rPr>
    </w:lvl>
    <w:lvl w:ilvl="3" w:tplc="789680E8">
      <w:numFmt w:val="bullet"/>
      <w:lvlText w:val="•"/>
      <w:lvlJc w:val="left"/>
      <w:pPr>
        <w:ind w:left="1659" w:hanging="144"/>
      </w:pPr>
      <w:rPr>
        <w:rFonts w:hint="default"/>
        <w:lang w:val="ru-RU" w:eastAsia="en-US" w:bidi="ar-SA"/>
      </w:rPr>
    </w:lvl>
    <w:lvl w:ilvl="4" w:tplc="E8AA7708">
      <w:numFmt w:val="bullet"/>
      <w:lvlText w:val="•"/>
      <w:lvlJc w:val="left"/>
      <w:pPr>
        <w:ind w:left="2178" w:hanging="144"/>
      </w:pPr>
      <w:rPr>
        <w:rFonts w:hint="default"/>
        <w:lang w:val="ru-RU" w:eastAsia="en-US" w:bidi="ar-SA"/>
      </w:rPr>
    </w:lvl>
    <w:lvl w:ilvl="5" w:tplc="DBC84C30">
      <w:numFmt w:val="bullet"/>
      <w:lvlText w:val="•"/>
      <w:lvlJc w:val="left"/>
      <w:pPr>
        <w:ind w:left="2698" w:hanging="144"/>
      </w:pPr>
      <w:rPr>
        <w:rFonts w:hint="default"/>
        <w:lang w:val="ru-RU" w:eastAsia="en-US" w:bidi="ar-SA"/>
      </w:rPr>
    </w:lvl>
    <w:lvl w:ilvl="6" w:tplc="6598076C">
      <w:numFmt w:val="bullet"/>
      <w:lvlText w:val="•"/>
      <w:lvlJc w:val="left"/>
      <w:pPr>
        <w:ind w:left="3218" w:hanging="144"/>
      </w:pPr>
      <w:rPr>
        <w:rFonts w:hint="default"/>
        <w:lang w:val="ru-RU" w:eastAsia="en-US" w:bidi="ar-SA"/>
      </w:rPr>
    </w:lvl>
    <w:lvl w:ilvl="7" w:tplc="FB2A24C8">
      <w:numFmt w:val="bullet"/>
      <w:lvlText w:val="•"/>
      <w:lvlJc w:val="left"/>
      <w:pPr>
        <w:ind w:left="3737" w:hanging="144"/>
      </w:pPr>
      <w:rPr>
        <w:rFonts w:hint="default"/>
        <w:lang w:val="ru-RU" w:eastAsia="en-US" w:bidi="ar-SA"/>
      </w:rPr>
    </w:lvl>
    <w:lvl w:ilvl="8" w:tplc="9092B06A">
      <w:numFmt w:val="bullet"/>
      <w:lvlText w:val="•"/>
      <w:lvlJc w:val="left"/>
      <w:pPr>
        <w:ind w:left="4257" w:hanging="144"/>
      </w:pPr>
      <w:rPr>
        <w:rFonts w:hint="default"/>
        <w:lang w:val="ru-RU" w:eastAsia="en-US" w:bidi="ar-SA"/>
      </w:rPr>
    </w:lvl>
  </w:abstractNum>
  <w:abstractNum w:abstractNumId="223">
    <w:nsid w:val="52570D3F"/>
    <w:multiLevelType w:val="hybridMultilevel"/>
    <w:tmpl w:val="DB5E4F1C"/>
    <w:lvl w:ilvl="0" w:tplc="56AEAEE8">
      <w:numFmt w:val="bullet"/>
      <w:lvlText w:val=""/>
      <w:lvlJc w:val="left"/>
      <w:pPr>
        <w:ind w:left="25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3BC1034">
      <w:numFmt w:val="bullet"/>
      <w:lvlText w:val=""/>
      <w:lvlJc w:val="left"/>
      <w:pPr>
        <w:ind w:left="1040" w:hanging="7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082FAD4">
      <w:numFmt w:val="bullet"/>
      <w:lvlText w:val=""/>
      <w:lvlJc w:val="left"/>
      <w:pPr>
        <w:ind w:left="1400" w:hanging="4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29A04E38">
      <w:numFmt w:val="bullet"/>
      <w:lvlText w:val="•"/>
      <w:lvlJc w:val="left"/>
      <w:pPr>
        <w:ind w:left="2583" w:hanging="411"/>
      </w:pPr>
      <w:rPr>
        <w:rFonts w:hint="default"/>
        <w:lang w:val="ru-RU" w:eastAsia="en-US" w:bidi="ar-SA"/>
      </w:rPr>
    </w:lvl>
    <w:lvl w:ilvl="4" w:tplc="0D585E80">
      <w:numFmt w:val="bullet"/>
      <w:lvlText w:val="•"/>
      <w:lvlJc w:val="left"/>
      <w:pPr>
        <w:ind w:left="3766" w:hanging="411"/>
      </w:pPr>
      <w:rPr>
        <w:rFonts w:hint="default"/>
        <w:lang w:val="ru-RU" w:eastAsia="en-US" w:bidi="ar-SA"/>
      </w:rPr>
    </w:lvl>
    <w:lvl w:ilvl="5" w:tplc="F27C3542">
      <w:numFmt w:val="bullet"/>
      <w:lvlText w:val="•"/>
      <w:lvlJc w:val="left"/>
      <w:pPr>
        <w:ind w:left="4949" w:hanging="411"/>
      </w:pPr>
      <w:rPr>
        <w:rFonts w:hint="default"/>
        <w:lang w:val="ru-RU" w:eastAsia="en-US" w:bidi="ar-SA"/>
      </w:rPr>
    </w:lvl>
    <w:lvl w:ilvl="6" w:tplc="84FA049A">
      <w:numFmt w:val="bullet"/>
      <w:lvlText w:val="•"/>
      <w:lvlJc w:val="left"/>
      <w:pPr>
        <w:ind w:left="6133" w:hanging="411"/>
      </w:pPr>
      <w:rPr>
        <w:rFonts w:hint="default"/>
        <w:lang w:val="ru-RU" w:eastAsia="en-US" w:bidi="ar-SA"/>
      </w:rPr>
    </w:lvl>
    <w:lvl w:ilvl="7" w:tplc="FFD426F6">
      <w:numFmt w:val="bullet"/>
      <w:lvlText w:val="•"/>
      <w:lvlJc w:val="left"/>
      <w:pPr>
        <w:ind w:left="7316" w:hanging="411"/>
      </w:pPr>
      <w:rPr>
        <w:rFonts w:hint="default"/>
        <w:lang w:val="ru-RU" w:eastAsia="en-US" w:bidi="ar-SA"/>
      </w:rPr>
    </w:lvl>
    <w:lvl w:ilvl="8" w:tplc="0074D938">
      <w:numFmt w:val="bullet"/>
      <w:lvlText w:val="•"/>
      <w:lvlJc w:val="left"/>
      <w:pPr>
        <w:ind w:left="8499" w:hanging="411"/>
      </w:pPr>
      <w:rPr>
        <w:rFonts w:hint="default"/>
        <w:lang w:val="ru-RU" w:eastAsia="en-US" w:bidi="ar-SA"/>
      </w:rPr>
    </w:lvl>
  </w:abstractNum>
  <w:abstractNum w:abstractNumId="224">
    <w:nsid w:val="52DE6488"/>
    <w:multiLevelType w:val="hybridMultilevel"/>
    <w:tmpl w:val="FC0E2F5A"/>
    <w:lvl w:ilvl="0" w:tplc="F65CED36">
      <w:numFmt w:val="bullet"/>
      <w:lvlText w:val="•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F80B90">
      <w:numFmt w:val="bullet"/>
      <w:lvlText w:val="•"/>
      <w:lvlJc w:val="left"/>
      <w:pPr>
        <w:ind w:left="825" w:hanging="144"/>
      </w:pPr>
      <w:rPr>
        <w:rFonts w:hint="default"/>
        <w:lang w:val="ru-RU" w:eastAsia="en-US" w:bidi="ar-SA"/>
      </w:rPr>
    </w:lvl>
    <w:lvl w:ilvl="2" w:tplc="196ED184">
      <w:numFmt w:val="bullet"/>
      <w:lvlText w:val="•"/>
      <w:lvlJc w:val="left"/>
      <w:pPr>
        <w:ind w:left="1390" w:hanging="144"/>
      </w:pPr>
      <w:rPr>
        <w:rFonts w:hint="default"/>
        <w:lang w:val="ru-RU" w:eastAsia="en-US" w:bidi="ar-SA"/>
      </w:rPr>
    </w:lvl>
    <w:lvl w:ilvl="3" w:tplc="49B07930">
      <w:numFmt w:val="bullet"/>
      <w:lvlText w:val="•"/>
      <w:lvlJc w:val="left"/>
      <w:pPr>
        <w:ind w:left="1956" w:hanging="144"/>
      </w:pPr>
      <w:rPr>
        <w:rFonts w:hint="default"/>
        <w:lang w:val="ru-RU" w:eastAsia="en-US" w:bidi="ar-SA"/>
      </w:rPr>
    </w:lvl>
    <w:lvl w:ilvl="4" w:tplc="971EEC18">
      <w:numFmt w:val="bullet"/>
      <w:lvlText w:val="•"/>
      <w:lvlJc w:val="left"/>
      <w:pPr>
        <w:ind w:left="2521" w:hanging="144"/>
      </w:pPr>
      <w:rPr>
        <w:rFonts w:hint="default"/>
        <w:lang w:val="ru-RU" w:eastAsia="en-US" w:bidi="ar-SA"/>
      </w:rPr>
    </w:lvl>
    <w:lvl w:ilvl="5" w:tplc="D9B22586">
      <w:numFmt w:val="bullet"/>
      <w:lvlText w:val="•"/>
      <w:lvlJc w:val="left"/>
      <w:pPr>
        <w:ind w:left="3087" w:hanging="144"/>
      </w:pPr>
      <w:rPr>
        <w:rFonts w:hint="default"/>
        <w:lang w:val="ru-RU" w:eastAsia="en-US" w:bidi="ar-SA"/>
      </w:rPr>
    </w:lvl>
    <w:lvl w:ilvl="6" w:tplc="CE9A6782">
      <w:numFmt w:val="bullet"/>
      <w:lvlText w:val="•"/>
      <w:lvlJc w:val="left"/>
      <w:pPr>
        <w:ind w:left="3652" w:hanging="144"/>
      </w:pPr>
      <w:rPr>
        <w:rFonts w:hint="default"/>
        <w:lang w:val="ru-RU" w:eastAsia="en-US" w:bidi="ar-SA"/>
      </w:rPr>
    </w:lvl>
    <w:lvl w:ilvl="7" w:tplc="5C326328">
      <w:numFmt w:val="bullet"/>
      <w:lvlText w:val="•"/>
      <w:lvlJc w:val="left"/>
      <w:pPr>
        <w:ind w:left="4217" w:hanging="144"/>
      </w:pPr>
      <w:rPr>
        <w:rFonts w:hint="default"/>
        <w:lang w:val="ru-RU" w:eastAsia="en-US" w:bidi="ar-SA"/>
      </w:rPr>
    </w:lvl>
    <w:lvl w:ilvl="8" w:tplc="59627338">
      <w:numFmt w:val="bullet"/>
      <w:lvlText w:val="•"/>
      <w:lvlJc w:val="left"/>
      <w:pPr>
        <w:ind w:left="4783" w:hanging="144"/>
      </w:pPr>
      <w:rPr>
        <w:rFonts w:hint="default"/>
        <w:lang w:val="ru-RU" w:eastAsia="en-US" w:bidi="ar-SA"/>
      </w:rPr>
    </w:lvl>
  </w:abstractNum>
  <w:abstractNum w:abstractNumId="225">
    <w:nsid w:val="52DF6998"/>
    <w:multiLevelType w:val="multilevel"/>
    <w:tmpl w:val="B7F47A8E"/>
    <w:lvl w:ilvl="0">
      <w:start w:val="2"/>
      <w:numFmt w:val="decimal"/>
      <w:lvlText w:val="%1"/>
      <w:lvlJc w:val="left"/>
      <w:pPr>
        <w:ind w:left="3545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45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014" w:hanging="60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634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03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6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2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8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8" w:hanging="600"/>
      </w:pPr>
      <w:rPr>
        <w:rFonts w:hint="default"/>
        <w:lang w:val="ru-RU" w:eastAsia="en-US" w:bidi="ar-SA"/>
      </w:rPr>
    </w:lvl>
  </w:abstractNum>
  <w:abstractNum w:abstractNumId="226">
    <w:nsid w:val="534A75A5"/>
    <w:multiLevelType w:val="hybridMultilevel"/>
    <w:tmpl w:val="102A717A"/>
    <w:lvl w:ilvl="0" w:tplc="C1521660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0649C0">
      <w:numFmt w:val="bullet"/>
      <w:lvlText w:val="•"/>
      <w:lvlJc w:val="left"/>
      <w:pPr>
        <w:ind w:left="619" w:hanging="144"/>
      </w:pPr>
      <w:rPr>
        <w:rFonts w:hint="default"/>
        <w:lang w:val="ru-RU" w:eastAsia="en-US" w:bidi="ar-SA"/>
      </w:rPr>
    </w:lvl>
    <w:lvl w:ilvl="2" w:tplc="9CF28584">
      <w:numFmt w:val="bullet"/>
      <w:lvlText w:val="•"/>
      <w:lvlJc w:val="left"/>
      <w:pPr>
        <w:ind w:left="1139" w:hanging="144"/>
      </w:pPr>
      <w:rPr>
        <w:rFonts w:hint="default"/>
        <w:lang w:val="ru-RU" w:eastAsia="en-US" w:bidi="ar-SA"/>
      </w:rPr>
    </w:lvl>
    <w:lvl w:ilvl="3" w:tplc="81B69EC2">
      <w:numFmt w:val="bullet"/>
      <w:lvlText w:val="•"/>
      <w:lvlJc w:val="left"/>
      <w:pPr>
        <w:ind w:left="1659" w:hanging="144"/>
      </w:pPr>
      <w:rPr>
        <w:rFonts w:hint="default"/>
        <w:lang w:val="ru-RU" w:eastAsia="en-US" w:bidi="ar-SA"/>
      </w:rPr>
    </w:lvl>
    <w:lvl w:ilvl="4" w:tplc="13D42EE6">
      <w:numFmt w:val="bullet"/>
      <w:lvlText w:val="•"/>
      <w:lvlJc w:val="left"/>
      <w:pPr>
        <w:ind w:left="2178" w:hanging="144"/>
      </w:pPr>
      <w:rPr>
        <w:rFonts w:hint="default"/>
        <w:lang w:val="ru-RU" w:eastAsia="en-US" w:bidi="ar-SA"/>
      </w:rPr>
    </w:lvl>
    <w:lvl w:ilvl="5" w:tplc="7F5EDB38">
      <w:numFmt w:val="bullet"/>
      <w:lvlText w:val="•"/>
      <w:lvlJc w:val="left"/>
      <w:pPr>
        <w:ind w:left="2698" w:hanging="144"/>
      </w:pPr>
      <w:rPr>
        <w:rFonts w:hint="default"/>
        <w:lang w:val="ru-RU" w:eastAsia="en-US" w:bidi="ar-SA"/>
      </w:rPr>
    </w:lvl>
    <w:lvl w:ilvl="6" w:tplc="85C8A872">
      <w:numFmt w:val="bullet"/>
      <w:lvlText w:val="•"/>
      <w:lvlJc w:val="left"/>
      <w:pPr>
        <w:ind w:left="3218" w:hanging="144"/>
      </w:pPr>
      <w:rPr>
        <w:rFonts w:hint="default"/>
        <w:lang w:val="ru-RU" w:eastAsia="en-US" w:bidi="ar-SA"/>
      </w:rPr>
    </w:lvl>
    <w:lvl w:ilvl="7" w:tplc="A2D415F2">
      <w:numFmt w:val="bullet"/>
      <w:lvlText w:val="•"/>
      <w:lvlJc w:val="left"/>
      <w:pPr>
        <w:ind w:left="3737" w:hanging="144"/>
      </w:pPr>
      <w:rPr>
        <w:rFonts w:hint="default"/>
        <w:lang w:val="ru-RU" w:eastAsia="en-US" w:bidi="ar-SA"/>
      </w:rPr>
    </w:lvl>
    <w:lvl w:ilvl="8" w:tplc="3F74D9E6">
      <w:numFmt w:val="bullet"/>
      <w:lvlText w:val="•"/>
      <w:lvlJc w:val="left"/>
      <w:pPr>
        <w:ind w:left="4257" w:hanging="144"/>
      </w:pPr>
      <w:rPr>
        <w:rFonts w:hint="default"/>
        <w:lang w:val="ru-RU" w:eastAsia="en-US" w:bidi="ar-SA"/>
      </w:rPr>
    </w:lvl>
  </w:abstractNum>
  <w:abstractNum w:abstractNumId="227">
    <w:nsid w:val="5360574C"/>
    <w:multiLevelType w:val="hybridMultilevel"/>
    <w:tmpl w:val="AE347198"/>
    <w:lvl w:ilvl="0" w:tplc="4C9EBD4C">
      <w:numFmt w:val="bullet"/>
      <w:lvlText w:val=""/>
      <w:lvlJc w:val="left"/>
      <w:pPr>
        <w:ind w:left="282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9C61B5A">
      <w:numFmt w:val="bullet"/>
      <w:lvlText w:val="•"/>
      <w:lvlJc w:val="left"/>
      <w:pPr>
        <w:ind w:left="662" w:hanging="176"/>
      </w:pPr>
      <w:rPr>
        <w:rFonts w:hint="default"/>
        <w:lang w:val="ru-RU" w:eastAsia="en-US" w:bidi="ar-SA"/>
      </w:rPr>
    </w:lvl>
    <w:lvl w:ilvl="2" w:tplc="AF444FC8">
      <w:numFmt w:val="bullet"/>
      <w:lvlText w:val="•"/>
      <w:lvlJc w:val="left"/>
      <w:pPr>
        <w:ind w:left="1044" w:hanging="176"/>
      </w:pPr>
      <w:rPr>
        <w:rFonts w:hint="default"/>
        <w:lang w:val="ru-RU" w:eastAsia="en-US" w:bidi="ar-SA"/>
      </w:rPr>
    </w:lvl>
    <w:lvl w:ilvl="3" w:tplc="FF5C3B72">
      <w:numFmt w:val="bullet"/>
      <w:lvlText w:val="•"/>
      <w:lvlJc w:val="left"/>
      <w:pPr>
        <w:ind w:left="1426" w:hanging="176"/>
      </w:pPr>
      <w:rPr>
        <w:rFonts w:hint="default"/>
        <w:lang w:val="ru-RU" w:eastAsia="en-US" w:bidi="ar-SA"/>
      </w:rPr>
    </w:lvl>
    <w:lvl w:ilvl="4" w:tplc="10F01CDA">
      <w:numFmt w:val="bullet"/>
      <w:lvlText w:val="•"/>
      <w:lvlJc w:val="left"/>
      <w:pPr>
        <w:ind w:left="1808" w:hanging="176"/>
      </w:pPr>
      <w:rPr>
        <w:rFonts w:hint="default"/>
        <w:lang w:val="ru-RU" w:eastAsia="en-US" w:bidi="ar-SA"/>
      </w:rPr>
    </w:lvl>
    <w:lvl w:ilvl="5" w:tplc="2F402974">
      <w:numFmt w:val="bullet"/>
      <w:lvlText w:val="•"/>
      <w:lvlJc w:val="left"/>
      <w:pPr>
        <w:ind w:left="2190" w:hanging="176"/>
      </w:pPr>
      <w:rPr>
        <w:rFonts w:hint="default"/>
        <w:lang w:val="ru-RU" w:eastAsia="en-US" w:bidi="ar-SA"/>
      </w:rPr>
    </w:lvl>
    <w:lvl w:ilvl="6" w:tplc="CD3AD71A">
      <w:numFmt w:val="bullet"/>
      <w:lvlText w:val="•"/>
      <w:lvlJc w:val="left"/>
      <w:pPr>
        <w:ind w:left="2572" w:hanging="176"/>
      </w:pPr>
      <w:rPr>
        <w:rFonts w:hint="default"/>
        <w:lang w:val="ru-RU" w:eastAsia="en-US" w:bidi="ar-SA"/>
      </w:rPr>
    </w:lvl>
    <w:lvl w:ilvl="7" w:tplc="9266F052">
      <w:numFmt w:val="bullet"/>
      <w:lvlText w:val="•"/>
      <w:lvlJc w:val="left"/>
      <w:pPr>
        <w:ind w:left="2954" w:hanging="176"/>
      </w:pPr>
      <w:rPr>
        <w:rFonts w:hint="default"/>
        <w:lang w:val="ru-RU" w:eastAsia="en-US" w:bidi="ar-SA"/>
      </w:rPr>
    </w:lvl>
    <w:lvl w:ilvl="8" w:tplc="242620AE">
      <w:numFmt w:val="bullet"/>
      <w:lvlText w:val="•"/>
      <w:lvlJc w:val="left"/>
      <w:pPr>
        <w:ind w:left="3336" w:hanging="176"/>
      </w:pPr>
      <w:rPr>
        <w:rFonts w:hint="default"/>
        <w:lang w:val="ru-RU" w:eastAsia="en-US" w:bidi="ar-SA"/>
      </w:rPr>
    </w:lvl>
  </w:abstractNum>
  <w:abstractNum w:abstractNumId="228">
    <w:nsid w:val="536F12A3"/>
    <w:multiLevelType w:val="hybridMultilevel"/>
    <w:tmpl w:val="64CA2252"/>
    <w:lvl w:ilvl="0" w:tplc="FB7A33FA">
      <w:numFmt w:val="bullet"/>
      <w:lvlText w:val="•"/>
      <w:lvlJc w:val="left"/>
      <w:pPr>
        <w:ind w:left="127" w:hanging="16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499083DC">
      <w:numFmt w:val="bullet"/>
      <w:lvlText w:val="•"/>
      <w:lvlJc w:val="left"/>
      <w:pPr>
        <w:ind w:left="735" w:hanging="168"/>
      </w:pPr>
      <w:rPr>
        <w:rFonts w:hint="default"/>
        <w:lang w:val="ru-RU" w:eastAsia="en-US" w:bidi="ar-SA"/>
      </w:rPr>
    </w:lvl>
    <w:lvl w:ilvl="2" w:tplc="0C1020D2">
      <w:numFmt w:val="bullet"/>
      <w:lvlText w:val="•"/>
      <w:lvlJc w:val="left"/>
      <w:pPr>
        <w:ind w:left="1350" w:hanging="168"/>
      </w:pPr>
      <w:rPr>
        <w:rFonts w:hint="default"/>
        <w:lang w:val="ru-RU" w:eastAsia="en-US" w:bidi="ar-SA"/>
      </w:rPr>
    </w:lvl>
    <w:lvl w:ilvl="3" w:tplc="723ABA48">
      <w:numFmt w:val="bullet"/>
      <w:lvlText w:val="•"/>
      <w:lvlJc w:val="left"/>
      <w:pPr>
        <w:ind w:left="1966" w:hanging="168"/>
      </w:pPr>
      <w:rPr>
        <w:rFonts w:hint="default"/>
        <w:lang w:val="ru-RU" w:eastAsia="en-US" w:bidi="ar-SA"/>
      </w:rPr>
    </w:lvl>
    <w:lvl w:ilvl="4" w:tplc="E73CA7D8">
      <w:numFmt w:val="bullet"/>
      <w:lvlText w:val="•"/>
      <w:lvlJc w:val="left"/>
      <w:pPr>
        <w:ind w:left="2581" w:hanging="168"/>
      </w:pPr>
      <w:rPr>
        <w:rFonts w:hint="default"/>
        <w:lang w:val="ru-RU" w:eastAsia="en-US" w:bidi="ar-SA"/>
      </w:rPr>
    </w:lvl>
    <w:lvl w:ilvl="5" w:tplc="BCB28AE8">
      <w:numFmt w:val="bullet"/>
      <w:lvlText w:val="•"/>
      <w:lvlJc w:val="left"/>
      <w:pPr>
        <w:ind w:left="3197" w:hanging="168"/>
      </w:pPr>
      <w:rPr>
        <w:rFonts w:hint="default"/>
        <w:lang w:val="ru-RU" w:eastAsia="en-US" w:bidi="ar-SA"/>
      </w:rPr>
    </w:lvl>
    <w:lvl w:ilvl="6" w:tplc="8F62132A">
      <w:numFmt w:val="bullet"/>
      <w:lvlText w:val="•"/>
      <w:lvlJc w:val="left"/>
      <w:pPr>
        <w:ind w:left="3812" w:hanging="168"/>
      </w:pPr>
      <w:rPr>
        <w:rFonts w:hint="default"/>
        <w:lang w:val="ru-RU" w:eastAsia="en-US" w:bidi="ar-SA"/>
      </w:rPr>
    </w:lvl>
    <w:lvl w:ilvl="7" w:tplc="AD24D940">
      <w:numFmt w:val="bullet"/>
      <w:lvlText w:val="•"/>
      <w:lvlJc w:val="left"/>
      <w:pPr>
        <w:ind w:left="4427" w:hanging="168"/>
      </w:pPr>
      <w:rPr>
        <w:rFonts w:hint="default"/>
        <w:lang w:val="ru-RU" w:eastAsia="en-US" w:bidi="ar-SA"/>
      </w:rPr>
    </w:lvl>
    <w:lvl w:ilvl="8" w:tplc="22F67876">
      <w:numFmt w:val="bullet"/>
      <w:lvlText w:val="•"/>
      <w:lvlJc w:val="left"/>
      <w:pPr>
        <w:ind w:left="5043" w:hanging="168"/>
      </w:pPr>
      <w:rPr>
        <w:rFonts w:hint="default"/>
        <w:lang w:val="ru-RU" w:eastAsia="en-US" w:bidi="ar-SA"/>
      </w:rPr>
    </w:lvl>
  </w:abstractNum>
  <w:abstractNum w:abstractNumId="229">
    <w:nsid w:val="53A93580"/>
    <w:multiLevelType w:val="hybridMultilevel"/>
    <w:tmpl w:val="425AE2AC"/>
    <w:lvl w:ilvl="0" w:tplc="719248C4">
      <w:numFmt w:val="bullet"/>
      <w:lvlText w:val="•"/>
      <w:lvlJc w:val="left"/>
      <w:pPr>
        <w:ind w:left="682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FA3E94">
      <w:numFmt w:val="bullet"/>
      <w:lvlText w:val="•"/>
      <w:lvlJc w:val="left"/>
      <w:pPr>
        <w:ind w:left="1684" w:hanging="147"/>
      </w:pPr>
      <w:rPr>
        <w:rFonts w:hint="default"/>
        <w:lang w:val="ru-RU" w:eastAsia="en-US" w:bidi="ar-SA"/>
      </w:rPr>
    </w:lvl>
    <w:lvl w:ilvl="2" w:tplc="3828E78A">
      <w:numFmt w:val="bullet"/>
      <w:lvlText w:val="•"/>
      <w:lvlJc w:val="left"/>
      <w:pPr>
        <w:ind w:left="2689" w:hanging="147"/>
      </w:pPr>
      <w:rPr>
        <w:rFonts w:hint="default"/>
        <w:lang w:val="ru-RU" w:eastAsia="en-US" w:bidi="ar-SA"/>
      </w:rPr>
    </w:lvl>
    <w:lvl w:ilvl="3" w:tplc="4B6AA54E">
      <w:numFmt w:val="bullet"/>
      <w:lvlText w:val="•"/>
      <w:lvlJc w:val="left"/>
      <w:pPr>
        <w:ind w:left="3693" w:hanging="147"/>
      </w:pPr>
      <w:rPr>
        <w:rFonts w:hint="default"/>
        <w:lang w:val="ru-RU" w:eastAsia="en-US" w:bidi="ar-SA"/>
      </w:rPr>
    </w:lvl>
    <w:lvl w:ilvl="4" w:tplc="312CED3A">
      <w:numFmt w:val="bullet"/>
      <w:lvlText w:val="•"/>
      <w:lvlJc w:val="left"/>
      <w:pPr>
        <w:ind w:left="4698" w:hanging="147"/>
      </w:pPr>
      <w:rPr>
        <w:rFonts w:hint="default"/>
        <w:lang w:val="ru-RU" w:eastAsia="en-US" w:bidi="ar-SA"/>
      </w:rPr>
    </w:lvl>
    <w:lvl w:ilvl="5" w:tplc="552855CA">
      <w:numFmt w:val="bullet"/>
      <w:lvlText w:val="•"/>
      <w:lvlJc w:val="left"/>
      <w:pPr>
        <w:ind w:left="5703" w:hanging="147"/>
      </w:pPr>
      <w:rPr>
        <w:rFonts w:hint="default"/>
        <w:lang w:val="ru-RU" w:eastAsia="en-US" w:bidi="ar-SA"/>
      </w:rPr>
    </w:lvl>
    <w:lvl w:ilvl="6" w:tplc="8FB202D2">
      <w:numFmt w:val="bullet"/>
      <w:lvlText w:val="•"/>
      <w:lvlJc w:val="left"/>
      <w:pPr>
        <w:ind w:left="6707" w:hanging="147"/>
      </w:pPr>
      <w:rPr>
        <w:rFonts w:hint="default"/>
        <w:lang w:val="ru-RU" w:eastAsia="en-US" w:bidi="ar-SA"/>
      </w:rPr>
    </w:lvl>
    <w:lvl w:ilvl="7" w:tplc="8152A89A">
      <w:numFmt w:val="bullet"/>
      <w:lvlText w:val="•"/>
      <w:lvlJc w:val="left"/>
      <w:pPr>
        <w:ind w:left="7712" w:hanging="147"/>
      </w:pPr>
      <w:rPr>
        <w:rFonts w:hint="default"/>
        <w:lang w:val="ru-RU" w:eastAsia="en-US" w:bidi="ar-SA"/>
      </w:rPr>
    </w:lvl>
    <w:lvl w:ilvl="8" w:tplc="CF5CB650">
      <w:numFmt w:val="bullet"/>
      <w:lvlText w:val="•"/>
      <w:lvlJc w:val="left"/>
      <w:pPr>
        <w:ind w:left="8717" w:hanging="147"/>
      </w:pPr>
      <w:rPr>
        <w:rFonts w:hint="default"/>
        <w:lang w:val="ru-RU" w:eastAsia="en-US" w:bidi="ar-SA"/>
      </w:rPr>
    </w:lvl>
  </w:abstractNum>
  <w:abstractNum w:abstractNumId="230">
    <w:nsid w:val="541202B6"/>
    <w:multiLevelType w:val="hybridMultilevel"/>
    <w:tmpl w:val="72E67FEE"/>
    <w:lvl w:ilvl="0" w:tplc="74D448F2">
      <w:numFmt w:val="bullet"/>
      <w:lvlText w:val="-"/>
      <w:lvlJc w:val="left"/>
      <w:pPr>
        <w:ind w:left="39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14C870">
      <w:numFmt w:val="bullet"/>
      <w:lvlText w:val="•"/>
      <w:lvlJc w:val="left"/>
      <w:pPr>
        <w:ind w:left="1432" w:hanging="140"/>
      </w:pPr>
      <w:rPr>
        <w:rFonts w:hint="default"/>
        <w:lang w:val="ru-RU" w:eastAsia="en-US" w:bidi="ar-SA"/>
      </w:rPr>
    </w:lvl>
    <w:lvl w:ilvl="2" w:tplc="02F847A0">
      <w:numFmt w:val="bullet"/>
      <w:lvlText w:val="•"/>
      <w:lvlJc w:val="left"/>
      <w:pPr>
        <w:ind w:left="2465" w:hanging="140"/>
      </w:pPr>
      <w:rPr>
        <w:rFonts w:hint="default"/>
        <w:lang w:val="ru-RU" w:eastAsia="en-US" w:bidi="ar-SA"/>
      </w:rPr>
    </w:lvl>
    <w:lvl w:ilvl="3" w:tplc="271E0D16">
      <w:numFmt w:val="bullet"/>
      <w:lvlText w:val="•"/>
      <w:lvlJc w:val="left"/>
      <w:pPr>
        <w:ind w:left="3497" w:hanging="140"/>
      </w:pPr>
      <w:rPr>
        <w:rFonts w:hint="default"/>
        <w:lang w:val="ru-RU" w:eastAsia="en-US" w:bidi="ar-SA"/>
      </w:rPr>
    </w:lvl>
    <w:lvl w:ilvl="4" w:tplc="74C41BCE">
      <w:numFmt w:val="bullet"/>
      <w:lvlText w:val="•"/>
      <w:lvlJc w:val="left"/>
      <w:pPr>
        <w:ind w:left="4530" w:hanging="140"/>
      </w:pPr>
      <w:rPr>
        <w:rFonts w:hint="default"/>
        <w:lang w:val="ru-RU" w:eastAsia="en-US" w:bidi="ar-SA"/>
      </w:rPr>
    </w:lvl>
    <w:lvl w:ilvl="5" w:tplc="16BA64E4">
      <w:numFmt w:val="bullet"/>
      <w:lvlText w:val="•"/>
      <w:lvlJc w:val="left"/>
      <w:pPr>
        <w:ind w:left="5563" w:hanging="140"/>
      </w:pPr>
      <w:rPr>
        <w:rFonts w:hint="default"/>
        <w:lang w:val="ru-RU" w:eastAsia="en-US" w:bidi="ar-SA"/>
      </w:rPr>
    </w:lvl>
    <w:lvl w:ilvl="6" w:tplc="D89E9DAE">
      <w:numFmt w:val="bullet"/>
      <w:lvlText w:val="•"/>
      <w:lvlJc w:val="left"/>
      <w:pPr>
        <w:ind w:left="6595" w:hanging="140"/>
      </w:pPr>
      <w:rPr>
        <w:rFonts w:hint="default"/>
        <w:lang w:val="ru-RU" w:eastAsia="en-US" w:bidi="ar-SA"/>
      </w:rPr>
    </w:lvl>
    <w:lvl w:ilvl="7" w:tplc="978A2A98">
      <w:numFmt w:val="bullet"/>
      <w:lvlText w:val="•"/>
      <w:lvlJc w:val="left"/>
      <w:pPr>
        <w:ind w:left="7628" w:hanging="140"/>
      </w:pPr>
      <w:rPr>
        <w:rFonts w:hint="default"/>
        <w:lang w:val="ru-RU" w:eastAsia="en-US" w:bidi="ar-SA"/>
      </w:rPr>
    </w:lvl>
    <w:lvl w:ilvl="8" w:tplc="849CC842">
      <w:numFmt w:val="bullet"/>
      <w:lvlText w:val="•"/>
      <w:lvlJc w:val="left"/>
      <w:pPr>
        <w:ind w:left="8661" w:hanging="140"/>
      </w:pPr>
      <w:rPr>
        <w:rFonts w:hint="default"/>
        <w:lang w:val="ru-RU" w:eastAsia="en-US" w:bidi="ar-SA"/>
      </w:rPr>
    </w:lvl>
  </w:abstractNum>
  <w:abstractNum w:abstractNumId="231">
    <w:nsid w:val="54212C45"/>
    <w:multiLevelType w:val="hybridMultilevel"/>
    <w:tmpl w:val="154ECDAC"/>
    <w:lvl w:ilvl="0" w:tplc="FCC22AD2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4C8874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37922EA2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6A6C1064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0BD440C6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40CC2672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3D0C454A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80E658C2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9A589D4A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232">
    <w:nsid w:val="54604089"/>
    <w:multiLevelType w:val="hybridMultilevel"/>
    <w:tmpl w:val="0BFAE792"/>
    <w:lvl w:ilvl="0" w:tplc="892AAE02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F68F16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D862A4F8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51082260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11181ED0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639017E4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C688CEEE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2C5C1CD0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CB8AE6BA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233">
    <w:nsid w:val="55393A8D"/>
    <w:multiLevelType w:val="hybridMultilevel"/>
    <w:tmpl w:val="C4523042"/>
    <w:lvl w:ilvl="0" w:tplc="C5606628">
      <w:numFmt w:val="bullet"/>
      <w:lvlText w:val=""/>
      <w:lvlJc w:val="left"/>
      <w:pPr>
        <w:ind w:left="282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8AE4F04">
      <w:numFmt w:val="bullet"/>
      <w:lvlText w:val="•"/>
      <w:lvlJc w:val="left"/>
      <w:pPr>
        <w:ind w:left="662" w:hanging="176"/>
      </w:pPr>
      <w:rPr>
        <w:rFonts w:hint="default"/>
        <w:lang w:val="ru-RU" w:eastAsia="en-US" w:bidi="ar-SA"/>
      </w:rPr>
    </w:lvl>
    <w:lvl w:ilvl="2" w:tplc="DF542D90">
      <w:numFmt w:val="bullet"/>
      <w:lvlText w:val="•"/>
      <w:lvlJc w:val="left"/>
      <w:pPr>
        <w:ind w:left="1044" w:hanging="176"/>
      </w:pPr>
      <w:rPr>
        <w:rFonts w:hint="default"/>
        <w:lang w:val="ru-RU" w:eastAsia="en-US" w:bidi="ar-SA"/>
      </w:rPr>
    </w:lvl>
    <w:lvl w:ilvl="3" w:tplc="4E00AD8E">
      <w:numFmt w:val="bullet"/>
      <w:lvlText w:val="•"/>
      <w:lvlJc w:val="left"/>
      <w:pPr>
        <w:ind w:left="1426" w:hanging="176"/>
      </w:pPr>
      <w:rPr>
        <w:rFonts w:hint="default"/>
        <w:lang w:val="ru-RU" w:eastAsia="en-US" w:bidi="ar-SA"/>
      </w:rPr>
    </w:lvl>
    <w:lvl w:ilvl="4" w:tplc="C6AC37D0">
      <w:numFmt w:val="bullet"/>
      <w:lvlText w:val="•"/>
      <w:lvlJc w:val="left"/>
      <w:pPr>
        <w:ind w:left="1808" w:hanging="176"/>
      </w:pPr>
      <w:rPr>
        <w:rFonts w:hint="default"/>
        <w:lang w:val="ru-RU" w:eastAsia="en-US" w:bidi="ar-SA"/>
      </w:rPr>
    </w:lvl>
    <w:lvl w:ilvl="5" w:tplc="B962890A">
      <w:numFmt w:val="bullet"/>
      <w:lvlText w:val="•"/>
      <w:lvlJc w:val="left"/>
      <w:pPr>
        <w:ind w:left="2190" w:hanging="176"/>
      </w:pPr>
      <w:rPr>
        <w:rFonts w:hint="default"/>
        <w:lang w:val="ru-RU" w:eastAsia="en-US" w:bidi="ar-SA"/>
      </w:rPr>
    </w:lvl>
    <w:lvl w:ilvl="6" w:tplc="EF3464AC">
      <w:numFmt w:val="bullet"/>
      <w:lvlText w:val="•"/>
      <w:lvlJc w:val="left"/>
      <w:pPr>
        <w:ind w:left="2572" w:hanging="176"/>
      </w:pPr>
      <w:rPr>
        <w:rFonts w:hint="default"/>
        <w:lang w:val="ru-RU" w:eastAsia="en-US" w:bidi="ar-SA"/>
      </w:rPr>
    </w:lvl>
    <w:lvl w:ilvl="7" w:tplc="74A4380E">
      <w:numFmt w:val="bullet"/>
      <w:lvlText w:val="•"/>
      <w:lvlJc w:val="left"/>
      <w:pPr>
        <w:ind w:left="2954" w:hanging="176"/>
      </w:pPr>
      <w:rPr>
        <w:rFonts w:hint="default"/>
        <w:lang w:val="ru-RU" w:eastAsia="en-US" w:bidi="ar-SA"/>
      </w:rPr>
    </w:lvl>
    <w:lvl w:ilvl="8" w:tplc="CB586DE0">
      <w:numFmt w:val="bullet"/>
      <w:lvlText w:val="•"/>
      <w:lvlJc w:val="left"/>
      <w:pPr>
        <w:ind w:left="3336" w:hanging="176"/>
      </w:pPr>
      <w:rPr>
        <w:rFonts w:hint="default"/>
        <w:lang w:val="ru-RU" w:eastAsia="en-US" w:bidi="ar-SA"/>
      </w:rPr>
    </w:lvl>
  </w:abstractNum>
  <w:abstractNum w:abstractNumId="234">
    <w:nsid w:val="55572D3F"/>
    <w:multiLevelType w:val="hybridMultilevel"/>
    <w:tmpl w:val="11EAAFEC"/>
    <w:lvl w:ilvl="0" w:tplc="85EC1EA8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D698A8">
      <w:numFmt w:val="bullet"/>
      <w:lvlText w:val="•"/>
      <w:lvlJc w:val="left"/>
      <w:pPr>
        <w:ind w:left="681" w:hanging="144"/>
      </w:pPr>
      <w:rPr>
        <w:rFonts w:hint="default"/>
        <w:lang w:val="ru-RU" w:eastAsia="en-US" w:bidi="ar-SA"/>
      </w:rPr>
    </w:lvl>
    <w:lvl w:ilvl="2" w:tplc="E9064CC8">
      <w:numFmt w:val="bullet"/>
      <w:lvlText w:val="•"/>
      <w:lvlJc w:val="left"/>
      <w:pPr>
        <w:ind w:left="1262" w:hanging="144"/>
      </w:pPr>
      <w:rPr>
        <w:rFonts w:hint="default"/>
        <w:lang w:val="ru-RU" w:eastAsia="en-US" w:bidi="ar-SA"/>
      </w:rPr>
    </w:lvl>
    <w:lvl w:ilvl="3" w:tplc="11D44630">
      <w:numFmt w:val="bullet"/>
      <w:lvlText w:val="•"/>
      <w:lvlJc w:val="left"/>
      <w:pPr>
        <w:ind w:left="1844" w:hanging="144"/>
      </w:pPr>
      <w:rPr>
        <w:rFonts w:hint="default"/>
        <w:lang w:val="ru-RU" w:eastAsia="en-US" w:bidi="ar-SA"/>
      </w:rPr>
    </w:lvl>
    <w:lvl w:ilvl="4" w:tplc="13726B3A">
      <w:numFmt w:val="bullet"/>
      <w:lvlText w:val="•"/>
      <w:lvlJc w:val="left"/>
      <w:pPr>
        <w:ind w:left="2425" w:hanging="144"/>
      </w:pPr>
      <w:rPr>
        <w:rFonts w:hint="default"/>
        <w:lang w:val="ru-RU" w:eastAsia="en-US" w:bidi="ar-SA"/>
      </w:rPr>
    </w:lvl>
    <w:lvl w:ilvl="5" w:tplc="F0602BD2">
      <w:numFmt w:val="bullet"/>
      <w:lvlText w:val="•"/>
      <w:lvlJc w:val="left"/>
      <w:pPr>
        <w:ind w:left="3007" w:hanging="144"/>
      </w:pPr>
      <w:rPr>
        <w:rFonts w:hint="default"/>
        <w:lang w:val="ru-RU" w:eastAsia="en-US" w:bidi="ar-SA"/>
      </w:rPr>
    </w:lvl>
    <w:lvl w:ilvl="6" w:tplc="655E55E8">
      <w:numFmt w:val="bullet"/>
      <w:lvlText w:val="•"/>
      <w:lvlJc w:val="left"/>
      <w:pPr>
        <w:ind w:left="3588" w:hanging="144"/>
      </w:pPr>
      <w:rPr>
        <w:rFonts w:hint="default"/>
        <w:lang w:val="ru-RU" w:eastAsia="en-US" w:bidi="ar-SA"/>
      </w:rPr>
    </w:lvl>
    <w:lvl w:ilvl="7" w:tplc="2B14EF3A">
      <w:numFmt w:val="bullet"/>
      <w:lvlText w:val="•"/>
      <w:lvlJc w:val="left"/>
      <w:pPr>
        <w:ind w:left="4169" w:hanging="144"/>
      </w:pPr>
      <w:rPr>
        <w:rFonts w:hint="default"/>
        <w:lang w:val="ru-RU" w:eastAsia="en-US" w:bidi="ar-SA"/>
      </w:rPr>
    </w:lvl>
    <w:lvl w:ilvl="8" w:tplc="241006E6">
      <w:numFmt w:val="bullet"/>
      <w:lvlText w:val="•"/>
      <w:lvlJc w:val="left"/>
      <w:pPr>
        <w:ind w:left="4751" w:hanging="144"/>
      </w:pPr>
      <w:rPr>
        <w:rFonts w:hint="default"/>
        <w:lang w:val="ru-RU" w:eastAsia="en-US" w:bidi="ar-SA"/>
      </w:rPr>
    </w:lvl>
  </w:abstractNum>
  <w:abstractNum w:abstractNumId="235">
    <w:nsid w:val="557C497C"/>
    <w:multiLevelType w:val="hybridMultilevel"/>
    <w:tmpl w:val="D83E3D46"/>
    <w:lvl w:ilvl="0" w:tplc="1BB65480">
      <w:numFmt w:val="bullet"/>
      <w:lvlText w:val=""/>
      <w:lvlJc w:val="left"/>
      <w:pPr>
        <w:ind w:left="138" w:hanging="31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9CC9A0">
      <w:numFmt w:val="bullet"/>
      <w:lvlText w:val="•"/>
      <w:lvlJc w:val="left"/>
      <w:pPr>
        <w:ind w:left="659" w:hanging="312"/>
      </w:pPr>
      <w:rPr>
        <w:rFonts w:hint="default"/>
        <w:lang w:val="ru-RU" w:eastAsia="en-US" w:bidi="ar-SA"/>
      </w:rPr>
    </w:lvl>
    <w:lvl w:ilvl="2" w:tplc="77A45950">
      <w:numFmt w:val="bullet"/>
      <w:lvlText w:val="•"/>
      <w:lvlJc w:val="left"/>
      <w:pPr>
        <w:ind w:left="1179" w:hanging="312"/>
      </w:pPr>
      <w:rPr>
        <w:rFonts w:hint="default"/>
        <w:lang w:val="ru-RU" w:eastAsia="en-US" w:bidi="ar-SA"/>
      </w:rPr>
    </w:lvl>
    <w:lvl w:ilvl="3" w:tplc="E9CCE6BE">
      <w:numFmt w:val="bullet"/>
      <w:lvlText w:val="•"/>
      <w:lvlJc w:val="left"/>
      <w:pPr>
        <w:ind w:left="1699" w:hanging="312"/>
      </w:pPr>
      <w:rPr>
        <w:rFonts w:hint="default"/>
        <w:lang w:val="ru-RU" w:eastAsia="en-US" w:bidi="ar-SA"/>
      </w:rPr>
    </w:lvl>
    <w:lvl w:ilvl="4" w:tplc="92B224CA">
      <w:numFmt w:val="bullet"/>
      <w:lvlText w:val="•"/>
      <w:lvlJc w:val="left"/>
      <w:pPr>
        <w:ind w:left="2219" w:hanging="312"/>
      </w:pPr>
      <w:rPr>
        <w:rFonts w:hint="default"/>
        <w:lang w:val="ru-RU" w:eastAsia="en-US" w:bidi="ar-SA"/>
      </w:rPr>
    </w:lvl>
    <w:lvl w:ilvl="5" w:tplc="DE32DEF4">
      <w:numFmt w:val="bullet"/>
      <w:lvlText w:val="•"/>
      <w:lvlJc w:val="left"/>
      <w:pPr>
        <w:ind w:left="2739" w:hanging="312"/>
      </w:pPr>
      <w:rPr>
        <w:rFonts w:hint="default"/>
        <w:lang w:val="ru-RU" w:eastAsia="en-US" w:bidi="ar-SA"/>
      </w:rPr>
    </w:lvl>
    <w:lvl w:ilvl="6" w:tplc="FAAA1104">
      <w:numFmt w:val="bullet"/>
      <w:lvlText w:val="•"/>
      <w:lvlJc w:val="left"/>
      <w:pPr>
        <w:ind w:left="3258" w:hanging="312"/>
      </w:pPr>
      <w:rPr>
        <w:rFonts w:hint="default"/>
        <w:lang w:val="ru-RU" w:eastAsia="en-US" w:bidi="ar-SA"/>
      </w:rPr>
    </w:lvl>
    <w:lvl w:ilvl="7" w:tplc="0CCEB2DC">
      <w:numFmt w:val="bullet"/>
      <w:lvlText w:val="•"/>
      <w:lvlJc w:val="left"/>
      <w:pPr>
        <w:ind w:left="3778" w:hanging="312"/>
      </w:pPr>
      <w:rPr>
        <w:rFonts w:hint="default"/>
        <w:lang w:val="ru-RU" w:eastAsia="en-US" w:bidi="ar-SA"/>
      </w:rPr>
    </w:lvl>
    <w:lvl w:ilvl="8" w:tplc="3C7EF94A">
      <w:numFmt w:val="bullet"/>
      <w:lvlText w:val="•"/>
      <w:lvlJc w:val="left"/>
      <w:pPr>
        <w:ind w:left="4298" w:hanging="312"/>
      </w:pPr>
      <w:rPr>
        <w:rFonts w:hint="default"/>
        <w:lang w:val="ru-RU" w:eastAsia="en-US" w:bidi="ar-SA"/>
      </w:rPr>
    </w:lvl>
  </w:abstractNum>
  <w:abstractNum w:abstractNumId="236">
    <w:nsid w:val="55876C18"/>
    <w:multiLevelType w:val="hybridMultilevel"/>
    <w:tmpl w:val="2C3A2318"/>
    <w:lvl w:ilvl="0" w:tplc="B9F8FC72">
      <w:numFmt w:val="bullet"/>
      <w:lvlText w:val=""/>
      <w:lvlJc w:val="left"/>
      <w:pPr>
        <w:ind w:left="424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8FE74E0">
      <w:numFmt w:val="bullet"/>
      <w:lvlText w:val="•"/>
      <w:lvlJc w:val="left"/>
      <w:pPr>
        <w:ind w:left="1185" w:hanging="284"/>
      </w:pPr>
      <w:rPr>
        <w:rFonts w:hint="default"/>
        <w:lang w:val="ru-RU" w:eastAsia="en-US" w:bidi="ar-SA"/>
      </w:rPr>
    </w:lvl>
    <w:lvl w:ilvl="2" w:tplc="324E33CC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3" w:tplc="A134D740">
      <w:numFmt w:val="bullet"/>
      <w:lvlText w:val="•"/>
      <w:lvlJc w:val="left"/>
      <w:pPr>
        <w:ind w:left="2715" w:hanging="284"/>
      </w:pPr>
      <w:rPr>
        <w:rFonts w:hint="default"/>
        <w:lang w:val="ru-RU" w:eastAsia="en-US" w:bidi="ar-SA"/>
      </w:rPr>
    </w:lvl>
    <w:lvl w:ilvl="4" w:tplc="4144596E">
      <w:numFmt w:val="bullet"/>
      <w:lvlText w:val="•"/>
      <w:lvlJc w:val="left"/>
      <w:pPr>
        <w:ind w:left="3480" w:hanging="284"/>
      </w:pPr>
      <w:rPr>
        <w:rFonts w:hint="default"/>
        <w:lang w:val="ru-RU" w:eastAsia="en-US" w:bidi="ar-SA"/>
      </w:rPr>
    </w:lvl>
    <w:lvl w:ilvl="5" w:tplc="4154AE28">
      <w:numFmt w:val="bullet"/>
      <w:lvlText w:val="•"/>
      <w:lvlJc w:val="left"/>
      <w:pPr>
        <w:ind w:left="4246" w:hanging="284"/>
      </w:pPr>
      <w:rPr>
        <w:rFonts w:hint="default"/>
        <w:lang w:val="ru-RU" w:eastAsia="en-US" w:bidi="ar-SA"/>
      </w:rPr>
    </w:lvl>
    <w:lvl w:ilvl="6" w:tplc="A216CBFA">
      <w:numFmt w:val="bullet"/>
      <w:lvlText w:val="•"/>
      <w:lvlJc w:val="left"/>
      <w:pPr>
        <w:ind w:left="5011" w:hanging="284"/>
      </w:pPr>
      <w:rPr>
        <w:rFonts w:hint="default"/>
        <w:lang w:val="ru-RU" w:eastAsia="en-US" w:bidi="ar-SA"/>
      </w:rPr>
    </w:lvl>
    <w:lvl w:ilvl="7" w:tplc="AD9A7BC2">
      <w:numFmt w:val="bullet"/>
      <w:lvlText w:val="•"/>
      <w:lvlJc w:val="left"/>
      <w:pPr>
        <w:ind w:left="5776" w:hanging="284"/>
      </w:pPr>
      <w:rPr>
        <w:rFonts w:hint="default"/>
        <w:lang w:val="ru-RU" w:eastAsia="en-US" w:bidi="ar-SA"/>
      </w:rPr>
    </w:lvl>
    <w:lvl w:ilvl="8" w:tplc="34EC8F50">
      <w:numFmt w:val="bullet"/>
      <w:lvlText w:val="•"/>
      <w:lvlJc w:val="left"/>
      <w:pPr>
        <w:ind w:left="6541" w:hanging="284"/>
      </w:pPr>
      <w:rPr>
        <w:rFonts w:hint="default"/>
        <w:lang w:val="ru-RU" w:eastAsia="en-US" w:bidi="ar-SA"/>
      </w:rPr>
    </w:lvl>
  </w:abstractNum>
  <w:abstractNum w:abstractNumId="237">
    <w:nsid w:val="55B70899"/>
    <w:multiLevelType w:val="hybridMultilevel"/>
    <w:tmpl w:val="EA067BE4"/>
    <w:lvl w:ilvl="0" w:tplc="4CA248A6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E6EF26">
      <w:numFmt w:val="bullet"/>
      <w:lvlText w:val="•"/>
      <w:lvlJc w:val="left"/>
      <w:pPr>
        <w:ind w:left="681" w:hanging="144"/>
      </w:pPr>
      <w:rPr>
        <w:rFonts w:hint="default"/>
        <w:lang w:val="ru-RU" w:eastAsia="en-US" w:bidi="ar-SA"/>
      </w:rPr>
    </w:lvl>
    <w:lvl w:ilvl="2" w:tplc="4AB0B070">
      <w:numFmt w:val="bullet"/>
      <w:lvlText w:val="•"/>
      <w:lvlJc w:val="left"/>
      <w:pPr>
        <w:ind w:left="1262" w:hanging="144"/>
      </w:pPr>
      <w:rPr>
        <w:rFonts w:hint="default"/>
        <w:lang w:val="ru-RU" w:eastAsia="en-US" w:bidi="ar-SA"/>
      </w:rPr>
    </w:lvl>
    <w:lvl w:ilvl="3" w:tplc="58647938">
      <w:numFmt w:val="bullet"/>
      <w:lvlText w:val="•"/>
      <w:lvlJc w:val="left"/>
      <w:pPr>
        <w:ind w:left="1844" w:hanging="144"/>
      </w:pPr>
      <w:rPr>
        <w:rFonts w:hint="default"/>
        <w:lang w:val="ru-RU" w:eastAsia="en-US" w:bidi="ar-SA"/>
      </w:rPr>
    </w:lvl>
    <w:lvl w:ilvl="4" w:tplc="D74C4162">
      <w:numFmt w:val="bullet"/>
      <w:lvlText w:val="•"/>
      <w:lvlJc w:val="left"/>
      <w:pPr>
        <w:ind w:left="2425" w:hanging="144"/>
      </w:pPr>
      <w:rPr>
        <w:rFonts w:hint="default"/>
        <w:lang w:val="ru-RU" w:eastAsia="en-US" w:bidi="ar-SA"/>
      </w:rPr>
    </w:lvl>
    <w:lvl w:ilvl="5" w:tplc="B04C01D4">
      <w:numFmt w:val="bullet"/>
      <w:lvlText w:val="•"/>
      <w:lvlJc w:val="left"/>
      <w:pPr>
        <w:ind w:left="3007" w:hanging="144"/>
      </w:pPr>
      <w:rPr>
        <w:rFonts w:hint="default"/>
        <w:lang w:val="ru-RU" w:eastAsia="en-US" w:bidi="ar-SA"/>
      </w:rPr>
    </w:lvl>
    <w:lvl w:ilvl="6" w:tplc="91CE35F0">
      <w:numFmt w:val="bullet"/>
      <w:lvlText w:val="•"/>
      <w:lvlJc w:val="left"/>
      <w:pPr>
        <w:ind w:left="3588" w:hanging="144"/>
      </w:pPr>
      <w:rPr>
        <w:rFonts w:hint="default"/>
        <w:lang w:val="ru-RU" w:eastAsia="en-US" w:bidi="ar-SA"/>
      </w:rPr>
    </w:lvl>
    <w:lvl w:ilvl="7" w:tplc="A8204F02">
      <w:numFmt w:val="bullet"/>
      <w:lvlText w:val="•"/>
      <w:lvlJc w:val="left"/>
      <w:pPr>
        <w:ind w:left="4169" w:hanging="144"/>
      </w:pPr>
      <w:rPr>
        <w:rFonts w:hint="default"/>
        <w:lang w:val="ru-RU" w:eastAsia="en-US" w:bidi="ar-SA"/>
      </w:rPr>
    </w:lvl>
    <w:lvl w:ilvl="8" w:tplc="669E2282">
      <w:numFmt w:val="bullet"/>
      <w:lvlText w:val="•"/>
      <w:lvlJc w:val="left"/>
      <w:pPr>
        <w:ind w:left="4751" w:hanging="144"/>
      </w:pPr>
      <w:rPr>
        <w:rFonts w:hint="default"/>
        <w:lang w:val="ru-RU" w:eastAsia="en-US" w:bidi="ar-SA"/>
      </w:rPr>
    </w:lvl>
  </w:abstractNum>
  <w:abstractNum w:abstractNumId="238">
    <w:nsid w:val="55EF6928"/>
    <w:multiLevelType w:val="hybridMultilevel"/>
    <w:tmpl w:val="C7E053C4"/>
    <w:lvl w:ilvl="0" w:tplc="F21229C0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F6CB14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34807226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9D4A8B9A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17E63EFC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9FDC5FA0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0750F25E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AD38E382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929E2A7C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239">
    <w:nsid w:val="56DB4745"/>
    <w:multiLevelType w:val="hybridMultilevel"/>
    <w:tmpl w:val="D9AAEB88"/>
    <w:lvl w:ilvl="0" w:tplc="618EDB42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0E2EC2">
      <w:numFmt w:val="bullet"/>
      <w:lvlText w:val="•"/>
      <w:lvlJc w:val="left"/>
      <w:pPr>
        <w:ind w:left="681" w:hanging="144"/>
      </w:pPr>
      <w:rPr>
        <w:rFonts w:hint="default"/>
        <w:lang w:val="ru-RU" w:eastAsia="en-US" w:bidi="ar-SA"/>
      </w:rPr>
    </w:lvl>
    <w:lvl w:ilvl="2" w:tplc="5128C468">
      <w:numFmt w:val="bullet"/>
      <w:lvlText w:val="•"/>
      <w:lvlJc w:val="left"/>
      <w:pPr>
        <w:ind w:left="1262" w:hanging="144"/>
      </w:pPr>
      <w:rPr>
        <w:rFonts w:hint="default"/>
        <w:lang w:val="ru-RU" w:eastAsia="en-US" w:bidi="ar-SA"/>
      </w:rPr>
    </w:lvl>
    <w:lvl w:ilvl="3" w:tplc="7790368C">
      <w:numFmt w:val="bullet"/>
      <w:lvlText w:val="•"/>
      <w:lvlJc w:val="left"/>
      <w:pPr>
        <w:ind w:left="1844" w:hanging="144"/>
      </w:pPr>
      <w:rPr>
        <w:rFonts w:hint="default"/>
        <w:lang w:val="ru-RU" w:eastAsia="en-US" w:bidi="ar-SA"/>
      </w:rPr>
    </w:lvl>
    <w:lvl w:ilvl="4" w:tplc="E102A358">
      <w:numFmt w:val="bullet"/>
      <w:lvlText w:val="•"/>
      <w:lvlJc w:val="left"/>
      <w:pPr>
        <w:ind w:left="2425" w:hanging="144"/>
      </w:pPr>
      <w:rPr>
        <w:rFonts w:hint="default"/>
        <w:lang w:val="ru-RU" w:eastAsia="en-US" w:bidi="ar-SA"/>
      </w:rPr>
    </w:lvl>
    <w:lvl w:ilvl="5" w:tplc="02B89416">
      <w:numFmt w:val="bullet"/>
      <w:lvlText w:val="•"/>
      <w:lvlJc w:val="left"/>
      <w:pPr>
        <w:ind w:left="3007" w:hanging="144"/>
      </w:pPr>
      <w:rPr>
        <w:rFonts w:hint="default"/>
        <w:lang w:val="ru-RU" w:eastAsia="en-US" w:bidi="ar-SA"/>
      </w:rPr>
    </w:lvl>
    <w:lvl w:ilvl="6" w:tplc="83A23BD4">
      <w:numFmt w:val="bullet"/>
      <w:lvlText w:val="•"/>
      <w:lvlJc w:val="left"/>
      <w:pPr>
        <w:ind w:left="3588" w:hanging="144"/>
      </w:pPr>
      <w:rPr>
        <w:rFonts w:hint="default"/>
        <w:lang w:val="ru-RU" w:eastAsia="en-US" w:bidi="ar-SA"/>
      </w:rPr>
    </w:lvl>
    <w:lvl w:ilvl="7" w:tplc="849E3A32">
      <w:numFmt w:val="bullet"/>
      <w:lvlText w:val="•"/>
      <w:lvlJc w:val="left"/>
      <w:pPr>
        <w:ind w:left="4169" w:hanging="144"/>
      </w:pPr>
      <w:rPr>
        <w:rFonts w:hint="default"/>
        <w:lang w:val="ru-RU" w:eastAsia="en-US" w:bidi="ar-SA"/>
      </w:rPr>
    </w:lvl>
    <w:lvl w:ilvl="8" w:tplc="21AC2460">
      <w:numFmt w:val="bullet"/>
      <w:lvlText w:val="•"/>
      <w:lvlJc w:val="left"/>
      <w:pPr>
        <w:ind w:left="4751" w:hanging="144"/>
      </w:pPr>
      <w:rPr>
        <w:rFonts w:hint="default"/>
        <w:lang w:val="ru-RU" w:eastAsia="en-US" w:bidi="ar-SA"/>
      </w:rPr>
    </w:lvl>
  </w:abstractNum>
  <w:abstractNum w:abstractNumId="240">
    <w:nsid w:val="57AD5758"/>
    <w:multiLevelType w:val="hybridMultilevel"/>
    <w:tmpl w:val="485E8F52"/>
    <w:lvl w:ilvl="0" w:tplc="B71E7D0A">
      <w:numFmt w:val="bullet"/>
      <w:lvlText w:val=""/>
      <w:lvlJc w:val="left"/>
      <w:pPr>
        <w:ind w:left="281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2D4F82A">
      <w:numFmt w:val="bullet"/>
      <w:lvlText w:val="•"/>
      <w:lvlJc w:val="left"/>
      <w:pPr>
        <w:ind w:left="704" w:hanging="176"/>
      </w:pPr>
      <w:rPr>
        <w:rFonts w:hint="default"/>
        <w:lang w:val="ru-RU" w:eastAsia="en-US" w:bidi="ar-SA"/>
      </w:rPr>
    </w:lvl>
    <w:lvl w:ilvl="2" w:tplc="0B3EC350">
      <w:numFmt w:val="bullet"/>
      <w:lvlText w:val="•"/>
      <w:lvlJc w:val="left"/>
      <w:pPr>
        <w:ind w:left="1129" w:hanging="176"/>
      </w:pPr>
      <w:rPr>
        <w:rFonts w:hint="default"/>
        <w:lang w:val="ru-RU" w:eastAsia="en-US" w:bidi="ar-SA"/>
      </w:rPr>
    </w:lvl>
    <w:lvl w:ilvl="3" w:tplc="4DD41FA2">
      <w:numFmt w:val="bullet"/>
      <w:lvlText w:val="•"/>
      <w:lvlJc w:val="left"/>
      <w:pPr>
        <w:ind w:left="1554" w:hanging="176"/>
      </w:pPr>
      <w:rPr>
        <w:rFonts w:hint="default"/>
        <w:lang w:val="ru-RU" w:eastAsia="en-US" w:bidi="ar-SA"/>
      </w:rPr>
    </w:lvl>
    <w:lvl w:ilvl="4" w:tplc="0608BCC8">
      <w:numFmt w:val="bullet"/>
      <w:lvlText w:val="•"/>
      <w:lvlJc w:val="left"/>
      <w:pPr>
        <w:ind w:left="1978" w:hanging="176"/>
      </w:pPr>
      <w:rPr>
        <w:rFonts w:hint="default"/>
        <w:lang w:val="ru-RU" w:eastAsia="en-US" w:bidi="ar-SA"/>
      </w:rPr>
    </w:lvl>
    <w:lvl w:ilvl="5" w:tplc="EAC2DCCA">
      <w:numFmt w:val="bullet"/>
      <w:lvlText w:val="•"/>
      <w:lvlJc w:val="left"/>
      <w:pPr>
        <w:ind w:left="2403" w:hanging="176"/>
      </w:pPr>
      <w:rPr>
        <w:rFonts w:hint="default"/>
        <w:lang w:val="ru-RU" w:eastAsia="en-US" w:bidi="ar-SA"/>
      </w:rPr>
    </w:lvl>
    <w:lvl w:ilvl="6" w:tplc="C138019E">
      <w:numFmt w:val="bullet"/>
      <w:lvlText w:val="•"/>
      <w:lvlJc w:val="left"/>
      <w:pPr>
        <w:ind w:left="2828" w:hanging="176"/>
      </w:pPr>
      <w:rPr>
        <w:rFonts w:hint="default"/>
        <w:lang w:val="ru-RU" w:eastAsia="en-US" w:bidi="ar-SA"/>
      </w:rPr>
    </w:lvl>
    <w:lvl w:ilvl="7" w:tplc="73503CEC">
      <w:numFmt w:val="bullet"/>
      <w:lvlText w:val="•"/>
      <w:lvlJc w:val="left"/>
      <w:pPr>
        <w:ind w:left="3252" w:hanging="176"/>
      </w:pPr>
      <w:rPr>
        <w:rFonts w:hint="default"/>
        <w:lang w:val="ru-RU" w:eastAsia="en-US" w:bidi="ar-SA"/>
      </w:rPr>
    </w:lvl>
    <w:lvl w:ilvl="8" w:tplc="A2007300">
      <w:numFmt w:val="bullet"/>
      <w:lvlText w:val="•"/>
      <w:lvlJc w:val="left"/>
      <w:pPr>
        <w:ind w:left="3677" w:hanging="176"/>
      </w:pPr>
      <w:rPr>
        <w:rFonts w:hint="default"/>
        <w:lang w:val="ru-RU" w:eastAsia="en-US" w:bidi="ar-SA"/>
      </w:rPr>
    </w:lvl>
  </w:abstractNum>
  <w:abstractNum w:abstractNumId="241">
    <w:nsid w:val="58772804"/>
    <w:multiLevelType w:val="hybridMultilevel"/>
    <w:tmpl w:val="D99839EC"/>
    <w:lvl w:ilvl="0" w:tplc="7CC8890E">
      <w:start w:val="1"/>
      <w:numFmt w:val="decimal"/>
      <w:lvlText w:val="%1)"/>
      <w:lvlJc w:val="left"/>
      <w:pPr>
        <w:ind w:left="85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E8E226">
      <w:numFmt w:val="bullet"/>
      <w:lvlText w:val="•"/>
      <w:lvlJc w:val="left"/>
      <w:pPr>
        <w:ind w:left="1871" w:hanging="260"/>
      </w:pPr>
      <w:rPr>
        <w:rFonts w:hint="default"/>
        <w:lang w:val="ru-RU" w:eastAsia="en-US" w:bidi="ar-SA"/>
      </w:rPr>
    </w:lvl>
    <w:lvl w:ilvl="2" w:tplc="74AA0D88">
      <w:numFmt w:val="bullet"/>
      <w:lvlText w:val="•"/>
      <w:lvlJc w:val="left"/>
      <w:pPr>
        <w:ind w:left="2882" w:hanging="260"/>
      </w:pPr>
      <w:rPr>
        <w:rFonts w:hint="default"/>
        <w:lang w:val="ru-RU" w:eastAsia="en-US" w:bidi="ar-SA"/>
      </w:rPr>
    </w:lvl>
    <w:lvl w:ilvl="3" w:tplc="5D98EE48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0018E588">
      <w:numFmt w:val="bullet"/>
      <w:lvlText w:val="•"/>
      <w:lvlJc w:val="left"/>
      <w:pPr>
        <w:ind w:left="4904" w:hanging="260"/>
      </w:pPr>
      <w:rPr>
        <w:rFonts w:hint="default"/>
        <w:lang w:val="ru-RU" w:eastAsia="en-US" w:bidi="ar-SA"/>
      </w:rPr>
    </w:lvl>
    <w:lvl w:ilvl="5" w:tplc="27C073B6">
      <w:numFmt w:val="bullet"/>
      <w:lvlText w:val="•"/>
      <w:lvlJc w:val="left"/>
      <w:pPr>
        <w:ind w:left="5915" w:hanging="260"/>
      </w:pPr>
      <w:rPr>
        <w:rFonts w:hint="default"/>
        <w:lang w:val="ru-RU" w:eastAsia="en-US" w:bidi="ar-SA"/>
      </w:rPr>
    </w:lvl>
    <w:lvl w:ilvl="6" w:tplc="8C622B30">
      <w:numFmt w:val="bullet"/>
      <w:lvlText w:val="•"/>
      <w:lvlJc w:val="left"/>
      <w:pPr>
        <w:ind w:left="6926" w:hanging="260"/>
      </w:pPr>
      <w:rPr>
        <w:rFonts w:hint="default"/>
        <w:lang w:val="ru-RU" w:eastAsia="en-US" w:bidi="ar-SA"/>
      </w:rPr>
    </w:lvl>
    <w:lvl w:ilvl="7" w:tplc="39D8754A">
      <w:numFmt w:val="bullet"/>
      <w:lvlText w:val="•"/>
      <w:lvlJc w:val="left"/>
      <w:pPr>
        <w:ind w:left="7937" w:hanging="260"/>
      </w:pPr>
      <w:rPr>
        <w:rFonts w:hint="default"/>
        <w:lang w:val="ru-RU" w:eastAsia="en-US" w:bidi="ar-SA"/>
      </w:rPr>
    </w:lvl>
    <w:lvl w:ilvl="8" w:tplc="25AECB36">
      <w:numFmt w:val="bullet"/>
      <w:lvlText w:val="•"/>
      <w:lvlJc w:val="left"/>
      <w:pPr>
        <w:ind w:left="8948" w:hanging="260"/>
      </w:pPr>
      <w:rPr>
        <w:rFonts w:hint="default"/>
        <w:lang w:val="ru-RU" w:eastAsia="en-US" w:bidi="ar-SA"/>
      </w:rPr>
    </w:lvl>
  </w:abstractNum>
  <w:abstractNum w:abstractNumId="242">
    <w:nsid w:val="58A85E30"/>
    <w:multiLevelType w:val="hybridMultilevel"/>
    <w:tmpl w:val="4080E296"/>
    <w:lvl w:ilvl="0" w:tplc="2EF6F448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D4C844">
      <w:numFmt w:val="bullet"/>
      <w:lvlText w:val="•"/>
      <w:lvlJc w:val="left"/>
      <w:pPr>
        <w:ind w:left="108" w:hanging="3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8A66EAE">
      <w:numFmt w:val="bullet"/>
      <w:lvlText w:val="•"/>
      <w:lvlJc w:val="left"/>
      <w:pPr>
        <w:ind w:left="1262" w:hanging="379"/>
      </w:pPr>
      <w:rPr>
        <w:rFonts w:hint="default"/>
        <w:lang w:val="ru-RU" w:eastAsia="en-US" w:bidi="ar-SA"/>
      </w:rPr>
    </w:lvl>
    <w:lvl w:ilvl="3" w:tplc="62F0F6EE">
      <w:numFmt w:val="bullet"/>
      <w:lvlText w:val="•"/>
      <w:lvlJc w:val="left"/>
      <w:pPr>
        <w:ind w:left="1844" w:hanging="379"/>
      </w:pPr>
      <w:rPr>
        <w:rFonts w:hint="default"/>
        <w:lang w:val="ru-RU" w:eastAsia="en-US" w:bidi="ar-SA"/>
      </w:rPr>
    </w:lvl>
    <w:lvl w:ilvl="4" w:tplc="CE96E6C0">
      <w:numFmt w:val="bullet"/>
      <w:lvlText w:val="•"/>
      <w:lvlJc w:val="left"/>
      <w:pPr>
        <w:ind w:left="2425" w:hanging="379"/>
      </w:pPr>
      <w:rPr>
        <w:rFonts w:hint="default"/>
        <w:lang w:val="ru-RU" w:eastAsia="en-US" w:bidi="ar-SA"/>
      </w:rPr>
    </w:lvl>
    <w:lvl w:ilvl="5" w:tplc="F18ACF96">
      <w:numFmt w:val="bullet"/>
      <w:lvlText w:val="•"/>
      <w:lvlJc w:val="left"/>
      <w:pPr>
        <w:ind w:left="3007" w:hanging="379"/>
      </w:pPr>
      <w:rPr>
        <w:rFonts w:hint="default"/>
        <w:lang w:val="ru-RU" w:eastAsia="en-US" w:bidi="ar-SA"/>
      </w:rPr>
    </w:lvl>
    <w:lvl w:ilvl="6" w:tplc="401E29A6">
      <w:numFmt w:val="bullet"/>
      <w:lvlText w:val="•"/>
      <w:lvlJc w:val="left"/>
      <w:pPr>
        <w:ind w:left="3588" w:hanging="379"/>
      </w:pPr>
      <w:rPr>
        <w:rFonts w:hint="default"/>
        <w:lang w:val="ru-RU" w:eastAsia="en-US" w:bidi="ar-SA"/>
      </w:rPr>
    </w:lvl>
    <w:lvl w:ilvl="7" w:tplc="4582EF76">
      <w:numFmt w:val="bullet"/>
      <w:lvlText w:val="•"/>
      <w:lvlJc w:val="left"/>
      <w:pPr>
        <w:ind w:left="4169" w:hanging="379"/>
      </w:pPr>
      <w:rPr>
        <w:rFonts w:hint="default"/>
        <w:lang w:val="ru-RU" w:eastAsia="en-US" w:bidi="ar-SA"/>
      </w:rPr>
    </w:lvl>
    <w:lvl w:ilvl="8" w:tplc="40AC567E">
      <w:numFmt w:val="bullet"/>
      <w:lvlText w:val="•"/>
      <w:lvlJc w:val="left"/>
      <w:pPr>
        <w:ind w:left="4751" w:hanging="379"/>
      </w:pPr>
      <w:rPr>
        <w:rFonts w:hint="default"/>
        <w:lang w:val="ru-RU" w:eastAsia="en-US" w:bidi="ar-SA"/>
      </w:rPr>
    </w:lvl>
  </w:abstractNum>
  <w:abstractNum w:abstractNumId="243">
    <w:nsid w:val="59363C00"/>
    <w:multiLevelType w:val="hybridMultilevel"/>
    <w:tmpl w:val="F9282EBC"/>
    <w:lvl w:ilvl="0" w:tplc="415262BA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607C20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4DB21C0E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B2304DC4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DB1688F8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2E8C218E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C9B4A736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4A76F794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B2F284F8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244">
    <w:nsid w:val="59707686"/>
    <w:multiLevelType w:val="hybridMultilevel"/>
    <w:tmpl w:val="6A803E34"/>
    <w:lvl w:ilvl="0" w:tplc="9A00A2D2">
      <w:numFmt w:val="bullet"/>
      <w:lvlText w:val="•"/>
      <w:lvlJc w:val="left"/>
      <w:pPr>
        <w:ind w:left="108" w:hanging="1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1E2958">
      <w:numFmt w:val="bullet"/>
      <w:lvlText w:val="•"/>
      <w:lvlJc w:val="left"/>
      <w:pPr>
        <w:ind w:left="681" w:hanging="195"/>
      </w:pPr>
      <w:rPr>
        <w:rFonts w:hint="default"/>
        <w:lang w:val="ru-RU" w:eastAsia="en-US" w:bidi="ar-SA"/>
      </w:rPr>
    </w:lvl>
    <w:lvl w:ilvl="2" w:tplc="57A851BE">
      <w:numFmt w:val="bullet"/>
      <w:lvlText w:val="•"/>
      <w:lvlJc w:val="left"/>
      <w:pPr>
        <w:ind w:left="1262" w:hanging="195"/>
      </w:pPr>
      <w:rPr>
        <w:rFonts w:hint="default"/>
        <w:lang w:val="ru-RU" w:eastAsia="en-US" w:bidi="ar-SA"/>
      </w:rPr>
    </w:lvl>
    <w:lvl w:ilvl="3" w:tplc="749E3900">
      <w:numFmt w:val="bullet"/>
      <w:lvlText w:val="•"/>
      <w:lvlJc w:val="left"/>
      <w:pPr>
        <w:ind w:left="1844" w:hanging="195"/>
      </w:pPr>
      <w:rPr>
        <w:rFonts w:hint="default"/>
        <w:lang w:val="ru-RU" w:eastAsia="en-US" w:bidi="ar-SA"/>
      </w:rPr>
    </w:lvl>
    <w:lvl w:ilvl="4" w:tplc="302C6692">
      <w:numFmt w:val="bullet"/>
      <w:lvlText w:val="•"/>
      <w:lvlJc w:val="left"/>
      <w:pPr>
        <w:ind w:left="2425" w:hanging="195"/>
      </w:pPr>
      <w:rPr>
        <w:rFonts w:hint="default"/>
        <w:lang w:val="ru-RU" w:eastAsia="en-US" w:bidi="ar-SA"/>
      </w:rPr>
    </w:lvl>
    <w:lvl w:ilvl="5" w:tplc="591E2D5A">
      <w:numFmt w:val="bullet"/>
      <w:lvlText w:val="•"/>
      <w:lvlJc w:val="left"/>
      <w:pPr>
        <w:ind w:left="3007" w:hanging="195"/>
      </w:pPr>
      <w:rPr>
        <w:rFonts w:hint="default"/>
        <w:lang w:val="ru-RU" w:eastAsia="en-US" w:bidi="ar-SA"/>
      </w:rPr>
    </w:lvl>
    <w:lvl w:ilvl="6" w:tplc="5A1AFB60">
      <w:numFmt w:val="bullet"/>
      <w:lvlText w:val="•"/>
      <w:lvlJc w:val="left"/>
      <w:pPr>
        <w:ind w:left="3588" w:hanging="195"/>
      </w:pPr>
      <w:rPr>
        <w:rFonts w:hint="default"/>
        <w:lang w:val="ru-RU" w:eastAsia="en-US" w:bidi="ar-SA"/>
      </w:rPr>
    </w:lvl>
    <w:lvl w:ilvl="7" w:tplc="5C189834">
      <w:numFmt w:val="bullet"/>
      <w:lvlText w:val="•"/>
      <w:lvlJc w:val="left"/>
      <w:pPr>
        <w:ind w:left="4169" w:hanging="195"/>
      </w:pPr>
      <w:rPr>
        <w:rFonts w:hint="default"/>
        <w:lang w:val="ru-RU" w:eastAsia="en-US" w:bidi="ar-SA"/>
      </w:rPr>
    </w:lvl>
    <w:lvl w:ilvl="8" w:tplc="8EB2CE22">
      <w:numFmt w:val="bullet"/>
      <w:lvlText w:val="•"/>
      <w:lvlJc w:val="left"/>
      <w:pPr>
        <w:ind w:left="4751" w:hanging="195"/>
      </w:pPr>
      <w:rPr>
        <w:rFonts w:hint="default"/>
        <w:lang w:val="ru-RU" w:eastAsia="en-US" w:bidi="ar-SA"/>
      </w:rPr>
    </w:lvl>
  </w:abstractNum>
  <w:abstractNum w:abstractNumId="245">
    <w:nsid w:val="597F2464"/>
    <w:multiLevelType w:val="hybridMultilevel"/>
    <w:tmpl w:val="8CC29A56"/>
    <w:lvl w:ilvl="0" w:tplc="58C29C2A">
      <w:start w:val="1"/>
      <w:numFmt w:val="decimal"/>
      <w:lvlText w:val="%1."/>
      <w:lvlJc w:val="left"/>
      <w:pPr>
        <w:ind w:left="592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7EA432">
      <w:numFmt w:val="bullet"/>
      <w:lvlText w:val="•"/>
      <w:lvlJc w:val="left"/>
      <w:pPr>
        <w:ind w:left="1637" w:hanging="241"/>
      </w:pPr>
      <w:rPr>
        <w:rFonts w:hint="default"/>
        <w:lang w:val="ru-RU" w:eastAsia="en-US" w:bidi="ar-SA"/>
      </w:rPr>
    </w:lvl>
    <w:lvl w:ilvl="2" w:tplc="BEA8BDE0">
      <w:numFmt w:val="bullet"/>
      <w:lvlText w:val="•"/>
      <w:lvlJc w:val="left"/>
      <w:pPr>
        <w:ind w:left="2674" w:hanging="241"/>
      </w:pPr>
      <w:rPr>
        <w:rFonts w:hint="default"/>
        <w:lang w:val="ru-RU" w:eastAsia="en-US" w:bidi="ar-SA"/>
      </w:rPr>
    </w:lvl>
    <w:lvl w:ilvl="3" w:tplc="D7ECF4FE">
      <w:numFmt w:val="bullet"/>
      <w:lvlText w:val="•"/>
      <w:lvlJc w:val="left"/>
      <w:pPr>
        <w:ind w:left="3711" w:hanging="241"/>
      </w:pPr>
      <w:rPr>
        <w:rFonts w:hint="default"/>
        <w:lang w:val="ru-RU" w:eastAsia="en-US" w:bidi="ar-SA"/>
      </w:rPr>
    </w:lvl>
    <w:lvl w:ilvl="4" w:tplc="4AB2254E">
      <w:numFmt w:val="bullet"/>
      <w:lvlText w:val="•"/>
      <w:lvlJc w:val="left"/>
      <w:pPr>
        <w:ind w:left="4748" w:hanging="241"/>
      </w:pPr>
      <w:rPr>
        <w:rFonts w:hint="default"/>
        <w:lang w:val="ru-RU" w:eastAsia="en-US" w:bidi="ar-SA"/>
      </w:rPr>
    </w:lvl>
    <w:lvl w:ilvl="5" w:tplc="75C0CDEA">
      <w:numFmt w:val="bullet"/>
      <w:lvlText w:val="•"/>
      <w:lvlJc w:val="left"/>
      <w:pPr>
        <w:ind w:left="5785" w:hanging="241"/>
      </w:pPr>
      <w:rPr>
        <w:rFonts w:hint="default"/>
        <w:lang w:val="ru-RU" w:eastAsia="en-US" w:bidi="ar-SA"/>
      </w:rPr>
    </w:lvl>
    <w:lvl w:ilvl="6" w:tplc="4A62F3CC">
      <w:numFmt w:val="bullet"/>
      <w:lvlText w:val="•"/>
      <w:lvlJc w:val="left"/>
      <w:pPr>
        <w:ind w:left="6822" w:hanging="241"/>
      </w:pPr>
      <w:rPr>
        <w:rFonts w:hint="default"/>
        <w:lang w:val="ru-RU" w:eastAsia="en-US" w:bidi="ar-SA"/>
      </w:rPr>
    </w:lvl>
    <w:lvl w:ilvl="7" w:tplc="9D809F08">
      <w:numFmt w:val="bullet"/>
      <w:lvlText w:val="•"/>
      <w:lvlJc w:val="left"/>
      <w:pPr>
        <w:ind w:left="7859" w:hanging="241"/>
      </w:pPr>
      <w:rPr>
        <w:rFonts w:hint="default"/>
        <w:lang w:val="ru-RU" w:eastAsia="en-US" w:bidi="ar-SA"/>
      </w:rPr>
    </w:lvl>
    <w:lvl w:ilvl="8" w:tplc="9182CE1C">
      <w:numFmt w:val="bullet"/>
      <w:lvlText w:val="•"/>
      <w:lvlJc w:val="left"/>
      <w:pPr>
        <w:ind w:left="8896" w:hanging="241"/>
      </w:pPr>
      <w:rPr>
        <w:rFonts w:hint="default"/>
        <w:lang w:val="ru-RU" w:eastAsia="en-US" w:bidi="ar-SA"/>
      </w:rPr>
    </w:lvl>
  </w:abstractNum>
  <w:abstractNum w:abstractNumId="246">
    <w:nsid w:val="59EB4FC2"/>
    <w:multiLevelType w:val="hybridMultilevel"/>
    <w:tmpl w:val="F4A4C020"/>
    <w:lvl w:ilvl="0" w:tplc="05B432C4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6EEACC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44AE49A2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1A6C15CA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6A64016E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3F6C7786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C07C0402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3FE8FF9E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03BCC232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247">
    <w:nsid w:val="5A8915E8"/>
    <w:multiLevelType w:val="hybridMultilevel"/>
    <w:tmpl w:val="5A0E232C"/>
    <w:lvl w:ilvl="0" w:tplc="AC34B8B0">
      <w:start w:val="1"/>
      <w:numFmt w:val="decimal"/>
      <w:lvlText w:val="%1."/>
      <w:lvlJc w:val="left"/>
      <w:pPr>
        <w:ind w:left="139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24BEAA">
      <w:numFmt w:val="bullet"/>
      <w:lvlText w:val="•"/>
      <w:lvlJc w:val="left"/>
      <w:pPr>
        <w:ind w:left="1223" w:hanging="241"/>
      </w:pPr>
      <w:rPr>
        <w:rFonts w:hint="default"/>
        <w:lang w:val="ru-RU" w:eastAsia="en-US" w:bidi="ar-SA"/>
      </w:rPr>
    </w:lvl>
    <w:lvl w:ilvl="2" w:tplc="27A42D9C">
      <w:numFmt w:val="bullet"/>
      <w:lvlText w:val="•"/>
      <w:lvlJc w:val="left"/>
      <w:pPr>
        <w:ind w:left="2306" w:hanging="241"/>
      </w:pPr>
      <w:rPr>
        <w:rFonts w:hint="default"/>
        <w:lang w:val="ru-RU" w:eastAsia="en-US" w:bidi="ar-SA"/>
      </w:rPr>
    </w:lvl>
    <w:lvl w:ilvl="3" w:tplc="11402CBE">
      <w:numFmt w:val="bullet"/>
      <w:lvlText w:val="•"/>
      <w:lvlJc w:val="left"/>
      <w:pPr>
        <w:ind w:left="3389" w:hanging="241"/>
      </w:pPr>
      <w:rPr>
        <w:rFonts w:hint="default"/>
        <w:lang w:val="ru-RU" w:eastAsia="en-US" w:bidi="ar-SA"/>
      </w:rPr>
    </w:lvl>
    <w:lvl w:ilvl="4" w:tplc="EB827966">
      <w:numFmt w:val="bullet"/>
      <w:lvlText w:val="•"/>
      <w:lvlJc w:val="left"/>
      <w:pPr>
        <w:ind w:left="4472" w:hanging="241"/>
      </w:pPr>
      <w:rPr>
        <w:rFonts w:hint="default"/>
        <w:lang w:val="ru-RU" w:eastAsia="en-US" w:bidi="ar-SA"/>
      </w:rPr>
    </w:lvl>
    <w:lvl w:ilvl="5" w:tplc="D98EA2F4">
      <w:numFmt w:val="bullet"/>
      <w:lvlText w:val="•"/>
      <w:lvlJc w:val="left"/>
      <w:pPr>
        <w:ind w:left="5555" w:hanging="241"/>
      </w:pPr>
      <w:rPr>
        <w:rFonts w:hint="default"/>
        <w:lang w:val="ru-RU" w:eastAsia="en-US" w:bidi="ar-SA"/>
      </w:rPr>
    </w:lvl>
    <w:lvl w:ilvl="6" w:tplc="1C8EFC54">
      <w:numFmt w:val="bullet"/>
      <w:lvlText w:val="•"/>
      <w:lvlJc w:val="left"/>
      <w:pPr>
        <w:ind w:left="6638" w:hanging="241"/>
      </w:pPr>
      <w:rPr>
        <w:rFonts w:hint="default"/>
        <w:lang w:val="ru-RU" w:eastAsia="en-US" w:bidi="ar-SA"/>
      </w:rPr>
    </w:lvl>
    <w:lvl w:ilvl="7" w:tplc="B322D1F8">
      <w:numFmt w:val="bullet"/>
      <w:lvlText w:val="•"/>
      <w:lvlJc w:val="left"/>
      <w:pPr>
        <w:ind w:left="7721" w:hanging="241"/>
      </w:pPr>
      <w:rPr>
        <w:rFonts w:hint="default"/>
        <w:lang w:val="ru-RU" w:eastAsia="en-US" w:bidi="ar-SA"/>
      </w:rPr>
    </w:lvl>
    <w:lvl w:ilvl="8" w:tplc="A7BEA022">
      <w:numFmt w:val="bullet"/>
      <w:lvlText w:val="•"/>
      <w:lvlJc w:val="left"/>
      <w:pPr>
        <w:ind w:left="8804" w:hanging="241"/>
      </w:pPr>
      <w:rPr>
        <w:rFonts w:hint="default"/>
        <w:lang w:val="ru-RU" w:eastAsia="en-US" w:bidi="ar-SA"/>
      </w:rPr>
    </w:lvl>
  </w:abstractNum>
  <w:abstractNum w:abstractNumId="248">
    <w:nsid w:val="5B5D4775"/>
    <w:multiLevelType w:val="hybridMultilevel"/>
    <w:tmpl w:val="0C3A588C"/>
    <w:lvl w:ilvl="0" w:tplc="47F87562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00D0F6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E8302FDA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37287B5E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6224651A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ED42A5E4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B4B61CC2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89002496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D23CD5CC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249">
    <w:nsid w:val="5C613359"/>
    <w:multiLevelType w:val="hybridMultilevel"/>
    <w:tmpl w:val="38A8F978"/>
    <w:lvl w:ilvl="0" w:tplc="0E6243B6">
      <w:numFmt w:val="bullet"/>
      <w:lvlText w:val="—"/>
      <w:lvlJc w:val="left"/>
      <w:pPr>
        <w:ind w:left="561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56FA12">
      <w:numFmt w:val="bullet"/>
      <w:lvlText w:val="•"/>
      <w:lvlJc w:val="left"/>
      <w:pPr>
        <w:ind w:left="1131" w:hanging="300"/>
      </w:pPr>
      <w:rPr>
        <w:rFonts w:hint="default"/>
        <w:lang w:val="ru-RU" w:eastAsia="en-US" w:bidi="ar-SA"/>
      </w:rPr>
    </w:lvl>
    <w:lvl w:ilvl="2" w:tplc="506A64AA">
      <w:numFmt w:val="bullet"/>
      <w:lvlText w:val="•"/>
      <w:lvlJc w:val="left"/>
      <w:pPr>
        <w:ind w:left="1702" w:hanging="300"/>
      </w:pPr>
      <w:rPr>
        <w:rFonts w:hint="default"/>
        <w:lang w:val="ru-RU" w:eastAsia="en-US" w:bidi="ar-SA"/>
      </w:rPr>
    </w:lvl>
    <w:lvl w:ilvl="3" w:tplc="30685966">
      <w:numFmt w:val="bullet"/>
      <w:lvlText w:val="•"/>
      <w:lvlJc w:val="left"/>
      <w:pPr>
        <w:ind w:left="2274" w:hanging="300"/>
      </w:pPr>
      <w:rPr>
        <w:rFonts w:hint="default"/>
        <w:lang w:val="ru-RU" w:eastAsia="en-US" w:bidi="ar-SA"/>
      </w:rPr>
    </w:lvl>
    <w:lvl w:ilvl="4" w:tplc="F6908A7E">
      <w:numFmt w:val="bullet"/>
      <w:lvlText w:val="•"/>
      <w:lvlJc w:val="left"/>
      <w:pPr>
        <w:ind w:left="2845" w:hanging="300"/>
      </w:pPr>
      <w:rPr>
        <w:rFonts w:hint="default"/>
        <w:lang w:val="ru-RU" w:eastAsia="en-US" w:bidi="ar-SA"/>
      </w:rPr>
    </w:lvl>
    <w:lvl w:ilvl="5" w:tplc="867232B4">
      <w:numFmt w:val="bullet"/>
      <w:lvlText w:val="•"/>
      <w:lvlJc w:val="left"/>
      <w:pPr>
        <w:ind w:left="3417" w:hanging="300"/>
      </w:pPr>
      <w:rPr>
        <w:rFonts w:hint="default"/>
        <w:lang w:val="ru-RU" w:eastAsia="en-US" w:bidi="ar-SA"/>
      </w:rPr>
    </w:lvl>
    <w:lvl w:ilvl="6" w:tplc="740EB4BE">
      <w:numFmt w:val="bullet"/>
      <w:lvlText w:val="•"/>
      <w:lvlJc w:val="left"/>
      <w:pPr>
        <w:ind w:left="3988" w:hanging="300"/>
      </w:pPr>
      <w:rPr>
        <w:rFonts w:hint="default"/>
        <w:lang w:val="ru-RU" w:eastAsia="en-US" w:bidi="ar-SA"/>
      </w:rPr>
    </w:lvl>
    <w:lvl w:ilvl="7" w:tplc="60260F22">
      <w:numFmt w:val="bullet"/>
      <w:lvlText w:val="•"/>
      <w:lvlJc w:val="left"/>
      <w:pPr>
        <w:ind w:left="4559" w:hanging="300"/>
      </w:pPr>
      <w:rPr>
        <w:rFonts w:hint="default"/>
        <w:lang w:val="ru-RU" w:eastAsia="en-US" w:bidi="ar-SA"/>
      </w:rPr>
    </w:lvl>
    <w:lvl w:ilvl="8" w:tplc="E1E0FFEA">
      <w:numFmt w:val="bullet"/>
      <w:lvlText w:val="•"/>
      <w:lvlJc w:val="left"/>
      <w:pPr>
        <w:ind w:left="5131" w:hanging="300"/>
      </w:pPr>
      <w:rPr>
        <w:rFonts w:hint="default"/>
        <w:lang w:val="ru-RU" w:eastAsia="en-US" w:bidi="ar-SA"/>
      </w:rPr>
    </w:lvl>
  </w:abstractNum>
  <w:abstractNum w:abstractNumId="250">
    <w:nsid w:val="5C6434C8"/>
    <w:multiLevelType w:val="hybridMultilevel"/>
    <w:tmpl w:val="5B344B78"/>
    <w:lvl w:ilvl="0" w:tplc="9E247B02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E2A10A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8F96DEC0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EAF07AA2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23DCF4B0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B81A55D8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C1A0A7A8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78B2E004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735E8190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251">
    <w:nsid w:val="5C6A16AA"/>
    <w:multiLevelType w:val="hybridMultilevel"/>
    <w:tmpl w:val="4F3C1F30"/>
    <w:lvl w:ilvl="0" w:tplc="BB60ECAE">
      <w:numFmt w:val="bullet"/>
      <w:lvlText w:val=""/>
      <w:lvlJc w:val="left"/>
      <w:pPr>
        <w:ind w:left="107" w:hanging="4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182AB60">
      <w:numFmt w:val="bullet"/>
      <w:lvlText w:val="•"/>
      <w:lvlJc w:val="left"/>
      <w:pPr>
        <w:ind w:left="623" w:hanging="488"/>
      </w:pPr>
      <w:rPr>
        <w:rFonts w:hint="default"/>
        <w:lang w:val="ru-RU" w:eastAsia="en-US" w:bidi="ar-SA"/>
      </w:rPr>
    </w:lvl>
    <w:lvl w:ilvl="2" w:tplc="361880C2">
      <w:numFmt w:val="bullet"/>
      <w:lvlText w:val="•"/>
      <w:lvlJc w:val="left"/>
      <w:pPr>
        <w:ind w:left="1147" w:hanging="488"/>
      </w:pPr>
      <w:rPr>
        <w:rFonts w:hint="default"/>
        <w:lang w:val="ru-RU" w:eastAsia="en-US" w:bidi="ar-SA"/>
      </w:rPr>
    </w:lvl>
    <w:lvl w:ilvl="3" w:tplc="2C121554">
      <w:numFmt w:val="bullet"/>
      <w:lvlText w:val="•"/>
      <w:lvlJc w:val="left"/>
      <w:pPr>
        <w:ind w:left="1671" w:hanging="488"/>
      </w:pPr>
      <w:rPr>
        <w:rFonts w:hint="default"/>
        <w:lang w:val="ru-RU" w:eastAsia="en-US" w:bidi="ar-SA"/>
      </w:rPr>
    </w:lvl>
    <w:lvl w:ilvl="4" w:tplc="9B0C996C">
      <w:numFmt w:val="bullet"/>
      <w:lvlText w:val="•"/>
      <w:lvlJc w:val="left"/>
      <w:pPr>
        <w:ind w:left="2195" w:hanging="488"/>
      </w:pPr>
      <w:rPr>
        <w:rFonts w:hint="default"/>
        <w:lang w:val="ru-RU" w:eastAsia="en-US" w:bidi="ar-SA"/>
      </w:rPr>
    </w:lvl>
    <w:lvl w:ilvl="5" w:tplc="3084A7AE">
      <w:numFmt w:val="bullet"/>
      <w:lvlText w:val="•"/>
      <w:lvlJc w:val="left"/>
      <w:pPr>
        <w:ind w:left="2719" w:hanging="488"/>
      </w:pPr>
      <w:rPr>
        <w:rFonts w:hint="default"/>
        <w:lang w:val="ru-RU" w:eastAsia="en-US" w:bidi="ar-SA"/>
      </w:rPr>
    </w:lvl>
    <w:lvl w:ilvl="6" w:tplc="274033D8">
      <w:numFmt w:val="bullet"/>
      <w:lvlText w:val="•"/>
      <w:lvlJc w:val="left"/>
      <w:pPr>
        <w:ind w:left="3242" w:hanging="488"/>
      </w:pPr>
      <w:rPr>
        <w:rFonts w:hint="default"/>
        <w:lang w:val="ru-RU" w:eastAsia="en-US" w:bidi="ar-SA"/>
      </w:rPr>
    </w:lvl>
    <w:lvl w:ilvl="7" w:tplc="4E34A532">
      <w:numFmt w:val="bullet"/>
      <w:lvlText w:val="•"/>
      <w:lvlJc w:val="left"/>
      <w:pPr>
        <w:ind w:left="3766" w:hanging="488"/>
      </w:pPr>
      <w:rPr>
        <w:rFonts w:hint="default"/>
        <w:lang w:val="ru-RU" w:eastAsia="en-US" w:bidi="ar-SA"/>
      </w:rPr>
    </w:lvl>
    <w:lvl w:ilvl="8" w:tplc="09382494">
      <w:numFmt w:val="bullet"/>
      <w:lvlText w:val="•"/>
      <w:lvlJc w:val="left"/>
      <w:pPr>
        <w:ind w:left="4290" w:hanging="488"/>
      </w:pPr>
      <w:rPr>
        <w:rFonts w:hint="default"/>
        <w:lang w:val="ru-RU" w:eastAsia="en-US" w:bidi="ar-SA"/>
      </w:rPr>
    </w:lvl>
  </w:abstractNum>
  <w:abstractNum w:abstractNumId="252">
    <w:nsid w:val="5C70779E"/>
    <w:multiLevelType w:val="hybridMultilevel"/>
    <w:tmpl w:val="8E084308"/>
    <w:lvl w:ilvl="0" w:tplc="198C87BC">
      <w:numFmt w:val="bullet"/>
      <w:lvlText w:val="•"/>
      <w:lvlJc w:val="left"/>
      <w:pPr>
        <w:ind w:left="127" w:hanging="16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9D6A51CC">
      <w:numFmt w:val="bullet"/>
      <w:lvlText w:val="•"/>
      <w:lvlJc w:val="left"/>
      <w:pPr>
        <w:ind w:left="699" w:hanging="168"/>
      </w:pPr>
      <w:rPr>
        <w:rFonts w:hint="default"/>
        <w:lang w:val="ru-RU" w:eastAsia="en-US" w:bidi="ar-SA"/>
      </w:rPr>
    </w:lvl>
    <w:lvl w:ilvl="2" w:tplc="56B4B416">
      <w:numFmt w:val="bullet"/>
      <w:lvlText w:val="•"/>
      <w:lvlJc w:val="left"/>
      <w:pPr>
        <w:ind w:left="1278" w:hanging="168"/>
      </w:pPr>
      <w:rPr>
        <w:rFonts w:hint="default"/>
        <w:lang w:val="ru-RU" w:eastAsia="en-US" w:bidi="ar-SA"/>
      </w:rPr>
    </w:lvl>
    <w:lvl w:ilvl="3" w:tplc="4A6C94FC">
      <w:numFmt w:val="bullet"/>
      <w:lvlText w:val="•"/>
      <w:lvlJc w:val="left"/>
      <w:pPr>
        <w:ind w:left="1858" w:hanging="168"/>
      </w:pPr>
      <w:rPr>
        <w:rFonts w:hint="default"/>
        <w:lang w:val="ru-RU" w:eastAsia="en-US" w:bidi="ar-SA"/>
      </w:rPr>
    </w:lvl>
    <w:lvl w:ilvl="4" w:tplc="0B121DA0">
      <w:numFmt w:val="bullet"/>
      <w:lvlText w:val="•"/>
      <w:lvlJc w:val="left"/>
      <w:pPr>
        <w:ind w:left="2437" w:hanging="168"/>
      </w:pPr>
      <w:rPr>
        <w:rFonts w:hint="default"/>
        <w:lang w:val="ru-RU" w:eastAsia="en-US" w:bidi="ar-SA"/>
      </w:rPr>
    </w:lvl>
    <w:lvl w:ilvl="5" w:tplc="FF04F24C">
      <w:numFmt w:val="bullet"/>
      <w:lvlText w:val="•"/>
      <w:lvlJc w:val="left"/>
      <w:pPr>
        <w:ind w:left="3017" w:hanging="168"/>
      </w:pPr>
      <w:rPr>
        <w:rFonts w:hint="default"/>
        <w:lang w:val="ru-RU" w:eastAsia="en-US" w:bidi="ar-SA"/>
      </w:rPr>
    </w:lvl>
    <w:lvl w:ilvl="6" w:tplc="E74867D4">
      <w:numFmt w:val="bullet"/>
      <w:lvlText w:val="•"/>
      <w:lvlJc w:val="left"/>
      <w:pPr>
        <w:ind w:left="3596" w:hanging="168"/>
      </w:pPr>
      <w:rPr>
        <w:rFonts w:hint="default"/>
        <w:lang w:val="ru-RU" w:eastAsia="en-US" w:bidi="ar-SA"/>
      </w:rPr>
    </w:lvl>
    <w:lvl w:ilvl="7" w:tplc="8C8413E6">
      <w:numFmt w:val="bullet"/>
      <w:lvlText w:val="•"/>
      <w:lvlJc w:val="left"/>
      <w:pPr>
        <w:ind w:left="4175" w:hanging="168"/>
      </w:pPr>
      <w:rPr>
        <w:rFonts w:hint="default"/>
        <w:lang w:val="ru-RU" w:eastAsia="en-US" w:bidi="ar-SA"/>
      </w:rPr>
    </w:lvl>
    <w:lvl w:ilvl="8" w:tplc="BE6E2D58">
      <w:numFmt w:val="bullet"/>
      <w:lvlText w:val="•"/>
      <w:lvlJc w:val="left"/>
      <w:pPr>
        <w:ind w:left="4755" w:hanging="168"/>
      </w:pPr>
      <w:rPr>
        <w:rFonts w:hint="default"/>
        <w:lang w:val="ru-RU" w:eastAsia="en-US" w:bidi="ar-SA"/>
      </w:rPr>
    </w:lvl>
  </w:abstractNum>
  <w:abstractNum w:abstractNumId="253">
    <w:nsid w:val="5CBB2F77"/>
    <w:multiLevelType w:val="hybridMultilevel"/>
    <w:tmpl w:val="6A0CDBDA"/>
    <w:lvl w:ilvl="0" w:tplc="C2920FFC">
      <w:numFmt w:val="bullet"/>
      <w:lvlText w:val=""/>
      <w:lvlJc w:val="left"/>
      <w:pPr>
        <w:ind w:left="1541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3E45DF6">
      <w:numFmt w:val="bullet"/>
      <w:lvlText w:val="•"/>
      <w:lvlJc w:val="left"/>
      <w:pPr>
        <w:ind w:left="2483" w:hanging="425"/>
      </w:pPr>
      <w:rPr>
        <w:rFonts w:hint="default"/>
        <w:lang w:val="ru-RU" w:eastAsia="en-US" w:bidi="ar-SA"/>
      </w:rPr>
    </w:lvl>
    <w:lvl w:ilvl="2" w:tplc="0B004D70">
      <w:numFmt w:val="bullet"/>
      <w:lvlText w:val="•"/>
      <w:lvlJc w:val="left"/>
      <w:pPr>
        <w:ind w:left="3426" w:hanging="425"/>
      </w:pPr>
      <w:rPr>
        <w:rFonts w:hint="default"/>
        <w:lang w:val="ru-RU" w:eastAsia="en-US" w:bidi="ar-SA"/>
      </w:rPr>
    </w:lvl>
    <w:lvl w:ilvl="3" w:tplc="3DC6363A">
      <w:numFmt w:val="bullet"/>
      <w:lvlText w:val="•"/>
      <w:lvlJc w:val="left"/>
      <w:pPr>
        <w:ind w:left="4369" w:hanging="425"/>
      </w:pPr>
      <w:rPr>
        <w:rFonts w:hint="default"/>
        <w:lang w:val="ru-RU" w:eastAsia="en-US" w:bidi="ar-SA"/>
      </w:rPr>
    </w:lvl>
    <w:lvl w:ilvl="4" w:tplc="C28CF424">
      <w:numFmt w:val="bullet"/>
      <w:lvlText w:val="•"/>
      <w:lvlJc w:val="left"/>
      <w:pPr>
        <w:ind w:left="5312" w:hanging="425"/>
      </w:pPr>
      <w:rPr>
        <w:rFonts w:hint="default"/>
        <w:lang w:val="ru-RU" w:eastAsia="en-US" w:bidi="ar-SA"/>
      </w:rPr>
    </w:lvl>
    <w:lvl w:ilvl="5" w:tplc="D2A6CB98">
      <w:numFmt w:val="bullet"/>
      <w:lvlText w:val="•"/>
      <w:lvlJc w:val="left"/>
      <w:pPr>
        <w:ind w:left="6255" w:hanging="425"/>
      </w:pPr>
      <w:rPr>
        <w:rFonts w:hint="default"/>
        <w:lang w:val="ru-RU" w:eastAsia="en-US" w:bidi="ar-SA"/>
      </w:rPr>
    </w:lvl>
    <w:lvl w:ilvl="6" w:tplc="2AC2AED8">
      <w:numFmt w:val="bullet"/>
      <w:lvlText w:val="•"/>
      <w:lvlJc w:val="left"/>
      <w:pPr>
        <w:ind w:left="7198" w:hanging="425"/>
      </w:pPr>
      <w:rPr>
        <w:rFonts w:hint="default"/>
        <w:lang w:val="ru-RU" w:eastAsia="en-US" w:bidi="ar-SA"/>
      </w:rPr>
    </w:lvl>
    <w:lvl w:ilvl="7" w:tplc="044673D2">
      <w:numFmt w:val="bullet"/>
      <w:lvlText w:val="•"/>
      <w:lvlJc w:val="left"/>
      <w:pPr>
        <w:ind w:left="8141" w:hanging="425"/>
      </w:pPr>
      <w:rPr>
        <w:rFonts w:hint="default"/>
        <w:lang w:val="ru-RU" w:eastAsia="en-US" w:bidi="ar-SA"/>
      </w:rPr>
    </w:lvl>
    <w:lvl w:ilvl="8" w:tplc="C77EA994">
      <w:numFmt w:val="bullet"/>
      <w:lvlText w:val="•"/>
      <w:lvlJc w:val="left"/>
      <w:pPr>
        <w:ind w:left="9084" w:hanging="425"/>
      </w:pPr>
      <w:rPr>
        <w:rFonts w:hint="default"/>
        <w:lang w:val="ru-RU" w:eastAsia="en-US" w:bidi="ar-SA"/>
      </w:rPr>
    </w:lvl>
  </w:abstractNum>
  <w:abstractNum w:abstractNumId="254">
    <w:nsid w:val="5CC36E39"/>
    <w:multiLevelType w:val="hybridMultilevel"/>
    <w:tmpl w:val="BB1A73D2"/>
    <w:lvl w:ilvl="0" w:tplc="A998BAA8">
      <w:numFmt w:val="bullet"/>
      <w:lvlText w:val="•"/>
      <w:lvlJc w:val="left"/>
      <w:pPr>
        <w:ind w:left="13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B45184">
      <w:numFmt w:val="bullet"/>
      <w:lvlText w:val="•"/>
      <w:lvlJc w:val="left"/>
      <w:pPr>
        <w:ind w:left="1223" w:hanging="144"/>
      </w:pPr>
      <w:rPr>
        <w:rFonts w:hint="default"/>
        <w:lang w:val="ru-RU" w:eastAsia="en-US" w:bidi="ar-SA"/>
      </w:rPr>
    </w:lvl>
    <w:lvl w:ilvl="2" w:tplc="98520662">
      <w:numFmt w:val="bullet"/>
      <w:lvlText w:val="•"/>
      <w:lvlJc w:val="left"/>
      <w:pPr>
        <w:ind w:left="2306" w:hanging="144"/>
      </w:pPr>
      <w:rPr>
        <w:rFonts w:hint="default"/>
        <w:lang w:val="ru-RU" w:eastAsia="en-US" w:bidi="ar-SA"/>
      </w:rPr>
    </w:lvl>
    <w:lvl w:ilvl="3" w:tplc="17F2E3C6">
      <w:numFmt w:val="bullet"/>
      <w:lvlText w:val="•"/>
      <w:lvlJc w:val="left"/>
      <w:pPr>
        <w:ind w:left="3389" w:hanging="144"/>
      </w:pPr>
      <w:rPr>
        <w:rFonts w:hint="default"/>
        <w:lang w:val="ru-RU" w:eastAsia="en-US" w:bidi="ar-SA"/>
      </w:rPr>
    </w:lvl>
    <w:lvl w:ilvl="4" w:tplc="C786FA6C">
      <w:numFmt w:val="bullet"/>
      <w:lvlText w:val="•"/>
      <w:lvlJc w:val="left"/>
      <w:pPr>
        <w:ind w:left="4472" w:hanging="144"/>
      </w:pPr>
      <w:rPr>
        <w:rFonts w:hint="default"/>
        <w:lang w:val="ru-RU" w:eastAsia="en-US" w:bidi="ar-SA"/>
      </w:rPr>
    </w:lvl>
    <w:lvl w:ilvl="5" w:tplc="831EB65A">
      <w:numFmt w:val="bullet"/>
      <w:lvlText w:val="•"/>
      <w:lvlJc w:val="left"/>
      <w:pPr>
        <w:ind w:left="5555" w:hanging="144"/>
      </w:pPr>
      <w:rPr>
        <w:rFonts w:hint="default"/>
        <w:lang w:val="ru-RU" w:eastAsia="en-US" w:bidi="ar-SA"/>
      </w:rPr>
    </w:lvl>
    <w:lvl w:ilvl="6" w:tplc="3F54E1A4">
      <w:numFmt w:val="bullet"/>
      <w:lvlText w:val="•"/>
      <w:lvlJc w:val="left"/>
      <w:pPr>
        <w:ind w:left="6638" w:hanging="144"/>
      </w:pPr>
      <w:rPr>
        <w:rFonts w:hint="default"/>
        <w:lang w:val="ru-RU" w:eastAsia="en-US" w:bidi="ar-SA"/>
      </w:rPr>
    </w:lvl>
    <w:lvl w:ilvl="7" w:tplc="E5185B2E">
      <w:numFmt w:val="bullet"/>
      <w:lvlText w:val="•"/>
      <w:lvlJc w:val="left"/>
      <w:pPr>
        <w:ind w:left="7721" w:hanging="144"/>
      </w:pPr>
      <w:rPr>
        <w:rFonts w:hint="default"/>
        <w:lang w:val="ru-RU" w:eastAsia="en-US" w:bidi="ar-SA"/>
      </w:rPr>
    </w:lvl>
    <w:lvl w:ilvl="8" w:tplc="6598D312">
      <w:numFmt w:val="bullet"/>
      <w:lvlText w:val="•"/>
      <w:lvlJc w:val="left"/>
      <w:pPr>
        <w:ind w:left="8804" w:hanging="144"/>
      </w:pPr>
      <w:rPr>
        <w:rFonts w:hint="default"/>
        <w:lang w:val="ru-RU" w:eastAsia="en-US" w:bidi="ar-SA"/>
      </w:rPr>
    </w:lvl>
  </w:abstractNum>
  <w:abstractNum w:abstractNumId="255">
    <w:nsid w:val="5CDB78D7"/>
    <w:multiLevelType w:val="hybridMultilevel"/>
    <w:tmpl w:val="5E0A283C"/>
    <w:lvl w:ilvl="0" w:tplc="02E8CCE0">
      <w:numFmt w:val="bullet"/>
      <w:lvlText w:val="•"/>
      <w:lvlJc w:val="left"/>
      <w:pPr>
        <w:ind w:left="254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389734">
      <w:numFmt w:val="bullet"/>
      <w:lvlText w:val="•"/>
      <w:lvlJc w:val="left"/>
      <w:pPr>
        <w:ind w:left="825" w:hanging="147"/>
      </w:pPr>
      <w:rPr>
        <w:rFonts w:hint="default"/>
        <w:lang w:val="ru-RU" w:eastAsia="en-US" w:bidi="ar-SA"/>
      </w:rPr>
    </w:lvl>
    <w:lvl w:ilvl="2" w:tplc="10AE4762">
      <w:numFmt w:val="bullet"/>
      <w:lvlText w:val="•"/>
      <w:lvlJc w:val="left"/>
      <w:pPr>
        <w:ind w:left="1390" w:hanging="147"/>
      </w:pPr>
      <w:rPr>
        <w:rFonts w:hint="default"/>
        <w:lang w:val="ru-RU" w:eastAsia="en-US" w:bidi="ar-SA"/>
      </w:rPr>
    </w:lvl>
    <w:lvl w:ilvl="3" w:tplc="0DD6366C">
      <w:numFmt w:val="bullet"/>
      <w:lvlText w:val="•"/>
      <w:lvlJc w:val="left"/>
      <w:pPr>
        <w:ind w:left="1956" w:hanging="147"/>
      </w:pPr>
      <w:rPr>
        <w:rFonts w:hint="default"/>
        <w:lang w:val="ru-RU" w:eastAsia="en-US" w:bidi="ar-SA"/>
      </w:rPr>
    </w:lvl>
    <w:lvl w:ilvl="4" w:tplc="1BB07D22">
      <w:numFmt w:val="bullet"/>
      <w:lvlText w:val="•"/>
      <w:lvlJc w:val="left"/>
      <w:pPr>
        <w:ind w:left="2521" w:hanging="147"/>
      </w:pPr>
      <w:rPr>
        <w:rFonts w:hint="default"/>
        <w:lang w:val="ru-RU" w:eastAsia="en-US" w:bidi="ar-SA"/>
      </w:rPr>
    </w:lvl>
    <w:lvl w:ilvl="5" w:tplc="22581582">
      <w:numFmt w:val="bullet"/>
      <w:lvlText w:val="•"/>
      <w:lvlJc w:val="left"/>
      <w:pPr>
        <w:ind w:left="3087" w:hanging="147"/>
      </w:pPr>
      <w:rPr>
        <w:rFonts w:hint="default"/>
        <w:lang w:val="ru-RU" w:eastAsia="en-US" w:bidi="ar-SA"/>
      </w:rPr>
    </w:lvl>
    <w:lvl w:ilvl="6" w:tplc="821E2304">
      <w:numFmt w:val="bullet"/>
      <w:lvlText w:val="•"/>
      <w:lvlJc w:val="left"/>
      <w:pPr>
        <w:ind w:left="3652" w:hanging="147"/>
      </w:pPr>
      <w:rPr>
        <w:rFonts w:hint="default"/>
        <w:lang w:val="ru-RU" w:eastAsia="en-US" w:bidi="ar-SA"/>
      </w:rPr>
    </w:lvl>
    <w:lvl w:ilvl="7" w:tplc="9BFC883C">
      <w:numFmt w:val="bullet"/>
      <w:lvlText w:val="•"/>
      <w:lvlJc w:val="left"/>
      <w:pPr>
        <w:ind w:left="4217" w:hanging="147"/>
      </w:pPr>
      <w:rPr>
        <w:rFonts w:hint="default"/>
        <w:lang w:val="ru-RU" w:eastAsia="en-US" w:bidi="ar-SA"/>
      </w:rPr>
    </w:lvl>
    <w:lvl w:ilvl="8" w:tplc="FDE02FAA">
      <w:numFmt w:val="bullet"/>
      <w:lvlText w:val="•"/>
      <w:lvlJc w:val="left"/>
      <w:pPr>
        <w:ind w:left="4783" w:hanging="147"/>
      </w:pPr>
      <w:rPr>
        <w:rFonts w:hint="default"/>
        <w:lang w:val="ru-RU" w:eastAsia="en-US" w:bidi="ar-SA"/>
      </w:rPr>
    </w:lvl>
  </w:abstractNum>
  <w:abstractNum w:abstractNumId="256">
    <w:nsid w:val="5CFF59F6"/>
    <w:multiLevelType w:val="hybridMultilevel"/>
    <w:tmpl w:val="E16A4A4A"/>
    <w:lvl w:ilvl="0" w:tplc="8CAE6006">
      <w:start w:val="1"/>
      <w:numFmt w:val="decimal"/>
      <w:lvlText w:val="%1)"/>
      <w:lvlJc w:val="left"/>
      <w:pPr>
        <w:ind w:left="108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A682B2">
      <w:numFmt w:val="bullet"/>
      <w:lvlText w:val="•"/>
      <w:lvlJc w:val="left"/>
      <w:pPr>
        <w:ind w:left="717" w:hanging="327"/>
      </w:pPr>
      <w:rPr>
        <w:rFonts w:hint="default"/>
        <w:lang w:val="ru-RU" w:eastAsia="en-US" w:bidi="ar-SA"/>
      </w:rPr>
    </w:lvl>
    <w:lvl w:ilvl="2" w:tplc="897246A8">
      <w:numFmt w:val="bullet"/>
      <w:lvlText w:val="•"/>
      <w:lvlJc w:val="left"/>
      <w:pPr>
        <w:ind w:left="1334" w:hanging="327"/>
      </w:pPr>
      <w:rPr>
        <w:rFonts w:hint="default"/>
        <w:lang w:val="ru-RU" w:eastAsia="en-US" w:bidi="ar-SA"/>
      </w:rPr>
    </w:lvl>
    <w:lvl w:ilvl="3" w:tplc="238860AA">
      <w:numFmt w:val="bullet"/>
      <w:lvlText w:val="•"/>
      <w:lvlJc w:val="left"/>
      <w:pPr>
        <w:ind w:left="1952" w:hanging="327"/>
      </w:pPr>
      <w:rPr>
        <w:rFonts w:hint="default"/>
        <w:lang w:val="ru-RU" w:eastAsia="en-US" w:bidi="ar-SA"/>
      </w:rPr>
    </w:lvl>
    <w:lvl w:ilvl="4" w:tplc="D3806BBA">
      <w:numFmt w:val="bullet"/>
      <w:lvlText w:val="•"/>
      <w:lvlJc w:val="left"/>
      <w:pPr>
        <w:ind w:left="2569" w:hanging="327"/>
      </w:pPr>
      <w:rPr>
        <w:rFonts w:hint="default"/>
        <w:lang w:val="ru-RU" w:eastAsia="en-US" w:bidi="ar-SA"/>
      </w:rPr>
    </w:lvl>
    <w:lvl w:ilvl="5" w:tplc="5718AD20">
      <w:numFmt w:val="bullet"/>
      <w:lvlText w:val="•"/>
      <w:lvlJc w:val="left"/>
      <w:pPr>
        <w:ind w:left="3187" w:hanging="327"/>
      </w:pPr>
      <w:rPr>
        <w:rFonts w:hint="default"/>
        <w:lang w:val="ru-RU" w:eastAsia="en-US" w:bidi="ar-SA"/>
      </w:rPr>
    </w:lvl>
    <w:lvl w:ilvl="6" w:tplc="3B5EFD8A">
      <w:numFmt w:val="bullet"/>
      <w:lvlText w:val="•"/>
      <w:lvlJc w:val="left"/>
      <w:pPr>
        <w:ind w:left="3804" w:hanging="327"/>
      </w:pPr>
      <w:rPr>
        <w:rFonts w:hint="default"/>
        <w:lang w:val="ru-RU" w:eastAsia="en-US" w:bidi="ar-SA"/>
      </w:rPr>
    </w:lvl>
    <w:lvl w:ilvl="7" w:tplc="44E0A002">
      <w:numFmt w:val="bullet"/>
      <w:lvlText w:val="•"/>
      <w:lvlJc w:val="left"/>
      <w:pPr>
        <w:ind w:left="4421" w:hanging="327"/>
      </w:pPr>
      <w:rPr>
        <w:rFonts w:hint="default"/>
        <w:lang w:val="ru-RU" w:eastAsia="en-US" w:bidi="ar-SA"/>
      </w:rPr>
    </w:lvl>
    <w:lvl w:ilvl="8" w:tplc="D49E3358">
      <w:numFmt w:val="bullet"/>
      <w:lvlText w:val="•"/>
      <w:lvlJc w:val="left"/>
      <w:pPr>
        <w:ind w:left="5039" w:hanging="327"/>
      </w:pPr>
      <w:rPr>
        <w:rFonts w:hint="default"/>
        <w:lang w:val="ru-RU" w:eastAsia="en-US" w:bidi="ar-SA"/>
      </w:rPr>
    </w:lvl>
  </w:abstractNum>
  <w:abstractNum w:abstractNumId="257">
    <w:nsid w:val="5D5312C4"/>
    <w:multiLevelType w:val="hybridMultilevel"/>
    <w:tmpl w:val="25EEA0F4"/>
    <w:lvl w:ilvl="0" w:tplc="582ABC3E">
      <w:numFmt w:val="bullet"/>
      <w:lvlText w:val="•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009512">
      <w:numFmt w:val="bullet"/>
      <w:lvlText w:val="•"/>
      <w:lvlJc w:val="left"/>
      <w:pPr>
        <w:ind w:left="825" w:hanging="144"/>
      </w:pPr>
      <w:rPr>
        <w:rFonts w:hint="default"/>
        <w:lang w:val="ru-RU" w:eastAsia="en-US" w:bidi="ar-SA"/>
      </w:rPr>
    </w:lvl>
    <w:lvl w:ilvl="2" w:tplc="3FF89C62">
      <w:numFmt w:val="bullet"/>
      <w:lvlText w:val="•"/>
      <w:lvlJc w:val="left"/>
      <w:pPr>
        <w:ind w:left="1390" w:hanging="144"/>
      </w:pPr>
      <w:rPr>
        <w:rFonts w:hint="default"/>
        <w:lang w:val="ru-RU" w:eastAsia="en-US" w:bidi="ar-SA"/>
      </w:rPr>
    </w:lvl>
    <w:lvl w:ilvl="3" w:tplc="E11A4ACA">
      <w:numFmt w:val="bullet"/>
      <w:lvlText w:val="•"/>
      <w:lvlJc w:val="left"/>
      <w:pPr>
        <w:ind w:left="1956" w:hanging="144"/>
      </w:pPr>
      <w:rPr>
        <w:rFonts w:hint="default"/>
        <w:lang w:val="ru-RU" w:eastAsia="en-US" w:bidi="ar-SA"/>
      </w:rPr>
    </w:lvl>
    <w:lvl w:ilvl="4" w:tplc="8408A15E">
      <w:numFmt w:val="bullet"/>
      <w:lvlText w:val="•"/>
      <w:lvlJc w:val="left"/>
      <w:pPr>
        <w:ind w:left="2521" w:hanging="144"/>
      </w:pPr>
      <w:rPr>
        <w:rFonts w:hint="default"/>
        <w:lang w:val="ru-RU" w:eastAsia="en-US" w:bidi="ar-SA"/>
      </w:rPr>
    </w:lvl>
    <w:lvl w:ilvl="5" w:tplc="3D6827F6">
      <w:numFmt w:val="bullet"/>
      <w:lvlText w:val="•"/>
      <w:lvlJc w:val="left"/>
      <w:pPr>
        <w:ind w:left="3087" w:hanging="144"/>
      </w:pPr>
      <w:rPr>
        <w:rFonts w:hint="default"/>
        <w:lang w:val="ru-RU" w:eastAsia="en-US" w:bidi="ar-SA"/>
      </w:rPr>
    </w:lvl>
    <w:lvl w:ilvl="6" w:tplc="6DAE24EE">
      <w:numFmt w:val="bullet"/>
      <w:lvlText w:val="•"/>
      <w:lvlJc w:val="left"/>
      <w:pPr>
        <w:ind w:left="3652" w:hanging="144"/>
      </w:pPr>
      <w:rPr>
        <w:rFonts w:hint="default"/>
        <w:lang w:val="ru-RU" w:eastAsia="en-US" w:bidi="ar-SA"/>
      </w:rPr>
    </w:lvl>
    <w:lvl w:ilvl="7" w:tplc="3B7C8D06">
      <w:numFmt w:val="bullet"/>
      <w:lvlText w:val="•"/>
      <w:lvlJc w:val="left"/>
      <w:pPr>
        <w:ind w:left="4217" w:hanging="144"/>
      </w:pPr>
      <w:rPr>
        <w:rFonts w:hint="default"/>
        <w:lang w:val="ru-RU" w:eastAsia="en-US" w:bidi="ar-SA"/>
      </w:rPr>
    </w:lvl>
    <w:lvl w:ilvl="8" w:tplc="9B521FBE">
      <w:numFmt w:val="bullet"/>
      <w:lvlText w:val="•"/>
      <w:lvlJc w:val="left"/>
      <w:pPr>
        <w:ind w:left="4783" w:hanging="144"/>
      </w:pPr>
      <w:rPr>
        <w:rFonts w:hint="default"/>
        <w:lang w:val="ru-RU" w:eastAsia="en-US" w:bidi="ar-SA"/>
      </w:rPr>
    </w:lvl>
  </w:abstractNum>
  <w:abstractNum w:abstractNumId="258">
    <w:nsid w:val="5DE271AF"/>
    <w:multiLevelType w:val="hybridMultilevel"/>
    <w:tmpl w:val="428671F2"/>
    <w:lvl w:ilvl="0" w:tplc="C304E2B4">
      <w:start w:val="1"/>
      <w:numFmt w:val="decimal"/>
      <w:lvlText w:val="%1)"/>
      <w:lvlJc w:val="left"/>
      <w:pPr>
        <w:ind w:left="13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06BC4A">
      <w:numFmt w:val="bullet"/>
      <w:lvlText w:val="•"/>
      <w:lvlJc w:val="left"/>
      <w:pPr>
        <w:ind w:left="1223" w:hanging="260"/>
      </w:pPr>
      <w:rPr>
        <w:rFonts w:hint="default"/>
        <w:lang w:val="ru-RU" w:eastAsia="en-US" w:bidi="ar-SA"/>
      </w:rPr>
    </w:lvl>
    <w:lvl w:ilvl="2" w:tplc="FE860514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3" w:tplc="4862444E">
      <w:numFmt w:val="bullet"/>
      <w:lvlText w:val="•"/>
      <w:lvlJc w:val="left"/>
      <w:pPr>
        <w:ind w:left="3389" w:hanging="260"/>
      </w:pPr>
      <w:rPr>
        <w:rFonts w:hint="default"/>
        <w:lang w:val="ru-RU" w:eastAsia="en-US" w:bidi="ar-SA"/>
      </w:rPr>
    </w:lvl>
    <w:lvl w:ilvl="4" w:tplc="E52AF894">
      <w:numFmt w:val="bullet"/>
      <w:lvlText w:val="•"/>
      <w:lvlJc w:val="left"/>
      <w:pPr>
        <w:ind w:left="4472" w:hanging="260"/>
      </w:pPr>
      <w:rPr>
        <w:rFonts w:hint="default"/>
        <w:lang w:val="ru-RU" w:eastAsia="en-US" w:bidi="ar-SA"/>
      </w:rPr>
    </w:lvl>
    <w:lvl w:ilvl="5" w:tplc="EFEE271E">
      <w:numFmt w:val="bullet"/>
      <w:lvlText w:val="•"/>
      <w:lvlJc w:val="left"/>
      <w:pPr>
        <w:ind w:left="5555" w:hanging="260"/>
      </w:pPr>
      <w:rPr>
        <w:rFonts w:hint="default"/>
        <w:lang w:val="ru-RU" w:eastAsia="en-US" w:bidi="ar-SA"/>
      </w:rPr>
    </w:lvl>
    <w:lvl w:ilvl="6" w:tplc="234C82C4">
      <w:numFmt w:val="bullet"/>
      <w:lvlText w:val="•"/>
      <w:lvlJc w:val="left"/>
      <w:pPr>
        <w:ind w:left="6638" w:hanging="260"/>
      </w:pPr>
      <w:rPr>
        <w:rFonts w:hint="default"/>
        <w:lang w:val="ru-RU" w:eastAsia="en-US" w:bidi="ar-SA"/>
      </w:rPr>
    </w:lvl>
    <w:lvl w:ilvl="7" w:tplc="1D08080E">
      <w:numFmt w:val="bullet"/>
      <w:lvlText w:val="•"/>
      <w:lvlJc w:val="left"/>
      <w:pPr>
        <w:ind w:left="7721" w:hanging="260"/>
      </w:pPr>
      <w:rPr>
        <w:rFonts w:hint="default"/>
        <w:lang w:val="ru-RU" w:eastAsia="en-US" w:bidi="ar-SA"/>
      </w:rPr>
    </w:lvl>
    <w:lvl w:ilvl="8" w:tplc="45B83254">
      <w:numFmt w:val="bullet"/>
      <w:lvlText w:val="•"/>
      <w:lvlJc w:val="left"/>
      <w:pPr>
        <w:ind w:left="8804" w:hanging="260"/>
      </w:pPr>
      <w:rPr>
        <w:rFonts w:hint="default"/>
        <w:lang w:val="ru-RU" w:eastAsia="en-US" w:bidi="ar-SA"/>
      </w:rPr>
    </w:lvl>
  </w:abstractNum>
  <w:abstractNum w:abstractNumId="259">
    <w:nsid w:val="5E8D212B"/>
    <w:multiLevelType w:val="hybridMultilevel"/>
    <w:tmpl w:val="30A222EA"/>
    <w:lvl w:ilvl="0" w:tplc="B5A06096">
      <w:numFmt w:val="bullet"/>
      <w:lvlText w:val="–"/>
      <w:lvlJc w:val="left"/>
      <w:pPr>
        <w:ind w:left="252" w:hanging="180"/>
      </w:pPr>
      <w:rPr>
        <w:rFonts w:ascii="Gabriola" w:eastAsia="Gabriola" w:hAnsi="Gabriola" w:cs="Gabriola" w:hint="default"/>
        <w:w w:val="100"/>
        <w:sz w:val="24"/>
        <w:szCs w:val="24"/>
        <w:lang w:val="ru-RU" w:eastAsia="en-US" w:bidi="ar-SA"/>
      </w:rPr>
    </w:lvl>
    <w:lvl w:ilvl="1" w:tplc="DEC48954">
      <w:numFmt w:val="bullet"/>
      <w:lvlText w:val="•"/>
      <w:lvlJc w:val="left"/>
      <w:pPr>
        <w:ind w:left="1320" w:hanging="180"/>
      </w:pPr>
      <w:rPr>
        <w:rFonts w:hint="default"/>
        <w:lang w:val="ru-RU" w:eastAsia="en-US" w:bidi="ar-SA"/>
      </w:rPr>
    </w:lvl>
    <w:lvl w:ilvl="2" w:tplc="C548EC36">
      <w:numFmt w:val="bullet"/>
      <w:lvlText w:val="•"/>
      <w:lvlJc w:val="left"/>
      <w:pPr>
        <w:ind w:left="2381" w:hanging="180"/>
      </w:pPr>
      <w:rPr>
        <w:rFonts w:hint="default"/>
        <w:lang w:val="ru-RU" w:eastAsia="en-US" w:bidi="ar-SA"/>
      </w:rPr>
    </w:lvl>
    <w:lvl w:ilvl="3" w:tplc="6E32DF34">
      <w:numFmt w:val="bullet"/>
      <w:lvlText w:val="•"/>
      <w:lvlJc w:val="left"/>
      <w:pPr>
        <w:ind w:left="3441" w:hanging="180"/>
      </w:pPr>
      <w:rPr>
        <w:rFonts w:hint="default"/>
        <w:lang w:val="ru-RU" w:eastAsia="en-US" w:bidi="ar-SA"/>
      </w:rPr>
    </w:lvl>
    <w:lvl w:ilvl="4" w:tplc="48C4F4A6">
      <w:numFmt w:val="bullet"/>
      <w:lvlText w:val="•"/>
      <w:lvlJc w:val="left"/>
      <w:pPr>
        <w:ind w:left="4502" w:hanging="180"/>
      </w:pPr>
      <w:rPr>
        <w:rFonts w:hint="default"/>
        <w:lang w:val="ru-RU" w:eastAsia="en-US" w:bidi="ar-SA"/>
      </w:rPr>
    </w:lvl>
    <w:lvl w:ilvl="5" w:tplc="0B784AA8">
      <w:numFmt w:val="bullet"/>
      <w:lvlText w:val="•"/>
      <w:lvlJc w:val="left"/>
      <w:pPr>
        <w:ind w:left="5563" w:hanging="180"/>
      </w:pPr>
      <w:rPr>
        <w:rFonts w:hint="default"/>
        <w:lang w:val="ru-RU" w:eastAsia="en-US" w:bidi="ar-SA"/>
      </w:rPr>
    </w:lvl>
    <w:lvl w:ilvl="6" w:tplc="A3429ECA">
      <w:numFmt w:val="bullet"/>
      <w:lvlText w:val="•"/>
      <w:lvlJc w:val="left"/>
      <w:pPr>
        <w:ind w:left="6623" w:hanging="180"/>
      </w:pPr>
      <w:rPr>
        <w:rFonts w:hint="default"/>
        <w:lang w:val="ru-RU" w:eastAsia="en-US" w:bidi="ar-SA"/>
      </w:rPr>
    </w:lvl>
    <w:lvl w:ilvl="7" w:tplc="170A451A">
      <w:numFmt w:val="bullet"/>
      <w:lvlText w:val="•"/>
      <w:lvlJc w:val="left"/>
      <w:pPr>
        <w:ind w:left="7684" w:hanging="180"/>
      </w:pPr>
      <w:rPr>
        <w:rFonts w:hint="default"/>
        <w:lang w:val="ru-RU" w:eastAsia="en-US" w:bidi="ar-SA"/>
      </w:rPr>
    </w:lvl>
    <w:lvl w:ilvl="8" w:tplc="81D8B294">
      <w:numFmt w:val="bullet"/>
      <w:lvlText w:val="•"/>
      <w:lvlJc w:val="left"/>
      <w:pPr>
        <w:ind w:left="8745" w:hanging="180"/>
      </w:pPr>
      <w:rPr>
        <w:rFonts w:hint="default"/>
        <w:lang w:val="ru-RU" w:eastAsia="en-US" w:bidi="ar-SA"/>
      </w:rPr>
    </w:lvl>
  </w:abstractNum>
  <w:abstractNum w:abstractNumId="260">
    <w:nsid w:val="5EAA6B39"/>
    <w:multiLevelType w:val="hybridMultilevel"/>
    <w:tmpl w:val="544A1978"/>
    <w:lvl w:ilvl="0" w:tplc="4EE07542">
      <w:numFmt w:val="bullet"/>
      <w:lvlText w:val="•"/>
      <w:lvlJc w:val="left"/>
      <w:pPr>
        <w:ind w:left="108" w:hanging="2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A20950">
      <w:numFmt w:val="bullet"/>
      <w:lvlText w:val="•"/>
      <w:lvlJc w:val="left"/>
      <w:pPr>
        <w:ind w:left="681" w:hanging="228"/>
      </w:pPr>
      <w:rPr>
        <w:rFonts w:hint="default"/>
        <w:lang w:val="ru-RU" w:eastAsia="en-US" w:bidi="ar-SA"/>
      </w:rPr>
    </w:lvl>
    <w:lvl w:ilvl="2" w:tplc="C2B8C322">
      <w:numFmt w:val="bullet"/>
      <w:lvlText w:val="•"/>
      <w:lvlJc w:val="left"/>
      <w:pPr>
        <w:ind w:left="1262" w:hanging="228"/>
      </w:pPr>
      <w:rPr>
        <w:rFonts w:hint="default"/>
        <w:lang w:val="ru-RU" w:eastAsia="en-US" w:bidi="ar-SA"/>
      </w:rPr>
    </w:lvl>
    <w:lvl w:ilvl="3" w:tplc="800A9152">
      <w:numFmt w:val="bullet"/>
      <w:lvlText w:val="•"/>
      <w:lvlJc w:val="left"/>
      <w:pPr>
        <w:ind w:left="1844" w:hanging="228"/>
      </w:pPr>
      <w:rPr>
        <w:rFonts w:hint="default"/>
        <w:lang w:val="ru-RU" w:eastAsia="en-US" w:bidi="ar-SA"/>
      </w:rPr>
    </w:lvl>
    <w:lvl w:ilvl="4" w:tplc="7A847836">
      <w:numFmt w:val="bullet"/>
      <w:lvlText w:val="•"/>
      <w:lvlJc w:val="left"/>
      <w:pPr>
        <w:ind w:left="2425" w:hanging="228"/>
      </w:pPr>
      <w:rPr>
        <w:rFonts w:hint="default"/>
        <w:lang w:val="ru-RU" w:eastAsia="en-US" w:bidi="ar-SA"/>
      </w:rPr>
    </w:lvl>
    <w:lvl w:ilvl="5" w:tplc="4CE690AE">
      <w:numFmt w:val="bullet"/>
      <w:lvlText w:val="•"/>
      <w:lvlJc w:val="left"/>
      <w:pPr>
        <w:ind w:left="3007" w:hanging="228"/>
      </w:pPr>
      <w:rPr>
        <w:rFonts w:hint="default"/>
        <w:lang w:val="ru-RU" w:eastAsia="en-US" w:bidi="ar-SA"/>
      </w:rPr>
    </w:lvl>
    <w:lvl w:ilvl="6" w:tplc="CCB4B972">
      <w:numFmt w:val="bullet"/>
      <w:lvlText w:val="•"/>
      <w:lvlJc w:val="left"/>
      <w:pPr>
        <w:ind w:left="3588" w:hanging="228"/>
      </w:pPr>
      <w:rPr>
        <w:rFonts w:hint="default"/>
        <w:lang w:val="ru-RU" w:eastAsia="en-US" w:bidi="ar-SA"/>
      </w:rPr>
    </w:lvl>
    <w:lvl w:ilvl="7" w:tplc="DA0CB628">
      <w:numFmt w:val="bullet"/>
      <w:lvlText w:val="•"/>
      <w:lvlJc w:val="left"/>
      <w:pPr>
        <w:ind w:left="4169" w:hanging="228"/>
      </w:pPr>
      <w:rPr>
        <w:rFonts w:hint="default"/>
        <w:lang w:val="ru-RU" w:eastAsia="en-US" w:bidi="ar-SA"/>
      </w:rPr>
    </w:lvl>
    <w:lvl w:ilvl="8" w:tplc="ABECF484">
      <w:numFmt w:val="bullet"/>
      <w:lvlText w:val="•"/>
      <w:lvlJc w:val="left"/>
      <w:pPr>
        <w:ind w:left="4751" w:hanging="228"/>
      </w:pPr>
      <w:rPr>
        <w:rFonts w:hint="default"/>
        <w:lang w:val="ru-RU" w:eastAsia="en-US" w:bidi="ar-SA"/>
      </w:rPr>
    </w:lvl>
  </w:abstractNum>
  <w:abstractNum w:abstractNumId="261">
    <w:nsid w:val="5F6743DB"/>
    <w:multiLevelType w:val="hybridMultilevel"/>
    <w:tmpl w:val="D9AC2F94"/>
    <w:lvl w:ilvl="0" w:tplc="9AD46834">
      <w:numFmt w:val="bullet"/>
      <w:lvlText w:val=""/>
      <w:lvlJc w:val="left"/>
      <w:pPr>
        <w:ind w:left="284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93EEAEC">
      <w:numFmt w:val="bullet"/>
      <w:lvlText w:val="•"/>
      <w:lvlJc w:val="left"/>
      <w:pPr>
        <w:ind w:left="691" w:hanging="176"/>
      </w:pPr>
      <w:rPr>
        <w:rFonts w:hint="default"/>
        <w:lang w:val="ru-RU" w:eastAsia="en-US" w:bidi="ar-SA"/>
      </w:rPr>
    </w:lvl>
    <w:lvl w:ilvl="2" w:tplc="175A5494">
      <w:numFmt w:val="bullet"/>
      <w:lvlText w:val="•"/>
      <w:lvlJc w:val="left"/>
      <w:pPr>
        <w:ind w:left="1102" w:hanging="176"/>
      </w:pPr>
      <w:rPr>
        <w:rFonts w:hint="default"/>
        <w:lang w:val="ru-RU" w:eastAsia="en-US" w:bidi="ar-SA"/>
      </w:rPr>
    </w:lvl>
    <w:lvl w:ilvl="3" w:tplc="1F240C5A">
      <w:numFmt w:val="bullet"/>
      <w:lvlText w:val="•"/>
      <w:lvlJc w:val="left"/>
      <w:pPr>
        <w:ind w:left="1513" w:hanging="176"/>
      </w:pPr>
      <w:rPr>
        <w:rFonts w:hint="default"/>
        <w:lang w:val="ru-RU" w:eastAsia="en-US" w:bidi="ar-SA"/>
      </w:rPr>
    </w:lvl>
    <w:lvl w:ilvl="4" w:tplc="37A2A30E">
      <w:numFmt w:val="bullet"/>
      <w:lvlText w:val="•"/>
      <w:lvlJc w:val="left"/>
      <w:pPr>
        <w:ind w:left="1924" w:hanging="176"/>
      </w:pPr>
      <w:rPr>
        <w:rFonts w:hint="default"/>
        <w:lang w:val="ru-RU" w:eastAsia="en-US" w:bidi="ar-SA"/>
      </w:rPr>
    </w:lvl>
    <w:lvl w:ilvl="5" w:tplc="D230F1BE">
      <w:numFmt w:val="bullet"/>
      <w:lvlText w:val="•"/>
      <w:lvlJc w:val="left"/>
      <w:pPr>
        <w:ind w:left="2335" w:hanging="176"/>
      </w:pPr>
      <w:rPr>
        <w:rFonts w:hint="default"/>
        <w:lang w:val="ru-RU" w:eastAsia="en-US" w:bidi="ar-SA"/>
      </w:rPr>
    </w:lvl>
    <w:lvl w:ilvl="6" w:tplc="B3E05014">
      <w:numFmt w:val="bullet"/>
      <w:lvlText w:val="•"/>
      <w:lvlJc w:val="left"/>
      <w:pPr>
        <w:ind w:left="2746" w:hanging="176"/>
      </w:pPr>
      <w:rPr>
        <w:rFonts w:hint="default"/>
        <w:lang w:val="ru-RU" w:eastAsia="en-US" w:bidi="ar-SA"/>
      </w:rPr>
    </w:lvl>
    <w:lvl w:ilvl="7" w:tplc="A68A9CE8">
      <w:numFmt w:val="bullet"/>
      <w:lvlText w:val="•"/>
      <w:lvlJc w:val="left"/>
      <w:pPr>
        <w:ind w:left="3157" w:hanging="176"/>
      </w:pPr>
      <w:rPr>
        <w:rFonts w:hint="default"/>
        <w:lang w:val="ru-RU" w:eastAsia="en-US" w:bidi="ar-SA"/>
      </w:rPr>
    </w:lvl>
    <w:lvl w:ilvl="8" w:tplc="126E712A">
      <w:numFmt w:val="bullet"/>
      <w:lvlText w:val="•"/>
      <w:lvlJc w:val="left"/>
      <w:pPr>
        <w:ind w:left="3568" w:hanging="176"/>
      </w:pPr>
      <w:rPr>
        <w:rFonts w:hint="default"/>
        <w:lang w:val="ru-RU" w:eastAsia="en-US" w:bidi="ar-SA"/>
      </w:rPr>
    </w:lvl>
  </w:abstractNum>
  <w:abstractNum w:abstractNumId="262">
    <w:nsid w:val="5FEB02F2"/>
    <w:multiLevelType w:val="hybridMultilevel"/>
    <w:tmpl w:val="78B08600"/>
    <w:lvl w:ilvl="0" w:tplc="4768EC3A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641506">
      <w:numFmt w:val="bullet"/>
      <w:lvlText w:val="•"/>
      <w:lvlJc w:val="left"/>
      <w:pPr>
        <w:ind w:left="619" w:hanging="144"/>
      </w:pPr>
      <w:rPr>
        <w:rFonts w:hint="default"/>
        <w:lang w:val="ru-RU" w:eastAsia="en-US" w:bidi="ar-SA"/>
      </w:rPr>
    </w:lvl>
    <w:lvl w:ilvl="2" w:tplc="F13E961A">
      <w:numFmt w:val="bullet"/>
      <w:lvlText w:val="•"/>
      <w:lvlJc w:val="left"/>
      <w:pPr>
        <w:ind w:left="1139" w:hanging="144"/>
      </w:pPr>
      <w:rPr>
        <w:rFonts w:hint="default"/>
        <w:lang w:val="ru-RU" w:eastAsia="en-US" w:bidi="ar-SA"/>
      </w:rPr>
    </w:lvl>
    <w:lvl w:ilvl="3" w:tplc="089E0AFE">
      <w:numFmt w:val="bullet"/>
      <w:lvlText w:val="•"/>
      <w:lvlJc w:val="left"/>
      <w:pPr>
        <w:ind w:left="1659" w:hanging="144"/>
      </w:pPr>
      <w:rPr>
        <w:rFonts w:hint="default"/>
        <w:lang w:val="ru-RU" w:eastAsia="en-US" w:bidi="ar-SA"/>
      </w:rPr>
    </w:lvl>
    <w:lvl w:ilvl="4" w:tplc="1EC60940">
      <w:numFmt w:val="bullet"/>
      <w:lvlText w:val="•"/>
      <w:lvlJc w:val="left"/>
      <w:pPr>
        <w:ind w:left="2178" w:hanging="144"/>
      </w:pPr>
      <w:rPr>
        <w:rFonts w:hint="default"/>
        <w:lang w:val="ru-RU" w:eastAsia="en-US" w:bidi="ar-SA"/>
      </w:rPr>
    </w:lvl>
    <w:lvl w:ilvl="5" w:tplc="4EFA50CC">
      <w:numFmt w:val="bullet"/>
      <w:lvlText w:val="•"/>
      <w:lvlJc w:val="left"/>
      <w:pPr>
        <w:ind w:left="2698" w:hanging="144"/>
      </w:pPr>
      <w:rPr>
        <w:rFonts w:hint="default"/>
        <w:lang w:val="ru-RU" w:eastAsia="en-US" w:bidi="ar-SA"/>
      </w:rPr>
    </w:lvl>
    <w:lvl w:ilvl="6" w:tplc="091AA6DE">
      <w:numFmt w:val="bullet"/>
      <w:lvlText w:val="•"/>
      <w:lvlJc w:val="left"/>
      <w:pPr>
        <w:ind w:left="3218" w:hanging="144"/>
      </w:pPr>
      <w:rPr>
        <w:rFonts w:hint="default"/>
        <w:lang w:val="ru-RU" w:eastAsia="en-US" w:bidi="ar-SA"/>
      </w:rPr>
    </w:lvl>
    <w:lvl w:ilvl="7" w:tplc="15A27060">
      <w:numFmt w:val="bullet"/>
      <w:lvlText w:val="•"/>
      <w:lvlJc w:val="left"/>
      <w:pPr>
        <w:ind w:left="3737" w:hanging="144"/>
      </w:pPr>
      <w:rPr>
        <w:rFonts w:hint="default"/>
        <w:lang w:val="ru-RU" w:eastAsia="en-US" w:bidi="ar-SA"/>
      </w:rPr>
    </w:lvl>
    <w:lvl w:ilvl="8" w:tplc="A802CBFE">
      <w:numFmt w:val="bullet"/>
      <w:lvlText w:val="•"/>
      <w:lvlJc w:val="left"/>
      <w:pPr>
        <w:ind w:left="4257" w:hanging="144"/>
      </w:pPr>
      <w:rPr>
        <w:rFonts w:hint="default"/>
        <w:lang w:val="ru-RU" w:eastAsia="en-US" w:bidi="ar-SA"/>
      </w:rPr>
    </w:lvl>
  </w:abstractNum>
  <w:abstractNum w:abstractNumId="263">
    <w:nsid w:val="60736EF8"/>
    <w:multiLevelType w:val="hybridMultilevel"/>
    <w:tmpl w:val="CBF06D46"/>
    <w:lvl w:ilvl="0" w:tplc="AC70B610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38959A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A1A22C52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A80A0114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D55CD598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E04E8ED6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0DBEB3D6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C83A0CBA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97F65A4E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264">
    <w:nsid w:val="608C2A96"/>
    <w:multiLevelType w:val="hybridMultilevel"/>
    <w:tmpl w:val="E8A8030A"/>
    <w:lvl w:ilvl="0" w:tplc="08400216">
      <w:start w:val="1"/>
      <w:numFmt w:val="decimal"/>
      <w:lvlText w:val="%1."/>
      <w:lvlJc w:val="left"/>
      <w:pPr>
        <w:ind w:left="139" w:hanging="240"/>
      </w:pPr>
      <w:rPr>
        <w:rFonts w:hint="default"/>
        <w:w w:val="100"/>
        <w:lang w:val="ru-RU" w:eastAsia="en-US" w:bidi="ar-SA"/>
      </w:rPr>
    </w:lvl>
    <w:lvl w:ilvl="1" w:tplc="75F6CE62">
      <w:numFmt w:val="bullet"/>
      <w:lvlText w:val="•"/>
      <w:lvlJc w:val="left"/>
      <w:pPr>
        <w:ind w:left="1223" w:hanging="240"/>
      </w:pPr>
      <w:rPr>
        <w:rFonts w:hint="default"/>
        <w:lang w:val="ru-RU" w:eastAsia="en-US" w:bidi="ar-SA"/>
      </w:rPr>
    </w:lvl>
    <w:lvl w:ilvl="2" w:tplc="1B40E3CE">
      <w:numFmt w:val="bullet"/>
      <w:lvlText w:val="•"/>
      <w:lvlJc w:val="left"/>
      <w:pPr>
        <w:ind w:left="2306" w:hanging="240"/>
      </w:pPr>
      <w:rPr>
        <w:rFonts w:hint="default"/>
        <w:lang w:val="ru-RU" w:eastAsia="en-US" w:bidi="ar-SA"/>
      </w:rPr>
    </w:lvl>
    <w:lvl w:ilvl="3" w:tplc="18889266">
      <w:numFmt w:val="bullet"/>
      <w:lvlText w:val="•"/>
      <w:lvlJc w:val="left"/>
      <w:pPr>
        <w:ind w:left="3389" w:hanging="240"/>
      </w:pPr>
      <w:rPr>
        <w:rFonts w:hint="default"/>
        <w:lang w:val="ru-RU" w:eastAsia="en-US" w:bidi="ar-SA"/>
      </w:rPr>
    </w:lvl>
    <w:lvl w:ilvl="4" w:tplc="B6EC2D74">
      <w:numFmt w:val="bullet"/>
      <w:lvlText w:val="•"/>
      <w:lvlJc w:val="left"/>
      <w:pPr>
        <w:ind w:left="4472" w:hanging="240"/>
      </w:pPr>
      <w:rPr>
        <w:rFonts w:hint="default"/>
        <w:lang w:val="ru-RU" w:eastAsia="en-US" w:bidi="ar-SA"/>
      </w:rPr>
    </w:lvl>
    <w:lvl w:ilvl="5" w:tplc="1D76B666">
      <w:numFmt w:val="bullet"/>
      <w:lvlText w:val="•"/>
      <w:lvlJc w:val="left"/>
      <w:pPr>
        <w:ind w:left="5555" w:hanging="240"/>
      </w:pPr>
      <w:rPr>
        <w:rFonts w:hint="default"/>
        <w:lang w:val="ru-RU" w:eastAsia="en-US" w:bidi="ar-SA"/>
      </w:rPr>
    </w:lvl>
    <w:lvl w:ilvl="6" w:tplc="FB20942C">
      <w:numFmt w:val="bullet"/>
      <w:lvlText w:val="•"/>
      <w:lvlJc w:val="left"/>
      <w:pPr>
        <w:ind w:left="6638" w:hanging="240"/>
      </w:pPr>
      <w:rPr>
        <w:rFonts w:hint="default"/>
        <w:lang w:val="ru-RU" w:eastAsia="en-US" w:bidi="ar-SA"/>
      </w:rPr>
    </w:lvl>
    <w:lvl w:ilvl="7" w:tplc="F05EF2FC">
      <w:numFmt w:val="bullet"/>
      <w:lvlText w:val="•"/>
      <w:lvlJc w:val="left"/>
      <w:pPr>
        <w:ind w:left="7721" w:hanging="240"/>
      </w:pPr>
      <w:rPr>
        <w:rFonts w:hint="default"/>
        <w:lang w:val="ru-RU" w:eastAsia="en-US" w:bidi="ar-SA"/>
      </w:rPr>
    </w:lvl>
    <w:lvl w:ilvl="8" w:tplc="4D8A2480">
      <w:numFmt w:val="bullet"/>
      <w:lvlText w:val="•"/>
      <w:lvlJc w:val="left"/>
      <w:pPr>
        <w:ind w:left="8804" w:hanging="240"/>
      </w:pPr>
      <w:rPr>
        <w:rFonts w:hint="default"/>
        <w:lang w:val="ru-RU" w:eastAsia="en-US" w:bidi="ar-SA"/>
      </w:rPr>
    </w:lvl>
  </w:abstractNum>
  <w:abstractNum w:abstractNumId="265">
    <w:nsid w:val="60AB5B92"/>
    <w:multiLevelType w:val="hybridMultilevel"/>
    <w:tmpl w:val="52E216DC"/>
    <w:lvl w:ilvl="0" w:tplc="3DA6564A">
      <w:numFmt w:val="bullet"/>
      <w:lvlText w:val=""/>
      <w:lvlJc w:val="left"/>
      <w:pPr>
        <w:ind w:left="284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E4E2876">
      <w:numFmt w:val="bullet"/>
      <w:lvlText w:val="•"/>
      <w:lvlJc w:val="left"/>
      <w:pPr>
        <w:ind w:left="443" w:hanging="176"/>
      </w:pPr>
      <w:rPr>
        <w:rFonts w:hint="default"/>
        <w:lang w:val="ru-RU" w:eastAsia="en-US" w:bidi="ar-SA"/>
      </w:rPr>
    </w:lvl>
    <w:lvl w:ilvl="2" w:tplc="9F4EDAC8">
      <w:numFmt w:val="bullet"/>
      <w:lvlText w:val="•"/>
      <w:lvlJc w:val="left"/>
      <w:pPr>
        <w:ind w:left="607" w:hanging="176"/>
      </w:pPr>
      <w:rPr>
        <w:rFonts w:hint="default"/>
        <w:lang w:val="ru-RU" w:eastAsia="en-US" w:bidi="ar-SA"/>
      </w:rPr>
    </w:lvl>
    <w:lvl w:ilvl="3" w:tplc="B0880888">
      <w:numFmt w:val="bullet"/>
      <w:lvlText w:val="•"/>
      <w:lvlJc w:val="left"/>
      <w:pPr>
        <w:ind w:left="771" w:hanging="176"/>
      </w:pPr>
      <w:rPr>
        <w:rFonts w:hint="default"/>
        <w:lang w:val="ru-RU" w:eastAsia="en-US" w:bidi="ar-SA"/>
      </w:rPr>
    </w:lvl>
    <w:lvl w:ilvl="4" w:tplc="A1D02D90">
      <w:numFmt w:val="bullet"/>
      <w:lvlText w:val="•"/>
      <w:lvlJc w:val="left"/>
      <w:pPr>
        <w:ind w:left="935" w:hanging="176"/>
      </w:pPr>
      <w:rPr>
        <w:rFonts w:hint="default"/>
        <w:lang w:val="ru-RU" w:eastAsia="en-US" w:bidi="ar-SA"/>
      </w:rPr>
    </w:lvl>
    <w:lvl w:ilvl="5" w:tplc="52CA6992">
      <w:numFmt w:val="bullet"/>
      <w:lvlText w:val="•"/>
      <w:lvlJc w:val="left"/>
      <w:pPr>
        <w:ind w:left="1099" w:hanging="176"/>
      </w:pPr>
      <w:rPr>
        <w:rFonts w:hint="default"/>
        <w:lang w:val="ru-RU" w:eastAsia="en-US" w:bidi="ar-SA"/>
      </w:rPr>
    </w:lvl>
    <w:lvl w:ilvl="6" w:tplc="74F2C180">
      <w:numFmt w:val="bullet"/>
      <w:lvlText w:val="•"/>
      <w:lvlJc w:val="left"/>
      <w:pPr>
        <w:ind w:left="1262" w:hanging="176"/>
      </w:pPr>
      <w:rPr>
        <w:rFonts w:hint="default"/>
        <w:lang w:val="ru-RU" w:eastAsia="en-US" w:bidi="ar-SA"/>
      </w:rPr>
    </w:lvl>
    <w:lvl w:ilvl="7" w:tplc="DFC646BC">
      <w:numFmt w:val="bullet"/>
      <w:lvlText w:val="•"/>
      <w:lvlJc w:val="left"/>
      <w:pPr>
        <w:ind w:left="1426" w:hanging="176"/>
      </w:pPr>
      <w:rPr>
        <w:rFonts w:hint="default"/>
        <w:lang w:val="ru-RU" w:eastAsia="en-US" w:bidi="ar-SA"/>
      </w:rPr>
    </w:lvl>
    <w:lvl w:ilvl="8" w:tplc="280A5822">
      <w:numFmt w:val="bullet"/>
      <w:lvlText w:val="•"/>
      <w:lvlJc w:val="left"/>
      <w:pPr>
        <w:ind w:left="1590" w:hanging="176"/>
      </w:pPr>
      <w:rPr>
        <w:rFonts w:hint="default"/>
        <w:lang w:val="ru-RU" w:eastAsia="en-US" w:bidi="ar-SA"/>
      </w:rPr>
    </w:lvl>
  </w:abstractNum>
  <w:abstractNum w:abstractNumId="266">
    <w:nsid w:val="60CD72E9"/>
    <w:multiLevelType w:val="hybridMultilevel"/>
    <w:tmpl w:val="5EF66122"/>
    <w:lvl w:ilvl="0" w:tplc="DD6E3F60">
      <w:numFmt w:val="bullet"/>
      <w:lvlText w:val=""/>
      <w:lvlJc w:val="left"/>
      <w:pPr>
        <w:ind w:left="282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BD2DC96">
      <w:numFmt w:val="bullet"/>
      <w:lvlText w:val="•"/>
      <w:lvlJc w:val="left"/>
      <w:pPr>
        <w:ind w:left="662" w:hanging="176"/>
      </w:pPr>
      <w:rPr>
        <w:rFonts w:hint="default"/>
        <w:lang w:val="ru-RU" w:eastAsia="en-US" w:bidi="ar-SA"/>
      </w:rPr>
    </w:lvl>
    <w:lvl w:ilvl="2" w:tplc="17EAACA8">
      <w:numFmt w:val="bullet"/>
      <w:lvlText w:val="•"/>
      <w:lvlJc w:val="left"/>
      <w:pPr>
        <w:ind w:left="1044" w:hanging="176"/>
      </w:pPr>
      <w:rPr>
        <w:rFonts w:hint="default"/>
        <w:lang w:val="ru-RU" w:eastAsia="en-US" w:bidi="ar-SA"/>
      </w:rPr>
    </w:lvl>
    <w:lvl w:ilvl="3" w:tplc="554216D6">
      <w:numFmt w:val="bullet"/>
      <w:lvlText w:val="•"/>
      <w:lvlJc w:val="left"/>
      <w:pPr>
        <w:ind w:left="1426" w:hanging="176"/>
      </w:pPr>
      <w:rPr>
        <w:rFonts w:hint="default"/>
        <w:lang w:val="ru-RU" w:eastAsia="en-US" w:bidi="ar-SA"/>
      </w:rPr>
    </w:lvl>
    <w:lvl w:ilvl="4" w:tplc="977AD17C">
      <w:numFmt w:val="bullet"/>
      <w:lvlText w:val="•"/>
      <w:lvlJc w:val="left"/>
      <w:pPr>
        <w:ind w:left="1808" w:hanging="176"/>
      </w:pPr>
      <w:rPr>
        <w:rFonts w:hint="default"/>
        <w:lang w:val="ru-RU" w:eastAsia="en-US" w:bidi="ar-SA"/>
      </w:rPr>
    </w:lvl>
    <w:lvl w:ilvl="5" w:tplc="FA4487C6">
      <w:numFmt w:val="bullet"/>
      <w:lvlText w:val="•"/>
      <w:lvlJc w:val="left"/>
      <w:pPr>
        <w:ind w:left="2190" w:hanging="176"/>
      </w:pPr>
      <w:rPr>
        <w:rFonts w:hint="default"/>
        <w:lang w:val="ru-RU" w:eastAsia="en-US" w:bidi="ar-SA"/>
      </w:rPr>
    </w:lvl>
    <w:lvl w:ilvl="6" w:tplc="55981034">
      <w:numFmt w:val="bullet"/>
      <w:lvlText w:val="•"/>
      <w:lvlJc w:val="left"/>
      <w:pPr>
        <w:ind w:left="2572" w:hanging="176"/>
      </w:pPr>
      <w:rPr>
        <w:rFonts w:hint="default"/>
        <w:lang w:val="ru-RU" w:eastAsia="en-US" w:bidi="ar-SA"/>
      </w:rPr>
    </w:lvl>
    <w:lvl w:ilvl="7" w:tplc="1F320A54">
      <w:numFmt w:val="bullet"/>
      <w:lvlText w:val="•"/>
      <w:lvlJc w:val="left"/>
      <w:pPr>
        <w:ind w:left="2954" w:hanging="176"/>
      </w:pPr>
      <w:rPr>
        <w:rFonts w:hint="default"/>
        <w:lang w:val="ru-RU" w:eastAsia="en-US" w:bidi="ar-SA"/>
      </w:rPr>
    </w:lvl>
    <w:lvl w:ilvl="8" w:tplc="B9185ACE">
      <w:numFmt w:val="bullet"/>
      <w:lvlText w:val="•"/>
      <w:lvlJc w:val="left"/>
      <w:pPr>
        <w:ind w:left="3336" w:hanging="176"/>
      </w:pPr>
      <w:rPr>
        <w:rFonts w:hint="default"/>
        <w:lang w:val="ru-RU" w:eastAsia="en-US" w:bidi="ar-SA"/>
      </w:rPr>
    </w:lvl>
  </w:abstractNum>
  <w:abstractNum w:abstractNumId="267">
    <w:nsid w:val="612F049F"/>
    <w:multiLevelType w:val="hybridMultilevel"/>
    <w:tmpl w:val="13285204"/>
    <w:lvl w:ilvl="0" w:tplc="BEE8563C">
      <w:numFmt w:val="bullet"/>
      <w:lvlText w:val="–"/>
      <w:lvlJc w:val="left"/>
      <w:pPr>
        <w:ind w:left="139" w:hanging="4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62566C">
      <w:numFmt w:val="bullet"/>
      <w:lvlText w:val="•"/>
      <w:lvlJc w:val="left"/>
      <w:pPr>
        <w:ind w:left="13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084FE30">
      <w:numFmt w:val="bullet"/>
      <w:lvlText w:val="•"/>
      <w:lvlJc w:val="left"/>
      <w:pPr>
        <w:ind w:left="2306" w:hanging="144"/>
      </w:pPr>
      <w:rPr>
        <w:rFonts w:hint="default"/>
        <w:lang w:val="ru-RU" w:eastAsia="en-US" w:bidi="ar-SA"/>
      </w:rPr>
    </w:lvl>
    <w:lvl w:ilvl="3" w:tplc="2690D74C">
      <w:numFmt w:val="bullet"/>
      <w:lvlText w:val="•"/>
      <w:lvlJc w:val="left"/>
      <w:pPr>
        <w:ind w:left="3389" w:hanging="144"/>
      </w:pPr>
      <w:rPr>
        <w:rFonts w:hint="default"/>
        <w:lang w:val="ru-RU" w:eastAsia="en-US" w:bidi="ar-SA"/>
      </w:rPr>
    </w:lvl>
    <w:lvl w:ilvl="4" w:tplc="2C02B024">
      <w:numFmt w:val="bullet"/>
      <w:lvlText w:val="•"/>
      <w:lvlJc w:val="left"/>
      <w:pPr>
        <w:ind w:left="4472" w:hanging="144"/>
      </w:pPr>
      <w:rPr>
        <w:rFonts w:hint="default"/>
        <w:lang w:val="ru-RU" w:eastAsia="en-US" w:bidi="ar-SA"/>
      </w:rPr>
    </w:lvl>
    <w:lvl w:ilvl="5" w:tplc="F8E05F08">
      <w:numFmt w:val="bullet"/>
      <w:lvlText w:val="•"/>
      <w:lvlJc w:val="left"/>
      <w:pPr>
        <w:ind w:left="5555" w:hanging="144"/>
      </w:pPr>
      <w:rPr>
        <w:rFonts w:hint="default"/>
        <w:lang w:val="ru-RU" w:eastAsia="en-US" w:bidi="ar-SA"/>
      </w:rPr>
    </w:lvl>
    <w:lvl w:ilvl="6" w:tplc="1F44EDA8">
      <w:numFmt w:val="bullet"/>
      <w:lvlText w:val="•"/>
      <w:lvlJc w:val="left"/>
      <w:pPr>
        <w:ind w:left="6638" w:hanging="144"/>
      </w:pPr>
      <w:rPr>
        <w:rFonts w:hint="default"/>
        <w:lang w:val="ru-RU" w:eastAsia="en-US" w:bidi="ar-SA"/>
      </w:rPr>
    </w:lvl>
    <w:lvl w:ilvl="7" w:tplc="CF12836A">
      <w:numFmt w:val="bullet"/>
      <w:lvlText w:val="•"/>
      <w:lvlJc w:val="left"/>
      <w:pPr>
        <w:ind w:left="7721" w:hanging="144"/>
      </w:pPr>
      <w:rPr>
        <w:rFonts w:hint="default"/>
        <w:lang w:val="ru-RU" w:eastAsia="en-US" w:bidi="ar-SA"/>
      </w:rPr>
    </w:lvl>
    <w:lvl w:ilvl="8" w:tplc="04F22B30">
      <w:numFmt w:val="bullet"/>
      <w:lvlText w:val="•"/>
      <w:lvlJc w:val="left"/>
      <w:pPr>
        <w:ind w:left="8804" w:hanging="144"/>
      </w:pPr>
      <w:rPr>
        <w:rFonts w:hint="default"/>
        <w:lang w:val="ru-RU" w:eastAsia="en-US" w:bidi="ar-SA"/>
      </w:rPr>
    </w:lvl>
  </w:abstractNum>
  <w:abstractNum w:abstractNumId="268">
    <w:nsid w:val="6130284D"/>
    <w:multiLevelType w:val="hybridMultilevel"/>
    <w:tmpl w:val="B95EF97E"/>
    <w:lvl w:ilvl="0" w:tplc="F9586B34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9C8342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1AE4F58A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41921424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255EE3DE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66E838E8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6ECE4994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1B54AABE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DFE26B26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269">
    <w:nsid w:val="61AC4FF2"/>
    <w:multiLevelType w:val="hybridMultilevel"/>
    <w:tmpl w:val="5936E00C"/>
    <w:lvl w:ilvl="0" w:tplc="B48E2AC8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F89D20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73BA24C6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41E20CEE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88302F7A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C6BCABC4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004A5798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CF7415BA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F1B20132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270">
    <w:nsid w:val="61AE20F2"/>
    <w:multiLevelType w:val="hybridMultilevel"/>
    <w:tmpl w:val="4826338C"/>
    <w:lvl w:ilvl="0" w:tplc="F996AD72">
      <w:numFmt w:val="bullet"/>
      <w:lvlText w:val="•"/>
      <w:lvlJc w:val="left"/>
      <w:pPr>
        <w:ind w:left="127" w:hanging="16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6D18B644">
      <w:numFmt w:val="bullet"/>
      <w:lvlText w:val="•"/>
      <w:lvlJc w:val="left"/>
      <w:pPr>
        <w:ind w:left="699" w:hanging="168"/>
      </w:pPr>
      <w:rPr>
        <w:rFonts w:hint="default"/>
        <w:lang w:val="ru-RU" w:eastAsia="en-US" w:bidi="ar-SA"/>
      </w:rPr>
    </w:lvl>
    <w:lvl w:ilvl="2" w:tplc="C622B34C">
      <w:numFmt w:val="bullet"/>
      <w:lvlText w:val="•"/>
      <w:lvlJc w:val="left"/>
      <w:pPr>
        <w:ind w:left="1278" w:hanging="168"/>
      </w:pPr>
      <w:rPr>
        <w:rFonts w:hint="default"/>
        <w:lang w:val="ru-RU" w:eastAsia="en-US" w:bidi="ar-SA"/>
      </w:rPr>
    </w:lvl>
    <w:lvl w:ilvl="3" w:tplc="0D62AE3A">
      <w:numFmt w:val="bullet"/>
      <w:lvlText w:val="•"/>
      <w:lvlJc w:val="left"/>
      <w:pPr>
        <w:ind w:left="1858" w:hanging="168"/>
      </w:pPr>
      <w:rPr>
        <w:rFonts w:hint="default"/>
        <w:lang w:val="ru-RU" w:eastAsia="en-US" w:bidi="ar-SA"/>
      </w:rPr>
    </w:lvl>
    <w:lvl w:ilvl="4" w:tplc="9D30AE52">
      <w:numFmt w:val="bullet"/>
      <w:lvlText w:val="•"/>
      <w:lvlJc w:val="left"/>
      <w:pPr>
        <w:ind w:left="2437" w:hanging="168"/>
      </w:pPr>
      <w:rPr>
        <w:rFonts w:hint="default"/>
        <w:lang w:val="ru-RU" w:eastAsia="en-US" w:bidi="ar-SA"/>
      </w:rPr>
    </w:lvl>
    <w:lvl w:ilvl="5" w:tplc="F4504388">
      <w:numFmt w:val="bullet"/>
      <w:lvlText w:val="•"/>
      <w:lvlJc w:val="left"/>
      <w:pPr>
        <w:ind w:left="3017" w:hanging="168"/>
      </w:pPr>
      <w:rPr>
        <w:rFonts w:hint="default"/>
        <w:lang w:val="ru-RU" w:eastAsia="en-US" w:bidi="ar-SA"/>
      </w:rPr>
    </w:lvl>
    <w:lvl w:ilvl="6" w:tplc="391C590C">
      <w:numFmt w:val="bullet"/>
      <w:lvlText w:val="•"/>
      <w:lvlJc w:val="left"/>
      <w:pPr>
        <w:ind w:left="3596" w:hanging="168"/>
      </w:pPr>
      <w:rPr>
        <w:rFonts w:hint="default"/>
        <w:lang w:val="ru-RU" w:eastAsia="en-US" w:bidi="ar-SA"/>
      </w:rPr>
    </w:lvl>
    <w:lvl w:ilvl="7" w:tplc="9024547A">
      <w:numFmt w:val="bullet"/>
      <w:lvlText w:val="•"/>
      <w:lvlJc w:val="left"/>
      <w:pPr>
        <w:ind w:left="4175" w:hanging="168"/>
      </w:pPr>
      <w:rPr>
        <w:rFonts w:hint="default"/>
        <w:lang w:val="ru-RU" w:eastAsia="en-US" w:bidi="ar-SA"/>
      </w:rPr>
    </w:lvl>
    <w:lvl w:ilvl="8" w:tplc="47526F2E">
      <w:numFmt w:val="bullet"/>
      <w:lvlText w:val="•"/>
      <w:lvlJc w:val="left"/>
      <w:pPr>
        <w:ind w:left="4755" w:hanging="168"/>
      </w:pPr>
      <w:rPr>
        <w:rFonts w:hint="default"/>
        <w:lang w:val="ru-RU" w:eastAsia="en-US" w:bidi="ar-SA"/>
      </w:rPr>
    </w:lvl>
  </w:abstractNum>
  <w:abstractNum w:abstractNumId="271">
    <w:nsid w:val="62255EDA"/>
    <w:multiLevelType w:val="hybridMultilevel"/>
    <w:tmpl w:val="5546D748"/>
    <w:lvl w:ilvl="0" w:tplc="98FED516">
      <w:numFmt w:val="bullet"/>
      <w:lvlText w:val="–"/>
      <w:lvlJc w:val="left"/>
      <w:pPr>
        <w:ind w:left="122" w:hanging="2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163F00">
      <w:numFmt w:val="bullet"/>
      <w:lvlText w:val=""/>
      <w:lvlJc w:val="left"/>
      <w:pPr>
        <w:ind w:left="2246" w:hanging="32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5A0AB532">
      <w:numFmt w:val="bullet"/>
      <w:lvlText w:val="•"/>
      <w:lvlJc w:val="left"/>
      <w:pPr>
        <w:ind w:left="3058" w:hanging="324"/>
      </w:pPr>
      <w:rPr>
        <w:rFonts w:hint="default"/>
        <w:lang w:val="ru-RU" w:eastAsia="en-US" w:bidi="ar-SA"/>
      </w:rPr>
    </w:lvl>
    <w:lvl w:ilvl="3" w:tplc="B080CA7C">
      <w:numFmt w:val="bullet"/>
      <w:lvlText w:val="•"/>
      <w:lvlJc w:val="left"/>
      <w:pPr>
        <w:ind w:left="3876" w:hanging="324"/>
      </w:pPr>
      <w:rPr>
        <w:rFonts w:hint="default"/>
        <w:lang w:val="ru-RU" w:eastAsia="en-US" w:bidi="ar-SA"/>
      </w:rPr>
    </w:lvl>
    <w:lvl w:ilvl="4" w:tplc="A7145950">
      <w:numFmt w:val="bullet"/>
      <w:lvlText w:val="•"/>
      <w:lvlJc w:val="left"/>
      <w:pPr>
        <w:ind w:left="4695" w:hanging="324"/>
      </w:pPr>
      <w:rPr>
        <w:rFonts w:hint="default"/>
        <w:lang w:val="ru-RU" w:eastAsia="en-US" w:bidi="ar-SA"/>
      </w:rPr>
    </w:lvl>
    <w:lvl w:ilvl="5" w:tplc="E102B16A">
      <w:numFmt w:val="bullet"/>
      <w:lvlText w:val="•"/>
      <w:lvlJc w:val="left"/>
      <w:pPr>
        <w:ind w:left="5513" w:hanging="324"/>
      </w:pPr>
      <w:rPr>
        <w:rFonts w:hint="default"/>
        <w:lang w:val="ru-RU" w:eastAsia="en-US" w:bidi="ar-SA"/>
      </w:rPr>
    </w:lvl>
    <w:lvl w:ilvl="6" w:tplc="E5405DEE">
      <w:numFmt w:val="bullet"/>
      <w:lvlText w:val="•"/>
      <w:lvlJc w:val="left"/>
      <w:pPr>
        <w:ind w:left="6332" w:hanging="324"/>
      </w:pPr>
      <w:rPr>
        <w:rFonts w:hint="default"/>
        <w:lang w:val="ru-RU" w:eastAsia="en-US" w:bidi="ar-SA"/>
      </w:rPr>
    </w:lvl>
    <w:lvl w:ilvl="7" w:tplc="C8585862">
      <w:numFmt w:val="bullet"/>
      <w:lvlText w:val="•"/>
      <w:lvlJc w:val="left"/>
      <w:pPr>
        <w:ind w:left="7150" w:hanging="324"/>
      </w:pPr>
      <w:rPr>
        <w:rFonts w:hint="default"/>
        <w:lang w:val="ru-RU" w:eastAsia="en-US" w:bidi="ar-SA"/>
      </w:rPr>
    </w:lvl>
    <w:lvl w:ilvl="8" w:tplc="0590CF18">
      <w:numFmt w:val="bullet"/>
      <w:lvlText w:val="•"/>
      <w:lvlJc w:val="left"/>
      <w:pPr>
        <w:ind w:left="7969" w:hanging="324"/>
      </w:pPr>
      <w:rPr>
        <w:rFonts w:hint="default"/>
        <w:lang w:val="ru-RU" w:eastAsia="en-US" w:bidi="ar-SA"/>
      </w:rPr>
    </w:lvl>
  </w:abstractNum>
  <w:abstractNum w:abstractNumId="272">
    <w:nsid w:val="63463BBA"/>
    <w:multiLevelType w:val="multilevel"/>
    <w:tmpl w:val="0BB6941E"/>
    <w:lvl w:ilvl="0">
      <w:start w:val="3"/>
      <w:numFmt w:val="decimal"/>
      <w:lvlText w:val="%1"/>
      <w:lvlJc w:val="left"/>
      <w:pPr>
        <w:ind w:left="682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682" w:hanging="42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8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93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8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7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2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7" w:hanging="144"/>
      </w:pPr>
      <w:rPr>
        <w:rFonts w:hint="default"/>
        <w:lang w:val="ru-RU" w:eastAsia="en-US" w:bidi="ar-SA"/>
      </w:rPr>
    </w:lvl>
  </w:abstractNum>
  <w:abstractNum w:abstractNumId="273">
    <w:nsid w:val="64276C74"/>
    <w:multiLevelType w:val="hybridMultilevel"/>
    <w:tmpl w:val="CF92C348"/>
    <w:lvl w:ilvl="0" w:tplc="2AECF826">
      <w:numFmt w:val="bullet"/>
      <w:lvlText w:val=""/>
      <w:lvlJc w:val="left"/>
      <w:pPr>
        <w:ind w:left="138" w:hanging="31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89E826E">
      <w:numFmt w:val="bullet"/>
      <w:lvlText w:val="•"/>
      <w:lvlJc w:val="left"/>
      <w:pPr>
        <w:ind w:left="659" w:hanging="312"/>
      </w:pPr>
      <w:rPr>
        <w:rFonts w:hint="default"/>
        <w:lang w:val="ru-RU" w:eastAsia="en-US" w:bidi="ar-SA"/>
      </w:rPr>
    </w:lvl>
    <w:lvl w:ilvl="2" w:tplc="1708F7A4">
      <w:numFmt w:val="bullet"/>
      <w:lvlText w:val="•"/>
      <w:lvlJc w:val="left"/>
      <w:pPr>
        <w:ind w:left="1179" w:hanging="312"/>
      </w:pPr>
      <w:rPr>
        <w:rFonts w:hint="default"/>
        <w:lang w:val="ru-RU" w:eastAsia="en-US" w:bidi="ar-SA"/>
      </w:rPr>
    </w:lvl>
    <w:lvl w:ilvl="3" w:tplc="FF925334">
      <w:numFmt w:val="bullet"/>
      <w:lvlText w:val="•"/>
      <w:lvlJc w:val="left"/>
      <w:pPr>
        <w:ind w:left="1699" w:hanging="312"/>
      </w:pPr>
      <w:rPr>
        <w:rFonts w:hint="default"/>
        <w:lang w:val="ru-RU" w:eastAsia="en-US" w:bidi="ar-SA"/>
      </w:rPr>
    </w:lvl>
    <w:lvl w:ilvl="4" w:tplc="7F509EEE">
      <w:numFmt w:val="bullet"/>
      <w:lvlText w:val="•"/>
      <w:lvlJc w:val="left"/>
      <w:pPr>
        <w:ind w:left="2219" w:hanging="312"/>
      </w:pPr>
      <w:rPr>
        <w:rFonts w:hint="default"/>
        <w:lang w:val="ru-RU" w:eastAsia="en-US" w:bidi="ar-SA"/>
      </w:rPr>
    </w:lvl>
    <w:lvl w:ilvl="5" w:tplc="954ABE42">
      <w:numFmt w:val="bullet"/>
      <w:lvlText w:val="•"/>
      <w:lvlJc w:val="left"/>
      <w:pPr>
        <w:ind w:left="2739" w:hanging="312"/>
      </w:pPr>
      <w:rPr>
        <w:rFonts w:hint="default"/>
        <w:lang w:val="ru-RU" w:eastAsia="en-US" w:bidi="ar-SA"/>
      </w:rPr>
    </w:lvl>
    <w:lvl w:ilvl="6" w:tplc="7C4E30AC">
      <w:numFmt w:val="bullet"/>
      <w:lvlText w:val="•"/>
      <w:lvlJc w:val="left"/>
      <w:pPr>
        <w:ind w:left="3258" w:hanging="312"/>
      </w:pPr>
      <w:rPr>
        <w:rFonts w:hint="default"/>
        <w:lang w:val="ru-RU" w:eastAsia="en-US" w:bidi="ar-SA"/>
      </w:rPr>
    </w:lvl>
    <w:lvl w:ilvl="7" w:tplc="ACE0B788">
      <w:numFmt w:val="bullet"/>
      <w:lvlText w:val="•"/>
      <w:lvlJc w:val="left"/>
      <w:pPr>
        <w:ind w:left="3778" w:hanging="312"/>
      </w:pPr>
      <w:rPr>
        <w:rFonts w:hint="default"/>
        <w:lang w:val="ru-RU" w:eastAsia="en-US" w:bidi="ar-SA"/>
      </w:rPr>
    </w:lvl>
    <w:lvl w:ilvl="8" w:tplc="8864CE40">
      <w:numFmt w:val="bullet"/>
      <w:lvlText w:val="•"/>
      <w:lvlJc w:val="left"/>
      <w:pPr>
        <w:ind w:left="4298" w:hanging="312"/>
      </w:pPr>
      <w:rPr>
        <w:rFonts w:hint="default"/>
        <w:lang w:val="ru-RU" w:eastAsia="en-US" w:bidi="ar-SA"/>
      </w:rPr>
    </w:lvl>
  </w:abstractNum>
  <w:abstractNum w:abstractNumId="274">
    <w:nsid w:val="64847B43"/>
    <w:multiLevelType w:val="hybridMultilevel"/>
    <w:tmpl w:val="3A9E1EEE"/>
    <w:lvl w:ilvl="0" w:tplc="E558E144">
      <w:numFmt w:val="bullet"/>
      <w:lvlText w:val="-"/>
      <w:lvlJc w:val="left"/>
      <w:pPr>
        <w:ind w:left="682" w:hanging="37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D03F24">
      <w:numFmt w:val="bullet"/>
      <w:lvlText w:val="•"/>
      <w:lvlJc w:val="left"/>
      <w:pPr>
        <w:ind w:left="1684" w:hanging="375"/>
      </w:pPr>
      <w:rPr>
        <w:rFonts w:hint="default"/>
        <w:lang w:val="ru-RU" w:eastAsia="en-US" w:bidi="ar-SA"/>
      </w:rPr>
    </w:lvl>
    <w:lvl w:ilvl="2" w:tplc="A306CD16">
      <w:numFmt w:val="bullet"/>
      <w:lvlText w:val="•"/>
      <w:lvlJc w:val="left"/>
      <w:pPr>
        <w:ind w:left="2689" w:hanging="375"/>
      </w:pPr>
      <w:rPr>
        <w:rFonts w:hint="default"/>
        <w:lang w:val="ru-RU" w:eastAsia="en-US" w:bidi="ar-SA"/>
      </w:rPr>
    </w:lvl>
    <w:lvl w:ilvl="3" w:tplc="6AA0E116">
      <w:numFmt w:val="bullet"/>
      <w:lvlText w:val="•"/>
      <w:lvlJc w:val="left"/>
      <w:pPr>
        <w:ind w:left="3693" w:hanging="375"/>
      </w:pPr>
      <w:rPr>
        <w:rFonts w:hint="default"/>
        <w:lang w:val="ru-RU" w:eastAsia="en-US" w:bidi="ar-SA"/>
      </w:rPr>
    </w:lvl>
    <w:lvl w:ilvl="4" w:tplc="A88A36B6">
      <w:numFmt w:val="bullet"/>
      <w:lvlText w:val="•"/>
      <w:lvlJc w:val="left"/>
      <w:pPr>
        <w:ind w:left="4698" w:hanging="375"/>
      </w:pPr>
      <w:rPr>
        <w:rFonts w:hint="default"/>
        <w:lang w:val="ru-RU" w:eastAsia="en-US" w:bidi="ar-SA"/>
      </w:rPr>
    </w:lvl>
    <w:lvl w:ilvl="5" w:tplc="6B0C2510">
      <w:numFmt w:val="bullet"/>
      <w:lvlText w:val="•"/>
      <w:lvlJc w:val="left"/>
      <w:pPr>
        <w:ind w:left="5703" w:hanging="375"/>
      </w:pPr>
      <w:rPr>
        <w:rFonts w:hint="default"/>
        <w:lang w:val="ru-RU" w:eastAsia="en-US" w:bidi="ar-SA"/>
      </w:rPr>
    </w:lvl>
    <w:lvl w:ilvl="6" w:tplc="389C090A">
      <w:numFmt w:val="bullet"/>
      <w:lvlText w:val="•"/>
      <w:lvlJc w:val="left"/>
      <w:pPr>
        <w:ind w:left="6707" w:hanging="375"/>
      </w:pPr>
      <w:rPr>
        <w:rFonts w:hint="default"/>
        <w:lang w:val="ru-RU" w:eastAsia="en-US" w:bidi="ar-SA"/>
      </w:rPr>
    </w:lvl>
    <w:lvl w:ilvl="7" w:tplc="402C47F8">
      <w:numFmt w:val="bullet"/>
      <w:lvlText w:val="•"/>
      <w:lvlJc w:val="left"/>
      <w:pPr>
        <w:ind w:left="7712" w:hanging="375"/>
      </w:pPr>
      <w:rPr>
        <w:rFonts w:hint="default"/>
        <w:lang w:val="ru-RU" w:eastAsia="en-US" w:bidi="ar-SA"/>
      </w:rPr>
    </w:lvl>
    <w:lvl w:ilvl="8" w:tplc="67C094FA">
      <w:numFmt w:val="bullet"/>
      <w:lvlText w:val="•"/>
      <w:lvlJc w:val="left"/>
      <w:pPr>
        <w:ind w:left="8717" w:hanging="375"/>
      </w:pPr>
      <w:rPr>
        <w:rFonts w:hint="default"/>
        <w:lang w:val="ru-RU" w:eastAsia="en-US" w:bidi="ar-SA"/>
      </w:rPr>
    </w:lvl>
  </w:abstractNum>
  <w:abstractNum w:abstractNumId="275">
    <w:nsid w:val="64D80E9C"/>
    <w:multiLevelType w:val="hybridMultilevel"/>
    <w:tmpl w:val="631C7F8C"/>
    <w:lvl w:ilvl="0" w:tplc="972870A4">
      <w:numFmt w:val="bullet"/>
      <w:lvlText w:val=""/>
      <w:lvlJc w:val="left"/>
      <w:pPr>
        <w:ind w:left="281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7EAEBCA">
      <w:numFmt w:val="bullet"/>
      <w:lvlText w:val="•"/>
      <w:lvlJc w:val="left"/>
      <w:pPr>
        <w:ind w:left="704" w:hanging="176"/>
      </w:pPr>
      <w:rPr>
        <w:rFonts w:hint="default"/>
        <w:lang w:val="ru-RU" w:eastAsia="en-US" w:bidi="ar-SA"/>
      </w:rPr>
    </w:lvl>
    <w:lvl w:ilvl="2" w:tplc="2F204EEA">
      <w:numFmt w:val="bullet"/>
      <w:lvlText w:val="•"/>
      <w:lvlJc w:val="left"/>
      <w:pPr>
        <w:ind w:left="1129" w:hanging="176"/>
      </w:pPr>
      <w:rPr>
        <w:rFonts w:hint="default"/>
        <w:lang w:val="ru-RU" w:eastAsia="en-US" w:bidi="ar-SA"/>
      </w:rPr>
    </w:lvl>
    <w:lvl w:ilvl="3" w:tplc="FCA87568">
      <w:numFmt w:val="bullet"/>
      <w:lvlText w:val="•"/>
      <w:lvlJc w:val="left"/>
      <w:pPr>
        <w:ind w:left="1554" w:hanging="176"/>
      </w:pPr>
      <w:rPr>
        <w:rFonts w:hint="default"/>
        <w:lang w:val="ru-RU" w:eastAsia="en-US" w:bidi="ar-SA"/>
      </w:rPr>
    </w:lvl>
    <w:lvl w:ilvl="4" w:tplc="89D64B04">
      <w:numFmt w:val="bullet"/>
      <w:lvlText w:val="•"/>
      <w:lvlJc w:val="left"/>
      <w:pPr>
        <w:ind w:left="1978" w:hanging="176"/>
      </w:pPr>
      <w:rPr>
        <w:rFonts w:hint="default"/>
        <w:lang w:val="ru-RU" w:eastAsia="en-US" w:bidi="ar-SA"/>
      </w:rPr>
    </w:lvl>
    <w:lvl w:ilvl="5" w:tplc="47FE6F5A">
      <w:numFmt w:val="bullet"/>
      <w:lvlText w:val="•"/>
      <w:lvlJc w:val="left"/>
      <w:pPr>
        <w:ind w:left="2403" w:hanging="176"/>
      </w:pPr>
      <w:rPr>
        <w:rFonts w:hint="default"/>
        <w:lang w:val="ru-RU" w:eastAsia="en-US" w:bidi="ar-SA"/>
      </w:rPr>
    </w:lvl>
    <w:lvl w:ilvl="6" w:tplc="2AB60402">
      <w:numFmt w:val="bullet"/>
      <w:lvlText w:val="•"/>
      <w:lvlJc w:val="left"/>
      <w:pPr>
        <w:ind w:left="2828" w:hanging="176"/>
      </w:pPr>
      <w:rPr>
        <w:rFonts w:hint="default"/>
        <w:lang w:val="ru-RU" w:eastAsia="en-US" w:bidi="ar-SA"/>
      </w:rPr>
    </w:lvl>
    <w:lvl w:ilvl="7" w:tplc="40DC94DC">
      <w:numFmt w:val="bullet"/>
      <w:lvlText w:val="•"/>
      <w:lvlJc w:val="left"/>
      <w:pPr>
        <w:ind w:left="3252" w:hanging="176"/>
      </w:pPr>
      <w:rPr>
        <w:rFonts w:hint="default"/>
        <w:lang w:val="ru-RU" w:eastAsia="en-US" w:bidi="ar-SA"/>
      </w:rPr>
    </w:lvl>
    <w:lvl w:ilvl="8" w:tplc="4EAA1E7C">
      <w:numFmt w:val="bullet"/>
      <w:lvlText w:val="•"/>
      <w:lvlJc w:val="left"/>
      <w:pPr>
        <w:ind w:left="3677" w:hanging="176"/>
      </w:pPr>
      <w:rPr>
        <w:rFonts w:hint="default"/>
        <w:lang w:val="ru-RU" w:eastAsia="en-US" w:bidi="ar-SA"/>
      </w:rPr>
    </w:lvl>
  </w:abstractNum>
  <w:abstractNum w:abstractNumId="276">
    <w:nsid w:val="64D93265"/>
    <w:multiLevelType w:val="hybridMultilevel"/>
    <w:tmpl w:val="22824FC4"/>
    <w:lvl w:ilvl="0" w:tplc="855E11E0">
      <w:numFmt w:val="bullet"/>
      <w:lvlText w:val=""/>
      <w:lvlJc w:val="left"/>
      <w:pPr>
        <w:ind w:left="107" w:hanging="4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680A98E">
      <w:numFmt w:val="bullet"/>
      <w:lvlText w:val="•"/>
      <w:lvlJc w:val="left"/>
      <w:pPr>
        <w:ind w:left="623" w:hanging="488"/>
      </w:pPr>
      <w:rPr>
        <w:rFonts w:hint="default"/>
        <w:lang w:val="ru-RU" w:eastAsia="en-US" w:bidi="ar-SA"/>
      </w:rPr>
    </w:lvl>
    <w:lvl w:ilvl="2" w:tplc="5D747E28">
      <w:numFmt w:val="bullet"/>
      <w:lvlText w:val="•"/>
      <w:lvlJc w:val="left"/>
      <w:pPr>
        <w:ind w:left="1147" w:hanging="488"/>
      </w:pPr>
      <w:rPr>
        <w:rFonts w:hint="default"/>
        <w:lang w:val="ru-RU" w:eastAsia="en-US" w:bidi="ar-SA"/>
      </w:rPr>
    </w:lvl>
    <w:lvl w:ilvl="3" w:tplc="3EAA8650">
      <w:numFmt w:val="bullet"/>
      <w:lvlText w:val="•"/>
      <w:lvlJc w:val="left"/>
      <w:pPr>
        <w:ind w:left="1671" w:hanging="488"/>
      </w:pPr>
      <w:rPr>
        <w:rFonts w:hint="default"/>
        <w:lang w:val="ru-RU" w:eastAsia="en-US" w:bidi="ar-SA"/>
      </w:rPr>
    </w:lvl>
    <w:lvl w:ilvl="4" w:tplc="2148234A">
      <w:numFmt w:val="bullet"/>
      <w:lvlText w:val="•"/>
      <w:lvlJc w:val="left"/>
      <w:pPr>
        <w:ind w:left="2195" w:hanging="488"/>
      </w:pPr>
      <w:rPr>
        <w:rFonts w:hint="default"/>
        <w:lang w:val="ru-RU" w:eastAsia="en-US" w:bidi="ar-SA"/>
      </w:rPr>
    </w:lvl>
    <w:lvl w:ilvl="5" w:tplc="1838702A">
      <w:numFmt w:val="bullet"/>
      <w:lvlText w:val="•"/>
      <w:lvlJc w:val="left"/>
      <w:pPr>
        <w:ind w:left="2719" w:hanging="488"/>
      </w:pPr>
      <w:rPr>
        <w:rFonts w:hint="default"/>
        <w:lang w:val="ru-RU" w:eastAsia="en-US" w:bidi="ar-SA"/>
      </w:rPr>
    </w:lvl>
    <w:lvl w:ilvl="6" w:tplc="87009768">
      <w:numFmt w:val="bullet"/>
      <w:lvlText w:val="•"/>
      <w:lvlJc w:val="left"/>
      <w:pPr>
        <w:ind w:left="3242" w:hanging="488"/>
      </w:pPr>
      <w:rPr>
        <w:rFonts w:hint="default"/>
        <w:lang w:val="ru-RU" w:eastAsia="en-US" w:bidi="ar-SA"/>
      </w:rPr>
    </w:lvl>
    <w:lvl w:ilvl="7" w:tplc="1E9CB454">
      <w:numFmt w:val="bullet"/>
      <w:lvlText w:val="•"/>
      <w:lvlJc w:val="left"/>
      <w:pPr>
        <w:ind w:left="3766" w:hanging="488"/>
      </w:pPr>
      <w:rPr>
        <w:rFonts w:hint="default"/>
        <w:lang w:val="ru-RU" w:eastAsia="en-US" w:bidi="ar-SA"/>
      </w:rPr>
    </w:lvl>
    <w:lvl w:ilvl="8" w:tplc="A2867AE8">
      <w:numFmt w:val="bullet"/>
      <w:lvlText w:val="•"/>
      <w:lvlJc w:val="left"/>
      <w:pPr>
        <w:ind w:left="4290" w:hanging="488"/>
      </w:pPr>
      <w:rPr>
        <w:rFonts w:hint="default"/>
        <w:lang w:val="ru-RU" w:eastAsia="en-US" w:bidi="ar-SA"/>
      </w:rPr>
    </w:lvl>
  </w:abstractNum>
  <w:abstractNum w:abstractNumId="277">
    <w:nsid w:val="65054C4F"/>
    <w:multiLevelType w:val="hybridMultilevel"/>
    <w:tmpl w:val="8B861E04"/>
    <w:lvl w:ilvl="0" w:tplc="05CE15F8">
      <w:numFmt w:val="bullet"/>
      <w:lvlText w:val=""/>
      <w:lvlJc w:val="left"/>
      <w:pPr>
        <w:ind w:left="282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31A5264">
      <w:numFmt w:val="bullet"/>
      <w:lvlText w:val="•"/>
      <w:lvlJc w:val="left"/>
      <w:pPr>
        <w:ind w:left="662" w:hanging="176"/>
      </w:pPr>
      <w:rPr>
        <w:rFonts w:hint="default"/>
        <w:lang w:val="ru-RU" w:eastAsia="en-US" w:bidi="ar-SA"/>
      </w:rPr>
    </w:lvl>
    <w:lvl w:ilvl="2" w:tplc="39D2A2B4">
      <w:numFmt w:val="bullet"/>
      <w:lvlText w:val="•"/>
      <w:lvlJc w:val="left"/>
      <w:pPr>
        <w:ind w:left="1044" w:hanging="176"/>
      </w:pPr>
      <w:rPr>
        <w:rFonts w:hint="default"/>
        <w:lang w:val="ru-RU" w:eastAsia="en-US" w:bidi="ar-SA"/>
      </w:rPr>
    </w:lvl>
    <w:lvl w:ilvl="3" w:tplc="3B04676C">
      <w:numFmt w:val="bullet"/>
      <w:lvlText w:val="•"/>
      <w:lvlJc w:val="left"/>
      <w:pPr>
        <w:ind w:left="1426" w:hanging="176"/>
      </w:pPr>
      <w:rPr>
        <w:rFonts w:hint="default"/>
        <w:lang w:val="ru-RU" w:eastAsia="en-US" w:bidi="ar-SA"/>
      </w:rPr>
    </w:lvl>
    <w:lvl w:ilvl="4" w:tplc="08A89146">
      <w:numFmt w:val="bullet"/>
      <w:lvlText w:val="•"/>
      <w:lvlJc w:val="left"/>
      <w:pPr>
        <w:ind w:left="1808" w:hanging="176"/>
      </w:pPr>
      <w:rPr>
        <w:rFonts w:hint="default"/>
        <w:lang w:val="ru-RU" w:eastAsia="en-US" w:bidi="ar-SA"/>
      </w:rPr>
    </w:lvl>
    <w:lvl w:ilvl="5" w:tplc="BD54EBB4">
      <w:numFmt w:val="bullet"/>
      <w:lvlText w:val="•"/>
      <w:lvlJc w:val="left"/>
      <w:pPr>
        <w:ind w:left="2190" w:hanging="176"/>
      </w:pPr>
      <w:rPr>
        <w:rFonts w:hint="default"/>
        <w:lang w:val="ru-RU" w:eastAsia="en-US" w:bidi="ar-SA"/>
      </w:rPr>
    </w:lvl>
    <w:lvl w:ilvl="6" w:tplc="EB3C2162">
      <w:numFmt w:val="bullet"/>
      <w:lvlText w:val="•"/>
      <w:lvlJc w:val="left"/>
      <w:pPr>
        <w:ind w:left="2572" w:hanging="176"/>
      </w:pPr>
      <w:rPr>
        <w:rFonts w:hint="default"/>
        <w:lang w:val="ru-RU" w:eastAsia="en-US" w:bidi="ar-SA"/>
      </w:rPr>
    </w:lvl>
    <w:lvl w:ilvl="7" w:tplc="0876F802">
      <w:numFmt w:val="bullet"/>
      <w:lvlText w:val="•"/>
      <w:lvlJc w:val="left"/>
      <w:pPr>
        <w:ind w:left="2954" w:hanging="176"/>
      </w:pPr>
      <w:rPr>
        <w:rFonts w:hint="default"/>
        <w:lang w:val="ru-RU" w:eastAsia="en-US" w:bidi="ar-SA"/>
      </w:rPr>
    </w:lvl>
    <w:lvl w:ilvl="8" w:tplc="2D4C1410">
      <w:numFmt w:val="bullet"/>
      <w:lvlText w:val="•"/>
      <w:lvlJc w:val="left"/>
      <w:pPr>
        <w:ind w:left="3336" w:hanging="176"/>
      </w:pPr>
      <w:rPr>
        <w:rFonts w:hint="default"/>
        <w:lang w:val="ru-RU" w:eastAsia="en-US" w:bidi="ar-SA"/>
      </w:rPr>
    </w:lvl>
  </w:abstractNum>
  <w:abstractNum w:abstractNumId="278">
    <w:nsid w:val="655003C2"/>
    <w:multiLevelType w:val="hybridMultilevel"/>
    <w:tmpl w:val="99CA797A"/>
    <w:lvl w:ilvl="0" w:tplc="D6B09F1E">
      <w:numFmt w:val="bullet"/>
      <w:lvlText w:val="•"/>
      <w:lvlJc w:val="left"/>
      <w:pPr>
        <w:ind w:left="127" w:hanging="28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DBE80058">
      <w:numFmt w:val="bullet"/>
      <w:lvlText w:val="•"/>
      <w:lvlJc w:val="left"/>
      <w:pPr>
        <w:ind w:left="699" w:hanging="288"/>
      </w:pPr>
      <w:rPr>
        <w:rFonts w:hint="default"/>
        <w:lang w:val="ru-RU" w:eastAsia="en-US" w:bidi="ar-SA"/>
      </w:rPr>
    </w:lvl>
    <w:lvl w:ilvl="2" w:tplc="856ACD88">
      <w:numFmt w:val="bullet"/>
      <w:lvlText w:val="•"/>
      <w:lvlJc w:val="left"/>
      <w:pPr>
        <w:ind w:left="1278" w:hanging="288"/>
      </w:pPr>
      <w:rPr>
        <w:rFonts w:hint="default"/>
        <w:lang w:val="ru-RU" w:eastAsia="en-US" w:bidi="ar-SA"/>
      </w:rPr>
    </w:lvl>
    <w:lvl w:ilvl="3" w:tplc="90C2DFD4">
      <w:numFmt w:val="bullet"/>
      <w:lvlText w:val="•"/>
      <w:lvlJc w:val="left"/>
      <w:pPr>
        <w:ind w:left="1858" w:hanging="288"/>
      </w:pPr>
      <w:rPr>
        <w:rFonts w:hint="default"/>
        <w:lang w:val="ru-RU" w:eastAsia="en-US" w:bidi="ar-SA"/>
      </w:rPr>
    </w:lvl>
    <w:lvl w:ilvl="4" w:tplc="89CE14DE">
      <w:numFmt w:val="bullet"/>
      <w:lvlText w:val="•"/>
      <w:lvlJc w:val="left"/>
      <w:pPr>
        <w:ind w:left="2437" w:hanging="288"/>
      </w:pPr>
      <w:rPr>
        <w:rFonts w:hint="default"/>
        <w:lang w:val="ru-RU" w:eastAsia="en-US" w:bidi="ar-SA"/>
      </w:rPr>
    </w:lvl>
    <w:lvl w:ilvl="5" w:tplc="0ACA54B0">
      <w:numFmt w:val="bullet"/>
      <w:lvlText w:val="•"/>
      <w:lvlJc w:val="left"/>
      <w:pPr>
        <w:ind w:left="3017" w:hanging="288"/>
      </w:pPr>
      <w:rPr>
        <w:rFonts w:hint="default"/>
        <w:lang w:val="ru-RU" w:eastAsia="en-US" w:bidi="ar-SA"/>
      </w:rPr>
    </w:lvl>
    <w:lvl w:ilvl="6" w:tplc="5DD2C0A8">
      <w:numFmt w:val="bullet"/>
      <w:lvlText w:val="•"/>
      <w:lvlJc w:val="left"/>
      <w:pPr>
        <w:ind w:left="3596" w:hanging="288"/>
      </w:pPr>
      <w:rPr>
        <w:rFonts w:hint="default"/>
        <w:lang w:val="ru-RU" w:eastAsia="en-US" w:bidi="ar-SA"/>
      </w:rPr>
    </w:lvl>
    <w:lvl w:ilvl="7" w:tplc="9E34B0A6">
      <w:numFmt w:val="bullet"/>
      <w:lvlText w:val="•"/>
      <w:lvlJc w:val="left"/>
      <w:pPr>
        <w:ind w:left="4175" w:hanging="288"/>
      </w:pPr>
      <w:rPr>
        <w:rFonts w:hint="default"/>
        <w:lang w:val="ru-RU" w:eastAsia="en-US" w:bidi="ar-SA"/>
      </w:rPr>
    </w:lvl>
    <w:lvl w:ilvl="8" w:tplc="77B0016C">
      <w:numFmt w:val="bullet"/>
      <w:lvlText w:val="•"/>
      <w:lvlJc w:val="left"/>
      <w:pPr>
        <w:ind w:left="4755" w:hanging="288"/>
      </w:pPr>
      <w:rPr>
        <w:rFonts w:hint="default"/>
        <w:lang w:val="ru-RU" w:eastAsia="en-US" w:bidi="ar-SA"/>
      </w:rPr>
    </w:lvl>
  </w:abstractNum>
  <w:abstractNum w:abstractNumId="279">
    <w:nsid w:val="65860A91"/>
    <w:multiLevelType w:val="hybridMultilevel"/>
    <w:tmpl w:val="22AC80D6"/>
    <w:lvl w:ilvl="0" w:tplc="20FE1A22">
      <w:start w:val="1"/>
      <w:numFmt w:val="decimal"/>
      <w:lvlText w:val="%1."/>
      <w:lvlJc w:val="left"/>
      <w:pPr>
        <w:ind w:left="92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7AE882">
      <w:numFmt w:val="bullet"/>
      <w:lvlText w:val="•"/>
      <w:lvlJc w:val="left"/>
      <w:pPr>
        <w:ind w:left="1900" w:hanging="240"/>
      </w:pPr>
      <w:rPr>
        <w:rFonts w:hint="default"/>
        <w:lang w:val="ru-RU" w:eastAsia="en-US" w:bidi="ar-SA"/>
      </w:rPr>
    </w:lvl>
    <w:lvl w:ilvl="2" w:tplc="5A062BBA">
      <w:numFmt w:val="bullet"/>
      <w:lvlText w:val="•"/>
      <w:lvlJc w:val="left"/>
      <w:pPr>
        <w:ind w:left="2881" w:hanging="240"/>
      </w:pPr>
      <w:rPr>
        <w:rFonts w:hint="default"/>
        <w:lang w:val="ru-RU" w:eastAsia="en-US" w:bidi="ar-SA"/>
      </w:rPr>
    </w:lvl>
    <w:lvl w:ilvl="3" w:tplc="C736EA7A">
      <w:numFmt w:val="bullet"/>
      <w:lvlText w:val="•"/>
      <w:lvlJc w:val="left"/>
      <w:pPr>
        <w:ind w:left="3861" w:hanging="240"/>
      </w:pPr>
      <w:rPr>
        <w:rFonts w:hint="default"/>
        <w:lang w:val="ru-RU" w:eastAsia="en-US" w:bidi="ar-SA"/>
      </w:rPr>
    </w:lvl>
    <w:lvl w:ilvl="4" w:tplc="D5B4FC26">
      <w:numFmt w:val="bullet"/>
      <w:lvlText w:val="•"/>
      <w:lvlJc w:val="left"/>
      <w:pPr>
        <w:ind w:left="4842" w:hanging="240"/>
      </w:pPr>
      <w:rPr>
        <w:rFonts w:hint="default"/>
        <w:lang w:val="ru-RU" w:eastAsia="en-US" w:bidi="ar-SA"/>
      </w:rPr>
    </w:lvl>
    <w:lvl w:ilvl="5" w:tplc="C860B3DA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3A32FEAC">
      <w:numFmt w:val="bullet"/>
      <w:lvlText w:val="•"/>
      <w:lvlJc w:val="left"/>
      <w:pPr>
        <w:ind w:left="6803" w:hanging="240"/>
      </w:pPr>
      <w:rPr>
        <w:rFonts w:hint="default"/>
        <w:lang w:val="ru-RU" w:eastAsia="en-US" w:bidi="ar-SA"/>
      </w:rPr>
    </w:lvl>
    <w:lvl w:ilvl="7" w:tplc="AAEA6F1E">
      <w:numFmt w:val="bullet"/>
      <w:lvlText w:val="•"/>
      <w:lvlJc w:val="left"/>
      <w:pPr>
        <w:ind w:left="7784" w:hanging="240"/>
      </w:pPr>
      <w:rPr>
        <w:rFonts w:hint="default"/>
        <w:lang w:val="ru-RU" w:eastAsia="en-US" w:bidi="ar-SA"/>
      </w:rPr>
    </w:lvl>
    <w:lvl w:ilvl="8" w:tplc="41AA72D0">
      <w:numFmt w:val="bullet"/>
      <w:lvlText w:val="•"/>
      <w:lvlJc w:val="left"/>
      <w:pPr>
        <w:ind w:left="8765" w:hanging="240"/>
      </w:pPr>
      <w:rPr>
        <w:rFonts w:hint="default"/>
        <w:lang w:val="ru-RU" w:eastAsia="en-US" w:bidi="ar-SA"/>
      </w:rPr>
    </w:lvl>
  </w:abstractNum>
  <w:abstractNum w:abstractNumId="280">
    <w:nsid w:val="658E5217"/>
    <w:multiLevelType w:val="hybridMultilevel"/>
    <w:tmpl w:val="19427C30"/>
    <w:lvl w:ilvl="0" w:tplc="B2366186">
      <w:numFmt w:val="bullet"/>
      <w:lvlText w:val="•"/>
      <w:lvlJc w:val="left"/>
      <w:pPr>
        <w:ind w:left="108" w:hanging="27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6EDE26">
      <w:numFmt w:val="bullet"/>
      <w:lvlText w:val="•"/>
      <w:lvlJc w:val="left"/>
      <w:pPr>
        <w:ind w:left="717" w:hanging="279"/>
      </w:pPr>
      <w:rPr>
        <w:rFonts w:hint="default"/>
        <w:lang w:val="ru-RU" w:eastAsia="en-US" w:bidi="ar-SA"/>
      </w:rPr>
    </w:lvl>
    <w:lvl w:ilvl="2" w:tplc="18A82944">
      <w:numFmt w:val="bullet"/>
      <w:lvlText w:val="•"/>
      <w:lvlJc w:val="left"/>
      <w:pPr>
        <w:ind w:left="1334" w:hanging="279"/>
      </w:pPr>
      <w:rPr>
        <w:rFonts w:hint="default"/>
        <w:lang w:val="ru-RU" w:eastAsia="en-US" w:bidi="ar-SA"/>
      </w:rPr>
    </w:lvl>
    <w:lvl w:ilvl="3" w:tplc="71A0AB6C">
      <w:numFmt w:val="bullet"/>
      <w:lvlText w:val="•"/>
      <w:lvlJc w:val="left"/>
      <w:pPr>
        <w:ind w:left="1952" w:hanging="279"/>
      </w:pPr>
      <w:rPr>
        <w:rFonts w:hint="default"/>
        <w:lang w:val="ru-RU" w:eastAsia="en-US" w:bidi="ar-SA"/>
      </w:rPr>
    </w:lvl>
    <w:lvl w:ilvl="4" w:tplc="E196C210">
      <w:numFmt w:val="bullet"/>
      <w:lvlText w:val="•"/>
      <w:lvlJc w:val="left"/>
      <w:pPr>
        <w:ind w:left="2569" w:hanging="279"/>
      </w:pPr>
      <w:rPr>
        <w:rFonts w:hint="default"/>
        <w:lang w:val="ru-RU" w:eastAsia="en-US" w:bidi="ar-SA"/>
      </w:rPr>
    </w:lvl>
    <w:lvl w:ilvl="5" w:tplc="913C243A">
      <w:numFmt w:val="bullet"/>
      <w:lvlText w:val="•"/>
      <w:lvlJc w:val="left"/>
      <w:pPr>
        <w:ind w:left="3187" w:hanging="279"/>
      </w:pPr>
      <w:rPr>
        <w:rFonts w:hint="default"/>
        <w:lang w:val="ru-RU" w:eastAsia="en-US" w:bidi="ar-SA"/>
      </w:rPr>
    </w:lvl>
    <w:lvl w:ilvl="6" w:tplc="0F4ACC12">
      <w:numFmt w:val="bullet"/>
      <w:lvlText w:val="•"/>
      <w:lvlJc w:val="left"/>
      <w:pPr>
        <w:ind w:left="3804" w:hanging="279"/>
      </w:pPr>
      <w:rPr>
        <w:rFonts w:hint="default"/>
        <w:lang w:val="ru-RU" w:eastAsia="en-US" w:bidi="ar-SA"/>
      </w:rPr>
    </w:lvl>
    <w:lvl w:ilvl="7" w:tplc="837230CE">
      <w:numFmt w:val="bullet"/>
      <w:lvlText w:val="•"/>
      <w:lvlJc w:val="left"/>
      <w:pPr>
        <w:ind w:left="4421" w:hanging="279"/>
      </w:pPr>
      <w:rPr>
        <w:rFonts w:hint="default"/>
        <w:lang w:val="ru-RU" w:eastAsia="en-US" w:bidi="ar-SA"/>
      </w:rPr>
    </w:lvl>
    <w:lvl w:ilvl="8" w:tplc="BC4C48EE">
      <w:numFmt w:val="bullet"/>
      <w:lvlText w:val="•"/>
      <w:lvlJc w:val="left"/>
      <w:pPr>
        <w:ind w:left="5039" w:hanging="279"/>
      </w:pPr>
      <w:rPr>
        <w:rFonts w:hint="default"/>
        <w:lang w:val="ru-RU" w:eastAsia="en-US" w:bidi="ar-SA"/>
      </w:rPr>
    </w:lvl>
  </w:abstractNum>
  <w:abstractNum w:abstractNumId="281">
    <w:nsid w:val="661750CC"/>
    <w:multiLevelType w:val="hybridMultilevel"/>
    <w:tmpl w:val="BB7C0FEA"/>
    <w:lvl w:ilvl="0" w:tplc="C61EEF06">
      <w:numFmt w:val="bullet"/>
      <w:lvlText w:val=""/>
      <w:lvlJc w:val="left"/>
      <w:pPr>
        <w:ind w:left="281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932073C">
      <w:numFmt w:val="bullet"/>
      <w:lvlText w:val="•"/>
      <w:lvlJc w:val="left"/>
      <w:pPr>
        <w:ind w:left="704" w:hanging="176"/>
      </w:pPr>
      <w:rPr>
        <w:rFonts w:hint="default"/>
        <w:lang w:val="ru-RU" w:eastAsia="en-US" w:bidi="ar-SA"/>
      </w:rPr>
    </w:lvl>
    <w:lvl w:ilvl="2" w:tplc="0BEA74CC">
      <w:numFmt w:val="bullet"/>
      <w:lvlText w:val="•"/>
      <w:lvlJc w:val="left"/>
      <w:pPr>
        <w:ind w:left="1129" w:hanging="176"/>
      </w:pPr>
      <w:rPr>
        <w:rFonts w:hint="default"/>
        <w:lang w:val="ru-RU" w:eastAsia="en-US" w:bidi="ar-SA"/>
      </w:rPr>
    </w:lvl>
    <w:lvl w:ilvl="3" w:tplc="51EADC88">
      <w:numFmt w:val="bullet"/>
      <w:lvlText w:val="•"/>
      <w:lvlJc w:val="left"/>
      <w:pPr>
        <w:ind w:left="1554" w:hanging="176"/>
      </w:pPr>
      <w:rPr>
        <w:rFonts w:hint="default"/>
        <w:lang w:val="ru-RU" w:eastAsia="en-US" w:bidi="ar-SA"/>
      </w:rPr>
    </w:lvl>
    <w:lvl w:ilvl="4" w:tplc="D5B4DA72">
      <w:numFmt w:val="bullet"/>
      <w:lvlText w:val="•"/>
      <w:lvlJc w:val="left"/>
      <w:pPr>
        <w:ind w:left="1978" w:hanging="176"/>
      </w:pPr>
      <w:rPr>
        <w:rFonts w:hint="default"/>
        <w:lang w:val="ru-RU" w:eastAsia="en-US" w:bidi="ar-SA"/>
      </w:rPr>
    </w:lvl>
    <w:lvl w:ilvl="5" w:tplc="C0E0C6DA">
      <w:numFmt w:val="bullet"/>
      <w:lvlText w:val="•"/>
      <w:lvlJc w:val="left"/>
      <w:pPr>
        <w:ind w:left="2403" w:hanging="176"/>
      </w:pPr>
      <w:rPr>
        <w:rFonts w:hint="default"/>
        <w:lang w:val="ru-RU" w:eastAsia="en-US" w:bidi="ar-SA"/>
      </w:rPr>
    </w:lvl>
    <w:lvl w:ilvl="6" w:tplc="27F8A596">
      <w:numFmt w:val="bullet"/>
      <w:lvlText w:val="•"/>
      <w:lvlJc w:val="left"/>
      <w:pPr>
        <w:ind w:left="2828" w:hanging="176"/>
      </w:pPr>
      <w:rPr>
        <w:rFonts w:hint="default"/>
        <w:lang w:val="ru-RU" w:eastAsia="en-US" w:bidi="ar-SA"/>
      </w:rPr>
    </w:lvl>
    <w:lvl w:ilvl="7" w:tplc="1C228956">
      <w:numFmt w:val="bullet"/>
      <w:lvlText w:val="•"/>
      <w:lvlJc w:val="left"/>
      <w:pPr>
        <w:ind w:left="3252" w:hanging="176"/>
      </w:pPr>
      <w:rPr>
        <w:rFonts w:hint="default"/>
        <w:lang w:val="ru-RU" w:eastAsia="en-US" w:bidi="ar-SA"/>
      </w:rPr>
    </w:lvl>
    <w:lvl w:ilvl="8" w:tplc="4B02F37A">
      <w:numFmt w:val="bullet"/>
      <w:lvlText w:val="•"/>
      <w:lvlJc w:val="left"/>
      <w:pPr>
        <w:ind w:left="3677" w:hanging="176"/>
      </w:pPr>
      <w:rPr>
        <w:rFonts w:hint="default"/>
        <w:lang w:val="ru-RU" w:eastAsia="en-US" w:bidi="ar-SA"/>
      </w:rPr>
    </w:lvl>
  </w:abstractNum>
  <w:abstractNum w:abstractNumId="282">
    <w:nsid w:val="669F1F66"/>
    <w:multiLevelType w:val="hybridMultilevel"/>
    <w:tmpl w:val="87623C96"/>
    <w:lvl w:ilvl="0" w:tplc="BBA89D0E">
      <w:numFmt w:val="bullet"/>
      <w:lvlText w:val="•"/>
      <w:lvlJc w:val="left"/>
      <w:pPr>
        <w:ind w:left="127" w:hanging="2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B83A18">
      <w:numFmt w:val="bullet"/>
      <w:lvlText w:val="•"/>
      <w:lvlJc w:val="left"/>
      <w:pPr>
        <w:ind w:left="735" w:hanging="288"/>
      </w:pPr>
      <w:rPr>
        <w:rFonts w:hint="default"/>
        <w:lang w:val="ru-RU" w:eastAsia="en-US" w:bidi="ar-SA"/>
      </w:rPr>
    </w:lvl>
    <w:lvl w:ilvl="2" w:tplc="179617AE">
      <w:numFmt w:val="bullet"/>
      <w:lvlText w:val="•"/>
      <w:lvlJc w:val="left"/>
      <w:pPr>
        <w:ind w:left="1350" w:hanging="288"/>
      </w:pPr>
      <w:rPr>
        <w:rFonts w:hint="default"/>
        <w:lang w:val="ru-RU" w:eastAsia="en-US" w:bidi="ar-SA"/>
      </w:rPr>
    </w:lvl>
    <w:lvl w:ilvl="3" w:tplc="AD0AD5D2">
      <w:numFmt w:val="bullet"/>
      <w:lvlText w:val="•"/>
      <w:lvlJc w:val="left"/>
      <w:pPr>
        <w:ind w:left="1966" w:hanging="288"/>
      </w:pPr>
      <w:rPr>
        <w:rFonts w:hint="default"/>
        <w:lang w:val="ru-RU" w:eastAsia="en-US" w:bidi="ar-SA"/>
      </w:rPr>
    </w:lvl>
    <w:lvl w:ilvl="4" w:tplc="9B8A803C">
      <w:numFmt w:val="bullet"/>
      <w:lvlText w:val="•"/>
      <w:lvlJc w:val="left"/>
      <w:pPr>
        <w:ind w:left="2581" w:hanging="288"/>
      </w:pPr>
      <w:rPr>
        <w:rFonts w:hint="default"/>
        <w:lang w:val="ru-RU" w:eastAsia="en-US" w:bidi="ar-SA"/>
      </w:rPr>
    </w:lvl>
    <w:lvl w:ilvl="5" w:tplc="ED800FEA">
      <w:numFmt w:val="bullet"/>
      <w:lvlText w:val="•"/>
      <w:lvlJc w:val="left"/>
      <w:pPr>
        <w:ind w:left="3197" w:hanging="288"/>
      </w:pPr>
      <w:rPr>
        <w:rFonts w:hint="default"/>
        <w:lang w:val="ru-RU" w:eastAsia="en-US" w:bidi="ar-SA"/>
      </w:rPr>
    </w:lvl>
    <w:lvl w:ilvl="6" w:tplc="C824BE78">
      <w:numFmt w:val="bullet"/>
      <w:lvlText w:val="•"/>
      <w:lvlJc w:val="left"/>
      <w:pPr>
        <w:ind w:left="3812" w:hanging="288"/>
      </w:pPr>
      <w:rPr>
        <w:rFonts w:hint="default"/>
        <w:lang w:val="ru-RU" w:eastAsia="en-US" w:bidi="ar-SA"/>
      </w:rPr>
    </w:lvl>
    <w:lvl w:ilvl="7" w:tplc="93E2ECE2">
      <w:numFmt w:val="bullet"/>
      <w:lvlText w:val="•"/>
      <w:lvlJc w:val="left"/>
      <w:pPr>
        <w:ind w:left="4427" w:hanging="288"/>
      </w:pPr>
      <w:rPr>
        <w:rFonts w:hint="default"/>
        <w:lang w:val="ru-RU" w:eastAsia="en-US" w:bidi="ar-SA"/>
      </w:rPr>
    </w:lvl>
    <w:lvl w:ilvl="8" w:tplc="34C27AAA">
      <w:numFmt w:val="bullet"/>
      <w:lvlText w:val="•"/>
      <w:lvlJc w:val="left"/>
      <w:pPr>
        <w:ind w:left="5043" w:hanging="288"/>
      </w:pPr>
      <w:rPr>
        <w:rFonts w:hint="default"/>
        <w:lang w:val="ru-RU" w:eastAsia="en-US" w:bidi="ar-SA"/>
      </w:rPr>
    </w:lvl>
  </w:abstractNum>
  <w:abstractNum w:abstractNumId="283">
    <w:nsid w:val="67340672"/>
    <w:multiLevelType w:val="hybridMultilevel"/>
    <w:tmpl w:val="D50E0F1A"/>
    <w:lvl w:ilvl="0" w:tplc="D012BD6E">
      <w:numFmt w:val="bullet"/>
      <w:lvlText w:val="•"/>
      <w:lvlJc w:val="left"/>
      <w:pPr>
        <w:ind w:left="107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B8B63C">
      <w:numFmt w:val="bullet"/>
      <w:lvlText w:val="•"/>
      <w:lvlJc w:val="left"/>
      <w:pPr>
        <w:ind w:left="619" w:hanging="147"/>
      </w:pPr>
      <w:rPr>
        <w:rFonts w:hint="default"/>
        <w:lang w:val="ru-RU" w:eastAsia="en-US" w:bidi="ar-SA"/>
      </w:rPr>
    </w:lvl>
    <w:lvl w:ilvl="2" w:tplc="AC8CF5E8">
      <w:numFmt w:val="bullet"/>
      <w:lvlText w:val="•"/>
      <w:lvlJc w:val="left"/>
      <w:pPr>
        <w:ind w:left="1139" w:hanging="147"/>
      </w:pPr>
      <w:rPr>
        <w:rFonts w:hint="default"/>
        <w:lang w:val="ru-RU" w:eastAsia="en-US" w:bidi="ar-SA"/>
      </w:rPr>
    </w:lvl>
    <w:lvl w:ilvl="3" w:tplc="817E4978">
      <w:numFmt w:val="bullet"/>
      <w:lvlText w:val="•"/>
      <w:lvlJc w:val="left"/>
      <w:pPr>
        <w:ind w:left="1659" w:hanging="147"/>
      </w:pPr>
      <w:rPr>
        <w:rFonts w:hint="default"/>
        <w:lang w:val="ru-RU" w:eastAsia="en-US" w:bidi="ar-SA"/>
      </w:rPr>
    </w:lvl>
    <w:lvl w:ilvl="4" w:tplc="DEEEF074">
      <w:numFmt w:val="bullet"/>
      <w:lvlText w:val="•"/>
      <w:lvlJc w:val="left"/>
      <w:pPr>
        <w:ind w:left="2178" w:hanging="147"/>
      </w:pPr>
      <w:rPr>
        <w:rFonts w:hint="default"/>
        <w:lang w:val="ru-RU" w:eastAsia="en-US" w:bidi="ar-SA"/>
      </w:rPr>
    </w:lvl>
    <w:lvl w:ilvl="5" w:tplc="4CF261C2">
      <w:numFmt w:val="bullet"/>
      <w:lvlText w:val="•"/>
      <w:lvlJc w:val="left"/>
      <w:pPr>
        <w:ind w:left="2698" w:hanging="147"/>
      </w:pPr>
      <w:rPr>
        <w:rFonts w:hint="default"/>
        <w:lang w:val="ru-RU" w:eastAsia="en-US" w:bidi="ar-SA"/>
      </w:rPr>
    </w:lvl>
    <w:lvl w:ilvl="6" w:tplc="DE02A37C">
      <w:numFmt w:val="bullet"/>
      <w:lvlText w:val="•"/>
      <w:lvlJc w:val="left"/>
      <w:pPr>
        <w:ind w:left="3218" w:hanging="147"/>
      </w:pPr>
      <w:rPr>
        <w:rFonts w:hint="default"/>
        <w:lang w:val="ru-RU" w:eastAsia="en-US" w:bidi="ar-SA"/>
      </w:rPr>
    </w:lvl>
    <w:lvl w:ilvl="7" w:tplc="706EC266">
      <w:numFmt w:val="bullet"/>
      <w:lvlText w:val="•"/>
      <w:lvlJc w:val="left"/>
      <w:pPr>
        <w:ind w:left="3737" w:hanging="147"/>
      </w:pPr>
      <w:rPr>
        <w:rFonts w:hint="default"/>
        <w:lang w:val="ru-RU" w:eastAsia="en-US" w:bidi="ar-SA"/>
      </w:rPr>
    </w:lvl>
    <w:lvl w:ilvl="8" w:tplc="4962B26A">
      <w:numFmt w:val="bullet"/>
      <w:lvlText w:val="•"/>
      <w:lvlJc w:val="left"/>
      <w:pPr>
        <w:ind w:left="4257" w:hanging="147"/>
      </w:pPr>
      <w:rPr>
        <w:rFonts w:hint="default"/>
        <w:lang w:val="ru-RU" w:eastAsia="en-US" w:bidi="ar-SA"/>
      </w:rPr>
    </w:lvl>
  </w:abstractNum>
  <w:abstractNum w:abstractNumId="284">
    <w:nsid w:val="673A6375"/>
    <w:multiLevelType w:val="hybridMultilevel"/>
    <w:tmpl w:val="7D34CC7E"/>
    <w:lvl w:ilvl="0" w:tplc="A036B6BC">
      <w:numFmt w:val="bullet"/>
      <w:lvlText w:val="•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16E2A0">
      <w:numFmt w:val="bullet"/>
      <w:lvlText w:val="•"/>
      <w:lvlJc w:val="left"/>
      <w:pPr>
        <w:ind w:left="589" w:hanging="144"/>
      </w:pPr>
      <w:rPr>
        <w:rFonts w:hint="default"/>
        <w:lang w:val="ru-RU" w:eastAsia="en-US" w:bidi="ar-SA"/>
      </w:rPr>
    </w:lvl>
    <w:lvl w:ilvl="2" w:tplc="D854BA92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3" w:tplc="226AC3C0">
      <w:numFmt w:val="bullet"/>
      <w:lvlText w:val="•"/>
      <w:lvlJc w:val="left"/>
      <w:pPr>
        <w:ind w:left="1569" w:hanging="144"/>
      </w:pPr>
      <w:rPr>
        <w:rFonts w:hint="default"/>
        <w:lang w:val="ru-RU" w:eastAsia="en-US" w:bidi="ar-SA"/>
      </w:rPr>
    </w:lvl>
    <w:lvl w:ilvl="4" w:tplc="18D61132">
      <w:numFmt w:val="bullet"/>
      <w:lvlText w:val="•"/>
      <w:lvlJc w:val="left"/>
      <w:pPr>
        <w:ind w:left="2059" w:hanging="144"/>
      </w:pPr>
      <w:rPr>
        <w:rFonts w:hint="default"/>
        <w:lang w:val="ru-RU" w:eastAsia="en-US" w:bidi="ar-SA"/>
      </w:rPr>
    </w:lvl>
    <w:lvl w:ilvl="5" w:tplc="F4EE133E">
      <w:numFmt w:val="bullet"/>
      <w:lvlText w:val="•"/>
      <w:lvlJc w:val="left"/>
      <w:pPr>
        <w:ind w:left="2549" w:hanging="144"/>
      </w:pPr>
      <w:rPr>
        <w:rFonts w:hint="default"/>
        <w:lang w:val="ru-RU" w:eastAsia="en-US" w:bidi="ar-SA"/>
      </w:rPr>
    </w:lvl>
    <w:lvl w:ilvl="6" w:tplc="806651DC">
      <w:numFmt w:val="bullet"/>
      <w:lvlText w:val="•"/>
      <w:lvlJc w:val="left"/>
      <w:pPr>
        <w:ind w:left="3039" w:hanging="144"/>
      </w:pPr>
      <w:rPr>
        <w:rFonts w:hint="default"/>
        <w:lang w:val="ru-RU" w:eastAsia="en-US" w:bidi="ar-SA"/>
      </w:rPr>
    </w:lvl>
    <w:lvl w:ilvl="7" w:tplc="CAACE718">
      <w:numFmt w:val="bullet"/>
      <w:lvlText w:val="•"/>
      <w:lvlJc w:val="left"/>
      <w:pPr>
        <w:ind w:left="3529" w:hanging="144"/>
      </w:pPr>
      <w:rPr>
        <w:rFonts w:hint="default"/>
        <w:lang w:val="ru-RU" w:eastAsia="en-US" w:bidi="ar-SA"/>
      </w:rPr>
    </w:lvl>
    <w:lvl w:ilvl="8" w:tplc="28CC5DA6">
      <w:numFmt w:val="bullet"/>
      <w:lvlText w:val="•"/>
      <w:lvlJc w:val="left"/>
      <w:pPr>
        <w:ind w:left="4019" w:hanging="144"/>
      </w:pPr>
      <w:rPr>
        <w:rFonts w:hint="default"/>
        <w:lang w:val="ru-RU" w:eastAsia="en-US" w:bidi="ar-SA"/>
      </w:rPr>
    </w:lvl>
  </w:abstractNum>
  <w:abstractNum w:abstractNumId="285">
    <w:nsid w:val="6798063A"/>
    <w:multiLevelType w:val="hybridMultilevel"/>
    <w:tmpl w:val="24F2C9D0"/>
    <w:lvl w:ilvl="0" w:tplc="B6485BE8">
      <w:numFmt w:val="bullet"/>
      <w:lvlText w:val="•"/>
      <w:lvlJc w:val="left"/>
      <w:pPr>
        <w:ind w:left="108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C69320">
      <w:numFmt w:val="bullet"/>
      <w:lvlText w:val="•"/>
      <w:lvlJc w:val="left"/>
      <w:pPr>
        <w:ind w:left="681" w:hanging="269"/>
      </w:pPr>
      <w:rPr>
        <w:rFonts w:hint="default"/>
        <w:lang w:val="ru-RU" w:eastAsia="en-US" w:bidi="ar-SA"/>
      </w:rPr>
    </w:lvl>
    <w:lvl w:ilvl="2" w:tplc="AB5C6504">
      <w:numFmt w:val="bullet"/>
      <w:lvlText w:val="•"/>
      <w:lvlJc w:val="left"/>
      <w:pPr>
        <w:ind w:left="1262" w:hanging="269"/>
      </w:pPr>
      <w:rPr>
        <w:rFonts w:hint="default"/>
        <w:lang w:val="ru-RU" w:eastAsia="en-US" w:bidi="ar-SA"/>
      </w:rPr>
    </w:lvl>
    <w:lvl w:ilvl="3" w:tplc="C4AC9DE2">
      <w:numFmt w:val="bullet"/>
      <w:lvlText w:val="•"/>
      <w:lvlJc w:val="left"/>
      <w:pPr>
        <w:ind w:left="1844" w:hanging="269"/>
      </w:pPr>
      <w:rPr>
        <w:rFonts w:hint="default"/>
        <w:lang w:val="ru-RU" w:eastAsia="en-US" w:bidi="ar-SA"/>
      </w:rPr>
    </w:lvl>
    <w:lvl w:ilvl="4" w:tplc="5C90974E">
      <w:numFmt w:val="bullet"/>
      <w:lvlText w:val="•"/>
      <w:lvlJc w:val="left"/>
      <w:pPr>
        <w:ind w:left="2425" w:hanging="269"/>
      </w:pPr>
      <w:rPr>
        <w:rFonts w:hint="default"/>
        <w:lang w:val="ru-RU" w:eastAsia="en-US" w:bidi="ar-SA"/>
      </w:rPr>
    </w:lvl>
    <w:lvl w:ilvl="5" w:tplc="0D18B726">
      <w:numFmt w:val="bullet"/>
      <w:lvlText w:val="•"/>
      <w:lvlJc w:val="left"/>
      <w:pPr>
        <w:ind w:left="3007" w:hanging="269"/>
      </w:pPr>
      <w:rPr>
        <w:rFonts w:hint="default"/>
        <w:lang w:val="ru-RU" w:eastAsia="en-US" w:bidi="ar-SA"/>
      </w:rPr>
    </w:lvl>
    <w:lvl w:ilvl="6" w:tplc="B9F0A19A">
      <w:numFmt w:val="bullet"/>
      <w:lvlText w:val="•"/>
      <w:lvlJc w:val="left"/>
      <w:pPr>
        <w:ind w:left="3588" w:hanging="269"/>
      </w:pPr>
      <w:rPr>
        <w:rFonts w:hint="default"/>
        <w:lang w:val="ru-RU" w:eastAsia="en-US" w:bidi="ar-SA"/>
      </w:rPr>
    </w:lvl>
    <w:lvl w:ilvl="7" w:tplc="3842A01C">
      <w:numFmt w:val="bullet"/>
      <w:lvlText w:val="•"/>
      <w:lvlJc w:val="left"/>
      <w:pPr>
        <w:ind w:left="4169" w:hanging="269"/>
      </w:pPr>
      <w:rPr>
        <w:rFonts w:hint="default"/>
        <w:lang w:val="ru-RU" w:eastAsia="en-US" w:bidi="ar-SA"/>
      </w:rPr>
    </w:lvl>
    <w:lvl w:ilvl="8" w:tplc="C5F610B2">
      <w:numFmt w:val="bullet"/>
      <w:lvlText w:val="•"/>
      <w:lvlJc w:val="left"/>
      <w:pPr>
        <w:ind w:left="4751" w:hanging="269"/>
      </w:pPr>
      <w:rPr>
        <w:rFonts w:hint="default"/>
        <w:lang w:val="ru-RU" w:eastAsia="en-US" w:bidi="ar-SA"/>
      </w:rPr>
    </w:lvl>
  </w:abstractNum>
  <w:abstractNum w:abstractNumId="286">
    <w:nsid w:val="67FB42A1"/>
    <w:multiLevelType w:val="hybridMultilevel"/>
    <w:tmpl w:val="C8B082E4"/>
    <w:lvl w:ilvl="0" w:tplc="EC7AB3C0">
      <w:numFmt w:val="bullet"/>
      <w:lvlText w:val=""/>
      <w:lvlJc w:val="left"/>
      <w:pPr>
        <w:ind w:left="424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B3E7852">
      <w:numFmt w:val="bullet"/>
      <w:lvlText w:val="•"/>
      <w:lvlJc w:val="left"/>
      <w:pPr>
        <w:ind w:left="1185" w:hanging="284"/>
      </w:pPr>
      <w:rPr>
        <w:rFonts w:hint="default"/>
        <w:lang w:val="ru-RU" w:eastAsia="en-US" w:bidi="ar-SA"/>
      </w:rPr>
    </w:lvl>
    <w:lvl w:ilvl="2" w:tplc="48F687FE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3" w:tplc="978C81BA">
      <w:numFmt w:val="bullet"/>
      <w:lvlText w:val="•"/>
      <w:lvlJc w:val="left"/>
      <w:pPr>
        <w:ind w:left="2715" w:hanging="284"/>
      </w:pPr>
      <w:rPr>
        <w:rFonts w:hint="default"/>
        <w:lang w:val="ru-RU" w:eastAsia="en-US" w:bidi="ar-SA"/>
      </w:rPr>
    </w:lvl>
    <w:lvl w:ilvl="4" w:tplc="31DC4110">
      <w:numFmt w:val="bullet"/>
      <w:lvlText w:val="•"/>
      <w:lvlJc w:val="left"/>
      <w:pPr>
        <w:ind w:left="3480" w:hanging="284"/>
      </w:pPr>
      <w:rPr>
        <w:rFonts w:hint="default"/>
        <w:lang w:val="ru-RU" w:eastAsia="en-US" w:bidi="ar-SA"/>
      </w:rPr>
    </w:lvl>
    <w:lvl w:ilvl="5" w:tplc="6DA01640">
      <w:numFmt w:val="bullet"/>
      <w:lvlText w:val="•"/>
      <w:lvlJc w:val="left"/>
      <w:pPr>
        <w:ind w:left="4246" w:hanging="284"/>
      </w:pPr>
      <w:rPr>
        <w:rFonts w:hint="default"/>
        <w:lang w:val="ru-RU" w:eastAsia="en-US" w:bidi="ar-SA"/>
      </w:rPr>
    </w:lvl>
    <w:lvl w:ilvl="6" w:tplc="0BC6039E">
      <w:numFmt w:val="bullet"/>
      <w:lvlText w:val="•"/>
      <w:lvlJc w:val="left"/>
      <w:pPr>
        <w:ind w:left="5011" w:hanging="284"/>
      </w:pPr>
      <w:rPr>
        <w:rFonts w:hint="default"/>
        <w:lang w:val="ru-RU" w:eastAsia="en-US" w:bidi="ar-SA"/>
      </w:rPr>
    </w:lvl>
    <w:lvl w:ilvl="7" w:tplc="0FC8DD6C">
      <w:numFmt w:val="bullet"/>
      <w:lvlText w:val="•"/>
      <w:lvlJc w:val="left"/>
      <w:pPr>
        <w:ind w:left="5776" w:hanging="284"/>
      </w:pPr>
      <w:rPr>
        <w:rFonts w:hint="default"/>
        <w:lang w:val="ru-RU" w:eastAsia="en-US" w:bidi="ar-SA"/>
      </w:rPr>
    </w:lvl>
    <w:lvl w:ilvl="8" w:tplc="1A7667C6">
      <w:numFmt w:val="bullet"/>
      <w:lvlText w:val="•"/>
      <w:lvlJc w:val="left"/>
      <w:pPr>
        <w:ind w:left="6541" w:hanging="284"/>
      </w:pPr>
      <w:rPr>
        <w:rFonts w:hint="default"/>
        <w:lang w:val="ru-RU" w:eastAsia="en-US" w:bidi="ar-SA"/>
      </w:rPr>
    </w:lvl>
  </w:abstractNum>
  <w:abstractNum w:abstractNumId="287">
    <w:nsid w:val="686067BC"/>
    <w:multiLevelType w:val="hybridMultilevel"/>
    <w:tmpl w:val="A710940A"/>
    <w:lvl w:ilvl="0" w:tplc="CA1AC2E8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3A1236">
      <w:numFmt w:val="bullet"/>
      <w:lvlText w:val="•"/>
      <w:lvlJc w:val="left"/>
      <w:pPr>
        <w:ind w:left="681" w:hanging="144"/>
      </w:pPr>
      <w:rPr>
        <w:rFonts w:hint="default"/>
        <w:lang w:val="ru-RU" w:eastAsia="en-US" w:bidi="ar-SA"/>
      </w:rPr>
    </w:lvl>
    <w:lvl w:ilvl="2" w:tplc="EA507EA2">
      <w:numFmt w:val="bullet"/>
      <w:lvlText w:val="•"/>
      <w:lvlJc w:val="left"/>
      <w:pPr>
        <w:ind w:left="1262" w:hanging="144"/>
      </w:pPr>
      <w:rPr>
        <w:rFonts w:hint="default"/>
        <w:lang w:val="ru-RU" w:eastAsia="en-US" w:bidi="ar-SA"/>
      </w:rPr>
    </w:lvl>
    <w:lvl w:ilvl="3" w:tplc="837CC40C">
      <w:numFmt w:val="bullet"/>
      <w:lvlText w:val="•"/>
      <w:lvlJc w:val="left"/>
      <w:pPr>
        <w:ind w:left="1844" w:hanging="144"/>
      </w:pPr>
      <w:rPr>
        <w:rFonts w:hint="default"/>
        <w:lang w:val="ru-RU" w:eastAsia="en-US" w:bidi="ar-SA"/>
      </w:rPr>
    </w:lvl>
    <w:lvl w:ilvl="4" w:tplc="91B0A208">
      <w:numFmt w:val="bullet"/>
      <w:lvlText w:val="•"/>
      <w:lvlJc w:val="left"/>
      <w:pPr>
        <w:ind w:left="2425" w:hanging="144"/>
      </w:pPr>
      <w:rPr>
        <w:rFonts w:hint="default"/>
        <w:lang w:val="ru-RU" w:eastAsia="en-US" w:bidi="ar-SA"/>
      </w:rPr>
    </w:lvl>
    <w:lvl w:ilvl="5" w:tplc="A5180532">
      <w:numFmt w:val="bullet"/>
      <w:lvlText w:val="•"/>
      <w:lvlJc w:val="left"/>
      <w:pPr>
        <w:ind w:left="3007" w:hanging="144"/>
      </w:pPr>
      <w:rPr>
        <w:rFonts w:hint="default"/>
        <w:lang w:val="ru-RU" w:eastAsia="en-US" w:bidi="ar-SA"/>
      </w:rPr>
    </w:lvl>
    <w:lvl w:ilvl="6" w:tplc="9326A24C">
      <w:numFmt w:val="bullet"/>
      <w:lvlText w:val="•"/>
      <w:lvlJc w:val="left"/>
      <w:pPr>
        <w:ind w:left="3588" w:hanging="144"/>
      </w:pPr>
      <w:rPr>
        <w:rFonts w:hint="default"/>
        <w:lang w:val="ru-RU" w:eastAsia="en-US" w:bidi="ar-SA"/>
      </w:rPr>
    </w:lvl>
    <w:lvl w:ilvl="7" w:tplc="DE96C1F2">
      <w:numFmt w:val="bullet"/>
      <w:lvlText w:val="•"/>
      <w:lvlJc w:val="left"/>
      <w:pPr>
        <w:ind w:left="4169" w:hanging="144"/>
      </w:pPr>
      <w:rPr>
        <w:rFonts w:hint="default"/>
        <w:lang w:val="ru-RU" w:eastAsia="en-US" w:bidi="ar-SA"/>
      </w:rPr>
    </w:lvl>
    <w:lvl w:ilvl="8" w:tplc="19F67664">
      <w:numFmt w:val="bullet"/>
      <w:lvlText w:val="•"/>
      <w:lvlJc w:val="left"/>
      <w:pPr>
        <w:ind w:left="4751" w:hanging="144"/>
      </w:pPr>
      <w:rPr>
        <w:rFonts w:hint="default"/>
        <w:lang w:val="ru-RU" w:eastAsia="en-US" w:bidi="ar-SA"/>
      </w:rPr>
    </w:lvl>
  </w:abstractNum>
  <w:abstractNum w:abstractNumId="288">
    <w:nsid w:val="689867FD"/>
    <w:multiLevelType w:val="hybridMultilevel"/>
    <w:tmpl w:val="3274D7BC"/>
    <w:lvl w:ilvl="0" w:tplc="F75AECDA">
      <w:numFmt w:val="bullet"/>
      <w:lvlText w:val="•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8818FC">
      <w:numFmt w:val="bullet"/>
      <w:lvlText w:val="•"/>
      <w:lvlJc w:val="left"/>
      <w:pPr>
        <w:ind w:left="861" w:hanging="144"/>
      </w:pPr>
      <w:rPr>
        <w:rFonts w:hint="default"/>
        <w:lang w:val="ru-RU" w:eastAsia="en-US" w:bidi="ar-SA"/>
      </w:rPr>
    </w:lvl>
    <w:lvl w:ilvl="2" w:tplc="F0EC1D04">
      <w:numFmt w:val="bullet"/>
      <w:lvlText w:val="•"/>
      <w:lvlJc w:val="left"/>
      <w:pPr>
        <w:ind w:left="1462" w:hanging="144"/>
      </w:pPr>
      <w:rPr>
        <w:rFonts w:hint="default"/>
        <w:lang w:val="ru-RU" w:eastAsia="en-US" w:bidi="ar-SA"/>
      </w:rPr>
    </w:lvl>
    <w:lvl w:ilvl="3" w:tplc="9D427602">
      <w:numFmt w:val="bullet"/>
      <w:lvlText w:val="•"/>
      <w:lvlJc w:val="left"/>
      <w:pPr>
        <w:ind w:left="2064" w:hanging="144"/>
      </w:pPr>
      <w:rPr>
        <w:rFonts w:hint="default"/>
        <w:lang w:val="ru-RU" w:eastAsia="en-US" w:bidi="ar-SA"/>
      </w:rPr>
    </w:lvl>
    <w:lvl w:ilvl="4" w:tplc="B4C81206">
      <w:numFmt w:val="bullet"/>
      <w:lvlText w:val="•"/>
      <w:lvlJc w:val="left"/>
      <w:pPr>
        <w:ind w:left="2665" w:hanging="144"/>
      </w:pPr>
      <w:rPr>
        <w:rFonts w:hint="default"/>
        <w:lang w:val="ru-RU" w:eastAsia="en-US" w:bidi="ar-SA"/>
      </w:rPr>
    </w:lvl>
    <w:lvl w:ilvl="5" w:tplc="DC4E23AA">
      <w:numFmt w:val="bullet"/>
      <w:lvlText w:val="•"/>
      <w:lvlJc w:val="left"/>
      <w:pPr>
        <w:ind w:left="3267" w:hanging="144"/>
      </w:pPr>
      <w:rPr>
        <w:rFonts w:hint="default"/>
        <w:lang w:val="ru-RU" w:eastAsia="en-US" w:bidi="ar-SA"/>
      </w:rPr>
    </w:lvl>
    <w:lvl w:ilvl="6" w:tplc="A28A08CE">
      <w:numFmt w:val="bullet"/>
      <w:lvlText w:val="•"/>
      <w:lvlJc w:val="left"/>
      <w:pPr>
        <w:ind w:left="3868" w:hanging="144"/>
      </w:pPr>
      <w:rPr>
        <w:rFonts w:hint="default"/>
        <w:lang w:val="ru-RU" w:eastAsia="en-US" w:bidi="ar-SA"/>
      </w:rPr>
    </w:lvl>
    <w:lvl w:ilvl="7" w:tplc="01520452">
      <w:numFmt w:val="bullet"/>
      <w:lvlText w:val="•"/>
      <w:lvlJc w:val="left"/>
      <w:pPr>
        <w:ind w:left="4469" w:hanging="144"/>
      </w:pPr>
      <w:rPr>
        <w:rFonts w:hint="default"/>
        <w:lang w:val="ru-RU" w:eastAsia="en-US" w:bidi="ar-SA"/>
      </w:rPr>
    </w:lvl>
    <w:lvl w:ilvl="8" w:tplc="02A847E2">
      <w:numFmt w:val="bullet"/>
      <w:lvlText w:val="•"/>
      <w:lvlJc w:val="left"/>
      <w:pPr>
        <w:ind w:left="5071" w:hanging="144"/>
      </w:pPr>
      <w:rPr>
        <w:rFonts w:hint="default"/>
        <w:lang w:val="ru-RU" w:eastAsia="en-US" w:bidi="ar-SA"/>
      </w:rPr>
    </w:lvl>
  </w:abstractNum>
  <w:abstractNum w:abstractNumId="289">
    <w:nsid w:val="68CF14CB"/>
    <w:multiLevelType w:val="hybridMultilevel"/>
    <w:tmpl w:val="C2D600CA"/>
    <w:lvl w:ilvl="0" w:tplc="950698E0">
      <w:start w:val="1"/>
      <w:numFmt w:val="decimal"/>
      <w:lvlText w:val="%1."/>
      <w:lvlJc w:val="left"/>
      <w:pPr>
        <w:ind w:left="682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C6ABDA">
      <w:numFmt w:val="bullet"/>
      <w:lvlText w:val=""/>
      <w:lvlJc w:val="left"/>
      <w:pPr>
        <w:ind w:left="1390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510A5A16">
      <w:numFmt w:val="bullet"/>
      <w:lvlText w:val="•"/>
      <w:lvlJc w:val="left"/>
      <w:pPr>
        <w:ind w:left="2436" w:hanging="348"/>
      </w:pPr>
      <w:rPr>
        <w:rFonts w:hint="default"/>
        <w:lang w:val="ru-RU" w:eastAsia="en-US" w:bidi="ar-SA"/>
      </w:rPr>
    </w:lvl>
    <w:lvl w:ilvl="3" w:tplc="73D8BB9A">
      <w:numFmt w:val="bullet"/>
      <w:lvlText w:val="•"/>
      <w:lvlJc w:val="left"/>
      <w:pPr>
        <w:ind w:left="3472" w:hanging="348"/>
      </w:pPr>
      <w:rPr>
        <w:rFonts w:hint="default"/>
        <w:lang w:val="ru-RU" w:eastAsia="en-US" w:bidi="ar-SA"/>
      </w:rPr>
    </w:lvl>
    <w:lvl w:ilvl="4" w:tplc="BBE6FB60">
      <w:numFmt w:val="bullet"/>
      <w:lvlText w:val="•"/>
      <w:lvlJc w:val="left"/>
      <w:pPr>
        <w:ind w:left="4508" w:hanging="348"/>
      </w:pPr>
      <w:rPr>
        <w:rFonts w:hint="default"/>
        <w:lang w:val="ru-RU" w:eastAsia="en-US" w:bidi="ar-SA"/>
      </w:rPr>
    </w:lvl>
    <w:lvl w:ilvl="5" w:tplc="5A9EC348">
      <w:numFmt w:val="bullet"/>
      <w:lvlText w:val="•"/>
      <w:lvlJc w:val="left"/>
      <w:pPr>
        <w:ind w:left="5545" w:hanging="348"/>
      </w:pPr>
      <w:rPr>
        <w:rFonts w:hint="default"/>
        <w:lang w:val="ru-RU" w:eastAsia="en-US" w:bidi="ar-SA"/>
      </w:rPr>
    </w:lvl>
    <w:lvl w:ilvl="6" w:tplc="4C5000CE">
      <w:numFmt w:val="bullet"/>
      <w:lvlText w:val="•"/>
      <w:lvlJc w:val="left"/>
      <w:pPr>
        <w:ind w:left="6581" w:hanging="348"/>
      </w:pPr>
      <w:rPr>
        <w:rFonts w:hint="default"/>
        <w:lang w:val="ru-RU" w:eastAsia="en-US" w:bidi="ar-SA"/>
      </w:rPr>
    </w:lvl>
    <w:lvl w:ilvl="7" w:tplc="3DDA2E36">
      <w:numFmt w:val="bullet"/>
      <w:lvlText w:val="•"/>
      <w:lvlJc w:val="left"/>
      <w:pPr>
        <w:ind w:left="7617" w:hanging="348"/>
      </w:pPr>
      <w:rPr>
        <w:rFonts w:hint="default"/>
        <w:lang w:val="ru-RU" w:eastAsia="en-US" w:bidi="ar-SA"/>
      </w:rPr>
    </w:lvl>
    <w:lvl w:ilvl="8" w:tplc="5B5C4BAA">
      <w:numFmt w:val="bullet"/>
      <w:lvlText w:val="•"/>
      <w:lvlJc w:val="left"/>
      <w:pPr>
        <w:ind w:left="8653" w:hanging="348"/>
      </w:pPr>
      <w:rPr>
        <w:rFonts w:hint="default"/>
        <w:lang w:val="ru-RU" w:eastAsia="en-US" w:bidi="ar-SA"/>
      </w:rPr>
    </w:lvl>
  </w:abstractNum>
  <w:abstractNum w:abstractNumId="290">
    <w:nsid w:val="690654DD"/>
    <w:multiLevelType w:val="hybridMultilevel"/>
    <w:tmpl w:val="EC32ED12"/>
    <w:lvl w:ilvl="0" w:tplc="74204D0C">
      <w:numFmt w:val="bullet"/>
      <w:lvlText w:val="—"/>
      <w:lvlJc w:val="left"/>
      <w:pPr>
        <w:ind w:left="12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7A93F6">
      <w:numFmt w:val="bullet"/>
      <w:lvlText w:val="•"/>
      <w:lvlJc w:val="left"/>
      <w:pPr>
        <w:ind w:left="1068" w:hanging="300"/>
      </w:pPr>
      <w:rPr>
        <w:rFonts w:hint="default"/>
        <w:lang w:val="ru-RU" w:eastAsia="en-US" w:bidi="ar-SA"/>
      </w:rPr>
    </w:lvl>
    <w:lvl w:ilvl="2" w:tplc="CBC01A98">
      <w:numFmt w:val="bullet"/>
      <w:lvlText w:val="•"/>
      <w:lvlJc w:val="left"/>
      <w:pPr>
        <w:ind w:left="2017" w:hanging="300"/>
      </w:pPr>
      <w:rPr>
        <w:rFonts w:hint="default"/>
        <w:lang w:val="ru-RU" w:eastAsia="en-US" w:bidi="ar-SA"/>
      </w:rPr>
    </w:lvl>
    <w:lvl w:ilvl="3" w:tplc="AEE625A2">
      <w:numFmt w:val="bullet"/>
      <w:lvlText w:val="•"/>
      <w:lvlJc w:val="left"/>
      <w:pPr>
        <w:ind w:left="2965" w:hanging="300"/>
      </w:pPr>
      <w:rPr>
        <w:rFonts w:hint="default"/>
        <w:lang w:val="ru-RU" w:eastAsia="en-US" w:bidi="ar-SA"/>
      </w:rPr>
    </w:lvl>
    <w:lvl w:ilvl="4" w:tplc="09183804">
      <w:numFmt w:val="bullet"/>
      <w:lvlText w:val="•"/>
      <w:lvlJc w:val="left"/>
      <w:pPr>
        <w:ind w:left="3914" w:hanging="300"/>
      </w:pPr>
      <w:rPr>
        <w:rFonts w:hint="default"/>
        <w:lang w:val="ru-RU" w:eastAsia="en-US" w:bidi="ar-SA"/>
      </w:rPr>
    </w:lvl>
    <w:lvl w:ilvl="5" w:tplc="6624EFA6">
      <w:numFmt w:val="bullet"/>
      <w:lvlText w:val="•"/>
      <w:lvlJc w:val="left"/>
      <w:pPr>
        <w:ind w:left="4863" w:hanging="300"/>
      </w:pPr>
      <w:rPr>
        <w:rFonts w:hint="default"/>
        <w:lang w:val="ru-RU" w:eastAsia="en-US" w:bidi="ar-SA"/>
      </w:rPr>
    </w:lvl>
    <w:lvl w:ilvl="6" w:tplc="329A9984">
      <w:numFmt w:val="bullet"/>
      <w:lvlText w:val="•"/>
      <w:lvlJc w:val="left"/>
      <w:pPr>
        <w:ind w:left="5811" w:hanging="300"/>
      </w:pPr>
      <w:rPr>
        <w:rFonts w:hint="default"/>
        <w:lang w:val="ru-RU" w:eastAsia="en-US" w:bidi="ar-SA"/>
      </w:rPr>
    </w:lvl>
    <w:lvl w:ilvl="7" w:tplc="099C07AE">
      <w:numFmt w:val="bullet"/>
      <w:lvlText w:val="•"/>
      <w:lvlJc w:val="left"/>
      <w:pPr>
        <w:ind w:left="6760" w:hanging="300"/>
      </w:pPr>
      <w:rPr>
        <w:rFonts w:hint="default"/>
        <w:lang w:val="ru-RU" w:eastAsia="en-US" w:bidi="ar-SA"/>
      </w:rPr>
    </w:lvl>
    <w:lvl w:ilvl="8" w:tplc="0F7A130A">
      <w:numFmt w:val="bullet"/>
      <w:lvlText w:val="•"/>
      <w:lvlJc w:val="left"/>
      <w:pPr>
        <w:ind w:left="7709" w:hanging="300"/>
      </w:pPr>
      <w:rPr>
        <w:rFonts w:hint="default"/>
        <w:lang w:val="ru-RU" w:eastAsia="en-US" w:bidi="ar-SA"/>
      </w:rPr>
    </w:lvl>
  </w:abstractNum>
  <w:abstractNum w:abstractNumId="291">
    <w:nsid w:val="692505B9"/>
    <w:multiLevelType w:val="hybridMultilevel"/>
    <w:tmpl w:val="704A34AC"/>
    <w:lvl w:ilvl="0" w:tplc="14322C9A">
      <w:numFmt w:val="bullet"/>
      <w:lvlText w:val="—"/>
      <w:lvlJc w:val="left"/>
      <w:pPr>
        <w:ind w:left="68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629DEC">
      <w:numFmt w:val="bullet"/>
      <w:lvlText w:val="•"/>
      <w:lvlJc w:val="left"/>
      <w:pPr>
        <w:ind w:left="1684" w:hanging="300"/>
      </w:pPr>
      <w:rPr>
        <w:rFonts w:hint="default"/>
        <w:lang w:val="ru-RU" w:eastAsia="en-US" w:bidi="ar-SA"/>
      </w:rPr>
    </w:lvl>
    <w:lvl w:ilvl="2" w:tplc="03B812AA">
      <w:numFmt w:val="bullet"/>
      <w:lvlText w:val="•"/>
      <w:lvlJc w:val="left"/>
      <w:pPr>
        <w:ind w:left="2689" w:hanging="300"/>
      </w:pPr>
      <w:rPr>
        <w:rFonts w:hint="default"/>
        <w:lang w:val="ru-RU" w:eastAsia="en-US" w:bidi="ar-SA"/>
      </w:rPr>
    </w:lvl>
    <w:lvl w:ilvl="3" w:tplc="67162B24">
      <w:numFmt w:val="bullet"/>
      <w:lvlText w:val="•"/>
      <w:lvlJc w:val="left"/>
      <w:pPr>
        <w:ind w:left="3693" w:hanging="300"/>
      </w:pPr>
      <w:rPr>
        <w:rFonts w:hint="default"/>
        <w:lang w:val="ru-RU" w:eastAsia="en-US" w:bidi="ar-SA"/>
      </w:rPr>
    </w:lvl>
    <w:lvl w:ilvl="4" w:tplc="886C37DC">
      <w:numFmt w:val="bullet"/>
      <w:lvlText w:val="•"/>
      <w:lvlJc w:val="left"/>
      <w:pPr>
        <w:ind w:left="4698" w:hanging="300"/>
      </w:pPr>
      <w:rPr>
        <w:rFonts w:hint="default"/>
        <w:lang w:val="ru-RU" w:eastAsia="en-US" w:bidi="ar-SA"/>
      </w:rPr>
    </w:lvl>
    <w:lvl w:ilvl="5" w:tplc="5DA4EC76">
      <w:numFmt w:val="bullet"/>
      <w:lvlText w:val="•"/>
      <w:lvlJc w:val="left"/>
      <w:pPr>
        <w:ind w:left="5703" w:hanging="300"/>
      </w:pPr>
      <w:rPr>
        <w:rFonts w:hint="default"/>
        <w:lang w:val="ru-RU" w:eastAsia="en-US" w:bidi="ar-SA"/>
      </w:rPr>
    </w:lvl>
    <w:lvl w:ilvl="6" w:tplc="F864D14A">
      <w:numFmt w:val="bullet"/>
      <w:lvlText w:val="•"/>
      <w:lvlJc w:val="left"/>
      <w:pPr>
        <w:ind w:left="6707" w:hanging="300"/>
      </w:pPr>
      <w:rPr>
        <w:rFonts w:hint="default"/>
        <w:lang w:val="ru-RU" w:eastAsia="en-US" w:bidi="ar-SA"/>
      </w:rPr>
    </w:lvl>
    <w:lvl w:ilvl="7" w:tplc="B2281A5E">
      <w:numFmt w:val="bullet"/>
      <w:lvlText w:val="•"/>
      <w:lvlJc w:val="left"/>
      <w:pPr>
        <w:ind w:left="7712" w:hanging="300"/>
      </w:pPr>
      <w:rPr>
        <w:rFonts w:hint="default"/>
        <w:lang w:val="ru-RU" w:eastAsia="en-US" w:bidi="ar-SA"/>
      </w:rPr>
    </w:lvl>
    <w:lvl w:ilvl="8" w:tplc="E54E5C68">
      <w:numFmt w:val="bullet"/>
      <w:lvlText w:val="•"/>
      <w:lvlJc w:val="left"/>
      <w:pPr>
        <w:ind w:left="8717" w:hanging="300"/>
      </w:pPr>
      <w:rPr>
        <w:rFonts w:hint="default"/>
        <w:lang w:val="ru-RU" w:eastAsia="en-US" w:bidi="ar-SA"/>
      </w:rPr>
    </w:lvl>
  </w:abstractNum>
  <w:abstractNum w:abstractNumId="292">
    <w:nsid w:val="69AC4006"/>
    <w:multiLevelType w:val="hybridMultilevel"/>
    <w:tmpl w:val="DC5A1AE4"/>
    <w:lvl w:ilvl="0" w:tplc="045A2A00">
      <w:numFmt w:val="bullet"/>
      <w:lvlText w:val=""/>
      <w:lvlJc w:val="left"/>
      <w:pPr>
        <w:ind w:left="281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98859EE">
      <w:numFmt w:val="bullet"/>
      <w:lvlText w:val="•"/>
      <w:lvlJc w:val="left"/>
      <w:pPr>
        <w:ind w:left="704" w:hanging="176"/>
      </w:pPr>
      <w:rPr>
        <w:rFonts w:hint="default"/>
        <w:lang w:val="ru-RU" w:eastAsia="en-US" w:bidi="ar-SA"/>
      </w:rPr>
    </w:lvl>
    <w:lvl w:ilvl="2" w:tplc="6D78FCCC">
      <w:numFmt w:val="bullet"/>
      <w:lvlText w:val="•"/>
      <w:lvlJc w:val="left"/>
      <w:pPr>
        <w:ind w:left="1129" w:hanging="176"/>
      </w:pPr>
      <w:rPr>
        <w:rFonts w:hint="default"/>
        <w:lang w:val="ru-RU" w:eastAsia="en-US" w:bidi="ar-SA"/>
      </w:rPr>
    </w:lvl>
    <w:lvl w:ilvl="3" w:tplc="D1E27292">
      <w:numFmt w:val="bullet"/>
      <w:lvlText w:val="•"/>
      <w:lvlJc w:val="left"/>
      <w:pPr>
        <w:ind w:left="1554" w:hanging="176"/>
      </w:pPr>
      <w:rPr>
        <w:rFonts w:hint="default"/>
        <w:lang w:val="ru-RU" w:eastAsia="en-US" w:bidi="ar-SA"/>
      </w:rPr>
    </w:lvl>
    <w:lvl w:ilvl="4" w:tplc="C09E04B0">
      <w:numFmt w:val="bullet"/>
      <w:lvlText w:val="•"/>
      <w:lvlJc w:val="left"/>
      <w:pPr>
        <w:ind w:left="1978" w:hanging="176"/>
      </w:pPr>
      <w:rPr>
        <w:rFonts w:hint="default"/>
        <w:lang w:val="ru-RU" w:eastAsia="en-US" w:bidi="ar-SA"/>
      </w:rPr>
    </w:lvl>
    <w:lvl w:ilvl="5" w:tplc="24180120">
      <w:numFmt w:val="bullet"/>
      <w:lvlText w:val="•"/>
      <w:lvlJc w:val="left"/>
      <w:pPr>
        <w:ind w:left="2403" w:hanging="176"/>
      </w:pPr>
      <w:rPr>
        <w:rFonts w:hint="default"/>
        <w:lang w:val="ru-RU" w:eastAsia="en-US" w:bidi="ar-SA"/>
      </w:rPr>
    </w:lvl>
    <w:lvl w:ilvl="6" w:tplc="674C47C4">
      <w:numFmt w:val="bullet"/>
      <w:lvlText w:val="•"/>
      <w:lvlJc w:val="left"/>
      <w:pPr>
        <w:ind w:left="2828" w:hanging="176"/>
      </w:pPr>
      <w:rPr>
        <w:rFonts w:hint="default"/>
        <w:lang w:val="ru-RU" w:eastAsia="en-US" w:bidi="ar-SA"/>
      </w:rPr>
    </w:lvl>
    <w:lvl w:ilvl="7" w:tplc="81DEA910">
      <w:numFmt w:val="bullet"/>
      <w:lvlText w:val="•"/>
      <w:lvlJc w:val="left"/>
      <w:pPr>
        <w:ind w:left="3252" w:hanging="176"/>
      </w:pPr>
      <w:rPr>
        <w:rFonts w:hint="default"/>
        <w:lang w:val="ru-RU" w:eastAsia="en-US" w:bidi="ar-SA"/>
      </w:rPr>
    </w:lvl>
    <w:lvl w:ilvl="8" w:tplc="382C449C">
      <w:numFmt w:val="bullet"/>
      <w:lvlText w:val="•"/>
      <w:lvlJc w:val="left"/>
      <w:pPr>
        <w:ind w:left="3677" w:hanging="176"/>
      </w:pPr>
      <w:rPr>
        <w:rFonts w:hint="default"/>
        <w:lang w:val="ru-RU" w:eastAsia="en-US" w:bidi="ar-SA"/>
      </w:rPr>
    </w:lvl>
  </w:abstractNum>
  <w:abstractNum w:abstractNumId="293">
    <w:nsid w:val="6A2147BC"/>
    <w:multiLevelType w:val="hybridMultilevel"/>
    <w:tmpl w:val="9830F932"/>
    <w:lvl w:ilvl="0" w:tplc="7C486A16">
      <w:numFmt w:val="bullet"/>
      <w:lvlText w:val="•"/>
      <w:lvlJc w:val="left"/>
      <w:pPr>
        <w:ind w:left="56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E8E4F6">
      <w:numFmt w:val="bullet"/>
      <w:lvlText w:val="•"/>
      <w:lvlJc w:val="left"/>
      <w:pPr>
        <w:ind w:left="1095" w:hanging="144"/>
      </w:pPr>
      <w:rPr>
        <w:rFonts w:hint="default"/>
        <w:lang w:val="ru-RU" w:eastAsia="en-US" w:bidi="ar-SA"/>
      </w:rPr>
    </w:lvl>
    <w:lvl w:ilvl="2" w:tplc="7772BFE8">
      <w:numFmt w:val="bullet"/>
      <w:lvlText w:val="•"/>
      <w:lvlJc w:val="left"/>
      <w:pPr>
        <w:ind w:left="1630" w:hanging="144"/>
      </w:pPr>
      <w:rPr>
        <w:rFonts w:hint="default"/>
        <w:lang w:val="ru-RU" w:eastAsia="en-US" w:bidi="ar-SA"/>
      </w:rPr>
    </w:lvl>
    <w:lvl w:ilvl="3" w:tplc="9CFCF3EE">
      <w:numFmt w:val="bullet"/>
      <w:lvlText w:val="•"/>
      <w:lvlJc w:val="left"/>
      <w:pPr>
        <w:ind w:left="2166" w:hanging="144"/>
      </w:pPr>
      <w:rPr>
        <w:rFonts w:hint="default"/>
        <w:lang w:val="ru-RU" w:eastAsia="en-US" w:bidi="ar-SA"/>
      </w:rPr>
    </w:lvl>
    <w:lvl w:ilvl="4" w:tplc="7FB49812">
      <w:numFmt w:val="bullet"/>
      <w:lvlText w:val="•"/>
      <w:lvlJc w:val="left"/>
      <w:pPr>
        <w:ind w:left="2701" w:hanging="144"/>
      </w:pPr>
      <w:rPr>
        <w:rFonts w:hint="default"/>
        <w:lang w:val="ru-RU" w:eastAsia="en-US" w:bidi="ar-SA"/>
      </w:rPr>
    </w:lvl>
    <w:lvl w:ilvl="5" w:tplc="59ACA72A">
      <w:numFmt w:val="bullet"/>
      <w:lvlText w:val="•"/>
      <w:lvlJc w:val="left"/>
      <w:pPr>
        <w:ind w:left="3237" w:hanging="144"/>
      </w:pPr>
      <w:rPr>
        <w:rFonts w:hint="default"/>
        <w:lang w:val="ru-RU" w:eastAsia="en-US" w:bidi="ar-SA"/>
      </w:rPr>
    </w:lvl>
    <w:lvl w:ilvl="6" w:tplc="7CAC2F36">
      <w:numFmt w:val="bullet"/>
      <w:lvlText w:val="•"/>
      <w:lvlJc w:val="left"/>
      <w:pPr>
        <w:ind w:left="3772" w:hanging="144"/>
      </w:pPr>
      <w:rPr>
        <w:rFonts w:hint="default"/>
        <w:lang w:val="ru-RU" w:eastAsia="en-US" w:bidi="ar-SA"/>
      </w:rPr>
    </w:lvl>
    <w:lvl w:ilvl="7" w:tplc="7E6A0E7A">
      <w:numFmt w:val="bullet"/>
      <w:lvlText w:val="•"/>
      <w:lvlJc w:val="left"/>
      <w:pPr>
        <w:ind w:left="4307" w:hanging="144"/>
      </w:pPr>
      <w:rPr>
        <w:rFonts w:hint="default"/>
        <w:lang w:val="ru-RU" w:eastAsia="en-US" w:bidi="ar-SA"/>
      </w:rPr>
    </w:lvl>
    <w:lvl w:ilvl="8" w:tplc="C680A424">
      <w:numFmt w:val="bullet"/>
      <w:lvlText w:val="•"/>
      <w:lvlJc w:val="left"/>
      <w:pPr>
        <w:ind w:left="4843" w:hanging="144"/>
      </w:pPr>
      <w:rPr>
        <w:rFonts w:hint="default"/>
        <w:lang w:val="ru-RU" w:eastAsia="en-US" w:bidi="ar-SA"/>
      </w:rPr>
    </w:lvl>
  </w:abstractNum>
  <w:abstractNum w:abstractNumId="294">
    <w:nsid w:val="6B8646E0"/>
    <w:multiLevelType w:val="hybridMultilevel"/>
    <w:tmpl w:val="61100048"/>
    <w:lvl w:ilvl="0" w:tplc="3F24CD68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58CCCA">
      <w:numFmt w:val="bullet"/>
      <w:lvlText w:val="•"/>
      <w:lvlJc w:val="left"/>
      <w:pPr>
        <w:ind w:left="681" w:hanging="144"/>
      </w:pPr>
      <w:rPr>
        <w:rFonts w:hint="default"/>
        <w:lang w:val="ru-RU" w:eastAsia="en-US" w:bidi="ar-SA"/>
      </w:rPr>
    </w:lvl>
    <w:lvl w:ilvl="2" w:tplc="1646C370">
      <w:numFmt w:val="bullet"/>
      <w:lvlText w:val="•"/>
      <w:lvlJc w:val="left"/>
      <w:pPr>
        <w:ind w:left="1262" w:hanging="144"/>
      </w:pPr>
      <w:rPr>
        <w:rFonts w:hint="default"/>
        <w:lang w:val="ru-RU" w:eastAsia="en-US" w:bidi="ar-SA"/>
      </w:rPr>
    </w:lvl>
    <w:lvl w:ilvl="3" w:tplc="11C88E28">
      <w:numFmt w:val="bullet"/>
      <w:lvlText w:val="•"/>
      <w:lvlJc w:val="left"/>
      <w:pPr>
        <w:ind w:left="1844" w:hanging="144"/>
      </w:pPr>
      <w:rPr>
        <w:rFonts w:hint="default"/>
        <w:lang w:val="ru-RU" w:eastAsia="en-US" w:bidi="ar-SA"/>
      </w:rPr>
    </w:lvl>
    <w:lvl w:ilvl="4" w:tplc="1C08BC34">
      <w:numFmt w:val="bullet"/>
      <w:lvlText w:val="•"/>
      <w:lvlJc w:val="left"/>
      <w:pPr>
        <w:ind w:left="2425" w:hanging="144"/>
      </w:pPr>
      <w:rPr>
        <w:rFonts w:hint="default"/>
        <w:lang w:val="ru-RU" w:eastAsia="en-US" w:bidi="ar-SA"/>
      </w:rPr>
    </w:lvl>
    <w:lvl w:ilvl="5" w:tplc="8D1E25C2">
      <w:numFmt w:val="bullet"/>
      <w:lvlText w:val="•"/>
      <w:lvlJc w:val="left"/>
      <w:pPr>
        <w:ind w:left="3007" w:hanging="144"/>
      </w:pPr>
      <w:rPr>
        <w:rFonts w:hint="default"/>
        <w:lang w:val="ru-RU" w:eastAsia="en-US" w:bidi="ar-SA"/>
      </w:rPr>
    </w:lvl>
    <w:lvl w:ilvl="6" w:tplc="D76A8AEA">
      <w:numFmt w:val="bullet"/>
      <w:lvlText w:val="•"/>
      <w:lvlJc w:val="left"/>
      <w:pPr>
        <w:ind w:left="3588" w:hanging="144"/>
      </w:pPr>
      <w:rPr>
        <w:rFonts w:hint="default"/>
        <w:lang w:val="ru-RU" w:eastAsia="en-US" w:bidi="ar-SA"/>
      </w:rPr>
    </w:lvl>
    <w:lvl w:ilvl="7" w:tplc="A8381AEC">
      <w:numFmt w:val="bullet"/>
      <w:lvlText w:val="•"/>
      <w:lvlJc w:val="left"/>
      <w:pPr>
        <w:ind w:left="4169" w:hanging="144"/>
      </w:pPr>
      <w:rPr>
        <w:rFonts w:hint="default"/>
        <w:lang w:val="ru-RU" w:eastAsia="en-US" w:bidi="ar-SA"/>
      </w:rPr>
    </w:lvl>
    <w:lvl w:ilvl="8" w:tplc="442A6FD0">
      <w:numFmt w:val="bullet"/>
      <w:lvlText w:val="•"/>
      <w:lvlJc w:val="left"/>
      <w:pPr>
        <w:ind w:left="4751" w:hanging="144"/>
      </w:pPr>
      <w:rPr>
        <w:rFonts w:hint="default"/>
        <w:lang w:val="ru-RU" w:eastAsia="en-US" w:bidi="ar-SA"/>
      </w:rPr>
    </w:lvl>
  </w:abstractNum>
  <w:abstractNum w:abstractNumId="295">
    <w:nsid w:val="6BDD4B45"/>
    <w:multiLevelType w:val="multilevel"/>
    <w:tmpl w:val="E0FE2EA6"/>
    <w:lvl w:ilvl="0">
      <w:start w:val="1"/>
      <w:numFmt w:val="decimal"/>
      <w:lvlText w:val="%1"/>
      <w:lvlJc w:val="left"/>
      <w:pPr>
        <w:ind w:left="3386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86" w:hanging="425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014" w:hanging="60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2" w:hanging="6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02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8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3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7" w:hanging="600"/>
      </w:pPr>
      <w:rPr>
        <w:rFonts w:hint="default"/>
        <w:lang w:val="ru-RU" w:eastAsia="en-US" w:bidi="ar-SA"/>
      </w:rPr>
    </w:lvl>
  </w:abstractNum>
  <w:abstractNum w:abstractNumId="296">
    <w:nsid w:val="6C194744"/>
    <w:multiLevelType w:val="hybridMultilevel"/>
    <w:tmpl w:val="5BA40920"/>
    <w:lvl w:ilvl="0" w:tplc="95069018">
      <w:numFmt w:val="bullet"/>
      <w:lvlText w:val="•"/>
      <w:lvlJc w:val="left"/>
      <w:pPr>
        <w:ind w:left="127" w:hanging="16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71461396">
      <w:numFmt w:val="bullet"/>
      <w:lvlText w:val="•"/>
      <w:lvlJc w:val="left"/>
      <w:pPr>
        <w:ind w:left="735" w:hanging="168"/>
      </w:pPr>
      <w:rPr>
        <w:rFonts w:hint="default"/>
        <w:lang w:val="ru-RU" w:eastAsia="en-US" w:bidi="ar-SA"/>
      </w:rPr>
    </w:lvl>
    <w:lvl w:ilvl="2" w:tplc="C4D821D8">
      <w:numFmt w:val="bullet"/>
      <w:lvlText w:val="•"/>
      <w:lvlJc w:val="left"/>
      <w:pPr>
        <w:ind w:left="1350" w:hanging="168"/>
      </w:pPr>
      <w:rPr>
        <w:rFonts w:hint="default"/>
        <w:lang w:val="ru-RU" w:eastAsia="en-US" w:bidi="ar-SA"/>
      </w:rPr>
    </w:lvl>
    <w:lvl w:ilvl="3" w:tplc="AF76E0D4">
      <w:numFmt w:val="bullet"/>
      <w:lvlText w:val="•"/>
      <w:lvlJc w:val="left"/>
      <w:pPr>
        <w:ind w:left="1966" w:hanging="168"/>
      </w:pPr>
      <w:rPr>
        <w:rFonts w:hint="default"/>
        <w:lang w:val="ru-RU" w:eastAsia="en-US" w:bidi="ar-SA"/>
      </w:rPr>
    </w:lvl>
    <w:lvl w:ilvl="4" w:tplc="AF2E23C6">
      <w:numFmt w:val="bullet"/>
      <w:lvlText w:val="•"/>
      <w:lvlJc w:val="left"/>
      <w:pPr>
        <w:ind w:left="2581" w:hanging="168"/>
      </w:pPr>
      <w:rPr>
        <w:rFonts w:hint="default"/>
        <w:lang w:val="ru-RU" w:eastAsia="en-US" w:bidi="ar-SA"/>
      </w:rPr>
    </w:lvl>
    <w:lvl w:ilvl="5" w:tplc="BF607E28">
      <w:numFmt w:val="bullet"/>
      <w:lvlText w:val="•"/>
      <w:lvlJc w:val="left"/>
      <w:pPr>
        <w:ind w:left="3197" w:hanging="168"/>
      </w:pPr>
      <w:rPr>
        <w:rFonts w:hint="default"/>
        <w:lang w:val="ru-RU" w:eastAsia="en-US" w:bidi="ar-SA"/>
      </w:rPr>
    </w:lvl>
    <w:lvl w:ilvl="6" w:tplc="3DB6BF9A">
      <w:numFmt w:val="bullet"/>
      <w:lvlText w:val="•"/>
      <w:lvlJc w:val="left"/>
      <w:pPr>
        <w:ind w:left="3812" w:hanging="168"/>
      </w:pPr>
      <w:rPr>
        <w:rFonts w:hint="default"/>
        <w:lang w:val="ru-RU" w:eastAsia="en-US" w:bidi="ar-SA"/>
      </w:rPr>
    </w:lvl>
    <w:lvl w:ilvl="7" w:tplc="E6760394">
      <w:numFmt w:val="bullet"/>
      <w:lvlText w:val="•"/>
      <w:lvlJc w:val="left"/>
      <w:pPr>
        <w:ind w:left="4427" w:hanging="168"/>
      </w:pPr>
      <w:rPr>
        <w:rFonts w:hint="default"/>
        <w:lang w:val="ru-RU" w:eastAsia="en-US" w:bidi="ar-SA"/>
      </w:rPr>
    </w:lvl>
    <w:lvl w:ilvl="8" w:tplc="BF8A8BE4">
      <w:numFmt w:val="bullet"/>
      <w:lvlText w:val="•"/>
      <w:lvlJc w:val="left"/>
      <w:pPr>
        <w:ind w:left="5043" w:hanging="168"/>
      </w:pPr>
      <w:rPr>
        <w:rFonts w:hint="default"/>
        <w:lang w:val="ru-RU" w:eastAsia="en-US" w:bidi="ar-SA"/>
      </w:rPr>
    </w:lvl>
  </w:abstractNum>
  <w:abstractNum w:abstractNumId="297">
    <w:nsid w:val="6C8B663C"/>
    <w:multiLevelType w:val="hybridMultilevel"/>
    <w:tmpl w:val="B49666B2"/>
    <w:lvl w:ilvl="0" w:tplc="10088988">
      <w:numFmt w:val="bullet"/>
      <w:lvlText w:val="•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480834">
      <w:numFmt w:val="bullet"/>
      <w:lvlText w:val="•"/>
      <w:lvlJc w:val="left"/>
      <w:pPr>
        <w:ind w:left="861" w:hanging="144"/>
      </w:pPr>
      <w:rPr>
        <w:rFonts w:hint="default"/>
        <w:lang w:val="ru-RU" w:eastAsia="en-US" w:bidi="ar-SA"/>
      </w:rPr>
    </w:lvl>
    <w:lvl w:ilvl="2" w:tplc="FFC48F22">
      <w:numFmt w:val="bullet"/>
      <w:lvlText w:val="•"/>
      <w:lvlJc w:val="left"/>
      <w:pPr>
        <w:ind w:left="1462" w:hanging="144"/>
      </w:pPr>
      <w:rPr>
        <w:rFonts w:hint="default"/>
        <w:lang w:val="ru-RU" w:eastAsia="en-US" w:bidi="ar-SA"/>
      </w:rPr>
    </w:lvl>
    <w:lvl w:ilvl="3" w:tplc="7208076A">
      <w:numFmt w:val="bullet"/>
      <w:lvlText w:val="•"/>
      <w:lvlJc w:val="left"/>
      <w:pPr>
        <w:ind w:left="2064" w:hanging="144"/>
      </w:pPr>
      <w:rPr>
        <w:rFonts w:hint="default"/>
        <w:lang w:val="ru-RU" w:eastAsia="en-US" w:bidi="ar-SA"/>
      </w:rPr>
    </w:lvl>
    <w:lvl w:ilvl="4" w:tplc="B2920814">
      <w:numFmt w:val="bullet"/>
      <w:lvlText w:val="•"/>
      <w:lvlJc w:val="left"/>
      <w:pPr>
        <w:ind w:left="2665" w:hanging="144"/>
      </w:pPr>
      <w:rPr>
        <w:rFonts w:hint="default"/>
        <w:lang w:val="ru-RU" w:eastAsia="en-US" w:bidi="ar-SA"/>
      </w:rPr>
    </w:lvl>
    <w:lvl w:ilvl="5" w:tplc="42A665B0">
      <w:numFmt w:val="bullet"/>
      <w:lvlText w:val="•"/>
      <w:lvlJc w:val="left"/>
      <w:pPr>
        <w:ind w:left="3267" w:hanging="144"/>
      </w:pPr>
      <w:rPr>
        <w:rFonts w:hint="default"/>
        <w:lang w:val="ru-RU" w:eastAsia="en-US" w:bidi="ar-SA"/>
      </w:rPr>
    </w:lvl>
    <w:lvl w:ilvl="6" w:tplc="802A7380">
      <w:numFmt w:val="bullet"/>
      <w:lvlText w:val="•"/>
      <w:lvlJc w:val="left"/>
      <w:pPr>
        <w:ind w:left="3868" w:hanging="144"/>
      </w:pPr>
      <w:rPr>
        <w:rFonts w:hint="default"/>
        <w:lang w:val="ru-RU" w:eastAsia="en-US" w:bidi="ar-SA"/>
      </w:rPr>
    </w:lvl>
    <w:lvl w:ilvl="7" w:tplc="6A4ECB10">
      <w:numFmt w:val="bullet"/>
      <w:lvlText w:val="•"/>
      <w:lvlJc w:val="left"/>
      <w:pPr>
        <w:ind w:left="4469" w:hanging="144"/>
      </w:pPr>
      <w:rPr>
        <w:rFonts w:hint="default"/>
        <w:lang w:val="ru-RU" w:eastAsia="en-US" w:bidi="ar-SA"/>
      </w:rPr>
    </w:lvl>
    <w:lvl w:ilvl="8" w:tplc="D242DDEA">
      <w:numFmt w:val="bullet"/>
      <w:lvlText w:val="•"/>
      <w:lvlJc w:val="left"/>
      <w:pPr>
        <w:ind w:left="5071" w:hanging="144"/>
      </w:pPr>
      <w:rPr>
        <w:rFonts w:hint="default"/>
        <w:lang w:val="ru-RU" w:eastAsia="en-US" w:bidi="ar-SA"/>
      </w:rPr>
    </w:lvl>
  </w:abstractNum>
  <w:abstractNum w:abstractNumId="298">
    <w:nsid w:val="6CB82E06"/>
    <w:multiLevelType w:val="hybridMultilevel"/>
    <w:tmpl w:val="8EC498CE"/>
    <w:lvl w:ilvl="0" w:tplc="7F7C3EBA">
      <w:numFmt w:val="bullet"/>
      <w:lvlText w:val="•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AEE5B6">
      <w:numFmt w:val="bullet"/>
      <w:lvlText w:val="•"/>
      <w:lvlJc w:val="left"/>
      <w:pPr>
        <w:ind w:left="861" w:hanging="144"/>
      </w:pPr>
      <w:rPr>
        <w:rFonts w:hint="default"/>
        <w:lang w:val="ru-RU" w:eastAsia="en-US" w:bidi="ar-SA"/>
      </w:rPr>
    </w:lvl>
    <w:lvl w:ilvl="2" w:tplc="377ACFF8">
      <w:numFmt w:val="bullet"/>
      <w:lvlText w:val="•"/>
      <w:lvlJc w:val="left"/>
      <w:pPr>
        <w:ind w:left="1462" w:hanging="144"/>
      </w:pPr>
      <w:rPr>
        <w:rFonts w:hint="default"/>
        <w:lang w:val="ru-RU" w:eastAsia="en-US" w:bidi="ar-SA"/>
      </w:rPr>
    </w:lvl>
    <w:lvl w:ilvl="3" w:tplc="F152A020">
      <w:numFmt w:val="bullet"/>
      <w:lvlText w:val="•"/>
      <w:lvlJc w:val="left"/>
      <w:pPr>
        <w:ind w:left="2064" w:hanging="144"/>
      </w:pPr>
      <w:rPr>
        <w:rFonts w:hint="default"/>
        <w:lang w:val="ru-RU" w:eastAsia="en-US" w:bidi="ar-SA"/>
      </w:rPr>
    </w:lvl>
    <w:lvl w:ilvl="4" w:tplc="78BA1144">
      <w:numFmt w:val="bullet"/>
      <w:lvlText w:val="•"/>
      <w:lvlJc w:val="left"/>
      <w:pPr>
        <w:ind w:left="2665" w:hanging="144"/>
      </w:pPr>
      <w:rPr>
        <w:rFonts w:hint="default"/>
        <w:lang w:val="ru-RU" w:eastAsia="en-US" w:bidi="ar-SA"/>
      </w:rPr>
    </w:lvl>
    <w:lvl w:ilvl="5" w:tplc="DBCEE76E">
      <w:numFmt w:val="bullet"/>
      <w:lvlText w:val="•"/>
      <w:lvlJc w:val="left"/>
      <w:pPr>
        <w:ind w:left="3267" w:hanging="144"/>
      </w:pPr>
      <w:rPr>
        <w:rFonts w:hint="default"/>
        <w:lang w:val="ru-RU" w:eastAsia="en-US" w:bidi="ar-SA"/>
      </w:rPr>
    </w:lvl>
    <w:lvl w:ilvl="6" w:tplc="0276A566">
      <w:numFmt w:val="bullet"/>
      <w:lvlText w:val="•"/>
      <w:lvlJc w:val="left"/>
      <w:pPr>
        <w:ind w:left="3868" w:hanging="144"/>
      </w:pPr>
      <w:rPr>
        <w:rFonts w:hint="default"/>
        <w:lang w:val="ru-RU" w:eastAsia="en-US" w:bidi="ar-SA"/>
      </w:rPr>
    </w:lvl>
    <w:lvl w:ilvl="7" w:tplc="D1FC2D12">
      <w:numFmt w:val="bullet"/>
      <w:lvlText w:val="•"/>
      <w:lvlJc w:val="left"/>
      <w:pPr>
        <w:ind w:left="4469" w:hanging="144"/>
      </w:pPr>
      <w:rPr>
        <w:rFonts w:hint="default"/>
        <w:lang w:val="ru-RU" w:eastAsia="en-US" w:bidi="ar-SA"/>
      </w:rPr>
    </w:lvl>
    <w:lvl w:ilvl="8" w:tplc="7DDE1E26">
      <w:numFmt w:val="bullet"/>
      <w:lvlText w:val="•"/>
      <w:lvlJc w:val="left"/>
      <w:pPr>
        <w:ind w:left="5071" w:hanging="144"/>
      </w:pPr>
      <w:rPr>
        <w:rFonts w:hint="default"/>
        <w:lang w:val="ru-RU" w:eastAsia="en-US" w:bidi="ar-SA"/>
      </w:rPr>
    </w:lvl>
  </w:abstractNum>
  <w:abstractNum w:abstractNumId="299">
    <w:nsid w:val="6D063FE6"/>
    <w:multiLevelType w:val="hybridMultilevel"/>
    <w:tmpl w:val="27B80F18"/>
    <w:lvl w:ilvl="0" w:tplc="4EBC0DD4">
      <w:numFmt w:val="bullet"/>
      <w:lvlText w:val="—"/>
      <w:lvlJc w:val="left"/>
      <w:pPr>
        <w:ind w:left="139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8E879C">
      <w:numFmt w:val="bullet"/>
      <w:lvlText w:val="•"/>
      <w:lvlJc w:val="left"/>
      <w:pPr>
        <w:ind w:left="1223" w:hanging="301"/>
      </w:pPr>
      <w:rPr>
        <w:rFonts w:hint="default"/>
        <w:lang w:val="ru-RU" w:eastAsia="en-US" w:bidi="ar-SA"/>
      </w:rPr>
    </w:lvl>
    <w:lvl w:ilvl="2" w:tplc="DB168932">
      <w:numFmt w:val="bullet"/>
      <w:lvlText w:val="•"/>
      <w:lvlJc w:val="left"/>
      <w:pPr>
        <w:ind w:left="2306" w:hanging="301"/>
      </w:pPr>
      <w:rPr>
        <w:rFonts w:hint="default"/>
        <w:lang w:val="ru-RU" w:eastAsia="en-US" w:bidi="ar-SA"/>
      </w:rPr>
    </w:lvl>
    <w:lvl w:ilvl="3" w:tplc="D9E01658">
      <w:numFmt w:val="bullet"/>
      <w:lvlText w:val="•"/>
      <w:lvlJc w:val="left"/>
      <w:pPr>
        <w:ind w:left="3389" w:hanging="301"/>
      </w:pPr>
      <w:rPr>
        <w:rFonts w:hint="default"/>
        <w:lang w:val="ru-RU" w:eastAsia="en-US" w:bidi="ar-SA"/>
      </w:rPr>
    </w:lvl>
    <w:lvl w:ilvl="4" w:tplc="746E281A">
      <w:numFmt w:val="bullet"/>
      <w:lvlText w:val="•"/>
      <w:lvlJc w:val="left"/>
      <w:pPr>
        <w:ind w:left="4472" w:hanging="301"/>
      </w:pPr>
      <w:rPr>
        <w:rFonts w:hint="default"/>
        <w:lang w:val="ru-RU" w:eastAsia="en-US" w:bidi="ar-SA"/>
      </w:rPr>
    </w:lvl>
    <w:lvl w:ilvl="5" w:tplc="F2CC1446">
      <w:numFmt w:val="bullet"/>
      <w:lvlText w:val="•"/>
      <w:lvlJc w:val="left"/>
      <w:pPr>
        <w:ind w:left="5555" w:hanging="301"/>
      </w:pPr>
      <w:rPr>
        <w:rFonts w:hint="default"/>
        <w:lang w:val="ru-RU" w:eastAsia="en-US" w:bidi="ar-SA"/>
      </w:rPr>
    </w:lvl>
    <w:lvl w:ilvl="6" w:tplc="03D68690">
      <w:numFmt w:val="bullet"/>
      <w:lvlText w:val="•"/>
      <w:lvlJc w:val="left"/>
      <w:pPr>
        <w:ind w:left="6638" w:hanging="301"/>
      </w:pPr>
      <w:rPr>
        <w:rFonts w:hint="default"/>
        <w:lang w:val="ru-RU" w:eastAsia="en-US" w:bidi="ar-SA"/>
      </w:rPr>
    </w:lvl>
    <w:lvl w:ilvl="7" w:tplc="DA5A373A">
      <w:numFmt w:val="bullet"/>
      <w:lvlText w:val="•"/>
      <w:lvlJc w:val="left"/>
      <w:pPr>
        <w:ind w:left="7721" w:hanging="301"/>
      </w:pPr>
      <w:rPr>
        <w:rFonts w:hint="default"/>
        <w:lang w:val="ru-RU" w:eastAsia="en-US" w:bidi="ar-SA"/>
      </w:rPr>
    </w:lvl>
    <w:lvl w:ilvl="8" w:tplc="0A26C276">
      <w:numFmt w:val="bullet"/>
      <w:lvlText w:val="•"/>
      <w:lvlJc w:val="left"/>
      <w:pPr>
        <w:ind w:left="8804" w:hanging="301"/>
      </w:pPr>
      <w:rPr>
        <w:rFonts w:hint="default"/>
        <w:lang w:val="ru-RU" w:eastAsia="en-US" w:bidi="ar-SA"/>
      </w:rPr>
    </w:lvl>
  </w:abstractNum>
  <w:abstractNum w:abstractNumId="300">
    <w:nsid w:val="6D924A5C"/>
    <w:multiLevelType w:val="hybridMultilevel"/>
    <w:tmpl w:val="EA36DEEE"/>
    <w:lvl w:ilvl="0" w:tplc="09AEA6B8">
      <w:numFmt w:val="bullet"/>
      <w:lvlText w:val="•"/>
      <w:lvlJc w:val="left"/>
      <w:pPr>
        <w:ind w:left="108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78B76A">
      <w:numFmt w:val="bullet"/>
      <w:lvlText w:val="•"/>
      <w:lvlJc w:val="left"/>
      <w:pPr>
        <w:ind w:left="681" w:hanging="267"/>
      </w:pPr>
      <w:rPr>
        <w:rFonts w:hint="default"/>
        <w:lang w:val="ru-RU" w:eastAsia="en-US" w:bidi="ar-SA"/>
      </w:rPr>
    </w:lvl>
    <w:lvl w:ilvl="2" w:tplc="F5D4913A">
      <w:numFmt w:val="bullet"/>
      <w:lvlText w:val="•"/>
      <w:lvlJc w:val="left"/>
      <w:pPr>
        <w:ind w:left="1262" w:hanging="267"/>
      </w:pPr>
      <w:rPr>
        <w:rFonts w:hint="default"/>
        <w:lang w:val="ru-RU" w:eastAsia="en-US" w:bidi="ar-SA"/>
      </w:rPr>
    </w:lvl>
    <w:lvl w:ilvl="3" w:tplc="DAC694C6">
      <w:numFmt w:val="bullet"/>
      <w:lvlText w:val="•"/>
      <w:lvlJc w:val="left"/>
      <w:pPr>
        <w:ind w:left="1844" w:hanging="267"/>
      </w:pPr>
      <w:rPr>
        <w:rFonts w:hint="default"/>
        <w:lang w:val="ru-RU" w:eastAsia="en-US" w:bidi="ar-SA"/>
      </w:rPr>
    </w:lvl>
    <w:lvl w:ilvl="4" w:tplc="11345FE8">
      <w:numFmt w:val="bullet"/>
      <w:lvlText w:val="•"/>
      <w:lvlJc w:val="left"/>
      <w:pPr>
        <w:ind w:left="2425" w:hanging="267"/>
      </w:pPr>
      <w:rPr>
        <w:rFonts w:hint="default"/>
        <w:lang w:val="ru-RU" w:eastAsia="en-US" w:bidi="ar-SA"/>
      </w:rPr>
    </w:lvl>
    <w:lvl w:ilvl="5" w:tplc="E00CDFD4">
      <w:numFmt w:val="bullet"/>
      <w:lvlText w:val="•"/>
      <w:lvlJc w:val="left"/>
      <w:pPr>
        <w:ind w:left="3007" w:hanging="267"/>
      </w:pPr>
      <w:rPr>
        <w:rFonts w:hint="default"/>
        <w:lang w:val="ru-RU" w:eastAsia="en-US" w:bidi="ar-SA"/>
      </w:rPr>
    </w:lvl>
    <w:lvl w:ilvl="6" w:tplc="46D4808A">
      <w:numFmt w:val="bullet"/>
      <w:lvlText w:val="•"/>
      <w:lvlJc w:val="left"/>
      <w:pPr>
        <w:ind w:left="3588" w:hanging="267"/>
      </w:pPr>
      <w:rPr>
        <w:rFonts w:hint="default"/>
        <w:lang w:val="ru-RU" w:eastAsia="en-US" w:bidi="ar-SA"/>
      </w:rPr>
    </w:lvl>
    <w:lvl w:ilvl="7" w:tplc="9D9A8F86">
      <w:numFmt w:val="bullet"/>
      <w:lvlText w:val="•"/>
      <w:lvlJc w:val="left"/>
      <w:pPr>
        <w:ind w:left="4169" w:hanging="267"/>
      </w:pPr>
      <w:rPr>
        <w:rFonts w:hint="default"/>
        <w:lang w:val="ru-RU" w:eastAsia="en-US" w:bidi="ar-SA"/>
      </w:rPr>
    </w:lvl>
    <w:lvl w:ilvl="8" w:tplc="8258E466">
      <w:numFmt w:val="bullet"/>
      <w:lvlText w:val="•"/>
      <w:lvlJc w:val="left"/>
      <w:pPr>
        <w:ind w:left="4751" w:hanging="267"/>
      </w:pPr>
      <w:rPr>
        <w:rFonts w:hint="default"/>
        <w:lang w:val="ru-RU" w:eastAsia="en-US" w:bidi="ar-SA"/>
      </w:rPr>
    </w:lvl>
  </w:abstractNum>
  <w:abstractNum w:abstractNumId="301">
    <w:nsid w:val="6EA7513A"/>
    <w:multiLevelType w:val="hybridMultilevel"/>
    <w:tmpl w:val="B6C89708"/>
    <w:lvl w:ilvl="0" w:tplc="A6967058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64AE88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32CAEE5C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08D4105E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3F0ADB1E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8812A122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44A83A28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888005B0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80E6886E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302">
    <w:nsid w:val="6EBE33BE"/>
    <w:multiLevelType w:val="hybridMultilevel"/>
    <w:tmpl w:val="5C72126A"/>
    <w:lvl w:ilvl="0" w:tplc="B4F0FA62">
      <w:start w:val="1"/>
      <w:numFmt w:val="decimal"/>
      <w:lvlText w:val="%1."/>
      <w:lvlJc w:val="left"/>
      <w:pPr>
        <w:ind w:left="68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7C0142">
      <w:numFmt w:val="bullet"/>
      <w:lvlText w:val="•"/>
      <w:lvlJc w:val="left"/>
      <w:pPr>
        <w:ind w:left="1684" w:hanging="240"/>
      </w:pPr>
      <w:rPr>
        <w:rFonts w:hint="default"/>
        <w:lang w:val="ru-RU" w:eastAsia="en-US" w:bidi="ar-SA"/>
      </w:rPr>
    </w:lvl>
    <w:lvl w:ilvl="2" w:tplc="7A9E632A">
      <w:numFmt w:val="bullet"/>
      <w:lvlText w:val="•"/>
      <w:lvlJc w:val="left"/>
      <w:pPr>
        <w:ind w:left="2689" w:hanging="240"/>
      </w:pPr>
      <w:rPr>
        <w:rFonts w:hint="default"/>
        <w:lang w:val="ru-RU" w:eastAsia="en-US" w:bidi="ar-SA"/>
      </w:rPr>
    </w:lvl>
    <w:lvl w:ilvl="3" w:tplc="B8645906">
      <w:numFmt w:val="bullet"/>
      <w:lvlText w:val="•"/>
      <w:lvlJc w:val="left"/>
      <w:pPr>
        <w:ind w:left="3693" w:hanging="240"/>
      </w:pPr>
      <w:rPr>
        <w:rFonts w:hint="default"/>
        <w:lang w:val="ru-RU" w:eastAsia="en-US" w:bidi="ar-SA"/>
      </w:rPr>
    </w:lvl>
    <w:lvl w:ilvl="4" w:tplc="D7DCA294">
      <w:numFmt w:val="bullet"/>
      <w:lvlText w:val="•"/>
      <w:lvlJc w:val="left"/>
      <w:pPr>
        <w:ind w:left="4698" w:hanging="240"/>
      </w:pPr>
      <w:rPr>
        <w:rFonts w:hint="default"/>
        <w:lang w:val="ru-RU" w:eastAsia="en-US" w:bidi="ar-SA"/>
      </w:rPr>
    </w:lvl>
    <w:lvl w:ilvl="5" w:tplc="79AEA2B2">
      <w:numFmt w:val="bullet"/>
      <w:lvlText w:val="•"/>
      <w:lvlJc w:val="left"/>
      <w:pPr>
        <w:ind w:left="5703" w:hanging="240"/>
      </w:pPr>
      <w:rPr>
        <w:rFonts w:hint="default"/>
        <w:lang w:val="ru-RU" w:eastAsia="en-US" w:bidi="ar-SA"/>
      </w:rPr>
    </w:lvl>
    <w:lvl w:ilvl="6" w:tplc="13CCF954">
      <w:numFmt w:val="bullet"/>
      <w:lvlText w:val="•"/>
      <w:lvlJc w:val="left"/>
      <w:pPr>
        <w:ind w:left="6707" w:hanging="240"/>
      </w:pPr>
      <w:rPr>
        <w:rFonts w:hint="default"/>
        <w:lang w:val="ru-RU" w:eastAsia="en-US" w:bidi="ar-SA"/>
      </w:rPr>
    </w:lvl>
    <w:lvl w:ilvl="7" w:tplc="9696A62C">
      <w:numFmt w:val="bullet"/>
      <w:lvlText w:val="•"/>
      <w:lvlJc w:val="left"/>
      <w:pPr>
        <w:ind w:left="7712" w:hanging="240"/>
      </w:pPr>
      <w:rPr>
        <w:rFonts w:hint="default"/>
        <w:lang w:val="ru-RU" w:eastAsia="en-US" w:bidi="ar-SA"/>
      </w:rPr>
    </w:lvl>
    <w:lvl w:ilvl="8" w:tplc="8F02BE30">
      <w:numFmt w:val="bullet"/>
      <w:lvlText w:val="•"/>
      <w:lvlJc w:val="left"/>
      <w:pPr>
        <w:ind w:left="8717" w:hanging="240"/>
      </w:pPr>
      <w:rPr>
        <w:rFonts w:hint="default"/>
        <w:lang w:val="ru-RU" w:eastAsia="en-US" w:bidi="ar-SA"/>
      </w:rPr>
    </w:lvl>
  </w:abstractNum>
  <w:abstractNum w:abstractNumId="303">
    <w:nsid w:val="6EBF5345"/>
    <w:multiLevelType w:val="hybridMultilevel"/>
    <w:tmpl w:val="9190D8B6"/>
    <w:lvl w:ilvl="0" w:tplc="808CDA08">
      <w:numFmt w:val="bullet"/>
      <w:lvlText w:val="•"/>
      <w:lvlJc w:val="left"/>
      <w:pPr>
        <w:ind w:left="108" w:hanging="144"/>
      </w:pPr>
      <w:rPr>
        <w:rFonts w:hint="default"/>
        <w:w w:val="100"/>
        <w:lang w:val="ru-RU" w:eastAsia="en-US" w:bidi="ar-SA"/>
      </w:rPr>
    </w:lvl>
    <w:lvl w:ilvl="1" w:tplc="F042B488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4AB2E4F2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D07495DA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5CCA1680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9A54FD78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A4BA0002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B57CFF24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A1B40CA0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304">
    <w:nsid w:val="6ED65CB6"/>
    <w:multiLevelType w:val="hybridMultilevel"/>
    <w:tmpl w:val="EB4A1BF2"/>
    <w:lvl w:ilvl="0" w:tplc="88BE68E6">
      <w:numFmt w:val="bullet"/>
      <w:lvlText w:val=""/>
      <w:lvlJc w:val="left"/>
      <w:pPr>
        <w:ind w:left="284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54A4C62">
      <w:numFmt w:val="bullet"/>
      <w:lvlText w:val="•"/>
      <w:lvlJc w:val="left"/>
      <w:pPr>
        <w:ind w:left="690" w:hanging="176"/>
      </w:pPr>
      <w:rPr>
        <w:rFonts w:hint="default"/>
        <w:lang w:val="ru-RU" w:eastAsia="en-US" w:bidi="ar-SA"/>
      </w:rPr>
    </w:lvl>
    <w:lvl w:ilvl="2" w:tplc="B97EA990">
      <w:numFmt w:val="bullet"/>
      <w:lvlText w:val="•"/>
      <w:lvlJc w:val="left"/>
      <w:pPr>
        <w:ind w:left="1101" w:hanging="176"/>
      </w:pPr>
      <w:rPr>
        <w:rFonts w:hint="default"/>
        <w:lang w:val="ru-RU" w:eastAsia="en-US" w:bidi="ar-SA"/>
      </w:rPr>
    </w:lvl>
    <w:lvl w:ilvl="3" w:tplc="64BE6922">
      <w:numFmt w:val="bullet"/>
      <w:lvlText w:val="•"/>
      <w:lvlJc w:val="left"/>
      <w:pPr>
        <w:ind w:left="1512" w:hanging="176"/>
      </w:pPr>
      <w:rPr>
        <w:rFonts w:hint="default"/>
        <w:lang w:val="ru-RU" w:eastAsia="en-US" w:bidi="ar-SA"/>
      </w:rPr>
    </w:lvl>
    <w:lvl w:ilvl="4" w:tplc="BA5623F8">
      <w:numFmt w:val="bullet"/>
      <w:lvlText w:val="•"/>
      <w:lvlJc w:val="left"/>
      <w:pPr>
        <w:ind w:left="1923" w:hanging="176"/>
      </w:pPr>
      <w:rPr>
        <w:rFonts w:hint="default"/>
        <w:lang w:val="ru-RU" w:eastAsia="en-US" w:bidi="ar-SA"/>
      </w:rPr>
    </w:lvl>
    <w:lvl w:ilvl="5" w:tplc="5F98DF8E">
      <w:numFmt w:val="bullet"/>
      <w:lvlText w:val="•"/>
      <w:lvlJc w:val="left"/>
      <w:pPr>
        <w:ind w:left="2334" w:hanging="176"/>
      </w:pPr>
      <w:rPr>
        <w:rFonts w:hint="default"/>
        <w:lang w:val="ru-RU" w:eastAsia="en-US" w:bidi="ar-SA"/>
      </w:rPr>
    </w:lvl>
    <w:lvl w:ilvl="6" w:tplc="EDC2E040">
      <w:numFmt w:val="bullet"/>
      <w:lvlText w:val="•"/>
      <w:lvlJc w:val="left"/>
      <w:pPr>
        <w:ind w:left="2744" w:hanging="176"/>
      </w:pPr>
      <w:rPr>
        <w:rFonts w:hint="default"/>
        <w:lang w:val="ru-RU" w:eastAsia="en-US" w:bidi="ar-SA"/>
      </w:rPr>
    </w:lvl>
    <w:lvl w:ilvl="7" w:tplc="AB627700">
      <w:numFmt w:val="bullet"/>
      <w:lvlText w:val="•"/>
      <w:lvlJc w:val="left"/>
      <w:pPr>
        <w:ind w:left="3155" w:hanging="176"/>
      </w:pPr>
      <w:rPr>
        <w:rFonts w:hint="default"/>
        <w:lang w:val="ru-RU" w:eastAsia="en-US" w:bidi="ar-SA"/>
      </w:rPr>
    </w:lvl>
    <w:lvl w:ilvl="8" w:tplc="AD5C2114">
      <w:numFmt w:val="bullet"/>
      <w:lvlText w:val="•"/>
      <w:lvlJc w:val="left"/>
      <w:pPr>
        <w:ind w:left="3566" w:hanging="176"/>
      </w:pPr>
      <w:rPr>
        <w:rFonts w:hint="default"/>
        <w:lang w:val="ru-RU" w:eastAsia="en-US" w:bidi="ar-SA"/>
      </w:rPr>
    </w:lvl>
  </w:abstractNum>
  <w:abstractNum w:abstractNumId="305">
    <w:nsid w:val="6EDF400C"/>
    <w:multiLevelType w:val="hybridMultilevel"/>
    <w:tmpl w:val="845A14FE"/>
    <w:lvl w:ilvl="0" w:tplc="A64C4372">
      <w:numFmt w:val="bullet"/>
      <w:lvlText w:val=""/>
      <w:lvlJc w:val="left"/>
      <w:pPr>
        <w:ind w:left="284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CBE6F06">
      <w:numFmt w:val="bullet"/>
      <w:lvlText w:val="•"/>
      <w:lvlJc w:val="left"/>
      <w:pPr>
        <w:ind w:left="690" w:hanging="176"/>
      </w:pPr>
      <w:rPr>
        <w:rFonts w:hint="default"/>
        <w:lang w:val="ru-RU" w:eastAsia="en-US" w:bidi="ar-SA"/>
      </w:rPr>
    </w:lvl>
    <w:lvl w:ilvl="2" w:tplc="C2D87F26">
      <w:numFmt w:val="bullet"/>
      <w:lvlText w:val="•"/>
      <w:lvlJc w:val="left"/>
      <w:pPr>
        <w:ind w:left="1101" w:hanging="176"/>
      </w:pPr>
      <w:rPr>
        <w:rFonts w:hint="default"/>
        <w:lang w:val="ru-RU" w:eastAsia="en-US" w:bidi="ar-SA"/>
      </w:rPr>
    </w:lvl>
    <w:lvl w:ilvl="3" w:tplc="4AEA8594">
      <w:numFmt w:val="bullet"/>
      <w:lvlText w:val="•"/>
      <w:lvlJc w:val="left"/>
      <w:pPr>
        <w:ind w:left="1512" w:hanging="176"/>
      </w:pPr>
      <w:rPr>
        <w:rFonts w:hint="default"/>
        <w:lang w:val="ru-RU" w:eastAsia="en-US" w:bidi="ar-SA"/>
      </w:rPr>
    </w:lvl>
    <w:lvl w:ilvl="4" w:tplc="1128B0BC">
      <w:numFmt w:val="bullet"/>
      <w:lvlText w:val="•"/>
      <w:lvlJc w:val="left"/>
      <w:pPr>
        <w:ind w:left="1923" w:hanging="176"/>
      </w:pPr>
      <w:rPr>
        <w:rFonts w:hint="default"/>
        <w:lang w:val="ru-RU" w:eastAsia="en-US" w:bidi="ar-SA"/>
      </w:rPr>
    </w:lvl>
    <w:lvl w:ilvl="5" w:tplc="AAAC0F18">
      <w:numFmt w:val="bullet"/>
      <w:lvlText w:val="•"/>
      <w:lvlJc w:val="left"/>
      <w:pPr>
        <w:ind w:left="2334" w:hanging="176"/>
      </w:pPr>
      <w:rPr>
        <w:rFonts w:hint="default"/>
        <w:lang w:val="ru-RU" w:eastAsia="en-US" w:bidi="ar-SA"/>
      </w:rPr>
    </w:lvl>
    <w:lvl w:ilvl="6" w:tplc="90E2CA0A">
      <w:numFmt w:val="bullet"/>
      <w:lvlText w:val="•"/>
      <w:lvlJc w:val="left"/>
      <w:pPr>
        <w:ind w:left="2744" w:hanging="176"/>
      </w:pPr>
      <w:rPr>
        <w:rFonts w:hint="default"/>
        <w:lang w:val="ru-RU" w:eastAsia="en-US" w:bidi="ar-SA"/>
      </w:rPr>
    </w:lvl>
    <w:lvl w:ilvl="7" w:tplc="7794D714">
      <w:numFmt w:val="bullet"/>
      <w:lvlText w:val="•"/>
      <w:lvlJc w:val="left"/>
      <w:pPr>
        <w:ind w:left="3155" w:hanging="176"/>
      </w:pPr>
      <w:rPr>
        <w:rFonts w:hint="default"/>
        <w:lang w:val="ru-RU" w:eastAsia="en-US" w:bidi="ar-SA"/>
      </w:rPr>
    </w:lvl>
    <w:lvl w:ilvl="8" w:tplc="CA2A66AA">
      <w:numFmt w:val="bullet"/>
      <w:lvlText w:val="•"/>
      <w:lvlJc w:val="left"/>
      <w:pPr>
        <w:ind w:left="3566" w:hanging="176"/>
      </w:pPr>
      <w:rPr>
        <w:rFonts w:hint="default"/>
        <w:lang w:val="ru-RU" w:eastAsia="en-US" w:bidi="ar-SA"/>
      </w:rPr>
    </w:lvl>
  </w:abstractNum>
  <w:abstractNum w:abstractNumId="306">
    <w:nsid w:val="6F1265A6"/>
    <w:multiLevelType w:val="hybridMultilevel"/>
    <w:tmpl w:val="D584E9D4"/>
    <w:lvl w:ilvl="0" w:tplc="23C0D336">
      <w:numFmt w:val="bullet"/>
      <w:lvlText w:val="•"/>
      <w:lvlJc w:val="left"/>
      <w:pPr>
        <w:ind w:left="149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867E6A">
      <w:numFmt w:val="bullet"/>
      <w:lvlText w:val="•"/>
      <w:lvlJc w:val="left"/>
      <w:pPr>
        <w:ind w:left="753" w:hanging="284"/>
      </w:pPr>
      <w:rPr>
        <w:rFonts w:hint="default"/>
        <w:lang w:val="ru-RU" w:eastAsia="en-US" w:bidi="ar-SA"/>
      </w:rPr>
    </w:lvl>
    <w:lvl w:ilvl="2" w:tplc="41ACF50C">
      <w:numFmt w:val="bullet"/>
      <w:lvlText w:val="•"/>
      <w:lvlJc w:val="left"/>
      <w:pPr>
        <w:ind w:left="1366" w:hanging="284"/>
      </w:pPr>
      <w:rPr>
        <w:rFonts w:hint="default"/>
        <w:lang w:val="ru-RU" w:eastAsia="en-US" w:bidi="ar-SA"/>
      </w:rPr>
    </w:lvl>
    <w:lvl w:ilvl="3" w:tplc="7B1C860E">
      <w:numFmt w:val="bullet"/>
      <w:lvlText w:val="•"/>
      <w:lvlJc w:val="left"/>
      <w:pPr>
        <w:ind w:left="1980" w:hanging="284"/>
      </w:pPr>
      <w:rPr>
        <w:rFonts w:hint="default"/>
        <w:lang w:val="ru-RU" w:eastAsia="en-US" w:bidi="ar-SA"/>
      </w:rPr>
    </w:lvl>
    <w:lvl w:ilvl="4" w:tplc="4080F028">
      <w:numFmt w:val="bullet"/>
      <w:lvlText w:val="•"/>
      <w:lvlJc w:val="left"/>
      <w:pPr>
        <w:ind w:left="2593" w:hanging="284"/>
      </w:pPr>
      <w:rPr>
        <w:rFonts w:hint="default"/>
        <w:lang w:val="ru-RU" w:eastAsia="en-US" w:bidi="ar-SA"/>
      </w:rPr>
    </w:lvl>
    <w:lvl w:ilvl="5" w:tplc="F3826F16">
      <w:numFmt w:val="bullet"/>
      <w:lvlText w:val="•"/>
      <w:lvlJc w:val="left"/>
      <w:pPr>
        <w:ind w:left="3207" w:hanging="284"/>
      </w:pPr>
      <w:rPr>
        <w:rFonts w:hint="default"/>
        <w:lang w:val="ru-RU" w:eastAsia="en-US" w:bidi="ar-SA"/>
      </w:rPr>
    </w:lvl>
    <w:lvl w:ilvl="6" w:tplc="138AE65A">
      <w:numFmt w:val="bullet"/>
      <w:lvlText w:val="•"/>
      <w:lvlJc w:val="left"/>
      <w:pPr>
        <w:ind w:left="3820" w:hanging="284"/>
      </w:pPr>
      <w:rPr>
        <w:rFonts w:hint="default"/>
        <w:lang w:val="ru-RU" w:eastAsia="en-US" w:bidi="ar-SA"/>
      </w:rPr>
    </w:lvl>
    <w:lvl w:ilvl="7" w:tplc="BD3E7700">
      <w:numFmt w:val="bullet"/>
      <w:lvlText w:val="•"/>
      <w:lvlJc w:val="left"/>
      <w:pPr>
        <w:ind w:left="4433" w:hanging="284"/>
      </w:pPr>
      <w:rPr>
        <w:rFonts w:hint="default"/>
        <w:lang w:val="ru-RU" w:eastAsia="en-US" w:bidi="ar-SA"/>
      </w:rPr>
    </w:lvl>
    <w:lvl w:ilvl="8" w:tplc="AA1C6964">
      <w:numFmt w:val="bullet"/>
      <w:lvlText w:val="•"/>
      <w:lvlJc w:val="left"/>
      <w:pPr>
        <w:ind w:left="5047" w:hanging="284"/>
      </w:pPr>
      <w:rPr>
        <w:rFonts w:hint="default"/>
        <w:lang w:val="ru-RU" w:eastAsia="en-US" w:bidi="ar-SA"/>
      </w:rPr>
    </w:lvl>
  </w:abstractNum>
  <w:abstractNum w:abstractNumId="307">
    <w:nsid w:val="6FB425F0"/>
    <w:multiLevelType w:val="hybridMultilevel"/>
    <w:tmpl w:val="4A0ABF96"/>
    <w:lvl w:ilvl="0" w:tplc="51A48674">
      <w:numFmt w:val="bullet"/>
      <w:lvlText w:val="•"/>
      <w:lvlJc w:val="left"/>
      <w:pPr>
        <w:ind w:left="108" w:hanging="4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5463F0">
      <w:numFmt w:val="bullet"/>
      <w:lvlText w:val="•"/>
      <w:lvlJc w:val="left"/>
      <w:pPr>
        <w:ind w:left="717" w:hanging="468"/>
      </w:pPr>
      <w:rPr>
        <w:rFonts w:hint="default"/>
        <w:lang w:val="ru-RU" w:eastAsia="en-US" w:bidi="ar-SA"/>
      </w:rPr>
    </w:lvl>
    <w:lvl w:ilvl="2" w:tplc="814011F2">
      <w:numFmt w:val="bullet"/>
      <w:lvlText w:val="•"/>
      <w:lvlJc w:val="left"/>
      <w:pPr>
        <w:ind w:left="1334" w:hanging="468"/>
      </w:pPr>
      <w:rPr>
        <w:rFonts w:hint="default"/>
        <w:lang w:val="ru-RU" w:eastAsia="en-US" w:bidi="ar-SA"/>
      </w:rPr>
    </w:lvl>
    <w:lvl w:ilvl="3" w:tplc="C6C8959A">
      <w:numFmt w:val="bullet"/>
      <w:lvlText w:val="•"/>
      <w:lvlJc w:val="left"/>
      <w:pPr>
        <w:ind w:left="1952" w:hanging="468"/>
      </w:pPr>
      <w:rPr>
        <w:rFonts w:hint="default"/>
        <w:lang w:val="ru-RU" w:eastAsia="en-US" w:bidi="ar-SA"/>
      </w:rPr>
    </w:lvl>
    <w:lvl w:ilvl="4" w:tplc="DDEAFFFA">
      <w:numFmt w:val="bullet"/>
      <w:lvlText w:val="•"/>
      <w:lvlJc w:val="left"/>
      <w:pPr>
        <w:ind w:left="2569" w:hanging="468"/>
      </w:pPr>
      <w:rPr>
        <w:rFonts w:hint="default"/>
        <w:lang w:val="ru-RU" w:eastAsia="en-US" w:bidi="ar-SA"/>
      </w:rPr>
    </w:lvl>
    <w:lvl w:ilvl="5" w:tplc="9F7CE7FC">
      <w:numFmt w:val="bullet"/>
      <w:lvlText w:val="•"/>
      <w:lvlJc w:val="left"/>
      <w:pPr>
        <w:ind w:left="3187" w:hanging="468"/>
      </w:pPr>
      <w:rPr>
        <w:rFonts w:hint="default"/>
        <w:lang w:val="ru-RU" w:eastAsia="en-US" w:bidi="ar-SA"/>
      </w:rPr>
    </w:lvl>
    <w:lvl w:ilvl="6" w:tplc="35A6A988">
      <w:numFmt w:val="bullet"/>
      <w:lvlText w:val="•"/>
      <w:lvlJc w:val="left"/>
      <w:pPr>
        <w:ind w:left="3804" w:hanging="468"/>
      </w:pPr>
      <w:rPr>
        <w:rFonts w:hint="default"/>
        <w:lang w:val="ru-RU" w:eastAsia="en-US" w:bidi="ar-SA"/>
      </w:rPr>
    </w:lvl>
    <w:lvl w:ilvl="7" w:tplc="37B20D38">
      <w:numFmt w:val="bullet"/>
      <w:lvlText w:val="•"/>
      <w:lvlJc w:val="left"/>
      <w:pPr>
        <w:ind w:left="4421" w:hanging="468"/>
      </w:pPr>
      <w:rPr>
        <w:rFonts w:hint="default"/>
        <w:lang w:val="ru-RU" w:eastAsia="en-US" w:bidi="ar-SA"/>
      </w:rPr>
    </w:lvl>
    <w:lvl w:ilvl="8" w:tplc="A27269CC">
      <w:numFmt w:val="bullet"/>
      <w:lvlText w:val="•"/>
      <w:lvlJc w:val="left"/>
      <w:pPr>
        <w:ind w:left="5039" w:hanging="468"/>
      </w:pPr>
      <w:rPr>
        <w:rFonts w:hint="default"/>
        <w:lang w:val="ru-RU" w:eastAsia="en-US" w:bidi="ar-SA"/>
      </w:rPr>
    </w:lvl>
  </w:abstractNum>
  <w:abstractNum w:abstractNumId="308">
    <w:nsid w:val="70B22639"/>
    <w:multiLevelType w:val="hybridMultilevel"/>
    <w:tmpl w:val="FEC462AC"/>
    <w:lvl w:ilvl="0" w:tplc="BD5E6BC8">
      <w:start w:val="1"/>
      <w:numFmt w:val="decimal"/>
      <w:lvlText w:val="%1."/>
      <w:lvlJc w:val="left"/>
      <w:pPr>
        <w:ind w:left="139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942670">
      <w:numFmt w:val="bullet"/>
      <w:lvlText w:val="•"/>
      <w:lvlJc w:val="left"/>
      <w:pPr>
        <w:ind w:left="3140" w:hanging="241"/>
      </w:pPr>
      <w:rPr>
        <w:rFonts w:hint="default"/>
        <w:lang w:val="ru-RU" w:eastAsia="en-US" w:bidi="ar-SA"/>
      </w:rPr>
    </w:lvl>
    <w:lvl w:ilvl="2" w:tplc="E542B228">
      <w:numFmt w:val="bullet"/>
      <w:lvlText w:val="•"/>
      <w:lvlJc w:val="left"/>
      <w:pPr>
        <w:ind w:left="4010" w:hanging="241"/>
      </w:pPr>
      <w:rPr>
        <w:rFonts w:hint="default"/>
        <w:lang w:val="ru-RU" w:eastAsia="en-US" w:bidi="ar-SA"/>
      </w:rPr>
    </w:lvl>
    <w:lvl w:ilvl="3" w:tplc="2990C42C">
      <w:numFmt w:val="bullet"/>
      <w:lvlText w:val="•"/>
      <w:lvlJc w:val="left"/>
      <w:pPr>
        <w:ind w:left="4880" w:hanging="241"/>
      </w:pPr>
      <w:rPr>
        <w:rFonts w:hint="default"/>
        <w:lang w:val="ru-RU" w:eastAsia="en-US" w:bidi="ar-SA"/>
      </w:rPr>
    </w:lvl>
    <w:lvl w:ilvl="4" w:tplc="585EAA12">
      <w:numFmt w:val="bullet"/>
      <w:lvlText w:val="•"/>
      <w:lvlJc w:val="left"/>
      <w:pPr>
        <w:ind w:left="5750" w:hanging="241"/>
      </w:pPr>
      <w:rPr>
        <w:rFonts w:hint="default"/>
        <w:lang w:val="ru-RU" w:eastAsia="en-US" w:bidi="ar-SA"/>
      </w:rPr>
    </w:lvl>
    <w:lvl w:ilvl="5" w:tplc="052CA340">
      <w:numFmt w:val="bullet"/>
      <w:lvlText w:val="•"/>
      <w:lvlJc w:val="left"/>
      <w:pPr>
        <w:ind w:left="6620" w:hanging="241"/>
      </w:pPr>
      <w:rPr>
        <w:rFonts w:hint="default"/>
        <w:lang w:val="ru-RU" w:eastAsia="en-US" w:bidi="ar-SA"/>
      </w:rPr>
    </w:lvl>
    <w:lvl w:ilvl="6" w:tplc="5F4A0880">
      <w:numFmt w:val="bullet"/>
      <w:lvlText w:val="•"/>
      <w:lvlJc w:val="left"/>
      <w:pPr>
        <w:ind w:left="7490" w:hanging="241"/>
      </w:pPr>
      <w:rPr>
        <w:rFonts w:hint="default"/>
        <w:lang w:val="ru-RU" w:eastAsia="en-US" w:bidi="ar-SA"/>
      </w:rPr>
    </w:lvl>
    <w:lvl w:ilvl="7" w:tplc="53F441EC">
      <w:numFmt w:val="bullet"/>
      <w:lvlText w:val="•"/>
      <w:lvlJc w:val="left"/>
      <w:pPr>
        <w:ind w:left="8360" w:hanging="241"/>
      </w:pPr>
      <w:rPr>
        <w:rFonts w:hint="default"/>
        <w:lang w:val="ru-RU" w:eastAsia="en-US" w:bidi="ar-SA"/>
      </w:rPr>
    </w:lvl>
    <w:lvl w:ilvl="8" w:tplc="6532B888">
      <w:numFmt w:val="bullet"/>
      <w:lvlText w:val="•"/>
      <w:lvlJc w:val="left"/>
      <w:pPr>
        <w:ind w:left="9230" w:hanging="241"/>
      </w:pPr>
      <w:rPr>
        <w:rFonts w:hint="default"/>
        <w:lang w:val="ru-RU" w:eastAsia="en-US" w:bidi="ar-SA"/>
      </w:rPr>
    </w:lvl>
  </w:abstractNum>
  <w:abstractNum w:abstractNumId="309">
    <w:nsid w:val="71006B67"/>
    <w:multiLevelType w:val="hybridMultilevel"/>
    <w:tmpl w:val="3EA0E2AC"/>
    <w:lvl w:ilvl="0" w:tplc="62D4CB9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4586F4A">
      <w:numFmt w:val="bullet"/>
      <w:lvlText w:val="—"/>
      <w:lvlJc w:val="left"/>
      <w:pPr>
        <w:ind w:left="12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ABE6418">
      <w:numFmt w:val="bullet"/>
      <w:lvlText w:val="•"/>
      <w:lvlJc w:val="left"/>
      <w:pPr>
        <w:ind w:left="1814" w:hanging="300"/>
      </w:pPr>
      <w:rPr>
        <w:rFonts w:hint="default"/>
        <w:lang w:val="ru-RU" w:eastAsia="en-US" w:bidi="ar-SA"/>
      </w:rPr>
    </w:lvl>
    <w:lvl w:ilvl="3" w:tplc="88EAE72E">
      <w:numFmt w:val="bullet"/>
      <w:lvlText w:val="•"/>
      <w:lvlJc w:val="left"/>
      <w:pPr>
        <w:ind w:left="2788" w:hanging="300"/>
      </w:pPr>
      <w:rPr>
        <w:rFonts w:hint="default"/>
        <w:lang w:val="ru-RU" w:eastAsia="en-US" w:bidi="ar-SA"/>
      </w:rPr>
    </w:lvl>
    <w:lvl w:ilvl="4" w:tplc="7C506D7A">
      <w:numFmt w:val="bullet"/>
      <w:lvlText w:val="•"/>
      <w:lvlJc w:val="left"/>
      <w:pPr>
        <w:ind w:left="3762" w:hanging="300"/>
      </w:pPr>
      <w:rPr>
        <w:rFonts w:hint="default"/>
        <w:lang w:val="ru-RU" w:eastAsia="en-US" w:bidi="ar-SA"/>
      </w:rPr>
    </w:lvl>
    <w:lvl w:ilvl="5" w:tplc="5E544482">
      <w:numFmt w:val="bullet"/>
      <w:lvlText w:val="•"/>
      <w:lvlJc w:val="left"/>
      <w:pPr>
        <w:ind w:left="4736" w:hanging="300"/>
      </w:pPr>
      <w:rPr>
        <w:rFonts w:hint="default"/>
        <w:lang w:val="ru-RU" w:eastAsia="en-US" w:bidi="ar-SA"/>
      </w:rPr>
    </w:lvl>
    <w:lvl w:ilvl="6" w:tplc="B2F87BFC">
      <w:numFmt w:val="bullet"/>
      <w:lvlText w:val="•"/>
      <w:lvlJc w:val="left"/>
      <w:pPr>
        <w:ind w:left="5710" w:hanging="300"/>
      </w:pPr>
      <w:rPr>
        <w:rFonts w:hint="default"/>
        <w:lang w:val="ru-RU" w:eastAsia="en-US" w:bidi="ar-SA"/>
      </w:rPr>
    </w:lvl>
    <w:lvl w:ilvl="7" w:tplc="0784B79C">
      <w:numFmt w:val="bullet"/>
      <w:lvlText w:val="•"/>
      <w:lvlJc w:val="left"/>
      <w:pPr>
        <w:ind w:left="6684" w:hanging="300"/>
      </w:pPr>
      <w:rPr>
        <w:rFonts w:hint="default"/>
        <w:lang w:val="ru-RU" w:eastAsia="en-US" w:bidi="ar-SA"/>
      </w:rPr>
    </w:lvl>
    <w:lvl w:ilvl="8" w:tplc="929AC7C8">
      <w:numFmt w:val="bullet"/>
      <w:lvlText w:val="•"/>
      <w:lvlJc w:val="left"/>
      <w:pPr>
        <w:ind w:left="7658" w:hanging="300"/>
      </w:pPr>
      <w:rPr>
        <w:rFonts w:hint="default"/>
        <w:lang w:val="ru-RU" w:eastAsia="en-US" w:bidi="ar-SA"/>
      </w:rPr>
    </w:lvl>
  </w:abstractNum>
  <w:abstractNum w:abstractNumId="310">
    <w:nsid w:val="71AB0BDD"/>
    <w:multiLevelType w:val="hybridMultilevel"/>
    <w:tmpl w:val="9D56759E"/>
    <w:lvl w:ilvl="0" w:tplc="AF3E5A62">
      <w:numFmt w:val="bullet"/>
      <w:lvlText w:val="•"/>
      <w:lvlJc w:val="left"/>
      <w:pPr>
        <w:ind w:left="847" w:hanging="144"/>
      </w:pPr>
      <w:rPr>
        <w:rFonts w:ascii="Times New Roman" w:eastAsia="Times New Roman" w:hAnsi="Times New Roman" w:cs="Times New Roman" w:hint="default"/>
        <w:color w:val="212121"/>
        <w:w w:val="100"/>
        <w:sz w:val="24"/>
        <w:szCs w:val="24"/>
        <w:lang w:val="ru-RU" w:eastAsia="en-US" w:bidi="ar-SA"/>
      </w:rPr>
    </w:lvl>
    <w:lvl w:ilvl="1" w:tplc="DE924788">
      <w:numFmt w:val="bullet"/>
      <w:lvlText w:val="•"/>
      <w:lvlJc w:val="left"/>
      <w:pPr>
        <w:ind w:left="1853" w:hanging="144"/>
      </w:pPr>
      <w:rPr>
        <w:rFonts w:hint="default"/>
        <w:lang w:val="ru-RU" w:eastAsia="en-US" w:bidi="ar-SA"/>
      </w:rPr>
    </w:lvl>
    <w:lvl w:ilvl="2" w:tplc="C21AE694">
      <w:numFmt w:val="bullet"/>
      <w:lvlText w:val="•"/>
      <w:lvlJc w:val="left"/>
      <w:pPr>
        <w:ind w:left="2866" w:hanging="144"/>
      </w:pPr>
      <w:rPr>
        <w:rFonts w:hint="default"/>
        <w:lang w:val="ru-RU" w:eastAsia="en-US" w:bidi="ar-SA"/>
      </w:rPr>
    </w:lvl>
    <w:lvl w:ilvl="3" w:tplc="65CEF472">
      <w:numFmt w:val="bullet"/>
      <w:lvlText w:val="•"/>
      <w:lvlJc w:val="left"/>
      <w:pPr>
        <w:ind w:left="3879" w:hanging="144"/>
      </w:pPr>
      <w:rPr>
        <w:rFonts w:hint="default"/>
        <w:lang w:val="ru-RU" w:eastAsia="en-US" w:bidi="ar-SA"/>
      </w:rPr>
    </w:lvl>
    <w:lvl w:ilvl="4" w:tplc="6624104C">
      <w:numFmt w:val="bullet"/>
      <w:lvlText w:val="•"/>
      <w:lvlJc w:val="left"/>
      <w:pPr>
        <w:ind w:left="4892" w:hanging="144"/>
      </w:pPr>
      <w:rPr>
        <w:rFonts w:hint="default"/>
        <w:lang w:val="ru-RU" w:eastAsia="en-US" w:bidi="ar-SA"/>
      </w:rPr>
    </w:lvl>
    <w:lvl w:ilvl="5" w:tplc="9BFA4E00">
      <w:numFmt w:val="bullet"/>
      <w:lvlText w:val="•"/>
      <w:lvlJc w:val="left"/>
      <w:pPr>
        <w:ind w:left="5905" w:hanging="144"/>
      </w:pPr>
      <w:rPr>
        <w:rFonts w:hint="default"/>
        <w:lang w:val="ru-RU" w:eastAsia="en-US" w:bidi="ar-SA"/>
      </w:rPr>
    </w:lvl>
    <w:lvl w:ilvl="6" w:tplc="A5FEA86A">
      <w:numFmt w:val="bullet"/>
      <w:lvlText w:val="•"/>
      <w:lvlJc w:val="left"/>
      <w:pPr>
        <w:ind w:left="6918" w:hanging="144"/>
      </w:pPr>
      <w:rPr>
        <w:rFonts w:hint="default"/>
        <w:lang w:val="ru-RU" w:eastAsia="en-US" w:bidi="ar-SA"/>
      </w:rPr>
    </w:lvl>
    <w:lvl w:ilvl="7" w:tplc="93688796">
      <w:numFmt w:val="bullet"/>
      <w:lvlText w:val="•"/>
      <w:lvlJc w:val="left"/>
      <w:pPr>
        <w:ind w:left="7931" w:hanging="144"/>
      </w:pPr>
      <w:rPr>
        <w:rFonts w:hint="default"/>
        <w:lang w:val="ru-RU" w:eastAsia="en-US" w:bidi="ar-SA"/>
      </w:rPr>
    </w:lvl>
    <w:lvl w:ilvl="8" w:tplc="0CB27BEC">
      <w:numFmt w:val="bullet"/>
      <w:lvlText w:val="•"/>
      <w:lvlJc w:val="left"/>
      <w:pPr>
        <w:ind w:left="8944" w:hanging="144"/>
      </w:pPr>
      <w:rPr>
        <w:rFonts w:hint="default"/>
        <w:lang w:val="ru-RU" w:eastAsia="en-US" w:bidi="ar-SA"/>
      </w:rPr>
    </w:lvl>
  </w:abstractNum>
  <w:abstractNum w:abstractNumId="311">
    <w:nsid w:val="7294756C"/>
    <w:multiLevelType w:val="hybridMultilevel"/>
    <w:tmpl w:val="FAE6FF00"/>
    <w:lvl w:ilvl="0" w:tplc="3A44C1F6">
      <w:numFmt w:val="bullet"/>
      <w:lvlText w:val="—"/>
      <w:lvlJc w:val="left"/>
      <w:pPr>
        <w:ind w:left="398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9693A6">
      <w:numFmt w:val="bullet"/>
      <w:lvlText w:val="-"/>
      <w:lvlJc w:val="left"/>
      <w:pPr>
        <w:ind w:left="39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C9CD90A">
      <w:numFmt w:val="bullet"/>
      <w:lvlText w:val="•"/>
      <w:lvlJc w:val="left"/>
      <w:pPr>
        <w:ind w:left="2465" w:hanging="140"/>
      </w:pPr>
      <w:rPr>
        <w:rFonts w:hint="default"/>
        <w:lang w:val="ru-RU" w:eastAsia="en-US" w:bidi="ar-SA"/>
      </w:rPr>
    </w:lvl>
    <w:lvl w:ilvl="3" w:tplc="EFDC7F72">
      <w:numFmt w:val="bullet"/>
      <w:lvlText w:val="•"/>
      <w:lvlJc w:val="left"/>
      <w:pPr>
        <w:ind w:left="3497" w:hanging="140"/>
      </w:pPr>
      <w:rPr>
        <w:rFonts w:hint="default"/>
        <w:lang w:val="ru-RU" w:eastAsia="en-US" w:bidi="ar-SA"/>
      </w:rPr>
    </w:lvl>
    <w:lvl w:ilvl="4" w:tplc="A6F6B108">
      <w:numFmt w:val="bullet"/>
      <w:lvlText w:val="•"/>
      <w:lvlJc w:val="left"/>
      <w:pPr>
        <w:ind w:left="4530" w:hanging="140"/>
      </w:pPr>
      <w:rPr>
        <w:rFonts w:hint="default"/>
        <w:lang w:val="ru-RU" w:eastAsia="en-US" w:bidi="ar-SA"/>
      </w:rPr>
    </w:lvl>
    <w:lvl w:ilvl="5" w:tplc="F0104A26">
      <w:numFmt w:val="bullet"/>
      <w:lvlText w:val="•"/>
      <w:lvlJc w:val="left"/>
      <w:pPr>
        <w:ind w:left="5563" w:hanging="140"/>
      </w:pPr>
      <w:rPr>
        <w:rFonts w:hint="default"/>
        <w:lang w:val="ru-RU" w:eastAsia="en-US" w:bidi="ar-SA"/>
      </w:rPr>
    </w:lvl>
    <w:lvl w:ilvl="6" w:tplc="0F189258">
      <w:numFmt w:val="bullet"/>
      <w:lvlText w:val="•"/>
      <w:lvlJc w:val="left"/>
      <w:pPr>
        <w:ind w:left="6595" w:hanging="140"/>
      </w:pPr>
      <w:rPr>
        <w:rFonts w:hint="default"/>
        <w:lang w:val="ru-RU" w:eastAsia="en-US" w:bidi="ar-SA"/>
      </w:rPr>
    </w:lvl>
    <w:lvl w:ilvl="7" w:tplc="B41AE8EC">
      <w:numFmt w:val="bullet"/>
      <w:lvlText w:val="•"/>
      <w:lvlJc w:val="left"/>
      <w:pPr>
        <w:ind w:left="7628" w:hanging="140"/>
      </w:pPr>
      <w:rPr>
        <w:rFonts w:hint="default"/>
        <w:lang w:val="ru-RU" w:eastAsia="en-US" w:bidi="ar-SA"/>
      </w:rPr>
    </w:lvl>
    <w:lvl w:ilvl="8" w:tplc="50D68840">
      <w:numFmt w:val="bullet"/>
      <w:lvlText w:val="•"/>
      <w:lvlJc w:val="left"/>
      <w:pPr>
        <w:ind w:left="8661" w:hanging="140"/>
      </w:pPr>
      <w:rPr>
        <w:rFonts w:hint="default"/>
        <w:lang w:val="ru-RU" w:eastAsia="en-US" w:bidi="ar-SA"/>
      </w:rPr>
    </w:lvl>
  </w:abstractNum>
  <w:abstractNum w:abstractNumId="312">
    <w:nsid w:val="73171649"/>
    <w:multiLevelType w:val="hybridMultilevel"/>
    <w:tmpl w:val="3264995A"/>
    <w:lvl w:ilvl="0" w:tplc="A88A25C6">
      <w:numFmt w:val="bullet"/>
      <w:lvlText w:val="•"/>
      <w:lvlJc w:val="left"/>
      <w:pPr>
        <w:ind w:left="127" w:hanging="173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A4FE358E">
      <w:numFmt w:val="bullet"/>
      <w:lvlText w:val="•"/>
      <w:lvlJc w:val="left"/>
      <w:pPr>
        <w:ind w:left="735" w:hanging="173"/>
      </w:pPr>
      <w:rPr>
        <w:rFonts w:hint="default"/>
        <w:lang w:val="ru-RU" w:eastAsia="en-US" w:bidi="ar-SA"/>
      </w:rPr>
    </w:lvl>
    <w:lvl w:ilvl="2" w:tplc="F0268D92">
      <w:numFmt w:val="bullet"/>
      <w:lvlText w:val="•"/>
      <w:lvlJc w:val="left"/>
      <w:pPr>
        <w:ind w:left="1350" w:hanging="173"/>
      </w:pPr>
      <w:rPr>
        <w:rFonts w:hint="default"/>
        <w:lang w:val="ru-RU" w:eastAsia="en-US" w:bidi="ar-SA"/>
      </w:rPr>
    </w:lvl>
    <w:lvl w:ilvl="3" w:tplc="98380462">
      <w:numFmt w:val="bullet"/>
      <w:lvlText w:val="•"/>
      <w:lvlJc w:val="left"/>
      <w:pPr>
        <w:ind w:left="1966" w:hanging="173"/>
      </w:pPr>
      <w:rPr>
        <w:rFonts w:hint="default"/>
        <w:lang w:val="ru-RU" w:eastAsia="en-US" w:bidi="ar-SA"/>
      </w:rPr>
    </w:lvl>
    <w:lvl w:ilvl="4" w:tplc="7CBCB27E">
      <w:numFmt w:val="bullet"/>
      <w:lvlText w:val="•"/>
      <w:lvlJc w:val="left"/>
      <w:pPr>
        <w:ind w:left="2581" w:hanging="173"/>
      </w:pPr>
      <w:rPr>
        <w:rFonts w:hint="default"/>
        <w:lang w:val="ru-RU" w:eastAsia="en-US" w:bidi="ar-SA"/>
      </w:rPr>
    </w:lvl>
    <w:lvl w:ilvl="5" w:tplc="327E7CE0">
      <w:numFmt w:val="bullet"/>
      <w:lvlText w:val="•"/>
      <w:lvlJc w:val="left"/>
      <w:pPr>
        <w:ind w:left="3197" w:hanging="173"/>
      </w:pPr>
      <w:rPr>
        <w:rFonts w:hint="default"/>
        <w:lang w:val="ru-RU" w:eastAsia="en-US" w:bidi="ar-SA"/>
      </w:rPr>
    </w:lvl>
    <w:lvl w:ilvl="6" w:tplc="2E9EED92">
      <w:numFmt w:val="bullet"/>
      <w:lvlText w:val="•"/>
      <w:lvlJc w:val="left"/>
      <w:pPr>
        <w:ind w:left="3812" w:hanging="173"/>
      </w:pPr>
      <w:rPr>
        <w:rFonts w:hint="default"/>
        <w:lang w:val="ru-RU" w:eastAsia="en-US" w:bidi="ar-SA"/>
      </w:rPr>
    </w:lvl>
    <w:lvl w:ilvl="7" w:tplc="873A4FA0">
      <w:numFmt w:val="bullet"/>
      <w:lvlText w:val="•"/>
      <w:lvlJc w:val="left"/>
      <w:pPr>
        <w:ind w:left="4427" w:hanging="173"/>
      </w:pPr>
      <w:rPr>
        <w:rFonts w:hint="default"/>
        <w:lang w:val="ru-RU" w:eastAsia="en-US" w:bidi="ar-SA"/>
      </w:rPr>
    </w:lvl>
    <w:lvl w:ilvl="8" w:tplc="07000A24">
      <w:numFmt w:val="bullet"/>
      <w:lvlText w:val="•"/>
      <w:lvlJc w:val="left"/>
      <w:pPr>
        <w:ind w:left="5043" w:hanging="173"/>
      </w:pPr>
      <w:rPr>
        <w:rFonts w:hint="default"/>
        <w:lang w:val="ru-RU" w:eastAsia="en-US" w:bidi="ar-SA"/>
      </w:rPr>
    </w:lvl>
  </w:abstractNum>
  <w:abstractNum w:abstractNumId="313">
    <w:nsid w:val="73CB7C17"/>
    <w:multiLevelType w:val="hybridMultilevel"/>
    <w:tmpl w:val="8B6635BE"/>
    <w:lvl w:ilvl="0" w:tplc="074895A2">
      <w:numFmt w:val="bullet"/>
      <w:lvlText w:val="—"/>
      <w:lvlJc w:val="left"/>
      <w:pPr>
        <w:ind w:left="108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24A6D8">
      <w:numFmt w:val="bullet"/>
      <w:lvlText w:val="•"/>
      <w:lvlJc w:val="left"/>
      <w:pPr>
        <w:ind w:left="717" w:hanging="384"/>
      </w:pPr>
      <w:rPr>
        <w:rFonts w:hint="default"/>
        <w:lang w:val="ru-RU" w:eastAsia="en-US" w:bidi="ar-SA"/>
      </w:rPr>
    </w:lvl>
    <w:lvl w:ilvl="2" w:tplc="288A801A">
      <w:numFmt w:val="bullet"/>
      <w:lvlText w:val="•"/>
      <w:lvlJc w:val="left"/>
      <w:pPr>
        <w:ind w:left="1334" w:hanging="384"/>
      </w:pPr>
      <w:rPr>
        <w:rFonts w:hint="default"/>
        <w:lang w:val="ru-RU" w:eastAsia="en-US" w:bidi="ar-SA"/>
      </w:rPr>
    </w:lvl>
    <w:lvl w:ilvl="3" w:tplc="D722F4C8">
      <w:numFmt w:val="bullet"/>
      <w:lvlText w:val="•"/>
      <w:lvlJc w:val="left"/>
      <w:pPr>
        <w:ind w:left="1952" w:hanging="384"/>
      </w:pPr>
      <w:rPr>
        <w:rFonts w:hint="default"/>
        <w:lang w:val="ru-RU" w:eastAsia="en-US" w:bidi="ar-SA"/>
      </w:rPr>
    </w:lvl>
    <w:lvl w:ilvl="4" w:tplc="543275B4">
      <w:numFmt w:val="bullet"/>
      <w:lvlText w:val="•"/>
      <w:lvlJc w:val="left"/>
      <w:pPr>
        <w:ind w:left="2569" w:hanging="384"/>
      </w:pPr>
      <w:rPr>
        <w:rFonts w:hint="default"/>
        <w:lang w:val="ru-RU" w:eastAsia="en-US" w:bidi="ar-SA"/>
      </w:rPr>
    </w:lvl>
    <w:lvl w:ilvl="5" w:tplc="F8A68F40">
      <w:numFmt w:val="bullet"/>
      <w:lvlText w:val="•"/>
      <w:lvlJc w:val="left"/>
      <w:pPr>
        <w:ind w:left="3187" w:hanging="384"/>
      </w:pPr>
      <w:rPr>
        <w:rFonts w:hint="default"/>
        <w:lang w:val="ru-RU" w:eastAsia="en-US" w:bidi="ar-SA"/>
      </w:rPr>
    </w:lvl>
    <w:lvl w:ilvl="6" w:tplc="21840D6C">
      <w:numFmt w:val="bullet"/>
      <w:lvlText w:val="•"/>
      <w:lvlJc w:val="left"/>
      <w:pPr>
        <w:ind w:left="3804" w:hanging="384"/>
      </w:pPr>
      <w:rPr>
        <w:rFonts w:hint="default"/>
        <w:lang w:val="ru-RU" w:eastAsia="en-US" w:bidi="ar-SA"/>
      </w:rPr>
    </w:lvl>
    <w:lvl w:ilvl="7" w:tplc="578E5CA2">
      <w:numFmt w:val="bullet"/>
      <w:lvlText w:val="•"/>
      <w:lvlJc w:val="left"/>
      <w:pPr>
        <w:ind w:left="4421" w:hanging="384"/>
      </w:pPr>
      <w:rPr>
        <w:rFonts w:hint="default"/>
        <w:lang w:val="ru-RU" w:eastAsia="en-US" w:bidi="ar-SA"/>
      </w:rPr>
    </w:lvl>
    <w:lvl w:ilvl="8" w:tplc="073CC4AE">
      <w:numFmt w:val="bullet"/>
      <w:lvlText w:val="•"/>
      <w:lvlJc w:val="left"/>
      <w:pPr>
        <w:ind w:left="5039" w:hanging="384"/>
      </w:pPr>
      <w:rPr>
        <w:rFonts w:hint="default"/>
        <w:lang w:val="ru-RU" w:eastAsia="en-US" w:bidi="ar-SA"/>
      </w:rPr>
    </w:lvl>
  </w:abstractNum>
  <w:abstractNum w:abstractNumId="314">
    <w:nsid w:val="740D61C5"/>
    <w:multiLevelType w:val="hybridMultilevel"/>
    <w:tmpl w:val="FE9EBCA4"/>
    <w:lvl w:ilvl="0" w:tplc="8FE6F484">
      <w:start w:val="1"/>
      <w:numFmt w:val="upperLetter"/>
      <w:lvlText w:val="%1."/>
      <w:lvlJc w:val="left"/>
      <w:pPr>
        <w:ind w:left="432" w:hanging="293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28BC2D7A">
      <w:start w:val="1"/>
      <w:numFmt w:val="decimal"/>
      <w:lvlText w:val="%2)."/>
      <w:lvlJc w:val="left"/>
      <w:pPr>
        <w:ind w:left="139" w:hanging="329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2" w:tplc="1E12EB9E">
      <w:start w:val="1"/>
      <w:numFmt w:val="decimal"/>
      <w:lvlText w:val="%3)"/>
      <w:lvlJc w:val="left"/>
      <w:pPr>
        <w:ind w:left="967" w:hanging="260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3" w:tplc="9B826B42">
      <w:numFmt w:val="bullet"/>
      <w:lvlText w:val=""/>
      <w:lvlJc w:val="left"/>
      <w:pPr>
        <w:ind w:left="1210" w:hanging="144"/>
      </w:pPr>
      <w:rPr>
        <w:rFonts w:ascii="Symbol" w:eastAsia="Symbol" w:hAnsi="Symbol" w:cs="Symbol" w:hint="default"/>
        <w:color w:val="000009"/>
        <w:w w:val="99"/>
        <w:sz w:val="20"/>
        <w:szCs w:val="20"/>
        <w:lang w:val="ru-RU" w:eastAsia="en-US" w:bidi="ar-SA"/>
      </w:rPr>
    </w:lvl>
    <w:lvl w:ilvl="4" w:tplc="4B08FA30">
      <w:numFmt w:val="bullet"/>
      <w:lvlText w:val="•"/>
      <w:lvlJc w:val="left"/>
      <w:pPr>
        <w:ind w:left="2613" w:hanging="144"/>
      </w:pPr>
      <w:rPr>
        <w:rFonts w:hint="default"/>
        <w:lang w:val="ru-RU" w:eastAsia="en-US" w:bidi="ar-SA"/>
      </w:rPr>
    </w:lvl>
    <w:lvl w:ilvl="5" w:tplc="BBD0D21E">
      <w:numFmt w:val="bullet"/>
      <w:lvlText w:val="•"/>
      <w:lvlJc w:val="left"/>
      <w:pPr>
        <w:ind w:left="4006" w:hanging="144"/>
      </w:pPr>
      <w:rPr>
        <w:rFonts w:hint="default"/>
        <w:lang w:val="ru-RU" w:eastAsia="en-US" w:bidi="ar-SA"/>
      </w:rPr>
    </w:lvl>
    <w:lvl w:ilvl="6" w:tplc="53AE9406">
      <w:numFmt w:val="bullet"/>
      <w:lvlText w:val="•"/>
      <w:lvlJc w:val="left"/>
      <w:pPr>
        <w:ind w:left="5399" w:hanging="144"/>
      </w:pPr>
      <w:rPr>
        <w:rFonts w:hint="default"/>
        <w:lang w:val="ru-RU" w:eastAsia="en-US" w:bidi="ar-SA"/>
      </w:rPr>
    </w:lvl>
    <w:lvl w:ilvl="7" w:tplc="231EAC08">
      <w:numFmt w:val="bullet"/>
      <w:lvlText w:val="•"/>
      <w:lvlJc w:val="left"/>
      <w:pPr>
        <w:ind w:left="6792" w:hanging="144"/>
      </w:pPr>
      <w:rPr>
        <w:rFonts w:hint="default"/>
        <w:lang w:val="ru-RU" w:eastAsia="en-US" w:bidi="ar-SA"/>
      </w:rPr>
    </w:lvl>
    <w:lvl w:ilvl="8" w:tplc="3DCE5960">
      <w:numFmt w:val="bullet"/>
      <w:lvlText w:val="•"/>
      <w:lvlJc w:val="left"/>
      <w:pPr>
        <w:ind w:left="8185" w:hanging="144"/>
      </w:pPr>
      <w:rPr>
        <w:rFonts w:hint="default"/>
        <w:lang w:val="ru-RU" w:eastAsia="en-US" w:bidi="ar-SA"/>
      </w:rPr>
    </w:lvl>
  </w:abstractNum>
  <w:abstractNum w:abstractNumId="315">
    <w:nsid w:val="746C2A62"/>
    <w:multiLevelType w:val="hybridMultilevel"/>
    <w:tmpl w:val="739A7268"/>
    <w:lvl w:ilvl="0" w:tplc="9EE2EEF8">
      <w:numFmt w:val="bullet"/>
      <w:lvlText w:val="•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74648C">
      <w:numFmt w:val="bullet"/>
      <w:lvlText w:val="•"/>
      <w:lvlJc w:val="left"/>
      <w:pPr>
        <w:ind w:left="825" w:hanging="144"/>
      </w:pPr>
      <w:rPr>
        <w:rFonts w:hint="default"/>
        <w:lang w:val="ru-RU" w:eastAsia="en-US" w:bidi="ar-SA"/>
      </w:rPr>
    </w:lvl>
    <w:lvl w:ilvl="2" w:tplc="DB30651A">
      <w:numFmt w:val="bullet"/>
      <w:lvlText w:val="•"/>
      <w:lvlJc w:val="left"/>
      <w:pPr>
        <w:ind w:left="1390" w:hanging="144"/>
      </w:pPr>
      <w:rPr>
        <w:rFonts w:hint="default"/>
        <w:lang w:val="ru-RU" w:eastAsia="en-US" w:bidi="ar-SA"/>
      </w:rPr>
    </w:lvl>
    <w:lvl w:ilvl="3" w:tplc="14B0FCE8">
      <w:numFmt w:val="bullet"/>
      <w:lvlText w:val="•"/>
      <w:lvlJc w:val="left"/>
      <w:pPr>
        <w:ind w:left="1956" w:hanging="144"/>
      </w:pPr>
      <w:rPr>
        <w:rFonts w:hint="default"/>
        <w:lang w:val="ru-RU" w:eastAsia="en-US" w:bidi="ar-SA"/>
      </w:rPr>
    </w:lvl>
    <w:lvl w:ilvl="4" w:tplc="E5545C5A">
      <w:numFmt w:val="bullet"/>
      <w:lvlText w:val="•"/>
      <w:lvlJc w:val="left"/>
      <w:pPr>
        <w:ind w:left="2521" w:hanging="144"/>
      </w:pPr>
      <w:rPr>
        <w:rFonts w:hint="default"/>
        <w:lang w:val="ru-RU" w:eastAsia="en-US" w:bidi="ar-SA"/>
      </w:rPr>
    </w:lvl>
    <w:lvl w:ilvl="5" w:tplc="4228738E">
      <w:numFmt w:val="bullet"/>
      <w:lvlText w:val="•"/>
      <w:lvlJc w:val="left"/>
      <w:pPr>
        <w:ind w:left="3087" w:hanging="144"/>
      </w:pPr>
      <w:rPr>
        <w:rFonts w:hint="default"/>
        <w:lang w:val="ru-RU" w:eastAsia="en-US" w:bidi="ar-SA"/>
      </w:rPr>
    </w:lvl>
    <w:lvl w:ilvl="6" w:tplc="A1526A14">
      <w:numFmt w:val="bullet"/>
      <w:lvlText w:val="•"/>
      <w:lvlJc w:val="left"/>
      <w:pPr>
        <w:ind w:left="3652" w:hanging="144"/>
      </w:pPr>
      <w:rPr>
        <w:rFonts w:hint="default"/>
        <w:lang w:val="ru-RU" w:eastAsia="en-US" w:bidi="ar-SA"/>
      </w:rPr>
    </w:lvl>
    <w:lvl w:ilvl="7" w:tplc="F336EB7C">
      <w:numFmt w:val="bullet"/>
      <w:lvlText w:val="•"/>
      <w:lvlJc w:val="left"/>
      <w:pPr>
        <w:ind w:left="4217" w:hanging="144"/>
      </w:pPr>
      <w:rPr>
        <w:rFonts w:hint="default"/>
        <w:lang w:val="ru-RU" w:eastAsia="en-US" w:bidi="ar-SA"/>
      </w:rPr>
    </w:lvl>
    <w:lvl w:ilvl="8" w:tplc="79B0DB36">
      <w:numFmt w:val="bullet"/>
      <w:lvlText w:val="•"/>
      <w:lvlJc w:val="left"/>
      <w:pPr>
        <w:ind w:left="4783" w:hanging="144"/>
      </w:pPr>
      <w:rPr>
        <w:rFonts w:hint="default"/>
        <w:lang w:val="ru-RU" w:eastAsia="en-US" w:bidi="ar-SA"/>
      </w:rPr>
    </w:lvl>
  </w:abstractNum>
  <w:abstractNum w:abstractNumId="316">
    <w:nsid w:val="751C7B87"/>
    <w:multiLevelType w:val="hybridMultilevel"/>
    <w:tmpl w:val="6BDE85A2"/>
    <w:lvl w:ilvl="0" w:tplc="2E5857D0">
      <w:numFmt w:val="bullet"/>
      <w:lvlText w:val="•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16192C">
      <w:numFmt w:val="bullet"/>
      <w:lvlText w:val="•"/>
      <w:lvlJc w:val="left"/>
      <w:pPr>
        <w:ind w:left="861" w:hanging="144"/>
      </w:pPr>
      <w:rPr>
        <w:rFonts w:hint="default"/>
        <w:lang w:val="ru-RU" w:eastAsia="en-US" w:bidi="ar-SA"/>
      </w:rPr>
    </w:lvl>
    <w:lvl w:ilvl="2" w:tplc="13B20FD6">
      <w:numFmt w:val="bullet"/>
      <w:lvlText w:val="•"/>
      <w:lvlJc w:val="left"/>
      <w:pPr>
        <w:ind w:left="1462" w:hanging="144"/>
      </w:pPr>
      <w:rPr>
        <w:rFonts w:hint="default"/>
        <w:lang w:val="ru-RU" w:eastAsia="en-US" w:bidi="ar-SA"/>
      </w:rPr>
    </w:lvl>
    <w:lvl w:ilvl="3" w:tplc="CF742716">
      <w:numFmt w:val="bullet"/>
      <w:lvlText w:val="•"/>
      <w:lvlJc w:val="left"/>
      <w:pPr>
        <w:ind w:left="2064" w:hanging="144"/>
      </w:pPr>
      <w:rPr>
        <w:rFonts w:hint="default"/>
        <w:lang w:val="ru-RU" w:eastAsia="en-US" w:bidi="ar-SA"/>
      </w:rPr>
    </w:lvl>
    <w:lvl w:ilvl="4" w:tplc="D326EB68">
      <w:numFmt w:val="bullet"/>
      <w:lvlText w:val="•"/>
      <w:lvlJc w:val="left"/>
      <w:pPr>
        <w:ind w:left="2665" w:hanging="144"/>
      </w:pPr>
      <w:rPr>
        <w:rFonts w:hint="default"/>
        <w:lang w:val="ru-RU" w:eastAsia="en-US" w:bidi="ar-SA"/>
      </w:rPr>
    </w:lvl>
    <w:lvl w:ilvl="5" w:tplc="7E062BC6">
      <w:numFmt w:val="bullet"/>
      <w:lvlText w:val="•"/>
      <w:lvlJc w:val="left"/>
      <w:pPr>
        <w:ind w:left="3267" w:hanging="144"/>
      </w:pPr>
      <w:rPr>
        <w:rFonts w:hint="default"/>
        <w:lang w:val="ru-RU" w:eastAsia="en-US" w:bidi="ar-SA"/>
      </w:rPr>
    </w:lvl>
    <w:lvl w:ilvl="6" w:tplc="AAB090A2">
      <w:numFmt w:val="bullet"/>
      <w:lvlText w:val="•"/>
      <w:lvlJc w:val="left"/>
      <w:pPr>
        <w:ind w:left="3868" w:hanging="144"/>
      </w:pPr>
      <w:rPr>
        <w:rFonts w:hint="default"/>
        <w:lang w:val="ru-RU" w:eastAsia="en-US" w:bidi="ar-SA"/>
      </w:rPr>
    </w:lvl>
    <w:lvl w:ilvl="7" w:tplc="3CC60CF4">
      <w:numFmt w:val="bullet"/>
      <w:lvlText w:val="•"/>
      <w:lvlJc w:val="left"/>
      <w:pPr>
        <w:ind w:left="4469" w:hanging="144"/>
      </w:pPr>
      <w:rPr>
        <w:rFonts w:hint="default"/>
        <w:lang w:val="ru-RU" w:eastAsia="en-US" w:bidi="ar-SA"/>
      </w:rPr>
    </w:lvl>
    <w:lvl w:ilvl="8" w:tplc="30AC8F98">
      <w:numFmt w:val="bullet"/>
      <w:lvlText w:val="•"/>
      <w:lvlJc w:val="left"/>
      <w:pPr>
        <w:ind w:left="5071" w:hanging="144"/>
      </w:pPr>
      <w:rPr>
        <w:rFonts w:hint="default"/>
        <w:lang w:val="ru-RU" w:eastAsia="en-US" w:bidi="ar-SA"/>
      </w:rPr>
    </w:lvl>
  </w:abstractNum>
  <w:abstractNum w:abstractNumId="317">
    <w:nsid w:val="75354677"/>
    <w:multiLevelType w:val="hybridMultilevel"/>
    <w:tmpl w:val="F56E23CE"/>
    <w:lvl w:ilvl="0" w:tplc="1D0011AE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D0725C">
      <w:numFmt w:val="bullet"/>
      <w:lvlText w:val="•"/>
      <w:lvlJc w:val="left"/>
      <w:pPr>
        <w:ind w:left="619" w:hanging="144"/>
      </w:pPr>
      <w:rPr>
        <w:rFonts w:hint="default"/>
        <w:lang w:val="ru-RU" w:eastAsia="en-US" w:bidi="ar-SA"/>
      </w:rPr>
    </w:lvl>
    <w:lvl w:ilvl="2" w:tplc="9DB23392">
      <w:numFmt w:val="bullet"/>
      <w:lvlText w:val="•"/>
      <w:lvlJc w:val="left"/>
      <w:pPr>
        <w:ind w:left="1139" w:hanging="144"/>
      </w:pPr>
      <w:rPr>
        <w:rFonts w:hint="default"/>
        <w:lang w:val="ru-RU" w:eastAsia="en-US" w:bidi="ar-SA"/>
      </w:rPr>
    </w:lvl>
    <w:lvl w:ilvl="3" w:tplc="B5368924">
      <w:numFmt w:val="bullet"/>
      <w:lvlText w:val="•"/>
      <w:lvlJc w:val="left"/>
      <w:pPr>
        <w:ind w:left="1659" w:hanging="144"/>
      </w:pPr>
      <w:rPr>
        <w:rFonts w:hint="default"/>
        <w:lang w:val="ru-RU" w:eastAsia="en-US" w:bidi="ar-SA"/>
      </w:rPr>
    </w:lvl>
    <w:lvl w:ilvl="4" w:tplc="BFAA5F0E">
      <w:numFmt w:val="bullet"/>
      <w:lvlText w:val="•"/>
      <w:lvlJc w:val="left"/>
      <w:pPr>
        <w:ind w:left="2178" w:hanging="144"/>
      </w:pPr>
      <w:rPr>
        <w:rFonts w:hint="default"/>
        <w:lang w:val="ru-RU" w:eastAsia="en-US" w:bidi="ar-SA"/>
      </w:rPr>
    </w:lvl>
    <w:lvl w:ilvl="5" w:tplc="0E5642B6">
      <w:numFmt w:val="bullet"/>
      <w:lvlText w:val="•"/>
      <w:lvlJc w:val="left"/>
      <w:pPr>
        <w:ind w:left="2698" w:hanging="144"/>
      </w:pPr>
      <w:rPr>
        <w:rFonts w:hint="default"/>
        <w:lang w:val="ru-RU" w:eastAsia="en-US" w:bidi="ar-SA"/>
      </w:rPr>
    </w:lvl>
    <w:lvl w:ilvl="6" w:tplc="9BBE69A0">
      <w:numFmt w:val="bullet"/>
      <w:lvlText w:val="•"/>
      <w:lvlJc w:val="left"/>
      <w:pPr>
        <w:ind w:left="3218" w:hanging="144"/>
      </w:pPr>
      <w:rPr>
        <w:rFonts w:hint="default"/>
        <w:lang w:val="ru-RU" w:eastAsia="en-US" w:bidi="ar-SA"/>
      </w:rPr>
    </w:lvl>
    <w:lvl w:ilvl="7" w:tplc="8DEC07AA">
      <w:numFmt w:val="bullet"/>
      <w:lvlText w:val="•"/>
      <w:lvlJc w:val="left"/>
      <w:pPr>
        <w:ind w:left="3737" w:hanging="144"/>
      </w:pPr>
      <w:rPr>
        <w:rFonts w:hint="default"/>
        <w:lang w:val="ru-RU" w:eastAsia="en-US" w:bidi="ar-SA"/>
      </w:rPr>
    </w:lvl>
    <w:lvl w:ilvl="8" w:tplc="86EA444C">
      <w:numFmt w:val="bullet"/>
      <w:lvlText w:val="•"/>
      <w:lvlJc w:val="left"/>
      <w:pPr>
        <w:ind w:left="4257" w:hanging="144"/>
      </w:pPr>
      <w:rPr>
        <w:rFonts w:hint="default"/>
        <w:lang w:val="ru-RU" w:eastAsia="en-US" w:bidi="ar-SA"/>
      </w:rPr>
    </w:lvl>
  </w:abstractNum>
  <w:abstractNum w:abstractNumId="318">
    <w:nsid w:val="75910EC2"/>
    <w:multiLevelType w:val="hybridMultilevel"/>
    <w:tmpl w:val="CF46418C"/>
    <w:lvl w:ilvl="0" w:tplc="F19A5112">
      <w:numFmt w:val="bullet"/>
      <w:lvlText w:val=""/>
      <w:lvlJc w:val="left"/>
      <w:pPr>
        <w:ind w:left="282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5C2C66A">
      <w:numFmt w:val="bullet"/>
      <w:lvlText w:val="•"/>
      <w:lvlJc w:val="left"/>
      <w:pPr>
        <w:ind w:left="662" w:hanging="176"/>
      </w:pPr>
      <w:rPr>
        <w:rFonts w:hint="default"/>
        <w:lang w:val="ru-RU" w:eastAsia="en-US" w:bidi="ar-SA"/>
      </w:rPr>
    </w:lvl>
    <w:lvl w:ilvl="2" w:tplc="88F2472E">
      <w:numFmt w:val="bullet"/>
      <w:lvlText w:val="•"/>
      <w:lvlJc w:val="left"/>
      <w:pPr>
        <w:ind w:left="1044" w:hanging="176"/>
      </w:pPr>
      <w:rPr>
        <w:rFonts w:hint="default"/>
        <w:lang w:val="ru-RU" w:eastAsia="en-US" w:bidi="ar-SA"/>
      </w:rPr>
    </w:lvl>
    <w:lvl w:ilvl="3" w:tplc="23BE7408">
      <w:numFmt w:val="bullet"/>
      <w:lvlText w:val="•"/>
      <w:lvlJc w:val="left"/>
      <w:pPr>
        <w:ind w:left="1426" w:hanging="176"/>
      </w:pPr>
      <w:rPr>
        <w:rFonts w:hint="default"/>
        <w:lang w:val="ru-RU" w:eastAsia="en-US" w:bidi="ar-SA"/>
      </w:rPr>
    </w:lvl>
    <w:lvl w:ilvl="4" w:tplc="F36C2BDC">
      <w:numFmt w:val="bullet"/>
      <w:lvlText w:val="•"/>
      <w:lvlJc w:val="left"/>
      <w:pPr>
        <w:ind w:left="1808" w:hanging="176"/>
      </w:pPr>
      <w:rPr>
        <w:rFonts w:hint="default"/>
        <w:lang w:val="ru-RU" w:eastAsia="en-US" w:bidi="ar-SA"/>
      </w:rPr>
    </w:lvl>
    <w:lvl w:ilvl="5" w:tplc="ED5A58E0">
      <w:numFmt w:val="bullet"/>
      <w:lvlText w:val="•"/>
      <w:lvlJc w:val="left"/>
      <w:pPr>
        <w:ind w:left="2190" w:hanging="176"/>
      </w:pPr>
      <w:rPr>
        <w:rFonts w:hint="default"/>
        <w:lang w:val="ru-RU" w:eastAsia="en-US" w:bidi="ar-SA"/>
      </w:rPr>
    </w:lvl>
    <w:lvl w:ilvl="6" w:tplc="FA96ECDC">
      <w:numFmt w:val="bullet"/>
      <w:lvlText w:val="•"/>
      <w:lvlJc w:val="left"/>
      <w:pPr>
        <w:ind w:left="2572" w:hanging="176"/>
      </w:pPr>
      <w:rPr>
        <w:rFonts w:hint="default"/>
        <w:lang w:val="ru-RU" w:eastAsia="en-US" w:bidi="ar-SA"/>
      </w:rPr>
    </w:lvl>
    <w:lvl w:ilvl="7" w:tplc="50F41E72">
      <w:numFmt w:val="bullet"/>
      <w:lvlText w:val="•"/>
      <w:lvlJc w:val="left"/>
      <w:pPr>
        <w:ind w:left="2954" w:hanging="176"/>
      </w:pPr>
      <w:rPr>
        <w:rFonts w:hint="default"/>
        <w:lang w:val="ru-RU" w:eastAsia="en-US" w:bidi="ar-SA"/>
      </w:rPr>
    </w:lvl>
    <w:lvl w:ilvl="8" w:tplc="58C85088">
      <w:numFmt w:val="bullet"/>
      <w:lvlText w:val="•"/>
      <w:lvlJc w:val="left"/>
      <w:pPr>
        <w:ind w:left="3336" w:hanging="176"/>
      </w:pPr>
      <w:rPr>
        <w:rFonts w:hint="default"/>
        <w:lang w:val="ru-RU" w:eastAsia="en-US" w:bidi="ar-SA"/>
      </w:rPr>
    </w:lvl>
  </w:abstractNum>
  <w:abstractNum w:abstractNumId="319">
    <w:nsid w:val="765D31F0"/>
    <w:multiLevelType w:val="hybridMultilevel"/>
    <w:tmpl w:val="195AE7D8"/>
    <w:lvl w:ilvl="0" w:tplc="D50E128A">
      <w:numFmt w:val="bullet"/>
      <w:lvlText w:val=""/>
      <w:lvlJc w:val="left"/>
      <w:pPr>
        <w:ind w:left="282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6026C20">
      <w:numFmt w:val="bullet"/>
      <w:lvlText w:val="•"/>
      <w:lvlJc w:val="left"/>
      <w:pPr>
        <w:ind w:left="662" w:hanging="176"/>
      </w:pPr>
      <w:rPr>
        <w:rFonts w:hint="default"/>
        <w:lang w:val="ru-RU" w:eastAsia="en-US" w:bidi="ar-SA"/>
      </w:rPr>
    </w:lvl>
    <w:lvl w:ilvl="2" w:tplc="869EC4CA">
      <w:numFmt w:val="bullet"/>
      <w:lvlText w:val="•"/>
      <w:lvlJc w:val="left"/>
      <w:pPr>
        <w:ind w:left="1044" w:hanging="176"/>
      </w:pPr>
      <w:rPr>
        <w:rFonts w:hint="default"/>
        <w:lang w:val="ru-RU" w:eastAsia="en-US" w:bidi="ar-SA"/>
      </w:rPr>
    </w:lvl>
    <w:lvl w:ilvl="3" w:tplc="2638914C">
      <w:numFmt w:val="bullet"/>
      <w:lvlText w:val="•"/>
      <w:lvlJc w:val="left"/>
      <w:pPr>
        <w:ind w:left="1426" w:hanging="176"/>
      </w:pPr>
      <w:rPr>
        <w:rFonts w:hint="default"/>
        <w:lang w:val="ru-RU" w:eastAsia="en-US" w:bidi="ar-SA"/>
      </w:rPr>
    </w:lvl>
    <w:lvl w:ilvl="4" w:tplc="B17ED680">
      <w:numFmt w:val="bullet"/>
      <w:lvlText w:val="•"/>
      <w:lvlJc w:val="left"/>
      <w:pPr>
        <w:ind w:left="1808" w:hanging="176"/>
      </w:pPr>
      <w:rPr>
        <w:rFonts w:hint="default"/>
        <w:lang w:val="ru-RU" w:eastAsia="en-US" w:bidi="ar-SA"/>
      </w:rPr>
    </w:lvl>
    <w:lvl w:ilvl="5" w:tplc="84A06034">
      <w:numFmt w:val="bullet"/>
      <w:lvlText w:val="•"/>
      <w:lvlJc w:val="left"/>
      <w:pPr>
        <w:ind w:left="2190" w:hanging="176"/>
      </w:pPr>
      <w:rPr>
        <w:rFonts w:hint="default"/>
        <w:lang w:val="ru-RU" w:eastAsia="en-US" w:bidi="ar-SA"/>
      </w:rPr>
    </w:lvl>
    <w:lvl w:ilvl="6" w:tplc="337EB530">
      <w:numFmt w:val="bullet"/>
      <w:lvlText w:val="•"/>
      <w:lvlJc w:val="left"/>
      <w:pPr>
        <w:ind w:left="2572" w:hanging="176"/>
      </w:pPr>
      <w:rPr>
        <w:rFonts w:hint="default"/>
        <w:lang w:val="ru-RU" w:eastAsia="en-US" w:bidi="ar-SA"/>
      </w:rPr>
    </w:lvl>
    <w:lvl w:ilvl="7" w:tplc="868AD008">
      <w:numFmt w:val="bullet"/>
      <w:lvlText w:val="•"/>
      <w:lvlJc w:val="left"/>
      <w:pPr>
        <w:ind w:left="2954" w:hanging="176"/>
      </w:pPr>
      <w:rPr>
        <w:rFonts w:hint="default"/>
        <w:lang w:val="ru-RU" w:eastAsia="en-US" w:bidi="ar-SA"/>
      </w:rPr>
    </w:lvl>
    <w:lvl w:ilvl="8" w:tplc="66182C4A">
      <w:numFmt w:val="bullet"/>
      <w:lvlText w:val="•"/>
      <w:lvlJc w:val="left"/>
      <w:pPr>
        <w:ind w:left="3336" w:hanging="176"/>
      </w:pPr>
      <w:rPr>
        <w:rFonts w:hint="default"/>
        <w:lang w:val="ru-RU" w:eastAsia="en-US" w:bidi="ar-SA"/>
      </w:rPr>
    </w:lvl>
  </w:abstractNum>
  <w:abstractNum w:abstractNumId="320">
    <w:nsid w:val="76C12EDB"/>
    <w:multiLevelType w:val="hybridMultilevel"/>
    <w:tmpl w:val="792E562E"/>
    <w:lvl w:ilvl="0" w:tplc="A08A576E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42E53A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9DA2FD58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C21677FE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AF387BD4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1076C070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1A2C56CA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1A22090C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72F0CBF0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321">
    <w:nsid w:val="76CC37E5"/>
    <w:multiLevelType w:val="hybridMultilevel"/>
    <w:tmpl w:val="1E76EEB0"/>
    <w:lvl w:ilvl="0" w:tplc="5C3A746A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748532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400A24F6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61FA1C2C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03F2BA60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6C489A32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FC281BC4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AEBCD7F8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D186A106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322">
    <w:nsid w:val="76DE689E"/>
    <w:multiLevelType w:val="hybridMultilevel"/>
    <w:tmpl w:val="6C4621EE"/>
    <w:lvl w:ilvl="0" w:tplc="1CF4FF7A">
      <w:start w:val="1"/>
      <w:numFmt w:val="decimal"/>
      <w:lvlText w:val="%1."/>
      <w:lvlJc w:val="left"/>
      <w:pPr>
        <w:ind w:left="138" w:hanging="572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75D6ECA0">
      <w:numFmt w:val="bullet"/>
      <w:lvlText w:val="•"/>
      <w:lvlJc w:val="left"/>
      <w:pPr>
        <w:ind w:left="1112" w:hanging="572"/>
      </w:pPr>
      <w:rPr>
        <w:rFonts w:hint="default"/>
        <w:lang w:val="ru-RU" w:eastAsia="en-US" w:bidi="ar-SA"/>
      </w:rPr>
    </w:lvl>
    <w:lvl w:ilvl="2" w:tplc="6D0287C8">
      <w:numFmt w:val="bullet"/>
      <w:lvlText w:val="•"/>
      <w:lvlJc w:val="left"/>
      <w:pPr>
        <w:ind w:left="2085" w:hanging="572"/>
      </w:pPr>
      <w:rPr>
        <w:rFonts w:hint="default"/>
        <w:lang w:val="ru-RU" w:eastAsia="en-US" w:bidi="ar-SA"/>
      </w:rPr>
    </w:lvl>
    <w:lvl w:ilvl="3" w:tplc="99D881A4">
      <w:numFmt w:val="bullet"/>
      <w:lvlText w:val="•"/>
      <w:lvlJc w:val="left"/>
      <w:pPr>
        <w:ind w:left="3057" w:hanging="572"/>
      </w:pPr>
      <w:rPr>
        <w:rFonts w:hint="default"/>
        <w:lang w:val="ru-RU" w:eastAsia="en-US" w:bidi="ar-SA"/>
      </w:rPr>
    </w:lvl>
    <w:lvl w:ilvl="4" w:tplc="DF765676">
      <w:numFmt w:val="bullet"/>
      <w:lvlText w:val="•"/>
      <w:lvlJc w:val="left"/>
      <w:pPr>
        <w:ind w:left="4030" w:hanging="572"/>
      </w:pPr>
      <w:rPr>
        <w:rFonts w:hint="default"/>
        <w:lang w:val="ru-RU" w:eastAsia="en-US" w:bidi="ar-SA"/>
      </w:rPr>
    </w:lvl>
    <w:lvl w:ilvl="5" w:tplc="46E41FBC">
      <w:numFmt w:val="bullet"/>
      <w:lvlText w:val="•"/>
      <w:lvlJc w:val="left"/>
      <w:pPr>
        <w:ind w:left="5003" w:hanging="572"/>
      </w:pPr>
      <w:rPr>
        <w:rFonts w:hint="default"/>
        <w:lang w:val="ru-RU" w:eastAsia="en-US" w:bidi="ar-SA"/>
      </w:rPr>
    </w:lvl>
    <w:lvl w:ilvl="6" w:tplc="B254E7F2">
      <w:numFmt w:val="bullet"/>
      <w:lvlText w:val="•"/>
      <w:lvlJc w:val="left"/>
      <w:pPr>
        <w:ind w:left="5975" w:hanging="572"/>
      </w:pPr>
      <w:rPr>
        <w:rFonts w:hint="default"/>
        <w:lang w:val="ru-RU" w:eastAsia="en-US" w:bidi="ar-SA"/>
      </w:rPr>
    </w:lvl>
    <w:lvl w:ilvl="7" w:tplc="EE6C3064">
      <w:numFmt w:val="bullet"/>
      <w:lvlText w:val="•"/>
      <w:lvlJc w:val="left"/>
      <w:pPr>
        <w:ind w:left="6948" w:hanging="572"/>
      </w:pPr>
      <w:rPr>
        <w:rFonts w:hint="default"/>
        <w:lang w:val="ru-RU" w:eastAsia="en-US" w:bidi="ar-SA"/>
      </w:rPr>
    </w:lvl>
    <w:lvl w:ilvl="8" w:tplc="E70439D8">
      <w:numFmt w:val="bullet"/>
      <w:lvlText w:val="•"/>
      <w:lvlJc w:val="left"/>
      <w:pPr>
        <w:ind w:left="7921" w:hanging="572"/>
      </w:pPr>
      <w:rPr>
        <w:rFonts w:hint="default"/>
        <w:lang w:val="ru-RU" w:eastAsia="en-US" w:bidi="ar-SA"/>
      </w:rPr>
    </w:lvl>
  </w:abstractNum>
  <w:abstractNum w:abstractNumId="323">
    <w:nsid w:val="780E10C1"/>
    <w:multiLevelType w:val="hybridMultilevel"/>
    <w:tmpl w:val="F29CE026"/>
    <w:lvl w:ilvl="0" w:tplc="CF8CE926">
      <w:numFmt w:val="bullet"/>
      <w:lvlText w:val="•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9C735A">
      <w:numFmt w:val="bullet"/>
      <w:lvlText w:val="•"/>
      <w:lvlJc w:val="left"/>
      <w:pPr>
        <w:ind w:left="861" w:hanging="144"/>
      </w:pPr>
      <w:rPr>
        <w:rFonts w:hint="default"/>
        <w:lang w:val="ru-RU" w:eastAsia="en-US" w:bidi="ar-SA"/>
      </w:rPr>
    </w:lvl>
    <w:lvl w:ilvl="2" w:tplc="C4709198">
      <w:numFmt w:val="bullet"/>
      <w:lvlText w:val="•"/>
      <w:lvlJc w:val="left"/>
      <w:pPr>
        <w:ind w:left="1462" w:hanging="144"/>
      </w:pPr>
      <w:rPr>
        <w:rFonts w:hint="default"/>
        <w:lang w:val="ru-RU" w:eastAsia="en-US" w:bidi="ar-SA"/>
      </w:rPr>
    </w:lvl>
    <w:lvl w:ilvl="3" w:tplc="F2E039D6">
      <w:numFmt w:val="bullet"/>
      <w:lvlText w:val="•"/>
      <w:lvlJc w:val="left"/>
      <w:pPr>
        <w:ind w:left="2064" w:hanging="144"/>
      </w:pPr>
      <w:rPr>
        <w:rFonts w:hint="default"/>
        <w:lang w:val="ru-RU" w:eastAsia="en-US" w:bidi="ar-SA"/>
      </w:rPr>
    </w:lvl>
    <w:lvl w:ilvl="4" w:tplc="2B0498EA">
      <w:numFmt w:val="bullet"/>
      <w:lvlText w:val="•"/>
      <w:lvlJc w:val="left"/>
      <w:pPr>
        <w:ind w:left="2665" w:hanging="144"/>
      </w:pPr>
      <w:rPr>
        <w:rFonts w:hint="default"/>
        <w:lang w:val="ru-RU" w:eastAsia="en-US" w:bidi="ar-SA"/>
      </w:rPr>
    </w:lvl>
    <w:lvl w:ilvl="5" w:tplc="CDF0FC0C">
      <w:numFmt w:val="bullet"/>
      <w:lvlText w:val="•"/>
      <w:lvlJc w:val="left"/>
      <w:pPr>
        <w:ind w:left="3267" w:hanging="144"/>
      </w:pPr>
      <w:rPr>
        <w:rFonts w:hint="default"/>
        <w:lang w:val="ru-RU" w:eastAsia="en-US" w:bidi="ar-SA"/>
      </w:rPr>
    </w:lvl>
    <w:lvl w:ilvl="6" w:tplc="E5FA6598">
      <w:numFmt w:val="bullet"/>
      <w:lvlText w:val="•"/>
      <w:lvlJc w:val="left"/>
      <w:pPr>
        <w:ind w:left="3868" w:hanging="144"/>
      </w:pPr>
      <w:rPr>
        <w:rFonts w:hint="default"/>
        <w:lang w:val="ru-RU" w:eastAsia="en-US" w:bidi="ar-SA"/>
      </w:rPr>
    </w:lvl>
    <w:lvl w:ilvl="7" w:tplc="D1BA5D58">
      <w:numFmt w:val="bullet"/>
      <w:lvlText w:val="•"/>
      <w:lvlJc w:val="left"/>
      <w:pPr>
        <w:ind w:left="4469" w:hanging="144"/>
      </w:pPr>
      <w:rPr>
        <w:rFonts w:hint="default"/>
        <w:lang w:val="ru-RU" w:eastAsia="en-US" w:bidi="ar-SA"/>
      </w:rPr>
    </w:lvl>
    <w:lvl w:ilvl="8" w:tplc="71380EDE">
      <w:numFmt w:val="bullet"/>
      <w:lvlText w:val="•"/>
      <w:lvlJc w:val="left"/>
      <w:pPr>
        <w:ind w:left="5071" w:hanging="144"/>
      </w:pPr>
      <w:rPr>
        <w:rFonts w:hint="default"/>
        <w:lang w:val="ru-RU" w:eastAsia="en-US" w:bidi="ar-SA"/>
      </w:rPr>
    </w:lvl>
  </w:abstractNum>
  <w:abstractNum w:abstractNumId="324">
    <w:nsid w:val="786F1060"/>
    <w:multiLevelType w:val="hybridMultilevel"/>
    <w:tmpl w:val="C8609B5E"/>
    <w:lvl w:ilvl="0" w:tplc="CBBEB1B8">
      <w:numFmt w:val="bullet"/>
      <w:lvlText w:val="•"/>
      <w:lvlJc w:val="left"/>
      <w:pPr>
        <w:ind w:left="108" w:hanging="3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8239CA">
      <w:numFmt w:val="bullet"/>
      <w:lvlText w:val="•"/>
      <w:lvlJc w:val="left"/>
      <w:pPr>
        <w:ind w:left="717" w:hanging="375"/>
      </w:pPr>
      <w:rPr>
        <w:rFonts w:hint="default"/>
        <w:lang w:val="ru-RU" w:eastAsia="en-US" w:bidi="ar-SA"/>
      </w:rPr>
    </w:lvl>
    <w:lvl w:ilvl="2" w:tplc="87228AB8">
      <w:numFmt w:val="bullet"/>
      <w:lvlText w:val="•"/>
      <w:lvlJc w:val="left"/>
      <w:pPr>
        <w:ind w:left="1334" w:hanging="375"/>
      </w:pPr>
      <w:rPr>
        <w:rFonts w:hint="default"/>
        <w:lang w:val="ru-RU" w:eastAsia="en-US" w:bidi="ar-SA"/>
      </w:rPr>
    </w:lvl>
    <w:lvl w:ilvl="3" w:tplc="4A1C818E">
      <w:numFmt w:val="bullet"/>
      <w:lvlText w:val="•"/>
      <w:lvlJc w:val="left"/>
      <w:pPr>
        <w:ind w:left="1952" w:hanging="375"/>
      </w:pPr>
      <w:rPr>
        <w:rFonts w:hint="default"/>
        <w:lang w:val="ru-RU" w:eastAsia="en-US" w:bidi="ar-SA"/>
      </w:rPr>
    </w:lvl>
    <w:lvl w:ilvl="4" w:tplc="829AB984">
      <w:numFmt w:val="bullet"/>
      <w:lvlText w:val="•"/>
      <w:lvlJc w:val="left"/>
      <w:pPr>
        <w:ind w:left="2569" w:hanging="375"/>
      </w:pPr>
      <w:rPr>
        <w:rFonts w:hint="default"/>
        <w:lang w:val="ru-RU" w:eastAsia="en-US" w:bidi="ar-SA"/>
      </w:rPr>
    </w:lvl>
    <w:lvl w:ilvl="5" w:tplc="A9F48038">
      <w:numFmt w:val="bullet"/>
      <w:lvlText w:val="•"/>
      <w:lvlJc w:val="left"/>
      <w:pPr>
        <w:ind w:left="3187" w:hanging="375"/>
      </w:pPr>
      <w:rPr>
        <w:rFonts w:hint="default"/>
        <w:lang w:val="ru-RU" w:eastAsia="en-US" w:bidi="ar-SA"/>
      </w:rPr>
    </w:lvl>
    <w:lvl w:ilvl="6" w:tplc="570838C0">
      <w:numFmt w:val="bullet"/>
      <w:lvlText w:val="•"/>
      <w:lvlJc w:val="left"/>
      <w:pPr>
        <w:ind w:left="3804" w:hanging="375"/>
      </w:pPr>
      <w:rPr>
        <w:rFonts w:hint="default"/>
        <w:lang w:val="ru-RU" w:eastAsia="en-US" w:bidi="ar-SA"/>
      </w:rPr>
    </w:lvl>
    <w:lvl w:ilvl="7" w:tplc="A6E88F58">
      <w:numFmt w:val="bullet"/>
      <w:lvlText w:val="•"/>
      <w:lvlJc w:val="left"/>
      <w:pPr>
        <w:ind w:left="4421" w:hanging="375"/>
      </w:pPr>
      <w:rPr>
        <w:rFonts w:hint="default"/>
        <w:lang w:val="ru-RU" w:eastAsia="en-US" w:bidi="ar-SA"/>
      </w:rPr>
    </w:lvl>
    <w:lvl w:ilvl="8" w:tplc="C91820B6">
      <w:numFmt w:val="bullet"/>
      <w:lvlText w:val="•"/>
      <w:lvlJc w:val="left"/>
      <w:pPr>
        <w:ind w:left="5039" w:hanging="375"/>
      </w:pPr>
      <w:rPr>
        <w:rFonts w:hint="default"/>
        <w:lang w:val="ru-RU" w:eastAsia="en-US" w:bidi="ar-SA"/>
      </w:rPr>
    </w:lvl>
  </w:abstractNum>
  <w:abstractNum w:abstractNumId="325">
    <w:nsid w:val="78826823"/>
    <w:multiLevelType w:val="hybridMultilevel"/>
    <w:tmpl w:val="98489938"/>
    <w:lvl w:ilvl="0" w:tplc="95D0D798">
      <w:numFmt w:val="bullet"/>
      <w:lvlText w:val="•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1CF49E">
      <w:numFmt w:val="bullet"/>
      <w:lvlText w:val="•"/>
      <w:lvlJc w:val="left"/>
      <w:pPr>
        <w:ind w:left="861" w:hanging="144"/>
      </w:pPr>
      <w:rPr>
        <w:rFonts w:hint="default"/>
        <w:lang w:val="ru-RU" w:eastAsia="en-US" w:bidi="ar-SA"/>
      </w:rPr>
    </w:lvl>
    <w:lvl w:ilvl="2" w:tplc="E9D8C682">
      <w:numFmt w:val="bullet"/>
      <w:lvlText w:val="•"/>
      <w:lvlJc w:val="left"/>
      <w:pPr>
        <w:ind w:left="1462" w:hanging="144"/>
      </w:pPr>
      <w:rPr>
        <w:rFonts w:hint="default"/>
        <w:lang w:val="ru-RU" w:eastAsia="en-US" w:bidi="ar-SA"/>
      </w:rPr>
    </w:lvl>
    <w:lvl w:ilvl="3" w:tplc="24BA5C0E">
      <w:numFmt w:val="bullet"/>
      <w:lvlText w:val="•"/>
      <w:lvlJc w:val="left"/>
      <w:pPr>
        <w:ind w:left="2064" w:hanging="144"/>
      </w:pPr>
      <w:rPr>
        <w:rFonts w:hint="default"/>
        <w:lang w:val="ru-RU" w:eastAsia="en-US" w:bidi="ar-SA"/>
      </w:rPr>
    </w:lvl>
    <w:lvl w:ilvl="4" w:tplc="E9EE0B3E">
      <w:numFmt w:val="bullet"/>
      <w:lvlText w:val="•"/>
      <w:lvlJc w:val="left"/>
      <w:pPr>
        <w:ind w:left="2665" w:hanging="144"/>
      </w:pPr>
      <w:rPr>
        <w:rFonts w:hint="default"/>
        <w:lang w:val="ru-RU" w:eastAsia="en-US" w:bidi="ar-SA"/>
      </w:rPr>
    </w:lvl>
    <w:lvl w:ilvl="5" w:tplc="90F0AABE">
      <w:numFmt w:val="bullet"/>
      <w:lvlText w:val="•"/>
      <w:lvlJc w:val="left"/>
      <w:pPr>
        <w:ind w:left="3267" w:hanging="144"/>
      </w:pPr>
      <w:rPr>
        <w:rFonts w:hint="default"/>
        <w:lang w:val="ru-RU" w:eastAsia="en-US" w:bidi="ar-SA"/>
      </w:rPr>
    </w:lvl>
    <w:lvl w:ilvl="6" w:tplc="AD52A8E6">
      <w:numFmt w:val="bullet"/>
      <w:lvlText w:val="•"/>
      <w:lvlJc w:val="left"/>
      <w:pPr>
        <w:ind w:left="3868" w:hanging="144"/>
      </w:pPr>
      <w:rPr>
        <w:rFonts w:hint="default"/>
        <w:lang w:val="ru-RU" w:eastAsia="en-US" w:bidi="ar-SA"/>
      </w:rPr>
    </w:lvl>
    <w:lvl w:ilvl="7" w:tplc="F0A6CC18">
      <w:numFmt w:val="bullet"/>
      <w:lvlText w:val="•"/>
      <w:lvlJc w:val="left"/>
      <w:pPr>
        <w:ind w:left="4469" w:hanging="144"/>
      </w:pPr>
      <w:rPr>
        <w:rFonts w:hint="default"/>
        <w:lang w:val="ru-RU" w:eastAsia="en-US" w:bidi="ar-SA"/>
      </w:rPr>
    </w:lvl>
    <w:lvl w:ilvl="8" w:tplc="4058D2C4">
      <w:numFmt w:val="bullet"/>
      <w:lvlText w:val="•"/>
      <w:lvlJc w:val="left"/>
      <w:pPr>
        <w:ind w:left="5071" w:hanging="144"/>
      </w:pPr>
      <w:rPr>
        <w:rFonts w:hint="default"/>
        <w:lang w:val="ru-RU" w:eastAsia="en-US" w:bidi="ar-SA"/>
      </w:rPr>
    </w:lvl>
  </w:abstractNum>
  <w:abstractNum w:abstractNumId="326">
    <w:nsid w:val="797A1AAD"/>
    <w:multiLevelType w:val="hybridMultilevel"/>
    <w:tmpl w:val="1A3A7270"/>
    <w:lvl w:ilvl="0" w:tplc="D226A4E2">
      <w:numFmt w:val="bullet"/>
      <w:lvlText w:val="•"/>
      <w:lvlJc w:val="left"/>
      <w:pPr>
        <w:ind w:left="56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8C2030">
      <w:numFmt w:val="bullet"/>
      <w:lvlText w:val="•"/>
      <w:lvlJc w:val="left"/>
      <w:pPr>
        <w:ind w:left="1095" w:hanging="144"/>
      </w:pPr>
      <w:rPr>
        <w:rFonts w:hint="default"/>
        <w:lang w:val="ru-RU" w:eastAsia="en-US" w:bidi="ar-SA"/>
      </w:rPr>
    </w:lvl>
    <w:lvl w:ilvl="2" w:tplc="1E040262">
      <w:numFmt w:val="bullet"/>
      <w:lvlText w:val="•"/>
      <w:lvlJc w:val="left"/>
      <w:pPr>
        <w:ind w:left="1630" w:hanging="144"/>
      </w:pPr>
      <w:rPr>
        <w:rFonts w:hint="default"/>
        <w:lang w:val="ru-RU" w:eastAsia="en-US" w:bidi="ar-SA"/>
      </w:rPr>
    </w:lvl>
    <w:lvl w:ilvl="3" w:tplc="E84641E8">
      <w:numFmt w:val="bullet"/>
      <w:lvlText w:val="•"/>
      <w:lvlJc w:val="left"/>
      <w:pPr>
        <w:ind w:left="2166" w:hanging="144"/>
      </w:pPr>
      <w:rPr>
        <w:rFonts w:hint="default"/>
        <w:lang w:val="ru-RU" w:eastAsia="en-US" w:bidi="ar-SA"/>
      </w:rPr>
    </w:lvl>
    <w:lvl w:ilvl="4" w:tplc="D19E5374">
      <w:numFmt w:val="bullet"/>
      <w:lvlText w:val="•"/>
      <w:lvlJc w:val="left"/>
      <w:pPr>
        <w:ind w:left="2701" w:hanging="144"/>
      </w:pPr>
      <w:rPr>
        <w:rFonts w:hint="default"/>
        <w:lang w:val="ru-RU" w:eastAsia="en-US" w:bidi="ar-SA"/>
      </w:rPr>
    </w:lvl>
    <w:lvl w:ilvl="5" w:tplc="137828C6">
      <w:numFmt w:val="bullet"/>
      <w:lvlText w:val="•"/>
      <w:lvlJc w:val="left"/>
      <w:pPr>
        <w:ind w:left="3237" w:hanging="144"/>
      </w:pPr>
      <w:rPr>
        <w:rFonts w:hint="default"/>
        <w:lang w:val="ru-RU" w:eastAsia="en-US" w:bidi="ar-SA"/>
      </w:rPr>
    </w:lvl>
    <w:lvl w:ilvl="6" w:tplc="BA3E65DE">
      <w:numFmt w:val="bullet"/>
      <w:lvlText w:val="•"/>
      <w:lvlJc w:val="left"/>
      <w:pPr>
        <w:ind w:left="3772" w:hanging="144"/>
      </w:pPr>
      <w:rPr>
        <w:rFonts w:hint="default"/>
        <w:lang w:val="ru-RU" w:eastAsia="en-US" w:bidi="ar-SA"/>
      </w:rPr>
    </w:lvl>
    <w:lvl w:ilvl="7" w:tplc="4DFE64C4">
      <w:numFmt w:val="bullet"/>
      <w:lvlText w:val="•"/>
      <w:lvlJc w:val="left"/>
      <w:pPr>
        <w:ind w:left="4307" w:hanging="144"/>
      </w:pPr>
      <w:rPr>
        <w:rFonts w:hint="default"/>
        <w:lang w:val="ru-RU" w:eastAsia="en-US" w:bidi="ar-SA"/>
      </w:rPr>
    </w:lvl>
    <w:lvl w:ilvl="8" w:tplc="34CE5324">
      <w:numFmt w:val="bullet"/>
      <w:lvlText w:val="•"/>
      <w:lvlJc w:val="left"/>
      <w:pPr>
        <w:ind w:left="4843" w:hanging="144"/>
      </w:pPr>
      <w:rPr>
        <w:rFonts w:hint="default"/>
        <w:lang w:val="ru-RU" w:eastAsia="en-US" w:bidi="ar-SA"/>
      </w:rPr>
    </w:lvl>
  </w:abstractNum>
  <w:abstractNum w:abstractNumId="327">
    <w:nsid w:val="799B10D1"/>
    <w:multiLevelType w:val="hybridMultilevel"/>
    <w:tmpl w:val="BBF2ED66"/>
    <w:lvl w:ilvl="0" w:tplc="16EA89D2">
      <w:numFmt w:val="bullet"/>
      <w:lvlText w:val="-"/>
      <w:lvlJc w:val="left"/>
      <w:pPr>
        <w:ind w:left="398" w:hanging="852"/>
      </w:pPr>
      <w:rPr>
        <w:rFonts w:ascii="Verdana" w:eastAsia="Verdana" w:hAnsi="Verdana" w:cs="Verdana" w:hint="default"/>
        <w:w w:val="100"/>
        <w:sz w:val="24"/>
        <w:szCs w:val="24"/>
        <w:lang w:val="ru-RU" w:eastAsia="en-US" w:bidi="ar-SA"/>
      </w:rPr>
    </w:lvl>
    <w:lvl w:ilvl="1" w:tplc="C36EF706">
      <w:numFmt w:val="bullet"/>
      <w:lvlText w:val="•"/>
      <w:lvlJc w:val="left"/>
      <w:pPr>
        <w:ind w:left="1100" w:hanging="852"/>
      </w:pPr>
      <w:rPr>
        <w:rFonts w:hint="default"/>
        <w:lang w:val="ru-RU" w:eastAsia="en-US" w:bidi="ar-SA"/>
      </w:rPr>
    </w:lvl>
    <w:lvl w:ilvl="2" w:tplc="591861D8">
      <w:numFmt w:val="bullet"/>
      <w:lvlText w:val="•"/>
      <w:lvlJc w:val="left"/>
      <w:pPr>
        <w:ind w:left="2169" w:hanging="852"/>
      </w:pPr>
      <w:rPr>
        <w:rFonts w:hint="default"/>
        <w:lang w:val="ru-RU" w:eastAsia="en-US" w:bidi="ar-SA"/>
      </w:rPr>
    </w:lvl>
    <w:lvl w:ilvl="3" w:tplc="2E027A8A">
      <w:numFmt w:val="bullet"/>
      <w:lvlText w:val="•"/>
      <w:lvlJc w:val="left"/>
      <w:pPr>
        <w:ind w:left="3239" w:hanging="852"/>
      </w:pPr>
      <w:rPr>
        <w:rFonts w:hint="default"/>
        <w:lang w:val="ru-RU" w:eastAsia="en-US" w:bidi="ar-SA"/>
      </w:rPr>
    </w:lvl>
    <w:lvl w:ilvl="4" w:tplc="724E8372">
      <w:numFmt w:val="bullet"/>
      <w:lvlText w:val="•"/>
      <w:lvlJc w:val="left"/>
      <w:pPr>
        <w:ind w:left="4308" w:hanging="852"/>
      </w:pPr>
      <w:rPr>
        <w:rFonts w:hint="default"/>
        <w:lang w:val="ru-RU" w:eastAsia="en-US" w:bidi="ar-SA"/>
      </w:rPr>
    </w:lvl>
    <w:lvl w:ilvl="5" w:tplc="1554B636">
      <w:numFmt w:val="bullet"/>
      <w:lvlText w:val="•"/>
      <w:lvlJc w:val="left"/>
      <w:pPr>
        <w:ind w:left="5378" w:hanging="852"/>
      </w:pPr>
      <w:rPr>
        <w:rFonts w:hint="default"/>
        <w:lang w:val="ru-RU" w:eastAsia="en-US" w:bidi="ar-SA"/>
      </w:rPr>
    </w:lvl>
    <w:lvl w:ilvl="6" w:tplc="CA2A6CA8">
      <w:numFmt w:val="bullet"/>
      <w:lvlText w:val="•"/>
      <w:lvlJc w:val="left"/>
      <w:pPr>
        <w:ind w:left="6448" w:hanging="852"/>
      </w:pPr>
      <w:rPr>
        <w:rFonts w:hint="default"/>
        <w:lang w:val="ru-RU" w:eastAsia="en-US" w:bidi="ar-SA"/>
      </w:rPr>
    </w:lvl>
    <w:lvl w:ilvl="7" w:tplc="DFB6F3B2">
      <w:numFmt w:val="bullet"/>
      <w:lvlText w:val="•"/>
      <w:lvlJc w:val="left"/>
      <w:pPr>
        <w:ind w:left="7517" w:hanging="852"/>
      </w:pPr>
      <w:rPr>
        <w:rFonts w:hint="default"/>
        <w:lang w:val="ru-RU" w:eastAsia="en-US" w:bidi="ar-SA"/>
      </w:rPr>
    </w:lvl>
    <w:lvl w:ilvl="8" w:tplc="9FEEE40E">
      <w:numFmt w:val="bullet"/>
      <w:lvlText w:val="•"/>
      <w:lvlJc w:val="left"/>
      <w:pPr>
        <w:ind w:left="8587" w:hanging="852"/>
      </w:pPr>
      <w:rPr>
        <w:rFonts w:hint="default"/>
        <w:lang w:val="ru-RU" w:eastAsia="en-US" w:bidi="ar-SA"/>
      </w:rPr>
    </w:lvl>
  </w:abstractNum>
  <w:abstractNum w:abstractNumId="328">
    <w:nsid w:val="7A4320D9"/>
    <w:multiLevelType w:val="hybridMultilevel"/>
    <w:tmpl w:val="BEE29CFE"/>
    <w:lvl w:ilvl="0" w:tplc="5A48FFF2">
      <w:numFmt w:val="bullet"/>
      <w:lvlText w:val=""/>
      <w:lvlJc w:val="left"/>
      <w:pPr>
        <w:ind w:left="282" w:hanging="1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D0AFE00">
      <w:numFmt w:val="bullet"/>
      <w:lvlText w:val="•"/>
      <w:lvlJc w:val="left"/>
      <w:pPr>
        <w:ind w:left="662" w:hanging="176"/>
      </w:pPr>
      <w:rPr>
        <w:rFonts w:hint="default"/>
        <w:lang w:val="ru-RU" w:eastAsia="en-US" w:bidi="ar-SA"/>
      </w:rPr>
    </w:lvl>
    <w:lvl w:ilvl="2" w:tplc="0CD2428C">
      <w:numFmt w:val="bullet"/>
      <w:lvlText w:val="•"/>
      <w:lvlJc w:val="left"/>
      <w:pPr>
        <w:ind w:left="1044" w:hanging="176"/>
      </w:pPr>
      <w:rPr>
        <w:rFonts w:hint="default"/>
        <w:lang w:val="ru-RU" w:eastAsia="en-US" w:bidi="ar-SA"/>
      </w:rPr>
    </w:lvl>
    <w:lvl w:ilvl="3" w:tplc="5BE6E76E">
      <w:numFmt w:val="bullet"/>
      <w:lvlText w:val="•"/>
      <w:lvlJc w:val="left"/>
      <w:pPr>
        <w:ind w:left="1426" w:hanging="176"/>
      </w:pPr>
      <w:rPr>
        <w:rFonts w:hint="default"/>
        <w:lang w:val="ru-RU" w:eastAsia="en-US" w:bidi="ar-SA"/>
      </w:rPr>
    </w:lvl>
    <w:lvl w:ilvl="4" w:tplc="F496A6A4">
      <w:numFmt w:val="bullet"/>
      <w:lvlText w:val="•"/>
      <w:lvlJc w:val="left"/>
      <w:pPr>
        <w:ind w:left="1808" w:hanging="176"/>
      </w:pPr>
      <w:rPr>
        <w:rFonts w:hint="default"/>
        <w:lang w:val="ru-RU" w:eastAsia="en-US" w:bidi="ar-SA"/>
      </w:rPr>
    </w:lvl>
    <w:lvl w:ilvl="5" w:tplc="7CAE9D4A">
      <w:numFmt w:val="bullet"/>
      <w:lvlText w:val="•"/>
      <w:lvlJc w:val="left"/>
      <w:pPr>
        <w:ind w:left="2190" w:hanging="176"/>
      </w:pPr>
      <w:rPr>
        <w:rFonts w:hint="default"/>
        <w:lang w:val="ru-RU" w:eastAsia="en-US" w:bidi="ar-SA"/>
      </w:rPr>
    </w:lvl>
    <w:lvl w:ilvl="6" w:tplc="955EA442">
      <w:numFmt w:val="bullet"/>
      <w:lvlText w:val="•"/>
      <w:lvlJc w:val="left"/>
      <w:pPr>
        <w:ind w:left="2572" w:hanging="176"/>
      </w:pPr>
      <w:rPr>
        <w:rFonts w:hint="default"/>
        <w:lang w:val="ru-RU" w:eastAsia="en-US" w:bidi="ar-SA"/>
      </w:rPr>
    </w:lvl>
    <w:lvl w:ilvl="7" w:tplc="2AC4202C">
      <w:numFmt w:val="bullet"/>
      <w:lvlText w:val="•"/>
      <w:lvlJc w:val="left"/>
      <w:pPr>
        <w:ind w:left="2954" w:hanging="176"/>
      </w:pPr>
      <w:rPr>
        <w:rFonts w:hint="default"/>
        <w:lang w:val="ru-RU" w:eastAsia="en-US" w:bidi="ar-SA"/>
      </w:rPr>
    </w:lvl>
    <w:lvl w:ilvl="8" w:tplc="C194CDAE">
      <w:numFmt w:val="bullet"/>
      <w:lvlText w:val="•"/>
      <w:lvlJc w:val="left"/>
      <w:pPr>
        <w:ind w:left="3336" w:hanging="176"/>
      </w:pPr>
      <w:rPr>
        <w:rFonts w:hint="default"/>
        <w:lang w:val="ru-RU" w:eastAsia="en-US" w:bidi="ar-SA"/>
      </w:rPr>
    </w:lvl>
  </w:abstractNum>
  <w:abstractNum w:abstractNumId="329">
    <w:nsid w:val="7A5B4015"/>
    <w:multiLevelType w:val="hybridMultilevel"/>
    <w:tmpl w:val="72D853DC"/>
    <w:lvl w:ilvl="0" w:tplc="72A6EA4E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FEA3C4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FE64DFEC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E7AA23C8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3CDC4F2A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4D5AD458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EFAC5AF4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9DB46882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BA721B54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330">
    <w:nsid w:val="7A97539C"/>
    <w:multiLevelType w:val="hybridMultilevel"/>
    <w:tmpl w:val="80F475D8"/>
    <w:lvl w:ilvl="0" w:tplc="6D8E4EE8">
      <w:numFmt w:val="bullet"/>
      <w:lvlText w:val="•"/>
      <w:lvlJc w:val="left"/>
      <w:pPr>
        <w:ind w:left="108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0EDD16">
      <w:numFmt w:val="bullet"/>
      <w:lvlText w:val="•"/>
      <w:lvlJc w:val="left"/>
      <w:pPr>
        <w:ind w:left="681" w:hanging="363"/>
      </w:pPr>
      <w:rPr>
        <w:rFonts w:hint="default"/>
        <w:lang w:val="ru-RU" w:eastAsia="en-US" w:bidi="ar-SA"/>
      </w:rPr>
    </w:lvl>
    <w:lvl w:ilvl="2" w:tplc="5286741E">
      <w:numFmt w:val="bullet"/>
      <w:lvlText w:val="•"/>
      <w:lvlJc w:val="left"/>
      <w:pPr>
        <w:ind w:left="1262" w:hanging="363"/>
      </w:pPr>
      <w:rPr>
        <w:rFonts w:hint="default"/>
        <w:lang w:val="ru-RU" w:eastAsia="en-US" w:bidi="ar-SA"/>
      </w:rPr>
    </w:lvl>
    <w:lvl w:ilvl="3" w:tplc="2C982C12">
      <w:numFmt w:val="bullet"/>
      <w:lvlText w:val="•"/>
      <w:lvlJc w:val="left"/>
      <w:pPr>
        <w:ind w:left="1844" w:hanging="363"/>
      </w:pPr>
      <w:rPr>
        <w:rFonts w:hint="default"/>
        <w:lang w:val="ru-RU" w:eastAsia="en-US" w:bidi="ar-SA"/>
      </w:rPr>
    </w:lvl>
    <w:lvl w:ilvl="4" w:tplc="F3B2867A">
      <w:numFmt w:val="bullet"/>
      <w:lvlText w:val="•"/>
      <w:lvlJc w:val="left"/>
      <w:pPr>
        <w:ind w:left="2425" w:hanging="363"/>
      </w:pPr>
      <w:rPr>
        <w:rFonts w:hint="default"/>
        <w:lang w:val="ru-RU" w:eastAsia="en-US" w:bidi="ar-SA"/>
      </w:rPr>
    </w:lvl>
    <w:lvl w:ilvl="5" w:tplc="855A4EAE">
      <w:numFmt w:val="bullet"/>
      <w:lvlText w:val="•"/>
      <w:lvlJc w:val="left"/>
      <w:pPr>
        <w:ind w:left="3007" w:hanging="363"/>
      </w:pPr>
      <w:rPr>
        <w:rFonts w:hint="default"/>
        <w:lang w:val="ru-RU" w:eastAsia="en-US" w:bidi="ar-SA"/>
      </w:rPr>
    </w:lvl>
    <w:lvl w:ilvl="6" w:tplc="F956183E">
      <w:numFmt w:val="bullet"/>
      <w:lvlText w:val="•"/>
      <w:lvlJc w:val="left"/>
      <w:pPr>
        <w:ind w:left="3588" w:hanging="363"/>
      </w:pPr>
      <w:rPr>
        <w:rFonts w:hint="default"/>
        <w:lang w:val="ru-RU" w:eastAsia="en-US" w:bidi="ar-SA"/>
      </w:rPr>
    </w:lvl>
    <w:lvl w:ilvl="7" w:tplc="7B1C734A">
      <w:numFmt w:val="bullet"/>
      <w:lvlText w:val="•"/>
      <w:lvlJc w:val="left"/>
      <w:pPr>
        <w:ind w:left="4169" w:hanging="363"/>
      </w:pPr>
      <w:rPr>
        <w:rFonts w:hint="default"/>
        <w:lang w:val="ru-RU" w:eastAsia="en-US" w:bidi="ar-SA"/>
      </w:rPr>
    </w:lvl>
    <w:lvl w:ilvl="8" w:tplc="531A6C5E">
      <w:numFmt w:val="bullet"/>
      <w:lvlText w:val="•"/>
      <w:lvlJc w:val="left"/>
      <w:pPr>
        <w:ind w:left="4751" w:hanging="363"/>
      </w:pPr>
      <w:rPr>
        <w:rFonts w:hint="default"/>
        <w:lang w:val="ru-RU" w:eastAsia="en-US" w:bidi="ar-SA"/>
      </w:rPr>
    </w:lvl>
  </w:abstractNum>
  <w:abstractNum w:abstractNumId="331">
    <w:nsid w:val="7BFA6EA2"/>
    <w:multiLevelType w:val="hybridMultilevel"/>
    <w:tmpl w:val="F2762B52"/>
    <w:lvl w:ilvl="0" w:tplc="3940AAF8">
      <w:numFmt w:val="bullet"/>
      <w:lvlText w:val="•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8E1EEC">
      <w:numFmt w:val="bullet"/>
      <w:lvlText w:val="•"/>
      <w:lvlJc w:val="left"/>
      <w:pPr>
        <w:ind w:left="861" w:hanging="144"/>
      </w:pPr>
      <w:rPr>
        <w:rFonts w:hint="default"/>
        <w:lang w:val="ru-RU" w:eastAsia="en-US" w:bidi="ar-SA"/>
      </w:rPr>
    </w:lvl>
    <w:lvl w:ilvl="2" w:tplc="9182972C">
      <w:numFmt w:val="bullet"/>
      <w:lvlText w:val="•"/>
      <w:lvlJc w:val="left"/>
      <w:pPr>
        <w:ind w:left="1462" w:hanging="144"/>
      </w:pPr>
      <w:rPr>
        <w:rFonts w:hint="default"/>
        <w:lang w:val="ru-RU" w:eastAsia="en-US" w:bidi="ar-SA"/>
      </w:rPr>
    </w:lvl>
    <w:lvl w:ilvl="3" w:tplc="FB080F1C">
      <w:numFmt w:val="bullet"/>
      <w:lvlText w:val="•"/>
      <w:lvlJc w:val="left"/>
      <w:pPr>
        <w:ind w:left="2064" w:hanging="144"/>
      </w:pPr>
      <w:rPr>
        <w:rFonts w:hint="default"/>
        <w:lang w:val="ru-RU" w:eastAsia="en-US" w:bidi="ar-SA"/>
      </w:rPr>
    </w:lvl>
    <w:lvl w:ilvl="4" w:tplc="EC0C231A">
      <w:numFmt w:val="bullet"/>
      <w:lvlText w:val="•"/>
      <w:lvlJc w:val="left"/>
      <w:pPr>
        <w:ind w:left="2665" w:hanging="144"/>
      </w:pPr>
      <w:rPr>
        <w:rFonts w:hint="default"/>
        <w:lang w:val="ru-RU" w:eastAsia="en-US" w:bidi="ar-SA"/>
      </w:rPr>
    </w:lvl>
    <w:lvl w:ilvl="5" w:tplc="03682572">
      <w:numFmt w:val="bullet"/>
      <w:lvlText w:val="•"/>
      <w:lvlJc w:val="left"/>
      <w:pPr>
        <w:ind w:left="3267" w:hanging="144"/>
      </w:pPr>
      <w:rPr>
        <w:rFonts w:hint="default"/>
        <w:lang w:val="ru-RU" w:eastAsia="en-US" w:bidi="ar-SA"/>
      </w:rPr>
    </w:lvl>
    <w:lvl w:ilvl="6" w:tplc="CEFC1044">
      <w:numFmt w:val="bullet"/>
      <w:lvlText w:val="•"/>
      <w:lvlJc w:val="left"/>
      <w:pPr>
        <w:ind w:left="3868" w:hanging="144"/>
      </w:pPr>
      <w:rPr>
        <w:rFonts w:hint="default"/>
        <w:lang w:val="ru-RU" w:eastAsia="en-US" w:bidi="ar-SA"/>
      </w:rPr>
    </w:lvl>
    <w:lvl w:ilvl="7" w:tplc="49B06646">
      <w:numFmt w:val="bullet"/>
      <w:lvlText w:val="•"/>
      <w:lvlJc w:val="left"/>
      <w:pPr>
        <w:ind w:left="4469" w:hanging="144"/>
      </w:pPr>
      <w:rPr>
        <w:rFonts w:hint="default"/>
        <w:lang w:val="ru-RU" w:eastAsia="en-US" w:bidi="ar-SA"/>
      </w:rPr>
    </w:lvl>
    <w:lvl w:ilvl="8" w:tplc="2664144E">
      <w:numFmt w:val="bullet"/>
      <w:lvlText w:val="•"/>
      <w:lvlJc w:val="left"/>
      <w:pPr>
        <w:ind w:left="5071" w:hanging="144"/>
      </w:pPr>
      <w:rPr>
        <w:rFonts w:hint="default"/>
        <w:lang w:val="ru-RU" w:eastAsia="en-US" w:bidi="ar-SA"/>
      </w:rPr>
    </w:lvl>
  </w:abstractNum>
  <w:abstractNum w:abstractNumId="332">
    <w:nsid w:val="7C46593C"/>
    <w:multiLevelType w:val="hybridMultilevel"/>
    <w:tmpl w:val="1EC4CAE6"/>
    <w:lvl w:ilvl="0" w:tplc="6812EEAA">
      <w:numFmt w:val="bullet"/>
      <w:lvlText w:val="-"/>
      <w:lvlJc w:val="left"/>
      <w:pPr>
        <w:ind w:left="830" w:hanging="7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5F87338">
      <w:numFmt w:val="bullet"/>
      <w:lvlText w:val=""/>
      <w:lvlJc w:val="left"/>
      <w:pPr>
        <w:ind w:left="830" w:hanging="723"/>
      </w:pPr>
      <w:rPr>
        <w:rFonts w:hint="default"/>
        <w:w w:val="100"/>
        <w:lang w:val="ru-RU" w:eastAsia="en-US" w:bidi="ar-SA"/>
      </w:rPr>
    </w:lvl>
    <w:lvl w:ilvl="2" w:tplc="8C46FCCE">
      <w:numFmt w:val="bullet"/>
      <w:lvlText w:val="•"/>
      <w:lvlJc w:val="left"/>
      <w:pPr>
        <w:ind w:left="2866" w:hanging="723"/>
      </w:pPr>
      <w:rPr>
        <w:rFonts w:hint="default"/>
        <w:lang w:val="ru-RU" w:eastAsia="en-US" w:bidi="ar-SA"/>
      </w:rPr>
    </w:lvl>
    <w:lvl w:ilvl="3" w:tplc="30A6B700">
      <w:numFmt w:val="bullet"/>
      <w:lvlText w:val="•"/>
      <w:lvlJc w:val="left"/>
      <w:pPr>
        <w:ind w:left="3879" w:hanging="723"/>
      </w:pPr>
      <w:rPr>
        <w:rFonts w:hint="default"/>
        <w:lang w:val="ru-RU" w:eastAsia="en-US" w:bidi="ar-SA"/>
      </w:rPr>
    </w:lvl>
    <w:lvl w:ilvl="4" w:tplc="0DFE18DE">
      <w:numFmt w:val="bullet"/>
      <w:lvlText w:val="•"/>
      <w:lvlJc w:val="left"/>
      <w:pPr>
        <w:ind w:left="4892" w:hanging="723"/>
      </w:pPr>
      <w:rPr>
        <w:rFonts w:hint="default"/>
        <w:lang w:val="ru-RU" w:eastAsia="en-US" w:bidi="ar-SA"/>
      </w:rPr>
    </w:lvl>
    <w:lvl w:ilvl="5" w:tplc="859AED9C">
      <w:numFmt w:val="bullet"/>
      <w:lvlText w:val="•"/>
      <w:lvlJc w:val="left"/>
      <w:pPr>
        <w:ind w:left="5905" w:hanging="723"/>
      </w:pPr>
      <w:rPr>
        <w:rFonts w:hint="default"/>
        <w:lang w:val="ru-RU" w:eastAsia="en-US" w:bidi="ar-SA"/>
      </w:rPr>
    </w:lvl>
    <w:lvl w:ilvl="6" w:tplc="1F069C04">
      <w:numFmt w:val="bullet"/>
      <w:lvlText w:val="•"/>
      <w:lvlJc w:val="left"/>
      <w:pPr>
        <w:ind w:left="6918" w:hanging="723"/>
      </w:pPr>
      <w:rPr>
        <w:rFonts w:hint="default"/>
        <w:lang w:val="ru-RU" w:eastAsia="en-US" w:bidi="ar-SA"/>
      </w:rPr>
    </w:lvl>
    <w:lvl w:ilvl="7" w:tplc="B12A1C8E">
      <w:numFmt w:val="bullet"/>
      <w:lvlText w:val="•"/>
      <w:lvlJc w:val="left"/>
      <w:pPr>
        <w:ind w:left="7931" w:hanging="723"/>
      </w:pPr>
      <w:rPr>
        <w:rFonts w:hint="default"/>
        <w:lang w:val="ru-RU" w:eastAsia="en-US" w:bidi="ar-SA"/>
      </w:rPr>
    </w:lvl>
    <w:lvl w:ilvl="8" w:tplc="B8F2A138">
      <w:numFmt w:val="bullet"/>
      <w:lvlText w:val="•"/>
      <w:lvlJc w:val="left"/>
      <w:pPr>
        <w:ind w:left="8944" w:hanging="723"/>
      </w:pPr>
      <w:rPr>
        <w:rFonts w:hint="default"/>
        <w:lang w:val="ru-RU" w:eastAsia="en-US" w:bidi="ar-SA"/>
      </w:rPr>
    </w:lvl>
  </w:abstractNum>
  <w:abstractNum w:abstractNumId="333">
    <w:nsid w:val="7C7C6F02"/>
    <w:multiLevelType w:val="hybridMultilevel"/>
    <w:tmpl w:val="F87AF7EC"/>
    <w:lvl w:ilvl="0" w:tplc="AA24DACE">
      <w:numFmt w:val="bullet"/>
      <w:lvlText w:val="•"/>
      <w:lvlJc w:val="left"/>
      <w:pPr>
        <w:ind w:left="108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C6D684">
      <w:numFmt w:val="bullet"/>
      <w:lvlText w:val="•"/>
      <w:lvlJc w:val="left"/>
      <w:pPr>
        <w:ind w:left="681" w:hanging="346"/>
      </w:pPr>
      <w:rPr>
        <w:rFonts w:hint="default"/>
        <w:lang w:val="ru-RU" w:eastAsia="en-US" w:bidi="ar-SA"/>
      </w:rPr>
    </w:lvl>
    <w:lvl w:ilvl="2" w:tplc="FE30FB0A">
      <w:numFmt w:val="bullet"/>
      <w:lvlText w:val="•"/>
      <w:lvlJc w:val="left"/>
      <w:pPr>
        <w:ind w:left="1262" w:hanging="346"/>
      </w:pPr>
      <w:rPr>
        <w:rFonts w:hint="default"/>
        <w:lang w:val="ru-RU" w:eastAsia="en-US" w:bidi="ar-SA"/>
      </w:rPr>
    </w:lvl>
    <w:lvl w:ilvl="3" w:tplc="79EA7FE6">
      <w:numFmt w:val="bullet"/>
      <w:lvlText w:val="•"/>
      <w:lvlJc w:val="left"/>
      <w:pPr>
        <w:ind w:left="1844" w:hanging="346"/>
      </w:pPr>
      <w:rPr>
        <w:rFonts w:hint="default"/>
        <w:lang w:val="ru-RU" w:eastAsia="en-US" w:bidi="ar-SA"/>
      </w:rPr>
    </w:lvl>
    <w:lvl w:ilvl="4" w:tplc="2D4C1E3E">
      <w:numFmt w:val="bullet"/>
      <w:lvlText w:val="•"/>
      <w:lvlJc w:val="left"/>
      <w:pPr>
        <w:ind w:left="2425" w:hanging="346"/>
      </w:pPr>
      <w:rPr>
        <w:rFonts w:hint="default"/>
        <w:lang w:val="ru-RU" w:eastAsia="en-US" w:bidi="ar-SA"/>
      </w:rPr>
    </w:lvl>
    <w:lvl w:ilvl="5" w:tplc="AC221B42">
      <w:numFmt w:val="bullet"/>
      <w:lvlText w:val="•"/>
      <w:lvlJc w:val="left"/>
      <w:pPr>
        <w:ind w:left="3007" w:hanging="346"/>
      </w:pPr>
      <w:rPr>
        <w:rFonts w:hint="default"/>
        <w:lang w:val="ru-RU" w:eastAsia="en-US" w:bidi="ar-SA"/>
      </w:rPr>
    </w:lvl>
    <w:lvl w:ilvl="6" w:tplc="0EA669A2">
      <w:numFmt w:val="bullet"/>
      <w:lvlText w:val="•"/>
      <w:lvlJc w:val="left"/>
      <w:pPr>
        <w:ind w:left="3588" w:hanging="346"/>
      </w:pPr>
      <w:rPr>
        <w:rFonts w:hint="default"/>
        <w:lang w:val="ru-RU" w:eastAsia="en-US" w:bidi="ar-SA"/>
      </w:rPr>
    </w:lvl>
    <w:lvl w:ilvl="7" w:tplc="CC104140">
      <w:numFmt w:val="bullet"/>
      <w:lvlText w:val="•"/>
      <w:lvlJc w:val="left"/>
      <w:pPr>
        <w:ind w:left="4169" w:hanging="346"/>
      </w:pPr>
      <w:rPr>
        <w:rFonts w:hint="default"/>
        <w:lang w:val="ru-RU" w:eastAsia="en-US" w:bidi="ar-SA"/>
      </w:rPr>
    </w:lvl>
    <w:lvl w:ilvl="8" w:tplc="A676A530">
      <w:numFmt w:val="bullet"/>
      <w:lvlText w:val="•"/>
      <w:lvlJc w:val="left"/>
      <w:pPr>
        <w:ind w:left="4751" w:hanging="346"/>
      </w:pPr>
      <w:rPr>
        <w:rFonts w:hint="default"/>
        <w:lang w:val="ru-RU" w:eastAsia="en-US" w:bidi="ar-SA"/>
      </w:rPr>
    </w:lvl>
  </w:abstractNum>
  <w:abstractNum w:abstractNumId="334">
    <w:nsid w:val="7CA358EE"/>
    <w:multiLevelType w:val="hybridMultilevel"/>
    <w:tmpl w:val="C89E0418"/>
    <w:lvl w:ilvl="0" w:tplc="47C6CCB0">
      <w:numFmt w:val="bullet"/>
      <w:lvlText w:val="•"/>
      <w:lvlJc w:val="left"/>
      <w:pPr>
        <w:ind w:left="127" w:hanging="27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F0C4BE">
      <w:numFmt w:val="bullet"/>
      <w:lvlText w:val="•"/>
      <w:lvlJc w:val="left"/>
      <w:pPr>
        <w:ind w:left="699" w:hanging="279"/>
      </w:pPr>
      <w:rPr>
        <w:rFonts w:hint="default"/>
        <w:lang w:val="ru-RU" w:eastAsia="en-US" w:bidi="ar-SA"/>
      </w:rPr>
    </w:lvl>
    <w:lvl w:ilvl="2" w:tplc="275684EC">
      <w:numFmt w:val="bullet"/>
      <w:lvlText w:val="•"/>
      <w:lvlJc w:val="left"/>
      <w:pPr>
        <w:ind w:left="1278" w:hanging="279"/>
      </w:pPr>
      <w:rPr>
        <w:rFonts w:hint="default"/>
        <w:lang w:val="ru-RU" w:eastAsia="en-US" w:bidi="ar-SA"/>
      </w:rPr>
    </w:lvl>
    <w:lvl w:ilvl="3" w:tplc="DDC0ACA2">
      <w:numFmt w:val="bullet"/>
      <w:lvlText w:val="•"/>
      <w:lvlJc w:val="left"/>
      <w:pPr>
        <w:ind w:left="1858" w:hanging="279"/>
      </w:pPr>
      <w:rPr>
        <w:rFonts w:hint="default"/>
        <w:lang w:val="ru-RU" w:eastAsia="en-US" w:bidi="ar-SA"/>
      </w:rPr>
    </w:lvl>
    <w:lvl w:ilvl="4" w:tplc="3CACEC7A">
      <w:numFmt w:val="bullet"/>
      <w:lvlText w:val="•"/>
      <w:lvlJc w:val="left"/>
      <w:pPr>
        <w:ind w:left="2437" w:hanging="279"/>
      </w:pPr>
      <w:rPr>
        <w:rFonts w:hint="default"/>
        <w:lang w:val="ru-RU" w:eastAsia="en-US" w:bidi="ar-SA"/>
      </w:rPr>
    </w:lvl>
    <w:lvl w:ilvl="5" w:tplc="CA7CB548">
      <w:numFmt w:val="bullet"/>
      <w:lvlText w:val="•"/>
      <w:lvlJc w:val="left"/>
      <w:pPr>
        <w:ind w:left="3017" w:hanging="279"/>
      </w:pPr>
      <w:rPr>
        <w:rFonts w:hint="default"/>
        <w:lang w:val="ru-RU" w:eastAsia="en-US" w:bidi="ar-SA"/>
      </w:rPr>
    </w:lvl>
    <w:lvl w:ilvl="6" w:tplc="09EAC668">
      <w:numFmt w:val="bullet"/>
      <w:lvlText w:val="•"/>
      <w:lvlJc w:val="left"/>
      <w:pPr>
        <w:ind w:left="3596" w:hanging="279"/>
      </w:pPr>
      <w:rPr>
        <w:rFonts w:hint="default"/>
        <w:lang w:val="ru-RU" w:eastAsia="en-US" w:bidi="ar-SA"/>
      </w:rPr>
    </w:lvl>
    <w:lvl w:ilvl="7" w:tplc="26D06BE8">
      <w:numFmt w:val="bullet"/>
      <w:lvlText w:val="•"/>
      <w:lvlJc w:val="left"/>
      <w:pPr>
        <w:ind w:left="4175" w:hanging="279"/>
      </w:pPr>
      <w:rPr>
        <w:rFonts w:hint="default"/>
        <w:lang w:val="ru-RU" w:eastAsia="en-US" w:bidi="ar-SA"/>
      </w:rPr>
    </w:lvl>
    <w:lvl w:ilvl="8" w:tplc="3F68F54A">
      <w:numFmt w:val="bullet"/>
      <w:lvlText w:val="•"/>
      <w:lvlJc w:val="left"/>
      <w:pPr>
        <w:ind w:left="4755" w:hanging="279"/>
      </w:pPr>
      <w:rPr>
        <w:rFonts w:hint="default"/>
        <w:lang w:val="ru-RU" w:eastAsia="en-US" w:bidi="ar-SA"/>
      </w:rPr>
    </w:lvl>
  </w:abstractNum>
  <w:abstractNum w:abstractNumId="335">
    <w:nsid w:val="7D336CCD"/>
    <w:multiLevelType w:val="hybridMultilevel"/>
    <w:tmpl w:val="98186738"/>
    <w:lvl w:ilvl="0" w:tplc="486E043E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B07144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9880142E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6C12796E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DC184642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E1D2D724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10C253E8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74E86D0C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03343CFC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336">
    <w:nsid w:val="7EE90D0E"/>
    <w:multiLevelType w:val="hybridMultilevel"/>
    <w:tmpl w:val="1B6204DC"/>
    <w:lvl w:ilvl="0" w:tplc="AAD2C316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124866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2" w:tplc="D5F258D2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3" w:tplc="C6C03164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4" w:tplc="5A06F576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5" w:tplc="3992F1C6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ECE262E6">
      <w:numFmt w:val="bullet"/>
      <w:lvlText w:val="•"/>
      <w:lvlJc w:val="left"/>
      <w:pPr>
        <w:ind w:left="3804" w:hanging="144"/>
      </w:pPr>
      <w:rPr>
        <w:rFonts w:hint="default"/>
        <w:lang w:val="ru-RU" w:eastAsia="en-US" w:bidi="ar-SA"/>
      </w:rPr>
    </w:lvl>
    <w:lvl w:ilvl="7" w:tplc="9E4AE4DC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8" w:tplc="6FA2F7B0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</w:abstractNum>
  <w:abstractNum w:abstractNumId="337">
    <w:nsid w:val="7F621E77"/>
    <w:multiLevelType w:val="hybridMultilevel"/>
    <w:tmpl w:val="C5E0D5A2"/>
    <w:lvl w:ilvl="0" w:tplc="303CC5CC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A027CA">
      <w:numFmt w:val="bullet"/>
      <w:lvlText w:val="•"/>
      <w:lvlJc w:val="left"/>
      <w:pPr>
        <w:ind w:left="681" w:hanging="144"/>
      </w:pPr>
      <w:rPr>
        <w:rFonts w:hint="default"/>
        <w:lang w:val="ru-RU" w:eastAsia="en-US" w:bidi="ar-SA"/>
      </w:rPr>
    </w:lvl>
    <w:lvl w:ilvl="2" w:tplc="C5E8D126">
      <w:numFmt w:val="bullet"/>
      <w:lvlText w:val="•"/>
      <w:lvlJc w:val="left"/>
      <w:pPr>
        <w:ind w:left="1262" w:hanging="144"/>
      </w:pPr>
      <w:rPr>
        <w:rFonts w:hint="default"/>
        <w:lang w:val="ru-RU" w:eastAsia="en-US" w:bidi="ar-SA"/>
      </w:rPr>
    </w:lvl>
    <w:lvl w:ilvl="3" w:tplc="3222A896">
      <w:numFmt w:val="bullet"/>
      <w:lvlText w:val="•"/>
      <w:lvlJc w:val="left"/>
      <w:pPr>
        <w:ind w:left="1844" w:hanging="144"/>
      </w:pPr>
      <w:rPr>
        <w:rFonts w:hint="default"/>
        <w:lang w:val="ru-RU" w:eastAsia="en-US" w:bidi="ar-SA"/>
      </w:rPr>
    </w:lvl>
    <w:lvl w:ilvl="4" w:tplc="0D34FB60">
      <w:numFmt w:val="bullet"/>
      <w:lvlText w:val="•"/>
      <w:lvlJc w:val="left"/>
      <w:pPr>
        <w:ind w:left="2425" w:hanging="144"/>
      </w:pPr>
      <w:rPr>
        <w:rFonts w:hint="default"/>
        <w:lang w:val="ru-RU" w:eastAsia="en-US" w:bidi="ar-SA"/>
      </w:rPr>
    </w:lvl>
    <w:lvl w:ilvl="5" w:tplc="26EECB18">
      <w:numFmt w:val="bullet"/>
      <w:lvlText w:val="•"/>
      <w:lvlJc w:val="left"/>
      <w:pPr>
        <w:ind w:left="3007" w:hanging="144"/>
      </w:pPr>
      <w:rPr>
        <w:rFonts w:hint="default"/>
        <w:lang w:val="ru-RU" w:eastAsia="en-US" w:bidi="ar-SA"/>
      </w:rPr>
    </w:lvl>
    <w:lvl w:ilvl="6" w:tplc="087AB492">
      <w:numFmt w:val="bullet"/>
      <w:lvlText w:val="•"/>
      <w:lvlJc w:val="left"/>
      <w:pPr>
        <w:ind w:left="3588" w:hanging="144"/>
      </w:pPr>
      <w:rPr>
        <w:rFonts w:hint="default"/>
        <w:lang w:val="ru-RU" w:eastAsia="en-US" w:bidi="ar-SA"/>
      </w:rPr>
    </w:lvl>
    <w:lvl w:ilvl="7" w:tplc="BC9AF6A2">
      <w:numFmt w:val="bullet"/>
      <w:lvlText w:val="•"/>
      <w:lvlJc w:val="left"/>
      <w:pPr>
        <w:ind w:left="4169" w:hanging="144"/>
      </w:pPr>
      <w:rPr>
        <w:rFonts w:hint="default"/>
        <w:lang w:val="ru-RU" w:eastAsia="en-US" w:bidi="ar-SA"/>
      </w:rPr>
    </w:lvl>
    <w:lvl w:ilvl="8" w:tplc="3708B56E">
      <w:numFmt w:val="bullet"/>
      <w:lvlText w:val="•"/>
      <w:lvlJc w:val="left"/>
      <w:pPr>
        <w:ind w:left="4751" w:hanging="144"/>
      </w:pPr>
      <w:rPr>
        <w:rFonts w:hint="default"/>
        <w:lang w:val="ru-RU" w:eastAsia="en-US" w:bidi="ar-SA"/>
      </w:rPr>
    </w:lvl>
  </w:abstractNum>
  <w:num w:numId="1">
    <w:abstractNumId w:val="223"/>
  </w:num>
  <w:num w:numId="2">
    <w:abstractNumId w:val="241"/>
  </w:num>
  <w:num w:numId="3">
    <w:abstractNumId w:val="103"/>
  </w:num>
  <w:num w:numId="4">
    <w:abstractNumId w:val="229"/>
  </w:num>
  <w:num w:numId="5">
    <w:abstractNumId w:val="291"/>
  </w:num>
  <w:num w:numId="6">
    <w:abstractNumId w:val="186"/>
  </w:num>
  <w:num w:numId="7">
    <w:abstractNumId w:val="59"/>
  </w:num>
  <w:num w:numId="8">
    <w:abstractNumId w:val="272"/>
  </w:num>
  <w:num w:numId="9">
    <w:abstractNumId w:val="90"/>
  </w:num>
  <w:num w:numId="10">
    <w:abstractNumId w:val="302"/>
  </w:num>
  <w:num w:numId="11">
    <w:abstractNumId w:val="279"/>
  </w:num>
  <w:num w:numId="12">
    <w:abstractNumId w:val="63"/>
  </w:num>
  <w:num w:numId="13">
    <w:abstractNumId w:val="166"/>
  </w:num>
  <w:num w:numId="14">
    <w:abstractNumId w:val="152"/>
  </w:num>
  <w:num w:numId="15">
    <w:abstractNumId w:val="220"/>
  </w:num>
  <w:num w:numId="16">
    <w:abstractNumId w:val="274"/>
  </w:num>
  <w:num w:numId="17">
    <w:abstractNumId w:val="289"/>
  </w:num>
  <w:num w:numId="18">
    <w:abstractNumId w:val="95"/>
  </w:num>
  <w:num w:numId="19">
    <w:abstractNumId w:val="1"/>
  </w:num>
  <w:num w:numId="20">
    <w:abstractNumId w:val="73"/>
  </w:num>
  <w:num w:numId="21">
    <w:abstractNumId w:val="218"/>
  </w:num>
  <w:num w:numId="22">
    <w:abstractNumId w:val="9"/>
  </w:num>
  <w:num w:numId="23">
    <w:abstractNumId w:val="204"/>
  </w:num>
  <w:num w:numId="24">
    <w:abstractNumId w:val="0"/>
  </w:num>
  <w:num w:numId="25">
    <w:abstractNumId w:val="327"/>
  </w:num>
  <w:num w:numId="26">
    <w:abstractNumId w:val="230"/>
  </w:num>
  <w:num w:numId="27">
    <w:abstractNumId w:val="6"/>
  </w:num>
  <w:num w:numId="28">
    <w:abstractNumId w:val="311"/>
  </w:num>
  <w:num w:numId="29">
    <w:abstractNumId w:val="180"/>
  </w:num>
  <w:num w:numId="30">
    <w:abstractNumId w:val="89"/>
  </w:num>
  <w:num w:numId="31">
    <w:abstractNumId w:val="138"/>
  </w:num>
  <w:num w:numId="32">
    <w:abstractNumId w:val="65"/>
  </w:num>
  <w:num w:numId="33">
    <w:abstractNumId w:val="266"/>
  </w:num>
  <w:num w:numId="34">
    <w:abstractNumId w:val="319"/>
  </w:num>
  <w:num w:numId="35">
    <w:abstractNumId w:val="189"/>
  </w:num>
  <w:num w:numId="36">
    <w:abstractNumId w:val="151"/>
  </w:num>
  <w:num w:numId="37">
    <w:abstractNumId w:val="227"/>
  </w:num>
  <w:num w:numId="38">
    <w:abstractNumId w:val="85"/>
  </w:num>
  <w:num w:numId="39">
    <w:abstractNumId w:val="304"/>
  </w:num>
  <w:num w:numId="40">
    <w:abstractNumId w:val="176"/>
  </w:num>
  <w:num w:numId="41">
    <w:abstractNumId w:val="142"/>
  </w:num>
  <w:num w:numId="42">
    <w:abstractNumId w:val="11"/>
  </w:num>
  <w:num w:numId="43">
    <w:abstractNumId w:val="131"/>
  </w:num>
  <w:num w:numId="44">
    <w:abstractNumId w:val="240"/>
  </w:num>
  <w:num w:numId="45">
    <w:abstractNumId w:val="124"/>
  </w:num>
  <w:num w:numId="46">
    <w:abstractNumId w:val="110"/>
  </w:num>
  <w:num w:numId="47">
    <w:abstractNumId w:val="292"/>
  </w:num>
  <w:num w:numId="48">
    <w:abstractNumId w:val="168"/>
  </w:num>
  <w:num w:numId="49">
    <w:abstractNumId w:val="36"/>
  </w:num>
  <w:num w:numId="50">
    <w:abstractNumId w:val="105"/>
  </w:num>
  <w:num w:numId="51">
    <w:abstractNumId w:val="318"/>
  </w:num>
  <w:num w:numId="52">
    <w:abstractNumId w:val="275"/>
  </w:num>
  <w:num w:numId="53">
    <w:abstractNumId w:val="305"/>
  </w:num>
  <w:num w:numId="54">
    <w:abstractNumId w:val="2"/>
  </w:num>
  <w:num w:numId="55">
    <w:abstractNumId w:val="51"/>
  </w:num>
  <w:num w:numId="56">
    <w:abstractNumId w:val="128"/>
  </w:num>
  <w:num w:numId="57">
    <w:abstractNumId w:val="177"/>
  </w:num>
  <w:num w:numId="58">
    <w:abstractNumId w:val="54"/>
  </w:num>
  <w:num w:numId="59">
    <w:abstractNumId w:val="106"/>
  </w:num>
  <w:num w:numId="60">
    <w:abstractNumId w:val="136"/>
  </w:num>
  <w:num w:numId="61">
    <w:abstractNumId w:val="281"/>
  </w:num>
  <w:num w:numId="62">
    <w:abstractNumId w:val="107"/>
  </w:num>
  <w:num w:numId="63">
    <w:abstractNumId w:val="78"/>
  </w:num>
  <w:num w:numId="64">
    <w:abstractNumId w:val="134"/>
  </w:num>
  <w:num w:numId="65">
    <w:abstractNumId w:val="80"/>
  </w:num>
  <w:num w:numId="66">
    <w:abstractNumId w:val="265"/>
  </w:num>
  <w:num w:numId="67">
    <w:abstractNumId w:val="233"/>
  </w:num>
  <w:num w:numId="68">
    <w:abstractNumId w:val="210"/>
  </w:num>
  <w:num w:numId="69">
    <w:abstractNumId w:val="84"/>
  </w:num>
  <w:num w:numId="70">
    <w:abstractNumId w:val="328"/>
  </w:num>
  <w:num w:numId="71">
    <w:abstractNumId w:val="10"/>
  </w:num>
  <w:num w:numId="72">
    <w:abstractNumId w:val="261"/>
  </w:num>
  <w:num w:numId="73">
    <w:abstractNumId w:val="277"/>
  </w:num>
  <w:num w:numId="74">
    <w:abstractNumId w:val="24"/>
  </w:num>
  <w:num w:numId="75">
    <w:abstractNumId w:val="212"/>
  </w:num>
  <w:num w:numId="76">
    <w:abstractNumId w:val="41"/>
  </w:num>
  <w:num w:numId="77">
    <w:abstractNumId w:val="104"/>
  </w:num>
  <w:num w:numId="78">
    <w:abstractNumId w:val="23"/>
  </w:num>
  <w:num w:numId="79">
    <w:abstractNumId w:val="8"/>
  </w:num>
  <w:num w:numId="80">
    <w:abstractNumId w:val="172"/>
  </w:num>
  <w:num w:numId="81">
    <w:abstractNumId w:val="12"/>
  </w:num>
  <w:num w:numId="82">
    <w:abstractNumId w:val="96"/>
  </w:num>
  <w:num w:numId="83">
    <w:abstractNumId w:val="191"/>
  </w:num>
  <w:num w:numId="84">
    <w:abstractNumId w:val="286"/>
  </w:num>
  <w:num w:numId="85">
    <w:abstractNumId w:val="236"/>
  </w:num>
  <w:num w:numId="86">
    <w:abstractNumId w:val="158"/>
  </w:num>
  <w:num w:numId="87">
    <w:abstractNumId w:val="94"/>
  </w:num>
  <w:num w:numId="88">
    <w:abstractNumId w:val="259"/>
  </w:num>
  <w:num w:numId="89">
    <w:abstractNumId w:val="116"/>
  </w:num>
  <w:num w:numId="90">
    <w:abstractNumId w:val="164"/>
  </w:num>
  <w:num w:numId="91">
    <w:abstractNumId w:val="200"/>
  </w:num>
  <w:num w:numId="92">
    <w:abstractNumId w:val="42"/>
  </w:num>
  <w:num w:numId="93">
    <w:abstractNumId w:val="235"/>
  </w:num>
  <w:num w:numId="94">
    <w:abstractNumId w:val="114"/>
  </w:num>
  <w:num w:numId="95">
    <w:abstractNumId w:val="67"/>
  </w:num>
  <w:num w:numId="96">
    <w:abstractNumId w:val="276"/>
  </w:num>
  <w:num w:numId="97">
    <w:abstractNumId w:val="251"/>
  </w:num>
  <w:num w:numId="98">
    <w:abstractNumId w:val="273"/>
  </w:num>
  <w:num w:numId="99">
    <w:abstractNumId w:val="21"/>
  </w:num>
  <w:num w:numId="100">
    <w:abstractNumId w:val="207"/>
  </w:num>
  <w:num w:numId="101">
    <w:abstractNumId w:val="16"/>
  </w:num>
  <w:num w:numId="102">
    <w:abstractNumId w:val="46"/>
  </w:num>
  <w:num w:numId="103">
    <w:abstractNumId w:val="310"/>
  </w:num>
  <w:num w:numId="104">
    <w:abstractNumId w:val="157"/>
  </w:num>
  <w:num w:numId="105">
    <w:abstractNumId w:val="253"/>
  </w:num>
  <w:num w:numId="106">
    <w:abstractNumId w:val="3"/>
  </w:num>
  <w:num w:numId="107">
    <w:abstractNumId w:val="184"/>
  </w:num>
  <w:num w:numId="108">
    <w:abstractNumId w:val="52"/>
  </w:num>
  <w:num w:numId="109">
    <w:abstractNumId w:val="332"/>
  </w:num>
  <w:num w:numId="110">
    <w:abstractNumId w:val="123"/>
  </w:num>
  <w:num w:numId="111">
    <w:abstractNumId w:val="170"/>
  </w:num>
  <w:num w:numId="112">
    <w:abstractNumId w:val="267"/>
  </w:num>
  <w:num w:numId="113">
    <w:abstractNumId w:val="37"/>
  </w:num>
  <w:num w:numId="114">
    <w:abstractNumId w:val="143"/>
  </w:num>
  <w:num w:numId="115">
    <w:abstractNumId w:val="30"/>
  </w:num>
  <w:num w:numId="116">
    <w:abstractNumId w:val="126"/>
  </w:num>
  <w:num w:numId="117">
    <w:abstractNumId w:val="25"/>
  </w:num>
  <w:num w:numId="118">
    <w:abstractNumId w:val="214"/>
  </w:num>
  <w:num w:numId="119">
    <w:abstractNumId w:val="98"/>
  </w:num>
  <w:num w:numId="120">
    <w:abstractNumId w:val="139"/>
  </w:num>
  <w:num w:numId="121">
    <w:abstractNumId w:val="45"/>
  </w:num>
  <w:num w:numId="122">
    <w:abstractNumId w:val="264"/>
  </w:num>
  <w:num w:numId="123">
    <w:abstractNumId w:val="196"/>
  </w:num>
  <w:num w:numId="124">
    <w:abstractNumId w:val="314"/>
  </w:num>
  <w:num w:numId="125">
    <w:abstractNumId w:val="77"/>
  </w:num>
  <w:num w:numId="126">
    <w:abstractNumId w:val="150"/>
  </w:num>
  <w:num w:numId="127">
    <w:abstractNumId w:val="119"/>
  </w:num>
  <w:num w:numId="128">
    <w:abstractNumId w:val="57"/>
  </w:num>
  <w:num w:numId="129">
    <w:abstractNumId w:val="245"/>
  </w:num>
  <w:num w:numId="130">
    <w:abstractNumId w:val="195"/>
  </w:num>
  <w:num w:numId="131">
    <w:abstractNumId w:val="187"/>
  </w:num>
  <w:num w:numId="132">
    <w:abstractNumId w:val="28"/>
  </w:num>
  <w:num w:numId="133">
    <w:abstractNumId w:val="193"/>
  </w:num>
  <w:num w:numId="134">
    <w:abstractNumId w:val="19"/>
  </w:num>
  <w:num w:numId="135">
    <w:abstractNumId w:val="197"/>
  </w:num>
  <w:num w:numId="136">
    <w:abstractNumId w:val="86"/>
  </w:num>
  <w:num w:numId="137">
    <w:abstractNumId w:val="14"/>
  </w:num>
  <w:num w:numId="138">
    <w:abstractNumId w:val="113"/>
  </w:num>
  <w:num w:numId="139">
    <w:abstractNumId w:val="247"/>
  </w:num>
  <w:num w:numId="140">
    <w:abstractNumId w:val="205"/>
  </w:num>
  <w:num w:numId="141">
    <w:abstractNumId w:val="13"/>
  </w:num>
  <w:num w:numId="142">
    <w:abstractNumId w:val="135"/>
  </w:num>
  <w:num w:numId="143">
    <w:abstractNumId w:val="254"/>
  </w:num>
  <w:num w:numId="144">
    <w:abstractNumId w:val="299"/>
  </w:num>
  <w:num w:numId="145">
    <w:abstractNumId w:val="225"/>
  </w:num>
  <w:num w:numId="146">
    <w:abstractNumId w:val="153"/>
  </w:num>
  <w:num w:numId="147">
    <w:abstractNumId w:val="308"/>
  </w:num>
  <w:num w:numId="148">
    <w:abstractNumId w:val="258"/>
  </w:num>
  <w:num w:numId="149">
    <w:abstractNumId w:val="92"/>
  </w:num>
  <w:num w:numId="150">
    <w:abstractNumId w:val="149"/>
  </w:num>
  <w:num w:numId="151">
    <w:abstractNumId w:val="33"/>
  </w:num>
  <w:num w:numId="152">
    <w:abstractNumId w:val="162"/>
  </w:num>
  <w:num w:numId="153">
    <w:abstractNumId w:val="203"/>
  </w:num>
  <w:num w:numId="154">
    <w:abstractNumId w:val="74"/>
  </w:num>
  <w:num w:numId="155">
    <w:abstractNumId w:val="55"/>
  </w:num>
  <w:num w:numId="156">
    <w:abstractNumId w:val="334"/>
  </w:num>
  <w:num w:numId="157">
    <w:abstractNumId w:val="280"/>
  </w:num>
  <w:num w:numId="158">
    <w:abstractNumId w:val="145"/>
  </w:num>
  <w:num w:numId="159">
    <w:abstractNumId w:val="282"/>
  </w:num>
  <w:num w:numId="160">
    <w:abstractNumId w:val="147"/>
  </w:num>
  <w:num w:numId="161">
    <w:abstractNumId w:val="174"/>
  </w:num>
  <w:num w:numId="162">
    <w:abstractNumId w:val="32"/>
  </w:num>
  <w:num w:numId="163">
    <w:abstractNumId w:val="306"/>
  </w:num>
  <w:num w:numId="164">
    <w:abstractNumId w:val="215"/>
  </w:num>
  <w:num w:numId="165">
    <w:abstractNumId w:val="303"/>
  </w:num>
  <w:num w:numId="166">
    <w:abstractNumId w:val="208"/>
  </w:num>
  <w:num w:numId="167">
    <w:abstractNumId w:val="202"/>
  </w:num>
  <w:num w:numId="168">
    <w:abstractNumId w:val="182"/>
  </w:num>
  <w:num w:numId="169">
    <w:abstractNumId w:val="132"/>
  </w:num>
  <w:num w:numId="170">
    <w:abstractNumId w:val="117"/>
  </w:num>
  <w:num w:numId="171">
    <w:abstractNumId w:val="181"/>
  </w:num>
  <w:num w:numId="172">
    <w:abstractNumId w:val="213"/>
  </w:num>
  <w:num w:numId="173">
    <w:abstractNumId w:val="141"/>
  </w:num>
  <w:num w:numId="174">
    <w:abstractNumId w:val="50"/>
  </w:num>
  <w:num w:numId="175">
    <w:abstractNumId w:val="29"/>
  </w:num>
  <w:num w:numId="176">
    <w:abstractNumId w:val="300"/>
  </w:num>
  <w:num w:numId="177">
    <w:abstractNumId w:val="232"/>
  </w:num>
  <w:num w:numId="178">
    <w:abstractNumId w:val="26"/>
  </w:num>
  <w:num w:numId="179">
    <w:abstractNumId w:val="329"/>
  </w:num>
  <w:num w:numId="180">
    <w:abstractNumId w:val="297"/>
  </w:num>
  <w:num w:numId="181">
    <w:abstractNumId w:val="330"/>
  </w:num>
  <w:num w:numId="182">
    <w:abstractNumId w:val="248"/>
  </w:num>
  <w:num w:numId="183">
    <w:abstractNumId w:val="171"/>
  </w:num>
  <w:num w:numId="184">
    <w:abstractNumId w:val="44"/>
  </w:num>
  <w:num w:numId="185">
    <w:abstractNumId w:val="285"/>
  </w:num>
  <w:num w:numId="186">
    <w:abstractNumId w:val="256"/>
  </w:num>
  <w:num w:numId="187">
    <w:abstractNumId w:val="81"/>
  </w:num>
  <w:num w:numId="188">
    <w:abstractNumId w:val="100"/>
  </w:num>
  <w:num w:numId="189">
    <w:abstractNumId w:val="269"/>
  </w:num>
  <w:num w:numId="190">
    <w:abstractNumId w:val="53"/>
  </w:num>
  <w:num w:numId="191">
    <w:abstractNumId w:val="82"/>
  </w:num>
  <w:num w:numId="192">
    <w:abstractNumId w:val="209"/>
  </w:num>
  <w:num w:numId="193">
    <w:abstractNumId w:val="335"/>
  </w:num>
  <w:num w:numId="194">
    <w:abstractNumId w:val="38"/>
  </w:num>
  <w:num w:numId="195">
    <w:abstractNumId w:val="211"/>
  </w:num>
  <w:num w:numId="196">
    <w:abstractNumId w:val="287"/>
  </w:num>
  <w:num w:numId="197">
    <w:abstractNumId w:val="155"/>
  </w:num>
  <w:num w:numId="198">
    <w:abstractNumId w:val="260"/>
  </w:num>
  <w:num w:numId="199">
    <w:abstractNumId w:val="47"/>
  </w:num>
  <w:num w:numId="200">
    <w:abstractNumId w:val="35"/>
  </w:num>
  <w:num w:numId="201">
    <w:abstractNumId w:val="175"/>
  </w:num>
  <w:num w:numId="202">
    <w:abstractNumId w:val="120"/>
  </w:num>
  <w:num w:numId="203">
    <w:abstractNumId w:val="216"/>
  </w:num>
  <w:num w:numId="204">
    <w:abstractNumId w:val="17"/>
  </w:num>
  <w:num w:numId="205">
    <w:abstractNumId w:val="173"/>
  </w:num>
  <w:num w:numId="206">
    <w:abstractNumId w:val="294"/>
  </w:num>
  <w:num w:numId="207">
    <w:abstractNumId w:val="307"/>
  </w:num>
  <w:num w:numId="208">
    <w:abstractNumId w:val="97"/>
  </w:num>
  <w:num w:numId="209">
    <w:abstractNumId w:val="125"/>
  </w:num>
  <w:num w:numId="210">
    <w:abstractNumId w:val="217"/>
  </w:num>
  <w:num w:numId="211">
    <w:abstractNumId w:val="250"/>
  </w:num>
  <w:num w:numId="212">
    <w:abstractNumId w:val="22"/>
  </w:num>
  <w:num w:numId="213">
    <w:abstractNumId w:val="198"/>
  </w:num>
  <w:num w:numId="214">
    <w:abstractNumId w:val="144"/>
  </w:num>
  <w:num w:numId="215">
    <w:abstractNumId w:val="201"/>
  </w:num>
  <w:num w:numId="216">
    <w:abstractNumId w:val="321"/>
  </w:num>
  <w:num w:numId="217">
    <w:abstractNumId w:val="333"/>
  </w:num>
  <w:num w:numId="218">
    <w:abstractNumId w:val="263"/>
  </w:num>
  <w:num w:numId="219">
    <w:abstractNumId w:val="337"/>
  </w:num>
  <w:num w:numId="220">
    <w:abstractNumId w:val="243"/>
  </w:num>
  <w:num w:numId="221">
    <w:abstractNumId w:val="239"/>
  </w:num>
  <w:num w:numId="222">
    <w:abstractNumId w:val="301"/>
  </w:num>
  <w:num w:numId="223">
    <w:abstractNumId w:val="163"/>
  </w:num>
  <w:num w:numId="224">
    <w:abstractNumId w:val="246"/>
  </w:num>
  <w:num w:numId="225">
    <w:abstractNumId w:val="199"/>
  </w:num>
  <w:num w:numId="226">
    <w:abstractNumId w:val="169"/>
  </w:num>
  <w:num w:numId="227">
    <w:abstractNumId w:val="324"/>
  </w:num>
  <w:num w:numId="228">
    <w:abstractNumId w:val="161"/>
  </w:num>
  <w:num w:numId="229">
    <w:abstractNumId w:val="15"/>
  </w:num>
  <w:num w:numId="230">
    <w:abstractNumId w:val="72"/>
  </w:num>
  <w:num w:numId="231">
    <w:abstractNumId w:val="39"/>
  </w:num>
  <w:num w:numId="232">
    <w:abstractNumId w:val="237"/>
  </w:num>
  <w:num w:numId="233">
    <w:abstractNumId w:val="71"/>
  </w:num>
  <w:num w:numId="234">
    <w:abstractNumId w:val="61"/>
  </w:num>
  <w:num w:numId="235">
    <w:abstractNumId w:val="268"/>
  </w:num>
  <w:num w:numId="236">
    <w:abstractNumId w:val="70"/>
  </w:num>
  <w:num w:numId="237">
    <w:abstractNumId w:val="27"/>
  </w:num>
  <w:num w:numId="238">
    <w:abstractNumId w:val="159"/>
  </w:num>
  <w:num w:numId="239">
    <w:abstractNumId w:val="244"/>
  </w:num>
  <w:num w:numId="240">
    <w:abstractNumId w:val="194"/>
  </w:num>
  <w:num w:numId="241">
    <w:abstractNumId w:val="60"/>
  </w:num>
  <w:num w:numId="242">
    <w:abstractNumId w:val="331"/>
  </w:num>
  <w:num w:numId="243">
    <w:abstractNumId w:val="109"/>
  </w:num>
  <w:num w:numId="244">
    <w:abstractNumId w:val="31"/>
  </w:num>
  <w:num w:numId="245">
    <w:abstractNumId w:val="88"/>
  </w:num>
  <w:num w:numId="246">
    <w:abstractNumId w:val="79"/>
  </w:num>
  <w:num w:numId="247">
    <w:abstractNumId w:val="20"/>
  </w:num>
  <w:num w:numId="248">
    <w:abstractNumId w:val="99"/>
  </w:num>
  <w:num w:numId="249">
    <w:abstractNumId w:val="7"/>
  </w:num>
  <w:num w:numId="250">
    <w:abstractNumId w:val="76"/>
  </w:num>
  <w:num w:numId="251">
    <w:abstractNumId w:val="316"/>
  </w:num>
  <w:num w:numId="252">
    <w:abstractNumId w:val="83"/>
  </w:num>
  <w:num w:numId="253">
    <w:abstractNumId w:val="188"/>
  </w:num>
  <w:num w:numId="254">
    <w:abstractNumId w:val="179"/>
  </w:num>
  <w:num w:numId="255">
    <w:abstractNumId w:val="148"/>
  </w:num>
  <w:num w:numId="256">
    <w:abstractNumId w:val="224"/>
  </w:num>
  <w:num w:numId="257">
    <w:abstractNumId w:val="257"/>
  </w:num>
  <w:num w:numId="258">
    <w:abstractNumId w:val="56"/>
  </w:num>
  <w:num w:numId="259">
    <w:abstractNumId w:val="192"/>
  </w:num>
  <w:num w:numId="260">
    <w:abstractNumId w:val="183"/>
  </w:num>
  <w:num w:numId="261">
    <w:abstractNumId w:val="146"/>
  </w:num>
  <w:num w:numId="262">
    <w:abstractNumId w:val="313"/>
  </w:num>
  <w:num w:numId="263">
    <w:abstractNumId w:val="249"/>
  </w:num>
  <w:num w:numId="264">
    <w:abstractNumId w:val="156"/>
  </w:num>
  <w:num w:numId="265">
    <w:abstractNumId w:val="293"/>
  </w:num>
  <w:num w:numId="266">
    <w:abstractNumId w:val="221"/>
  </w:num>
  <w:num w:numId="267">
    <w:abstractNumId w:val="5"/>
  </w:num>
  <w:num w:numId="268">
    <w:abstractNumId w:val="34"/>
  </w:num>
  <w:num w:numId="269">
    <w:abstractNumId w:val="122"/>
  </w:num>
  <w:num w:numId="270">
    <w:abstractNumId w:val="270"/>
  </w:num>
  <w:num w:numId="271">
    <w:abstractNumId w:val="228"/>
  </w:num>
  <w:num w:numId="272">
    <w:abstractNumId w:val="252"/>
  </w:num>
  <w:num w:numId="273">
    <w:abstractNumId w:val="296"/>
  </w:num>
  <w:num w:numId="274">
    <w:abstractNumId w:val="68"/>
  </w:num>
  <w:num w:numId="275">
    <w:abstractNumId w:val="58"/>
  </w:num>
  <w:num w:numId="276">
    <w:abstractNumId w:val="112"/>
  </w:num>
  <w:num w:numId="277">
    <w:abstractNumId w:val="278"/>
  </w:num>
  <w:num w:numId="278">
    <w:abstractNumId w:val="312"/>
  </w:num>
  <w:num w:numId="279">
    <w:abstractNumId w:val="167"/>
  </w:num>
  <w:num w:numId="280">
    <w:abstractNumId w:val="326"/>
  </w:num>
  <w:num w:numId="281">
    <w:abstractNumId w:val="320"/>
  </w:num>
  <w:num w:numId="282">
    <w:abstractNumId w:val="64"/>
  </w:num>
  <w:num w:numId="283">
    <w:abstractNumId w:val="234"/>
  </w:num>
  <w:num w:numId="284">
    <w:abstractNumId w:val="4"/>
  </w:num>
  <w:num w:numId="285">
    <w:abstractNumId w:val="165"/>
  </w:num>
  <w:num w:numId="286">
    <w:abstractNumId w:val="231"/>
  </w:num>
  <w:num w:numId="287">
    <w:abstractNumId w:val="238"/>
  </w:num>
  <w:num w:numId="288">
    <w:abstractNumId w:val="121"/>
  </w:num>
  <w:num w:numId="289">
    <w:abstractNumId w:val="336"/>
  </w:num>
  <w:num w:numId="290">
    <w:abstractNumId w:val="242"/>
  </w:num>
  <w:num w:numId="291">
    <w:abstractNumId w:val="178"/>
  </w:num>
  <w:num w:numId="292">
    <w:abstractNumId w:val="49"/>
  </w:num>
  <w:num w:numId="293">
    <w:abstractNumId w:val="288"/>
  </w:num>
  <w:num w:numId="294">
    <w:abstractNumId w:val="66"/>
  </w:num>
  <w:num w:numId="295">
    <w:abstractNumId w:val="137"/>
  </w:num>
  <w:num w:numId="296">
    <w:abstractNumId w:val="160"/>
  </w:num>
  <w:num w:numId="297">
    <w:abstractNumId w:val="87"/>
  </w:num>
  <w:num w:numId="298">
    <w:abstractNumId w:val="154"/>
  </w:num>
  <w:num w:numId="299">
    <w:abstractNumId w:val="206"/>
  </w:num>
  <w:num w:numId="300">
    <w:abstractNumId w:val="325"/>
  </w:num>
  <w:num w:numId="301">
    <w:abstractNumId w:val="75"/>
  </w:num>
  <w:num w:numId="302">
    <w:abstractNumId w:val="323"/>
  </w:num>
  <w:num w:numId="303">
    <w:abstractNumId w:val="255"/>
  </w:num>
  <w:num w:numId="304">
    <w:abstractNumId w:val="298"/>
  </w:num>
  <w:num w:numId="305">
    <w:abstractNumId w:val="315"/>
  </w:num>
  <w:num w:numId="306">
    <w:abstractNumId w:val="108"/>
  </w:num>
  <w:num w:numId="307">
    <w:abstractNumId w:val="322"/>
  </w:num>
  <w:num w:numId="308">
    <w:abstractNumId w:val="129"/>
  </w:num>
  <w:num w:numId="309">
    <w:abstractNumId w:val="118"/>
  </w:num>
  <w:num w:numId="310">
    <w:abstractNumId w:val="40"/>
  </w:num>
  <w:num w:numId="311">
    <w:abstractNumId w:val="140"/>
  </w:num>
  <w:num w:numId="312">
    <w:abstractNumId w:val="69"/>
  </w:num>
  <w:num w:numId="313">
    <w:abstractNumId w:val="226"/>
  </w:num>
  <w:num w:numId="314">
    <w:abstractNumId w:val="18"/>
  </w:num>
  <w:num w:numId="315">
    <w:abstractNumId w:val="111"/>
  </w:num>
  <w:num w:numId="316">
    <w:abstractNumId w:val="317"/>
  </w:num>
  <w:num w:numId="317">
    <w:abstractNumId w:val="133"/>
  </w:num>
  <w:num w:numId="318">
    <w:abstractNumId w:val="262"/>
  </w:num>
  <w:num w:numId="319">
    <w:abstractNumId w:val="101"/>
  </w:num>
  <w:num w:numId="320">
    <w:abstractNumId w:val="48"/>
  </w:num>
  <w:num w:numId="321">
    <w:abstractNumId w:val="91"/>
  </w:num>
  <w:num w:numId="322">
    <w:abstractNumId w:val="115"/>
  </w:num>
  <w:num w:numId="323">
    <w:abstractNumId w:val="190"/>
  </w:num>
  <w:num w:numId="324">
    <w:abstractNumId w:val="283"/>
  </w:num>
  <w:num w:numId="325">
    <w:abstractNumId w:val="43"/>
  </w:num>
  <w:num w:numId="326">
    <w:abstractNumId w:val="102"/>
  </w:num>
  <w:num w:numId="327">
    <w:abstractNumId w:val="284"/>
  </w:num>
  <w:num w:numId="328">
    <w:abstractNumId w:val="62"/>
  </w:num>
  <w:num w:numId="329">
    <w:abstractNumId w:val="219"/>
  </w:num>
  <w:num w:numId="330">
    <w:abstractNumId w:val="222"/>
  </w:num>
  <w:num w:numId="331">
    <w:abstractNumId w:val="127"/>
  </w:num>
  <w:num w:numId="332">
    <w:abstractNumId w:val="93"/>
  </w:num>
  <w:num w:numId="333">
    <w:abstractNumId w:val="185"/>
  </w:num>
  <w:num w:numId="334">
    <w:abstractNumId w:val="309"/>
  </w:num>
  <w:num w:numId="335">
    <w:abstractNumId w:val="271"/>
  </w:num>
  <w:num w:numId="336">
    <w:abstractNumId w:val="130"/>
  </w:num>
  <w:num w:numId="337">
    <w:abstractNumId w:val="290"/>
  </w:num>
  <w:num w:numId="338">
    <w:abstractNumId w:val="295"/>
  </w:num>
  <w:numIdMacAtCleanup w:val="3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F2DB4"/>
    <w:rsid w:val="00001978"/>
    <w:rsid w:val="00054EAD"/>
    <w:rsid w:val="00122FE6"/>
    <w:rsid w:val="00197CB8"/>
    <w:rsid w:val="001C6632"/>
    <w:rsid w:val="0023193B"/>
    <w:rsid w:val="00373BA4"/>
    <w:rsid w:val="003A21CE"/>
    <w:rsid w:val="00537D41"/>
    <w:rsid w:val="00593DAD"/>
    <w:rsid w:val="00624BA3"/>
    <w:rsid w:val="006556AA"/>
    <w:rsid w:val="00762262"/>
    <w:rsid w:val="007B313F"/>
    <w:rsid w:val="007E372D"/>
    <w:rsid w:val="00A05AA9"/>
    <w:rsid w:val="00B15EDF"/>
    <w:rsid w:val="00B61419"/>
    <w:rsid w:val="00B769CD"/>
    <w:rsid w:val="00C34CCB"/>
    <w:rsid w:val="00CD31E7"/>
    <w:rsid w:val="00D929D1"/>
    <w:rsid w:val="00DA1418"/>
    <w:rsid w:val="00DB079E"/>
    <w:rsid w:val="00EB03BF"/>
    <w:rsid w:val="00ED3DE1"/>
    <w:rsid w:val="00F42FF9"/>
    <w:rsid w:val="00FA35EA"/>
    <w:rsid w:val="00FE0B20"/>
    <w:rsid w:val="00FF2DB4"/>
    <w:rsid w:val="00FF4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75" w:hanging="701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1"/>
      <w:ind w:left="580" w:hanging="581"/>
      <w:outlineLvl w:val="1"/>
    </w:pPr>
    <w:rPr>
      <w:rFonts w:ascii="Calibri" w:eastAsia="Calibri" w:hAnsi="Calibri" w:cs="Calibri"/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592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592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9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703" w:right="537" w:firstLine="4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34"/>
    <w:qFormat/>
    <w:pPr>
      <w:ind w:left="139" w:firstLine="453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 Spacing"/>
    <w:uiPriority w:val="1"/>
    <w:qFormat/>
    <w:rsid w:val="00FF42FF"/>
    <w:rPr>
      <w:rFonts w:ascii="Times New Roman" w:eastAsia="Times New Roman" w:hAnsi="Times New Roman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FF42F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42FF"/>
    <w:rPr>
      <w:rFonts w:ascii="Tahoma" w:eastAsia="Times New Roman" w:hAnsi="Tahoma" w:cs="Tahoma"/>
      <w:sz w:val="16"/>
      <w:szCs w:val="16"/>
      <w:lang w:val="ru-RU"/>
    </w:rPr>
  </w:style>
  <w:style w:type="character" w:customStyle="1" w:styleId="markedcontent">
    <w:name w:val="markedcontent"/>
    <w:basedOn w:val="a0"/>
    <w:rsid w:val="00197CB8"/>
  </w:style>
  <w:style w:type="table" w:styleId="a9">
    <w:name w:val="Table Grid"/>
    <w:basedOn w:val="a1"/>
    <w:uiPriority w:val="39"/>
    <w:rsid w:val="00197CB8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data">
    <w:name w:val="docdata"/>
    <w:aliases w:val="docy,v5,1488,bqiaagaaeyqcaaagiaiaaapvbaaabemeaaaaaaaaaaaaaaaaaaaaaaaaaaaaaaaaaaaaaaaaaaaaaaaaaaaaaaaaaaaaaaaaaaaaaaaaaaaaaaaaaaaaaaaaaaaaaaaaaaaaaaaaaaaaaaaaaaaaaaaaaaaaaaaaaaaaaaaaaaaaaaaaaaaaaaaaaaaaaaaaaaaaaaaaaaaaaaaaaaaaaaaaaaaaaaaaaaaaaaaa"/>
    <w:basedOn w:val="a0"/>
    <w:rsid w:val="00197C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75" w:hanging="701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1"/>
      <w:ind w:left="580" w:hanging="581"/>
      <w:outlineLvl w:val="1"/>
    </w:pPr>
    <w:rPr>
      <w:rFonts w:ascii="Calibri" w:eastAsia="Calibri" w:hAnsi="Calibri" w:cs="Calibri"/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592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592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9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703" w:right="537" w:firstLine="4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34"/>
    <w:qFormat/>
    <w:pPr>
      <w:ind w:left="139" w:firstLine="453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 Spacing"/>
    <w:uiPriority w:val="1"/>
    <w:qFormat/>
    <w:rsid w:val="00FF42FF"/>
    <w:rPr>
      <w:rFonts w:ascii="Times New Roman" w:eastAsia="Times New Roman" w:hAnsi="Times New Roman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FF42F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42FF"/>
    <w:rPr>
      <w:rFonts w:ascii="Tahoma" w:eastAsia="Times New Roman" w:hAnsi="Tahoma" w:cs="Tahoma"/>
      <w:sz w:val="16"/>
      <w:szCs w:val="16"/>
      <w:lang w:val="ru-RU"/>
    </w:rPr>
  </w:style>
  <w:style w:type="character" w:customStyle="1" w:styleId="markedcontent">
    <w:name w:val="markedcontent"/>
    <w:basedOn w:val="a0"/>
    <w:rsid w:val="00197CB8"/>
  </w:style>
  <w:style w:type="table" w:styleId="a9">
    <w:name w:val="Table Grid"/>
    <w:basedOn w:val="a1"/>
    <w:uiPriority w:val="39"/>
    <w:rsid w:val="00197CB8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data">
    <w:name w:val="docdata"/>
    <w:aliases w:val="docy,v5,1488,bqiaagaaeyqcaaagiaiaaapvbaaabemeaaaaaaaaaaaaaaaaaaaaaaaaaaaaaaaaaaaaaaaaaaaaaaaaaaaaaaaaaaaaaaaaaaaaaaaaaaaaaaaaaaaaaaaaaaaaaaaaaaaaaaaaaaaaaaaaaaaaaaaaaaaaaaaaaaaaaaaaaaaaaaaaaaaaaaaaaaaaaaaaaaaaaaaaaaaaaaaaaaaaaaaaaaaaaaaaaaaaaaaa"/>
    <w:basedOn w:val="a0"/>
    <w:rsid w:val="00197C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://www.pandia.ru/92157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footer" Target="footer8.xml"/><Relationship Id="rId10" Type="http://schemas.openxmlformats.org/officeDocument/2006/relationships/footer" Target="footer2.xml"/><Relationship Id="rId19" Type="http://schemas.openxmlformats.org/officeDocument/2006/relationships/hyperlink" Target="http://www.pandia.ru/72639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117550</Words>
  <Characters>670037</Characters>
  <Application>Microsoft Office Word</Application>
  <DocSecurity>0</DocSecurity>
  <Lines>5583</Lines>
  <Paragraphs>1572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4</cp:revision>
  <cp:lastPrinted>2023-11-28T11:14:00Z</cp:lastPrinted>
  <dcterms:created xsi:type="dcterms:W3CDTF">2023-11-27T18:13:00Z</dcterms:created>
  <dcterms:modified xsi:type="dcterms:W3CDTF">2023-11-29T12:38:00Z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2021-10-27T00:00:00Z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2023-11-27T00:00:00Z</vt:filetime>
  </property>
</Properties>
</file>