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B8" w:rsidRDefault="00F53185">
      <w:pPr>
        <w:pStyle w:val="a4"/>
      </w:pPr>
      <w:r>
        <w:t>Анализ</w:t>
      </w:r>
      <w:r>
        <w:rPr>
          <w:spacing w:val="-9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2024-2025</w:t>
      </w:r>
      <w:r>
        <w:rPr>
          <w:spacing w:val="-8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rPr>
          <w:spacing w:val="-5"/>
        </w:rPr>
        <w:t>год</w:t>
      </w:r>
    </w:p>
    <w:p w:rsidR="009E75B8" w:rsidRDefault="00F53185">
      <w:pPr>
        <w:pStyle w:val="a3"/>
        <w:spacing w:before="322"/>
        <w:ind w:right="430" w:firstLine="705"/>
      </w:pPr>
      <w:r>
        <w:t>Цель</w:t>
      </w:r>
      <w:r>
        <w:rPr>
          <w:spacing w:val="-10"/>
        </w:rPr>
        <w:t xml:space="preserve"> </w:t>
      </w:r>
      <w:r>
        <w:t>анализа:</w:t>
      </w:r>
      <w:r>
        <w:rPr>
          <w:spacing w:val="40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t>работы в школе и ее роль</w:t>
      </w:r>
      <w:r>
        <w:rPr>
          <w:spacing w:val="80"/>
          <w:w w:val="150"/>
        </w:rPr>
        <w:t xml:space="preserve"> </w:t>
      </w:r>
      <w:r>
        <w:t>в повышении профессиональной компетенции педагогов.</w:t>
      </w:r>
    </w:p>
    <w:p w:rsidR="009E75B8" w:rsidRDefault="00F53185">
      <w:pPr>
        <w:pStyle w:val="a3"/>
        <w:spacing w:before="4"/>
        <w:ind w:right="425" w:firstLine="705"/>
      </w:pPr>
      <w:r>
        <w:t>Методическая</w:t>
      </w:r>
      <w:r>
        <w:rPr>
          <w:spacing w:val="-14"/>
        </w:rPr>
        <w:t xml:space="preserve"> </w:t>
      </w:r>
      <w:r>
        <w:t>работ</w:t>
      </w:r>
      <w:proofErr w:type="gramStart"/>
      <w:r>
        <w:t>а-</w:t>
      </w:r>
      <w:proofErr w:type="gramEnd"/>
      <w:r>
        <w:rPr>
          <w:spacing w:val="-17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целостная,</w:t>
      </w:r>
      <w:r>
        <w:rPr>
          <w:spacing w:val="-13"/>
        </w:rPr>
        <w:t xml:space="preserve"> </w:t>
      </w:r>
      <w:r>
        <w:t>основанная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9E75B8" w:rsidRDefault="00F53185">
      <w:pPr>
        <w:pStyle w:val="a3"/>
        <w:spacing w:line="321" w:lineRule="exact"/>
        <w:ind w:left="784"/>
      </w:pPr>
      <w:r>
        <w:t>Объекты</w:t>
      </w:r>
      <w:r>
        <w:rPr>
          <w:spacing w:val="-10"/>
        </w:rPr>
        <w:t xml:space="preserve"> </w:t>
      </w:r>
      <w:r>
        <w:rPr>
          <w:spacing w:val="-2"/>
        </w:rPr>
        <w:t>анализа: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3"/>
        </w:tabs>
        <w:spacing w:before="4" w:line="342" w:lineRule="exact"/>
        <w:ind w:left="1143" w:hanging="359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3"/>
        </w:tabs>
        <w:spacing w:line="342" w:lineRule="exact"/>
        <w:ind w:left="1143" w:hanging="35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z w:val="28"/>
        </w:rPr>
        <w:t>над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3"/>
        </w:tabs>
        <w:spacing w:before="2" w:line="342" w:lineRule="exact"/>
        <w:ind w:left="1143" w:hanging="359"/>
        <w:jc w:val="left"/>
        <w:rPr>
          <w:sz w:val="28"/>
        </w:rPr>
      </w:pPr>
      <w:r>
        <w:rPr>
          <w:spacing w:val="-2"/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3"/>
        </w:tabs>
        <w:spacing w:line="341" w:lineRule="exact"/>
        <w:ind w:left="1143" w:hanging="35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ПК;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3"/>
        </w:tabs>
        <w:spacing w:line="341" w:lineRule="exact"/>
        <w:ind w:left="1143" w:hanging="359"/>
        <w:jc w:val="left"/>
        <w:rPr>
          <w:sz w:val="28"/>
        </w:rPr>
      </w:pPr>
      <w:r>
        <w:rPr>
          <w:spacing w:val="-2"/>
          <w:sz w:val="28"/>
        </w:rPr>
        <w:t>аттестация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3"/>
        </w:tabs>
        <w:spacing w:line="342" w:lineRule="exact"/>
        <w:ind w:left="1143" w:hanging="359"/>
        <w:jc w:val="left"/>
        <w:rPr>
          <w:sz w:val="28"/>
        </w:rPr>
      </w:pPr>
      <w:r>
        <w:rPr>
          <w:sz w:val="28"/>
        </w:rPr>
        <w:t>обобщение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4"/>
        </w:tabs>
        <w:spacing w:before="6" w:line="237" w:lineRule="auto"/>
        <w:ind w:right="430"/>
        <w:rPr>
          <w:sz w:val="28"/>
        </w:rPr>
      </w:pPr>
      <w:r>
        <w:rPr>
          <w:spacing w:val="-2"/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педагогическими кадрами: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коллективные,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групповые, </w:t>
      </w:r>
      <w:r>
        <w:rPr>
          <w:sz w:val="28"/>
        </w:rPr>
        <w:t xml:space="preserve">индивидуальные, научно-исследовательская, инновационная работа </w:t>
      </w:r>
      <w:r>
        <w:rPr>
          <w:spacing w:val="-2"/>
          <w:sz w:val="28"/>
        </w:rPr>
        <w:t>педагогов;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4"/>
        </w:tabs>
        <w:spacing w:before="10" w:line="235" w:lineRule="auto"/>
        <w:ind w:right="427"/>
        <w:rPr>
          <w:sz w:val="28"/>
        </w:rPr>
      </w:pPr>
      <w:r>
        <w:rPr>
          <w:sz w:val="28"/>
        </w:rPr>
        <w:t xml:space="preserve">использование педагогами современных образовательных </w:t>
      </w:r>
      <w:r>
        <w:rPr>
          <w:spacing w:val="-2"/>
          <w:sz w:val="28"/>
        </w:rPr>
        <w:t>технологий;</w:t>
      </w:r>
    </w:p>
    <w:p w:rsidR="009E75B8" w:rsidRDefault="00F53185">
      <w:pPr>
        <w:pStyle w:val="a5"/>
        <w:numPr>
          <w:ilvl w:val="0"/>
          <w:numId w:val="13"/>
        </w:numPr>
        <w:tabs>
          <w:tab w:val="left" w:pos="1144"/>
        </w:tabs>
        <w:spacing w:before="5"/>
        <w:ind w:right="424"/>
        <w:rPr>
          <w:sz w:val="28"/>
        </w:rPr>
      </w:pPr>
      <w:r>
        <w:rPr>
          <w:sz w:val="28"/>
        </w:rPr>
        <w:t>участие учителей в работе педсоветов, научно-практических конференций,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-8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областных </w:t>
      </w:r>
      <w:r>
        <w:rPr>
          <w:spacing w:val="-2"/>
          <w:sz w:val="28"/>
        </w:rPr>
        <w:t>мероприятиях.</w:t>
      </w:r>
    </w:p>
    <w:p w:rsidR="009E75B8" w:rsidRDefault="00F53185" w:rsidP="005C3CB2">
      <w:pPr>
        <w:pStyle w:val="a3"/>
        <w:tabs>
          <w:tab w:val="left" w:pos="3864"/>
          <w:tab w:val="left" w:pos="5548"/>
          <w:tab w:val="left" w:pos="7438"/>
          <w:tab w:val="left" w:pos="8771"/>
        </w:tabs>
        <w:ind w:right="425" w:firstLine="643"/>
      </w:pPr>
      <w:proofErr w:type="gramStart"/>
      <w:r>
        <w:t>Методическая работа в 2024/2025 учебном году была ориентирована на совершенствование системы повышения квалификации и профессиональной компетентности</w:t>
      </w:r>
      <w:r>
        <w:rPr>
          <w:spacing w:val="80"/>
        </w:rPr>
        <w:t xml:space="preserve"> </w:t>
      </w:r>
      <w:r>
        <w:t>педагогов,</w:t>
      </w:r>
      <w:r>
        <w:rPr>
          <w:spacing w:val="80"/>
        </w:rPr>
        <w:t xml:space="preserve"> </w:t>
      </w:r>
      <w:r>
        <w:t>стимулирование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поддержку</w:t>
      </w:r>
      <w:r>
        <w:rPr>
          <w:spacing w:val="80"/>
        </w:rPr>
        <w:t xml:space="preserve"> </w:t>
      </w:r>
      <w:r>
        <w:t>педагогических работников</w:t>
      </w:r>
      <w:r>
        <w:rPr>
          <w:spacing w:val="-12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престижа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учреждения</w:t>
      </w:r>
      <w:r>
        <w:rPr>
          <w:spacing w:val="-10"/>
        </w:rPr>
        <w:t xml:space="preserve"> </w:t>
      </w:r>
      <w:r>
        <w:t>через рост</w:t>
      </w:r>
      <w:r>
        <w:rPr>
          <w:spacing w:val="-13"/>
        </w:rPr>
        <w:t xml:space="preserve"> </w:t>
      </w:r>
      <w:r>
        <w:t>квалификации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работников;</w:t>
      </w:r>
      <w:r>
        <w:rPr>
          <w:spacing w:val="-8"/>
        </w:rPr>
        <w:t xml:space="preserve"> </w:t>
      </w:r>
      <w:r>
        <w:t>внедрение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практику</w:t>
      </w:r>
      <w:r>
        <w:rPr>
          <w:spacing w:val="-11"/>
        </w:rPr>
        <w:t xml:space="preserve"> </w:t>
      </w:r>
      <w:r>
        <w:t>работы школы</w:t>
      </w:r>
      <w:r>
        <w:rPr>
          <w:spacing w:val="40"/>
        </w:rPr>
        <w:t xml:space="preserve"> </w:t>
      </w:r>
      <w:r>
        <w:t>результатов научных исследований и достижений передового опыта; 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распространения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разных уровнях;</w:t>
      </w:r>
      <w:proofErr w:type="gramEnd"/>
      <w:r>
        <w:rPr>
          <w:spacing w:val="-17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личностного,</w:t>
      </w:r>
      <w:r>
        <w:rPr>
          <w:spacing w:val="-14"/>
        </w:rPr>
        <w:t xml:space="preserve"> </w:t>
      </w:r>
      <w:r>
        <w:t>социального,</w:t>
      </w:r>
      <w:r>
        <w:rPr>
          <w:spacing w:val="-14"/>
        </w:rPr>
        <w:t xml:space="preserve"> </w:t>
      </w:r>
      <w:r>
        <w:t>коммуникативного и познавательного развития личности учащегося,</w:t>
      </w:r>
      <w:r>
        <w:rPr>
          <w:spacing w:val="80"/>
        </w:rPr>
        <w:t xml:space="preserve"> </w:t>
      </w:r>
      <w:r>
        <w:t xml:space="preserve">для внедрения в практику </w:t>
      </w:r>
      <w:r>
        <w:rPr>
          <w:spacing w:val="-2"/>
        </w:rPr>
        <w:t>личностно-ориентированных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позволяющих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 xml:space="preserve">полно </w:t>
      </w:r>
      <w:r>
        <w:t>реализоваться каждому учащемуся; обеспечение перехода на новую систему оценки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учащимися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 введения обновленных ФГОС.</w:t>
      </w:r>
    </w:p>
    <w:p w:rsidR="009E75B8" w:rsidRDefault="009E75B8">
      <w:pPr>
        <w:pStyle w:val="a3"/>
        <w:jc w:val="left"/>
        <w:sectPr w:rsidR="009E75B8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9E75B8" w:rsidRDefault="00F53185">
      <w:pPr>
        <w:pStyle w:val="a3"/>
        <w:spacing w:before="72" w:line="322" w:lineRule="exact"/>
      </w:pPr>
      <w:r>
        <w:lastRenderedPageBreak/>
        <w:t>Основными</w:t>
      </w:r>
      <w:r>
        <w:rPr>
          <w:spacing w:val="-12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были</w:t>
      </w:r>
      <w:r>
        <w:rPr>
          <w:spacing w:val="-11"/>
        </w:rPr>
        <w:t xml:space="preserve"> </w:t>
      </w:r>
      <w:r>
        <w:t>поставлены</w:t>
      </w:r>
      <w:r>
        <w:rPr>
          <w:spacing w:val="-11"/>
        </w:rPr>
        <w:t xml:space="preserve"> </w:t>
      </w:r>
      <w:r>
        <w:rPr>
          <w:spacing w:val="-2"/>
        </w:rPr>
        <w:t>следующие: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pacing w:val="-2"/>
          <w:sz w:val="28"/>
        </w:rPr>
        <w:t>Продолжить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внедрение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системно-деятельностного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подхода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1"/>
        </w:tabs>
        <w:spacing w:line="242" w:lineRule="auto"/>
        <w:ind w:right="425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методику преподавания для организации работы с учащимися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мотивированными на учебу и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низкой мотивацией </w:t>
      </w:r>
      <w:r>
        <w:rPr>
          <w:spacing w:val="-2"/>
          <w:sz w:val="28"/>
        </w:rPr>
        <w:t>обучения;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1"/>
        </w:tabs>
        <w:ind w:right="426"/>
        <w:jc w:val="both"/>
        <w:rPr>
          <w:sz w:val="28"/>
        </w:rPr>
      </w:pPr>
      <w:r>
        <w:rPr>
          <w:sz w:val="28"/>
        </w:rPr>
        <w:t>Продолжить работу 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реализации </w:t>
      </w:r>
      <w:proofErr w:type="gramStart"/>
      <w:r>
        <w:rPr>
          <w:sz w:val="28"/>
        </w:rPr>
        <w:t>обновленных</w:t>
      </w:r>
      <w:proofErr w:type="gramEnd"/>
      <w:r>
        <w:rPr>
          <w:sz w:val="28"/>
        </w:rPr>
        <w:t xml:space="preserve"> ФГОС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начального, основного 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 среднего образования.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1"/>
        </w:tabs>
        <w:ind w:right="423"/>
        <w:jc w:val="both"/>
        <w:rPr>
          <w:sz w:val="28"/>
        </w:rPr>
      </w:pPr>
      <w:r>
        <w:rPr>
          <w:sz w:val="28"/>
        </w:rPr>
        <w:t xml:space="preserve">Создать условия для внедрения </w:t>
      </w:r>
      <w:proofErr w:type="gramStart"/>
      <w:r>
        <w:rPr>
          <w:sz w:val="28"/>
        </w:rPr>
        <w:t>обновленных</w:t>
      </w:r>
      <w:proofErr w:type="gramEnd"/>
      <w:r>
        <w:rPr>
          <w:sz w:val="28"/>
        </w:rPr>
        <w:t xml:space="preserve"> ФГОС</w:t>
      </w:r>
      <w:r>
        <w:rPr>
          <w:spacing w:val="80"/>
          <w:sz w:val="28"/>
        </w:rPr>
        <w:t xml:space="preserve"> </w:t>
      </w:r>
      <w:r>
        <w:rPr>
          <w:sz w:val="28"/>
        </w:rPr>
        <w:t>в 2024-2025 учебном году.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1"/>
        </w:tabs>
        <w:ind w:right="42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одаренных </w:t>
      </w:r>
      <w:r>
        <w:rPr>
          <w:spacing w:val="-2"/>
          <w:sz w:val="28"/>
        </w:rPr>
        <w:t>учащихся.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1"/>
        </w:tabs>
        <w:ind w:right="428"/>
        <w:jc w:val="both"/>
        <w:rPr>
          <w:sz w:val="28"/>
        </w:rPr>
      </w:pPr>
      <w:r>
        <w:rPr>
          <w:sz w:val="28"/>
        </w:rPr>
        <w:t xml:space="preserve">Использовать инновационные технологии для повышения качества </w:t>
      </w:r>
      <w:r>
        <w:rPr>
          <w:spacing w:val="-2"/>
          <w:sz w:val="28"/>
        </w:rPr>
        <w:t>образования.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1"/>
        </w:tabs>
        <w:ind w:right="427"/>
        <w:jc w:val="both"/>
        <w:rPr>
          <w:sz w:val="28"/>
        </w:rPr>
      </w:pPr>
      <w:r>
        <w:rPr>
          <w:sz w:val="28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1"/>
        </w:tabs>
        <w:ind w:right="423"/>
        <w:jc w:val="both"/>
        <w:rPr>
          <w:sz w:val="28"/>
        </w:rPr>
      </w:pPr>
      <w:r>
        <w:rPr>
          <w:sz w:val="28"/>
        </w:rPr>
        <w:t>Активизировать работу персональных страниц педагогов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сети </w:t>
      </w:r>
      <w:r>
        <w:rPr>
          <w:spacing w:val="-2"/>
          <w:sz w:val="28"/>
        </w:rPr>
        <w:t>интернет.</w:t>
      </w:r>
    </w:p>
    <w:p w:rsidR="009E75B8" w:rsidRDefault="00F53185">
      <w:pPr>
        <w:pStyle w:val="a5"/>
        <w:numPr>
          <w:ilvl w:val="0"/>
          <w:numId w:val="12"/>
        </w:numPr>
        <w:tabs>
          <w:tab w:val="left" w:pos="860"/>
        </w:tabs>
        <w:spacing w:line="322" w:lineRule="exact"/>
        <w:ind w:left="860" w:hanging="359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-16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кафедр.</w:t>
      </w:r>
    </w:p>
    <w:p w:rsidR="009E75B8" w:rsidRDefault="00F53185">
      <w:pPr>
        <w:pStyle w:val="a3"/>
        <w:spacing w:before="317"/>
        <w:ind w:right="418" w:firstLine="566"/>
      </w:pPr>
      <w:r>
        <w:t>Методическая работа школы в 202</w:t>
      </w:r>
      <w:r w:rsidR="005C3CB2">
        <w:t>4</w:t>
      </w:r>
      <w:r>
        <w:t>/202</w:t>
      </w:r>
      <w:r w:rsidR="005C3CB2">
        <w:t>5</w:t>
      </w:r>
      <w:r>
        <w:t xml:space="preserve">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9E75B8" w:rsidRDefault="00F53185">
      <w:pPr>
        <w:pStyle w:val="a3"/>
        <w:ind w:right="423" w:firstLine="283"/>
      </w:pPr>
      <w:r>
        <w:t>Для учителей школы стали традиционными отработанные</w:t>
      </w:r>
      <w:r>
        <w:rPr>
          <w:spacing w:val="40"/>
        </w:rPr>
        <w:t xml:space="preserve"> </w:t>
      </w:r>
      <w:r>
        <w:t xml:space="preserve">формы </w:t>
      </w:r>
      <w:r>
        <w:rPr>
          <w:spacing w:val="-2"/>
        </w:rP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работы,</w:t>
      </w:r>
      <w:r>
        <w:rPr>
          <w:spacing w:val="-4"/>
        </w:rPr>
        <w:t xml:space="preserve"> </w:t>
      </w:r>
      <w:r>
        <w:rPr>
          <w:spacing w:val="-2"/>
        </w:rPr>
        <w:t>которые</w:t>
      </w:r>
      <w:r>
        <w:rPr>
          <w:spacing w:val="-5"/>
        </w:rPr>
        <w:t xml:space="preserve"> </w:t>
      </w:r>
      <w:r>
        <w:rPr>
          <w:spacing w:val="-2"/>
        </w:rPr>
        <w:t>позволяют</w:t>
      </w:r>
      <w:r>
        <w:rPr>
          <w:spacing w:val="-8"/>
        </w:rPr>
        <w:t xml:space="preserve"> </w:t>
      </w:r>
      <w:r>
        <w:rPr>
          <w:spacing w:val="-2"/>
        </w:rPr>
        <w:t>решать</w:t>
      </w:r>
      <w:r>
        <w:rPr>
          <w:spacing w:val="-9"/>
        </w:rPr>
        <w:t xml:space="preserve"> </w:t>
      </w:r>
      <w:r>
        <w:rPr>
          <w:spacing w:val="-2"/>
        </w:rPr>
        <w:t>проблемы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задачи,</w:t>
      </w:r>
      <w:r>
        <w:rPr>
          <w:spacing w:val="-4"/>
        </w:rPr>
        <w:t xml:space="preserve"> </w:t>
      </w:r>
      <w:r>
        <w:rPr>
          <w:spacing w:val="-2"/>
        </w:rPr>
        <w:t xml:space="preserve">стоящие </w:t>
      </w:r>
      <w:r>
        <w:t>перед школой: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before="2"/>
        <w:ind w:left="783" w:hanging="359"/>
        <w:jc w:val="left"/>
        <w:rPr>
          <w:sz w:val="28"/>
        </w:rPr>
      </w:pPr>
      <w:r>
        <w:rPr>
          <w:spacing w:val="-2"/>
          <w:sz w:val="28"/>
        </w:rPr>
        <w:t>педсовет,</w:t>
      </w:r>
      <w:r>
        <w:rPr>
          <w:spacing w:val="-16"/>
          <w:sz w:val="28"/>
        </w:rPr>
        <w:t xml:space="preserve"> </w:t>
      </w:r>
      <w:proofErr w:type="spellStart"/>
      <w:r>
        <w:rPr>
          <w:spacing w:val="-2"/>
          <w:sz w:val="28"/>
        </w:rPr>
        <w:t>методсовет</w:t>
      </w:r>
      <w:proofErr w:type="spellEnd"/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before="3" w:line="342" w:lineRule="exact"/>
        <w:ind w:left="783" w:hanging="359"/>
        <w:jc w:val="left"/>
        <w:rPr>
          <w:sz w:val="28"/>
        </w:rPr>
      </w:pPr>
      <w:r>
        <w:rPr>
          <w:sz w:val="28"/>
        </w:rPr>
        <w:t>доклады,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выступления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line="341" w:lineRule="exact"/>
        <w:ind w:left="783" w:hanging="359"/>
        <w:jc w:val="left"/>
        <w:rPr>
          <w:sz w:val="28"/>
        </w:rPr>
      </w:pPr>
      <w:r>
        <w:rPr>
          <w:spacing w:val="-2"/>
          <w:sz w:val="28"/>
        </w:rPr>
        <w:t>мастер-классы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line="341" w:lineRule="exact"/>
        <w:ind w:left="783" w:hanging="359"/>
        <w:jc w:val="left"/>
        <w:rPr>
          <w:sz w:val="28"/>
        </w:rPr>
      </w:pPr>
      <w:r>
        <w:rPr>
          <w:spacing w:val="-2"/>
          <w:sz w:val="28"/>
        </w:rPr>
        <w:t>семинары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line="342" w:lineRule="exact"/>
        <w:ind w:left="783" w:hanging="359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видеоматериалов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before="2" w:line="342" w:lineRule="exact"/>
        <w:ind w:left="783" w:hanging="359"/>
        <w:jc w:val="left"/>
        <w:rPr>
          <w:sz w:val="28"/>
        </w:rPr>
      </w:pPr>
      <w:r>
        <w:rPr>
          <w:spacing w:val="-2"/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проблем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line="341" w:lineRule="exact"/>
        <w:ind w:left="783" w:hanging="359"/>
        <w:jc w:val="left"/>
        <w:rPr>
          <w:sz w:val="28"/>
        </w:rPr>
      </w:pPr>
      <w:r>
        <w:rPr>
          <w:spacing w:val="-2"/>
          <w:sz w:val="28"/>
        </w:rPr>
        <w:t>анкетирование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line="341" w:lineRule="exact"/>
        <w:ind w:left="783" w:hanging="359"/>
        <w:jc w:val="left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консультации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line="342" w:lineRule="exact"/>
        <w:ind w:left="783" w:hanging="359"/>
        <w:jc w:val="left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совещания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783"/>
        </w:tabs>
        <w:spacing w:before="3"/>
        <w:ind w:left="783" w:hanging="359"/>
        <w:jc w:val="left"/>
        <w:rPr>
          <w:sz w:val="28"/>
        </w:rPr>
      </w:pPr>
      <w:r>
        <w:rPr>
          <w:spacing w:val="-2"/>
          <w:sz w:val="28"/>
        </w:rPr>
        <w:t>школьные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ПК</w:t>
      </w:r>
    </w:p>
    <w:p w:rsidR="009E75B8" w:rsidRPr="005C3CB2" w:rsidRDefault="00F53185" w:rsidP="005C3CB2">
      <w:pPr>
        <w:pStyle w:val="a6"/>
        <w:jc w:val="both"/>
        <w:rPr>
          <w:sz w:val="28"/>
          <w:szCs w:val="28"/>
        </w:rPr>
      </w:pPr>
      <w:r w:rsidRPr="005C3CB2">
        <w:rPr>
          <w:sz w:val="28"/>
          <w:szCs w:val="28"/>
        </w:rPr>
        <w:t>Кроме этого в</w:t>
      </w:r>
      <w:r w:rsidRPr="005C3CB2">
        <w:rPr>
          <w:spacing w:val="40"/>
          <w:sz w:val="28"/>
          <w:szCs w:val="28"/>
        </w:rPr>
        <w:t xml:space="preserve"> </w:t>
      </w:r>
      <w:r w:rsidRPr="005C3CB2">
        <w:rPr>
          <w:sz w:val="28"/>
          <w:szCs w:val="28"/>
        </w:rPr>
        <w:t>2024-2025 учебном году педагоги школы кроме вышеперечисленных</w:t>
      </w:r>
      <w:r w:rsidRPr="005C3CB2">
        <w:rPr>
          <w:spacing w:val="40"/>
          <w:sz w:val="28"/>
          <w:szCs w:val="28"/>
        </w:rPr>
        <w:t xml:space="preserve"> </w:t>
      </w:r>
      <w:r w:rsidRPr="005C3CB2">
        <w:rPr>
          <w:sz w:val="28"/>
          <w:szCs w:val="28"/>
        </w:rPr>
        <w:t xml:space="preserve">форм работы, были спикерами и слушателями дистанционных региональных, всероссийских и международных </w:t>
      </w:r>
      <w:r w:rsidR="009768F3" w:rsidRPr="005C3CB2">
        <w:rPr>
          <w:sz w:val="28"/>
          <w:szCs w:val="28"/>
        </w:rPr>
        <w:t>конференций. Так, учитель</w:t>
      </w:r>
      <w:r w:rsidRPr="005C3CB2">
        <w:rPr>
          <w:sz w:val="28"/>
          <w:szCs w:val="28"/>
        </w:rPr>
        <w:t xml:space="preserve"> </w:t>
      </w:r>
      <w:r w:rsidR="009768F3" w:rsidRPr="005C3CB2">
        <w:rPr>
          <w:sz w:val="28"/>
          <w:szCs w:val="28"/>
        </w:rPr>
        <w:t>начальных классов</w:t>
      </w:r>
      <w:r w:rsidR="005C3CB2" w:rsidRPr="005C3CB2">
        <w:rPr>
          <w:sz w:val="28"/>
          <w:szCs w:val="28"/>
        </w:rPr>
        <w:t xml:space="preserve"> высшей категории</w:t>
      </w:r>
      <w:r w:rsidR="009768F3" w:rsidRPr="005C3CB2">
        <w:rPr>
          <w:sz w:val="28"/>
          <w:szCs w:val="28"/>
        </w:rPr>
        <w:t xml:space="preserve"> </w:t>
      </w:r>
      <w:r w:rsidRPr="005C3CB2">
        <w:rPr>
          <w:sz w:val="28"/>
          <w:szCs w:val="28"/>
        </w:rPr>
        <w:t xml:space="preserve"> </w:t>
      </w:r>
      <w:r w:rsidR="009768F3" w:rsidRPr="005C3CB2">
        <w:rPr>
          <w:sz w:val="28"/>
          <w:szCs w:val="28"/>
        </w:rPr>
        <w:t>Прокофьева М.В.</w:t>
      </w:r>
      <w:r w:rsidRPr="005C3CB2">
        <w:rPr>
          <w:sz w:val="28"/>
          <w:szCs w:val="28"/>
        </w:rPr>
        <w:t xml:space="preserve"> </w:t>
      </w:r>
      <w:r w:rsidRPr="005C3CB2">
        <w:rPr>
          <w:spacing w:val="-5"/>
          <w:sz w:val="28"/>
          <w:szCs w:val="28"/>
        </w:rPr>
        <w:t xml:space="preserve"> </w:t>
      </w:r>
      <w:r w:rsidR="009768F3" w:rsidRPr="005C3CB2">
        <w:rPr>
          <w:spacing w:val="-5"/>
          <w:sz w:val="28"/>
          <w:szCs w:val="28"/>
        </w:rPr>
        <w:t xml:space="preserve">выступала </w:t>
      </w:r>
      <w:r w:rsidR="005C3CB2" w:rsidRPr="005C3CB2">
        <w:rPr>
          <w:spacing w:val="-5"/>
          <w:sz w:val="28"/>
          <w:szCs w:val="28"/>
        </w:rPr>
        <w:t xml:space="preserve"> на </w:t>
      </w:r>
      <w:r w:rsidRPr="005C3CB2">
        <w:rPr>
          <w:spacing w:val="-5"/>
          <w:sz w:val="28"/>
          <w:szCs w:val="28"/>
        </w:rPr>
        <w:t xml:space="preserve"> </w:t>
      </w:r>
      <w:r w:rsidRPr="005C3CB2">
        <w:rPr>
          <w:sz w:val="28"/>
          <w:szCs w:val="28"/>
        </w:rPr>
        <w:t>региональном</w:t>
      </w:r>
      <w:r w:rsidRPr="005C3CB2">
        <w:rPr>
          <w:spacing w:val="40"/>
          <w:sz w:val="28"/>
          <w:szCs w:val="28"/>
        </w:rPr>
        <w:t xml:space="preserve"> </w:t>
      </w:r>
      <w:r w:rsidRPr="005C3CB2">
        <w:rPr>
          <w:sz w:val="28"/>
          <w:szCs w:val="28"/>
        </w:rPr>
        <w:t>семинаре</w:t>
      </w:r>
      <w:r w:rsidRPr="005C3CB2">
        <w:rPr>
          <w:spacing w:val="40"/>
          <w:sz w:val="28"/>
          <w:szCs w:val="28"/>
        </w:rPr>
        <w:t xml:space="preserve"> </w:t>
      </w:r>
      <w:r w:rsidRPr="005C3CB2">
        <w:rPr>
          <w:sz w:val="28"/>
          <w:szCs w:val="28"/>
        </w:rPr>
        <w:t>«Формула</w:t>
      </w:r>
      <w:r w:rsidRPr="005C3CB2">
        <w:rPr>
          <w:spacing w:val="-3"/>
          <w:sz w:val="28"/>
          <w:szCs w:val="28"/>
        </w:rPr>
        <w:t xml:space="preserve"> </w:t>
      </w:r>
      <w:r w:rsidRPr="005C3CB2">
        <w:rPr>
          <w:sz w:val="28"/>
          <w:szCs w:val="28"/>
        </w:rPr>
        <w:t>успешного урока»,</w:t>
      </w:r>
      <w:r w:rsidRPr="005C3CB2">
        <w:rPr>
          <w:spacing w:val="-9"/>
          <w:sz w:val="28"/>
          <w:szCs w:val="28"/>
        </w:rPr>
        <w:t xml:space="preserve"> </w:t>
      </w:r>
      <w:r w:rsidRPr="005C3CB2">
        <w:rPr>
          <w:sz w:val="28"/>
          <w:szCs w:val="28"/>
        </w:rPr>
        <w:t>учител</w:t>
      </w:r>
      <w:r w:rsidR="009768F3" w:rsidRPr="005C3CB2">
        <w:rPr>
          <w:sz w:val="28"/>
          <w:szCs w:val="28"/>
        </w:rPr>
        <w:t>ь</w:t>
      </w:r>
      <w:r w:rsidRPr="005C3CB2">
        <w:rPr>
          <w:spacing w:val="-9"/>
          <w:sz w:val="28"/>
          <w:szCs w:val="28"/>
        </w:rPr>
        <w:t xml:space="preserve"> </w:t>
      </w:r>
      <w:r w:rsidRPr="005C3CB2">
        <w:rPr>
          <w:sz w:val="28"/>
          <w:szCs w:val="28"/>
        </w:rPr>
        <w:t>начальных</w:t>
      </w:r>
      <w:r w:rsidRPr="005C3CB2">
        <w:rPr>
          <w:spacing w:val="-11"/>
          <w:sz w:val="28"/>
          <w:szCs w:val="28"/>
        </w:rPr>
        <w:t xml:space="preserve"> </w:t>
      </w:r>
      <w:r w:rsidRPr="005C3CB2">
        <w:rPr>
          <w:sz w:val="28"/>
          <w:szCs w:val="28"/>
        </w:rPr>
        <w:t>классов</w:t>
      </w:r>
      <w:r w:rsidRPr="005C3CB2">
        <w:rPr>
          <w:spacing w:val="-12"/>
          <w:sz w:val="28"/>
          <w:szCs w:val="28"/>
        </w:rPr>
        <w:t xml:space="preserve"> </w:t>
      </w:r>
      <w:r w:rsidR="009768F3" w:rsidRPr="005C3CB2">
        <w:rPr>
          <w:spacing w:val="-12"/>
          <w:sz w:val="28"/>
          <w:szCs w:val="28"/>
        </w:rPr>
        <w:t>Туркина С.А работала спикером  на муниципальном семинаре в рамках месячника «Дополнительного образования</w:t>
      </w:r>
      <w:r w:rsidR="005C3CB2" w:rsidRPr="005C3CB2">
        <w:rPr>
          <w:spacing w:val="-12"/>
          <w:sz w:val="28"/>
          <w:szCs w:val="28"/>
        </w:rPr>
        <w:t>»</w:t>
      </w:r>
      <w:r w:rsidR="009768F3" w:rsidRPr="005C3CB2">
        <w:rPr>
          <w:spacing w:val="-6"/>
          <w:sz w:val="28"/>
          <w:szCs w:val="28"/>
        </w:rPr>
        <w:t>,</w:t>
      </w:r>
      <w:r w:rsidR="00911824" w:rsidRPr="005C3CB2">
        <w:rPr>
          <w:spacing w:val="-6"/>
          <w:sz w:val="28"/>
          <w:szCs w:val="28"/>
        </w:rPr>
        <w:t xml:space="preserve"> </w:t>
      </w:r>
      <w:r w:rsidR="009768F3" w:rsidRPr="005C3CB2">
        <w:rPr>
          <w:spacing w:val="-6"/>
          <w:sz w:val="28"/>
          <w:szCs w:val="28"/>
        </w:rPr>
        <w:t>педаго</w:t>
      </w:r>
      <w:proofErr w:type="gramStart"/>
      <w:r w:rsidR="009768F3" w:rsidRPr="005C3CB2">
        <w:rPr>
          <w:spacing w:val="-6"/>
          <w:sz w:val="28"/>
          <w:szCs w:val="28"/>
        </w:rPr>
        <w:t>г-</w:t>
      </w:r>
      <w:proofErr w:type="gramEnd"/>
      <w:r w:rsidR="009768F3" w:rsidRPr="005C3CB2">
        <w:rPr>
          <w:spacing w:val="-6"/>
          <w:sz w:val="28"/>
          <w:szCs w:val="28"/>
        </w:rPr>
        <w:t xml:space="preserve"> психолог Карташов Д.В. </w:t>
      </w:r>
      <w:r w:rsidRPr="005C3CB2">
        <w:rPr>
          <w:spacing w:val="-2"/>
          <w:sz w:val="28"/>
          <w:szCs w:val="28"/>
        </w:rPr>
        <w:t>пров</w:t>
      </w:r>
      <w:r w:rsidR="009768F3" w:rsidRPr="005C3CB2">
        <w:rPr>
          <w:spacing w:val="-2"/>
          <w:sz w:val="28"/>
          <w:szCs w:val="28"/>
        </w:rPr>
        <w:t>ел  методическое объединение по теме «Психолого-педагогическое сопровождение обучающихся 5-9 классов»</w:t>
      </w:r>
      <w:r w:rsidRPr="005C3CB2">
        <w:rPr>
          <w:sz w:val="28"/>
          <w:szCs w:val="28"/>
        </w:rPr>
        <w:t>.</w:t>
      </w:r>
      <w:r w:rsidRPr="005C3CB2">
        <w:rPr>
          <w:spacing w:val="35"/>
          <w:sz w:val="28"/>
          <w:szCs w:val="28"/>
        </w:rPr>
        <w:t xml:space="preserve"> </w:t>
      </w:r>
      <w:r w:rsidR="00911824" w:rsidRPr="005C3CB2">
        <w:rPr>
          <w:spacing w:val="35"/>
          <w:sz w:val="28"/>
          <w:szCs w:val="28"/>
        </w:rPr>
        <w:t>Учитель-логопед</w:t>
      </w:r>
      <w:r w:rsidR="00911824" w:rsidRPr="005C3CB2">
        <w:rPr>
          <w:spacing w:val="40"/>
          <w:sz w:val="28"/>
          <w:szCs w:val="28"/>
        </w:rPr>
        <w:t xml:space="preserve"> Морозова Н.</w:t>
      </w:r>
      <w:proofErr w:type="gramStart"/>
      <w:r w:rsidR="00911824" w:rsidRPr="005C3CB2">
        <w:rPr>
          <w:spacing w:val="40"/>
          <w:sz w:val="28"/>
          <w:szCs w:val="28"/>
        </w:rPr>
        <w:t>В</w:t>
      </w:r>
      <w:proofErr w:type="gramEnd"/>
      <w:r w:rsidRPr="005C3CB2">
        <w:rPr>
          <w:spacing w:val="40"/>
          <w:sz w:val="28"/>
          <w:szCs w:val="28"/>
        </w:rPr>
        <w:t xml:space="preserve"> </w:t>
      </w:r>
      <w:r w:rsidRPr="005C3CB2">
        <w:rPr>
          <w:sz w:val="28"/>
          <w:szCs w:val="28"/>
        </w:rPr>
        <w:t xml:space="preserve">поделилась </w:t>
      </w:r>
      <w:proofErr w:type="gramStart"/>
      <w:r w:rsidRPr="005C3CB2">
        <w:rPr>
          <w:sz w:val="28"/>
          <w:szCs w:val="28"/>
        </w:rPr>
        <w:t>опытом</w:t>
      </w:r>
      <w:proofErr w:type="gramEnd"/>
      <w:r w:rsidRPr="005C3CB2">
        <w:rPr>
          <w:sz w:val="28"/>
          <w:szCs w:val="28"/>
        </w:rPr>
        <w:t xml:space="preserve"> на регионально</w:t>
      </w:r>
      <w:r w:rsidR="00911824" w:rsidRPr="005C3CB2">
        <w:rPr>
          <w:sz w:val="28"/>
          <w:szCs w:val="28"/>
        </w:rPr>
        <w:t xml:space="preserve">м МО, выступила с докладом на научно – практической </w:t>
      </w:r>
      <w:r w:rsidR="00911824" w:rsidRPr="005C3CB2">
        <w:rPr>
          <w:sz w:val="28"/>
          <w:szCs w:val="28"/>
        </w:rPr>
        <w:lastRenderedPageBreak/>
        <w:t>конференции</w:t>
      </w:r>
      <w:r w:rsidRPr="005C3CB2">
        <w:rPr>
          <w:sz w:val="28"/>
          <w:szCs w:val="28"/>
        </w:rPr>
        <w:t xml:space="preserve"> </w:t>
      </w:r>
      <w:r w:rsidR="00911824" w:rsidRPr="005C3CB2">
        <w:rPr>
          <w:sz w:val="28"/>
          <w:szCs w:val="28"/>
        </w:rPr>
        <w:t xml:space="preserve"> с международным участием</w:t>
      </w:r>
      <w:r w:rsidR="00326D08" w:rsidRPr="005C3CB2">
        <w:rPr>
          <w:sz w:val="28"/>
          <w:szCs w:val="28"/>
        </w:rPr>
        <w:t>,  провела открытое занятие и  мастер – класс по теме «Использование  логопедических игр в системе семейного воспитания детей с ОВЗ»</w:t>
      </w:r>
      <w:r w:rsidR="005C3CB2" w:rsidRPr="005C3CB2">
        <w:rPr>
          <w:sz w:val="28"/>
          <w:szCs w:val="28"/>
        </w:rPr>
        <w:t>, а также опубликовала материал  на страницах «Педагогической газеты»</w:t>
      </w:r>
      <w:r w:rsidR="00911824" w:rsidRPr="005C3CB2">
        <w:rPr>
          <w:sz w:val="28"/>
          <w:szCs w:val="28"/>
        </w:rPr>
        <w:t xml:space="preserve"> </w:t>
      </w:r>
    </w:p>
    <w:p w:rsidR="009E75B8" w:rsidRDefault="00F53185">
      <w:pPr>
        <w:pStyle w:val="a3"/>
        <w:spacing w:before="3"/>
        <w:ind w:right="424" w:firstLine="705"/>
      </w:pPr>
      <w:r>
        <w:t xml:space="preserve">В школе работает высококвалифицированный педагогический коллектив, способный создать условия для индивидуального развития </w:t>
      </w:r>
      <w:r>
        <w:rPr>
          <w:spacing w:val="-2"/>
        </w:rPr>
        <w:t>учеников.</w:t>
      </w:r>
    </w:p>
    <w:p w:rsidR="009E75B8" w:rsidRDefault="00F53185">
      <w:pPr>
        <w:pStyle w:val="a3"/>
        <w:spacing w:before="320"/>
      </w:pPr>
      <w:r>
        <w:t>Поставленные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56"/>
        </w:rPr>
        <w:t xml:space="preserve"> </w:t>
      </w:r>
      <w:r>
        <w:t>выполнены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этому</w:t>
      </w:r>
      <w:r>
        <w:rPr>
          <w:spacing w:val="56"/>
        </w:rPr>
        <w:t xml:space="preserve"> </w:t>
      </w:r>
      <w:r>
        <w:rPr>
          <w:spacing w:val="-2"/>
        </w:rPr>
        <w:t>способствовали: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861"/>
        </w:tabs>
        <w:spacing w:before="4"/>
        <w:ind w:right="426" w:hanging="360"/>
        <w:rPr>
          <w:sz w:val="28"/>
        </w:rPr>
      </w:pPr>
      <w:r>
        <w:rPr>
          <w:sz w:val="28"/>
        </w:rPr>
        <w:t xml:space="preserve">спланированная деятельность администрации школы по созданию благоприятных условий работы для участников образовательного </w:t>
      </w:r>
      <w:r>
        <w:rPr>
          <w:spacing w:val="-2"/>
          <w:sz w:val="28"/>
        </w:rPr>
        <w:t>процесса;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861"/>
        </w:tabs>
        <w:spacing w:before="8" w:line="235" w:lineRule="auto"/>
        <w:ind w:right="425" w:hanging="360"/>
        <w:rPr>
          <w:sz w:val="28"/>
        </w:rPr>
      </w:pPr>
      <w:r>
        <w:rPr>
          <w:sz w:val="28"/>
        </w:rPr>
        <w:t xml:space="preserve">анализ выполнения принятых управленческих решений, обеспечивающих качество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обучающихся;</w:t>
      </w:r>
    </w:p>
    <w:p w:rsidR="009E75B8" w:rsidRDefault="00F53185">
      <w:pPr>
        <w:pStyle w:val="a5"/>
        <w:numPr>
          <w:ilvl w:val="1"/>
          <w:numId w:val="12"/>
        </w:numPr>
        <w:tabs>
          <w:tab w:val="left" w:pos="861"/>
        </w:tabs>
        <w:spacing w:before="11" w:line="235" w:lineRule="auto"/>
        <w:ind w:right="430" w:hanging="360"/>
        <w:rPr>
          <w:sz w:val="28"/>
        </w:rPr>
      </w:pPr>
      <w:r>
        <w:rPr>
          <w:sz w:val="28"/>
        </w:rPr>
        <w:t>выявление причинно-следственных связей отдельных педагогических явлений и соответствующая коррекция деятельности.</w:t>
      </w:r>
    </w:p>
    <w:p w:rsidR="009E75B8" w:rsidRDefault="00F53185">
      <w:pPr>
        <w:pStyle w:val="a3"/>
        <w:spacing w:before="1"/>
        <w:ind w:right="421" w:firstLine="705"/>
      </w:pPr>
      <w:r>
        <w:t>При планировании методической работы школы педагогический коллектив стремился отобрать те формы деятельности, которые реально способствовали реализации проблемы «Управление профессиональн</w:t>
      </w:r>
      <w:proofErr w:type="gramStart"/>
      <w:r>
        <w:t>о-</w:t>
      </w:r>
      <w:proofErr w:type="gramEnd"/>
      <w:r>
        <w:t xml:space="preserve"> личностным ростом педагога как одно из основных условий обеспечения качества образования в условиях реализации ФГОС».</w:t>
      </w:r>
    </w:p>
    <w:p w:rsidR="009E75B8" w:rsidRDefault="00F53185">
      <w:pPr>
        <w:pStyle w:val="a3"/>
        <w:spacing w:before="3"/>
        <w:ind w:right="422" w:firstLine="720"/>
      </w:pPr>
      <w:r>
        <w:t xml:space="preserve">Работа творческих групп, проведенные открытые мероприятия анализировались и рассматривались с точки зрения формирования личностных,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40"/>
        </w:rPr>
        <w:t xml:space="preserve"> </w:t>
      </w:r>
      <w:r>
        <w:t>результатов обучающихся, оптимизации учебно-воспитательного</w:t>
      </w:r>
      <w:r>
        <w:rPr>
          <w:spacing w:val="40"/>
        </w:rPr>
        <w:t xml:space="preserve"> </w:t>
      </w:r>
      <w:r>
        <w:t xml:space="preserve">процесса, системно-деятельностного подхода в обучении, применении </w:t>
      </w:r>
      <w:proofErr w:type="spellStart"/>
      <w:r>
        <w:t>здоровьесберегающих</w:t>
      </w:r>
      <w:proofErr w:type="spellEnd"/>
      <w:r>
        <w:rPr>
          <w:spacing w:val="40"/>
        </w:rPr>
        <w:t xml:space="preserve"> </w:t>
      </w:r>
      <w:r>
        <w:t>и интерактивных технологий. Все</w:t>
      </w:r>
      <w:r>
        <w:rPr>
          <w:spacing w:val="-1"/>
        </w:rPr>
        <w:t xml:space="preserve"> </w:t>
      </w:r>
      <w:r>
        <w:t>открытые мероприятия имели</w:t>
      </w:r>
      <w:r>
        <w:rPr>
          <w:spacing w:val="40"/>
        </w:rPr>
        <w:t xml:space="preserve"> </w:t>
      </w:r>
      <w:proofErr w:type="spellStart"/>
      <w:r>
        <w:t>практико</w:t>
      </w:r>
      <w:proofErr w:type="spellEnd"/>
      <w:r>
        <w:t xml:space="preserve"> – ориентированную </w:t>
      </w:r>
      <w:r>
        <w:rPr>
          <w:spacing w:val="-2"/>
        </w:rPr>
        <w:t>направленность.</w:t>
      </w:r>
    </w:p>
    <w:p w:rsidR="009E75B8" w:rsidRDefault="00F53185">
      <w:pPr>
        <w:pStyle w:val="a3"/>
        <w:spacing w:before="320"/>
      </w:pPr>
      <w:r>
        <w:rPr>
          <w:spacing w:val="-2"/>
        </w:rPr>
        <w:t>1.Тематические</w:t>
      </w:r>
      <w:r>
        <w:rPr>
          <w:spacing w:val="-3"/>
        </w:rPr>
        <w:t xml:space="preserve"> </w:t>
      </w:r>
      <w:r>
        <w:rPr>
          <w:spacing w:val="-2"/>
        </w:rPr>
        <w:t>педсоветы</w:t>
      </w:r>
    </w:p>
    <w:p w:rsidR="009E75B8" w:rsidRDefault="00F53185">
      <w:pPr>
        <w:pStyle w:val="a3"/>
        <w:spacing w:before="5"/>
        <w:ind w:right="424"/>
      </w:pPr>
      <w:r>
        <w:t>Цель деятельности: внедрить в практику работы школы</w:t>
      </w:r>
      <w:r>
        <w:rPr>
          <w:spacing w:val="40"/>
        </w:rPr>
        <w:t xml:space="preserve"> </w:t>
      </w:r>
      <w:r>
        <w:t>результаты научных исследований и достижений современного</w:t>
      </w:r>
      <w:r>
        <w:rPr>
          <w:spacing w:val="40"/>
        </w:rPr>
        <w:t xml:space="preserve"> </w:t>
      </w:r>
      <w:r>
        <w:t>педагогического опыта.</w:t>
      </w:r>
    </w:p>
    <w:p w:rsidR="009E75B8" w:rsidRDefault="00F53185">
      <w:pPr>
        <w:pStyle w:val="a3"/>
        <w:ind w:right="425" w:firstLine="849"/>
      </w:pPr>
      <w:r>
        <w:t>Тематические педсоветы определяли стратегию и тактику работы педагогического коллектива, направленную на реализацию и внедрение основной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начального,</w:t>
      </w:r>
      <w:r>
        <w:rPr>
          <w:spacing w:val="-11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 общего образования (ООП НОО, ООП ООО, ООП СОО).</w:t>
      </w:r>
    </w:p>
    <w:p w:rsidR="009E75B8" w:rsidRDefault="00F53185">
      <w:pPr>
        <w:pStyle w:val="a3"/>
        <w:ind w:right="425" w:firstLine="422"/>
      </w:pPr>
      <w:r>
        <w:t>В 2024-2025 учебном году было запланировано и проведено 2 тематических педагогических совета,</w:t>
      </w:r>
      <w:r>
        <w:rPr>
          <w:spacing w:val="40"/>
        </w:rPr>
        <w:t xml:space="preserve"> </w:t>
      </w:r>
      <w:r>
        <w:t xml:space="preserve">тематика педсоветов была выбрана </w:t>
      </w:r>
      <w:r>
        <w:rPr>
          <w:spacing w:val="-2"/>
        </w:rPr>
        <w:t>следующая:</w:t>
      </w:r>
    </w:p>
    <w:p w:rsidR="009E75B8" w:rsidRDefault="009E75B8">
      <w:pPr>
        <w:pStyle w:val="a3"/>
        <w:sectPr w:rsidR="009E75B8">
          <w:pgSz w:w="11910" w:h="16840"/>
          <w:pgMar w:top="1040" w:right="425" w:bottom="280" w:left="1559" w:header="720" w:footer="720" w:gutter="0"/>
          <w:cols w:space="720"/>
        </w:sectPr>
      </w:pPr>
    </w:p>
    <w:p w:rsidR="009E75B8" w:rsidRDefault="00F53185">
      <w:pPr>
        <w:pStyle w:val="a5"/>
        <w:numPr>
          <w:ilvl w:val="0"/>
          <w:numId w:val="11"/>
        </w:numPr>
        <w:tabs>
          <w:tab w:val="left" w:pos="1343"/>
        </w:tabs>
        <w:spacing w:before="72"/>
        <w:ind w:right="431" w:firstLine="705"/>
        <w:jc w:val="both"/>
        <w:rPr>
          <w:sz w:val="28"/>
        </w:rPr>
      </w:pPr>
      <w:r>
        <w:rPr>
          <w:sz w:val="28"/>
        </w:rPr>
        <w:lastRenderedPageBreak/>
        <w:t>Эффективные методы и приемы развития функциональной грамотности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как один из ресурсов формирования их социальной успешности.</w:t>
      </w:r>
    </w:p>
    <w:p w:rsidR="009E75B8" w:rsidRDefault="009E75B8">
      <w:pPr>
        <w:pStyle w:val="a3"/>
        <w:spacing w:before="4"/>
        <w:ind w:left="0"/>
        <w:jc w:val="left"/>
      </w:pPr>
    </w:p>
    <w:p w:rsidR="009E75B8" w:rsidRDefault="00F53185">
      <w:pPr>
        <w:pStyle w:val="a5"/>
        <w:numPr>
          <w:ilvl w:val="0"/>
          <w:numId w:val="11"/>
        </w:numPr>
        <w:tabs>
          <w:tab w:val="left" w:pos="1295"/>
        </w:tabs>
        <w:ind w:right="427" w:firstLine="705"/>
        <w:jc w:val="both"/>
        <w:rPr>
          <w:sz w:val="28"/>
        </w:rPr>
      </w:pPr>
      <w:proofErr w:type="spellStart"/>
      <w:r>
        <w:rPr>
          <w:sz w:val="28"/>
        </w:rPr>
        <w:t>Профориентационный</w:t>
      </w:r>
      <w:proofErr w:type="spellEnd"/>
      <w:r>
        <w:rPr>
          <w:sz w:val="28"/>
        </w:rPr>
        <w:t xml:space="preserve"> минимум – единая государственная модель профориентации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9E75B8" w:rsidRDefault="00F53185">
      <w:pPr>
        <w:pStyle w:val="a3"/>
        <w:ind w:right="431" w:firstLine="705"/>
      </w:pPr>
      <w:r>
        <w:t>Все вопросы, рассматриваемые</w:t>
      </w:r>
      <w:r>
        <w:rPr>
          <w:spacing w:val="40"/>
        </w:rPr>
        <w:t xml:space="preserve"> </w:t>
      </w:r>
      <w:r>
        <w:t xml:space="preserve">на педагогических советах, были актуальны. </w:t>
      </w:r>
      <w:proofErr w:type="gramStart"/>
      <w:r>
        <w:t>Решения, вносимые по итогам педагогических советов позволяли</w:t>
      </w:r>
      <w:proofErr w:type="gramEnd"/>
      <w:r>
        <w:t xml:space="preserve"> своевременно корректировать и </w:t>
      </w:r>
      <w:proofErr w:type="spellStart"/>
      <w:r>
        <w:t>учебно</w:t>
      </w:r>
      <w:proofErr w:type="spellEnd"/>
      <w:r>
        <w:t xml:space="preserve"> - воспитательный процесс.</w:t>
      </w:r>
    </w:p>
    <w:p w:rsidR="009E75B8" w:rsidRDefault="00F53185">
      <w:pPr>
        <w:pStyle w:val="a3"/>
        <w:spacing w:before="320"/>
        <w:ind w:left="846"/>
        <w:jc w:val="left"/>
      </w:pPr>
      <w:r>
        <w:t>1.</w:t>
      </w:r>
      <w:r>
        <w:rPr>
          <w:spacing w:val="62"/>
        </w:rPr>
        <w:t xml:space="preserve"> </w:t>
      </w:r>
      <w:r>
        <w:t>Методический</w:t>
      </w:r>
      <w:r>
        <w:rPr>
          <w:spacing w:val="-8"/>
        </w:rPr>
        <w:t xml:space="preserve"> </w:t>
      </w:r>
      <w:r>
        <w:t>совет</w:t>
      </w:r>
      <w:r>
        <w:rPr>
          <w:spacing w:val="-9"/>
        </w:rPr>
        <w:t xml:space="preserve"> </w:t>
      </w:r>
      <w:r>
        <w:rPr>
          <w:spacing w:val="-4"/>
        </w:rPr>
        <w:t>школы</w:t>
      </w:r>
    </w:p>
    <w:p w:rsidR="009E75B8" w:rsidRDefault="00F53185">
      <w:pPr>
        <w:pStyle w:val="a3"/>
        <w:spacing w:before="322"/>
        <w:ind w:right="433" w:firstLine="705"/>
      </w:pPr>
      <w:r>
        <w:t>Цель</w:t>
      </w:r>
      <w:r>
        <w:rPr>
          <w:spacing w:val="-18"/>
        </w:rPr>
        <w:t xml:space="preserve"> </w:t>
      </w:r>
      <w:r>
        <w:t>анализа:</w:t>
      </w:r>
      <w:r>
        <w:rPr>
          <w:spacing w:val="-17"/>
        </w:rPr>
        <w:t xml:space="preserve"> </w:t>
      </w:r>
      <w:r>
        <w:t>выявление</w:t>
      </w:r>
      <w:r>
        <w:rPr>
          <w:spacing w:val="-18"/>
        </w:rPr>
        <w:t xml:space="preserve"> </w:t>
      </w:r>
      <w:r>
        <w:t>результативности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методического совета в решении поставленных задач. План работы МС подчинен задачам методической службы в соответствии с методической темой школы.</w:t>
      </w:r>
    </w:p>
    <w:p w:rsidR="009E75B8" w:rsidRDefault="00F53185">
      <w:pPr>
        <w:pStyle w:val="a3"/>
        <w:spacing w:after="5"/>
        <w:ind w:right="427"/>
      </w:pPr>
      <w:r>
        <w:rPr>
          <w:i/>
        </w:rPr>
        <w:t>Цель</w:t>
      </w:r>
      <w:r>
        <w:rPr>
          <w:i/>
          <w:spacing w:val="-1"/>
        </w:rPr>
        <w:t xml:space="preserve"> </w:t>
      </w:r>
      <w:r>
        <w:rPr>
          <w:i/>
        </w:rPr>
        <w:t xml:space="preserve">деятельности методического совета </w:t>
      </w:r>
      <w:r>
        <w:t>–</w:t>
      </w:r>
      <w:r>
        <w:rPr>
          <w:spacing w:val="40"/>
        </w:rPr>
        <w:t xml:space="preserve"> </w:t>
      </w:r>
      <w:r>
        <w:t>педагогическое сопровождение учителя в процессе его профессиональной деятельности и педагогическая поддержка в соответствии с его профессиональными потребностями с целью реализации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школой</w:t>
      </w:r>
      <w:r>
        <w:rPr>
          <w:spacing w:val="-5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года</w:t>
      </w:r>
      <w:r>
        <w:rPr>
          <w:spacing w:val="-4"/>
        </w:rPr>
        <w:t xml:space="preserve"> </w:t>
      </w:r>
      <w:r>
        <w:t xml:space="preserve">методическим </w:t>
      </w:r>
      <w:r>
        <w:rPr>
          <w:spacing w:val="-2"/>
        </w:rPr>
        <w:t>советом</w:t>
      </w:r>
      <w:r>
        <w:rPr>
          <w:spacing w:val="-6"/>
        </w:rPr>
        <w:t xml:space="preserve"> </w:t>
      </w:r>
      <w:r>
        <w:rPr>
          <w:spacing w:val="-2"/>
        </w:rPr>
        <w:t>были</w:t>
      </w:r>
      <w:r>
        <w:rPr>
          <w:spacing w:val="-7"/>
        </w:rPr>
        <w:t xml:space="preserve"> </w:t>
      </w:r>
      <w:r>
        <w:rPr>
          <w:spacing w:val="-2"/>
        </w:rPr>
        <w:t>запланированы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проведены</w:t>
      </w:r>
      <w:r>
        <w:rPr>
          <w:spacing w:val="-7"/>
        </w:rPr>
        <w:t xml:space="preserve"> </w:t>
      </w:r>
      <w:r>
        <w:rPr>
          <w:spacing w:val="-2"/>
        </w:rPr>
        <w:t>заседания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вопросам: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237"/>
        <w:gridCol w:w="2127"/>
      </w:tblGrid>
      <w:tr w:rsidR="009E75B8">
        <w:trPr>
          <w:trHeight w:val="3845"/>
        </w:trPr>
        <w:tc>
          <w:tcPr>
            <w:tcW w:w="1282" w:type="dxa"/>
          </w:tcPr>
          <w:p w:rsidR="009E75B8" w:rsidRDefault="00F53185">
            <w:pPr>
              <w:pStyle w:val="TableParagraph"/>
              <w:spacing w:before="30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6237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Заседание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№1</w:t>
            </w:r>
          </w:p>
          <w:p w:rsidR="009E75B8" w:rsidRDefault="00F53185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before="20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Утверждение плана работы методического совета на 2024-2025 учебный год.</w:t>
            </w:r>
          </w:p>
          <w:p w:rsidR="009E75B8" w:rsidRDefault="00F53185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before="72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 итогов государственной итоговой аттестации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2023-2024 учебного года.</w:t>
            </w:r>
          </w:p>
          <w:p w:rsidR="009E75B8" w:rsidRDefault="00F53185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76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временных творческих групп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актуальным проблемам образования (по реализации обновленных ФГОС).</w:t>
            </w:r>
          </w:p>
          <w:p w:rsidR="009E75B8" w:rsidRDefault="00F53185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before="76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Процедура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2024-2025 учебном году (перспективный план).</w:t>
            </w:r>
          </w:p>
        </w:tc>
        <w:tc>
          <w:tcPr>
            <w:tcW w:w="2127" w:type="dxa"/>
          </w:tcPr>
          <w:p w:rsidR="009E75B8" w:rsidRDefault="00F53185">
            <w:pPr>
              <w:pStyle w:val="TableParagraph"/>
              <w:ind w:left="111" w:right="273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УВР</w:t>
            </w:r>
          </w:p>
        </w:tc>
      </w:tr>
      <w:tr w:rsidR="009E75B8">
        <w:trPr>
          <w:trHeight w:val="3898"/>
        </w:trPr>
        <w:tc>
          <w:tcPr>
            <w:tcW w:w="1282" w:type="dxa"/>
          </w:tcPr>
          <w:p w:rsidR="009E75B8" w:rsidRDefault="00F53185">
            <w:pPr>
              <w:pStyle w:val="TableParagraph"/>
              <w:spacing w:before="30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6237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Заседание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№2</w:t>
            </w:r>
          </w:p>
          <w:p w:rsidR="009E75B8" w:rsidRDefault="00F53185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1"/>
              <w:ind w:right="864" w:firstLine="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проведения промежуточной аттестации условно</w:t>
            </w:r>
          </w:p>
          <w:p w:rsidR="009E75B8" w:rsidRDefault="00F5318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переведенных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обучающихся.</w:t>
            </w:r>
          </w:p>
          <w:p w:rsidR="009E75B8" w:rsidRPr="005C3CB2" w:rsidRDefault="00F53185" w:rsidP="005C3CB2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before="196"/>
              <w:ind w:right="325" w:firstLine="0"/>
              <w:rPr>
                <w:sz w:val="28"/>
              </w:rPr>
            </w:pPr>
            <w:r w:rsidRPr="005C3CB2">
              <w:rPr>
                <w:sz w:val="28"/>
              </w:rPr>
              <w:t>О</w:t>
            </w:r>
            <w:r w:rsidRPr="005C3CB2">
              <w:rPr>
                <w:spacing w:val="-12"/>
                <w:sz w:val="28"/>
              </w:rPr>
              <w:t xml:space="preserve"> </w:t>
            </w:r>
            <w:r w:rsidRPr="005C3CB2">
              <w:rPr>
                <w:sz w:val="28"/>
              </w:rPr>
              <w:t>проведении</w:t>
            </w:r>
            <w:r w:rsidRPr="005C3CB2">
              <w:rPr>
                <w:spacing w:val="-13"/>
                <w:sz w:val="28"/>
              </w:rPr>
              <w:t xml:space="preserve"> </w:t>
            </w:r>
            <w:r w:rsidRPr="005C3CB2">
              <w:rPr>
                <w:sz w:val="28"/>
              </w:rPr>
              <w:t>школьного</w:t>
            </w:r>
            <w:r w:rsidRPr="005C3CB2">
              <w:rPr>
                <w:spacing w:val="-13"/>
                <w:sz w:val="28"/>
              </w:rPr>
              <w:t xml:space="preserve"> </w:t>
            </w:r>
            <w:r w:rsidRPr="005C3CB2">
              <w:rPr>
                <w:sz w:val="28"/>
              </w:rPr>
              <w:t>этапа</w:t>
            </w:r>
            <w:r w:rsidRPr="005C3CB2">
              <w:rPr>
                <w:spacing w:val="-12"/>
                <w:sz w:val="28"/>
              </w:rPr>
              <w:t xml:space="preserve"> </w:t>
            </w:r>
            <w:r w:rsidRPr="005C3CB2">
              <w:rPr>
                <w:sz w:val="28"/>
              </w:rPr>
              <w:t>всероссийской олимпиады</w:t>
            </w:r>
            <w:r w:rsidRPr="005C3CB2">
              <w:rPr>
                <w:spacing w:val="40"/>
                <w:sz w:val="28"/>
              </w:rPr>
              <w:t xml:space="preserve"> </w:t>
            </w:r>
            <w:r w:rsidRPr="005C3CB2">
              <w:rPr>
                <w:sz w:val="28"/>
              </w:rPr>
              <w:t>школьников</w:t>
            </w:r>
            <w:r w:rsidR="005C3CB2">
              <w:rPr>
                <w:sz w:val="28"/>
              </w:rPr>
              <w:t xml:space="preserve"> </w:t>
            </w:r>
            <w:r w:rsidRPr="005C3CB2">
              <w:rPr>
                <w:sz w:val="28"/>
              </w:rPr>
              <w:t>по</w:t>
            </w:r>
            <w:r w:rsidRPr="005C3CB2">
              <w:rPr>
                <w:spacing w:val="50"/>
                <w:sz w:val="28"/>
              </w:rPr>
              <w:t xml:space="preserve"> </w:t>
            </w:r>
            <w:r w:rsidRPr="005C3CB2">
              <w:rPr>
                <w:sz w:val="28"/>
              </w:rPr>
              <w:t>общеобразовательным</w:t>
            </w:r>
            <w:r w:rsidRPr="005C3CB2">
              <w:rPr>
                <w:spacing w:val="-8"/>
                <w:sz w:val="28"/>
              </w:rPr>
              <w:t xml:space="preserve"> </w:t>
            </w:r>
            <w:r w:rsidRPr="005C3CB2">
              <w:rPr>
                <w:spacing w:val="-2"/>
                <w:sz w:val="28"/>
              </w:rPr>
              <w:t>предметам.</w:t>
            </w:r>
          </w:p>
          <w:p w:rsidR="009E75B8" w:rsidRDefault="00F53185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201"/>
              <w:ind w:right="252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всероссийской олимпиады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127" w:type="dxa"/>
          </w:tcPr>
          <w:p w:rsidR="009E75B8" w:rsidRDefault="00F53185">
            <w:pPr>
              <w:pStyle w:val="TableParagraph"/>
              <w:spacing w:line="391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УВР</w:t>
            </w:r>
          </w:p>
        </w:tc>
      </w:tr>
    </w:tbl>
    <w:p w:rsidR="009E75B8" w:rsidRDefault="009E75B8">
      <w:pPr>
        <w:pStyle w:val="TableParagraph"/>
        <w:spacing w:line="391" w:lineRule="auto"/>
        <w:rPr>
          <w:sz w:val="28"/>
        </w:rPr>
        <w:sectPr w:rsidR="009E75B8">
          <w:pgSz w:w="11910" w:h="16840"/>
          <w:pgMar w:top="10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237"/>
        <w:gridCol w:w="2127"/>
      </w:tblGrid>
      <w:tr w:rsidR="009E75B8">
        <w:trPr>
          <w:trHeight w:val="1689"/>
        </w:trPr>
        <w:tc>
          <w:tcPr>
            <w:tcW w:w="1282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7" w:type="dxa"/>
          </w:tcPr>
          <w:p w:rsidR="009E75B8" w:rsidRDefault="00F53185">
            <w:pPr>
              <w:pStyle w:val="TableParagraph"/>
              <w:tabs>
                <w:tab w:val="left" w:pos="1137"/>
              </w:tabs>
              <w:ind w:right="93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  <w:t xml:space="preserve">общеобразовательным предметам на платформе «Сириус». Изучение нормативной </w:t>
            </w:r>
            <w:r>
              <w:rPr>
                <w:spacing w:val="-2"/>
                <w:sz w:val="28"/>
              </w:rPr>
              <w:t>документации</w:t>
            </w:r>
          </w:p>
        </w:tc>
        <w:tc>
          <w:tcPr>
            <w:tcW w:w="2127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2409"/>
        </w:trPr>
        <w:tc>
          <w:tcPr>
            <w:tcW w:w="1282" w:type="dxa"/>
          </w:tcPr>
          <w:p w:rsidR="009E75B8" w:rsidRDefault="00F53185">
            <w:pPr>
              <w:pStyle w:val="TableParagraph"/>
              <w:spacing w:before="30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6237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Заседание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№3</w:t>
            </w:r>
          </w:p>
          <w:p w:rsidR="009E75B8" w:rsidRDefault="00F53185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201"/>
              <w:ind w:right="195" w:firstLine="0"/>
              <w:rPr>
                <w:sz w:val="28"/>
              </w:rPr>
            </w:pPr>
            <w:r>
              <w:rPr>
                <w:sz w:val="28"/>
                <w:u w:val="single"/>
              </w:rPr>
              <w:t>Процедура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аттестации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педагогических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кадров</w:t>
            </w:r>
            <w:r>
              <w:rPr>
                <w:spacing w:val="-1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2024-2025 учебном году (перспективный план).</w:t>
            </w:r>
            <w:r>
              <w:rPr>
                <w:spacing w:val="40"/>
                <w:sz w:val="28"/>
                <w:u w:val="single"/>
              </w:rPr>
              <w:t xml:space="preserve"> </w:t>
            </w:r>
          </w:p>
          <w:p w:rsidR="009E75B8" w:rsidRDefault="00F53185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spacing w:before="201"/>
              <w:ind w:left="318" w:hanging="208"/>
              <w:rPr>
                <w:sz w:val="28"/>
              </w:rPr>
            </w:pPr>
            <w:r>
              <w:rPr>
                <w:spacing w:val="-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Подготовка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педагогическому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совету.</w:t>
            </w:r>
          </w:p>
        </w:tc>
        <w:tc>
          <w:tcPr>
            <w:tcW w:w="2127" w:type="dxa"/>
          </w:tcPr>
          <w:p w:rsidR="009E75B8" w:rsidRDefault="00F53185">
            <w:pPr>
              <w:pStyle w:val="TableParagraph"/>
              <w:tabs>
                <w:tab w:val="left" w:pos="801"/>
              </w:tabs>
              <w:ind w:left="111" w:right="100"/>
              <w:rPr>
                <w:sz w:val="28"/>
              </w:rPr>
            </w:pPr>
            <w:r>
              <w:rPr>
                <w:spacing w:val="-4"/>
                <w:sz w:val="28"/>
              </w:rPr>
              <w:t>Зам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УВР</w:t>
            </w:r>
          </w:p>
        </w:tc>
      </w:tr>
      <w:tr w:rsidR="009E75B8">
        <w:trPr>
          <w:trHeight w:val="2933"/>
        </w:trPr>
        <w:tc>
          <w:tcPr>
            <w:tcW w:w="1282" w:type="dxa"/>
          </w:tcPr>
          <w:p w:rsidR="009E75B8" w:rsidRDefault="00F53185">
            <w:pPr>
              <w:pStyle w:val="TableParagraph"/>
              <w:spacing w:before="30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6237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Заседание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№4</w:t>
            </w:r>
          </w:p>
          <w:p w:rsidR="009E75B8" w:rsidRDefault="00F53185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before="202"/>
              <w:ind w:right="547" w:firstLine="0"/>
              <w:rPr>
                <w:sz w:val="28"/>
              </w:rPr>
            </w:pPr>
            <w:r>
              <w:rPr>
                <w:spacing w:val="-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результатах</w:t>
            </w:r>
            <w:r>
              <w:rPr>
                <w:spacing w:val="4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проведения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школьного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этапа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всероссийской</w:t>
            </w:r>
            <w:r>
              <w:rPr>
                <w:spacing w:val="4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олимпиады</w:t>
            </w:r>
            <w:r>
              <w:rPr>
                <w:spacing w:val="4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школьников</w:t>
            </w:r>
          </w:p>
          <w:p w:rsidR="009E75B8" w:rsidRDefault="00F53185">
            <w:pPr>
              <w:pStyle w:val="TableParagraph"/>
              <w:spacing w:before="200"/>
              <w:rPr>
                <w:sz w:val="28"/>
              </w:rPr>
            </w:pPr>
            <w:r>
              <w:rPr>
                <w:sz w:val="28"/>
                <w:u w:val="single"/>
              </w:rPr>
              <w:t>по</w:t>
            </w:r>
            <w:r>
              <w:rPr>
                <w:spacing w:val="5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общеобразовательным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предметам.</w:t>
            </w:r>
          </w:p>
          <w:p w:rsidR="009E75B8" w:rsidRDefault="00F53185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before="202"/>
              <w:ind w:left="320" w:hanging="210"/>
              <w:rPr>
                <w:sz w:val="28"/>
              </w:rPr>
            </w:pPr>
            <w:r>
              <w:rPr>
                <w:sz w:val="28"/>
                <w:u w:val="single"/>
              </w:rPr>
              <w:t>Подготовка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</w:t>
            </w:r>
            <w:r>
              <w:rPr>
                <w:spacing w:val="-1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педагогическому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совету.</w:t>
            </w:r>
          </w:p>
        </w:tc>
        <w:tc>
          <w:tcPr>
            <w:tcW w:w="2127" w:type="dxa"/>
          </w:tcPr>
          <w:p w:rsidR="009E75B8" w:rsidRDefault="00F53185">
            <w:pPr>
              <w:pStyle w:val="TableParagraph"/>
              <w:spacing w:line="391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УВР</w:t>
            </w:r>
          </w:p>
        </w:tc>
      </w:tr>
      <w:tr w:rsidR="009E75B8">
        <w:trPr>
          <w:trHeight w:val="2453"/>
        </w:trPr>
        <w:tc>
          <w:tcPr>
            <w:tcW w:w="1282" w:type="dxa"/>
          </w:tcPr>
          <w:p w:rsidR="009E75B8" w:rsidRDefault="00F53185">
            <w:pPr>
              <w:pStyle w:val="TableParagraph"/>
              <w:spacing w:before="30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6237" w:type="dxa"/>
          </w:tcPr>
          <w:p w:rsidR="009E75B8" w:rsidRDefault="00F5318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Заседание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№5</w:t>
            </w:r>
          </w:p>
          <w:p w:rsidR="009E75B8" w:rsidRDefault="00F53185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201"/>
              <w:ind w:right="99" w:firstLine="28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Итоги участия обучающихся школы</w:t>
            </w:r>
            <w:r>
              <w:rPr>
                <w:spacing w:val="4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муниципальном этапе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всероссийской олимпиады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школьников.</w:t>
            </w:r>
          </w:p>
          <w:p w:rsidR="009E75B8" w:rsidRDefault="00F53185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left="110" w:right="103" w:firstLine="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Ознакомление с НПБ по подготовке и</w:t>
            </w:r>
            <w:r>
              <w:rPr>
                <w:sz w:val="28"/>
              </w:rPr>
              <w:t xml:space="preserve"> проведению</w:t>
            </w:r>
            <w:r>
              <w:rPr>
                <w:spacing w:val="7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государственной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итоговой</w:t>
            </w:r>
          </w:p>
          <w:p w:rsidR="009E75B8" w:rsidRDefault="00F53185">
            <w:pPr>
              <w:pStyle w:val="TableParagraph"/>
              <w:spacing w:line="303" w:lineRule="exact"/>
              <w:jc w:val="both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-20407</wp:posOffset>
                      </wp:positionV>
                      <wp:extent cx="382397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3970" cy="9525"/>
                                <a:chOff x="0" y="0"/>
                                <a:chExt cx="382397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8239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3970" h="9525">
                                      <a:moveTo>
                                        <a:pt x="382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3823716" y="9143"/>
                                      </a:lnTo>
                                      <a:lnTo>
                                        <a:pt x="382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52pt;margin-top:-1.606913pt;width:301.1pt;height:.75pt;mso-position-horizontal-relative:column;mso-position-vertical-relative:paragraph;z-index:-16048640" id="docshapegroup1" coordorigin="110,-32" coordsize="6022,15">
                      <v:rect style="position:absolute;left:110;top:-33;width:6022;height:15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  <w:u w:val="single"/>
              </w:rPr>
              <w:t>аттестации</w:t>
            </w:r>
            <w:r>
              <w:rPr>
                <w:spacing w:val="-7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в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2025</w:t>
            </w:r>
            <w:r>
              <w:rPr>
                <w:spacing w:val="-7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году.</w:t>
            </w:r>
          </w:p>
        </w:tc>
        <w:tc>
          <w:tcPr>
            <w:tcW w:w="2127" w:type="dxa"/>
          </w:tcPr>
          <w:p w:rsidR="009E75B8" w:rsidRDefault="00F53185">
            <w:pPr>
              <w:pStyle w:val="TableParagraph"/>
              <w:spacing w:line="391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УВР</w:t>
            </w:r>
          </w:p>
        </w:tc>
      </w:tr>
      <w:tr w:rsidR="009E75B8">
        <w:trPr>
          <w:trHeight w:val="1367"/>
        </w:trPr>
        <w:tc>
          <w:tcPr>
            <w:tcW w:w="1282" w:type="dxa"/>
          </w:tcPr>
          <w:p w:rsidR="009E75B8" w:rsidRDefault="00F53185">
            <w:pPr>
              <w:pStyle w:val="TableParagraph"/>
              <w:spacing w:before="300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237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Заседание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№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pacing w:val="-10"/>
                <w:sz w:val="28"/>
                <w:u w:val="single"/>
              </w:rPr>
              <w:t>6</w:t>
            </w:r>
          </w:p>
          <w:p w:rsidR="009E75B8" w:rsidRDefault="00F53185" w:rsidP="005C3CB2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201"/>
              <w:ind w:right="1019" w:firstLine="0"/>
              <w:rPr>
                <w:sz w:val="28"/>
              </w:rPr>
            </w:pPr>
            <w:r>
              <w:rPr>
                <w:sz w:val="28"/>
                <w:u w:val="single"/>
              </w:rPr>
              <w:t>Обсуждение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проекта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плана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202</w:t>
            </w:r>
            <w:r w:rsidR="005C3CB2">
              <w:rPr>
                <w:sz w:val="28"/>
                <w:u w:val="single"/>
              </w:rPr>
              <w:t>5</w:t>
            </w:r>
            <w:r>
              <w:rPr>
                <w:sz w:val="28"/>
                <w:u w:val="single"/>
              </w:rPr>
              <w:t>-202</w:t>
            </w:r>
            <w:r w:rsidR="005C3CB2">
              <w:rPr>
                <w:sz w:val="28"/>
                <w:u w:val="single"/>
              </w:rPr>
              <w:t>6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учебный год.</w:t>
            </w:r>
          </w:p>
        </w:tc>
        <w:tc>
          <w:tcPr>
            <w:tcW w:w="2127" w:type="dxa"/>
          </w:tcPr>
          <w:p w:rsidR="009E75B8" w:rsidRDefault="00F53185">
            <w:pPr>
              <w:pStyle w:val="TableParagraph"/>
              <w:spacing w:line="388" w:lineRule="auto"/>
              <w:ind w:left="111" w:right="203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УВР</w:t>
            </w:r>
          </w:p>
        </w:tc>
      </w:tr>
    </w:tbl>
    <w:p w:rsidR="009E75B8" w:rsidRDefault="009E75B8">
      <w:pPr>
        <w:pStyle w:val="a3"/>
        <w:spacing w:before="15"/>
        <w:ind w:left="0"/>
        <w:jc w:val="left"/>
      </w:pPr>
    </w:p>
    <w:p w:rsidR="009E75B8" w:rsidRDefault="00F53185">
      <w:pPr>
        <w:pStyle w:val="a3"/>
        <w:ind w:right="435"/>
      </w:pPr>
      <w:r>
        <w:t>Вывод: вся деятельность МС способствовала росту педагогического мастерства учителя, повышению качества образовательного процесса.</w:t>
      </w:r>
    </w:p>
    <w:p w:rsidR="009E75B8" w:rsidRDefault="009E75B8">
      <w:pPr>
        <w:pStyle w:val="a3"/>
        <w:ind w:left="0"/>
        <w:jc w:val="left"/>
      </w:pPr>
    </w:p>
    <w:p w:rsidR="009E75B8" w:rsidRDefault="009E75B8">
      <w:pPr>
        <w:pStyle w:val="a3"/>
        <w:spacing w:before="47"/>
        <w:ind w:left="0"/>
        <w:jc w:val="left"/>
      </w:pPr>
    </w:p>
    <w:p w:rsidR="009E75B8" w:rsidRDefault="00F53185">
      <w:pPr>
        <w:pStyle w:val="a5"/>
        <w:numPr>
          <w:ilvl w:val="0"/>
          <w:numId w:val="11"/>
        </w:numPr>
        <w:tabs>
          <w:tab w:val="left" w:pos="1199"/>
        </w:tabs>
        <w:ind w:left="1199" w:hanging="353"/>
        <w:jc w:val="both"/>
        <w:rPr>
          <w:sz w:val="28"/>
        </w:rPr>
      </w:pPr>
      <w:r>
        <w:rPr>
          <w:sz w:val="28"/>
        </w:rPr>
        <w:t>Школьные</w:t>
      </w:r>
      <w:r w:rsidR="005C3CB2">
        <w:rPr>
          <w:sz w:val="28"/>
        </w:rPr>
        <w:t xml:space="preserve"> методические объединения</w:t>
      </w:r>
      <w:r>
        <w:rPr>
          <w:spacing w:val="-2"/>
          <w:sz w:val="28"/>
        </w:rPr>
        <w:t>.</w:t>
      </w:r>
    </w:p>
    <w:p w:rsidR="009E75B8" w:rsidRDefault="00F53185" w:rsidP="00AF2237">
      <w:pPr>
        <w:pStyle w:val="a3"/>
        <w:spacing w:before="4"/>
        <w:ind w:right="425" w:firstLine="211"/>
      </w:pPr>
      <w:r>
        <w:t>Главной структурой, организующей методическую работу учителе</w:t>
      </w:r>
      <w:proofErr w:type="gramStart"/>
      <w:r>
        <w:t>й-</w:t>
      </w:r>
      <w:proofErr w:type="gramEnd"/>
      <w:r>
        <w:t xml:space="preserve"> предметников,</w:t>
      </w:r>
      <w:r>
        <w:rPr>
          <w:spacing w:val="80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 w:rsidR="005C3CB2">
        <w:rPr>
          <w:spacing w:val="-4"/>
        </w:rPr>
        <w:t xml:space="preserve">методические объединения </w:t>
      </w:r>
      <w:r>
        <w:t>(</w:t>
      </w:r>
      <w:r w:rsidR="005C3CB2">
        <w:t>МО</w:t>
      </w:r>
      <w:r>
        <w:t>).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коллективный</w:t>
      </w:r>
      <w:r>
        <w:rPr>
          <w:spacing w:val="-6"/>
        </w:rPr>
        <w:t xml:space="preserve"> </w:t>
      </w:r>
      <w:r>
        <w:t>орган школы, способствующий повышению профессиональной мотивации, методической культуры учителей и развитию их творческого потенциала.</w:t>
      </w:r>
    </w:p>
    <w:p w:rsidR="009E75B8" w:rsidRDefault="00F53185" w:rsidP="00AF2237">
      <w:pPr>
        <w:pStyle w:val="a3"/>
        <w:spacing w:line="321" w:lineRule="exact"/>
      </w:pP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работают</w:t>
      </w:r>
      <w:r>
        <w:rPr>
          <w:spacing w:val="59"/>
        </w:rPr>
        <w:t xml:space="preserve"> </w:t>
      </w:r>
      <w:r w:rsidR="005C3CB2">
        <w:rPr>
          <w:spacing w:val="59"/>
        </w:rPr>
        <w:t>МО</w:t>
      </w:r>
      <w:r>
        <w:rPr>
          <w:spacing w:val="-5"/>
        </w:rPr>
        <w:t>:</w:t>
      </w:r>
    </w:p>
    <w:p w:rsidR="009E75B8" w:rsidRDefault="009E75B8" w:rsidP="00AF2237">
      <w:pPr>
        <w:pStyle w:val="a3"/>
        <w:spacing w:line="321" w:lineRule="exact"/>
        <w:sectPr w:rsidR="009E75B8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9E75B8" w:rsidRDefault="00F53185" w:rsidP="00AF2237">
      <w:pPr>
        <w:pStyle w:val="a5"/>
        <w:numPr>
          <w:ilvl w:val="0"/>
          <w:numId w:val="4"/>
        </w:numPr>
        <w:tabs>
          <w:tab w:val="left" w:pos="351"/>
        </w:tabs>
        <w:spacing w:before="72"/>
        <w:ind w:right="430" w:firstLine="0"/>
        <w:rPr>
          <w:sz w:val="28"/>
        </w:rPr>
      </w:pPr>
      <w:r>
        <w:rPr>
          <w:sz w:val="28"/>
        </w:rPr>
        <w:lastRenderedPageBreak/>
        <w:t>учителей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руководитель</w:t>
      </w:r>
      <w:r w:rsidR="00AF2237">
        <w:rPr>
          <w:sz w:val="28"/>
        </w:rPr>
        <w:t xml:space="preserve"> </w:t>
      </w:r>
      <w:r w:rsidR="005C3CB2">
        <w:rPr>
          <w:sz w:val="28"/>
        </w:rPr>
        <w:t xml:space="preserve">Прокофьева Марина </w:t>
      </w:r>
      <w:proofErr w:type="spellStart"/>
      <w:r w:rsidR="005C3CB2">
        <w:rPr>
          <w:sz w:val="28"/>
        </w:rPr>
        <w:t>Вячеславна</w:t>
      </w:r>
      <w:proofErr w:type="spellEnd"/>
      <w:r>
        <w:rPr>
          <w:sz w:val="28"/>
        </w:rPr>
        <w:t>, учитель высшей квалификационной категории;</w:t>
      </w:r>
    </w:p>
    <w:p w:rsidR="009E75B8" w:rsidRDefault="00F53185" w:rsidP="00AF2237">
      <w:pPr>
        <w:pStyle w:val="a5"/>
        <w:numPr>
          <w:ilvl w:val="0"/>
          <w:numId w:val="4"/>
        </w:numPr>
        <w:tabs>
          <w:tab w:val="left" w:pos="346"/>
        </w:tabs>
        <w:ind w:right="431" w:firstLine="0"/>
        <w:rPr>
          <w:sz w:val="28"/>
        </w:rPr>
      </w:pPr>
      <w:r>
        <w:rPr>
          <w:sz w:val="28"/>
        </w:rPr>
        <w:t>учителей</w:t>
      </w:r>
      <w:r>
        <w:rPr>
          <w:spacing w:val="36"/>
          <w:sz w:val="28"/>
        </w:rPr>
        <w:t xml:space="preserve"> </w:t>
      </w:r>
      <w:proofErr w:type="gramStart"/>
      <w:r>
        <w:rPr>
          <w:sz w:val="28"/>
        </w:rPr>
        <w:t>естественно-научного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цикла,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35"/>
          <w:sz w:val="28"/>
        </w:rPr>
        <w:t xml:space="preserve"> </w:t>
      </w:r>
      <w:r w:rsidR="005C3CB2">
        <w:rPr>
          <w:spacing w:val="35"/>
          <w:sz w:val="28"/>
        </w:rPr>
        <w:t>Николаева Марина Сергеевна</w:t>
      </w:r>
      <w:r>
        <w:rPr>
          <w:sz w:val="28"/>
        </w:rPr>
        <w:t>, учитель первой квалификационной категории;</w:t>
      </w:r>
    </w:p>
    <w:p w:rsidR="009E75B8" w:rsidRDefault="00F53185" w:rsidP="00AF2237">
      <w:pPr>
        <w:pStyle w:val="a5"/>
        <w:numPr>
          <w:ilvl w:val="0"/>
          <w:numId w:val="4"/>
        </w:numPr>
        <w:tabs>
          <w:tab w:val="left" w:pos="346"/>
        </w:tabs>
        <w:spacing w:before="4"/>
        <w:ind w:right="430" w:firstLine="0"/>
        <w:rPr>
          <w:sz w:val="28"/>
        </w:rPr>
      </w:pPr>
      <w:r>
        <w:rPr>
          <w:sz w:val="28"/>
        </w:rPr>
        <w:t>гуманитарного</w:t>
      </w:r>
      <w:r>
        <w:rPr>
          <w:spacing w:val="36"/>
          <w:sz w:val="28"/>
        </w:rPr>
        <w:t xml:space="preserve"> </w:t>
      </w:r>
      <w:r>
        <w:rPr>
          <w:sz w:val="28"/>
        </w:rPr>
        <w:t>цикла,</w:t>
      </w:r>
      <w:r>
        <w:rPr>
          <w:spacing w:val="39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39"/>
          <w:sz w:val="28"/>
        </w:rPr>
        <w:t xml:space="preserve"> </w:t>
      </w:r>
      <w:r w:rsidR="00AF2237">
        <w:rPr>
          <w:spacing w:val="39"/>
          <w:sz w:val="28"/>
        </w:rPr>
        <w:t>Андреева Екатерина Сергеевна</w:t>
      </w:r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учитель </w:t>
      </w:r>
      <w:r w:rsidR="00AF2237">
        <w:rPr>
          <w:sz w:val="28"/>
        </w:rPr>
        <w:t>перво</w:t>
      </w:r>
      <w:r>
        <w:rPr>
          <w:sz w:val="28"/>
        </w:rPr>
        <w:t>й квалификационной категории;</w:t>
      </w:r>
    </w:p>
    <w:p w:rsidR="009E75B8" w:rsidRDefault="00AF2237" w:rsidP="00AF2237">
      <w:pPr>
        <w:pStyle w:val="a3"/>
        <w:tabs>
          <w:tab w:val="left" w:pos="2213"/>
          <w:tab w:val="left" w:pos="3445"/>
          <w:tab w:val="left" w:pos="5200"/>
          <w:tab w:val="left" w:pos="6400"/>
          <w:tab w:val="left" w:pos="7858"/>
        </w:tabs>
        <w:ind w:right="431"/>
      </w:pPr>
      <w:r>
        <w:rPr>
          <w:spacing w:val="-2"/>
        </w:rPr>
        <w:t xml:space="preserve">-классных руководителей, руководитель </w:t>
      </w:r>
      <w:proofErr w:type="spellStart"/>
      <w:r>
        <w:rPr>
          <w:spacing w:val="-2"/>
        </w:rPr>
        <w:t>Чарушкина</w:t>
      </w:r>
      <w:proofErr w:type="spellEnd"/>
      <w:r>
        <w:rPr>
          <w:spacing w:val="-2"/>
        </w:rPr>
        <w:t xml:space="preserve"> Светлана  Никола</w:t>
      </w:r>
      <w:r w:rsidR="00F53185">
        <w:rPr>
          <w:spacing w:val="-2"/>
        </w:rPr>
        <w:t>евна,</w:t>
      </w:r>
      <w:r w:rsidR="00F53185">
        <w:tab/>
      </w:r>
      <w:r w:rsidR="00F53185">
        <w:rPr>
          <w:spacing w:val="-2"/>
        </w:rPr>
        <w:t>учитель</w:t>
      </w:r>
      <w:r w:rsidR="00F53185">
        <w:tab/>
      </w:r>
      <w:r>
        <w:t>первой квалификационной категории.</w:t>
      </w:r>
      <w:r w:rsidR="00F53185">
        <w:tab/>
      </w:r>
    </w:p>
    <w:p w:rsidR="009E75B8" w:rsidRDefault="00F53185">
      <w:pPr>
        <w:pStyle w:val="a3"/>
        <w:ind w:right="434" w:firstLine="705"/>
      </w:pPr>
      <w:r>
        <w:t>Планирование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 w:rsidR="00AF2237">
        <w:rPr>
          <w:spacing w:val="-1"/>
        </w:rPr>
        <w:t>МО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вытекающих</w:t>
      </w:r>
      <w:r>
        <w:rPr>
          <w:spacing w:val="-5"/>
        </w:rPr>
        <w:t xml:space="preserve"> </w:t>
      </w:r>
      <w:r w:rsidR="00AF2237">
        <w:t>из оценки деятельности школы, МО</w:t>
      </w:r>
      <w:r>
        <w:t>,</w:t>
      </w:r>
      <w:r>
        <w:rPr>
          <w:spacing w:val="80"/>
        </w:rPr>
        <w:t xml:space="preserve"> </w:t>
      </w:r>
      <w:r>
        <w:t>анализа результативности работы за предыдущий год.</w:t>
      </w:r>
    </w:p>
    <w:p w:rsidR="009E75B8" w:rsidRDefault="00F53185">
      <w:pPr>
        <w:pStyle w:val="a3"/>
        <w:spacing w:line="321" w:lineRule="exact"/>
        <w:jc w:val="left"/>
      </w:pP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 w:rsidR="00AF2237">
        <w:rPr>
          <w:spacing w:val="-7"/>
        </w:rPr>
        <w:t>МО</w:t>
      </w:r>
      <w:r>
        <w:rPr>
          <w:spacing w:val="-7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rPr>
          <w:spacing w:val="-2"/>
        </w:rPr>
        <w:t>следующими:</w:t>
      </w:r>
    </w:p>
    <w:p w:rsidR="009E75B8" w:rsidRDefault="00F53185">
      <w:pPr>
        <w:pStyle w:val="a5"/>
        <w:numPr>
          <w:ilvl w:val="0"/>
          <w:numId w:val="4"/>
        </w:numPr>
        <w:tabs>
          <w:tab w:val="left" w:pos="303"/>
        </w:tabs>
        <w:spacing w:line="322" w:lineRule="exact"/>
        <w:ind w:left="303" w:hanging="162"/>
        <w:jc w:val="left"/>
        <w:rPr>
          <w:sz w:val="28"/>
        </w:rPr>
      </w:pPr>
      <w:r>
        <w:rPr>
          <w:spacing w:val="-2"/>
          <w:sz w:val="28"/>
        </w:rPr>
        <w:t>теоретический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семинар;</w:t>
      </w:r>
    </w:p>
    <w:p w:rsidR="009E75B8" w:rsidRDefault="00F53185">
      <w:pPr>
        <w:pStyle w:val="a5"/>
        <w:numPr>
          <w:ilvl w:val="0"/>
          <w:numId w:val="4"/>
        </w:numPr>
        <w:tabs>
          <w:tab w:val="left" w:pos="303"/>
        </w:tabs>
        <w:ind w:left="303" w:hanging="162"/>
        <w:jc w:val="left"/>
        <w:rPr>
          <w:sz w:val="28"/>
        </w:rPr>
      </w:pPr>
      <w:r>
        <w:rPr>
          <w:spacing w:val="-2"/>
          <w:sz w:val="28"/>
        </w:rPr>
        <w:t>семинар-практикум;</w:t>
      </w:r>
    </w:p>
    <w:p w:rsidR="009E75B8" w:rsidRDefault="00F53185">
      <w:pPr>
        <w:pStyle w:val="a5"/>
        <w:numPr>
          <w:ilvl w:val="0"/>
          <w:numId w:val="4"/>
        </w:numPr>
        <w:tabs>
          <w:tab w:val="left" w:pos="303"/>
        </w:tabs>
        <w:spacing w:line="322" w:lineRule="exact"/>
        <w:ind w:left="303" w:hanging="162"/>
        <w:jc w:val="left"/>
        <w:rPr>
          <w:sz w:val="28"/>
        </w:rPr>
      </w:pPr>
      <w:r>
        <w:rPr>
          <w:sz w:val="28"/>
        </w:rPr>
        <w:t>творческая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дискуссия;</w:t>
      </w:r>
    </w:p>
    <w:p w:rsidR="009E75B8" w:rsidRDefault="00F53185">
      <w:pPr>
        <w:pStyle w:val="a5"/>
        <w:numPr>
          <w:ilvl w:val="0"/>
          <w:numId w:val="4"/>
        </w:numPr>
        <w:tabs>
          <w:tab w:val="left" w:pos="303"/>
        </w:tabs>
        <w:spacing w:line="322" w:lineRule="exact"/>
        <w:ind w:left="303" w:hanging="162"/>
        <w:jc w:val="left"/>
        <w:rPr>
          <w:sz w:val="28"/>
        </w:rPr>
      </w:pPr>
      <w:r>
        <w:rPr>
          <w:sz w:val="28"/>
        </w:rPr>
        <w:t>ярмарка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идей;</w:t>
      </w:r>
    </w:p>
    <w:p w:rsidR="009E75B8" w:rsidRDefault="00F53185">
      <w:pPr>
        <w:pStyle w:val="a5"/>
        <w:numPr>
          <w:ilvl w:val="0"/>
          <w:numId w:val="4"/>
        </w:numPr>
        <w:tabs>
          <w:tab w:val="left" w:pos="303"/>
        </w:tabs>
        <w:ind w:left="303" w:hanging="162"/>
        <w:jc w:val="left"/>
        <w:rPr>
          <w:sz w:val="28"/>
        </w:rPr>
      </w:pPr>
      <w:r>
        <w:rPr>
          <w:sz w:val="28"/>
        </w:rPr>
        <w:t>встреча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столом;</w:t>
      </w:r>
    </w:p>
    <w:p w:rsidR="009E75B8" w:rsidRDefault="00F53185">
      <w:pPr>
        <w:pStyle w:val="a5"/>
        <w:numPr>
          <w:ilvl w:val="0"/>
          <w:numId w:val="4"/>
        </w:numPr>
        <w:tabs>
          <w:tab w:val="left" w:pos="303"/>
        </w:tabs>
        <w:spacing w:before="3" w:line="322" w:lineRule="exact"/>
        <w:ind w:left="303" w:hanging="162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самообразования.</w:t>
      </w:r>
    </w:p>
    <w:p w:rsidR="009E75B8" w:rsidRDefault="00AF2237">
      <w:pPr>
        <w:pStyle w:val="a3"/>
        <w:ind w:right="418" w:firstLine="705"/>
      </w:pPr>
      <w:r>
        <w:t>Основной задачей работы МО</w:t>
      </w:r>
      <w:r w:rsidR="00F53185">
        <w:rPr>
          <w:spacing w:val="40"/>
        </w:rPr>
        <w:t xml:space="preserve"> </w:t>
      </w:r>
      <w:r w:rsidR="00F53185">
        <w:t>являлось оказание помощи</w:t>
      </w:r>
      <w:r w:rsidR="00F53185">
        <w:rPr>
          <w:spacing w:val="40"/>
        </w:rPr>
        <w:t xml:space="preserve"> </w:t>
      </w:r>
      <w:r w:rsidR="00F53185">
        <w:t>учителям в совершенствовании педагогического мастерства.</w:t>
      </w:r>
      <w:r w:rsidR="00F53185">
        <w:rPr>
          <w:spacing w:val="40"/>
        </w:rPr>
        <w:t xml:space="preserve"> </w:t>
      </w:r>
      <w:r>
        <w:t>Каждое МО</w:t>
      </w:r>
      <w:r w:rsidR="00F53185">
        <w:t xml:space="preserve"> имеет</w:t>
      </w:r>
      <w:r w:rsidR="00F53185">
        <w:rPr>
          <w:spacing w:val="40"/>
        </w:rPr>
        <w:t xml:space="preserve"> </w:t>
      </w:r>
      <w:r w:rsidR="00F53185">
        <w:t>свой план</w:t>
      </w:r>
      <w:r w:rsidR="00F53185">
        <w:rPr>
          <w:spacing w:val="40"/>
        </w:rPr>
        <w:t xml:space="preserve"> </w:t>
      </w:r>
      <w:r w:rsidR="00F53185">
        <w:t>работы,</w:t>
      </w:r>
      <w:r w:rsidR="00F53185">
        <w:rPr>
          <w:spacing w:val="40"/>
        </w:rPr>
        <w:t xml:space="preserve"> </w:t>
      </w:r>
      <w:r w:rsidR="00F53185">
        <w:t>в</w:t>
      </w:r>
      <w:r w:rsidR="00F53185">
        <w:rPr>
          <w:spacing w:val="40"/>
        </w:rPr>
        <w:t xml:space="preserve"> </w:t>
      </w:r>
      <w:r w:rsidR="00F53185">
        <w:t>соответствии</w:t>
      </w:r>
      <w:r w:rsidR="00F53185">
        <w:rPr>
          <w:spacing w:val="40"/>
        </w:rPr>
        <w:t xml:space="preserve"> </w:t>
      </w:r>
      <w:r w:rsidR="00F53185">
        <w:t>с</w:t>
      </w:r>
      <w:r w:rsidR="00F53185">
        <w:rPr>
          <w:spacing w:val="40"/>
        </w:rPr>
        <w:t xml:space="preserve"> </w:t>
      </w:r>
      <w:r w:rsidR="00F53185">
        <w:t>темой</w:t>
      </w:r>
      <w:r w:rsidR="00F53185">
        <w:rPr>
          <w:spacing w:val="40"/>
        </w:rPr>
        <w:t xml:space="preserve"> </w:t>
      </w:r>
      <w:r w:rsidR="00F53185">
        <w:t>и</w:t>
      </w:r>
      <w:r w:rsidR="00F53185">
        <w:rPr>
          <w:spacing w:val="40"/>
        </w:rPr>
        <w:t xml:space="preserve"> </w:t>
      </w:r>
      <w:r w:rsidR="00F53185">
        <w:t>целью</w:t>
      </w:r>
      <w:r w:rsidR="00F53185">
        <w:rPr>
          <w:spacing w:val="40"/>
        </w:rPr>
        <w:t xml:space="preserve"> </w:t>
      </w:r>
      <w:r w:rsidR="00F53185">
        <w:t>методической</w:t>
      </w:r>
      <w:r w:rsidR="00F53185">
        <w:rPr>
          <w:spacing w:val="40"/>
        </w:rPr>
        <w:t xml:space="preserve"> </w:t>
      </w:r>
      <w:r w:rsidR="00F53185">
        <w:t>работы школ</w:t>
      </w:r>
      <w:r>
        <w:t>ы. Вопросы, рассматриваемые на МО</w:t>
      </w:r>
      <w:r w:rsidR="00F53185">
        <w:t>,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:rsidR="009E75B8" w:rsidRDefault="00AF2237">
      <w:pPr>
        <w:pStyle w:val="a3"/>
        <w:ind w:right="426" w:firstLine="705"/>
      </w:pPr>
      <w:r>
        <w:t>На заседаниях МО</w:t>
      </w:r>
      <w:r w:rsidR="00F53185">
        <w:t xml:space="preserve"> рассматривались вопросы, касающиеся повышения качества </w:t>
      </w:r>
      <w:proofErr w:type="spellStart"/>
      <w:r w:rsidR="00F53185">
        <w:t>учебно</w:t>
      </w:r>
      <w:proofErr w:type="spellEnd"/>
      <w:r w:rsidR="00F53185">
        <w:t xml:space="preserve"> – воспитательного процесса средствами развития познавательных способностей учеников, новых информационных технологий, непосредственно направленных на оптимизацию образовательного</w:t>
      </w:r>
      <w:r w:rsidR="00F53185">
        <w:rPr>
          <w:spacing w:val="-3"/>
        </w:rPr>
        <w:t xml:space="preserve"> </w:t>
      </w:r>
      <w:r w:rsidR="00F53185">
        <w:t>процесса,</w:t>
      </w:r>
      <w:r w:rsidR="00F53185">
        <w:rPr>
          <w:spacing w:val="-1"/>
        </w:rPr>
        <w:t xml:space="preserve"> </w:t>
      </w:r>
      <w:r w:rsidR="00F53185">
        <w:t>большое</w:t>
      </w:r>
      <w:r w:rsidR="00F53185">
        <w:rPr>
          <w:spacing w:val="-2"/>
        </w:rPr>
        <w:t xml:space="preserve"> </w:t>
      </w:r>
      <w:r w:rsidR="00F53185">
        <w:t>внимание</w:t>
      </w:r>
      <w:r w:rsidR="00F53185">
        <w:rPr>
          <w:spacing w:val="-2"/>
        </w:rPr>
        <w:t xml:space="preserve"> </w:t>
      </w:r>
      <w:r w:rsidR="00F53185">
        <w:t>уделяли</w:t>
      </w:r>
      <w:r w:rsidR="00F53185">
        <w:rPr>
          <w:spacing w:val="-3"/>
        </w:rPr>
        <w:t xml:space="preserve"> </w:t>
      </w:r>
      <w:r w:rsidR="00F53185">
        <w:t>вопросам</w:t>
      </w:r>
      <w:r w:rsidR="00F53185">
        <w:rPr>
          <w:spacing w:val="-2"/>
        </w:rPr>
        <w:t xml:space="preserve"> </w:t>
      </w:r>
      <w:r w:rsidR="00F53185">
        <w:t>сохранения здоровья обучающихся, изучали тексты и задания контрольных работ</w:t>
      </w:r>
      <w:r w:rsidR="00F53185">
        <w:rPr>
          <w:spacing w:val="40"/>
        </w:rPr>
        <w:t xml:space="preserve"> </w:t>
      </w:r>
      <w:r w:rsidR="00F53185">
        <w:t>и другие учебно-методические материалы.</w:t>
      </w:r>
    </w:p>
    <w:p w:rsidR="009E75B8" w:rsidRDefault="00F53185">
      <w:pPr>
        <w:pStyle w:val="a3"/>
        <w:spacing w:before="1"/>
        <w:ind w:right="429" w:firstLine="705"/>
      </w:pPr>
      <w:r>
        <w:t>У каждого учителя определена индивидуальная тема по самообразованию, которая анализируется че</w:t>
      </w:r>
      <w:r w:rsidR="00AF2237">
        <w:t>рез участие педагогов в работе МО</w:t>
      </w:r>
      <w:r>
        <w:t>, педсоветов, семинаров, творческих отчетах.</w:t>
      </w:r>
      <w:r>
        <w:rPr>
          <w:spacing w:val="40"/>
        </w:rPr>
        <w:t xml:space="preserve"> </w:t>
      </w:r>
      <w:r>
        <w:t>Работа по обобщению и распространению актуального педагогического опыта в школе ведется целенаправленно и системно на уровне школы, отмечаются положительные тенденции в качественном и количественном составе участников школьных, городских мероприятий по распространению опыта работы.</w:t>
      </w:r>
    </w:p>
    <w:p w:rsidR="009E75B8" w:rsidRDefault="00F53185">
      <w:pPr>
        <w:pStyle w:val="a3"/>
        <w:ind w:right="435" w:firstLine="705"/>
      </w:pPr>
      <w:r>
        <w:t xml:space="preserve">Работа по улучшению здоровья </w:t>
      </w:r>
      <w:proofErr w:type="gramStart"/>
      <w:r w:rsidR="00AF2237">
        <w:t>об</w:t>
      </w:r>
      <w:r>
        <w:t>уча</w:t>
      </w:r>
      <w:r w:rsidR="00AF2237">
        <w:t>ю</w:t>
      </w:r>
      <w:r>
        <w:t>щихся</w:t>
      </w:r>
      <w:proofErr w:type="gramEnd"/>
      <w:r>
        <w:t xml:space="preserve"> велась по следующим </w:t>
      </w:r>
      <w:r>
        <w:rPr>
          <w:spacing w:val="-2"/>
        </w:rPr>
        <w:t>направлениям:</w:t>
      </w:r>
    </w:p>
    <w:p w:rsidR="009E75B8" w:rsidRDefault="00F53185">
      <w:pPr>
        <w:pStyle w:val="a3"/>
        <w:spacing w:line="321" w:lineRule="exact"/>
      </w:pPr>
      <w:r>
        <w:t>-предупреждение</w:t>
      </w:r>
      <w:r>
        <w:rPr>
          <w:spacing w:val="-10"/>
        </w:rPr>
        <w:t xml:space="preserve"> </w:t>
      </w:r>
      <w:r>
        <w:t>травматизма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rPr>
          <w:spacing w:val="-2"/>
        </w:rPr>
        <w:t>деятельности;</w:t>
      </w:r>
    </w:p>
    <w:p w:rsidR="009E75B8" w:rsidRDefault="00F53185">
      <w:pPr>
        <w:pStyle w:val="a3"/>
        <w:spacing w:before="3"/>
      </w:pPr>
      <w:r>
        <w:t>-разработка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физкультминуток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уроках;</w:t>
      </w:r>
    </w:p>
    <w:p w:rsidR="009E75B8" w:rsidRDefault="009E75B8">
      <w:pPr>
        <w:pStyle w:val="a3"/>
        <w:sectPr w:rsidR="009E75B8">
          <w:pgSz w:w="11910" w:h="16840"/>
          <w:pgMar w:top="1040" w:right="425" w:bottom="280" w:left="1559" w:header="720" w:footer="720" w:gutter="0"/>
          <w:cols w:space="720"/>
        </w:sectPr>
      </w:pPr>
    </w:p>
    <w:p w:rsidR="009E75B8" w:rsidRDefault="00F53185">
      <w:pPr>
        <w:pStyle w:val="a3"/>
        <w:spacing w:before="72"/>
        <w:ind w:right="428"/>
      </w:pPr>
      <w:r>
        <w:lastRenderedPageBreak/>
        <w:t>-организация работы по формированию у родителей активного и заинтересованного отношения к проблеме здоровья (через беседы, консультации на общешкольных и классных родительских собраниях).</w:t>
      </w:r>
    </w:p>
    <w:p w:rsidR="009E75B8" w:rsidRDefault="00F53185">
      <w:pPr>
        <w:pStyle w:val="a3"/>
        <w:spacing w:line="321" w:lineRule="exact"/>
        <w:jc w:val="left"/>
      </w:pPr>
      <w:r>
        <w:rPr>
          <w:spacing w:val="-2"/>
        </w:rPr>
        <w:t>Выводы:</w:t>
      </w:r>
    </w:p>
    <w:p w:rsidR="009E75B8" w:rsidRDefault="00AF2237">
      <w:pPr>
        <w:pStyle w:val="a5"/>
        <w:numPr>
          <w:ilvl w:val="1"/>
          <w:numId w:val="4"/>
        </w:numPr>
        <w:tabs>
          <w:tab w:val="left" w:pos="861"/>
        </w:tabs>
        <w:spacing w:before="12" w:line="237" w:lineRule="auto"/>
        <w:ind w:right="433"/>
        <w:rPr>
          <w:sz w:val="28"/>
        </w:rPr>
      </w:pPr>
      <w:r>
        <w:rPr>
          <w:sz w:val="28"/>
        </w:rPr>
        <w:t>Деятельность методических</w:t>
      </w:r>
      <w:r w:rsidR="00F53185">
        <w:rPr>
          <w:sz w:val="28"/>
        </w:rPr>
        <w:t xml:space="preserve"> </w:t>
      </w:r>
      <w:r>
        <w:rPr>
          <w:sz w:val="28"/>
        </w:rPr>
        <w:t>объединений</w:t>
      </w:r>
      <w:r w:rsidR="00F53185">
        <w:rPr>
          <w:sz w:val="28"/>
        </w:rPr>
        <w:t xml:space="preserve"> способствовала росту педагогического мастерства учителя, повышению качества образовательного процесса.</w:t>
      </w:r>
    </w:p>
    <w:p w:rsidR="009E75B8" w:rsidRDefault="00AF2237">
      <w:pPr>
        <w:pStyle w:val="a5"/>
        <w:numPr>
          <w:ilvl w:val="1"/>
          <w:numId w:val="4"/>
        </w:numPr>
        <w:tabs>
          <w:tab w:val="left" w:pos="861"/>
        </w:tabs>
        <w:spacing w:before="7" w:line="237" w:lineRule="auto"/>
        <w:ind w:right="424"/>
        <w:rPr>
          <w:sz w:val="28"/>
        </w:rPr>
      </w:pPr>
      <w:r>
        <w:rPr>
          <w:sz w:val="28"/>
        </w:rPr>
        <w:t>Проанализировав работу МО</w:t>
      </w:r>
      <w:r w:rsidR="00F53185">
        <w:rPr>
          <w:sz w:val="28"/>
        </w:rPr>
        <w:t>, следует отметить, что методическая тема школы</w:t>
      </w:r>
      <w:r w:rsidR="00F53185">
        <w:rPr>
          <w:spacing w:val="-18"/>
          <w:sz w:val="28"/>
        </w:rPr>
        <w:t xml:space="preserve"> </w:t>
      </w:r>
      <w:r w:rsidR="00F53185">
        <w:rPr>
          <w:sz w:val="28"/>
        </w:rPr>
        <w:t>и</w:t>
      </w:r>
      <w:r w:rsidR="00F53185">
        <w:rPr>
          <w:spacing w:val="-17"/>
          <w:sz w:val="28"/>
        </w:rPr>
        <w:t xml:space="preserve"> </w:t>
      </w:r>
      <w:r w:rsidR="00F53185">
        <w:rPr>
          <w:sz w:val="28"/>
        </w:rPr>
        <w:t>вытекающие</w:t>
      </w:r>
      <w:r w:rsidR="00F53185">
        <w:rPr>
          <w:spacing w:val="-18"/>
          <w:sz w:val="28"/>
        </w:rPr>
        <w:t xml:space="preserve"> </w:t>
      </w:r>
      <w:r w:rsidR="00F53185">
        <w:rPr>
          <w:sz w:val="28"/>
        </w:rPr>
        <w:t>из</w:t>
      </w:r>
      <w:r w:rsidR="00F53185">
        <w:rPr>
          <w:spacing w:val="-17"/>
          <w:sz w:val="28"/>
        </w:rPr>
        <w:t xml:space="preserve"> </w:t>
      </w:r>
      <w:r w:rsidR="00F53185">
        <w:rPr>
          <w:sz w:val="28"/>
        </w:rPr>
        <w:t>нее</w:t>
      </w:r>
      <w:r w:rsidR="00F53185">
        <w:rPr>
          <w:spacing w:val="-18"/>
          <w:sz w:val="28"/>
        </w:rPr>
        <w:t xml:space="preserve"> </w:t>
      </w:r>
      <w:r w:rsidR="00F53185">
        <w:rPr>
          <w:sz w:val="28"/>
        </w:rPr>
        <w:t>темы</w:t>
      </w:r>
      <w:r w:rsidR="00F53185">
        <w:rPr>
          <w:spacing w:val="-17"/>
          <w:sz w:val="28"/>
        </w:rPr>
        <w:t xml:space="preserve"> </w:t>
      </w:r>
      <w:r>
        <w:rPr>
          <w:spacing w:val="-17"/>
          <w:sz w:val="28"/>
        </w:rPr>
        <w:t>МО</w:t>
      </w:r>
      <w:r w:rsidR="00F53185">
        <w:rPr>
          <w:spacing w:val="-17"/>
          <w:sz w:val="28"/>
        </w:rPr>
        <w:t xml:space="preserve"> </w:t>
      </w:r>
      <w:r w:rsidR="00F53185">
        <w:rPr>
          <w:sz w:val="28"/>
        </w:rPr>
        <w:t>соответствуют</w:t>
      </w:r>
      <w:r w:rsidR="00F53185">
        <w:rPr>
          <w:spacing w:val="-17"/>
          <w:sz w:val="28"/>
        </w:rPr>
        <w:t xml:space="preserve"> </w:t>
      </w:r>
      <w:r w:rsidR="00F53185">
        <w:rPr>
          <w:sz w:val="28"/>
        </w:rPr>
        <w:t>основным</w:t>
      </w:r>
      <w:r w:rsidR="00F53185">
        <w:rPr>
          <w:spacing w:val="-17"/>
          <w:sz w:val="28"/>
        </w:rPr>
        <w:t xml:space="preserve"> </w:t>
      </w:r>
      <w:r w:rsidR="00F53185">
        <w:rPr>
          <w:sz w:val="28"/>
        </w:rPr>
        <w:t>задачам, стоящим перед школой;</w:t>
      </w:r>
    </w:p>
    <w:p w:rsidR="009E75B8" w:rsidRDefault="00F53185">
      <w:pPr>
        <w:pStyle w:val="a5"/>
        <w:numPr>
          <w:ilvl w:val="1"/>
          <w:numId w:val="4"/>
        </w:numPr>
        <w:tabs>
          <w:tab w:val="left" w:pos="861"/>
        </w:tabs>
        <w:spacing w:before="4"/>
        <w:ind w:right="428"/>
        <w:rPr>
          <w:sz w:val="28"/>
        </w:rPr>
      </w:pPr>
      <w:r>
        <w:rPr>
          <w:sz w:val="28"/>
        </w:rPr>
        <w:t>Тематика заседаний отражает основные проблемы, стоящие перед педагогами школы; заседания тщательно подготовлены и продуманы;</w:t>
      </w:r>
    </w:p>
    <w:p w:rsidR="009E75B8" w:rsidRDefault="00F53185">
      <w:pPr>
        <w:pStyle w:val="a5"/>
        <w:numPr>
          <w:ilvl w:val="1"/>
          <w:numId w:val="4"/>
        </w:numPr>
        <w:tabs>
          <w:tab w:val="left" w:pos="861"/>
        </w:tabs>
        <w:spacing w:before="8" w:line="235" w:lineRule="auto"/>
        <w:ind w:right="425"/>
        <w:rPr>
          <w:sz w:val="28"/>
        </w:rPr>
      </w:pPr>
      <w:r>
        <w:rPr>
          <w:sz w:val="28"/>
        </w:rPr>
        <w:t>выступления и выводы основывались на анализе, практических результатах, позволяющим сделать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методические обобщения.</w:t>
      </w:r>
    </w:p>
    <w:p w:rsidR="009E75B8" w:rsidRDefault="00F53185">
      <w:pPr>
        <w:pStyle w:val="a3"/>
        <w:spacing w:before="2" w:line="322" w:lineRule="exact"/>
        <w:jc w:val="left"/>
      </w:pPr>
      <w:r>
        <w:rPr>
          <w:spacing w:val="-2"/>
        </w:rPr>
        <w:t>Рекомендации:</w:t>
      </w:r>
    </w:p>
    <w:p w:rsidR="009E75B8" w:rsidRDefault="00F53185">
      <w:pPr>
        <w:pStyle w:val="a5"/>
        <w:numPr>
          <w:ilvl w:val="0"/>
          <w:numId w:val="3"/>
        </w:numPr>
        <w:tabs>
          <w:tab w:val="left" w:pos="351"/>
        </w:tabs>
        <w:ind w:right="435" w:firstLine="0"/>
        <w:jc w:val="both"/>
        <w:rPr>
          <w:sz w:val="28"/>
        </w:rPr>
      </w:pPr>
      <w:r>
        <w:rPr>
          <w:sz w:val="28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9E75B8" w:rsidRDefault="00F53185">
      <w:pPr>
        <w:pStyle w:val="a5"/>
        <w:numPr>
          <w:ilvl w:val="0"/>
          <w:numId w:val="3"/>
        </w:numPr>
        <w:tabs>
          <w:tab w:val="left" w:pos="351"/>
        </w:tabs>
        <w:ind w:right="434" w:firstLine="0"/>
        <w:jc w:val="both"/>
        <w:rPr>
          <w:sz w:val="28"/>
        </w:rPr>
      </w:pPr>
      <w:r>
        <w:rPr>
          <w:sz w:val="28"/>
        </w:rPr>
        <w:t>Организовать активное участие членов М</w:t>
      </w:r>
      <w:r w:rsidR="00AF2237">
        <w:rPr>
          <w:sz w:val="28"/>
        </w:rPr>
        <w:t>О</w:t>
      </w:r>
      <w:r>
        <w:rPr>
          <w:sz w:val="28"/>
        </w:rPr>
        <w:t xml:space="preserve"> в реализации программы развития, в инновационных и опытно-экспериментальных процессах.</w:t>
      </w:r>
    </w:p>
    <w:p w:rsidR="009E75B8" w:rsidRDefault="00F53185">
      <w:pPr>
        <w:pStyle w:val="a5"/>
        <w:numPr>
          <w:ilvl w:val="0"/>
          <w:numId w:val="3"/>
        </w:numPr>
        <w:tabs>
          <w:tab w:val="left" w:pos="351"/>
        </w:tabs>
        <w:spacing w:line="242" w:lineRule="auto"/>
        <w:ind w:right="433" w:firstLine="0"/>
        <w:jc w:val="both"/>
        <w:rPr>
          <w:sz w:val="28"/>
        </w:rPr>
      </w:pPr>
      <w:r>
        <w:rPr>
          <w:sz w:val="28"/>
        </w:rPr>
        <w:t>Направить деятельность М</w:t>
      </w:r>
      <w:r w:rsidR="00AF2237">
        <w:rPr>
          <w:sz w:val="28"/>
        </w:rPr>
        <w:t>О</w:t>
      </w:r>
      <w:r>
        <w:rPr>
          <w:sz w:val="28"/>
        </w:rPr>
        <w:t xml:space="preserve">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9E75B8" w:rsidRDefault="00F53185">
      <w:pPr>
        <w:pStyle w:val="a5"/>
        <w:numPr>
          <w:ilvl w:val="0"/>
          <w:numId w:val="3"/>
        </w:numPr>
        <w:tabs>
          <w:tab w:val="left" w:pos="413"/>
        </w:tabs>
        <w:ind w:right="425" w:firstLine="0"/>
        <w:jc w:val="both"/>
        <w:rPr>
          <w:sz w:val="28"/>
        </w:rPr>
      </w:pPr>
      <w:r>
        <w:rPr>
          <w:sz w:val="28"/>
        </w:rPr>
        <w:t>Разнообразить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40"/>
          <w:sz w:val="28"/>
        </w:rPr>
        <w:t xml:space="preserve"> </w:t>
      </w:r>
      <w:r w:rsidR="00AF2237">
        <w:rPr>
          <w:spacing w:val="40"/>
          <w:sz w:val="28"/>
        </w:rPr>
        <w:t>МО</w:t>
      </w:r>
      <w:r>
        <w:rPr>
          <w:spacing w:val="-14"/>
          <w:sz w:val="28"/>
        </w:rPr>
        <w:t xml:space="preserve"> </w:t>
      </w:r>
      <w:r>
        <w:rPr>
          <w:sz w:val="28"/>
        </w:rPr>
        <w:t>(круглый</w:t>
      </w:r>
      <w:r>
        <w:rPr>
          <w:spacing w:val="-16"/>
          <w:sz w:val="28"/>
        </w:rPr>
        <w:t xml:space="preserve"> </w:t>
      </w:r>
      <w:r>
        <w:rPr>
          <w:sz w:val="28"/>
        </w:rPr>
        <w:t>стол,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творческий отчет, деловые игры, семинары-практикумы).</w:t>
      </w:r>
    </w:p>
    <w:p w:rsidR="009E75B8" w:rsidRDefault="00F53185">
      <w:pPr>
        <w:pStyle w:val="a5"/>
        <w:numPr>
          <w:ilvl w:val="0"/>
          <w:numId w:val="3"/>
        </w:numPr>
        <w:tabs>
          <w:tab w:val="left" w:pos="351"/>
        </w:tabs>
        <w:ind w:right="435" w:firstLine="0"/>
        <w:jc w:val="both"/>
        <w:rPr>
          <w:sz w:val="28"/>
        </w:rPr>
      </w:pPr>
      <w:r>
        <w:rPr>
          <w:sz w:val="28"/>
        </w:rPr>
        <w:t xml:space="preserve">При выборе тем самообразования учителями и при составлении плана </w:t>
      </w:r>
      <w:r>
        <w:rPr>
          <w:spacing w:val="-2"/>
          <w:sz w:val="28"/>
        </w:rPr>
        <w:t>работы</w:t>
      </w:r>
      <w:r>
        <w:rPr>
          <w:spacing w:val="-4"/>
          <w:sz w:val="28"/>
        </w:rPr>
        <w:t xml:space="preserve"> </w:t>
      </w:r>
      <w:r w:rsidR="00AF2237">
        <w:rPr>
          <w:spacing w:val="-4"/>
          <w:sz w:val="28"/>
        </w:rPr>
        <w:t>МО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учитывать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методическую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тему,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которой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школа.</w:t>
      </w:r>
    </w:p>
    <w:p w:rsidR="009E75B8" w:rsidRDefault="00F53185">
      <w:pPr>
        <w:pStyle w:val="a3"/>
        <w:spacing w:before="313"/>
        <w:ind w:right="427"/>
      </w:pPr>
      <w:r>
        <w:t>3.1.Методическая работа по повышению профессионального мастерства педагогов и обучающихся</w:t>
      </w:r>
    </w:p>
    <w:p w:rsidR="009E75B8" w:rsidRDefault="00F53185">
      <w:pPr>
        <w:pStyle w:val="a3"/>
        <w:ind w:right="424" w:firstLine="705"/>
      </w:pPr>
      <w:r>
        <w:t xml:space="preserve">Методическая служба школы большое значение уделяет исследовательской деятельности учащихся. Большинство педагогов работающих в </w:t>
      </w:r>
      <w:r w:rsidR="00AF2237">
        <w:t>8-</w:t>
      </w:r>
      <w:r>
        <w:t xml:space="preserve">9 классах являются руководителями проектных и исследовательских работ </w:t>
      </w:r>
      <w:r w:rsidR="00AF2237">
        <w:t>об</w:t>
      </w:r>
      <w:r>
        <w:t>уча</w:t>
      </w:r>
      <w:r w:rsidR="00AF2237">
        <w:t>ю</w:t>
      </w:r>
      <w:r>
        <w:t>щихся.</w:t>
      </w:r>
    </w:p>
    <w:p w:rsidR="009E75B8" w:rsidRDefault="009E75B8">
      <w:pPr>
        <w:pStyle w:val="a3"/>
        <w:ind w:left="0"/>
        <w:jc w:val="left"/>
      </w:pPr>
    </w:p>
    <w:p w:rsidR="009E75B8" w:rsidRDefault="009E75B8">
      <w:pPr>
        <w:pStyle w:val="a3"/>
        <w:spacing w:before="3"/>
        <w:ind w:left="0"/>
        <w:jc w:val="left"/>
      </w:pPr>
    </w:p>
    <w:p w:rsidR="009E75B8" w:rsidRDefault="00F53185">
      <w:pPr>
        <w:pStyle w:val="a5"/>
        <w:numPr>
          <w:ilvl w:val="0"/>
          <w:numId w:val="11"/>
        </w:numPr>
        <w:tabs>
          <w:tab w:val="left" w:pos="523"/>
        </w:tabs>
        <w:ind w:right="433" w:firstLine="0"/>
        <w:jc w:val="both"/>
        <w:rPr>
          <w:sz w:val="28"/>
        </w:rPr>
      </w:pPr>
      <w:r>
        <w:rPr>
          <w:sz w:val="28"/>
        </w:rPr>
        <w:t>Подбор и расстановка кадров, повышение квалификации и категории педагогических кадров.</w:t>
      </w:r>
    </w:p>
    <w:p w:rsidR="009E75B8" w:rsidRDefault="00F53185">
      <w:pPr>
        <w:pStyle w:val="a3"/>
        <w:ind w:right="435"/>
      </w:pPr>
      <w:r>
        <w:t>Цель анализа: анализ подбора и расстановки кадров, выявление результативности повышения квалификации и категории педагогов, направленных</w:t>
      </w:r>
      <w:r>
        <w:rPr>
          <w:spacing w:val="40"/>
        </w:rPr>
        <w:t xml:space="preserve"> </w:t>
      </w:r>
      <w:r>
        <w:t>на совершенствование</w:t>
      </w:r>
      <w:r>
        <w:rPr>
          <w:spacing w:val="40"/>
        </w:rPr>
        <w:t xml:space="preserve"> </w:t>
      </w:r>
      <w:r>
        <w:t>учебно-воспитательного процесса.</w:t>
      </w:r>
    </w:p>
    <w:p w:rsidR="009E75B8" w:rsidRDefault="00F53185">
      <w:pPr>
        <w:pStyle w:val="a5"/>
        <w:numPr>
          <w:ilvl w:val="1"/>
          <w:numId w:val="11"/>
        </w:numPr>
        <w:tabs>
          <w:tab w:val="left" w:pos="634"/>
        </w:tabs>
        <w:spacing w:line="321" w:lineRule="exact"/>
        <w:ind w:left="634" w:hanging="493"/>
        <w:jc w:val="both"/>
        <w:rPr>
          <w:sz w:val="28"/>
        </w:rPr>
      </w:pPr>
      <w:r>
        <w:rPr>
          <w:sz w:val="28"/>
        </w:rPr>
        <w:t>Кадровый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кадров.</w:t>
      </w:r>
    </w:p>
    <w:p w:rsidR="00AF2237" w:rsidRDefault="00F53185" w:rsidP="00AF2237">
      <w:pPr>
        <w:pStyle w:val="a3"/>
        <w:ind w:right="423" w:firstLine="705"/>
      </w:pPr>
      <w:r>
        <w:t>Учебно-воспитательны</w:t>
      </w:r>
      <w:r w:rsidR="00AF2237">
        <w:t>й проце</w:t>
      </w:r>
      <w:proofErr w:type="gramStart"/>
      <w:r w:rsidR="00AF2237">
        <w:t>сс в шк</w:t>
      </w:r>
      <w:proofErr w:type="gramEnd"/>
      <w:r w:rsidR="00AF2237">
        <w:t>оле осуществляют 16</w:t>
      </w:r>
      <w:r>
        <w:t xml:space="preserve"> педагогических работников.</w:t>
      </w:r>
    </w:p>
    <w:p w:rsidR="009E75B8" w:rsidRDefault="00F53185" w:rsidP="00AF2237">
      <w:pPr>
        <w:pStyle w:val="a3"/>
        <w:ind w:right="423" w:firstLine="705"/>
      </w:pPr>
      <w:r>
        <w:t>Имеют</w:t>
      </w:r>
      <w:r>
        <w:rPr>
          <w:spacing w:val="-7"/>
        </w:rPr>
        <w:t xml:space="preserve"> </w:t>
      </w:r>
      <w:r>
        <w:t>стаж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9E75B8" w:rsidRDefault="00F53185">
      <w:pPr>
        <w:pStyle w:val="a3"/>
        <w:jc w:val="left"/>
      </w:pPr>
      <w:r>
        <w:t>до</w:t>
      </w:r>
      <w:r>
        <w:rPr>
          <w:spacing w:val="6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лет-</w:t>
      </w:r>
      <w:r>
        <w:rPr>
          <w:spacing w:val="-4"/>
        </w:rPr>
        <w:t xml:space="preserve"> </w:t>
      </w:r>
      <w:r w:rsidR="00AF2237">
        <w:rPr>
          <w:spacing w:val="-4"/>
        </w:rPr>
        <w:t>2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rPr>
          <w:spacing w:val="-2"/>
        </w:rPr>
        <w:t>(1</w:t>
      </w:r>
      <w:r w:rsidR="00AF2237">
        <w:rPr>
          <w:spacing w:val="-2"/>
        </w:rPr>
        <w:t>3</w:t>
      </w:r>
      <w:r>
        <w:rPr>
          <w:spacing w:val="-2"/>
        </w:rPr>
        <w:t>%),</w:t>
      </w:r>
    </w:p>
    <w:p w:rsidR="009E75B8" w:rsidRDefault="00F53185">
      <w:pPr>
        <w:pStyle w:val="a3"/>
        <w:tabs>
          <w:tab w:val="left" w:pos="2335"/>
        </w:tabs>
        <w:spacing w:line="322" w:lineRule="exact"/>
        <w:jc w:val="left"/>
      </w:pPr>
      <w:r>
        <w:t>от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rPr>
          <w:spacing w:val="-10"/>
        </w:rPr>
        <w:t>–</w:t>
      </w:r>
      <w:r>
        <w:tab/>
      </w:r>
      <w:r w:rsidR="00AF2237">
        <w:t>4</w:t>
      </w:r>
      <w:r>
        <w:rPr>
          <w:spacing w:val="-14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rPr>
          <w:spacing w:val="-2"/>
        </w:rPr>
        <w:t>(</w:t>
      </w:r>
      <w:r w:rsidR="00AF2237">
        <w:rPr>
          <w:spacing w:val="-2"/>
        </w:rPr>
        <w:t>26</w:t>
      </w:r>
      <w:r>
        <w:rPr>
          <w:spacing w:val="-2"/>
        </w:rPr>
        <w:t>%)</w:t>
      </w:r>
    </w:p>
    <w:p w:rsidR="009E75B8" w:rsidRDefault="00F53185">
      <w:pPr>
        <w:pStyle w:val="a3"/>
        <w:jc w:val="left"/>
      </w:pPr>
      <w:r>
        <w:t>более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лет</w:t>
      </w:r>
      <w:r>
        <w:rPr>
          <w:spacing w:val="6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AF2237">
        <w:rPr>
          <w:spacing w:val="-3"/>
        </w:rPr>
        <w:t>10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</w:t>
      </w:r>
      <w:r w:rsidR="00AF2237">
        <w:rPr>
          <w:spacing w:val="-5"/>
        </w:rPr>
        <w:t>61</w:t>
      </w:r>
      <w:r>
        <w:rPr>
          <w:spacing w:val="-2"/>
        </w:rPr>
        <w:t>%).</w:t>
      </w:r>
    </w:p>
    <w:p w:rsidR="009E75B8" w:rsidRDefault="009E75B8">
      <w:pPr>
        <w:pStyle w:val="a3"/>
        <w:spacing w:before="4"/>
        <w:ind w:left="0"/>
        <w:jc w:val="left"/>
      </w:pPr>
    </w:p>
    <w:p w:rsidR="009E75B8" w:rsidRDefault="00F53185">
      <w:pPr>
        <w:pStyle w:val="a3"/>
        <w:spacing w:line="322" w:lineRule="exact"/>
        <w:jc w:val="left"/>
      </w:pPr>
      <w:r>
        <w:t>Средний</w:t>
      </w:r>
      <w:r>
        <w:rPr>
          <w:spacing w:val="-6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школы</w:t>
      </w:r>
      <w:r>
        <w:rPr>
          <w:spacing w:val="6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46,8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p w:rsidR="009E75B8" w:rsidRDefault="00F53185">
      <w:pPr>
        <w:pStyle w:val="a5"/>
        <w:numPr>
          <w:ilvl w:val="1"/>
          <w:numId w:val="11"/>
        </w:numPr>
        <w:tabs>
          <w:tab w:val="left" w:pos="634"/>
        </w:tabs>
        <w:spacing w:before="321" w:line="322" w:lineRule="exact"/>
        <w:ind w:left="634" w:hanging="493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кадров.</w:t>
      </w:r>
    </w:p>
    <w:p w:rsidR="009E75B8" w:rsidRDefault="00F53185">
      <w:pPr>
        <w:pStyle w:val="a3"/>
        <w:ind w:right="425" w:firstLine="705"/>
        <w:jc w:val="left"/>
      </w:pPr>
      <w:r>
        <w:t>Росту профессионального мастерства учителей способствуют условия, созданные в школе:</w:t>
      </w:r>
      <w:r>
        <w:rPr>
          <w:spacing w:val="40"/>
        </w:rPr>
        <w:t xml:space="preserve"> </w:t>
      </w:r>
      <w:r>
        <w:t>в этом году произошли изменения.</w:t>
      </w:r>
    </w:p>
    <w:p w:rsidR="009E75B8" w:rsidRDefault="00F53185">
      <w:pPr>
        <w:pStyle w:val="a3"/>
        <w:spacing w:line="322" w:lineRule="exact"/>
        <w:ind w:left="846"/>
        <w:jc w:val="left"/>
      </w:pPr>
      <w:r>
        <w:rPr>
          <w:spacing w:val="-2"/>
        </w:rPr>
        <w:t>Аттестация</w:t>
      </w:r>
      <w:r>
        <w:rPr>
          <w:spacing w:val="3"/>
        </w:rPr>
        <w:t xml:space="preserve"> </w:t>
      </w:r>
      <w:r>
        <w:rPr>
          <w:spacing w:val="-2"/>
        </w:rPr>
        <w:t>педагогических</w:t>
      </w:r>
      <w:r>
        <w:rPr>
          <w:spacing w:val="8"/>
        </w:rPr>
        <w:t xml:space="preserve"> </w:t>
      </w:r>
      <w:r>
        <w:rPr>
          <w:spacing w:val="-2"/>
        </w:rPr>
        <w:t>работников:</w:t>
      </w:r>
    </w:p>
    <w:p w:rsidR="009E75B8" w:rsidRDefault="00F53185">
      <w:pPr>
        <w:pStyle w:val="a3"/>
        <w:tabs>
          <w:tab w:val="left" w:pos="1350"/>
          <w:tab w:val="left" w:pos="3155"/>
          <w:tab w:val="left" w:pos="5788"/>
          <w:tab w:val="left" w:pos="7702"/>
        </w:tabs>
        <w:ind w:right="431"/>
        <w:jc w:val="left"/>
      </w:pPr>
      <w:r>
        <w:rPr>
          <w:spacing w:val="-2"/>
        </w:rPr>
        <w:t>Цель: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>результативности</w:t>
      </w:r>
      <w:r>
        <w:tab/>
      </w:r>
      <w:r>
        <w:rPr>
          <w:spacing w:val="-2"/>
        </w:rPr>
        <w:t>повышения</w:t>
      </w:r>
      <w:r>
        <w:tab/>
      </w:r>
      <w:r>
        <w:rPr>
          <w:spacing w:val="-2"/>
        </w:rPr>
        <w:t xml:space="preserve">квалификации, </w:t>
      </w:r>
      <w:r>
        <w:t>педагогического мастерства и категории кадров.</w:t>
      </w:r>
    </w:p>
    <w:p w:rsidR="009E75B8" w:rsidRDefault="00F53185">
      <w:pPr>
        <w:pStyle w:val="a3"/>
        <w:tabs>
          <w:tab w:val="left" w:pos="2309"/>
          <w:tab w:val="left" w:pos="3964"/>
          <w:tab w:val="left" w:pos="4539"/>
          <w:tab w:val="left" w:pos="6390"/>
          <w:tab w:val="left" w:pos="8112"/>
        </w:tabs>
        <w:ind w:right="432" w:firstLine="705"/>
        <w:jc w:val="left"/>
      </w:pP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школе</w:t>
      </w:r>
      <w:r>
        <w:rPr>
          <w:spacing w:val="-8"/>
        </w:rPr>
        <w:t xml:space="preserve"> </w:t>
      </w:r>
      <w:r>
        <w:rPr>
          <w:spacing w:val="-2"/>
        </w:rPr>
        <w:t>были</w:t>
      </w:r>
      <w:r>
        <w:rPr>
          <w:spacing w:val="-9"/>
        </w:rPr>
        <w:t xml:space="preserve"> </w:t>
      </w:r>
      <w:r>
        <w:rPr>
          <w:spacing w:val="-2"/>
        </w:rPr>
        <w:t>созданы</w:t>
      </w:r>
      <w:r>
        <w:rPr>
          <w:spacing w:val="-9"/>
        </w:rPr>
        <w:t xml:space="preserve"> </w:t>
      </w:r>
      <w:r>
        <w:rPr>
          <w:spacing w:val="-2"/>
        </w:rPr>
        <w:t>необходимые</w:t>
      </w:r>
      <w:r>
        <w:rPr>
          <w:spacing w:val="-8"/>
        </w:rPr>
        <w:t xml:space="preserve"> </w:t>
      </w:r>
      <w:r>
        <w:rPr>
          <w:spacing w:val="-2"/>
        </w:rPr>
        <w:t>условия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аттестации 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занимаемой</w:t>
      </w:r>
      <w:r>
        <w:tab/>
      </w:r>
      <w:r>
        <w:rPr>
          <w:spacing w:val="-2"/>
        </w:rPr>
        <w:t>должности,</w:t>
      </w:r>
    </w:p>
    <w:p w:rsidR="009E75B8" w:rsidRDefault="00F53185">
      <w:pPr>
        <w:pStyle w:val="a3"/>
        <w:spacing w:before="72"/>
        <w:ind w:right="424"/>
      </w:pPr>
      <w:r>
        <w:t>своевременно изданы распорядительные документы, определены сроки прохождения</w:t>
      </w:r>
      <w:r>
        <w:rPr>
          <w:spacing w:val="-13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аттестуемого,</w:t>
      </w:r>
      <w:r>
        <w:rPr>
          <w:spacing w:val="-12"/>
        </w:rPr>
        <w:t xml:space="preserve"> </w:t>
      </w:r>
      <w:r>
        <w:t>проведены</w:t>
      </w:r>
      <w:r>
        <w:rPr>
          <w:spacing w:val="-13"/>
        </w:rPr>
        <w:t xml:space="preserve"> </w:t>
      </w:r>
      <w:r>
        <w:t>консультации, мероприятия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плану</w:t>
      </w:r>
      <w:r>
        <w:rPr>
          <w:spacing w:val="-17"/>
        </w:rPr>
        <w:t xml:space="preserve"> </w:t>
      </w:r>
      <w:r>
        <w:t>ВШК.</w:t>
      </w:r>
      <w:r>
        <w:rPr>
          <w:spacing w:val="-16"/>
        </w:rPr>
        <w:t xml:space="preserve"> </w:t>
      </w:r>
      <w:r>
        <w:t>Оформлены</w:t>
      </w:r>
      <w:r>
        <w:rPr>
          <w:spacing w:val="-17"/>
        </w:rPr>
        <w:t xml:space="preserve"> </w:t>
      </w:r>
      <w:r>
        <w:t>документы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аттестации,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proofErr w:type="gramStart"/>
      <w:r>
        <w:t>котором</w:t>
      </w:r>
      <w:proofErr w:type="gramEnd"/>
      <w:r>
        <w:t xml:space="preserve"> помещены все основные информационные материалы, необходимые аттестуемым педагогам во время прохождения аттестации. 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p w:rsidR="009E75B8" w:rsidRDefault="00F53185">
      <w:pPr>
        <w:pStyle w:val="a3"/>
        <w:spacing w:before="3" w:after="2"/>
        <w:ind w:right="1306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работниках,</w:t>
      </w:r>
      <w:r>
        <w:rPr>
          <w:spacing w:val="-5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 xml:space="preserve">квалификационную </w:t>
      </w:r>
      <w:r>
        <w:rPr>
          <w:spacing w:val="-2"/>
        </w:rPr>
        <w:t>категорию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546"/>
        <w:gridCol w:w="1431"/>
        <w:gridCol w:w="1835"/>
        <w:gridCol w:w="1801"/>
      </w:tblGrid>
      <w:tr w:rsidR="009E75B8">
        <w:trPr>
          <w:trHeight w:val="1608"/>
        </w:trPr>
        <w:tc>
          <w:tcPr>
            <w:tcW w:w="2511" w:type="dxa"/>
          </w:tcPr>
          <w:p w:rsidR="009E75B8" w:rsidRDefault="00F53185">
            <w:pPr>
              <w:pStyle w:val="TableParagraph"/>
              <w:ind w:left="307" w:right="297" w:hanging="2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Наименование специальностей </w:t>
            </w:r>
            <w:r>
              <w:rPr>
                <w:sz w:val="28"/>
              </w:rPr>
              <w:t>(вписать все</w:t>
            </w:r>
            <w:proofErr w:type="gramEnd"/>
          </w:p>
          <w:p w:rsidR="009E75B8" w:rsidRDefault="00F53185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специальности)</w:t>
            </w:r>
          </w:p>
        </w:tc>
        <w:tc>
          <w:tcPr>
            <w:tcW w:w="1546" w:type="dxa"/>
          </w:tcPr>
          <w:p w:rsidR="009E75B8" w:rsidRDefault="00F53185">
            <w:pPr>
              <w:pStyle w:val="TableParagraph"/>
              <w:ind w:left="168" w:right="148" w:firstLine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Высшая </w:t>
            </w:r>
            <w:r>
              <w:rPr>
                <w:sz w:val="28"/>
              </w:rPr>
              <w:t>(кол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ел.)</w:t>
            </w:r>
          </w:p>
        </w:tc>
        <w:tc>
          <w:tcPr>
            <w:tcW w:w="1431" w:type="dxa"/>
          </w:tcPr>
          <w:p w:rsidR="009E75B8" w:rsidRDefault="00F53185">
            <w:pPr>
              <w:pStyle w:val="TableParagraph"/>
              <w:ind w:left="427" w:right="274" w:hanging="14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Первая (кол.</w:t>
            </w:r>
            <w:proofErr w:type="gramEnd"/>
          </w:p>
          <w:p w:rsidR="009E75B8" w:rsidRDefault="00F53185">
            <w:pPr>
              <w:pStyle w:val="TableParagraph"/>
              <w:spacing w:line="321" w:lineRule="exact"/>
              <w:ind w:left="432"/>
              <w:rPr>
                <w:sz w:val="28"/>
              </w:rPr>
            </w:pPr>
            <w:r>
              <w:rPr>
                <w:spacing w:val="-2"/>
                <w:sz w:val="28"/>
              </w:rPr>
              <w:t>чел.)</w:t>
            </w:r>
          </w:p>
        </w:tc>
        <w:tc>
          <w:tcPr>
            <w:tcW w:w="1835" w:type="dxa"/>
          </w:tcPr>
          <w:p w:rsidR="009E75B8" w:rsidRDefault="00F53185">
            <w:pPr>
              <w:pStyle w:val="TableParagraph"/>
              <w:ind w:left="307" w:right="101" w:hanging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Соответствие </w:t>
            </w:r>
            <w:r>
              <w:rPr>
                <w:sz w:val="28"/>
              </w:rPr>
              <w:t>(кол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ел.)</w:t>
            </w:r>
          </w:p>
        </w:tc>
        <w:tc>
          <w:tcPr>
            <w:tcW w:w="1801" w:type="dxa"/>
          </w:tcPr>
          <w:p w:rsidR="009E75B8" w:rsidRDefault="00F53185">
            <w:pPr>
              <w:pStyle w:val="TableParagraph"/>
              <w:ind w:right="9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Нет </w:t>
            </w:r>
            <w:r>
              <w:rPr>
                <w:spacing w:val="-2"/>
                <w:sz w:val="28"/>
              </w:rPr>
              <w:t xml:space="preserve">категории </w:t>
            </w:r>
            <w:r>
              <w:rPr>
                <w:sz w:val="28"/>
              </w:rPr>
              <w:t>(кол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ч</w:t>
            </w:r>
            <w:proofErr w:type="gramEnd"/>
            <w:r>
              <w:rPr>
                <w:spacing w:val="-2"/>
                <w:sz w:val="28"/>
              </w:rPr>
              <w:t>ел.)</w:t>
            </w:r>
          </w:p>
          <w:p w:rsidR="009E75B8" w:rsidRDefault="00F53185">
            <w:pPr>
              <w:pStyle w:val="TableParagraph"/>
              <w:spacing w:line="322" w:lineRule="exact"/>
              <w:ind w:left="111" w:right="99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указанием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9E75B8">
        <w:trPr>
          <w:trHeight w:val="645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  <w:p w:rsidR="009E75B8" w:rsidRDefault="00F5318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начальных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1546" w:type="dxa"/>
          </w:tcPr>
          <w:p w:rsidR="009E75B8" w:rsidRDefault="008634C2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31" w:type="dxa"/>
          </w:tcPr>
          <w:p w:rsidR="009E75B8" w:rsidRDefault="008634C2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964"/>
        </w:trPr>
        <w:tc>
          <w:tcPr>
            <w:tcW w:w="2511" w:type="dxa"/>
          </w:tcPr>
          <w:p w:rsidR="009E75B8" w:rsidRDefault="00F53185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русского языка и</w:t>
            </w:r>
          </w:p>
          <w:p w:rsidR="009E75B8" w:rsidRDefault="00F5318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spacing w:line="320" w:lineRule="exact"/>
              <w:rPr>
                <w:sz w:val="28"/>
              </w:rPr>
            </w:pPr>
          </w:p>
        </w:tc>
        <w:tc>
          <w:tcPr>
            <w:tcW w:w="1431" w:type="dxa"/>
          </w:tcPr>
          <w:p w:rsidR="009E75B8" w:rsidRDefault="008634C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2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22" w:lineRule="exact"/>
              <w:ind w:right="983"/>
              <w:rPr>
                <w:sz w:val="28"/>
              </w:rPr>
            </w:pPr>
            <w:r>
              <w:rPr>
                <w:spacing w:val="-2"/>
                <w:sz w:val="28"/>
              </w:rPr>
              <w:t>Учитель математики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392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8634C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spacing w:line="318" w:lineRule="exact"/>
              <w:ind w:left="105"/>
              <w:rPr>
                <w:sz w:val="28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3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22" w:lineRule="exact"/>
              <w:ind w:right="1149"/>
              <w:rPr>
                <w:sz w:val="28"/>
              </w:rPr>
            </w:pPr>
            <w:r>
              <w:rPr>
                <w:spacing w:val="-2"/>
                <w:sz w:val="28"/>
              </w:rPr>
              <w:t>Учитель географии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8634C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spacing w:line="320" w:lineRule="exact"/>
              <w:ind w:left="105"/>
              <w:rPr>
                <w:sz w:val="28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6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</w:p>
          <w:p w:rsidR="009E75B8" w:rsidRDefault="00F53185">
            <w:pPr>
              <w:pStyle w:val="TableParagraph"/>
              <w:spacing w:before="4"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информатики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35" w:type="dxa"/>
          </w:tcPr>
          <w:p w:rsidR="009E75B8" w:rsidRDefault="00F53185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3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22" w:lineRule="exact"/>
              <w:ind w:right="1020"/>
              <w:rPr>
                <w:sz w:val="28"/>
              </w:rPr>
            </w:pPr>
            <w:r>
              <w:rPr>
                <w:spacing w:val="-2"/>
                <w:sz w:val="28"/>
              </w:rPr>
              <w:t>Учитель технологии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8634C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spacing w:line="320" w:lineRule="exact"/>
              <w:ind w:left="177"/>
              <w:rPr>
                <w:sz w:val="28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7"/>
        </w:trPr>
        <w:tc>
          <w:tcPr>
            <w:tcW w:w="2511" w:type="dxa"/>
          </w:tcPr>
          <w:p w:rsidR="009E75B8" w:rsidRDefault="00F53185" w:rsidP="008634C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17"/>
                <w:sz w:val="28"/>
              </w:rPr>
              <w:t xml:space="preserve"> 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3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  <w:p w:rsidR="009E75B8" w:rsidRDefault="00F5318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английского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spacing w:line="320" w:lineRule="exact"/>
              <w:rPr>
                <w:sz w:val="28"/>
              </w:rPr>
            </w:pPr>
          </w:p>
        </w:tc>
        <w:tc>
          <w:tcPr>
            <w:tcW w:w="143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35" w:type="dxa"/>
          </w:tcPr>
          <w:p w:rsidR="009E75B8" w:rsidRDefault="008634C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964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  <w:p w:rsidR="009E75B8" w:rsidRDefault="00F53185">
            <w:pPr>
              <w:pStyle w:val="TableParagraph"/>
              <w:spacing w:line="322" w:lineRule="exact"/>
              <w:ind w:right="984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физической культуры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spacing w:line="320" w:lineRule="exact"/>
              <w:rPr>
                <w:sz w:val="28"/>
              </w:rPr>
            </w:pPr>
          </w:p>
        </w:tc>
        <w:tc>
          <w:tcPr>
            <w:tcW w:w="1431" w:type="dxa"/>
          </w:tcPr>
          <w:p w:rsidR="009E75B8" w:rsidRDefault="008634C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rPr>
                <w:sz w:val="28"/>
              </w:rPr>
            </w:pPr>
          </w:p>
        </w:tc>
      </w:tr>
      <w:tr w:rsidR="008634C2">
        <w:trPr>
          <w:trHeight w:val="643"/>
        </w:trPr>
        <w:tc>
          <w:tcPr>
            <w:tcW w:w="2511" w:type="dxa"/>
          </w:tcPr>
          <w:p w:rsidR="008634C2" w:rsidRDefault="008634C2">
            <w:pPr>
              <w:pStyle w:val="TableParagraph"/>
              <w:spacing w:line="322" w:lineRule="exact"/>
              <w:ind w:right="88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Учитель-логопед</w:t>
            </w:r>
          </w:p>
        </w:tc>
        <w:tc>
          <w:tcPr>
            <w:tcW w:w="1546" w:type="dxa"/>
          </w:tcPr>
          <w:p w:rsidR="008634C2" w:rsidRDefault="008634C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31" w:type="dxa"/>
          </w:tcPr>
          <w:p w:rsidR="008634C2" w:rsidRDefault="008634C2">
            <w:pPr>
              <w:pStyle w:val="TableParagraph"/>
              <w:spacing w:line="320" w:lineRule="exact"/>
              <w:rPr>
                <w:spacing w:val="-10"/>
                <w:sz w:val="28"/>
              </w:rPr>
            </w:pPr>
          </w:p>
        </w:tc>
        <w:tc>
          <w:tcPr>
            <w:tcW w:w="1835" w:type="dxa"/>
          </w:tcPr>
          <w:p w:rsidR="008634C2" w:rsidRDefault="008634C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1" w:type="dxa"/>
          </w:tcPr>
          <w:p w:rsidR="008634C2" w:rsidRDefault="008634C2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3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22" w:lineRule="exact"/>
              <w:ind w:right="885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F531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</w:tr>
      <w:tr w:rsidR="009E75B8">
        <w:trPr>
          <w:trHeight w:val="646"/>
        </w:trPr>
        <w:tc>
          <w:tcPr>
            <w:tcW w:w="2511" w:type="dxa"/>
          </w:tcPr>
          <w:p w:rsidR="009E75B8" w:rsidRDefault="00F5318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  <w:tc>
          <w:tcPr>
            <w:tcW w:w="1546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1" w:type="dxa"/>
          </w:tcPr>
          <w:p w:rsidR="009E75B8" w:rsidRDefault="008634C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35" w:type="dxa"/>
          </w:tcPr>
          <w:p w:rsidR="009E75B8" w:rsidRDefault="009E75B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1" w:type="dxa"/>
          </w:tcPr>
          <w:p w:rsidR="009E75B8" w:rsidRDefault="009E75B8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</w:tbl>
    <w:p w:rsidR="009E75B8" w:rsidRDefault="008634C2">
      <w:pPr>
        <w:pStyle w:val="a3"/>
        <w:spacing w:before="74"/>
        <w:ind w:right="429"/>
      </w:pPr>
      <w:r>
        <w:t>Вывод: 61</w:t>
      </w:r>
      <w:r w:rsidR="00F53185">
        <w:t>%</w:t>
      </w:r>
      <w:r w:rsidR="00F53185">
        <w:rPr>
          <w:spacing w:val="40"/>
        </w:rPr>
        <w:t xml:space="preserve"> </w:t>
      </w:r>
      <w:r w:rsidR="00F53185">
        <w:t>педагогического коллектива составляют опытные учителя с большим стажем работы, обладающие</w:t>
      </w:r>
      <w:r w:rsidR="00F53185">
        <w:rPr>
          <w:spacing w:val="40"/>
        </w:rPr>
        <w:t xml:space="preserve"> </w:t>
      </w:r>
      <w:r w:rsidR="00F53185">
        <w:t>высоким профессиональным мастерством, имеющие высшую и первую квалификационные категории. Кроме этого, школа заинтересована в пр</w:t>
      </w:r>
      <w:r>
        <w:t>ивлечении молодых специалистов.</w:t>
      </w:r>
    </w:p>
    <w:p w:rsidR="009E75B8" w:rsidRDefault="00F53185">
      <w:pPr>
        <w:pStyle w:val="a3"/>
        <w:tabs>
          <w:tab w:val="left" w:pos="1820"/>
          <w:tab w:val="left" w:pos="3081"/>
          <w:tab w:val="left" w:pos="3431"/>
          <w:tab w:val="left" w:pos="4390"/>
          <w:tab w:val="left" w:pos="5584"/>
          <w:tab w:val="left" w:pos="6187"/>
          <w:tab w:val="left" w:pos="7362"/>
          <w:tab w:val="left" w:pos="7995"/>
        </w:tabs>
        <w:spacing w:before="3"/>
        <w:ind w:right="436" w:firstLine="705"/>
        <w:jc w:val="left"/>
      </w:pPr>
      <w:r>
        <w:rPr>
          <w:spacing w:val="-2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школе</w:t>
      </w:r>
      <w:r>
        <w:tab/>
      </w:r>
      <w:r>
        <w:rPr>
          <w:spacing w:val="-2"/>
        </w:rPr>
        <w:t>созданы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обеспечения </w:t>
      </w:r>
      <w:r>
        <w:t>качественного образования учащихся.</w:t>
      </w:r>
    </w:p>
    <w:p w:rsidR="009E75B8" w:rsidRDefault="00F53185">
      <w:pPr>
        <w:pStyle w:val="a3"/>
        <w:spacing w:line="321" w:lineRule="exact"/>
        <w:ind w:left="846"/>
        <w:jc w:val="left"/>
      </w:pPr>
      <w:r>
        <w:t>Курсовая</w:t>
      </w:r>
      <w:r>
        <w:rPr>
          <w:spacing w:val="-13"/>
        </w:rPr>
        <w:t xml:space="preserve"> </w:t>
      </w:r>
      <w:r>
        <w:t>переподготовка</w:t>
      </w:r>
      <w:r>
        <w:rPr>
          <w:spacing w:val="-13"/>
        </w:rPr>
        <w:t xml:space="preserve"> </w:t>
      </w:r>
      <w:r>
        <w:rPr>
          <w:spacing w:val="-2"/>
        </w:rPr>
        <w:t>педагогов</w:t>
      </w:r>
    </w:p>
    <w:p w:rsidR="009E75B8" w:rsidRDefault="00F53185">
      <w:pPr>
        <w:pStyle w:val="a3"/>
        <w:ind w:right="425" w:firstLine="705"/>
        <w:jc w:val="left"/>
      </w:pPr>
      <w:r>
        <w:t>На</w:t>
      </w:r>
      <w:r>
        <w:rPr>
          <w:spacing w:val="35"/>
        </w:rPr>
        <w:t xml:space="preserve"> </w:t>
      </w:r>
      <w:r>
        <w:t>2024-</w:t>
      </w:r>
      <w:r>
        <w:rPr>
          <w:spacing w:val="32"/>
        </w:rPr>
        <w:t xml:space="preserve"> </w:t>
      </w:r>
      <w:r>
        <w:t>2025учебный</w:t>
      </w:r>
      <w:r>
        <w:rPr>
          <w:spacing w:val="33"/>
        </w:rPr>
        <w:t xml:space="preserve"> </w:t>
      </w:r>
      <w:r>
        <w:t>году</w:t>
      </w:r>
      <w:r>
        <w:rPr>
          <w:spacing w:val="34"/>
        </w:rPr>
        <w:t xml:space="preserve"> </w:t>
      </w:r>
      <w:r>
        <w:t>курсы</w:t>
      </w:r>
      <w:r>
        <w:rPr>
          <w:spacing w:val="34"/>
        </w:rPr>
        <w:t xml:space="preserve"> </w:t>
      </w:r>
      <w:r>
        <w:t>повышения</w:t>
      </w:r>
      <w:r>
        <w:rPr>
          <w:spacing w:val="35"/>
        </w:rPr>
        <w:t xml:space="preserve"> </w:t>
      </w:r>
      <w:r>
        <w:t>квалификации</w:t>
      </w:r>
      <w:r>
        <w:rPr>
          <w:spacing w:val="33"/>
        </w:rPr>
        <w:t xml:space="preserve"> </w:t>
      </w:r>
      <w:r>
        <w:t>прошли все педагоги школы по различным направлениям:</w:t>
      </w:r>
    </w:p>
    <w:p w:rsidR="009E75B8" w:rsidRDefault="00F53185">
      <w:pPr>
        <w:pStyle w:val="a3"/>
        <w:spacing w:line="321" w:lineRule="exact"/>
        <w:jc w:val="left"/>
      </w:pPr>
      <w:r>
        <w:t>по</w:t>
      </w:r>
      <w:r>
        <w:rPr>
          <w:spacing w:val="-4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8634C2">
        <w:rPr>
          <w:spacing w:val="-3"/>
        </w:rPr>
        <w:t xml:space="preserve">16 </w:t>
      </w:r>
      <w:r>
        <w:t>чел.-</w:t>
      </w:r>
      <w:r>
        <w:rPr>
          <w:spacing w:val="-4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rPr>
          <w:spacing w:val="-2"/>
        </w:rPr>
        <w:t>педагогов</w:t>
      </w:r>
    </w:p>
    <w:p w:rsidR="009E75B8" w:rsidRDefault="00F53185">
      <w:pPr>
        <w:pStyle w:val="a3"/>
        <w:ind w:right="617"/>
        <w:jc w:val="left"/>
      </w:pP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 xml:space="preserve"> с</w:t>
      </w:r>
      <w:r>
        <w:rPr>
          <w:spacing w:val="-4"/>
        </w:rPr>
        <w:t xml:space="preserve"> </w:t>
      </w:r>
      <w:r>
        <w:t>ОВЗ –</w:t>
      </w:r>
      <w:r>
        <w:rPr>
          <w:spacing w:val="-4"/>
        </w:rPr>
        <w:t xml:space="preserve"> </w:t>
      </w:r>
      <w:r w:rsidR="008634C2">
        <w:t>16</w:t>
      </w:r>
      <w:r>
        <w:t>чел.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педагогов; по преподаваемому предмету –</w:t>
      </w:r>
      <w:r>
        <w:rPr>
          <w:spacing w:val="40"/>
        </w:rPr>
        <w:t xml:space="preserve"> </w:t>
      </w:r>
      <w:r w:rsidR="008634C2">
        <w:t>16</w:t>
      </w:r>
      <w:r>
        <w:t>чел.- 100% педагогов;</w:t>
      </w:r>
    </w:p>
    <w:p w:rsidR="009E75B8" w:rsidRDefault="009E75B8">
      <w:pPr>
        <w:pStyle w:val="a3"/>
        <w:ind w:left="0"/>
        <w:jc w:val="left"/>
      </w:pPr>
    </w:p>
    <w:p w:rsidR="009E75B8" w:rsidRDefault="00F53185">
      <w:pPr>
        <w:pStyle w:val="a3"/>
        <w:ind w:right="420" w:firstLine="705"/>
      </w:pPr>
      <w:r>
        <w:t xml:space="preserve">Большинство педагогов прошли курсовую подготовку по двум и более </w:t>
      </w:r>
      <w:r>
        <w:rPr>
          <w:spacing w:val="-2"/>
        </w:rPr>
        <w:t>направлениям.</w:t>
      </w:r>
    </w:p>
    <w:p w:rsidR="009E75B8" w:rsidRDefault="00F53185">
      <w:pPr>
        <w:pStyle w:val="a3"/>
        <w:spacing w:before="4"/>
        <w:ind w:right="426" w:firstLine="777"/>
      </w:pPr>
      <w:r>
        <w:t xml:space="preserve">Количество педагогических работников, которые повышают свою квалификацию дистанционно (через дистанционные курсы, мастер-классы, </w:t>
      </w:r>
      <w:proofErr w:type="spellStart"/>
      <w:r>
        <w:t>вебинары</w:t>
      </w:r>
      <w:proofErr w:type="spellEnd"/>
      <w:r>
        <w:t>) продолжает увеличиваться.</w:t>
      </w:r>
    </w:p>
    <w:p w:rsidR="009E75B8" w:rsidRDefault="00F53185">
      <w:pPr>
        <w:pStyle w:val="a3"/>
        <w:ind w:right="431"/>
      </w:pPr>
      <w:r>
        <w:t>Выводы: запланированное количество учителей прошло аттестацию и курсы повышения квалификации. В коллективе отсутствуют педагогические работники, своевременно непрошедшие курсовую подготовку;</w:t>
      </w:r>
    </w:p>
    <w:p w:rsidR="009E75B8" w:rsidRDefault="00F53185">
      <w:pPr>
        <w:pStyle w:val="a3"/>
        <w:spacing w:line="321" w:lineRule="exact"/>
      </w:pPr>
      <w:r>
        <w:t>Рекомендации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следующий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год:</w:t>
      </w:r>
    </w:p>
    <w:p w:rsidR="009E75B8" w:rsidRDefault="00F53185">
      <w:pPr>
        <w:pStyle w:val="a5"/>
        <w:numPr>
          <w:ilvl w:val="0"/>
          <w:numId w:val="2"/>
        </w:numPr>
        <w:tabs>
          <w:tab w:val="left" w:pos="519"/>
        </w:tabs>
        <w:ind w:right="423" w:firstLine="0"/>
        <w:rPr>
          <w:b/>
          <w:sz w:val="28"/>
        </w:rPr>
      </w:pPr>
      <w:r>
        <w:rPr>
          <w:sz w:val="28"/>
        </w:rPr>
        <w:t>провести комплектование школы педагогическими кадрами на 2025-2026 учебный год, провести педагогически целесообразную их расстановку, привле</w:t>
      </w:r>
      <w:r w:rsidR="008634C2">
        <w:rPr>
          <w:sz w:val="28"/>
        </w:rPr>
        <w:t>кать</w:t>
      </w:r>
      <w:r>
        <w:rPr>
          <w:sz w:val="28"/>
        </w:rPr>
        <w:t xml:space="preserve"> молодых специалистов в школу;</w:t>
      </w:r>
    </w:p>
    <w:p w:rsidR="009E75B8" w:rsidRDefault="00F53185">
      <w:pPr>
        <w:pStyle w:val="a5"/>
        <w:numPr>
          <w:ilvl w:val="0"/>
          <w:numId w:val="2"/>
        </w:numPr>
        <w:tabs>
          <w:tab w:val="left" w:pos="611"/>
        </w:tabs>
        <w:spacing w:line="242" w:lineRule="auto"/>
        <w:ind w:right="433" w:firstLine="0"/>
        <w:rPr>
          <w:b/>
          <w:sz w:val="28"/>
        </w:rPr>
      </w:pPr>
      <w:r>
        <w:rPr>
          <w:sz w:val="28"/>
        </w:rPr>
        <w:t>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</w:t>
      </w:r>
    </w:p>
    <w:p w:rsidR="009E75B8" w:rsidRDefault="00F53185">
      <w:pPr>
        <w:pStyle w:val="a5"/>
        <w:numPr>
          <w:ilvl w:val="0"/>
          <w:numId w:val="2"/>
        </w:numPr>
        <w:tabs>
          <w:tab w:val="left" w:pos="519"/>
        </w:tabs>
        <w:ind w:right="436" w:firstLine="0"/>
        <w:rPr>
          <w:sz w:val="28"/>
        </w:rPr>
      </w:pPr>
      <w:r>
        <w:rPr>
          <w:sz w:val="28"/>
        </w:rPr>
        <w:t>спланировать работу и уделить особое внимание аттестации учителей на первую и высшую квалификационную категорию.</w:t>
      </w:r>
    </w:p>
    <w:p w:rsidR="009E75B8" w:rsidRDefault="00F53185">
      <w:pPr>
        <w:pStyle w:val="a3"/>
        <w:ind w:right="425" w:firstLine="360"/>
      </w:pPr>
      <w:r>
        <w:t>Анализ методической работы школы показал, что методическая тема школы соответствует основным задачам, стоящим перед образовательным учреждением.</w:t>
      </w:r>
      <w:r>
        <w:rPr>
          <w:spacing w:val="40"/>
        </w:rPr>
        <w:t xml:space="preserve"> </w:t>
      </w:r>
      <w:r>
        <w:t>Главное в методической работе – оказание реальной действенной помощи учителям. Методическая работа представляет относительно непрерывный, постоянный, повседневный процесс, сочетаясь с курсовой</w:t>
      </w:r>
      <w:r>
        <w:rPr>
          <w:spacing w:val="-11"/>
        </w:rPr>
        <w:t xml:space="preserve"> </w:t>
      </w:r>
      <w:r>
        <w:t>переподготовкой,</w:t>
      </w:r>
      <w:r>
        <w:rPr>
          <w:spacing w:val="-9"/>
        </w:rPr>
        <w:t xml:space="preserve"> </w:t>
      </w:r>
      <w:r>
        <w:t>муниципальными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региональными</w:t>
      </w:r>
      <w:r>
        <w:rPr>
          <w:spacing w:val="-11"/>
        </w:rPr>
        <w:t xml:space="preserve"> </w:t>
      </w:r>
      <w:r>
        <w:t>семинарами</w:t>
      </w:r>
      <w:r>
        <w:rPr>
          <w:spacing w:val="-11"/>
        </w:rPr>
        <w:t xml:space="preserve"> </w:t>
      </w:r>
      <w:r>
        <w:t>и конференциями, профессиональными конкурсами различного уровня.</w:t>
      </w:r>
    </w:p>
    <w:p w:rsidR="009E75B8" w:rsidRDefault="00F53185">
      <w:pPr>
        <w:pStyle w:val="a5"/>
        <w:numPr>
          <w:ilvl w:val="0"/>
          <w:numId w:val="1"/>
        </w:numPr>
        <w:tabs>
          <w:tab w:val="left" w:pos="499"/>
          <w:tab w:val="left" w:pos="501"/>
        </w:tabs>
        <w:ind w:right="428"/>
        <w:rPr>
          <w:sz w:val="28"/>
        </w:rPr>
      </w:pPr>
      <w:r>
        <w:rPr>
          <w:sz w:val="28"/>
        </w:rPr>
        <w:t>Все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4"/>
          <w:sz w:val="28"/>
        </w:rPr>
        <w:t xml:space="preserve"> </w:t>
      </w:r>
      <w:r w:rsidR="008634C2">
        <w:rPr>
          <w:spacing w:val="-14"/>
          <w:sz w:val="28"/>
        </w:rPr>
        <w:t xml:space="preserve">участвуют 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 w:rsidR="008634C2">
        <w:rPr>
          <w:spacing w:val="-16"/>
          <w:sz w:val="28"/>
        </w:rPr>
        <w:t>методических объединениях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то</w:t>
      </w:r>
      <w:r>
        <w:rPr>
          <w:spacing w:val="-14"/>
          <w:sz w:val="28"/>
        </w:rPr>
        <w:t xml:space="preserve"> </w:t>
      </w:r>
      <w:r>
        <w:rPr>
          <w:sz w:val="28"/>
        </w:rPr>
        <w:t>есть,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вовлечены в методическую систему школы. Тематика заседаний </w:t>
      </w:r>
      <w:r w:rsidR="008634C2">
        <w:rPr>
          <w:sz w:val="28"/>
        </w:rPr>
        <w:t>методического совета, школьных МО</w:t>
      </w:r>
      <w:r>
        <w:rPr>
          <w:sz w:val="28"/>
        </w:rPr>
        <w:t xml:space="preserve"> и педагогических советов отражает основные проблемные вопросы, которые стремится решать </w:t>
      </w:r>
      <w:r>
        <w:rPr>
          <w:sz w:val="28"/>
        </w:rPr>
        <w:lastRenderedPageBreak/>
        <w:t>педагогический коллектив школы.</w:t>
      </w:r>
    </w:p>
    <w:p w:rsidR="009E75B8" w:rsidRDefault="008634C2" w:rsidP="008634C2">
      <w:pPr>
        <w:pStyle w:val="a5"/>
        <w:tabs>
          <w:tab w:val="left" w:pos="914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F53185">
        <w:rPr>
          <w:sz w:val="28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9E75B8" w:rsidRDefault="00F53185">
      <w:pPr>
        <w:pStyle w:val="a5"/>
        <w:numPr>
          <w:ilvl w:val="0"/>
          <w:numId w:val="1"/>
        </w:numPr>
        <w:tabs>
          <w:tab w:val="left" w:pos="499"/>
          <w:tab w:val="left" w:pos="501"/>
        </w:tabs>
        <w:spacing w:line="242" w:lineRule="auto"/>
        <w:ind w:right="431"/>
        <w:rPr>
          <w:sz w:val="28"/>
        </w:rPr>
      </w:pPr>
      <w:r>
        <w:rPr>
          <w:sz w:val="28"/>
        </w:rPr>
        <w:t>активизировалась работа многих педагогов школы по обобщению и распространению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 опыта, возросло желание поделиться педагогическими и методическими находками;</w:t>
      </w:r>
    </w:p>
    <w:p w:rsidR="009E75B8" w:rsidRDefault="00F53185">
      <w:pPr>
        <w:pStyle w:val="a5"/>
        <w:numPr>
          <w:ilvl w:val="0"/>
          <w:numId w:val="1"/>
        </w:numPr>
        <w:tabs>
          <w:tab w:val="left" w:pos="500"/>
        </w:tabs>
        <w:spacing w:line="316" w:lineRule="exact"/>
        <w:ind w:left="500" w:hanging="359"/>
        <w:rPr>
          <w:sz w:val="28"/>
        </w:rPr>
      </w:pPr>
      <w:r>
        <w:rPr>
          <w:sz w:val="28"/>
        </w:rPr>
        <w:t>повысился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9E75B8" w:rsidRDefault="00F53185">
      <w:pPr>
        <w:pStyle w:val="a3"/>
        <w:ind w:right="426" w:firstLine="360"/>
      </w:pPr>
      <w:r>
        <w:t>Подводя</w:t>
      </w:r>
      <w:r>
        <w:rPr>
          <w:spacing w:val="-10"/>
        </w:rPr>
        <w:t xml:space="preserve"> </w:t>
      </w:r>
      <w:r>
        <w:t>общие</w:t>
      </w:r>
      <w:r>
        <w:rPr>
          <w:spacing w:val="-15"/>
        </w:rPr>
        <w:t xml:space="preserve"> </w:t>
      </w:r>
      <w:r>
        <w:t>итоги,</w:t>
      </w:r>
      <w:r>
        <w:rPr>
          <w:spacing w:val="-9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сказать,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 xml:space="preserve">организации </w:t>
      </w:r>
      <w:r>
        <w:rPr>
          <w:spacing w:val="-2"/>
        </w:rPr>
        <w:t>научно-методической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школы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основном</w:t>
      </w:r>
      <w:r>
        <w:rPr>
          <w:spacing w:val="-6"/>
        </w:rPr>
        <w:t xml:space="preserve"> </w:t>
      </w:r>
      <w:r>
        <w:rPr>
          <w:spacing w:val="-2"/>
        </w:rPr>
        <w:t>выполнены,</w:t>
      </w:r>
      <w:r>
        <w:rPr>
          <w:spacing w:val="-3"/>
        </w:rPr>
        <w:t xml:space="preserve"> </w:t>
      </w:r>
      <w:r>
        <w:rPr>
          <w:spacing w:val="-2"/>
        </w:rPr>
        <w:t>но</w:t>
      </w:r>
      <w:r>
        <w:rPr>
          <w:spacing w:val="-7"/>
        </w:rPr>
        <w:t xml:space="preserve"> </w:t>
      </w:r>
      <w:r>
        <w:rPr>
          <w:spacing w:val="-2"/>
        </w:rPr>
        <w:t>этот</w:t>
      </w:r>
      <w:r>
        <w:rPr>
          <w:spacing w:val="-8"/>
        </w:rPr>
        <w:t xml:space="preserve"> </w:t>
      </w:r>
      <w:r>
        <w:rPr>
          <w:spacing w:val="-2"/>
        </w:rPr>
        <w:t xml:space="preserve">год </w:t>
      </w:r>
      <w:r>
        <w:t>выявил</w:t>
      </w:r>
      <w:r>
        <w:rPr>
          <w:spacing w:val="40"/>
        </w:rPr>
        <w:t xml:space="preserve"> </w:t>
      </w:r>
      <w:r>
        <w:t xml:space="preserve">ряд проблем, над которыми надо работать более основательно и </w:t>
      </w:r>
      <w:r>
        <w:rPr>
          <w:spacing w:val="-2"/>
        </w:rPr>
        <w:t>детально:</w:t>
      </w:r>
    </w:p>
    <w:p w:rsidR="009E75B8" w:rsidRDefault="00F53185">
      <w:pPr>
        <w:pStyle w:val="a5"/>
        <w:numPr>
          <w:ilvl w:val="0"/>
          <w:numId w:val="1"/>
        </w:numPr>
        <w:tabs>
          <w:tab w:val="left" w:pos="499"/>
          <w:tab w:val="left" w:pos="501"/>
        </w:tabs>
        <w:ind w:right="428"/>
        <w:jc w:val="left"/>
        <w:rPr>
          <w:sz w:val="28"/>
        </w:rPr>
      </w:pPr>
      <w:r>
        <w:rPr>
          <w:sz w:val="28"/>
        </w:rPr>
        <w:t>продолжить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сайтов</w:t>
      </w:r>
      <w:r>
        <w:rPr>
          <w:spacing w:val="40"/>
          <w:sz w:val="28"/>
        </w:rPr>
        <w:t xml:space="preserve"> </w:t>
      </w:r>
      <w:r>
        <w:rPr>
          <w:sz w:val="28"/>
        </w:rPr>
        <w:t>и страниц, публикация собственных материалов;</w:t>
      </w:r>
    </w:p>
    <w:p w:rsidR="009E75B8" w:rsidRDefault="00F53185">
      <w:pPr>
        <w:pStyle w:val="a5"/>
        <w:numPr>
          <w:ilvl w:val="0"/>
          <w:numId w:val="1"/>
        </w:numPr>
        <w:tabs>
          <w:tab w:val="left" w:pos="499"/>
          <w:tab w:val="left" w:pos="501"/>
          <w:tab w:val="left" w:pos="2472"/>
          <w:tab w:val="left" w:pos="3977"/>
          <w:tab w:val="left" w:pos="4572"/>
          <w:tab w:val="left" w:pos="5958"/>
          <w:tab w:val="left" w:pos="7810"/>
        </w:tabs>
        <w:ind w:right="434"/>
        <w:jc w:val="left"/>
        <w:rPr>
          <w:sz w:val="28"/>
        </w:rPr>
      </w:pPr>
      <w:r>
        <w:rPr>
          <w:spacing w:val="-2"/>
          <w:sz w:val="28"/>
        </w:rPr>
        <w:t>мотивировать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собственных</w:t>
      </w:r>
      <w:r>
        <w:rPr>
          <w:sz w:val="28"/>
        </w:rPr>
        <w:tab/>
      </w:r>
      <w:r>
        <w:rPr>
          <w:spacing w:val="-2"/>
          <w:sz w:val="28"/>
        </w:rPr>
        <w:t xml:space="preserve">методических </w:t>
      </w:r>
      <w:r>
        <w:rPr>
          <w:sz w:val="28"/>
        </w:rPr>
        <w:t>материалов и программ</w:t>
      </w:r>
      <w:r w:rsidR="008634C2">
        <w:rPr>
          <w:sz w:val="28"/>
        </w:rPr>
        <w:t>;</w:t>
      </w:r>
    </w:p>
    <w:p w:rsidR="009E75B8" w:rsidRDefault="00F53185">
      <w:pPr>
        <w:pStyle w:val="a5"/>
        <w:numPr>
          <w:ilvl w:val="0"/>
          <w:numId w:val="1"/>
        </w:numPr>
        <w:tabs>
          <w:tab w:val="left" w:pos="499"/>
          <w:tab w:val="left" w:pos="501"/>
        </w:tabs>
        <w:ind w:right="424"/>
        <w:jc w:val="left"/>
        <w:rPr>
          <w:sz w:val="28"/>
        </w:rPr>
      </w:pPr>
      <w:r>
        <w:rPr>
          <w:sz w:val="28"/>
        </w:rPr>
        <w:t>продолжить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одаренными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региональных и всероссийских НПК, этапах ВСОШ различного уровня).</w:t>
      </w:r>
    </w:p>
    <w:p w:rsidR="009E75B8" w:rsidRDefault="00F53185">
      <w:pPr>
        <w:pStyle w:val="a3"/>
        <w:spacing w:before="1"/>
        <w:jc w:val="left"/>
        <w:rPr>
          <w:b/>
        </w:rPr>
      </w:pPr>
      <w:r>
        <w:rPr>
          <w:spacing w:val="-2"/>
        </w:rPr>
        <w:t>Рекомендации</w:t>
      </w:r>
      <w:r>
        <w:rPr>
          <w:b/>
          <w:spacing w:val="-2"/>
        </w:rPr>
        <w:t>: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6" w:line="237" w:lineRule="auto"/>
        <w:ind w:right="434"/>
        <w:rPr>
          <w:rFonts w:ascii="Symbol" w:hAnsi="Symbol"/>
          <w:sz w:val="28"/>
        </w:rPr>
      </w:pPr>
      <w:r>
        <w:rPr>
          <w:sz w:val="28"/>
        </w:rPr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в целях повышения качества образования;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8" w:line="237" w:lineRule="auto"/>
        <w:ind w:right="431"/>
        <w:rPr>
          <w:rFonts w:ascii="Symbol" w:hAnsi="Symbol"/>
          <w:sz w:val="28"/>
        </w:rPr>
      </w:pP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15" w:line="237" w:lineRule="auto"/>
        <w:ind w:right="433"/>
        <w:rPr>
          <w:rFonts w:ascii="Symbol" w:hAnsi="Symbol"/>
          <w:sz w:val="28"/>
        </w:rPr>
      </w:pPr>
      <w:r>
        <w:rPr>
          <w:sz w:val="28"/>
        </w:rPr>
        <w:t>Повышать квалификацию, педагогическое мастерство кадров, обеспечивающих высокий уровень усвоения базового и программного материала учащимися школы на всех уровнях обучения;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7" w:line="237" w:lineRule="auto"/>
        <w:ind w:right="426"/>
        <w:rPr>
          <w:rFonts w:ascii="Symbol" w:hAnsi="Symbol"/>
          <w:sz w:val="28"/>
        </w:rPr>
      </w:pPr>
      <w:r>
        <w:rPr>
          <w:sz w:val="28"/>
        </w:rPr>
        <w:t>Продолжить создание условий для функционирования и развития целостной методической службы школы, объединяющей учителей всех предметных областей;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4"/>
        <w:ind w:right="413"/>
        <w:rPr>
          <w:rFonts w:ascii="Symbol" w:hAnsi="Symbol"/>
          <w:sz w:val="28"/>
        </w:rPr>
      </w:pPr>
      <w:r>
        <w:rPr>
          <w:sz w:val="28"/>
        </w:rPr>
        <w:t>Продолжить работу по внедрению обновленных ФГОС НОО,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4"/>
          <w:sz w:val="28"/>
        </w:rPr>
        <w:t>СОО;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8" w:line="235" w:lineRule="auto"/>
        <w:ind w:right="434"/>
        <w:rPr>
          <w:rFonts w:ascii="Symbol" w:hAnsi="Symbol"/>
          <w:sz w:val="28"/>
        </w:rPr>
      </w:pPr>
      <w:r>
        <w:rPr>
          <w:sz w:val="28"/>
        </w:rPr>
        <w:t>Осуществлять мониторинг процесса и результата профессиональной деятельности педагогов;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6"/>
        <w:ind w:right="428"/>
        <w:rPr>
          <w:rFonts w:ascii="Symbol" w:hAnsi="Symbol"/>
          <w:sz w:val="28"/>
        </w:rPr>
      </w:pPr>
      <w:r>
        <w:rPr>
          <w:sz w:val="28"/>
        </w:rPr>
        <w:t xml:space="preserve"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</w:t>
      </w:r>
      <w:r>
        <w:rPr>
          <w:spacing w:val="-2"/>
          <w:sz w:val="28"/>
        </w:rPr>
        <w:t>публикации;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4" w:line="237" w:lineRule="auto"/>
        <w:ind w:right="427"/>
        <w:rPr>
          <w:rFonts w:ascii="Symbol" w:hAnsi="Symbol"/>
          <w:sz w:val="28"/>
        </w:rPr>
      </w:pPr>
      <w:r>
        <w:rPr>
          <w:sz w:val="28"/>
        </w:rPr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олимпиады, индивидуальное сопровождение одаренных обучающихся);</w:t>
      </w:r>
    </w:p>
    <w:p w:rsidR="009E75B8" w:rsidRDefault="009E75B8">
      <w:pPr>
        <w:pStyle w:val="a5"/>
        <w:spacing w:line="237" w:lineRule="auto"/>
        <w:rPr>
          <w:rFonts w:ascii="Symbol" w:hAnsi="Symbol"/>
          <w:sz w:val="28"/>
        </w:rPr>
        <w:sectPr w:rsidR="009E75B8">
          <w:pgSz w:w="11910" w:h="16840"/>
          <w:pgMar w:top="1040" w:right="425" w:bottom="280" w:left="1559" w:header="720" w:footer="720" w:gutter="0"/>
          <w:cols w:space="720"/>
        </w:sectPr>
      </w:pP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spacing w:before="76"/>
        <w:ind w:right="423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Осуществлять психолого-педагогическую поддержку </w:t>
      </w:r>
      <w:proofErr w:type="gramStart"/>
      <w:r>
        <w:rPr>
          <w:sz w:val="28"/>
        </w:rPr>
        <w:t>слабоуспевающих</w:t>
      </w:r>
      <w:proofErr w:type="gramEnd"/>
      <w:r>
        <w:rPr>
          <w:sz w:val="28"/>
        </w:rPr>
        <w:t xml:space="preserve"> </w:t>
      </w:r>
      <w:r w:rsidR="008634C2">
        <w:rPr>
          <w:sz w:val="28"/>
        </w:rPr>
        <w:t>об</w:t>
      </w:r>
      <w:r>
        <w:rPr>
          <w:spacing w:val="-2"/>
          <w:sz w:val="28"/>
        </w:rPr>
        <w:t>уча</w:t>
      </w:r>
      <w:r w:rsidR="008634C2">
        <w:rPr>
          <w:spacing w:val="-2"/>
          <w:sz w:val="28"/>
        </w:rPr>
        <w:t>ю</w:t>
      </w:r>
      <w:r>
        <w:rPr>
          <w:spacing w:val="-2"/>
          <w:sz w:val="28"/>
        </w:rPr>
        <w:t>щихся;</w:t>
      </w:r>
    </w:p>
    <w:p w:rsidR="009E75B8" w:rsidRDefault="00F53185">
      <w:pPr>
        <w:pStyle w:val="a5"/>
        <w:numPr>
          <w:ilvl w:val="1"/>
          <w:numId w:val="1"/>
        </w:numPr>
        <w:tabs>
          <w:tab w:val="left" w:pos="782"/>
          <w:tab w:val="left" w:pos="784"/>
        </w:tabs>
        <w:ind w:right="436"/>
        <w:jc w:val="left"/>
        <w:rPr>
          <w:rFonts w:ascii="Symbol" w:hAnsi="Symbol"/>
        </w:rPr>
      </w:pPr>
      <w:r>
        <w:rPr>
          <w:sz w:val="28"/>
        </w:rPr>
        <w:t>Повышать</w:t>
      </w:r>
      <w:r>
        <w:rPr>
          <w:spacing w:val="80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 w:rsidR="008634C2">
        <w:rPr>
          <w:sz w:val="28"/>
        </w:rPr>
        <w:t>школьных МО</w:t>
      </w:r>
      <w:bookmarkStart w:id="0" w:name="_GoBack"/>
      <w:bookmarkEnd w:id="0"/>
      <w:r>
        <w:rPr>
          <w:sz w:val="28"/>
        </w:rPr>
        <w:t>.</w:t>
      </w:r>
    </w:p>
    <w:sectPr w:rsidR="009E75B8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54EC"/>
    <w:multiLevelType w:val="hybridMultilevel"/>
    <w:tmpl w:val="409CEAE6"/>
    <w:lvl w:ilvl="0" w:tplc="274E4B8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42A390">
      <w:numFmt w:val="bullet"/>
      <w:lvlText w:val="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79CB9A0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CDB2A574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01C05DC6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C9AA0528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20640F52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F9560CF0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B4EE8F96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1">
    <w:nsid w:val="0E24327F"/>
    <w:multiLevelType w:val="hybridMultilevel"/>
    <w:tmpl w:val="E0CA3986"/>
    <w:lvl w:ilvl="0" w:tplc="2DEE7E32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 w:tplc="A9689542">
      <w:numFmt w:val="bullet"/>
      <w:lvlText w:val="•"/>
      <w:lvlJc w:val="left"/>
      <w:pPr>
        <w:ind w:left="730" w:hanging="283"/>
      </w:pPr>
      <w:rPr>
        <w:rFonts w:hint="default"/>
        <w:lang w:val="ru-RU" w:eastAsia="en-US" w:bidi="ar-SA"/>
      </w:rPr>
    </w:lvl>
    <w:lvl w:ilvl="2" w:tplc="AA3E879C">
      <w:numFmt w:val="bullet"/>
      <w:lvlText w:val="•"/>
      <w:lvlJc w:val="left"/>
      <w:pPr>
        <w:ind w:left="1341" w:hanging="283"/>
      </w:pPr>
      <w:rPr>
        <w:rFonts w:hint="default"/>
        <w:lang w:val="ru-RU" w:eastAsia="en-US" w:bidi="ar-SA"/>
      </w:rPr>
    </w:lvl>
    <w:lvl w:ilvl="3" w:tplc="0B26267C">
      <w:numFmt w:val="bullet"/>
      <w:lvlText w:val="•"/>
      <w:lvlJc w:val="left"/>
      <w:pPr>
        <w:ind w:left="1952" w:hanging="283"/>
      </w:pPr>
      <w:rPr>
        <w:rFonts w:hint="default"/>
        <w:lang w:val="ru-RU" w:eastAsia="en-US" w:bidi="ar-SA"/>
      </w:rPr>
    </w:lvl>
    <w:lvl w:ilvl="4" w:tplc="A916323A">
      <w:numFmt w:val="bullet"/>
      <w:lvlText w:val="•"/>
      <w:lvlJc w:val="left"/>
      <w:pPr>
        <w:ind w:left="2562" w:hanging="283"/>
      </w:pPr>
      <w:rPr>
        <w:rFonts w:hint="default"/>
        <w:lang w:val="ru-RU" w:eastAsia="en-US" w:bidi="ar-SA"/>
      </w:rPr>
    </w:lvl>
    <w:lvl w:ilvl="5" w:tplc="559E01F6">
      <w:numFmt w:val="bullet"/>
      <w:lvlText w:val="•"/>
      <w:lvlJc w:val="left"/>
      <w:pPr>
        <w:ind w:left="3173" w:hanging="283"/>
      </w:pPr>
      <w:rPr>
        <w:rFonts w:hint="default"/>
        <w:lang w:val="ru-RU" w:eastAsia="en-US" w:bidi="ar-SA"/>
      </w:rPr>
    </w:lvl>
    <w:lvl w:ilvl="6" w:tplc="99885F0E">
      <w:numFmt w:val="bullet"/>
      <w:lvlText w:val="•"/>
      <w:lvlJc w:val="left"/>
      <w:pPr>
        <w:ind w:left="3784" w:hanging="283"/>
      </w:pPr>
      <w:rPr>
        <w:rFonts w:hint="default"/>
        <w:lang w:val="ru-RU" w:eastAsia="en-US" w:bidi="ar-SA"/>
      </w:rPr>
    </w:lvl>
    <w:lvl w:ilvl="7" w:tplc="29FAC154">
      <w:numFmt w:val="bullet"/>
      <w:lvlText w:val="•"/>
      <w:lvlJc w:val="left"/>
      <w:pPr>
        <w:ind w:left="4394" w:hanging="283"/>
      </w:pPr>
      <w:rPr>
        <w:rFonts w:hint="default"/>
        <w:lang w:val="ru-RU" w:eastAsia="en-US" w:bidi="ar-SA"/>
      </w:rPr>
    </w:lvl>
    <w:lvl w:ilvl="8" w:tplc="691E0C42">
      <w:numFmt w:val="bullet"/>
      <w:lvlText w:val="•"/>
      <w:lvlJc w:val="left"/>
      <w:pPr>
        <w:ind w:left="5005" w:hanging="283"/>
      </w:pPr>
      <w:rPr>
        <w:rFonts w:hint="default"/>
        <w:lang w:val="ru-RU" w:eastAsia="en-US" w:bidi="ar-SA"/>
      </w:rPr>
    </w:lvl>
  </w:abstractNum>
  <w:abstractNum w:abstractNumId="2">
    <w:nsid w:val="18F2381E"/>
    <w:multiLevelType w:val="hybridMultilevel"/>
    <w:tmpl w:val="4456F73C"/>
    <w:lvl w:ilvl="0" w:tplc="73F050F8">
      <w:start w:val="1"/>
      <w:numFmt w:val="decimal"/>
      <w:lvlText w:val="%1."/>
      <w:lvlJc w:val="left"/>
      <w:pPr>
        <w:ind w:left="11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10C8414">
      <w:numFmt w:val="bullet"/>
      <w:lvlText w:val="•"/>
      <w:lvlJc w:val="left"/>
      <w:pPr>
        <w:ind w:left="730" w:hanging="283"/>
      </w:pPr>
      <w:rPr>
        <w:rFonts w:hint="default"/>
        <w:lang w:val="ru-RU" w:eastAsia="en-US" w:bidi="ar-SA"/>
      </w:rPr>
    </w:lvl>
    <w:lvl w:ilvl="2" w:tplc="5B24025C">
      <w:numFmt w:val="bullet"/>
      <w:lvlText w:val="•"/>
      <w:lvlJc w:val="left"/>
      <w:pPr>
        <w:ind w:left="1341" w:hanging="283"/>
      </w:pPr>
      <w:rPr>
        <w:rFonts w:hint="default"/>
        <w:lang w:val="ru-RU" w:eastAsia="en-US" w:bidi="ar-SA"/>
      </w:rPr>
    </w:lvl>
    <w:lvl w:ilvl="3" w:tplc="EE4C8BB8">
      <w:numFmt w:val="bullet"/>
      <w:lvlText w:val="•"/>
      <w:lvlJc w:val="left"/>
      <w:pPr>
        <w:ind w:left="1952" w:hanging="283"/>
      </w:pPr>
      <w:rPr>
        <w:rFonts w:hint="default"/>
        <w:lang w:val="ru-RU" w:eastAsia="en-US" w:bidi="ar-SA"/>
      </w:rPr>
    </w:lvl>
    <w:lvl w:ilvl="4" w:tplc="89249740">
      <w:numFmt w:val="bullet"/>
      <w:lvlText w:val="•"/>
      <w:lvlJc w:val="left"/>
      <w:pPr>
        <w:ind w:left="2562" w:hanging="283"/>
      </w:pPr>
      <w:rPr>
        <w:rFonts w:hint="default"/>
        <w:lang w:val="ru-RU" w:eastAsia="en-US" w:bidi="ar-SA"/>
      </w:rPr>
    </w:lvl>
    <w:lvl w:ilvl="5" w:tplc="170EE062">
      <w:numFmt w:val="bullet"/>
      <w:lvlText w:val="•"/>
      <w:lvlJc w:val="left"/>
      <w:pPr>
        <w:ind w:left="3173" w:hanging="283"/>
      </w:pPr>
      <w:rPr>
        <w:rFonts w:hint="default"/>
        <w:lang w:val="ru-RU" w:eastAsia="en-US" w:bidi="ar-SA"/>
      </w:rPr>
    </w:lvl>
    <w:lvl w:ilvl="6" w:tplc="A8AA070A">
      <w:numFmt w:val="bullet"/>
      <w:lvlText w:val="•"/>
      <w:lvlJc w:val="left"/>
      <w:pPr>
        <w:ind w:left="3784" w:hanging="283"/>
      </w:pPr>
      <w:rPr>
        <w:rFonts w:hint="default"/>
        <w:lang w:val="ru-RU" w:eastAsia="en-US" w:bidi="ar-SA"/>
      </w:rPr>
    </w:lvl>
    <w:lvl w:ilvl="7" w:tplc="728A9D3E">
      <w:numFmt w:val="bullet"/>
      <w:lvlText w:val="•"/>
      <w:lvlJc w:val="left"/>
      <w:pPr>
        <w:ind w:left="4394" w:hanging="283"/>
      </w:pPr>
      <w:rPr>
        <w:rFonts w:hint="default"/>
        <w:lang w:val="ru-RU" w:eastAsia="en-US" w:bidi="ar-SA"/>
      </w:rPr>
    </w:lvl>
    <w:lvl w:ilvl="8" w:tplc="C26A0CF2">
      <w:numFmt w:val="bullet"/>
      <w:lvlText w:val="•"/>
      <w:lvlJc w:val="left"/>
      <w:pPr>
        <w:ind w:left="5005" w:hanging="283"/>
      </w:pPr>
      <w:rPr>
        <w:rFonts w:hint="default"/>
        <w:lang w:val="ru-RU" w:eastAsia="en-US" w:bidi="ar-SA"/>
      </w:rPr>
    </w:lvl>
  </w:abstractNum>
  <w:abstractNum w:abstractNumId="3">
    <w:nsid w:val="1CC67C4C"/>
    <w:multiLevelType w:val="hybridMultilevel"/>
    <w:tmpl w:val="9550A94C"/>
    <w:lvl w:ilvl="0" w:tplc="35B259D8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u w:val="single" w:color="000000"/>
        <w:lang w:val="ru-RU" w:eastAsia="en-US" w:bidi="ar-SA"/>
      </w:rPr>
    </w:lvl>
    <w:lvl w:ilvl="1" w:tplc="33B2AB6A">
      <w:numFmt w:val="bullet"/>
      <w:lvlText w:val="•"/>
      <w:lvlJc w:val="left"/>
      <w:pPr>
        <w:ind w:left="730" w:hanging="212"/>
      </w:pPr>
      <w:rPr>
        <w:rFonts w:hint="default"/>
        <w:lang w:val="ru-RU" w:eastAsia="en-US" w:bidi="ar-SA"/>
      </w:rPr>
    </w:lvl>
    <w:lvl w:ilvl="2" w:tplc="727C6EAA">
      <w:numFmt w:val="bullet"/>
      <w:lvlText w:val="•"/>
      <w:lvlJc w:val="left"/>
      <w:pPr>
        <w:ind w:left="1341" w:hanging="212"/>
      </w:pPr>
      <w:rPr>
        <w:rFonts w:hint="default"/>
        <w:lang w:val="ru-RU" w:eastAsia="en-US" w:bidi="ar-SA"/>
      </w:rPr>
    </w:lvl>
    <w:lvl w:ilvl="3" w:tplc="E68C15A8">
      <w:numFmt w:val="bullet"/>
      <w:lvlText w:val="•"/>
      <w:lvlJc w:val="left"/>
      <w:pPr>
        <w:ind w:left="1952" w:hanging="212"/>
      </w:pPr>
      <w:rPr>
        <w:rFonts w:hint="default"/>
        <w:lang w:val="ru-RU" w:eastAsia="en-US" w:bidi="ar-SA"/>
      </w:rPr>
    </w:lvl>
    <w:lvl w:ilvl="4" w:tplc="413AA076">
      <w:numFmt w:val="bullet"/>
      <w:lvlText w:val="•"/>
      <w:lvlJc w:val="left"/>
      <w:pPr>
        <w:ind w:left="2562" w:hanging="212"/>
      </w:pPr>
      <w:rPr>
        <w:rFonts w:hint="default"/>
        <w:lang w:val="ru-RU" w:eastAsia="en-US" w:bidi="ar-SA"/>
      </w:rPr>
    </w:lvl>
    <w:lvl w:ilvl="5" w:tplc="3A22BD7E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6" w:tplc="03C04148">
      <w:numFmt w:val="bullet"/>
      <w:lvlText w:val="•"/>
      <w:lvlJc w:val="left"/>
      <w:pPr>
        <w:ind w:left="3784" w:hanging="212"/>
      </w:pPr>
      <w:rPr>
        <w:rFonts w:hint="default"/>
        <w:lang w:val="ru-RU" w:eastAsia="en-US" w:bidi="ar-SA"/>
      </w:rPr>
    </w:lvl>
    <w:lvl w:ilvl="7" w:tplc="C75473C4">
      <w:numFmt w:val="bullet"/>
      <w:lvlText w:val="•"/>
      <w:lvlJc w:val="left"/>
      <w:pPr>
        <w:ind w:left="4394" w:hanging="212"/>
      </w:pPr>
      <w:rPr>
        <w:rFonts w:hint="default"/>
        <w:lang w:val="ru-RU" w:eastAsia="en-US" w:bidi="ar-SA"/>
      </w:rPr>
    </w:lvl>
    <w:lvl w:ilvl="8" w:tplc="C750F834">
      <w:numFmt w:val="bullet"/>
      <w:lvlText w:val="•"/>
      <w:lvlJc w:val="left"/>
      <w:pPr>
        <w:ind w:left="5005" w:hanging="212"/>
      </w:pPr>
      <w:rPr>
        <w:rFonts w:hint="default"/>
        <w:lang w:val="ru-RU" w:eastAsia="en-US" w:bidi="ar-SA"/>
      </w:rPr>
    </w:lvl>
  </w:abstractNum>
  <w:abstractNum w:abstractNumId="4">
    <w:nsid w:val="251C5F7F"/>
    <w:multiLevelType w:val="multilevel"/>
    <w:tmpl w:val="D8C245FE"/>
    <w:lvl w:ilvl="0">
      <w:start w:val="1"/>
      <w:numFmt w:val="decimal"/>
      <w:lvlText w:val="%1."/>
      <w:lvlJc w:val="left"/>
      <w:pPr>
        <w:ind w:left="141" w:hanging="4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1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2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5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494"/>
      </w:pPr>
      <w:rPr>
        <w:rFonts w:hint="default"/>
        <w:lang w:val="ru-RU" w:eastAsia="en-US" w:bidi="ar-SA"/>
      </w:rPr>
    </w:lvl>
  </w:abstractNum>
  <w:abstractNum w:abstractNumId="5">
    <w:nsid w:val="327C79BC"/>
    <w:multiLevelType w:val="hybridMultilevel"/>
    <w:tmpl w:val="C6DED3A0"/>
    <w:lvl w:ilvl="0" w:tplc="429CBD5C">
      <w:numFmt w:val="bullet"/>
      <w:lvlText w:val="—"/>
      <w:lvlJc w:val="left"/>
      <w:pPr>
        <w:ind w:left="141" w:hanging="38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162AB08A">
      <w:numFmt w:val="bullet"/>
      <w:lvlText w:val="•"/>
      <w:lvlJc w:val="left"/>
      <w:pPr>
        <w:ind w:left="1118" w:hanging="380"/>
      </w:pPr>
      <w:rPr>
        <w:rFonts w:hint="default"/>
        <w:lang w:val="ru-RU" w:eastAsia="en-US" w:bidi="ar-SA"/>
      </w:rPr>
    </w:lvl>
    <w:lvl w:ilvl="2" w:tplc="352418F8">
      <w:numFmt w:val="bullet"/>
      <w:lvlText w:val="•"/>
      <w:lvlJc w:val="left"/>
      <w:pPr>
        <w:ind w:left="2096" w:hanging="380"/>
      </w:pPr>
      <w:rPr>
        <w:rFonts w:hint="default"/>
        <w:lang w:val="ru-RU" w:eastAsia="en-US" w:bidi="ar-SA"/>
      </w:rPr>
    </w:lvl>
    <w:lvl w:ilvl="3" w:tplc="21BEE02C">
      <w:numFmt w:val="bullet"/>
      <w:lvlText w:val="•"/>
      <w:lvlJc w:val="left"/>
      <w:pPr>
        <w:ind w:left="3074" w:hanging="380"/>
      </w:pPr>
      <w:rPr>
        <w:rFonts w:hint="default"/>
        <w:lang w:val="ru-RU" w:eastAsia="en-US" w:bidi="ar-SA"/>
      </w:rPr>
    </w:lvl>
    <w:lvl w:ilvl="4" w:tplc="865CFDC8">
      <w:numFmt w:val="bullet"/>
      <w:lvlText w:val="•"/>
      <w:lvlJc w:val="left"/>
      <w:pPr>
        <w:ind w:left="4052" w:hanging="380"/>
      </w:pPr>
      <w:rPr>
        <w:rFonts w:hint="default"/>
        <w:lang w:val="ru-RU" w:eastAsia="en-US" w:bidi="ar-SA"/>
      </w:rPr>
    </w:lvl>
    <w:lvl w:ilvl="5" w:tplc="84120506">
      <w:numFmt w:val="bullet"/>
      <w:lvlText w:val="•"/>
      <w:lvlJc w:val="left"/>
      <w:pPr>
        <w:ind w:left="5030" w:hanging="380"/>
      </w:pPr>
      <w:rPr>
        <w:rFonts w:hint="default"/>
        <w:lang w:val="ru-RU" w:eastAsia="en-US" w:bidi="ar-SA"/>
      </w:rPr>
    </w:lvl>
    <w:lvl w:ilvl="6" w:tplc="1DAE13DA">
      <w:numFmt w:val="bullet"/>
      <w:lvlText w:val="•"/>
      <w:lvlJc w:val="left"/>
      <w:pPr>
        <w:ind w:left="6008" w:hanging="380"/>
      </w:pPr>
      <w:rPr>
        <w:rFonts w:hint="default"/>
        <w:lang w:val="ru-RU" w:eastAsia="en-US" w:bidi="ar-SA"/>
      </w:rPr>
    </w:lvl>
    <w:lvl w:ilvl="7" w:tplc="D95C567C">
      <w:numFmt w:val="bullet"/>
      <w:lvlText w:val="•"/>
      <w:lvlJc w:val="left"/>
      <w:pPr>
        <w:ind w:left="6986" w:hanging="380"/>
      </w:pPr>
      <w:rPr>
        <w:rFonts w:hint="default"/>
        <w:lang w:val="ru-RU" w:eastAsia="en-US" w:bidi="ar-SA"/>
      </w:rPr>
    </w:lvl>
    <w:lvl w:ilvl="8" w:tplc="5EBA58EA">
      <w:numFmt w:val="bullet"/>
      <w:lvlText w:val="•"/>
      <w:lvlJc w:val="left"/>
      <w:pPr>
        <w:ind w:left="7964" w:hanging="380"/>
      </w:pPr>
      <w:rPr>
        <w:rFonts w:hint="default"/>
        <w:lang w:val="ru-RU" w:eastAsia="en-US" w:bidi="ar-SA"/>
      </w:rPr>
    </w:lvl>
  </w:abstractNum>
  <w:abstractNum w:abstractNumId="6">
    <w:nsid w:val="342E15CD"/>
    <w:multiLevelType w:val="hybridMultilevel"/>
    <w:tmpl w:val="2A42B3FA"/>
    <w:lvl w:ilvl="0" w:tplc="1D9A115A">
      <w:start w:val="1"/>
      <w:numFmt w:val="decimal"/>
      <w:lvlText w:val="%1."/>
      <w:lvlJc w:val="left"/>
      <w:pPr>
        <w:ind w:left="7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2A1720">
      <w:numFmt w:val="bullet"/>
      <w:lvlText w:val="•"/>
      <w:lvlJc w:val="left"/>
      <w:pPr>
        <w:ind w:left="694" w:hanging="399"/>
      </w:pPr>
      <w:rPr>
        <w:rFonts w:hint="default"/>
        <w:lang w:val="ru-RU" w:eastAsia="en-US" w:bidi="ar-SA"/>
      </w:rPr>
    </w:lvl>
    <w:lvl w:ilvl="2" w:tplc="88CA4FAC">
      <w:numFmt w:val="bullet"/>
      <w:lvlText w:val="•"/>
      <w:lvlJc w:val="left"/>
      <w:pPr>
        <w:ind w:left="1309" w:hanging="399"/>
      </w:pPr>
      <w:rPr>
        <w:rFonts w:hint="default"/>
        <w:lang w:val="ru-RU" w:eastAsia="en-US" w:bidi="ar-SA"/>
      </w:rPr>
    </w:lvl>
    <w:lvl w:ilvl="3" w:tplc="D160E75E">
      <w:numFmt w:val="bullet"/>
      <w:lvlText w:val="•"/>
      <w:lvlJc w:val="left"/>
      <w:pPr>
        <w:ind w:left="1924" w:hanging="399"/>
      </w:pPr>
      <w:rPr>
        <w:rFonts w:hint="default"/>
        <w:lang w:val="ru-RU" w:eastAsia="en-US" w:bidi="ar-SA"/>
      </w:rPr>
    </w:lvl>
    <w:lvl w:ilvl="4" w:tplc="8CF4FD0C">
      <w:numFmt w:val="bullet"/>
      <w:lvlText w:val="•"/>
      <w:lvlJc w:val="left"/>
      <w:pPr>
        <w:ind w:left="2538" w:hanging="399"/>
      </w:pPr>
      <w:rPr>
        <w:rFonts w:hint="default"/>
        <w:lang w:val="ru-RU" w:eastAsia="en-US" w:bidi="ar-SA"/>
      </w:rPr>
    </w:lvl>
    <w:lvl w:ilvl="5" w:tplc="749ACDC6">
      <w:numFmt w:val="bullet"/>
      <w:lvlText w:val="•"/>
      <w:lvlJc w:val="left"/>
      <w:pPr>
        <w:ind w:left="3153" w:hanging="399"/>
      </w:pPr>
      <w:rPr>
        <w:rFonts w:hint="default"/>
        <w:lang w:val="ru-RU" w:eastAsia="en-US" w:bidi="ar-SA"/>
      </w:rPr>
    </w:lvl>
    <w:lvl w:ilvl="6" w:tplc="CB46E316">
      <w:numFmt w:val="bullet"/>
      <w:lvlText w:val="•"/>
      <w:lvlJc w:val="left"/>
      <w:pPr>
        <w:ind w:left="3768" w:hanging="399"/>
      </w:pPr>
      <w:rPr>
        <w:rFonts w:hint="default"/>
        <w:lang w:val="ru-RU" w:eastAsia="en-US" w:bidi="ar-SA"/>
      </w:rPr>
    </w:lvl>
    <w:lvl w:ilvl="7" w:tplc="5F3602AC">
      <w:numFmt w:val="bullet"/>
      <w:lvlText w:val="•"/>
      <w:lvlJc w:val="left"/>
      <w:pPr>
        <w:ind w:left="4382" w:hanging="399"/>
      </w:pPr>
      <w:rPr>
        <w:rFonts w:hint="default"/>
        <w:lang w:val="ru-RU" w:eastAsia="en-US" w:bidi="ar-SA"/>
      </w:rPr>
    </w:lvl>
    <w:lvl w:ilvl="8" w:tplc="D3AE5F1C">
      <w:numFmt w:val="bullet"/>
      <w:lvlText w:val="•"/>
      <w:lvlJc w:val="left"/>
      <w:pPr>
        <w:ind w:left="4997" w:hanging="399"/>
      </w:pPr>
      <w:rPr>
        <w:rFonts w:hint="default"/>
        <w:lang w:val="ru-RU" w:eastAsia="en-US" w:bidi="ar-SA"/>
      </w:rPr>
    </w:lvl>
  </w:abstractNum>
  <w:abstractNum w:abstractNumId="7">
    <w:nsid w:val="34FE27E2"/>
    <w:multiLevelType w:val="hybridMultilevel"/>
    <w:tmpl w:val="6F3E2C2E"/>
    <w:lvl w:ilvl="0" w:tplc="4788A47A">
      <w:numFmt w:val="bullet"/>
      <w:lvlText w:val="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123E88">
      <w:numFmt w:val="bullet"/>
      <w:lvlText w:val=""/>
      <w:lvlJc w:val="left"/>
      <w:pPr>
        <w:ind w:left="784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5FB03AFE">
      <w:numFmt w:val="bullet"/>
      <w:lvlText w:val="•"/>
      <w:lvlJc w:val="left"/>
      <w:pPr>
        <w:ind w:left="1795" w:hanging="361"/>
      </w:pPr>
      <w:rPr>
        <w:rFonts w:hint="default"/>
        <w:lang w:val="ru-RU" w:eastAsia="en-US" w:bidi="ar-SA"/>
      </w:rPr>
    </w:lvl>
    <w:lvl w:ilvl="3" w:tplc="83EC8778">
      <w:numFmt w:val="bullet"/>
      <w:lvlText w:val="•"/>
      <w:lvlJc w:val="left"/>
      <w:pPr>
        <w:ind w:left="2811" w:hanging="361"/>
      </w:pPr>
      <w:rPr>
        <w:rFonts w:hint="default"/>
        <w:lang w:val="ru-RU" w:eastAsia="en-US" w:bidi="ar-SA"/>
      </w:rPr>
    </w:lvl>
    <w:lvl w:ilvl="4" w:tplc="993874DE">
      <w:numFmt w:val="bullet"/>
      <w:lvlText w:val="•"/>
      <w:lvlJc w:val="left"/>
      <w:pPr>
        <w:ind w:left="3826" w:hanging="361"/>
      </w:pPr>
      <w:rPr>
        <w:rFonts w:hint="default"/>
        <w:lang w:val="ru-RU" w:eastAsia="en-US" w:bidi="ar-SA"/>
      </w:rPr>
    </w:lvl>
    <w:lvl w:ilvl="5" w:tplc="FBD83C56">
      <w:numFmt w:val="bullet"/>
      <w:lvlText w:val="•"/>
      <w:lvlJc w:val="left"/>
      <w:pPr>
        <w:ind w:left="4842" w:hanging="361"/>
      </w:pPr>
      <w:rPr>
        <w:rFonts w:hint="default"/>
        <w:lang w:val="ru-RU" w:eastAsia="en-US" w:bidi="ar-SA"/>
      </w:rPr>
    </w:lvl>
    <w:lvl w:ilvl="6" w:tplc="238E7060">
      <w:numFmt w:val="bullet"/>
      <w:lvlText w:val="•"/>
      <w:lvlJc w:val="left"/>
      <w:pPr>
        <w:ind w:left="5857" w:hanging="361"/>
      </w:pPr>
      <w:rPr>
        <w:rFonts w:hint="default"/>
        <w:lang w:val="ru-RU" w:eastAsia="en-US" w:bidi="ar-SA"/>
      </w:rPr>
    </w:lvl>
    <w:lvl w:ilvl="7" w:tplc="7C5423AE">
      <w:numFmt w:val="bullet"/>
      <w:lvlText w:val="•"/>
      <w:lvlJc w:val="left"/>
      <w:pPr>
        <w:ind w:left="6873" w:hanging="361"/>
      </w:pPr>
      <w:rPr>
        <w:rFonts w:hint="default"/>
        <w:lang w:val="ru-RU" w:eastAsia="en-US" w:bidi="ar-SA"/>
      </w:rPr>
    </w:lvl>
    <w:lvl w:ilvl="8" w:tplc="1032BF24">
      <w:numFmt w:val="bullet"/>
      <w:lvlText w:val="•"/>
      <w:lvlJc w:val="left"/>
      <w:pPr>
        <w:ind w:left="7888" w:hanging="361"/>
      </w:pPr>
      <w:rPr>
        <w:rFonts w:hint="default"/>
        <w:lang w:val="ru-RU" w:eastAsia="en-US" w:bidi="ar-SA"/>
      </w:rPr>
    </w:lvl>
  </w:abstractNum>
  <w:abstractNum w:abstractNumId="8">
    <w:nsid w:val="3F6670DE"/>
    <w:multiLevelType w:val="hybridMultilevel"/>
    <w:tmpl w:val="777AF424"/>
    <w:lvl w:ilvl="0" w:tplc="C8EEF682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u w:val="single" w:color="000000"/>
        <w:lang w:val="ru-RU" w:eastAsia="en-US" w:bidi="ar-SA"/>
      </w:rPr>
    </w:lvl>
    <w:lvl w:ilvl="1" w:tplc="839A32C2">
      <w:numFmt w:val="bullet"/>
      <w:lvlText w:val="•"/>
      <w:lvlJc w:val="left"/>
      <w:pPr>
        <w:ind w:left="730" w:hanging="212"/>
      </w:pPr>
      <w:rPr>
        <w:rFonts w:hint="default"/>
        <w:lang w:val="ru-RU" w:eastAsia="en-US" w:bidi="ar-SA"/>
      </w:rPr>
    </w:lvl>
    <w:lvl w:ilvl="2" w:tplc="922E822A">
      <w:numFmt w:val="bullet"/>
      <w:lvlText w:val="•"/>
      <w:lvlJc w:val="left"/>
      <w:pPr>
        <w:ind w:left="1341" w:hanging="212"/>
      </w:pPr>
      <w:rPr>
        <w:rFonts w:hint="default"/>
        <w:lang w:val="ru-RU" w:eastAsia="en-US" w:bidi="ar-SA"/>
      </w:rPr>
    </w:lvl>
    <w:lvl w:ilvl="3" w:tplc="07103976">
      <w:numFmt w:val="bullet"/>
      <w:lvlText w:val="•"/>
      <w:lvlJc w:val="left"/>
      <w:pPr>
        <w:ind w:left="1952" w:hanging="212"/>
      </w:pPr>
      <w:rPr>
        <w:rFonts w:hint="default"/>
        <w:lang w:val="ru-RU" w:eastAsia="en-US" w:bidi="ar-SA"/>
      </w:rPr>
    </w:lvl>
    <w:lvl w:ilvl="4" w:tplc="F42E10F2">
      <w:numFmt w:val="bullet"/>
      <w:lvlText w:val="•"/>
      <w:lvlJc w:val="left"/>
      <w:pPr>
        <w:ind w:left="2562" w:hanging="212"/>
      </w:pPr>
      <w:rPr>
        <w:rFonts w:hint="default"/>
        <w:lang w:val="ru-RU" w:eastAsia="en-US" w:bidi="ar-SA"/>
      </w:rPr>
    </w:lvl>
    <w:lvl w:ilvl="5" w:tplc="62BE6932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6" w:tplc="4212292C">
      <w:numFmt w:val="bullet"/>
      <w:lvlText w:val="•"/>
      <w:lvlJc w:val="left"/>
      <w:pPr>
        <w:ind w:left="3784" w:hanging="212"/>
      </w:pPr>
      <w:rPr>
        <w:rFonts w:hint="default"/>
        <w:lang w:val="ru-RU" w:eastAsia="en-US" w:bidi="ar-SA"/>
      </w:rPr>
    </w:lvl>
    <w:lvl w:ilvl="7" w:tplc="F06041AC">
      <w:numFmt w:val="bullet"/>
      <w:lvlText w:val="•"/>
      <w:lvlJc w:val="left"/>
      <w:pPr>
        <w:ind w:left="4394" w:hanging="212"/>
      </w:pPr>
      <w:rPr>
        <w:rFonts w:hint="default"/>
        <w:lang w:val="ru-RU" w:eastAsia="en-US" w:bidi="ar-SA"/>
      </w:rPr>
    </w:lvl>
    <w:lvl w:ilvl="8" w:tplc="F6C0A5D4">
      <w:numFmt w:val="bullet"/>
      <w:lvlText w:val="•"/>
      <w:lvlJc w:val="left"/>
      <w:pPr>
        <w:ind w:left="5005" w:hanging="212"/>
      </w:pPr>
      <w:rPr>
        <w:rFonts w:hint="default"/>
        <w:lang w:val="ru-RU" w:eastAsia="en-US" w:bidi="ar-SA"/>
      </w:rPr>
    </w:lvl>
  </w:abstractNum>
  <w:abstractNum w:abstractNumId="9">
    <w:nsid w:val="422A7E3C"/>
    <w:multiLevelType w:val="hybridMultilevel"/>
    <w:tmpl w:val="19983E14"/>
    <w:lvl w:ilvl="0" w:tplc="F4947CF0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A6E6B22">
      <w:numFmt w:val="bullet"/>
      <w:lvlText w:val="•"/>
      <w:lvlJc w:val="left"/>
      <w:pPr>
        <w:ind w:left="1118" w:hanging="212"/>
      </w:pPr>
      <w:rPr>
        <w:rFonts w:hint="default"/>
        <w:lang w:val="ru-RU" w:eastAsia="en-US" w:bidi="ar-SA"/>
      </w:rPr>
    </w:lvl>
    <w:lvl w:ilvl="2" w:tplc="5C8487D4">
      <w:numFmt w:val="bullet"/>
      <w:lvlText w:val="•"/>
      <w:lvlJc w:val="left"/>
      <w:pPr>
        <w:ind w:left="2096" w:hanging="212"/>
      </w:pPr>
      <w:rPr>
        <w:rFonts w:hint="default"/>
        <w:lang w:val="ru-RU" w:eastAsia="en-US" w:bidi="ar-SA"/>
      </w:rPr>
    </w:lvl>
    <w:lvl w:ilvl="3" w:tplc="56742F6C">
      <w:numFmt w:val="bullet"/>
      <w:lvlText w:val="•"/>
      <w:lvlJc w:val="left"/>
      <w:pPr>
        <w:ind w:left="3074" w:hanging="212"/>
      </w:pPr>
      <w:rPr>
        <w:rFonts w:hint="default"/>
        <w:lang w:val="ru-RU" w:eastAsia="en-US" w:bidi="ar-SA"/>
      </w:rPr>
    </w:lvl>
    <w:lvl w:ilvl="4" w:tplc="9A9CFA54">
      <w:numFmt w:val="bullet"/>
      <w:lvlText w:val="•"/>
      <w:lvlJc w:val="left"/>
      <w:pPr>
        <w:ind w:left="4052" w:hanging="212"/>
      </w:pPr>
      <w:rPr>
        <w:rFonts w:hint="default"/>
        <w:lang w:val="ru-RU" w:eastAsia="en-US" w:bidi="ar-SA"/>
      </w:rPr>
    </w:lvl>
    <w:lvl w:ilvl="5" w:tplc="F44C8802">
      <w:numFmt w:val="bullet"/>
      <w:lvlText w:val="•"/>
      <w:lvlJc w:val="left"/>
      <w:pPr>
        <w:ind w:left="5030" w:hanging="212"/>
      </w:pPr>
      <w:rPr>
        <w:rFonts w:hint="default"/>
        <w:lang w:val="ru-RU" w:eastAsia="en-US" w:bidi="ar-SA"/>
      </w:rPr>
    </w:lvl>
    <w:lvl w:ilvl="6" w:tplc="209EA512">
      <w:numFmt w:val="bullet"/>
      <w:lvlText w:val="•"/>
      <w:lvlJc w:val="left"/>
      <w:pPr>
        <w:ind w:left="6008" w:hanging="212"/>
      </w:pPr>
      <w:rPr>
        <w:rFonts w:hint="default"/>
        <w:lang w:val="ru-RU" w:eastAsia="en-US" w:bidi="ar-SA"/>
      </w:rPr>
    </w:lvl>
    <w:lvl w:ilvl="7" w:tplc="30521158">
      <w:numFmt w:val="bullet"/>
      <w:lvlText w:val="•"/>
      <w:lvlJc w:val="left"/>
      <w:pPr>
        <w:ind w:left="6986" w:hanging="212"/>
      </w:pPr>
      <w:rPr>
        <w:rFonts w:hint="default"/>
        <w:lang w:val="ru-RU" w:eastAsia="en-US" w:bidi="ar-SA"/>
      </w:rPr>
    </w:lvl>
    <w:lvl w:ilvl="8" w:tplc="B4FE0B40">
      <w:numFmt w:val="bullet"/>
      <w:lvlText w:val="•"/>
      <w:lvlJc w:val="left"/>
      <w:pPr>
        <w:ind w:left="7964" w:hanging="212"/>
      </w:pPr>
      <w:rPr>
        <w:rFonts w:hint="default"/>
        <w:lang w:val="ru-RU" w:eastAsia="en-US" w:bidi="ar-SA"/>
      </w:rPr>
    </w:lvl>
  </w:abstractNum>
  <w:abstractNum w:abstractNumId="10">
    <w:nsid w:val="75F9238E"/>
    <w:multiLevelType w:val="hybridMultilevel"/>
    <w:tmpl w:val="902ED7EE"/>
    <w:lvl w:ilvl="0" w:tplc="51A0DC88">
      <w:numFmt w:val="bullet"/>
      <w:lvlText w:val="-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9A8D76">
      <w:numFmt w:val="bullet"/>
      <w:lvlText w:val="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B747D2C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981AAA98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153AB94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6EE82622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6" w:tplc="2F3A3AD2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7" w:tplc="F760A1D0">
      <w:numFmt w:val="bullet"/>
      <w:lvlText w:val="•"/>
      <w:lvlJc w:val="left"/>
      <w:pPr>
        <w:ind w:left="6900" w:hanging="360"/>
      </w:pPr>
      <w:rPr>
        <w:rFonts w:hint="default"/>
        <w:lang w:val="ru-RU" w:eastAsia="en-US" w:bidi="ar-SA"/>
      </w:rPr>
    </w:lvl>
    <w:lvl w:ilvl="8" w:tplc="3954A69C">
      <w:numFmt w:val="bullet"/>
      <w:lvlText w:val="•"/>
      <w:lvlJc w:val="left"/>
      <w:pPr>
        <w:ind w:left="7906" w:hanging="360"/>
      </w:pPr>
      <w:rPr>
        <w:rFonts w:hint="default"/>
        <w:lang w:val="ru-RU" w:eastAsia="en-US" w:bidi="ar-SA"/>
      </w:rPr>
    </w:lvl>
  </w:abstractNum>
  <w:abstractNum w:abstractNumId="11">
    <w:nsid w:val="78BD35C3"/>
    <w:multiLevelType w:val="hybridMultilevel"/>
    <w:tmpl w:val="89F4CD68"/>
    <w:lvl w:ilvl="0" w:tplc="9BD26076">
      <w:numFmt w:val="bullet"/>
      <w:lvlText w:val="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80F9A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3750723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4D005C04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6E1A6FCC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88C0AFE2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21BA36BE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7E5C2BEE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A2FAD14C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12">
    <w:nsid w:val="7D421EEB"/>
    <w:multiLevelType w:val="hybridMultilevel"/>
    <w:tmpl w:val="B7468258"/>
    <w:lvl w:ilvl="0" w:tplc="F6BAC50A">
      <w:start w:val="1"/>
      <w:numFmt w:val="decimal"/>
      <w:lvlText w:val="%1."/>
      <w:lvlJc w:val="left"/>
      <w:pPr>
        <w:ind w:left="11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6B2BCB2">
      <w:numFmt w:val="bullet"/>
      <w:lvlText w:val="•"/>
      <w:lvlJc w:val="left"/>
      <w:pPr>
        <w:ind w:left="730" w:hanging="437"/>
      </w:pPr>
      <w:rPr>
        <w:rFonts w:hint="default"/>
        <w:lang w:val="ru-RU" w:eastAsia="en-US" w:bidi="ar-SA"/>
      </w:rPr>
    </w:lvl>
    <w:lvl w:ilvl="2" w:tplc="A0823C22">
      <w:numFmt w:val="bullet"/>
      <w:lvlText w:val="•"/>
      <w:lvlJc w:val="left"/>
      <w:pPr>
        <w:ind w:left="1341" w:hanging="437"/>
      </w:pPr>
      <w:rPr>
        <w:rFonts w:hint="default"/>
        <w:lang w:val="ru-RU" w:eastAsia="en-US" w:bidi="ar-SA"/>
      </w:rPr>
    </w:lvl>
    <w:lvl w:ilvl="3" w:tplc="4FB8D894">
      <w:numFmt w:val="bullet"/>
      <w:lvlText w:val="•"/>
      <w:lvlJc w:val="left"/>
      <w:pPr>
        <w:ind w:left="1952" w:hanging="437"/>
      </w:pPr>
      <w:rPr>
        <w:rFonts w:hint="default"/>
        <w:lang w:val="ru-RU" w:eastAsia="en-US" w:bidi="ar-SA"/>
      </w:rPr>
    </w:lvl>
    <w:lvl w:ilvl="4" w:tplc="5DBC86AE">
      <w:numFmt w:val="bullet"/>
      <w:lvlText w:val="•"/>
      <w:lvlJc w:val="left"/>
      <w:pPr>
        <w:ind w:left="2562" w:hanging="437"/>
      </w:pPr>
      <w:rPr>
        <w:rFonts w:hint="default"/>
        <w:lang w:val="ru-RU" w:eastAsia="en-US" w:bidi="ar-SA"/>
      </w:rPr>
    </w:lvl>
    <w:lvl w:ilvl="5" w:tplc="4AE6B26C">
      <w:numFmt w:val="bullet"/>
      <w:lvlText w:val="•"/>
      <w:lvlJc w:val="left"/>
      <w:pPr>
        <w:ind w:left="3173" w:hanging="437"/>
      </w:pPr>
      <w:rPr>
        <w:rFonts w:hint="default"/>
        <w:lang w:val="ru-RU" w:eastAsia="en-US" w:bidi="ar-SA"/>
      </w:rPr>
    </w:lvl>
    <w:lvl w:ilvl="6" w:tplc="71AC40F0">
      <w:numFmt w:val="bullet"/>
      <w:lvlText w:val="•"/>
      <w:lvlJc w:val="left"/>
      <w:pPr>
        <w:ind w:left="3784" w:hanging="437"/>
      </w:pPr>
      <w:rPr>
        <w:rFonts w:hint="default"/>
        <w:lang w:val="ru-RU" w:eastAsia="en-US" w:bidi="ar-SA"/>
      </w:rPr>
    </w:lvl>
    <w:lvl w:ilvl="7" w:tplc="B1883CCC">
      <w:numFmt w:val="bullet"/>
      <w:lvlText w:val="•"/>
      <w:lvlJc w:val="left"/>
      <w:pPr>
        <w:ind w:left="4394" w:hanging="437"/>
      </w:pPr>
      <w:rPr>
        <w:rFonts w:hint="default"/>
        <w:lang w:val="ru-RU" w:eastAsia="en-US" w:bidi="ar-SA"/>
      </w:rPr>
    </w:lvl>
    <w:lvl w:ilvl="8" w:tplc="B56684AC">
      <w:numFmt w:val="bullet"/>
      <w:lvlText w:val="•"/>
      <w:lvlJc w:val="left"/>
      <w:pPr>
        <w:ind w:left="5005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75B8"/>
    <w:rsid w:val="00326D08"/>
    <w:rsid w:val="005C3CB2"/>
    <w:rsid w:val="008634C2"/>
    <w:rsid w:val="00911824"/>
    <w:rsid w:val="009768F3"/>
    <w:rsid w:val="009E75B8"/>
    <w:rsid w:val="00AF2237"/>
    <w:rsid w:val="00F5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16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5C3CB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16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5C3CB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Школа</cp:lastModifiedBy>
  <cp:revision>5</cp:revision>
  <dcterms:created xsi:type="dcterms:W3CDTF">2025-10-21T09:33:00Z</dcterms:created>
  <dcterms:modified xsi:type="dcterms:W3CDTF">2025-10-21T12:48:00Z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LTSC</vt:lpwstr>
  </property>
</Properties>
</file>