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9387" w14:textId="77777777" w:rsidR="00890E8D" w:rsidRDefault="008E4AE1">
      <w:pPr>
        <w:pStyle w:val="a3"/>
        <w:spacing w:before="0"/>
        <w:ind w:left="142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6092ED3" wp14:editId="6956238D">
            <wp:extent cx="5847545" cy="80276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7545" cy="802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67909" w14:textId="77777777" w:rsidR="00890E8D" w:rsidRDefault="00890E8D">
      <w:pPr>
        <w:pStyle w:val="a3"/>
        <w:jc w:val="left"/>
        <w:rPr>
          <w:sz w:val="20"/>
        </w:rPr>
        <w:sectPr w:rsidR="00890E8D">
          <w:type w:val="continuous"/>
          <w:pgSz w:w="11910" w:h="16840"/>
          <w:pgMar w:top="1560" w:right="708" w:bottom="280" w:left="1559" w:header="720" w:footer="720" w:gutter="0"/>
          <w:cols w:space="720"/>
        </w:sectPr>
      </w:pPr>
    </w:p>
    <w:p w14:paraId="51AE23B0" w14:textId="77777777" w:rsidR="00890E8D" w:rsidRDefault="008E4AE1">
      <w:pPr>
        <w:pStyle w:val="a4"/>
        <w:numPr>
          <w:ilvl w:val="0"/>
          <w:numId w:val="1"/>
        </w:numPr>
        <w:tabs>
          <w:tab w:val="left" w:pos="384"/>
        </w:tabs>
        <w:spacing w:before="66"/>
        <w:ind w:left="384" w:hanging="244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14:paraId="209BF37A" w14:textId="77777777" w:rsidR="00890E8D" w:rsidRDefault="008E4AE1">
      <w:pPr>
        <w:pStyle w:val="a4"/>
        <w:numPr>
          <w:ilvl w:val="1"/>
          <w:numId w:val="1"/>
        </w:numPr>
        <w:tabs>
          <w:tab w:val="left" w:pos="576"/>
        </w:tabs>
        <w:spacing w:before="185" w:line="259" w:lineRule="auto"/>
        <w:ind w:right="136" w:firstLine="0"/>
        <w:jc w:val="both"/>
        <w:rPr>
          <w:sz w:val="24"/>
        </w:rPr>
      </w:pPr>
      <w:r>
        <w:rPr>
          <w:sz w:val="24"/>
        </w:rPr>
        <w:t>Данное Положение о системе внутреннего мониторинга оценки качества образования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разработано в 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Федеральным 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№ 273- ФЗ от 29.12.2012 «Об образовании в Российской Федерации» с изменениями от 23 мая 2025 года, Приказом Минпросвещения 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от 22 марта 2021</w:t>
      </w:r>
      <w:r>
        <w:rPr>
          <w:spacing w:val="-5"/>
          <w:sz w:val="24"/>
        </w:rPr>
        <w:t xml:space="preserve"> </w:t>
      </w:r>
      <w:r>
        <w:rPr>
          <w:sz w:val="24"/>
        </w:rPr>
        <w:t>г.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4 марта 2025 года, Постановлением 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 от 30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апреля 2024</w:t>
      </w:r>
      <w:r>
        <w:rPr>
          <w:spacing w:val="-5"/>
          <w:sz w:val="24"/>
        </w:rPr>
        <w:t xml:space="preserve"> </w:t>
      </w:r>
      <w:r>
        <w:rPr>
          <w:sz w:val="24"/>
        </w:rPr>
        <w:t>года № 556</w:t>
      </w:r>
      <w:r>
        <w:rPr>
          <w:spacing w:val="-1"/>
          <w:sz w:val="24"/>
        </w:rPr>
        <w:t xml:space="preserve"> </w:t>
      </w:r>
      <w:r>
        <w:rPr>
          <w:sz w:val="24"/>
        </w:rPr>
        <w:t>«Об утверждении перечня мероприятий по оценке качества образования и Правил проведения 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качества образования», </w:t>
      </w:r>
      <w:r>
        <w:rPr>
          <w:sz w:val="21"/>
        </w:rPr>
        <w:t>письмом</w:t>
      </w:r>
      <w:r>
        <w:rPr>
          <w:spacing w:val="40"/>
          <w:sz w:val="21"/>
        </w:rPr>
        <w:t xml:space="preserve"> </w:t>
      </w:r>
      <w:r>
        <w:rPr>
          <w:sz w:val="21"/>
        </w:rPr>
        <w:t>Минпросвещения от</w:t>
      </w:r>
      <w:r>
        <w:rPr>
          <w:spacing w:val="-3"/>
          <w:sz w:val="21"/>
        </w:rPr>
        <w:t xml:space="preserve"> </w:t>
      </w:r>
      <w:r>
        <w:rPr>
          <w:sz w:val="21"/>
        </w:rPr>
        <w:t>05.06.2025</w:t>
      </w:r>
      <w:r>
        <w:rPr>
          <w:spacing w:val="-2"/>
          <w:sz w:val="21"/>
        </w:rPr>
        <w:t xml:space="preserve"> </w:t>
      </w:r>
      <w:r>
        <w:rPr>
          <w:sz w:val="21"/>
        </w:rPr>
        <w:t>№</w:t>
      </w:r>
      <w:r>
        <w:rPr>
          <w:spacing w:val="-2"/>
          <w:sz w:val="21"/>
        </w:rPr>
        <w:t xml:space="preserve"> </w:t>
      </w:r>
      <w:r>
        <w:rPr>
          <w:sz w:val="21"/>
        </w:rPr>
        <w:t>ОК- 1656/03).</w:t>
      </w:r>
      <w:r>
        <w:rPr>
          <w:sz w:val="24"/>
        </w:rPr>
        <w:t>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19D84F50" w14:textId="77777777" w:rsidR="00890E8D" w:rsidRDefault="008E4AE1">
      <w:pPr>
        <w:pStyle w:val="a4"/>
        <w:numPr>
          <w:ilvl w:val="1"/>
          <w:numId w:val="1"/>
        </w:numPr>
        <w:tabs>
          <w:tab w:val="left" w:pos="576"/>
        </w:tabs>
        <w:spacing w:before="159" w:line="259" w:lineRule="auto"/>
        <w:ind w:right="141" w:firstLine="0"/>
        <w:jc w:val="both"/>
        <w:rPr>
          <w:sz w:val="24"/>
        </w:rPr>
      </w:pPr>
      <w:r>
        <w:rPr>
          <w:sz w:val="24"/>
        </w:rPr>
        <w:t>Данное Положение о системе внутреннего мониторинга оценки качества образования в школе (далее – Положение) определяет цели, задачи, принципы системы 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 образования в организации, осуществляющей образовательную деятельность (далее – система оценки качества образования или СОКО), ее организационную и функциональную структуру, содержание процедур контроля и экспертной 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 (далее — мониторинг) в образовательной организации.</w:t>
      </w:r>
    </w:p>
    <w:p w14:paraId="1A676830" w14:textId="77777777" w:rsidR="00890E8D" w:rsidRDefault="008E4AE1">
      <w:pPr>
        <w:pStyle w:val="a4"/>
        <w:numPr>
          <w:ilvl w:val="1"/>
          <w:numId w:val="1"/>
        </w:numPr>
        <w:tabs>
          <w:tab w:val="left" w:pos="643"/>
        </w:tabs>
        <w:spacing w:before="155" w:line="259" w:lineRule="auto"/>
        <w:ind w:right="133" w:firstLine="0"/>
        <w:jc w:val="both"/>
        <w:rPr>
          <w:sz w:val="24"/>
        </w:rPr>
      </w:pPr>
      <w:r>
        <w:rPr>
          <w:sz w:val="24"/>
        </w:rPr>
        <w:t>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образовательной организации.</w:t>
      </w:r>
    </w:p>
    <w:p w14:paraId="0C14AECA" w14:textId="77777777" w:rsidR="00890E8D" w:rsidRDefault="008E4AE1">
      <w:pPr>
        <w:pStyle w:val="a4"/>
        <w:numPr>
          <w:ilvl w:val="1"/>
          <w:numId w:val="1"/>
        </w:numPr>
        <w:tabs>
          <w:tab w:val="left" w:pos="638"/>
        </w:tabs>
        <w:spacing w:before="163" w:line="259" w:lineRule="auto"/>
        <w:ind w:right="143" w:firstLine="0"/>
        <w:jc w:val="both"/>
        <w:rPr>
          <w:sz w:val="24"/>
        </w:rPr>
      </w:pPr>
      <w:r>
        <w:rPr>
          <w:sz w:val="24"/>
        </w:rPr>
        <w:t>Система оценки качества образования (СОКО)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запросов основных пользователей результатов системы оценки качества образования.</w:t>
      </w:r>
    </w:p>
    <w:p w14:paraId="10823B73" w14:textId="77777777" w:rsidR="00890E8D" w:rsidRDefault="008E4AE1">
      <w:pPr>
        <w:pStyle w:val="a4"/>
        <w:numPr>
          <w:ilvl w:val="1"/>
          <w:numId w:val="1"/>
        </w:numPr>
        <w:tabs>
          <w:tab w:val="left" w:pos="604"/>
        </w:tabs>
        <w:spacing w:before="156" w:line="259" w:lineRule="auto"/>
        <w:ind w:right="150" w:firstLine="0"/>
        <w:jc w:val="both"/>
        <w:rPr>
          <w:sz w:val="24"/>
        </w:rPr>
      </w:pPr>
      <w:r>
        <w:rPr>
          <w:sz w:val="24"/>
        </w:rPr>
        <w:t xml:space="preserve">Общеобразовательная организация при разработке настоящего Положения о СОКО </w:t>
      </w:r>
      <w:r>
        <w:rPr>
          <w:spacing w:val="-2"/>
          <w:sz w:val="24"/>
        </w:rPr>
        <w:t>руководствуется:</w:t>
      </w:r>
    </w:p>
    <w:p w14:paraId="6F2F69DD" w14:textId="77777777" w:rsidR="00890E8D" w:rsidRDefault="008E4AE1">
      <w:pPr>
        <w:pStyle w:val="a3"/>
        <w:spacing w:before="163" w:line="259" w:lineRule="auto"/>
        <w:jc w:val="left"/>
      </w:pPr>
      <w:r>
        <w:t>приказом Минпросвещения России от 31.05.2021 № 286 «Об утверждении федерального государственного стандарта начального общего</w:t>
      </w:r>
      <w:r>
        <w:rPr>
          <w:spacing w:val="-4"/>
        </w:rPr>
        <w:t xml:space="preserve"> </w:t>
      </w:r>
      <w:proofErr w:type="spellStart"/>
      <w:proofErr w:type="gramStart"/>
      <w:r>
        <w:t>образования»с</w:t>
      </w:r>
      <w:proofErr w:type="spellEnd"/>
      <w:proofErr w:type="gramEnd"/>
      <w:r>
        <w:t xml:space="preserve"> изменениями</w:t>
      </w:r>
      <w:r>
        <w:rPr>
          <w:spacing w:val="-3"/>
        </w:rPr>
        <w:t xml:space="preserve"> </w:t>
      </w:r>
      <w:r>
        <w:t xml:space="preserve">приказа </w:t>
      </w:r>
      <w:proofErr w:type="gramStart"/>
      <w:r>
        <w:t>704 ;</w:t>
      </w:r>
      <w:proofErr w:type="gramEnd"/>
    </w:p>
    <w:p w14:paraId="08FD413E" w14:textId="77777777" w:rsidR="00890E8D" w:rsidRDefault="008E4AE1">
      <w:pPr>
        <w:pStyle w:val="a3"/>
        <w:spacing w:before="157" w:line="259" w:lineRule="auto"/>
        <w:jc w:val="left"/>
      </w:pPr>
      <w:r>
        <w:t>приказом Минпросвещения России от 31.05.2021 № 287 «Об утверждении федерального государственного стандарта основного общего образования»;</w:t>
      </w:r>
    </w:p>
    <w:p w14:paraId="76BCA809" w14:textId="77777777" w:rsidR="00890E8D" w:rsidRDefault="008E4AE1">
      <w:pPr>
        <w:pStyle w:val="a3"/>
        <w:spacing w:before="163" w:line="259" w:lineRule="auto"/>
        <w:jc w:val="left"/>
      </w:pPr>
      <w:r>
        <w:t>приказом</w:t>
      </w:r>
      <w:r>
        <w:rPr>
          <w:spacing w:val="40"/>
        </w:rPr>
        <w:t xml:space="preserve"> </w:t>
      </w:r>
      <w:r>
        <w:t>Минобрнауки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17.12.2010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1897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федерального государственного стандарта основного общего образования»;</w:t>
      </w:r>
    </w:p>
    <w:p w14:paraId="3E874A2B" w14:textId="77777777" w:rsidR="00890E8D" w:rsidRDefault="008E4AE1">
      <w:pPr>
        <w:pStyle w:val="a3"/>
        <w:spacing w:before="157" w:line="259" w:lineRule="auto"/>
        <w:jc w:val="left"/>
      </w:pPr>
      <w:r>
        <w:t>приказом</w:t>
      </w:r>
      <w:r>
        <w:rPr>
          <w:spacing w:val="40"/>
        </w:rPr>
        <w:t xml:space="preserve"> </w:t>
      </w:r>
      <w:r>
        <w:t>Минобрнауки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17.05.2012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413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государственного стандарта среднего общего образования»;</w:t>
      </w:r>
    </w:p>
    <w:p w14:paraId="673538D9" w14:textId="77777777" w:rsidR="00890E8D" w:rsidRDefault="008E4AE1">
      <w:pPr>
        <w:pStyle w:val="a3"/>
        <w:spacing w:line="264" w:lineRule="auto"/>
        <w:jc w:val="left"/>
      </w:pPr>
      <w:r>
        <w:t>приказом</w:t>
      </w:r>
      <w:r>
        <w:rPr>
          <w:spacing w:val="80"/>
        </w:rPr>
        <w:t xml:space="preserve"> </w:t>
      </w:r>
      <w:r>
        <w:t>Минпросвещения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18</w:t>
      </w:r>
      <w:r>
        <w:rPr>
          <w:spacing w:val="80"/>
        </w:rPr>
        <w:t xml:space="preserve"> </w:t>
      </w:r>
      <w:r>
        <w:t>мая</w:t>
      </w:r>
      <w:r>
        <w:rPr>
          <w:spacing w:val="80"/>
        </w:rPr>
        <w:t xml:space="preserve"> </w:t>
      </w:r>
      <w:r>
        <w:t>2023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372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утверждении федеральной образовательной программы начального общего образования»;</w:t>
      </w:r>
    </w:p>
    <w:p w14:paraId="7FD2C5E1" w14:textId="77777777" w:rsidR="00890E8D" w:rsidRDefault="00890E8D">
      <w:pPr>
        <w:pStyle w:val="a3"/>
        <w:spacing w:line="264" w:lineRule="auto"/>
        <w:jc w:val="left"/>
        <w:sectPr w:rsidR="00890E8D">
          <w:pgSz w:w="11910" w:h="16840"/>
          <w:pgMar w:top="1040" w:right="708" w:bottom="280" w:left="1559" w:header="720" w:footer="720" w:gutter="0"/>
          <w:cols w:space="720"/>
        </w:sectPr>
      </w:pPr>
    </w:p>
    <w:p w14:paraId="53FE3BE7" w14:textId="77777777" w:rsidR="00890E8D" w:rsidRDefault="008E4AE1">
      <w:pPr>
        <w:pStyle w:val="a3"/>
        <w:spacing w:before="66" w:line="259" w:lineRule="auto"/>
        <w:ind w:right="140"/>
      </w:pPr>
      <w:r>
        <w:t>приказом Минпросвещения России от 18 мая 2023 года № 370 «Об утверждении федеральной образовательной программы основного общего образования»;</w:t>
      </w:r>
    </w:p>
    <w:p w14:paraId="5B4CEDCD" w14:textId="77777777" w:rsidR="00890E8D" w:rsidRDefault="008E4AE1">
      <w:pPr>
        <w:pStyle w:val="a3"/>
        <w:spacing w:before="163" w:line="259" w:lineRule="auto"/>
        <w:ind w:right="148"/>
      </w:pPr>
      <w:r>
        <w:t>приказом Минпросвещения России от 18 мая 2023 года № 371 «Об утверждении федеральной образовательной программы среднего общего образования»;</w:t>
      </w:r>
    </w:p>
    <w:p w14:paraId="314BA5FE" w14:textId="77777777" w:rsidR="00890E8D" w:rsidRDefault="008E4AE1">
      <w:pPr>
        <w:pStyle w:val="a3"/>
        <w:spacing w:line="259" w:lineRule="auto"/>
        <w:ind w:right="139"/>
      </w:pPr>
      <w:r>
        <w:t>приказом Минпросвещения России от 14 апреля 2023 года № 271 «Об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образования»;</w:t>
      </w:r>
    </w:p>
    <w:p w14:paraId="3E2BD6EB" w14:textId="77777777" w:rsidR="00890E8D" w:rsidRDefault="008E4AE1">
      <w:pPr>
        <w:pStyle w:val="a3"/>
        <w:spacing w:before="161" w:line="259" w:lineRule="auto"/>
        <w:ind w:right="145"/>
      </w:pPr>
      <w:r>
        <w:t>приказом Минобрнауки России от 14.06.2013 № 462 «Об утверждении порядка</w:t>
      </w:r>
      <w:r>
        <w:rPr>
          <w:spacing w:val="40"/>
        </w:rPr>
        <w:t xml:space="preserve"> </w:t>
      </w:r>
      <w:r>
        <w:t>проведения самообследования образовательной организацией»;</w:t>
      </w:r>
    </w:p>
    <w:p w14:paraId="32E0C073" w14:textId="77777777" w:rsidR="00890E8D" w:rsidRDefault="008E4AE1">
      <w:pPr>
        <w:pStyle w:val="a3"/>
        <w:spacing w:line="259" w:lineRule="auto"/>
        <w:ind w:right="136"/>
      </w:pPr>
      <w:r>
        <w:t>приказом Минобрнауки России от 10.12.2013 № 1324 «Об утверждении показателей деятельности образовательной организации, подлежащей самообследованию»;</w:t>
      </w:r>
    </w:p>
    <w:p w14:paraId="7343D5C3" w14:textId="77777777" w:rsidR="00890E8D" w:rsidRDefault="008E4AE1">
      <w:pPr>
        <w:pStyle w:val="a3"/>
        <w:spacing w:before="163"/>
      </w:pPr>
      <w:r>
        <w:t>иными</w:t>
      </w:r>
      <w:r>
        <w:rPr>
          <w:spacing w:val="-5"/>
        </w:rPr>
        <w:t xml:space="preserve"> </w:t>
      </w:r>
      <w:r>
        <w:t>локальными</w:t>
      </w:r>
      <w:r>
        <w:rPr>
          <w:spacing w:val="-7"/>
        </w:rPr>
        <w:t xml:space="preserve"> </w:t>
      </w:r>
      <w:r>
        <w:t>нормативными</w:t>
      </w:r>
      <w:r>
        <w:rPr>
          <w:spacing w:val="-6"/>
        </w:rPr>
        <w:t xml:space="preserve"> </w:t>
      </w:r>
      <w:r>
        <w:t>актами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rPr>
          <w:spacing w:val="-2"/>
        </w:rPr>
        <w:t>организации.</w:t>
      </w:r>
    </w:p>
    <w:p w14:paraId="0C6C9FD1" w14:textId="77777777" w:rsidR="00890E8D" w:rsidRDefault="008E4AE1">
      <w:pPr>
        <w:pStyle w:val="a4"/>
        <w:numPr>
          <w:ilvl w:val="1"/>
          <w:numId w:val="1"/>
        </w:numPr>
        <w:tabs>
          <w:tab w:val="left" w:pos="561"/>
        </w:tabs>
        <w:spacing w:before="180" w:line="259" w:lineRule="auto"/>
        <w:ind w:right="143" w:firstLine="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 являются: учителя,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экспертные комиссии при проведении процедур лицензирования, аккредитации школы, аттестации работников школы.</w:t>
      </w:r>
    </w:p>
    <w:p w14:paraId="3E3BBFB6" w14:textId="77777777" w:rsidR="00890E8D" w:rsidRDefault="008E4AE1">
      <w:pPr>
        <w:pStyle w:val="a4"/>
        <w:numPr>
          <w:ilvl w:val="1"/>
          <w:numId w:val="1"/>
        </w:numPr>
        <w:tabs>
          <w:tab w:val="left" w:pos="652"/>
        </w:tabs>
        <w:spacing w:before="157" w:line="261" w:lineRule="auto"/>
        <w:ind w:right="147" w:firstLine="0"/>
        <w:jc w:val="both"/>
        <w:rPr>
          <w:sz w:val="24"/>
        </w:rPr>
      </w:pPr>
      <w:r>
        <w:rPr>
          <w:sz w:val="24"/>
        </w:rPr>
        <w:t>Образовательная организация обеспечивает проведение необходимых оценочных процедур, разработку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и внедрение 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 качества,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оценку, учет и дальнейшее использование полученных результатов.</w:t>
      </w:r>
    </w:p>
    <w:p w14:paraId="15367818" w14:textId="77777777" w:rsidR="00890E8D" w:rsidRDefault="008E4AE1">
      <w:pPr>
        <w:pStyle w:val="a4"/>
        <w:numPr>
          <w:ilvl w:val="1"/>
          <w:numId w:val="1"/>
        </w:numPr>
        <w:tabs>
          <w:tab w:val="left" w:pos="676"/>
        </w:tabs>
        <w:spacing w:before="153" w:line="259" w:lineRule="auto"/>
        <w:ind w:right="136" w:firstLine="0"/>
        <w:jc w:val="both"/>
        <w:rPr>
          <w:sz w:val="24"/>
        </w:rPr>
      </w:pPr>
      <w:r>
        <w:rPr>
          <w:sz w:val="24"/>
        </w:rPr>
        <w:t xml:space="preserve">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</w:t>
      </w:r>
      <w:r>
        <w:rPr>
          <w:spacing w:val="-2"/>
          <w:sz w:val="24"/>
        </w:rPr>
        <w:t>договорами.</w:t>
      </w:r>
    </w:p>
    <w:p w14:paraId="65A9F56D" w14:textId="77777777" w:rsidR="00890E8D" w:rsidRDefault="008E4AE1">
      <w:pPr>
        <w:pStyle w:val="a4"/>
        <w:numPr>
          <w:ilvl w:val="1"/>
          <w:numId w:val="1"/>
        </w:numPr>
        <w:tabs>
          <w:tab w:val="left" w:pos="580"/>
        </w:tabs>
        <w:spacing w:before="158" w:line="259" w:lineRule="auto"/>
        <w:ind w:right="138" w:firstLine="0"/>
        <w:jc w:val="both"/>
        <w:rPr>
          <w:sz w:val="24"/>
        </w:rPr>
      </w:pPr>
      <w:r>
        <w:rPr>
          <w:sz w:val="24"/>
        </w:rPr>
        <w:t>Качество образования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14:paraId="44394617" w14:textId="77777777" w:rsidR="00890E8D" w:rsidRDefault="008E4AE1">
      <w:pPr>
        <w:pStyle w:val="a4"/>
        <w:numPr>
          <w:ilvl w:val="1"/>
          <w:numId w:val="1"/>
        </w:numPr>
        <w:tabs>
          <w:tab w:val="left" w:pos="681"/>
        </w:tabs>
        <w:spacing w:before="161"/>
        <w:ind w:left="681" w:hanging="541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—</w:t>
      </w:r>
    </w:p>
    <w:p w14:paraId="6442C4FB" w14:textId="77777777" w:rsidR="00890E8D" w:rsidRDefault="008E4AE1">
      <w:pPr>
        <w:pStyle w:val="a3"/>
        <w:spacing w:before="180" w:line="259" w:lineRule="auto"/>
        <w:ind w:right="139"/>
      </w:pPr>
      <w:r>
        <w:t>это выполнение санитарно-гигиенических норм организации образовательной деятельности; организация питания в школе; реализация мер по обеспечению безопасности обучающихся в организации образовательной деятельности.</w:t>
      </w:r>
    </w:p>
    <w:p w14:paraId="708BCF36" w14:textId="77777777" w:rsidR="00890E8D" w:rsidRDefault="008E4AE1">
      <w:pPr>
        <w:pStyle w:val="a4"/>
        <w:numPr>
          <w:ilvl w:val="1"/>
          <w:numId w:val="1"/>
        </w:numPr>
        <w:tabs>
          <w:tab w:val="left" w:pos="801"/>
        </w:tabs>
        <w:spacing w:line="259" w:lineRule="auto"/>
        <w:ind w:right="140" w:firstLine="0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(ФГОС)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деятельности.</w:t>
      </w:r>
    </w:p>
    <w:p w14:paraId="3E993863" w14:textId="77777777" w:rsidR="00890E8D" w:rsidRDefault="008E4AE1">
      <w:pPr>
        <w:pStyle w:val="a4"/>
        <w:numPr>
          <w:ilvl w:val="1"/>
          <w:numId w:val="1"/>
        </w:numPr>
        <w:tabs>
          <w:tab w:val="left" w:pos="711"/>
        </w:tabs>
        <w:spacing w:before="157" w:line="259" w:lineRule="auto"/>
        <w:ind w:right="145" w:firstLine="0"/>
        <w:jc w:val="both"/>
        <w:rPr>
          <w:sz w:val="24"/>
        </w:rPr>
      </w:pPr>
      <w:r>
        <w:rPr>
          <w:sz w:val="24"/>
        </w:rPr>
        <w:t>Критерий — признак, на основании которого производится оценка, классификация оцениваемого объекта.</w:t>
      </w:r>
    </w:p>
    <w:p w14:paraId="17150BDA" w14:textId="77777777" w:rsidR="00890E8D" w:rsidRDefault="00890E8D">
      <w:pPr>
        <w:pStyle w:val="a4"/>
        <w:spacing w:line="259" w:lineRule="auto"/>
        <w:rPr>
          <w:sz w:val="24"/>
        </w:rPr>
        <w:sectPr w:rsidR="00890E8D">
          <w:pgSz w:w="11910" w:h="16840"/>
          <w:pgMar w:top="1040" w:right="708" w:bottom="280" w:left="1559" w:header="720" w:footer="720" w:gutter="0"/>
          <w:cols w:space="720"/>
        </w:sectPr>
      </w:pPr>
    </w:p>
    <w:p w14:paraId="1D747487" w14:textId="77777777" w:rsidR="00890E8D" w:rsidRDefault="008E4AE1">
      <w:pPr>
        <w:pStyle w:val="a4"/>
        <w:numPr>
          <w:ilvl w:val="1"/>
          <w:numId w:val="1"/>
        </w:numPr>
        <w:tabs>
          <w:tab w:val="left" w:pos="734"/>
        </w:tabs>
        <w:spacing w:before="66" w:line="259" w:lineRule="auto"/>
        <w:ind w:right="132" w:firstLine="0"/>
        <w:jc w:val="both"/>
        <w:rPr>
          <w:sz w:val="24"/>
        </w:rPr>
      </w:pPr>
      <w:r>
        <w:rPr>
          <w:sz w:val="24"/>
        </w:rPr>
        <w:t xml:space="preserve">Мониторинг в системе образования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 общественных требований к качеству образования, а также личностным ожиданиям </w:t>
      </w:r>
      <w:r>
        <w:rPr>
          <w:spacing w:val="-2"/>
          <w:sz w:val="24"/>
        </w:rPr>
        <w:t>обучающихся.</w:t>
      </w:r>
    </w:p>
    <w:p w14:paraId="17A719B7" w14:textId="77777777" w:rsidR="00890E8D" w:rsidRDefault="008E4AE1">
      <w:pPr>
        <w:pStyle w:val="a4"/>
        <w:numPr>
          <w:ilvl w:val="1"/>
          <w:numId w:val="1"/>
        </w:numPr>
        <w:tabs>
          <w:tab w:val="left" w:pos="729"/>
        </w:tabs>
        <w:spacing w:before="161" w:line="259" w:lineRule="auto"/>
        <w:ind w:right="146" w:firstLine="0"/>
        <w:jc w:val="both"/>
        <w:rPr>
          <w:sz w:val="24"/>
        </w:rPr>
      </w:pPr>
      <w:r>
        <w:rPr>
          <w:sz w:val="24"/>
        </w:rPr>
        <w:t>Экспертиза — всестороннее изучение и анализ состояния, условий и результатов образовательной деятельности.</w:t>
      </w:r>
    </w:p>
    <w:p w14:paraId="00923D94" w14:textId="77777777" w:rsidR="00890E8D" w:rsidRDefault="008E4AE1">
      <w:pPr>
        <w:pStyle w:val="a4"/>
        <w:numPr>
          <w:ilvl w:val="1"/>
          <w:numId w:val="1"/>
        </w:numPr>
        <w:tabs>
          <w:tab w:val="left" w:pos="720"/>
        </w:tabs>
        <w:spacing w:before="158" w:line="259" w:lineRule="auto"/>
        <w:ind w:right="136" w:firstLine="0"/>
        <w:jc w:val="both"/>
        <w:rPr>
          <w:sz w:val="24"/>
        </w:rPr>
      </w:pPr>
      <w:r>
        <w:rPr>
          <w:sz w:val="24"/>
        </w:rPr>
        <w:t>Измерение — метод регистрации состояния качества образования, а также оценка уровня образовательных достижений с помощью КИМов (контрольно-измерительных материалов), которые имеют стандартизированную форму и содержание которых соответствует реализуемым образовательным программам.</w:t>
      </w:r>
    </w:p>
    <w:p w14:paraId="0550FDCF" w14:textId="77777777" w:rsidR="00890E8D" w:rsidRDefault="008E4AE1">
      <w:pPr>
        <w:pStyle w:val="a4"/>
        <w:numPr>
          <w:ilvl w:val="1"/>
          <w:numId w:val="1"/>
        </w:numPr>
        <w:tabs>
          <w:tab w:val="left" w:pos="681"/>
        </w:tabs>
        <w:spacing w:before="161"/>
        <w:ind w:left="681" w:hanging="541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образования:</w:t>
      </w:r>
    </w:p>
    <w:p w14:paraId="0F2593AB" w14:textId="77777777" w:rsidR="00890E8D" w:rsidRDefault="008E4AE1">
      <w:pPr>
        <w:pStyle w:val="a3"/>
        <w:spacing w:before="181"/>
        <w:jc w:val="left"/>
      </w:pPr>
      <w:r>
        <w:t>национальные</w:t>
      </w:r>
      <w:r>
        <w:rPr>
          <w:spacing w:val="-8"/>
        </w:rPr>
        <w:t xml:space="preserve"> </w:t>
      </w:r>
      <w:r>
        <w:t>сопоставительные</w:t>
      </w:r>
      <w:r>
        <w:rPr>
          <w:spacing w:val="-10"/>
        </w:rPr>
        <w:t xml:space="preserve"> </w:t>
      </w:r>
      <w:r>
        <w:t>исследования</w:t>
      </w:r>
      <w:r>
        <w:rPr>
          <w:spacing w:val="-9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образования;</w:t>
      </w:r>
    </w:p>
    <w:p w14:paraId="2F9EBF34" w14:textId="77777777" w:rsidR="00890E8D" w:rsidRDefault="008E4AE1">
      <w:pPr>
        <w:pStyle w:val="a3"/>
        <w:spacing w:before="185" w:line="259" w:lineRule="auto"/>
        <w:jc w:val="left"/>
      </w:pPr>
      <w:r>
        <w:t>всероссийские</w:t>
      </w:r>
      <w:r>
        <w:rPr>
          <w:spacing w:val="40"/>
        </w:rPr>
        <w:t xml:space="preserve"> </w:t>
      </w:r>
      <w:r>
        <w:t>проверочные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39"/>
        </w:rPr>
        <w:t xml:space="preserve"> </w:t>
      </w:r>
      <w:r>
        <w:t>организациях,</w:t>
      </w:r>
      <w:r>
        <w:rPr>
          <w:spacing w:val="40"/>
        </w:rPr>
        <w:t xml:space="preserve"> </w:t>
      </w:r>
      <w:r>
        <w:t>осуществляющих образовательную деятельность по ООП;</w:t>
      </w:r>
    </w:p>
    <w:p w14:paraId="7819EB4F" w14:textId="77777777" w:rsidR="00890E8D" w:rsidRDefault="008E4AE1">
      <w:pPr>
        <w:pStyle w:val="a3"/>
        <w:spacing w:before="157"/>
        <w:jc w:val="left"/>
      </w:pPr>
      <w:r>
        <w:t>международные</w:t>
      </w:r>
      <w:r>
        <w:rPr>
          <w:spacing w:val="-5"/>
        </w:rPr>
        <w:t xml:space="preserve"> </w:t>
      </w:r>
      <w:r>
        <w:t>сопоставительные</w:t>
      </w:r>
      <w:r>
        <w:rPr>
          <w:spacing w:val="-8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rPr>
          <w:spacing w:val="-2"/>
        </w:rPr>
        <w:t>образования.</w:t>
      </w:r>
    </w:p>
    <w:p w14:paraId="15653BAD" w14:textId="77777777" w:rsidR="00890E8D" w:rsidRDefault="008E4AE1">
      <w:pPr>
        <w:pStyle w:val="a4"/>
        <w:numPr>
          <w:ilvl w:val="1"/>
          <w:numId w:val="1"/>
        </w:numPr>
        <w:tabs>
          <w:tab w:val="left" w:pos="681"/>
        </w:tabs>
        <w:spacing w:before="181" w:line="398" w:lineRule="auto"/>
        <w:ind w:right="2817" w:firstLine="0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посредством: системы контрольно-инспекционной деятельности; общественной экспертизы качества образования; </w:t>
      </w:r>
      <w:r>
        <w:rPr>
          <w:spacing w:val="-2"/>
          <w:sz w:val="24"/>
        </w:rPr>
        <w:t>лицензирования;</w:t>
      </w:r>
    </w:p>
    <w:p w14:paraId="67AF06A1" w14:textId="77777777" w:rsidR="00890E8D" w:rsidRDefault="008E4AE1">
      <w:pPr>
        <w:pStyle w:val="a3"/>
        <w:spacing w:before="1"/>
        <w:jc w:val="left"/>
      </w:pPr>
      <w:r>
        <w:t>государственной</w:t>
      </w:r>
      <w:r>
        <w:rPr>
          <w:spacing w:val="-3"/>
        </w:rPr>
        <w:t xml:space="preserve"> </w:t>
      </w:r>
      <w:r>
        <w:rPr>
          <w:spacing w:val="-2"/>
        </w:rPr>
        <w:t>аккредитации;</w:t>
      </w:r>
    </w:p>
    <w:p w14:paraId="409E43D4" w14:textId="77777777" w:rsidR="00890E8D" w:rsidRDefault="008E4AE1">
      <w:pPr>
        <w:pStyle w:val="a3"/>
        <w:spacing w:before="180"/>
        <w:jc w:val="left"/>
      </w:pPr>
      <w:r>
        <w:t>государственной</w:t>
      </w:r>
      <w:r>
        <w:rPr>
          <w:spacing w:val="-4"/>
        </w:rPr>
        <w:t xml:space="preserve"> </w:t>
      </w:r>
      <w:r>
        <w:t>(итоговой)</w:t>
      </w:r>
      <w:r>
        <w:rPr>
          <w:spacing w:val="-6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rPr>
          <w:spacing w:val="-2"/>
        </w:rPr>
        <w:t>выпускников;</w:t>
      </w:r>
    </w:p>
    <w:p w14:paraId="129CE0BA" w14:textId="77777777" w:rsidR="00890E8D" w:rsidRDefault="008E4AE1">
      <w:pPr>
        <w:pStyle w:val="a3"/>
        <w:tabs>
          <w:tab w:val="left" w:pos="4385"/>
          <w:tab w:val="left" w:pos="8168"/>
        </w:tabs>
        <w:spacing w:before="185"/>
        <w:jc w:val="left"/>
      </w:pPr>
      <w:r>
        <w:rPr>
          <w:spacing w:val="-2"/>
        </w:rPr>
        <w:t>мониторинга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образования.</w:t>
      </w:r>
    </w:p>
    <w:p w14:paraId="276608B4" w14:textId="77777777" w:rsidR="00890E8D" w:rsidRDefault="00890E8D">
      <w:pPr>
        <w:pStyle w:val="a3"/>
        <w:spacing w:before="50"/>
        <w:ind w:left="0"/>
        <w:jc w:val="left"/>
      </w:pPr>
    </w:p>
    <w:p w14:paraId="10689FA9" w14:textId="77777777" w:rsidR="00890E8D" w:rsidRPr="001C112A" w:rsidRDefault="008E4AE1">
      <w:pPr>
        <w:tabs>
          <w:tab w:val="left" w:pos="1233"/>
        </w:tabs>
        <w:spacing w:line="266" w:lineRule="auto"/>
        <w:ind w:left="140" w:right="150"/>
        <w:rPr>
          <w:sz w:val="24"/>
        </w:rPr>
      </w:pPr>
      <w:r w:rsidRPr="001C112A">
        <w:rPr>
          <w:spacing w:val="-2"/>
          <w:sz w:val="24"/>
        </w:rPr>
        <w:t>Данные</w:t>
      </w:r>
      <w:r w:rsidRPr="001C112A">
        <w:rPr>
          <w:sz w:val="24"/>
        </w:rPr>
        <w:tab/>
        <w:t>внешнего</w:t>
      </w:r>
      <w:r w:rsidRPr="001C112A">
        <w:rPr>
          <w:spacing w:val="80"/>
          <w:sz w:val="24"/>
        </w:rPr>
        <w:t xml:space="preserve"> </w:t>
      </w:r>
      <w:r w:rsidRPr="001C112A">
        <w:rPr>
          <w:sz w:val="24"/>
        </w:rPr>
        <w:t>и</w:t>
      </w:r>
      <w:r w:rsidRPr="001C112A">
        <w:rPr>
          <w:spacing w:val="80"/>
          <w:sz w:val="24"/>
        </w:rPr>
        <w:t xml:space="preserve"> </w:t>
      </w:r>
      <w:r w:rsidRPr="001C112A">
        <w:rPr>
          <w:sz w:val="24"/>
        </w:rPr>
        <w:t>внутреннего</w:t>
      </w:r>
      <w:r w:rsidRPr="001C112A">
        <w:rPr>
          <w:spacing w:val="80"/>
          <w:sz w:val="24"/>
        </w:rPr>
        <w:t xml:space="preserve"> </w:t>
      </w:r>
      <w:r w:rsidRPr="001C112A">
        <w:rPr>
          <w:sz w:val="24"/>
        </w:rPr>
        <w:t>оценивания</w:t>
      </w:r>
      <w:r w:rsidRPr="001C112A">
        <w:rPr>
          <w:spacing w:val="80"/>
          <w:sz w:val="24"/>
        </w:rPr>
        <w:t xml:space="preserve"> </w:t>
      </w:r>
      <w:r w:rsidRPr="001C112A">
        <w:rPr>
          <w:sz w:val="24"/>
        </w:rPr>
        <w:t>используются</w:t>
      </w:r>
      <w:r w:rsidRPr="001C112A">
        <w:rPr>
          <w:spacing w:val="80"/>
          <w:sz w:val="24"/>
        </w:rPr>
        <w:t xml:space="preserve"> </w:t>
      </w:r>
      <w:r w:rsidRPr="001C112A">
        <w:rPr>
          <w:sz w:val="24"/>
        </w:rPr>
        <w:t>для</w:t>
      </w:r>
      <w:r w:rsidRPr="001C112A">
        <w:rPr>
          <w:spacing w:val="80"/>
          <w:sz w:val="24"/>
        </w:rPr>
        <w:t xml:space="preserve"> </w:t>
      </w:r>
      <w:r w:rsidRPr="001C112A">
        <w:rPr>
          <w:sz w:val="24"/>
        </w:rPr>
        <w:t>улучшения</w:t>
      </w:r>
      <w:r w:rsidRPr="001C112A">
        <w:rPr>
          <w:spacing w:val="80"/>
          <w:sz w:val="24"/>
        </w:rPr>
        <w:t xml:space="preserve"> </w:t>
      </w:r>
      <w:r w:rsidRPr="001C112A">
        <w:rPr>
          <w:sz w:val="24"/>
        </w:rPr>
        <w:t>качества образования в школе (письмо Минпросвещения от 05.06.2025 № ОК-1656/03).</w:t>
      </w:r>
    </w:p>
    <w:p w14:paraId="18C1C7B3" w14:textId="77777777" w:rsidR="00890E8D" w:rsidRDefault="008E4AE1">
      <w:pPr>
        <w:pStyle w:val="a4"/>
        <w:numPr>
          <w:ilvl w:val="1"/>
          <w:numId w:val="1"/>
        </w:numPr>
        <w:tabs>
          <w:tab w:val="left" w:pos="681"/>
        </w:tabs>
        <w:spacing w:before="148"/>
        <w:ind w:left="681" w:hanging="5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источников</w:t>
      </w:r>
    </w:p>
    <w:p w14:paraId="5D16E56F" w14:textId="77777777" w:rsidR="00890E8D" w:rsidRDefault="008E4AE1">
      <w:pPr>
        <w:pStyle w:val="a3"/>
        <w:spacing w:before="180"/>
        <w:jc w:val="left"/>
      </w:pPr>
      <w:r>
        <w:t>данных</w:t>
      </w:r>
      <w:r>
        <w:rPr>
          <w:spacing w:val="-5"/>
        </w:rPr>
        <w:t xml:space="preserve"> </w:t>
      </w:r>
      <w:r>
        <w:t>для 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rPr>
          <w:spacing w:val="-2"/>
        </w:rPr>
        <w:t>используются:</w:t>
      </w:r>
    </w:p>
    <w:p w14:paraId="526CB122" w14:textId="77777777" w:rsidR="00890E8D" w:rsidRDefault="008E4AE1">
      <w:pPr>
        <w:pStyle w:val="a3"/>
        <w:spacing w:before="180"/>
        <w:jc w:val="left"/>
      </w:pPr>
      <w:r>
        <w:t>образовательная</w:t>
      </w:r>
      <w:r>
        <w:rPr>
          <w:spacing w:val="-7"/>
        </w:rPr>
        <w:t xml:space="preserve"> </w:t>
      </w:r>
      <w:r>
        <w:rPr>
          <w:spacing w:val="-2"/>
        </w:rPr>
        <w:t>статистика;</w:t>
      </w:r>
    </w:p>
    <w:p w14:paraId="2ED44F14" w14:textId="77777777" w:rsidR="00890E8D" w:rsidRDefault="008E4AE1">
      <w:pPr>
        <w:pStyle w:val="a3"/>
        <w:spacing w:before="185" w:line="398" w:lineRule="auto"/>
        <w:ind w:right="4513"/>
        <w:jc w:val="left"/>
      </w:pPr>
      <w:r>
        <w:t>промежуточная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итоговая</w:t>
      </w:r>
      <w:r>
        <w:rPr>
          <w:spacing w:val="-11"/>
        </w:rPr>
        <w:t xml:space="preserve"> </w:t>
      </w:r>
      <w:r>
        <w:t>аттестация; мониторинговые исследования; социологические опросы;</w:t>
      </w:r>
    </w:p>
    <w:p w14:paraId="21EA710F" w14:textId="77777777" w:rsidR="00890E8D" w:rsidRDefault="008E4AE1">
      <w:pPr>
        <w:pStyle w:val="a3"/>
        <w:spacing w:before="0" w:line="275" w:lineRule="exact"/>
        <w:jc w:val="left"/>
      </w:pPr>
      <w:r>
        <w:t>отчеты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rPr>
          <w:spacing w:val="-2"/>
        </w:rPr>
        <w:t>школы;</w:t>
      </w:r>
    </w:p>
    <w:p w14:paraId="3A00082B" w14:textId="77777777" w:rsidR="00890E8D" w:rsidRDefault="008E4AE1">
      <w:pPr>
        <w:pStyle w:val="a3"/>
        <w:spacing w:before="180"/>
        <w:jc w:val="left"/>
      </w:pPr>
      <w:r>
        <w:t>посещение</w:t>
      </w:r>
      <w:r>
        <w:rPr>
          <w:spacing w:val="-2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внеклассных</w:t>
      </w:r>
      <w:r>
        <w:rPr>
          <w:spacing w:val="-5"/>
        </w:rPr>
        <w:t xml:space="preserve"> </w:t>
      </w:r>
      <w:r>
        <w:rPr>
          <w:spacing w:val="-2"/>
        </w:rPr>
        <w:t>мероприятий.</w:t>
      </w:r>
    </w:p>
    <w:p w14:paraId="2E462A8C" w14:textId="77777777" w:rsidR="00890E8D" w:rsidRDefault="008E4AE1">
      <w:pPr>
        <w:pStyle w:val="a4"/>
        <w:numPr>
          <w:ilvl w:val="1"/>
          <w:numId w:val="1"/>
        </w:numPr>
        <w:tabs>
          <w:tab w:val="left" w:pos="681"/>
        </w:tabs>
        <w:spacing w:before="185"/>
        <w:ind w:left="681" w:hanging="541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образования:</w:t>
      </w:r>
    </w:p>
    <w:p w14:paraId="54DAF6EE" w14:textId="77777777" w:rsidR="00890E8D" w:rsidRDefault="00890E8D">
      <w:pPr>
        <w:pStyle w:val="a4"/>
        <w:jc w:val="left"/>
        <w:rPr>
          <w:sz w:val="24"/>
        </w:rPr>
        <w:sectPr w:rsidR="00890E8D">
          <w:pgSz w:w="11910" w:h="16840"/>
          <w:pgMar w:top="1040" w:right="708" w:bottom="280" w:left="1559" w:header="720" w:footer="720" w:gutter="0"/>
          <w:cols w:space="720"/>
        </w:sectPr>
      </w:pPr>
    </w:p>
    <w:p w14:paraId="6F3FD988" w14:textId="77777777" w:rsidR="00890E8D" w:rsidRDefault="008E4AE1">
      <w:pPr>
        <w:pStyle w:val="a3"/>
        <w:spacing w:before="66"/>
        <w:jc w:val="left"/>
      </w:pPr>
      <w:r>
        <w:t>качество</w:t>
      </w:r>
      <w:r>
        <w:rPr>
          <w:spacing w:val="1"/>
        </w:rPr>
        <w:t xml:space="preserve"> </w:t>
      </w:r>
      <w:r>
        <w:rPr>
          <w:spacing w:val="-2"/>
        </w:rPr>
        <w:t>процессов;</w:t>
      </w:r>
    </w:p>
    <w:p w14:paraId="7F8924C6" w14:textId="77777777" w:rsidR="00890E8D" w:rsidRDefault="008E4AE1">
      <w:pPr>
        <w:pStyle w:val="a3"/>
        <w:spacing w:before="185" w:line="259" w:lineRule="auto"/>
        <w:ind w:right="135"/>
      </w:pPr>
      <w:r>
        <w:t>качество условий (программно-методические, материально-технические, кадровые, информационно-технические, организационные и др.);</w:t>
      </w:r>
    </w:p>
    <w:p w14:paraId="4B54AF33" w14:textId="77777777" w:rsidR="00890E8D" w:rsidRDefault="008E4AE1">
      <w:pPr>
        <w:pStyle w:val="a3"/>
        <w:jc w:val="left"/>
      </w:pPr>
      <w:r>
        <w:t>качество</w:t>
      </w:r>
      <w:r>
        <w:rPr>
          <w:spacing w:val="1"/>
        </w:rPr>
        <w:t xml:space="preserve"> </w:t>
      </w:r>
      <w:r>
        <w:rPr>
          <w:spacing w:val="-2"/>
        </w:rPr>
        <w:t>результата.</w:t>
      </w:r>
    </w:p>
    <w:p w14:paraId="0AD20754" w14:textId="77777777" w:rsidR="00890E8D" w:rsidRDefault="008E4AE1">
      <w:pPr>
        <w:pStyle w:val="a4"/>
        <w:numPr>
          <w:ilvl w:val="1"/>
          <w:numId w:val="1"/>
        </w:numPr>
        <w:tabs>
          <w:tab w:val="left" w:pos="710"/>
        </w:tabs>
        <w:spacing w:before="180" w:line="261" w:lineRule="auto"/>
        <w:ind w:right="141" w:firstLine="0"/>
        <w:jc w:val="both"/>
        <w:rPr>
          <w:sz w:val="24"/>
        </w:rPr>
      </w:pPr>
      <w:r>
        <w:rPr>
          <w:sz w:val="24"/>
        </w:rPr>
        <w:t>Направления мониторинга определяются, исходя из оцениваемого аспекта качества образования по результатам работы общеобразовательной организации за предыдущий учебный год, в соответствии с проблемами и задачами на текущий год.</w:t>
      </w:r>
    </w:p>
    <w:p w14:paraId="366FE627" w14:textId="77777777" w:rsidR="00890E8D" w:rsidRDefault="008E4AE1">
      <w:pPr>
        <w:pStyle w:val="a4"/>
        <w:numPr>
          <w:ilvl w:val="0"/>
          <w:numId w:val="1"/>
        </w:numPr>
        <w:tabs>
          <w:tab w:val="left" w:pos="533"/>
        </w:tabs>
        <w:spacing w:before="154" w:line="259" w:lineRule="auto"/>
        <w:ind w:left="140" w:right="136" w:firstLine="0"/>
        <w:jc w:val="both"/>
        <w:rPr>
          <w:sz w:val="24"/>
        </w:rPr>
      </w:pPr>
      <w:r>
        <w:rPr>
          <w:sz w:val="24"/>
        </w:rPr>
        <w:t xml:space="preserve">Основные цели, задачи, мероприятия и принципы системы оценки качества </w:t>
      </w:r>
      <w:r>
        <w:rPr>
          <w:spacing w:val="-2"/>
          <w:sz w:val="24"/>
        </w:rPr>
        <w:t>образования</w:t>
      </w:r>
    </w:p>
    <w:p w14:paraId="7DDD2854" w14:textId="77777777" w:rsidR="00890E8D" w:rsidRDefault="008E4AE1">
      <w:pPr>
        <w:pStyle w:val="a4"/>
        <w:numPr>
          <w:ilvl w:val="1"/>
          <w:numId w:val="1"/>
        </w:numPr>
        <w:tabs>
          <w:tab w:val="left" w:pos="561"/>
        </w:tabs>
        <w:spacing w:before="158"/>
        <w:ind w:left="561" w:hanging="421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28610744" w14:textId="77777777" w:rsidR="00890E8D" w:rsidRDefault="008E4AE1">
      <w:pPr>
        <w:pStyle w:val="a3"/>
        <w:spacing w:before="185" w:line="259" w:lineRule="auto"/>
        <w:ind w:right="144"/>
      </w:pPr>
      <w: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</w:t>
      </w:r>
    </w:p>
    <w:p w14:paraId="2D609325" w14:textId="77777777" w:rsidR="00890E8D" w:rsidRDefault="008E4AE1">
      <w:pPr>
        <w:pStyle w:val="a3"/>
        <w:spacing w:before="157"/>
        <w:jc w:val="left"/>
      </w:pPr>
      <w:r>
        <w:rPr>
          <w:spacing w:val="-2"/>
        </w:rPr>
        <w:t>школе;</w:t>
      </w:r>
    </w:p>
    <w:p w14:paraId="6CF9CB4E" w14:textId="77777777" w:rsidR="00890E8D" w:rsidRDefault="008E4AE1">
      <w:pPr>
        <w:pStyle w:val="a3"/>
        <w:spacing w:before="185" w:line="259" w:lineRule="auto"/>
        <w:ind w:right="149"/>
      </w:pPr>
      <w:r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14:paraId="45F95982" w14:textId="77777777" w:rsidR="00890E8D" w:rsidRDefault="008E4AE1">
      <w:pPr>
        <w:pStyle w:val="a3"/>
        <w:spacing w:line="259" w:lineRule="auto"/>
        <w:ind w:right="143"/>
      </w:pPr>
      <w:r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14:paraId="09EBB8E8" w14:textId="77777777" w:rsidR="00890E8D" w:rsidRDefault="008E4AE1">
      <w:pPr>
        <w:pStyle w:val="a3"/>
        <w:spacing w:before="157" w:line="261" w:lineRule="auto"/>
        <w:ind w:right="143"/>
      </w:pPr>
      <w: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14:paraId="3321463E" w14:textId="77777777" w:rsidR="00890E8D" w:rsidRDefault="008E4AE1">
      <w:pPr>
        <w:pStyle w:val="a3"/>
        <w:spacing w:before="154"/>
        <w:jc w:val="left"/>
      </w:pPr>
      <w:r>
        <w:t>прогнозирование</w:t>
      </w:r>
      <w:r>
        <w:rPr>
          <w:spacing w:val="-1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rPr>
          <w:spacing w:val="-2"/>
        </w:rPr>
        <w:t>школы.</w:t>
      </w:r>
    </w:p>
    <w:p w14:paraId="1E908793" w14:textId="77777777" w:rsidR="00890E8D" w:rsidRDefault="008E4AE1">
      <w:pPr>
        <w:pStyle w:val="a4"/>
        <w:numPr>
          <w:ilvl w:val="1"/>
          <w:numId w:val="1"/>
        </w:numPr>
        <w:tabs>
          <w:tab w:val="left" w:pos="561"/>
        </w:tabs>
        <w:spacing w:before="180"/>
        <w:ind w:left="561" w:hanging="421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29ADDE15" w14:textId="77777777" w:rsidR="00890E8D" w:rsidRDefault="008E4AE1">
      <w:pPr>
        <w:pStyle w:val="a3"/>
        <w:spacing w:before="185" w:line="259" w:lineRule="auto"/>
        <w:ind w:right="151"/>
      </w:pPr>
      <w:r>
        <w:t xml:space="preserve">формирование единого понимания критериев качества образования и подходов к его </w:t>
      </w:r>
      <w:r>
        <w:rPr>
          <w:spacing w:val="-2"/>
        </w:rPr>
        <w:t>измерению;</w:t>
      </w:r>
    </w:p>
    <w:p w14:paraId="0E2D90A4" w14:textId="77777777" w:rsidR="00890E8D" w:rsidRDefault="008E4AE1">
      <w:pPr>
        <w:pStyle w:val="a3"/>
        <w:spacing w:line="259" w:lineRule="auto"/>
        <w:ind w:right="136"/>
      </w:pPr>
      <w: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14:paraId="0512A239" w14:textId="77777777" w:rsidR="00890E8D" w:rsidRDefault="008E4AE1">
      <w:pPr>
        <w:pStyle w:val="a3"/>
        <w:spacing w:before="163" w:line="259" w:lineRule="auto"/>
        <w:ind w:right="148"/>
      </w:pPr>
      <w: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14:paraId="36E6127D" w14:textId="77777777" w:rsidR="00890E8D" w:rsidRDefault="008E4AE1">
      <w:pPr>
        <w:pStyle w:val="a3"/>
        <w:spacing w:before="157"/>
        <w:jc w:val="left"/>
      </w:pPr>
      <w:r>
        <w:t>изучение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самооценка</w:t>
      </w:r>
      <w:r>
        <w:rPr>
          <w:spacing w:val="-5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rPr>
          <w:spacing w:val="-2"/>
        </w:rPr>
        <w:t>школы;</w:t>
      </w:r>
    </w:p>
    <w:p w14:paraId="33601E93" w14:textId="77777777" w:rsidR="00890E8D" w:rsidRDefault="008E4AE1">
      <w:pPr>
        <w:pStyle w:val="a3"/>
        <w:spacing w:before="181" w:line="259" w:lineRule="auto"/>
        <w:ind w:right="149"/>
      </w:pPr>
      <w:r>
        <w:t>определение степени соответствия условий осуществления образовательной деятельности государственным требованиям;</w:t>
      </w:r>
    </w:p>
    <w:p w14:paraId="0981CD17" w14:textId="77777777" w:rsidR="00890E8D" w:rsidRDefault="008E4AE1">
      <w:pPr>
        <w:pStyle w:val="a3"/>
        <w:spacing w:before="162" w:line="259" w:lineRule="auto"/>
        <w:ind w:right="144"/>
      </w:pPr>
      <w: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14:paraId="53A59D1B" w14:textId="77777777" w:rsidR="00890E8D" w:rsidRDefault="008E4AE1">
      <w:pPr>
        <w:pStyle w:val="a3"/>
        <w:jc w:val="left"/>
      </w:pPr>
      <w:r>
        <w:t>обеспечение</w:t>
      </w:r>
      <w:r>
        <w:rPr>
          <w:spacing w:val="-8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качественного</w:t>
      </w:r>
      <w:r>
        <w:rPr>
          <w:spacing w:val="-6"/>
        </w:rPr>
        <w:t xml:space="preserve"> </w:t>
      </w:r>
      <w:r>
        <w:rPr>
          <w:spacing w:val="-2"/>
        </w:rPr>
        <w:t>образования;</w:t>
      </w:r>
    </w:p>
    <w:p w14:paraId="13890607" w14:textId="77777777" w:rsidR="00890E8D" w:rsidRDefault="008E4AE1">
      <w:pPr>
        <w:pStyle w:val="a3"/>
        <w:spacing w:before="185"/>
        <w:jc w:val="left"/>
      </w:pPr>
      <w:r>
        <w:t>оценка</w:t>
      </w:r>
      <w:r>
        <w:rPr>
          <w:spacing w:val="-8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rPr>
          <w:spacing w:val="-2"/>
        </w:rPr>
        <w:t>обучающихся;</w:t>
      </w:r>
    </w:p>
    <w:p w14:paraId="0AB8FFA1" w14:textId="77777777" w:rsidR="00890E8D" w:rsidRDefault="00890E8D">
      <w:pPr>
        <w:pStyle w:val="a3"/>
        <w:jc w:val="left"/>
        <w:sectPr w:rsidR="00890E8D">
          <w:pgSz w:w="11910" w:h="16840"/>
          <w:pgMar w:top="1040" w:right="708" w:bottom="280" w:left="1559" w:header="720" w:footer="720" w:gutter="0"/>
          <w:cols w:space="720"/>
        </w:sectPr>
      </w:pPr>
    </w:p>
    <w:p w14:paraId="76338918" w14:textId="77777777" w:rsidR="00890E8D" w:rsidRDefault="008E4AE1">
      <w:pPr>
        <w:pStyle w:val="a3"/>
        <w:spacing w:before="66" w:line="259" w:lineRule="auto"/>
        <w:ind w:right="143"/>
      </w:pPr>
      <w:r>
        <w:t>определение степени соответствия качества</w:t>
      </w:r>
      <w:r>
        <w:rPr>
          <w:spacing w:val="-2"/>
        </w:rPr>
        <w:t xml:space="preserve"> </w:t>
      </w:r>
      <w:r>
        <w:t>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14:paraId="321F541B" w14:textId="77777777" w:rsidR="00890E8D" w:rsidRDefault="008E4AE1">
      <w:pPr>
        <w:pStyle w:val="a3"/>
        <w:spacing w:before="162"/>
        <w:jc w:val="left"/>
      </w:pPr>
      <w:r>
        <w:t>выявление</w:t>
      </w:r>
      <w:r>
        <w:rPr>
          <w:spacing w:val="-3"/>
        </w:rPr>
        <w:t xml:space="preserve"> </w:t>
      </w:r>
      <w:r>
        <w:t>факторов,</w:t>
      </w:r>
      <w:r>
        <w:rPr>
          <w:spacing w:val="-5"/>
        </w:rPr>
        <w:t xml:space="preserve"> </w:t>
      </w:r>
      <w:r>
        <w:t>влияющих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rPr>
          <w:spacing w:val="-2"/>
        </w:rPr>
        <w:t>образования;</w:t>
      </w:r>
    </w:p>
    <w:p w14:paraId="76EA6958" w14:textId="77777777" w:rsidR="00890E8D" w:rsidRDefault="008E4AE1">
      <w:pPr>
        <w:pStyle w:val="a3"/>
        <w:spacing w:before="181" w:line="259" w:lineRule="auto"/>
        <w:ind w:right="148"/>
      </w:pPr>
      <w:r>
        <w:t>содействие повышению квалификации учителей, принимающих участие в процедурах оценки качества образования;</w:t>
      </w:r>
    </w:p>
    <w:p w14:paraId="19D8577F" w14:textId="77777777" w:rsidR="00890E8D" w:rsidRDefault="008E4AE1">
      <w:pPr>
        <w:pStyle w:val="a3"/>
        <w:spacing w:before="162" w:line="259" w:lineRule="auto"/>
        <w:ind w:right="142"/>
      </w:pPr>
      <w:r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</w:t>
      </w:r>
      <w:r>
        <w:rPr>
          <w:spacing w:val="40"/>
        </w:rPr>
        <w:t xml:space="preserve"> </w:t>
      </w:r>
      <w:r>
        <w:t>достижениям обучающихся;</w:t>
      </w:r>
    </w:p>
    <w:p w14:paraId="1BA166CD" w14:textId="77777777" w:rsidR="00890E8D" w:rsidRDefault="008E4AE1">
      <w:pPr>
        <w:pStyle w:val="a3"/>
        <w:jc w:val="left"/>
      </w:pPr>
      <w:r>
        <w:t>определение</w:t>
      </w:r>
      <w:r>
        <w:rPr>
          <w:spacing w:val="-6"/>
        </w:rPr>
        <w:t xml:space="preserve"> </w:t>
      </w:r>
      <w:r>
        <w:t>рейтинга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стимулирующих</w:t>
      </w:r>
      <w:r>
        <w:rPr>
          <w:spacing w:val="-7"/>
        </w:rPr>
        <w:t xml:space="preserve"> </w:t>
      </w:r>
      <w:r>
        <w:t>доплат</w:t>
      </w:r>
      <w:r>
        <w:rPr>
          <w:spacing w:val="-2"/>
        </w:rPr>
        <w:t xml:space="preserve"> педагогам;</w:t>
      </w:r>
    </w:p>
    <w:p w14:paraId="19F17AC6" w14:textId="77777777" w:rsidR="00890E8D" w:rsidRDefault="008E4AE1">
      <w:pPr>
        <w:pStyle w:val="a3"/>
        <w:spacing w:before="180"/>
        <w:jc w:val="left"/>
      </w:pPr>
      <w:r>
        <w:t>расширение</w:t>
      </w:r>
      <w:r>
        <w:rPr>
          <w:spacing w:val="-9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-5"/>
        </w:rPr>
        <w:t xml:space="preserve"> </w:t>
      </w:r>
      <w:r>
        <w:t>образованием в</w:t>
      </w:r>
      <w:r>
        <w:rPr>
          <w:spacing w:val="-3"/>
        </w:rPr>
        <w:t xml:space="preserve"> </w:t>
      </w:r>
      <w:r>
        <w:rPr>
          <w:spacing w:val="-2"/>
        </w:rPr>
        <w:t>школе;</w:t>
      </w:r>
    </w:p>
    <w:p w14:paraId="5FFFCF86" w14:textId="77777777" w:rsidR="00890E8D" w:rsidRDefault="008E4AE1">
      <w:pPr>
        <w:pStyle w:val="a3"/>
        <w:spacing w:before="184" w:line="259" w:lineRule="auto"/>
        <w:ind w:right="147"/>
      </w:pPr>
      <w:r>
        <w:t>содействие подготовке общественных экспертов, принимающих участие в процедурах оценки качества образования.</w:t>
      </w:r>
    </w:p>
    <w:p w14:paraId="73C94076" w14:textId="77777777" w:rsidR="00890E8D" w:rsidRDefault="008E4AE1">
      <w:pPr>
        <w:pStyle w:val="a4"/>
        <w:numPr>
          <w:ilvl w:val="1"/>
          <w:numId w:val="1"/>
        </w:numPr>
        <w:tabs>
          <w:tab w:val="left" w:pos="609"/>
        </w:tabs>
        <w:spacing w:before="159" w:line="259" w:lineRule="auto"/>
        <w:ind w:right="147" w:firstLine="0"/>
        <w:rPr>
          <w:sz w:val="24"/>
        </w:rPr>
      </w:pPr>
      <w:r>
        <w:rPr>
          <w:sz w:val="24"/>
        </w:rPr>
        <w:t>Мероприятия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6"/>
          <w:sz w:val="24"/>
        </w:rPr>
        <w:t xml:space="preserve"> </w:t>
      </w:r>
      <w:r>
        <w:rPr>
          <w:sz w:val="24"/>
        </w:rPr>
        <w:t>осуществления мониторинга системы образования в целях:</w:t>
      </w:r>
    </w:p>
    <w:p w14:paraId="0ABAE795" w14:textId="77777777" w:rsidR="00890E8D" w:rsidRDefault="008E4AE1">
      <w:pPr>
        <w:pStyle w:val="a3"/>
        <w:spacing w:before="162"/>
        <w:jc w:val="left"/>
      </w:pPr>
      <w:r>
        <w:t>обеспечения</w:t>
      </w:r>
      <w:r>
        <w:rPr>
          <w:spacing w:val="-5"/>
        </w:rPr>
        <w:t xml:space="preserve"> </w:t>
      </w:r>
      <w:r>
        <w:t>единства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Федерации;</w:t>
      </w:r>
    </w:p>
    <w:p w14:paraId="3F52E438" w14:textId="77777777" w:rsidR="00890E8D" w:rsidRDefault="008E4AE1">
      <w:pPr>
        <w:pStyle w:val="a3"/>
        <w:spacing w:before="180" w:line="259" w:lineRule="auto"/>
        <w:ind w:right="147"/>
      </w:pPr>
      <w:r>
        <w:t>обеспечения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гарантий уровня</w:t>
      </w:r>
      <w:r>
        <w:rPr>
          <w:spacing w:val="-6"/>
        </w:rPr>
        <w:t xml:space="preserve"> </w:t>
      </w:r>
      <w:r>
        <w:t>и качества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единства обязательных требований к результатам освоения ООП в соответствии с ФГОС и ФООП.</w:t>
      </w:r>
    </w:p>
    <w:p w14:paraId="6A0A0ECF" w14:textId="77777777" w:rsidR="00890E8D" w:rsidRDefault="008E4AE1">
      <w:pPr>
        <w:pStyle w:val="a4"/>
        <w:numPr>
          <w:ilvl w:val="1"/>
          <w:numId w:val="1"/>
        </w:numPr>
        <w:tabs>
          <w:tab w:val="left" w:pos="561"/>
        </w:tabs>
        <w:spacing w:before="158"/>
        <w:ind w:left="561" w:hanging="421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 образования положены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следующие </w:t>
      </w:r>
      <w:r>
        <w:rPr>
          <w:spacing w:val="-2"/>
          <w:sz w:val="24"/>
        </w:rPr>
        <w:t>принципы:</w:t>
      </w:r>
    </w:p>
    <w:p w14:paraId="1EE70C91" w14:textId="77777777" w:rsidR="00890E8D" w:rsidRDefault="008E4AE1">
      <w:pPr>
        <w:pStyle w:val="a3"/>
        <w:spacing w:before="185" w:line="259" w:lineRule="auto"/>
        <w:ind w:right="145"/>
      </w:pPr>
      <w:r>
        <w:t xml:space="preserve">объективности, достоверности, полноты и системности информации о качестве </w:t>
      </w:r>
      <w:r>
        <w:rPr>
          <w:spacing w:val="-2"/>
        </w:rPr>
        <w:t>образования;</w:t>
      </w:r>
    </w:p>
    <w:p w14:paraId="20D9E9B3" w14:textId="77777777" w:rsidR="00890E8D" w:rsidRDefault="008E4AE1">
      <w:pPr>
        <w:pStyle w:val="a3"/>
        <w:spacing w:before="157" w:line="259" w:lineRule="auto"/>
        <w:ind w:right="143"/>
      </w:pPr>
      <w: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</w:t>
      </w:r>
    </w:p>
    <w:p w14:paraId="62E73564" w14:textId="77777777" w:rsidR="00890E8D" w:rsidRDefault="008E4AE1">
      <w:pPr>
        <w:pStyle w:val="a3"/>
        <w:spacing w:before="162"/>
        <w:jc w:val="left"/>
      </w:pPr>
      <w:r>
        <w:t>открытости,</w:t>
      </w:r>
      <w:r>
        <w:rPr>
          <w:spacing w:val="-9"/>
        </w:rPr>
        <w:t xml:space="preserve"> </w:t>
      </w:r>
      <w:r>
        <w:t>прозрачности</w:t>
      </w:r>
      <w:r>
        <w:rPr>
          <w:spacing w:val="-6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rPr>
          <w:spacing w:val="-2"/>
        </w:rPr>
        <w:t>образования;</w:t>
      </w:r>
    </w:p>
    <w:p w14:paraId="5AF83476" w14:textId="77777777" w:rsidR="00890E8D" w:rsidRDefault="008E4AE1">
      <w:pPr>
        <w:pStyle w:val="a3"/>
        <w:spacing w:before="181" w:line="259" w:lineRule="auto"/>
        <w:ind w:right="144"/>
      </w:pPr>
      <w:r>
        <w:t>преемственности в образовательной политике, интеграции в общероссийскую систему оценки качества образования;</w:t>
      </w:r>
    </w:p>
    <w:p w14:paraId="7F018BB9" w14:textId="77777777" w:rsidR="00890E8D" w:rsidRDefault="008E4AE1">
      <w:pPr>
        <w:pStyle w:val="a3"/>
        <w:spacing w:before="162" w:line="259" w:lineRule="auto"/>
        <w:ind w:right="153"/>
      </w:pPr>
      <w:r>
        <w:t xml:space="preserve">доступности информации о состоянии и качестве образования для различных групп </w:t>
      </w:r>
      <w:r>
        <w:rPr>
          <w:spacing w:val="-2"/>
        </w:rPr>
        <w:t>потребителей;</w:t>
      </w:r>
    </w:p>
    <w:p w14:paraId="795A37E2" w14:textId="77777777" w:rsidR="00890E8D" w:rsidRDefault="008E4AE1">
      <w:pPr>
        <w:pStyle w:val="a3"/>
        <w:spacing w:line="259" w:lineRule="auto"/>
        <w:ind w:right="143"/>
      </w:pPr>
      <w:r>
        <w:t>рефлексивности, реализуемой через включение педагогов в критериальный самоанализ и самооценку своей деятельности с опорой на объективные критерии и показатели;</w:t>
      </w:r>
    </w:p>
    <w:p w14:paraId="151EC6B9" w14:textId="77777777" w:rsidR="00890E8D" w:rsidRDefault="008E4AE1">
      <w:pPr>
        <w:pStyle w:val="a3"/>
        <w:jc w:val="left"/>
      </w:pPr>
      <w:r>
        <w:t>повышения</w:t>
      </w:r>
      <w:r>
        <w:rPr>
          <w:spacing w:val="-11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оценки,</w:t>
      </w:r>
      <w:r>
        <w:rPr>
          <w:spacing w:val="-3"/>
        </w:rPr>
        <w:t xml:space="preserve"> </w:t>
      </w:r>
      <w:r>
        <w:t>самооценки,</w:t>
      </w:r>
      <w:r>
        <w:rPr>
          <w:spacing w:val="-7"/>
        </w:rPr>
        <w:t xml:space="preserve"> </w:t>
      </w:r>
      <w:r>
        <w:t>самоанализа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rPr>
          <w:spacing w:val="-2"/>
        </w:rPr>
        <w:t>педагога;</w:t>
      </w:r>
    </w:p>
    <w:p w14:paraId="58BA7728" w14:textId="77777777" w:rsidR="00890E8D" w:rsidRDefault="008E4AE1">
      <w:pPr>
        <w:pStyle w:val="a3"/>
        <w:spacing w:before="184" w:line="259" w:lineRule="auto"/>
        <w:ind w:right="146"/>
      </w:pPr>
      <w: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14:paraId="047A0C1B" w14:textId="77777777" w:rsidR="00890E8D" w:rsidRDefault="008E4AE1">
      <w:pPr>
        <w:pStyle w:val="a3"/>
        <w:spacing w:line="259" w:lineRule="auto"/>
        <w:ind w:right="143"/>
      </w:pPr>
      <w:proofErr w:type="spellStart"/>
      <w:r>
        <w:t>инструментальности</w:t>
      </w:r>
      <w:proofErr w:type="spellEnd"/>
      <w:r>
        <w:t xml:space="preserve"> и технологичности используемых показателей (с учетом существующих возможностей сбора данных, методик измерений, анализа и</w:t>
      </w:r>
      <w:r>
        <w:rPr>
          <w:spacing w:val="40"/>
        </w:rPr>
        <w:t xml:space="preserve"> </w:t>
      </w:r>
      <w:r>
        <w:t>интерпретации данных, подготовленности потребителей к их восприятию);</w:t>
      </w:r>
    </w:p>
    <w:p w14:paraId="592F21BA" w14:textId="77777777" w:rsidR="00890E8D" w:rsidRDefault="00890E8D">
      <w:pPr>
        <w:pStyle w:val="a3"/>
        <w:spacing w:line="259" w:lineRule="auto"/>
        <w:sectPr w:rsidR="00890E8D">
          <w:pgSz w:w="11910" w:h="16840"/>
          <w:pgMar w:top="1040" w:right="708" w:bottom="280" w:left="1559" w:header="720" w:footer="720" w:gutter="0"/>
          <w:cols w:space="720"/>
        </w:sectPr>
      </w:pPr>
    </w:p>
    <w:p w14:paraId="002DC613" w14:textId="77777777" w:rsidR="00890E8D" w:rsidRDefault="008E4AE1">
      <w:pPr>
        <w:pStyle w:val="a3"/>
        <w:spacing w:before="66"/>
        <w:jc w:val="left"/>
      </w:pPr>
      <w:r>
        <w:t>минимизации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rPr>
          <w:spacing w:val="-2"/>
        </w:rPr>
        <w:t>управления;</w:t>
      </w:r>
    </w:p>
    <w:p w14:paraId="771470C9" w14:textId="77777777" w:rsidR="00890E8D" w:rsidRDefault="008E4AE1">
      <w:pPr>
        <w:pStyle w:val="a3"/>
        <w:spacing w:before="185"/>
        <w:jc w:val="left"/>
      </w:pPr>
      <w:r>
        <w:t>сопоставимости</w:t>
      </w:r>
      <w:r>
        <w:rPr>
          <w:spacing w:val="-9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муниципальными,</w:t>
      </w:r>
      <w:r>
        <w:rPr>
          <w:spacing w:val="-7"/>
        </w:rPr>
        <w:t xml:space="preserve"> </w:t>
      </w:r>
      <w:r>
        <w:t>региональными</w:t>
      </w:r>
      <w:r>
        <w:rPr>
          <w:spacing w:val="-2"/>
        </w:rPr>
        <w:t xml:space="preserve"> аналогами;</w:t>
      </w:r>
    </w:p>
    <w:p w14:paraId="6637BD77" w14:textId="77777777" w:rsidR="00890E8D" w:rsidRDefault="008E4AE1">
      <w:pPr>
        <w:pStyle w:val="a3"/>
        <w:spacing w:before="180" w:line="259" w:lineRule="auto"/>
        <w:jc w:val="left"/>
      </w:pPr>
      <w:r>
        <w:t>взаимного</w:t>
      </w:r>
      <w:r>
        <w:rPr>
          <w:spacing w:val="40"/>
        </w:rPr>
        <w:t xml:space="preserve"> </w:t>
      </w:r>
      <w:r>
        <w:t>дополнения</w:t>
      </w:r>
      <w:r>
        <w:rPr>
          <w:spacing w:val="35"/>
        </w:rPr>
        <w:t xml:space="preserve"> </w:t>
      </w:r>
      <w:r>
        <w:t>оценочных</w:t>
      </w:r>
      <w:r>
        <w:rPr>
          <w:spacing w:val="35"/>
        </w:rPr>
        <w:t xml:space="preserve"> </w:t>
      </w:r>
      <w:r>
        <w:t>процедур,</w:t>
      </w:r>
      <w:r>
        <w:rPr>
          <w:spacing w:val="40"/>
        </w:rPr>
        <w:t xml:space="preserve"> </w:t>
      </w:r>
      <w:r>
        <w:t>установление</w:t>
      </w:r>
      <w:r>
        <w:rPr>
          <w:spacing w:val="39"/>
        </w:rPr>
        <w:t xml:space="preserve"> </w:t>
      </w:r>
      <w:r>
        <w:t>между</w:t>
      </w:r>
      <w:r>
        <w:rPr>
          <w:spacing w:val="31"/>
        </w:rPr>
        <w:t xml:space="preserve"> </w:t>
      </w:r>
      <w:r>
        <w:t>ними</w:t>
      </w:r>
      <w:r>
        <w:rPr>
          <w:spacing w:val="36"/>
        </w:rPr>
        <w:t xml:space="preserve"> </w:t>
      </w:r>
      <w:r>
        <w:t>взаимосвязей</w:t>
      </w:r>
      <w:r>
        <w:rPr>
          <w:spacing w:val="36"/>
        </w:rPr>
        <w:t xml:space="preserve"> </w:t>
      </w:r>
      <w:r>
        <w:t xml:space="preserve">и </w:t>
      </w:r>
      <w:r>
        <w:rPr>
          <w:spacing w:val="-2"/>
        </w:rPr>
        <w:t>взаимозависимости;</w:t>
      </w:r>
    </w:p>
    <w:p w14:paraId="036C5C6B" w14:textId="77777777" w:rsidR="00890E8D" w:rsidRDefault="008E4AE1">
      <w:pPr>
        <w:pStyle w:val="a3"/>
        <w:spacing w:line="259" w:lineRule="auto"/>
        <w:jc w:val="left"/>
      </w:pPr>
      <w:r>
        <w:t>соблюдения</w:t>
      </w:r>
      <w:r>
        <w:rPr>
          <w:spacing w:val="80"/>
          <w:w w:val="150"/>
        </w:rPr>
        <w:t xml:space="preserve"> </w:t>
      </w:r>
      <w:r>
        <w:t>морально-этических</w:t>
      </w:r>
      <w:r>
        <w:rPr>
          <w:spacing w:val="80"/>
        </w:rPr>
        <w:t xml:space="preserve"> </w:t>
      </w:r>
      <w:r>
        <w:t>норм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проведении</w:t>
      </w:r>
      <w:r>
        <w:rPr>
          <w:spacing w:val="80"/>
        </w:rPr>
        <w:t xml:space="preserve"> </w:t>
      </w:r>
      <w:r>
        <w:t>процедур</w:t>
      </w:r>
      <w:r>
        <w:rPr>
          <w:spacing w:val="80"/>
          <w:w w:val="15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образования в школе.</w:t>
      </w:r>
    </w:p>
    <w:p w14:paraId="6F2234B5" w14:textId="77777777" w:rsidR="00890E8D" w:rsidRDefault="008E4AE1">
      <w:pPr>
        <w:pStyle w:val="a4"/>
        <w:numPr>
          <w:ilvl w:val="0"/>
          <w:numId w:val="1"/>
        </w:numPr>
        <w:tabs>
          <w:tab w:val="left" w:pos="384"/>
        </w:tabs>
        <w:spacing w:before="163"/>
        <w:ind w:left="384" w:hanging="244"/>
        <w:jc w:val="both"/>
        <w:rPr>
          <w:sz w:val="24"/>
        </w:rPr>
      </w:pPr>
      <w:r>
        <w:rPr>
          <w:sz w:val="24"/>
        </w:rPr>
        <w:t>Организационная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14:paraId="0E4CFAAB" w14:textId="77777777" w:rsidR="00890E8D" w:rsidRDefault="008E4AE1">
      <w:pPr>
        <w:pStyle w:val="a4"/>
        <w:numPr>
          <w:ilvl w:val="1"/>
          <w:numId w:val="1"/>
        </w:numPr>
        <w:tabs>
          <w:tab w:val="left" w:pos="633"/>
        </w:tabs>
        <w:spacing w:before="180" w:line="259" w:lineRule="auto"/>
        <w:ind w:right="151" w:firstLine="0"/>
        <w:jc w:val="both"/>
        <w:rPr>
          <w:sz w:val="24"/>
        </w:rPr>
      </w:pPr>
      <w:r>
        <w:rPr>
          <w:sz w:val="24"/>
        </w:rPr>
        <w:t>Организацию проведения мероприятий по оценке качества образования, включая методическое обеспечение, осуществляет Рособрнадзор.</w:t>
      </w:r>
    </w:p>
    <w:p w14:paraId="3A392FCA" w14:textId="77777777" w:rsidR="00890E8D" w:rsidRDefault="008E4AE1">
      <w:pPr>
        <w:pStyle w:val="a4"/>
        <w:numPr>
          <w:ilvl w:val="1"/>
          <w:numId w:val="1"/>
        </w:numPr>
        <w:tabs>
          <w:tab w:val="left" w:pos="671"/>
        </w:tabs>
        <w:spacing w:line="259" w:lineRule="auto"/>
        <w:ind w:right="146" w:firstLine="0"/>
        <w:jc w:val="both"/>
        <w:rPr>
          <w:sz w:val="24"/>
        </w:rPr>
      </w:pPr>
      <w:r>
        <w:rPr>
          <w:sz w:val="24"/>
        </w:rPr>
        <w:t>Общеобразовательные организации включают мероприятия по оценке качества образования в расписание учебных занятий.</w:t>
      </w:r>
    </w:p>
    <w:p w14:paraId="3EEB1EAA" w14:textId="77777777" w:rsidR="00890E8D" w:rsidRDefault="008E4AE1">
      <w:pPr>
        <w:pStyle w:val="a4"/>
        <w:numPr>
          <w:ilvl w:val="1"/>
          <w:numId w:val="1"/>
        </w:numPr>
        <w:tabs>
          <w:tab w:val="left" w:pos="604"/>
        </w:tabs>
        <w:spacing w:before="158" w:line="259" w:lineRule="auto"/>
        <w:ind w:right="139" w:firstLine="0"/>
        <w:jc w:val="both"/>
        <w:rPr>
          <w:sz w:val="24"/>
        </w:rPr>
      </w:pPr>
      <w:r>
        <w:rPr>
          <w:sz w:val="24"/>
        </w:rPr>
        <w:t>Образовательные организации могут использовать мероприятия по оценке качества образования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14:paraId="5D044822" w14:textId="77777777" w:rsidR="00890E8D" w:rsidRDefault="008E4AE1">
      <w:pPr>
        <w:pStyle w:val="a4"/>
        <w:numPr>
          <w:ilvl w:val="1"/>
          <w:numId w:val="1"/>
        </w:numPr>
        <w:tabs>
          <w:tab w:val="left" w:pos="705"/>
        </w:tabs>
        <w:spacing w:line="259" w:lineRule="auto"/>
        <w:ind w:right="146" w:firstLine="0"/>
        <w:jc w:val="both"/>
        <w:rPr>
          <w:sz w:val="24"/>
        </w:rPr>
      </w:pPr>
      <w:r>
        <w:rPr>
          <w:sz w:val="24"/>
        </w:rPr>
        <w:t>Участниками национальных исследований являются обучающиеся школы, за исключением обучающихся 1-3 классов.</w:t>
      </w:r>
    </w:p>
    <w:p w14:paraId="08501B2B" w14:textId="77777777" w:rsidR="00890E8D" w:rsidRDefault="008E4AE1">
      <w:pPr>
        <w:pStyle w:val="a4"/>
        <w:numPr>
          <w:ilvl w:val="1"/>
          <w:numId w:val="1"/>
        </w:numPr>
        <w:tabs>
          <w:tab w:val="left" w:pos="715"/>
        </w:tabs>
        <w:spacing w:before="158" w:line="259" w:lineRule="auto"/>
        <w:ind w:right="144" w:firstLine="0"/>
        <w:jc w:val="both"/>
        <w:rPr>
          <w:sz w:val="24"/>
        </w:rPr>
      </w:pPr>
      <w:r>
        <w:rPr>
          <w:sz w:val="24"/>
        </w:rPr>
        <w:t>Участниками ВПР являются обучающиеся образовательных организаций, за исключением обучающи</w:t>
      </w:r>
      <w:r w:rsidR="001C112A">
        <w:rPr>
          <w:sz w:val="24"/>
        </w:rPr>
        <w:t>хся 1-3, 9 классов</w:t>
      </w:r>
      <w:r>
        <w:rPr>
          <w:sz w:val="24"/>
        </w:rPr>
        <w:t>.</w:t>
      </w:r>
    </w:p>
    <w:p w14:paraId="042EF9CC" w14:textId="77777777" w:rsidR="00890E8D" w:rsidRDefault="008E4AE1">
      <w:pPr>
        <w:pStyle w:val="a4"/>
        <w:numPr>
          <w:ilvl w:val="1"/>
          <w:numId w:val="1"/>
        </w:numPr>
        <w:tabs>
          <w:tab w:val="left" w:pos="633"/>
        </w:tabs>
        <w:spacing w:before="158" w:line="261" w:lineRule="auto"/>
        <w:ind w:right="141" w:firstLine="0"/>
        <w:jc w:val="both"/>
        <w:rPr>
          <w:sz w:val="24"/>
        </w:rPr>
      </w:pPr>
      <w:r>
        <w:rPr>
          <w:sz w:val="24"/>
        </w:rPr>
        <w:t>Обучающиеся школы, являющиеся участниками национальных исследований или международных исследований, в соответствующем учебном году не принимают участие во всероссийских проверочных работах.</w:t>
      </w:r>
    </w:p>
    <w:p w14:paraId="1931AAEE" w14:textId="77777777" w:rsidR="00890E8D" w:rsidRDefault="008E4AE1">
      <w:pPr>
        <w:pStyle w:val="a4"/>
        <w:numPr>
          <w:ilvl w:val="1"/>
          <w:numId w:val="1"/>
        </w:numPr>
        <w:tabs>
          <w:tab w:val="left" w:pos="652"/>
        </w:tabs>
        <w:spacing w:before="154" w:line="259" w:lineRule="auto"/>
        <w:ind w:right="141" w:firstLine="0"/>
        <w:jc w:val="both"/>
        <w:rPr>
          <w:sz w:val="24"/>
        </w:rPr>
      </w:pPr>
      <w:r>
        <w:rPr>
          <w:sz w:val="24"/>
        </w:rPr>
        <w:t>Обучающиеся с ограниченными возможностями здоровья принимают участие в мероприятиях по оценке качества образования по решению общеобразовательных организаций с согласия родителей (законных представителей), а также с учетом особенностей состояния здоровья ребенка и психофизического развития.</w:t>
      </w:r>
    </w:p>
    <w:p w14:paraId="21771932" w14:textId="77777777" w:rsidR="00890E8D" w:rsidRDefault="008E4AE1">
      <w:pPr>
        <w:pStyle w:val="a4"/>
        <w:numPr>
          <w:ilvl w:val="1"/>
          <w:numId w:val="1"/>
        </w:numPr>
        <w:tabs>
          <w:tab w:val="left" w:pos="739"/>
        </w:tabs>
        <w:spacing w:before="156" w:line="259" w:lineRule="auto"/>
        <w:ind w:right="142" w:firstLine="0"/>
        <w:jc w:val="both"/>
        <w:rPr>
          <w:sz w:val="24"/>
        </w:rPr>
      </w:pPr>
      <w:r>
        <w:rPr>
          <w:sz w:val="24"/>
        </w:rPr>
        <w:t>Состав участников, сроки и продолжительность проведения национальных исследований и всероссийских проверочных работ, а также перечень учебных предметов, по которым проводятся ВПР, утверждаются Федеральной службой по надзору в сфере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науки не позднее чем за 3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месяца до начала учебного года, в котором будут проводиться соответствующие мероприятия.</w:t>
      </w:r>
    </w:p>
    <w:p w14:paraId="710E577F" w14:textId="77777777" w:rsidR="00890E8D" w:rsidRDefault="008E4AE1">
      <w:pPr>
        <w:pStyle w:val="a4"/>
        <w:numPr>
          <w:ilvl w:val="1"/>
          <w:numId w:val="1"/>
        </w:numPr>
        <w:tabs>
          <w:tab w:val="left" w:pos="633"/>
        </w:tabs>
        <w:spacing w:line="259" w:lineRule="auto"/>
        <w:ind w:right="139" w:firstLine="0"/>
        <w:jc w:val="both"/>
        <w:rPr>
          <w:sz w:val="24"/>
        </w:rPr>
      </w:pPr>
      <w:r>
        <w:rPr>
          <w:sz w:val="24"/>
        </w:rPr>
        <w:t>Сбор и обработку результатов национальных исследований и ВПР осуществляет Рособрнадзор не позднее 2 месяцев со дня завершения соответствующих мероприятий.</w:t>
      </w:r>
    </w:p>
    <w:p w14:paraId="4E3F9627" w14:textId="77777777" w:rsidR="00890E8D" w:rsidRDefault="008E4AE1">
      <w:pPr>
        <w:pStyle w:val="a4"/>
        <w:numPr>
          <w:ilvl w:val="1"/>
          <w:numId w:val="1"/>
        </w:numPr>
        <w:tabs>
          <w:tab w:val="left" w:pos="782"/>
        </w:tabs>
        <w:spacing w:before="158" w:line="261" w:lineRule="auto"/>
        <w:ind w:right="132" w:firstLine="0"/>
        <w:jc w:val="both"/>
        <w:rPr>
          <w:sz w:val="24"/>
        </w:rPr>
      </w:pPr>
      <w:r>
        <w:rPr>
          <w:sz w:val="24"/>
        </w:rPr>
        <w:t>Оценка качества образования проводится в соответствии с законодательством Российской Федерации в области персональных данных и применимыми санитарно- эпидемиологическими нормами, регулирующими условия обучения и воспитания детей.</w:t>
      </w:r>
    </w:p>
    <w:p w14:paraId="7870291C" w14:textId="77777777" w:rsidR="00890E8D" w:rsidRDefault="008E4AE1">
      <w:pPr>
        <w:pStyle w:val="a4"/>
        <w:numPr>
          <w:ilvl w:val="0"/>
          <w:numId w:val="1"/>
        </w:numPr>
        <w:tabs>
          <w:tab w:val="left" w:pos="384"/>
        </w:tabs>
        <w:spacing w:before="153"/>
        <w:ind w:left="384" w:hanging="244"/>
        <w:jc w:val="both"/>
        <w:rPr>
          <w:sz w:val="24"/>
        </w:rPr>
      </w:pPr>
      <w:r>
        <w:rPr>
          <w:sz w:val="24"/>
        </w:rPr>
        <w:t>Организационная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14:paraId="01E61A4D" w14:textId="77777777" w:rsidR="00890E8D" w:rsidRDefault="008E4AE1">
      <w:pPr>
        <w:pStyle w:val="a4"/>
        <w:numPr>
          <w:ilvl w:val="1"/>
          <w:numId w:val="1"/>
        </w:numPr>
        <w:tabs>
          <w:tab w:val="left" w:pos="619"/>
        </w:tabs>
        <w:spacing w:before="181" w:line="259" w:lineRule="auto"/>
        <w:ind w:right="144" w:firstLine="0"/>
        <w:jc w:val="both"/>
        <w:rPr>
          <w:sz w:val="24"/>
        </w:rPr>
      </w:pPr>
      <w:r>
        <w:rPr>
          <w:sz w:val="24"/>
        </w:rPr>
        <w:t>Организационная структура, занимающаяся внутришкольной оценкой, экспертизой качества образования и интерпретацией полученных результатов, включает в себя:</w:t>
      </w:r>
    </w:p>
    <w:p w14:paraId="738BAAA6" w14:textId="77777777" w:rsidR="00890E8D" w:rsidRDefault="008E4AE1">
      <w:pPr>
        <w:pStyle w:val="a3"/>
        <w:spacing w:before="162"/>
        <w:jc w:val="left"/>
      </w:pPr>
      <w:r>
        <w:t>администрацию</w:t>
      </w:r>
      <w:r>
        <w:rPr>
          <w:spacing w:val="-7"/>
        </w:rPr>
        <w:t xml:space="preserve"> </w:t>
      </w:r>
      <w:r>
        <w:rPr>
          <w:spacing w:val="-2"/>
        </w:rPr>
        <w:t>школы,</w:t>
      </w:r>
    </w:p>
    <w:p w14:paraId="501EA8BA" w14:textId="77777777" w:rsidR="00890E8D" w:rsidRDefault="00890E8D">
      <w:pPr>
        <w:pStyle w:val="a3"/>
        <w:jc w:val="left"/>
        <w:sectPr w:rsidR="00890E8D">
          <w:pgSz w:w="11910" w:h="16840"/>
          <w:pgMar w:top="1040" w:right="708" w:bottom="280" w:left="1559" w:header="720" w:footer="720" w:gutter="0"/>
          <w:cols w:space="720"/>
        </w:sectPr>
      </w:pPr>
    </w:p>
    <w:p w14:paraId="433BD33E" w14:textId="77777777" w:rsidR="00890E8D" w:rsidRDefault="008E4AE1">
      <w:pPr>
        <w:pStyle w:val="a3"/>
        <w:spacing w:before="66" w:line="400" w:lineRule="auto"/>
        <w:ind w:right="5688"/>
        <w:jc w:val="left"/>
      </w:pPr>
      <w:r>
        <w:t>Педагогический совет, Методический</w:t>
      </w:r>
      <w:r>
        <w:rPr>
          <w:spacing w:val="-15"/>
        </w:rPr>
        <w:t xml:space="preserve"> </w:t>
      </w:r>
      <w:r>
        <w:t>совет</w:t>
      </w:r>
      <w:r>
        <w:rPr>
          <w:spacing w:val="-15"/>
        </w:rPr>
        <w:t xml:space="preserve"> </w:t>
      </w:r>
      <w:r>
        <w:t>школы,</w:t>
      </w:r>
    </w:p>
    <w:p w14:paraId="6923CC09" w14:textId="77777777" w:rsidR="00890E8D" w:rsidRDefault="008E4AE1">
      <w:pPr>
        <w:pStyle w:val="a3"/>
        <w:spacing w:before="0" w:line="271" w:lineRule="exact"/>
        <w:jc w:val="left"/>
        <w:rPr>
          <w:spacing w:val="-2"/>
        </w:rPr>
      </w:pPr>
      <w:r>
        <w:t>методические</w:t>
      </w:r>
      <w:r>
        <w:rPr>
          <w:spacing w:val="-10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учителей-</w:t>
      </w:r>
      <w:r>
        <w:rPr>
          <w:spacing w:val="-2"/>
        </w:rPr>
        <w:t>предметников,</w:t>
      </w:r>
    </w:p>
    <w:p w14:paraId="5E257397" w14:textId="77777777" w:rsidR="002C4CD3" w:rsidRDefault="002C4CD3">
      <w:pPr>
        <w:pStyle w:val="a3"/>
        <w:spacing w:before="0" w:line="271" w:lineRule="exact"/>
        <w:jc w:val="left"/>
      </w:pPr>
    </w:p>
    <w:p w14:paraId="74432D3C" w14:textId="16BBA188" w:rsidR="002C4CD3" w:rsidRPr="002C4CD3" w:rsidRDefault="002C4CD3" w:rsidP="002C4CD3">
      <w:pPr>
        <w:tabs>
          <w:tab w:val="left" w:pos="1413"/>
        </w:tabs>
        <w:spacing w:line="275" w:lineRule="exact"/>
        <w:rPr>
          <w:sz w:val="24"/>
        </w:rPr>
      </w:pPr>
      <w:r>
        <w:rPr>
          <w:sz w:val="24"/>
        </w:rPr>
        <w:t xml:space="preserve"> </w:t>
      </w:r>
      <w:r w:rsidRPr="002C4CD3">
        <w:rPr>
          <w:sz w:val="24"/>
        </w:rPr>
        <w:t xml:space="preserve"> </w:t>
      </w:r>
      <w:r w:rsidRPr="002C4CD3">
        <w:rPr>
          <w:iCs/>
          <w:sz w:val="24"/>
        </w:rPr>
        <w:t>психолого-педагогическ</w:t>
      </w:r>
      <w:r>
        <w:rPr>
          <w:iCs/>
          <w:sz w:val="24"/>
        </w:rPr>
        <w:t>ая</w:t>
      </w:r>
      <w:r w:rsidRPr="002C4CD3">
        <w:rPr>
          <w:iCs/>
          <w:spacing w:val="-8"/>
          <w:sz w:val="24"/>
        </w:rPr>
        <w:t xml:space="preserve"> </w:t>
      </w:r>
      <w:r w:rsidRPr="002C4CD3">
        <w:rPr>
          <w:iCs/>
          <w:sz w:val="24"/>
        </w:rPr>
        <w:t>служб</w:t>
      </w:r>
      <w:r>
        <w:rPr>
          <w:iCs/>
          <w:sz w:val="24"/>
        </w:rPr>
        <w:t>а</w:t>
      </w:r>
      <w:r w:rsidRPr="002C4CD3">
        <w:rPr>
          <w:iCs/>
          <w:spacing w:val="-8"/>
          <w:sz w:val="24"/>
        </w:rPr>
        <w:t xml:space="preserve"> </w:t>
      </w:r>
      <w:r w:rsidRPr="002C4CD3">
        <w:rPr>
          <w:iCs/>
          <w:sz w:val="24"/>
        </w:rPr>
        <w:t>ОО</w:t>
      </w:r>
      <w:r w:rsidRPr="002C4CD3">
        <w:rPr>
          <w:spacing w:val="42"/>
          <w:sz w:val="24"/>
        </w:rPr>
        <w:t xml:space="preserve"> </w:t>
      </w:r>
    </w:p>
    <w:p w14:paraId="3BEF9AE9" w14:textId="77777777" w:rsidR="00890E8D" w:rsidRDefault="008E4AE1">
      <w:pPr>
        <w:pStyle w:val="a4"/>
        <w:numPr>
          <w:ilvl w:val="1"/>
          <w:numId w:val="1"/>
        </w:numPr>
        <w:tabs>
          <w:tab w:val="left" w:pos="561"/>
        </w:tabs>
        <w:spacing w:before="185"/>
        <w:ind w:left="561" w:hanging="421"/>
        <w:rPr>
          <w:sz w:val="24"/>
        </w:rPr>
      </w:pPr>
      <w:r>
        <w:rPr>
          <w:spacing w:val="-2"/>
          <w:sz w:val="24"/>
        </w:rPr>
        <w:t>Администрация</w:t>
      </w:r>
    </w:p>
    <w:p w14:paraId="7216AE3D" w14:textId="77777777" w:rsidR="00890E8D" w:rsidRDefault="008E4AE1">
      <w:pPr>
        <w:pStyle w:val="a3"/>
        <w:spacing w:before="180"/>
        <w:jc w:val="left"/>
      </w:pPr>
      <w: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организации:</w:t>
      </w:r>
    </w:p>
    <w:p w14:paraId="6B2752F1" w14:textId="5DD04F8E" w:rsidR="00890E8D" w:rsidRDefault="008E4AE1">
      <w:pPr>
        <w:pStyle w:val="a3"/>
        <w:spacing w:before="185" w:line="259" w:lineRule="auto"/>
        <w:ind w:right="135"/>
      </w:pPr>
      <w:r>
        <w:t xml:space="preserve">формирует блок локальных актов, регулирующих функционирование </w:t>
      </w:r>
      <w:r w:rsidR="002C4CD3">
        <w:t>В</w:t>
      </w:r>
      <w:r>
        <w:t>СОКО школы и приложений к ним, утверждает приказом директора школы и контролирует их</w:t>
      </w:r>
      <w:r>
        <w:rPr>
          <w:spacing w:val="40"/>
        </w:rPr>
        <w:t xml:space="preserve"> </w:t>
      </w:r>
      <w:r>
        <w:rPr>
          <w:spacing w:val="-2"/>
        </w:rPr>
        <w:t>исполнение;</w:t>
      </w:r>
    </w:p>
    <w:p w14:paraId="5EA5E042" w14:textId="77777777" w:rsidR="00890E8D" w:rsidRDefault="008E4AE1">
      <w:pPr>
        <w:pStyle w:val="a3"/>
        <w:spacing w:before="157" w:line="259" w:lineRule="auto"/>
        <w:ind w:right="146"/>
      </w:pPr>
      <w: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</w:p>
    <w:p w14:paraId="1C9935CC" w14:textId="77777777" w:rsidR="00890E8D" w:rsidRDefault="008E4AE1">
      <w:pPr>
        <w:pStyle w:val="a3"/>
        <w:spacing w:line="261" w:lineRule="auto"/>
        <w:ind w:right="132"/>
      </w:pPr>
      <w:r>
        <w:t>обеспечивает на основе образовательной программы проведение в школе контрольно- оценочных процедур, мониторинговых, социологических и статистических исследований по вопросам качества образования;</w:t>
      </w:r>
    </w:p>
    <w:p w14:paraId="3CB18337" w14:textId="77777777" w:rsidR="00890E8D" w:rsidRDefault="008E4AE1">
      <w:pPr>
        <w:pStyle w:val="a3"/>
        <w:spacing w:before="154" w:line="259" w:lineRule="auto"/>
        <w:ind w:right="133"/>
      </w:pPr>
      <w:r>
        <w:t>организует систему мониторинга качества образования в школе,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школы;</w:t>
      </w:r>
    </w:p>
    <w:p w14:paraId="01039FFD" w14:textId="77777777" w:rsidR="00890E8D" w:rsidRDefault="008E4AE1">
      <w:pPr>
        <w:pStyle w:val="a3"/>
        <w:spacing w:before="157" w:line="259" w:lineRule="auto"/>
        <w:ind w:right="150"/>
      </w:pPr>
      <w:r>
        <w:t>организует изучение информационных запросов основных пользователей системы оценки качества образования;</w:t>
      </w:r>
    </w:p>
    <w:p w14:paraId="031D5992" w14:textId="77777777" w:rsidR="00890E8D" w:rsidRDefault="008E4AE1">
      <w:pPr>
        <w:pStyle w:val="a3"/>
        <w:spacing w:before="163" w:line="259" w:lineRule="auto"/>
        <w:ind w:right="141"/>
      </w:pPr>
      <w:r>
        <w:t>обеспечивает условия для подготовки работников школы и общественных экспертов по осуществлению контрольно-оценочных процедур;</w:t>
      </w:r>
    </w:p>
    <w:p w14:paraId="1801F369" w14:textId="77777777" w:rsidR="00890E8D" w:rsidRDefault="008E4AE1">
      <w:pPr>
        <w:pStyle w:val="a3"/>
        <w:spacing w:before="157" w:line="259" w:lineRule="auto"/>
        <w:ind w:right="145"/>
      </w:pPr>
      <w: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14:paraId="1DE3B90E" w14:textId="77777777" w:rsidR="00890E8D" w:rsidRDefault="008E4AE1">
      <w:pPr>
        <w:pStyle w:val="a3"/>
        <w:spacing w:before="163" w:line="259" w:lineRule="auto"/>
        <w:ind w:right="137"/>
      </w:pPr>
      <w:r>
        <w:t>формирует информационно-аналитические материалы по результатам оценки качества образования</w:t>
      </w:r>
      <w:r>
        <w:rPr>
          <w:spacing w:val="-4"/>
        </w:rPr>
        <w:t xml:space="preserve"> </w:t>
      </w:r>
      <w:r>
        <w:t>(анализ работы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за учебный год,</w:t>
      </w:r>
      <w:r>
        <w:rPr>
          <w:spacing w:val="-2"/>
        </w:rPr>
        <w:t xml:space="preserve"> </w:t>
      </w:r>
      <w:r>
        <w:t>публичный доклад</w:t>
      </w:r>
      <w:r>
        <w:rPr>
          <w:spacing w:val="-1"/>
        </w:rPr>
        <w:t xml:space="preserve"> </w:t>
      </w:r>
      <w:r>
        <w:t>директора школы);</w:t>
      </w:r>
    </w:p>
    <w:p w14:paraId="443F183A" w14:textId="1B88E36A" w:rsidR="00890E8D" w:rsidRDefault="008E4AE1">
      <w:pPr>
        <w:pStyle w:val="a3"/>
        <w:spacing w:line="259" w:lineRule="auto"/>
        <w:ind w:right="142"/>
      </w:pPr>
      <w:r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</w:t>
      </w:r>
      <w:r w:rsidR="002C4CD3">
        <w:t>В</w:t>
      </w:r>
      <w:r>
        <w:t>СОКО.</w:t>
      </w:r>
    </w:p>
    <w:p w14:paraId="43914BDD" w14:textId="77777777" w:rsidR="00890E8D" w:rsidRDefault="008E4AE1">
      <w:pPr>
        <w:pStyle w:val="a4"/>
        <w:numPr>
          <w:ilvl w:val="1"/>
          <w:numId w:val="1"/>
        </w:numPr>
        <w:tabs>
          <w:tab w:val="left" w:pos="561"/>
        </w:tabs>
        <w:ind w:left="561" w:hanging="421"/>
        <w:rPr>
          <w:sz w:val="24"/>
        </w:rPr>
      </w:pPr>
      <w:r>
        <w:rPr>
          <w:sz w:val="24"/>
        </w:rPr>
        <w:t>Методические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учителей-</w:t>
      </w:r>
      <w:r>
        <w:rPr>
          <w:spacing w:val="-2"/>
          <w:sz w:val="24"/>
        </w:rPr>
        <w:t>предметников:</w:t>
      </w:r>
    </w:p>
    <w:p w14:paraId="381836E6" w14:textId="77777777" w:rsidR="00890E8D" w:rsidRDefault="008E4AE1">
      <w:pPr>
        <w:pStyle w:val="a3"/>
        <w:spacing w:before="180"/>
        <w:jc w:val="left"/>
      </w:pPr>
      <w:r>
        <w:t>участвуют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>
        <w:t>методики</w:t>
      </w:r>
      <w:r>
        <w:rPr>
          <w:spacing w:val="-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rPr>
          <w:spacing w:val="-2"/>
        </w:rPr>
        <w:t>образования;</w:t>
      </w:r>
    </w:p>
    <w:p w14:paraId="13FEF8B0" w14:textId="77777777" w:rsidR="00890E8D" w:rsidRDefault="008E4AE1">
      <w:pPr>
        <w:pStyle w:val="a3"/>
        <w:spacing w:before="181" w:line="259" w:lineRule="auto"/>
        <w:ind w:right="141"/>
      </w:pPr>
      <w:r>
        <w:t>участвуют в разработке системы показателей, характеризующих состояние и динамику развития школы;</w:t>
      </w:r>
    </w:p>
    <w:p w14:paraId="37973754" w14:textId="77777777" w:rsidR="00890E8D" w:rsidRDefault="008E4AE1">
      <w:pPr>
        <w:pStyle w:val="a3"/>
        <w:spacing w:before="162" w:line="259" w:lineRule="auto"/>
        <w:ind w:right="133"/>
      </w:pPr>
      <w:r>
        <w:t>участвуют в разработке критериев оценки результативности профессиональной деятельности педагогов школы;</w:t>
      </w:r>
    </w:p>
    <w:p w14:paraId="3F325E9E" w14:textId="77777777" w:rsidR="00890E8D" w:rsidRDefault="008E4AE1">
      <w:pPr>
        <w:pStyle w:val="a3"/>
        <w:spacing w:before="157" w:line="259" w:lineRule="auto"/>
        <w:jc w:val="left"/>
      </w:pPr>
      <w:r>
        <w:t>содействуют</w:t>
      </w:r>
      <w:r>
        <w:rPr>
          <w:spacing w:val="40"/>
        </w:rPr>
        <w:t xml:space="preserve"> </w:t>
      </w:r>
      <w:r>
        <w:t>проведению</w:t>
      </w:r>
      <w:r>
        <w:rPr>
          <w:spacing w:val="39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работников</w:t>
      </w:r>
      <w:r>
        <w:rPr>
          <w:spacing w:val="38"/>
        </w:rPr>
        <w:t xml:space="preserve"> </w:t>
      </w:r>
      <w:r>
        <w:t>школы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общественных</w:t>
      </w:r>
      <w:r>
        <w:rPr>
          <w:spacing w:val="36"/>
        </w:rPr>
        <w:t xml:space="preserve"> </w:t>
      </w:r>
      <w:r>
        <w:t>экспертов</w:t>
      </w:r>
      <w:r>
        <w:rPr>
          <w:spacing w:val="40"/>
        </w:rPr>
        <w:t xml:space="preserve"> </w:t>
      </w:r>
      <w:r>
        <w:t>по осуществлению контрольно-оценочных процедур;</w:t>
      </w:r>
    </w:p>
    <w:p w14:paraId="0A64A9B8" w14:textId="77777777" w:rsidR="00890E8D" w:rsidRDefault="008E4AE1">
      <w:pPr>
        <w:pStyle w:val="a3"/>
        <w:spacing w:before="163" w:line="396" w:lineRule="auto"/>
        <w:ind w:right="494"/>
        <w:jc w:val="left"/>
      </w:pPr>
      <w:r>
        <w:t>проводят</w:t>
      </w:r>
      <w:r>
        <w:rPr>
          <w:spacing w:val="-4"/>
        </w:rPr>
        <w:t xml:space="preserve"> </w:t>
      </w:r>
      <w:r>
        <w:t>экспертизу</w:t>
      </w:r>
      <w:r>
        <w:rPr>
          <w:spacing w:val="-13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обучающихся и формируют предложения по их совершенствованию;</w:t>
      </w:r>
    </w:p>
    <w:p w14:paraId="52CFB4E9" w14:textId="77777777" w:rsidR="00890E8D" w:rsidRDefault="00890E8D">
      <w:pPr>
        <w:pStyle w:val="a3"/>
        <w:spacing w:line="396" w:lineRule="auto"/>
        <w:jc w:val="left"/>
        <w:sectPr w:rsidR="00890E8D">
          <w:pgSz w:w="11910" w:h="16840"/>
          <w:pgMar w:top="1040" w:right="708" w:bottom="280" w:left="1559" w:header="720" w:footer="720" w:gutter="0"/>
          <w:cols w:space="720"/>
        </w:sectPr>
      </w:pPr>
    </w:p>
    <w:p w14:paraId="055C29E9" w14:textId="77777777" w:rsidR="00890E8D" w:rsidRDefault="008E4AE1">
      <w:pPr>
        <w:pStyle w:val="a3"/>
        <w:spacing w:before="66" w:line="259" w:lineRule="auto"/>
        <w:ind w:right="146"/>
      </w:pPr>
      <w:r>
        <w:t>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14:paraId="3BC08C43" w14:textId="77777777" w:rsidR="00890E8D" w:rsidRDefault="008E4AE1">
      <w:pPr>
        <w:pStyle w:val="a4"/>
        <w:numPr>
          <w:ilvl w:val="1"/>
          <w:numId w:val="1"/>
        </w:numPr>
        <w:tabs>
          <w:tab w:val="left" w:pos="561"/>
        </w:tabs>
        <w:spacing w:before="163"/>
        <w:ind w:left="561" w:hanging="421"/>
        <w:rPr>
          <w:sz w:val="24"/>
        </w:rPr>
      </w:pPr>
      <w:r>
        <w:rPr>
          <w:sz w:val="24"/>
        </w:rPr>
        <w:t>Педагогический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школы:</w:t>
      </w:r>
    </w:p>
    <w:p w14:paraId="64D1BE27" w14:textId="77777777" w:rsidR="00890E8D" w:rsidRDefault="008E4AE1">
      <w:pPr>
        <w:pStyle w:val="a3"/>
        <w:spacing w:before="180" w:line="259" w:lineRule="auto"/>
        <w:ind w:right="142"/>
      </w:pPr>
      <w:r>
        <w:t xml:space="preserve">содействует определению стратегических направлений развития системы образования в </w:t>
      </w:r>
      <w:r>
        <w:rPr>
          <w:spacing w:val="-2"/>
        </w:rPr>
        <w:t>школе;</w:t>
      </w:r>
    </w:p>
    <w:p w14:paraId="5D78D9E0" w14:textId="77777777" w:rsidR="00890E8D" w:rsidRDefault="008E4AE1">
      <w:pPr>
        <w:pStyle w:val="a3"/>
        <w:spacing w:line="264" w:lineRule="auto"/>
        <w:ind w:right="145"/>
      </w:pPr>
      <w:r>
        <w:t xml:space="preserve">содействует реализации принципа общественного участия в управлении образованием в </w:t>
      </w:r>
      <w:r>
        <w:rPr>
          <w:spacing w:val="-2"/>
        </w:rPr>
        <w:t>школе;</w:t>
      </w:r>
    </w:p>
    <w:p w14:paraId="004B3BF3" w14:textId="77777777" w:rsidR="00890E8D" w:rsidRDefault="008E4AE1">
      <w:pPr>
        <w:pStyle w:val="a3"/>
        <w:spacing w:before="151" w:line="259" w:lineRule="auto"/>
        <w:ind w:right="150"/>
      </w:pPr>
      <w:r>
        <w:t>инициирует и участвует в организации конкурсов образовательных программ, конкурсов педагогического мастерства, образовательных технологий;</w:t>
      </w:r>
    </w:p>
    <w:p w14:paraId="61477706" w14:textId="77777777" w:rsidR="00890E8D" w:rsidRDefault="008E4AE1">
      <w:pPr>
        <w:pStyle w:val="a3"/>
        <w:spacing w:line="259" w:lineRule="auto"/>
        <w:ind w:right="149"/>
      </w:pPr>
      <w:r>
        <w:t>принимает участие в формировании информационных запросов основных пользователей системы оценки качества образования школы;</w:t>
      </w:r>
    </w:p>
    <w:p w14:paraId="0DADFF4B" w14:textId="77777777" w:rsidR="00890E8D" w:rsidRDefault="008E4AE1">
      <w:pPr>
        <w:pStyle w:val="a3"/>
        <w:spacing w:before="162" w:line="259" w:lineRule="auto"/>
        <w:ind w:right="144"/>
      </w:pPr>
      <w:r>
        <w:t>принимает участие в обсуждении системы показателей, характеризующих состояние и динамику развития системы образования;</w:t>
      </w:r>
    </w:p>
    <w:p w14:paraId="6727A780" w14:textId="77777777" w:rsidR="00890E8D" w:rsidRDefault="008E4AE1">
      <w:pPr>
        <w:pStyle w:val="a3"/>
        <w:spacing w:line="259" w:lineRule="auto"/>
        <w:ind w:right="143"/>
      </w:pPr>
      <w:r>
        <w:t>принимает участие в экспертизе качества образовательных результатов, условий организации учебной деятельности в школе;</w:t>
      </w:r>
    </w:p>
    <w:p w14:paraId="7751CFBC" w14:textId="77777777" w:rsidR="00890E8D" w:rsidRDefault="008E4AE1">
      <w:pPr>
        <w:pStyle w:val="a3"/>
        <w:spacing w:before="163" w:line="259" w:lineRule="auto"/>
        <w:ind w:right="147"/>
      </w:pPr>
      <w:r>
        <w:t>содействует организации работы по повышению квалификации педагогических работников, развитию их творческих инициатив;</w:t>
      </w:r>
    </w:p>
    <w:p w14:paraId="189B5144" w14:textId="77777777" w:rsidR="00890E8D" w:rsidRDefault="008E4AE1">
      <w:pPr>
        <w:pStyle w:val="a3"/>
        <w:spacing w:line="259" w:lineRule="auto"/>
        <w:ind w:right="140"/>
      </w:pPr>
      <w: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14:paraId="19895BD2" w14:textId="77777777" w:rsidR="00890E8D" w:rsidRDefault="008E4AE1">
      <w:pPr>
        <w:pStyle w:val="a3"/>
        <w:spacing w:before="157" w:line="259" w:lineRule="auto"/>
        <w:ind w:right="133"/>
      </w:pPr>
      <w:r>
        <w:t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в школе, об охране труда, здоровья и жизни обучающихся и другие вопросы образовательной деятельности школы;</w:t>
      </w:r>
    </w:p>
    <w:p w14:paraId="45945105" w14:textId="77777777" w:rsidR="00890E8D" w:rsidRDefault="008E4AE1">
      <w:pPr>
        <w:pStyle w:val="a3"/>
        <w:spacing w:before="161" w:line="259" w:lineRule="auto"/>
        <w:ind w:right="146"/>
      </w:pPr>
      <w:r>
        <w:t>принимает решение о перечне учебных предметов, выносимых на промежуточную аттестацию по результатам учебного года.</w:t>
      </w:r>
    </w:p>
    <w:p w14:paraId="299191F1" w14:textId="299282E7" w:rsidR="002C4CD3" w:rsidRPr="002C4CD3" w:rsidRDefault="002C4CD3" w:rsidP="002C4CD3">
      <w:pPr>
        <w:pStyle w:val="a4"/>
        <w:numPr>
          <w:ilvl w:val="1"/>
          <w:numId w:val="1"/>
        </w:numPr>
        <w:tabs>
          <w:tab w:val="left" w:pos="1413"/>
        </w:tabs>
        <w:spacing w:line="275" w:lineRule="exact"/>
        <w:rPr>
          <w:sz w:val="24"/>
        </w:rPr>
      </w:pPr>
      <w:r w:rsidRPr="002C4CD3">
        <w:rPr>
          <w:sz w:val="24"/>
        </w:rPr>
        <w:t>В</w:t>
      </w:r>
      <w:r w:rsidRPr="002C4CD3">
        <w:rPr>
          <w:spacing w:val="-13"/>
          <w:sz w:val="24"/>
        </w:rPr>
        <w:t xml:space="preserve"> </w:t>
      </w:r>
      <w:r w:rsidRPr="002C4CD3">
        <w:rPr>
          <w:sz w:val="24"/>
        </w:rPr>
        <w:t>функции</w:t>
      </w:r>
      <w:r w:rsidRPr="002C4CD3">
        <w:rPr>
          <w:spacing w:val="-7"/>
          <w:sz w:val="24"/>
        </w:rPr>
        <w:t xml:space="preserve"> </w:t>
      </w:r>
      <w:r w:rsidRPr="002C4CD3">
        <w:rPr>
          <w:iCs/>
          <w:sz w:val="24"/>
        </w:rPr>
        <w:t>психолого-педагогической</w:t>
      </w:r>
      <w:r w:rsidRPr="002C4CD3">
        <w:rPr>
          <w:iCs/>
          <w:spacing w:val="-8"/>
          <w:sz w:val="24"/>
        </w:rPr>
        <w:t xml:space="preserve"> </w:t>
      </w:r>
      <w:r w:rsidRPr="002C4CD3">
        <w:rPr>
          <w:iCs/>
          <w:sz w:val="24"/>
        </w:rPr>
        <w:t>службы</w:t>
      </w:r>
      <w:r w:rsidRPr="002C4CD3">
        <w:rPr>
          <w:i/>
          <w:spacing w:val="-8"/>
          <w:sz w:val="24"/>
        </w:rPr>
        <w:t xml:space="preserve"> </w:t>
      </w:r>
      <w:r w:rsidRPr="002C4CD3">
        <w:rPr>
          <w:sz w:val="24"/>
        </w:rPr>
        <w:t>ОО</w:t>
      </w:r>
      <w:r w:rsidRPr="002C4CD3">
        <w:rPr>
          <w:spacing w:val="42"/>
          <w:sz w:val="24"/>
        </w:rPr>
        <w:t xml:space="preserve"> </w:t>
      </w:r>
      <w:r w:rsidRPr="002C4CD3">
        <w:rPr>
          <w:sz w:val="24"/>
        </w:rPr>
        <w:t>в</w:t>
      </w:r>
      <w:r w:rsidRPr="002C4CD3">
        <w:rPr>
          <w:spacing w:val="-10"/>
          <w:sz w:val="24"/>
        </w:rPr>
        <w:t xml:space="preserve"> </w:t>
      </w:r>
      <w:r w:rsidRPr="002C4CD3">
        <w:rPr>
          <w:sz w:val="24"/>
        </w:rPr>
        <w:t>рамках</w:t>
      </w:r>
      <w:r w:rsidRPr="002C4CD3">
        <w:rPr>
          <w:spacing w:val="-7"/>
          <w:sz w:val="24"/>
        </w:rPr>
        <w:t xml:space="preserve"> </w:t>
      </w:r>
      <w:r w:rsidRPr="002C4CD3">
        <w:rPr>
          <w:sz w:val="24"/>
        </w:rPr>
        <w:t>ВСОКО</w:t>
      </w:r>
      <w:r w:rsidRPr="002C4CD3">
        <w:rPr>
          <w:spacing w:val="-9"/>
          <w:sz w:val="24"/>
        </w:rPr>
        <w:t xml:space="preserve"> </w:t>
      </w:r>
      <w:r w:rsidRPr="002C4CD3">
        <w:rPr>
          <w:spacing w:val="-2"/>
          <w:sz w:val="24"/>
        </w:rPr>
        <w:t>входит:</w:t>
      </w:r>
    </w:p>
    <w:p w14:paraId="50988FC9" w14:textId="77777777" w:rsidR="002C4CD3" w:rsidRDefault="002C4CD3" w:rsidP="002C4CD3">
      <w:pPr>
        <w:numPr>
          <w:ilvl w:val="2"/>
          <w:numId w:val="2"/>
        </w:numPr>
        <w:tabs>
          <w:tab w:val="left" w:pos="1302"/>
          <w:tab w:val="left" w:pos="2707"/>
          <w:tab w:val="left" w:pos="4698"/>
          <w:tab w:val="left" w:pos="6396"/>
          <w:tab w:val="left" w:pos="8087"/>
          <w:tab w:val="left" w:pos="8550"/>
        </w:tabs>
        <w:spacing w:before="17" w:line="259" w:lineRule="auto"/>
        <w:ind w:left="284" w:right="426" w:firstLine="707"/>
        <w:rPr>
          <w:sz w:val="24"/>
        </w:rPr>
      </w:pPr>
      <w:r w:rsidRPr="002C4CD3">
        <w:rPr>
          <w:spacing w:val="-2"/>
          <w:sz w:val="24"/>
        </w:rPr>
        <w:t>проведение</w:t>
      </w:r>
      <w:r w:rsidRPr="002C4CD3">
        <w:rPr>
          <w:sz w:val="24"/>
        </w:rPr>
        <w:tab/>
      </w:r>
      <w:r w:rsidRPr="002C4CD3">
        <w:rPr>
          <w:spacing w:val="-2"/>
          <w:sz w:val="24"/>
        </w:rPr>
        <w:t>психологических</w:t>
      </w:r>
      <w:r w:rsidRPr="002C4CD3">
        <w:rPr>
          <w:sz w:val="24"/>
        </w:rPr>
        <w:tab/>
      </w:r>
      <w:r w:rsidRPr="002C4CD3">
        <w:rPr>
          <w:spacing w:val="-2"/>
          <w:sz w:val="24"/>
        </w:rPr>
        <w:t>исследований,</w:t>
      </w:r>
      <w:r w:rsidRPr="002C4CD3">
        <w:rPr>
          <w:sz w:val="24"/>
        </w:rPr>
        <w:tab/>
      </w:r>
      <w:r w:rsidRPr="002C4CD3">
        <w:rPr>
          <w:spacing w:val="-2"/>
          <w:sz w:val="24"/>
        </w:rPr>
        <w:t>направленных</w:t>
      </w:r>
      <w:r w:rsidRPr="002C4CD3">
        <w:rPr>
          <w:sz w:val="24"/>
        </w:rPr>
        <w:tab/>
      </w:r>
      <w:r w:rsidRPr="002C4CD3">
        <w:rPr>
          <w:spacing w:val="-6"/>
          <w:sz w:val="24"/>
        </w:rPr>
        <w:t>на</w:t>
      </w:r>
      <w:r w:rsidRPr="002C4CD3">
        <w:rPr>
          <w:sz w:val="24"/>
        </w:rPr>
        <w:tab/>
      </w:r>
      <w:r w:rsidRPr="002C4CD3">
        <w:rPr>
          <w:spacing w:val="-2"/>
          <w:sz w:val="24"/>
        </w:rPr>
        <w:t xml:space="preserve">выявление </w:t>
      </w:r>
      <w:r w:rsidRPr="002C4CD3">
        <w:rPr>
          <w:sz w:val="24"/>
        </w:rPr>
        <w:t>различных затруднений обучающихся;</w:t>
      </w:r>
    </w:p>
    <w:p w14:paraId="51C6F496" w14:textId="77777777" w:rsidR="00345A7E" w:rsidRPr="002C4CD3" w:rsidRDefault="00345A7E" w:rsidP="00345A7E">
      <w:pPr>
        <w:tabs>
          <w:tab w:val="left" w:pos="1302"/>
          <w:tab w:val="left" w:pos="2707"/>
          <w:tab w:val="left" w:pos="4698"/>
          <w:tab w:val="left" w:pos="6396"/>
          <w:tab w:val="left" w:pos="8087"/>
          <w:tab w:val="left" w:pos="8550"/>
        </w:tabs>
        <w:spacing w:before="17" w:line="259" w:lineRule="auto"/>
        <w:ind w:left="991" w:right="426"/>
        <w:rPr>
          <w:sz w:val="24"/>
        </w:rPr>
      </w:pPr>
    </w:p>
    <w:p w14:paraId="07D0E591" w14:textId="77777777" w:rsidR="002C4CD3" w:rsidRDefault="002C4CD3" w:rsidP="002C4CD3">
      <w:pPr>
        <w:numPr>
          <w:ilvl w:val="2"/>
          <w:numId w:val="2"/>
        </w:numPr>
        <w:tabs>
          <w:tab w:val="left" w:pos="1209"/>
        </w:tabs>
        <w:spacing w:before="1" w:line="259" w:lineRule="auto"/>
        <w:ind w:left="284" w:right="430" w:firstLine="707"/>
        <w:rPr>
          <w:sz w:val="24"/>
        </w:rPr>
      </w:pPr>
      <w:r w:rsidRPr="002C4CD3">
        <w:rPr>
          <w:sz w:val="24"/>
        </w:rPr>
        <w:t>оценка</w:t>
      </w:r>
      <w:r w:rsidRPr="002C4CD3">
        <w:rPr>
          <w:spacing w:val="40"/>
          <w:sz w:val="24"/>
        </w:rPr>
        <w:t xml:space="preserve"> </w:t>
      </w:r>
      <w:r w:rsidRPr="002C4CD3">
        <w:rPr>
          <w:sz w:val="24"/>
        </w:rPr>
        <w:t>уровня</w:t>
      </w:r>
      <w:r w:rsidRPr="002C4CD3">
        <w:rPr>
          <w:spacing w:val="40"/>
          <w:sz w:val="24"/>
        </w:rPr>
        <w:t xml:space="preserve"> </w:t>
      </w:r>
      <w:r w:rsidRPr="002C4CD3">
        <w:rPr>
          <w:sz w:val="24"/>
        </w:rPr>
        <w:t>адаптации</w:t>
      </w:r>
      <w:r w:rsidRPr="002C4CD3">
        <w:rPr>
          <w:spacing w:val="40"/>
          <w:sz w:val="24"/>
        </w:rPr>
        <w:t xml:space="preserve"> </w:t>
      </w:r>
      <w:r w:rsidRPr="002C4CD3">
        <w:rPr>
          <w:sz w:val="24"/>
        </w:rPr>
        <w:t>и</w:t>
      </w:r>
      <w:r w:rsidRPr="002C4CD3">
        <w:rPr>
          <w:spacing w:val="40"/>
          <w:sz w:val="24"/>
        </w:rPr>
        <w:t xml:space="preserve"> </w:t>
      </w:r>
      <w:r w:rsidRPr="002C4CD3">
        <w:rPr>
          <w:sz w:val="24"/>
        </w:rPr>
        <w:t>степени</w:t>
      </w:r>
      <w:r w:rsidRPr="002C4CD3">
        <w:rPr>
          <w:spacing w:val="40"/>
          <w:sz w:val="24"/>
        </w:rPr>
        <w:t xml:space="preserve"> </w:t>
      </w:r>
      <w:r w:rsidRPr="002C4CD3">
        <w:rPr>
          <w:sz w:val="24"/>
        </w:rPr>
        <w:t>психологического</w:t>
      </w:r>
      <w:r w:rsidRPr="002C4CD3">
        <w:rPr>
          <w:spacing w:val="40"/>
          <w:sz w:val="24"/>
        </w:rPr>
        <w:t xml:space="preserve"> </w:t>
      </w:r>
      <w:r w:rsidRPr="002C4CD3">
        <w:rPr>
          <w:sz w:val="24"/>
        </w:rPr>
        <w:t>комфорта</w:t>
      </w:r>
      <w:r w:rsidRPr="002C4CD3">
        <w:rPr>
          <w:spacing w:val="40"/>
          <w:sz w:val="24"/>
        </w:rPr>
        <w:t xml:space="preserve"> </w:t>
      </w:r>
      <w:r w:rsidRPr="002C4CD3">
        <w:rPr>
          <w:sz w:val="24"/>
        </w:rPr>
        <w:t>пребывания обучающихся в ОО;</w:t>
      </w:r>
    </w:p>
    <w:p w14:paraId="59675F0C" w14:textId="77777777" w:rsidR="00345A7E" w:rsidRPr="002C4CD3" w:rsidRDefault="00345A7E" w:rsidP="00345A7E">
      <w:pPr>
        <w:tabs>
          <w:tab w:val="left" w:pos="1209"/>
        </w:tabs>
        <w:spacing w:before="1" w:line="259" w:lineRule="auto"/>
        <w:ind w:left="991" w:right="430"/>
        <w:rPr>
          <w:sz w:val="24"/>
        </w:rPr>
      </w:pPr>
    </w:p>
    <w:p w14:paraId="7403B374" w14:textId="77777777" w:rsidR="002C4CD3" w:rsidRDefault="002C4CD3" w:rsidP="002C4CD3">
      <w:pPr>
        <w:numPr>
          <w:ilvl w:val="2"/>
          <w:numId w:val="2"/>
        </w:numPr>
        <w:tabs>
          <w:tab w:val="left" w:pos="1180"/>
        </w:tabs>
        <w:spacing w:line="259" w:lineRule="auto"/>
        <w:ind w:left="284" w:right="429" w:firstLine="707"/>
        <w:rPr>
          <w:sz w:val="24"/>
        </w:rPr>
      </w:pPr>
      <w:r w:rsidRPr="002C4CD3">
        <w:rPr>
          <w:sz w:val="24"/>
        </w:rPr>
        <w:t>разработка</w:t>
      </w:r>
      <w:r w:rsidRPr="002C4CD3">
        <w:rPr>
          <w:spacing w:val="40"/>
          <w:sz w:val="24"/>
        </w:rPr>
        <w:t xml:space="preserve"> </w:t>
      </w:r>
      <w:r w:rsidRPr="002C4CD3">
        <w:rPr>
          <w:sz w:val="24"/>
        </w:rPr>
        <w:t>рекомендации</w:t>
      </w:r>
      <w:r w:rsidRPr="002C4CD3">
        <w:rPr>
          <w:spacing w:val="40"/>
          <w:sz w:val="24"/>
        </w:rPr>
        <w:t xml:space="preserve"> </w:t>
      </w:r>
      <w:r w:rsidRPr="002C4CD3">
        <w:rPr>
          <w:sz w:val="24"/>
        </w:rPr>
        <w:t>для</w:t>
      </w:r>
      <w:r w:rsidRPr="002C4CD3">
        <w:rPr>
          <w:spacing w:val="40"/>
          <w:sz w:val="24"/>
        </w:rPr>
        <w:t xml:space="preserve"> </w:t>
      </w:r>
      <w:r w:rsidRPr="002C4CD3">
        <w:rPr>
          <w:sz w:val="24"/>
        </w:rPr>
        <w:t>педагогов</w:t>
      </w:r>
      <w:r w:rsidRPr="002C4CD3">
        <w:rPr>
          <w:spacing w:val="39"/>
          <w:sz w:val="24"/>
        </w:rPr>
        <w:t xml:space="preserve"> </w:t>
      </w:r>
      <w:r w:rsidRPr="002C4CD3">
        <w:rPr>
          <w:sz w:val="24"/>
        </w:rPr>
        <w:t>и</w:t>
      </w:r>
      <w:r w:rsidRPr="002C4CD3">
        <w:rPr>
          <w:spacing w:val="40"/>
          <w:sz w:val="24"/>
        </w:rPr>
        <w:t xml:space="preserve"> </w:t>
      </w:r>
      <w:r w:rsidRPr="002C4CD3">
        <w:rPr>
          <w:sz w:val="24"/>
        </w:rPr>
        <w:t>администрации</w:t>
      </w:r>
      <w:r w:rsidRPr="002C4CD3">
        <w:rPr>
          <w:spacing w:val="40"/>
          <w:sz w:val="24"/>
        </w:rPr>
        <w:t xml:space="preserve"> </w:t>
      </w:r>
      <w:r w:rsidRPr="002C4CD3">
        <w:rPr>
          <w:sz w:val="24"/>
        </w:rPr>
        <w:t>ОО</w:t>
      </w:r>
      <w:r w:rsidRPr="002C4CD3">
        <w:rPr>
          <w:spacing w:val="40"/>
          <w:sz w:val="24"/>
        </w:rPr>
        <w:t xml:space="preserve"> </w:t>
      </w:r>
      <w:r w:rsidRPr="002C4CD3">
        <w:rPr>
          <w:sz w:val="24"/>
        </w:rPr>
        <w:t>по</w:t>
      </w:r>
      <w:r w:rsidRPr="002C4CD3">
        <w:rPr>
          <w:spacing w:val="39"/>
          <w:sz w:val="24"/>
        </w:rPr>
        <w:t xml:space="preserve"> </w:t>
      </w:r>
      <w:r w:rsidRPr="002C4CD3">
        <w:rPr>
          <w:sz w:val="24"/>
        </w:rPr>
        <w:t>оптимизации условий образовательного процесса в ОО;</w:t>
      </w:r>
    </w:p>
    <w:p w14:paraId="04B2A906" w14:textId="77777777" w:rsidR="00345A7E" w:rsidRPr="002C4CD3" w:rsidRDefault="00345A7E" w:rsidP="00345A7E">
      <w:pPr>
        <w:tabs>
          <w:tab w:val="left" w:pos="1180"/>
        </w:tabs>
        <w:spacing w:line="259" w:lineRule="auto"/>
        <w:ind w:left="991" w:right="429"/>
        <w:rPr>
          <w:sz w:val="24"/>
        </w:rPr>
      </w:pPr>
    </w:p>
    <w:p w14:paraId="4D0869CB" w14:textId="77777777" w:rsidR="002C4CD3" w:rsidRPr="002C4CD3" w:rsidRDefault="002C4CD3" w:rsidP="002C4CD3">
      <w:pPr>
        <w:numPr>
          <w:ilvl w:val="2"/>
          <w:numId w:val="2"/>
        </w:numPr>
        <w:tabs>
          <w:tab w:val="left" w:pos="1250"/>
        </w:tabs>
        <w:spacing w:line="259" w:lineRule="auto"/>
        <w:ind w:left="284" w:right="428" w:firstLine="707"/>
        <w:jc w:val="both"/>
        <w:rPr>
          <w:sz w:val="24"/>
        </w:rPr>
      </w:pPr>
      <w:r w:rsidRPr="002C4CD3">
        <w:rPr>
          <w:sz w:val="24"/>
        </w:rPr>
        <w:t xml:space="preserve">разработка предложений для администрации ОО по повышению качества </w:t>
      </w:r>
      <w:r w:rsidRPr="002C4CD3">
        <w:rPr>
          <w:spacing w:val="-2"/>
          <w:sz w:val="24"/>
        </w:rPr>
        <w:t>образования.</w:t>
      </w:r>
    </w:p>
    <w:p w14:paraId="65F4FC77" w14:textId="77777777" w:rsidR="00890E8D" w:rsidRDefault="008E4AE1">
      <w:pPr>
        <w:pStyle w:val="a4"/>
        <w:numPr>
          <w:ilvl w:val="0"/>
          <w:numId w:val="1"/>
        </w:numPr>
        <w:tabs>
          <w:tab w:val="left" w:pos="384"/>
        </w:tabs>
        <w:spacing w:before="158"/>
        <w:ind w:left="384" w:hanging="244"/>
        <w:rPr>
          <w:sz w:val="24"/>
        </w:rPr>
      </w:pPr>
      <w:r>
        <w:rPr>
          <w:sz w:val="24"/>
        </w:rPr>
        <w:t>Реализация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14:paraId="02863E4C" w14:textId="77777777" w:rsidR="00890E8D" w:rsidRDefault="008E4AE1">
      <w:pPr>
        <w:pStyle w:val="a4"/>
        <w:numPr>
          <w:ilvl w:val="1"/>
          <w:numId w:val="1"/>
        </w:numPr>
        <w:tabs>
          <w:tab w:val="left" w:pos="566"/>
        </w:tabs>
        <w:spacing w:before="185" w:line="259" w:lineRule="auto"/>
        <w:ind w:right="142" w:firstLine="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 мониторинга 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14:paraId="73108DA6" w14:textId="6D891167" w:rsidR="00890E8D" w:rsidRDefault="008E4AE1">
      <w:pPr>
        <w:pStyle w:val="a4"/>
        <w:numPr>
          <w:ilvl w:val="1"/>
          <w:numId w:val="1"/>
        </w:numPr>
        <w:tabs>
          <w:tab w:val="left" w:pos="580"/>
        </w:tabs>
        <w:spacing w:before="157" w:line="259" w:lineRule="auto"/>
        <w:ind w:right="136" w:firstLine="0"/>
        <w:jc w:val="both"/>
        <w:rPr>
          <w:sz w:val="24"/>
        </w:rPr>
      </w:pPr>
      <w:r>
        <w:rPr>
          <w:sz w:val="24"/>
        </w:rPr>
        <w:t xml:space="preserve">Мероприятия по реализации целей и задач </w:t>
      </w:r>
      <w:r w:rsidR="002C4CD3">
        <w:rPr>
          <w:sz w:val="24"/>
        </w:rPr>
        <w:t>В</w:t>
      </w:r>
      <w:r>
        <w:rPr>
          <w:sz w:val="24"/>
        </w:rPr>
        <w:t>СОКО планируются и осуществляются на основе проблемного анализа образовательной деятельности школы, определения методологии, технологии и инструментария оценки качества образования.</w:t>
      </w:r>
    </w:p>
    <w:p w14:paraId="569A02BF" w14:textId="0B3AEAFE" w:rsidR="00890E8D" w:rsidRDefault="008E4AE1" w:rsidP="00345A7E">
      <w:pPr>
        <w:pStyle w:val="a4"/>
        <w:numPr>
          <w:ilvl w:val="1"/>
          <w:numId w:val="1"/>
        </w:numPr>
        <w:tabs>
          <w:tab w:val="left" w:pos="609"/>
        </w:tabs>
        <w:spacing w:before="157" w:line="259" w:lineRule="auto"/>
        <w:ind w:right="140" w:firstLine="0"/>
        <w:jc w:val="both"/>
      </w:pPr>
      <w:r>
        <w:rPr>
          <w:sz w:val="24"/>
        </w:rPr>
        <w:t>Основными объектами системы оценки, ее содержательной и критериальной базой выступают требования ФГОС соответствующего уровня образования, которые конкретизируются в планируемых результатах</w:t>
      </w:r>
      <w:r w:rsidR="00345A7E">
        <w:rPr>
          <w:sz w:val="24"/>
        </w:rPr>
        <w:t xml:space="preserve"> </w:t>
      </w:r>
      <w:r w:rsidRPr="00345A7E">
        <w:rPr>
          <w:sz w:val="24"/>
          <w:szCs w:val="24"/>
        </w:rPr>
        <w:t>освоения</w:t>
      </w:r>
      <w:r w:rsidRPr="00345A7E">
        <w:rPr>
          <w:spacing w:val="51"/>
          <w:w w:val="150"/>
          <w:sz w:val="24"/>
          <w:szCs w:val="24"/>
        </w:rPr>
        <w:t xml:space="preserve">   </w:t>
      </w:r>
      <w:r w:rsidRPr="00345A7E">
        <w:rPr>
          <w:sz w:val="24"/>
          <w:szCs w:val="24"/>
        </w:rPr>
        <w:t>обучающимися</w:t>
      </w:r>
      <w:r w:rsidRPr="00345A7E">
        <w:rPr>
          <w:spacing w:val="53"/>
          <w:w w:val="150"/>
          <w:sz w:val="24"/>
          <w:szCs w:val="24"/>
        </w:rPr>
        <w:t xml:space="preserve">   </w:t>
      </w:r>
      <w:r w:rsidRPr="00345A7E">
        <w:rPr>
          <w:sz w:val="24"/>
          <w:szCs w:val="24"/>
        </w:rPr>
        <w:t>ФОП</w:t>
      </w:r>
      <w:r w:rsidRPr="00345A7E">
        <w:rPr>
          <w:spacing w:val="53"/>
          <w:w w:val="150"/>
          <w:sz w:val="24"/>
          <w:szCs w:val="24"/>
        </w:rPr>
        <w:t xml:space="preserve">   </w:t>
      </w:r>
      <w:proofErr w:type="gramStart"/>
      <w:r w:rsidRPr="00345A7E">
        <w:rPr>
          <w:sz w:val="24"/>
          <w:szCs w:val="24"/>
        </w:rPr>
        <w:t>НОО,</w:t>
      </w:r>
      <w:r w:rsidRPr="00345A7E">
        <w:rPr>
          <w:spacing w:val="54"/>
          <w:w w:val="150"/>
          <w:sz w:val="24"/>
          <w:szCs w:val="24"/>
        </w:rPr>
        <w:t xml:space="preserve">   </w:t>
      </w:r>
      <w:proofErr w:type="gramEnd"/>
      <w:r w:rsidRPr="00345A7E">
        <w:rPr>
          <w:sz w:val="24"/>
          <w:szCs w:val="24"/>
        </w:rPr>
        <w:t>ФОП</w:t>
      </w:r>
      <w:r w:rsidRPr="00345A7E">
        <w:rPr>
          <w:spacing w:val="51"/>
          <w:w w:val="150"/>
          <w:sz w:val="24"/>
          <w:szCs w:val="24"/>
        </w:rPr>
        <w:t xml:space="preserve">   </w:t>
      </w:r>
      <w:r w:rsidRPr="00345A7E">
        <w:rPr>
          <w:sz w:val="24"/>
          <w:szCs w:val="24"/>
        </w:rPr>
        <w:t>ООО</w:t>
      </w:r>
      <w:r w:rsidRPr="00345A7E">
        <w:rPr>
          <w:spacing w:val="53"/>
          <w:w w:val="150"/>
          <w:sz w:val="24"/>
          <w:szCs w:val="24"/>
        </w:rPr>
        <w:t xml:space="preserve">   </w:t>
      </w:r>
      <w:r w:rsidRPr="00345A7E">
        <w:rPr>
          <w:sz w:val="24"/>
          <w:szCs w:val="24"/>
        </w:rPr>
        <w:t>и</w:t>
      </w:r>
      <w:r w:rsidRPr="00345A7E">
        <w:rPr>
          <w:spacing w:val="52"/>
          <w:w w:val="150"/>
          <w:sz w:val="24"/>
          <w:szCs w:val="24"/>
        </w:rPr>
        <w:t xml:space="preserve">   </w:t>
      </w:r>
      <w:r w:rsidRPr="00345A7E">
        <w:rPr>
          <w:sz w:val="24"/>
          <w:szCs w:val="24"/>
        </w:rPr>
        <w:t>ФОП</w:t>
      </w:r>
      <w:r w:rsidRPr="00345A7E">
        <w:rPr>
          <w:spacing w:val="-4"/>
          <w:sz w:val="24"/>
          <w:szCs w:val="24"/>
        </w:rPr>
        <w:t>.</w:t>
      </w:r>
    </w:p>
    <w:p w14:paraId="6D684B6D" w14:textId="77777777" w:rsidR="00890E8D" w:rsidRDefault="008E4AE1">
      <w:pPr>
        <w:pStyle w:val="a3"/>
        <w:spacing w:before="22" w:line="259" w:lineRule="auto"/>
        <w:ind w:right="144"/>
      </w:pPr>
      <w:r>
        <w:t>5.5</w:t>
      </w:r>
      <w:r>
        <w:rPr>
          <w:spacing w:val="40"/>
        </w:rPr>
        <w:t xml:space="preserve"> </w:t>
      </w:r>
      <w:r>
        <w:t>рамках внутренней системы оценки качества образования (ВСОКО) используются перечни проверяемых требований к метапредметным и предметным результатам, которые утверждены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федеральных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общего,</w:t>
      </w:r>
    </w:p>
    <w:p w14:paraId="55227FF8" w14:textId="77777777" w:rsidR="00890E8D" w:rsidRDefault="00890E8D">
      <w:pPr>
        <w:pStyle w:val="a3"/>
        <w:spacing w:line="259" w:lineRule="auto"/>
        <w:sectPr w:rsidR="00890E8D">
          <w:pgSz w:w="11910" w:h="16840"/>
          <w:pgMar w:top="1040" w:right="708" w:bottom="280" w:left="1559" w:header="720" w:footer="720" w:gutter="0"/>
          <w:cols w:space="720"/>
        </w:sectPr>
      </w:pPr>
    </w:p>
    <w:p w14:paraId="2794322D" w14:textId="77777777" w:rsidR="00890E8D" w:rsidRDefault="008E4AE1">
      <w:pPr>
        <w:pStyle w:val="a3"/>
        <w:spacing w:before="66"/>
        <w:jc w:val="left"/>
      </w:pP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(приказ</w:t>
      </w:r>
      <w:r>
        <w:rPr>
          <w:spacing w:val="3"/>
        </w:rPr>
        <w:t xml:space="preserve"> </w:t>
      </w:r>
      <w:r>
        <w:t>Минпросвещения</w:t>
      </w:r>
      <w:r>
        <w:rPr>
          <w:spacing w:val="-7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rPr>
          <w:spacing w:val="-2"/>
        </w:rPr>
        <w:t>09.10.2024</w:t>
      </w:r>
    </w:p>
    <w:p w14:paraId="7B559D18" w14:textId="77777777" w:rsidR="00890E8D" w:rsidRDefault="008E4AE1">
      <w:pPr>
        <w:pStyle w:val="a3"/>
        <w:spacing w:before="22"/>
        <w:jc w:val="left"/>
      </w:pPr>
      <w:r>
        <w:t>№</w:t>
      </w:r>
      <w:r>
        <w:rPr>
          <w:spacing w:val="3"/>
        </w:rPr>
        <w:t xml:space="preserve"> </w:t>
      </w:r>
      <w:r>
        <w:rPr>
          <w:spacing w:val="-2"/>
        </w:rPr>
        <w:t>704).</w:t>
      </w:r>
    </w:p>
    <w:p w14:paraId="1E789D21" w14:textId="77777777" w:rsidR="00890E8D" w:rsidRDefault="008E4AE1">
      <w:pPr>
        <w:pStyle w:val="a4"/>
        <w:numPr>
          <w:ilvl w:val="1"/>
          <w:numId w:val="1"/>
        </w:numPr>
        <w:tabs>
          <w:tab w:val="left" w:pos="561"/>
        </w:tabs>
        <w:spacing w:before="185"/>
        <w:ind w:left="561" w:hanging="421"/>
        <w:rPr>
          <w:sz w:val="24"/>
        </w:rPr>
      </w:pPr>
      <w:r>
        <w:rPr>
          <w:sz w:val="24"/>
        </w:rPr>
        <w:t>Предметом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образования </w:t>
      </w:r>
      <w:r>
        <w:rPr>
          <w:spacing w:val="-2"/>
          <w:sz w:val="24"/>
        </w:rPr>
        <w:t>являются:</w:t>
      </w:r>
    </w:p>
    <w:p w14:paraId="1430B4C3" w14:textId="77777777" w:rsidR="00890E8D" w:rsidRDefault="008E4AE1">
      <w:pPr>
        <w:pStyle w:val="a3"/>
        <w:spacing w:before="181" w:line="259" w:lineRule="auto"/>
        <w:ind w:right="139"/>
      </w:pPr>
      <w:r>
        <w:t>качество образовательных результатов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стандарту);</w:t>
      </w:r>
    </w:p>
    <w:p w14:paraId="2B93520A" w14:textId="77777777" w:rsidR="00890E8D" w:rsidRDefault="008E4AE1">
      <w:pPr>
        <w:pStyle w:val="a3"/>
        <w:spacing w:before="161" w:line="259" w:lineRule="auto"/>
        <w:ind w:right="142"/>
      </w:pPr>
      <w:r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14:paraId="4DBF221F" w14:textId="77777777" w:rsidR="00890E8D" w:rsidRDefault="008E4AE1">
      <w:pPr>
        <w:pStyle w:val="a3"/>
        <w:spacing w:before="157" w:line="259" w:lineRule="auto"/>
        <w:ind w:right="143"/>
      </w:pPr>
      <w:r>
        <w:t>качество формирования функциональной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3"/>
        </w:rPr>
        <w:t xml:space="preserve"> </w:t>
      </w:r>
      <w:r>
        <w:t>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профессий;</w:t>
      </w:r>
    </w:p>
    <w:p w14:paraId="388CECF5" w14:textId="77777777" w:rsidR="00890E8D" w:rsidRDefault="008E4AE1">
      <w:pPr>
        <w:pStyle w:val="a3"/>
        <w:spacing w:before="162" w:line="259" w:lineRule="auto"/>
        <w:ind w:right="139"/>
      </w:pPr>
      <w:r>
        <w:t>качество образовательных и дополнительных образовательных программ, принятых и реализуемых в школе, условия их реализации (соответствие требованиям ФГОС, ФООП);</w:t>
      </w:r>
    </w:p>
    <w:p w14:paraId="116B49D9" w14:textId="77777777" w:rsidR="00890E8D" w:rsidRDefault="008E4AE1">
      <w:pPr>
        <w:pStyle w:val="a3"/>
        <w:spacing w:before="157"/>
        <w:jc w:val="left"/>
      </w:pPr>
      <w:r>
        <w:t>воспитательная</w:t>
      </w:r>
      <w:r>
        <w:rPr>
          <w:spacing w:val="-4"/>
        </w:rPr>
        <w:t xml:space="preserve"> </w:t>
      </w:r>
      <w:r>
        <w:rPr>
          <w:spacing w:val="-2"/>
        </w:rPr>
        <w:t>работа;</w:t>
      </w:r>
    </w:p>
    <w:p w14:paraId="5BFCD150" w14:textId="77777777" w:rsidR="00890E8D" w:rsidRDefault="008E4AE1">
      <w:pPr>
        <w:pStyle w:val="a3"/>
        <w:tabs>
          <w:tab w:val="left" w:pos="2303"/>
          <w:tab w:val="left" w:pos="4193"/>
          <w:tab w:val="left" w:pos="5521"/>
          <w:tab w:val="left" w:pos="6025"/>
          <w:tab w:val="left" w:pos="7632"/>
          <w:tab w:val="left" w:pos="8135"/>
        </w:tabs>
        <w:spacing w:before="181" w:line="259" w:lineRule="auto"/>
        <w:ind w:right="144"/>
        <w:jc w:val="left"/>
      </w:pPr>
      <w:r>
        <w:rPr>
          <w:spacing w:val="-2"/>
        </w:rPr>
        <w:t>профессиональная</w:t>
      </w:r>
      <w:r>
        <w:tab/>
      </w:r>
      <w:r>
        <w:rPr>
          <w:spacing w:val="-2"/>
        </w:rPr>
        <w:t>компетентность</w:t>
      </w:r>
      <w:r>
        <w:tab/>
      </w:r>
      <w:r>
        <w:rPr>
          <w:spacing w:val="-2"/>
        </w:rPr>
        <w:t>педагогов,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обеспечению </w:t>
      </w:r>
      <w:r>
        <w:t>требуемого качества результатов образования;</w:t>
      </w:r>
    </w:p>
    <w:p w14:paraId="0CF6CED8" w14:textId="77777777" w:rsidR="00890E8D" w:rsidRDefault="008E4AE1">
      <w:pPr>
        <w:pStyle w:val="a3"/>
        <w:spacing w:before="162" w:line="396" w:lineRule="auto"/>
        <w:jc w:val="left"/>
      </w:pPr>
      <w:r>
        <w:t>эффективность</w:t>
      </w:r>
      <w:r>
        <w:rPr>
          <w:spacing w:val="-5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качеством</w:t>
      </w:r>
      <w:r>
        <w:rPr>
          <w:spacing w:val="-9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открытость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школы; состояние здоровья обучающихся.</w:t>
      </w:r>
    </w:p>
    <w:p w14:paraId="7369F3B5" w14:textId="2A0192E4" w:rsidR="00890E8D" w:rsidRDefault="008E4AE1">
      <w:pPr>
        <w:pStyle w:val="a4"/>
        <w:numPr>
          <w:ilvl w:val="1"/>
          <w:numId w:val="1"/>
        </w:numPr>
        <w:tabs>
          <w:tab w:val="left" w:pos="571"/>
        </w:tabs>
        <w:spacing w:before="7" w:line="259" w:lineRule="auto"/>
        <w:ind w:right="147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школьной </w:t>
      </w:r>
      <w:r w:rsidR="0024120B">
        <w:rPr>
          <w:sz w:val="24"/>
        </w:rPr>
        <w:t>В</w:t>
      </w:r>
      <w:r>
        <w:rPr>
          <w:sz w:val="24"/>
        </w:rPr>
        <w:t>СОКО осуществляется посредством существующих процедур и экспертной оценки качества образования.</w:t>
      </w:r>
    </w:p>
    <w:p w14:paraId="04D90A54" w14:textId="77777777" w:rsidR="0024120B" w:rsidRDefault="0024120B" w:rsidP="0024120B">
      <w:pPr>
        <w:pStyle w:val="a3"/>
      </w:pPr>
      <w:r w:rsidRPr="0024120B">
        <w:t xml:space="preserve">Технология </w:t>
      </w:r>
      <w:proofErr w:type="gramStart"/>
      <w:r w:rsidRPr="0024120B">
        <w:t>системы  оценки</w:t>
      </w:r>
      <w:proofErr w:type="gramEnd"/>
      <w:r w:rsidRPr="0024120B">
        <w:t xml:space="preserve">  качества образования. Предусматривается три уровня организации процедуры системы оценки качества образования в Школе:</w:t>
      </w:r>
    </w:p>
    <w:p w14:paraId="0C6375C9" w14:textId="77777777" w:rsidR="0024120B" w:rsidRDefault="0024120B" w:rsidP="0024120B">
      <w:pPr>
        <w:pStyle w:val="a3"/>
      </w:pPr>
      <w:r w:rsidRPr="0024120B">
        <w:t xml:space="preserve"> - индивидуальный уровень обучающегося (индивидуальные учебные и внеучебные достижения обучающихся, динамика показателей их здоровья, портфолио); </w:t>
      </w:r>
    </w:p>
    <w:p w14:paraId="4796FDB4" w14:textId="77777777" w:rsidR="0024120B" w:rsidRDefault="0024120B" w:rsidP="0024120B">
      <w:pPr>
        <w:pStyle w:val="a3"/>
      </w:pPr>
      <w:r w:rsidRPr="0024120B">
        <w:t xml:space="preserve">- уровень педагогического работника (профессиональная компетентность, результативность деятельности); </w:t>
      </w:r>
    </w:p>
    <w:p w14:paraId="276EC33D" w14:textId="77777777" w:rsidR="0024120B" w:rsidRDefault="0024120B" w:rsidP="0024120B">
      <w:pPr>
        <w:pStyle w:val="a3"/>
      </w:pPr>
      <w:r w:rsidRPr="0024120B">
        <w:t xml:space="preserve">- уровень школы (качество условий для обеспечения образовательного процесса, сохранения и укрепления здоровья обучающихся). </w:t>
      </w:r>
    </w:p>
    <w:p w14:paraId="6D39635A" w14:textId="77777777" w:rsidR="0024120B" w:rsidRDefault="0024120B" w:rsidP="0024120B">
      <w:pPr>
        <w:pStyle w:val="a3"/>
      </w:pPr>
      <w:r w:rsidRPr="0024120B">
        <w:t>Технология системы оценки качества образования в Школе предполагает два направления:</w:t>
      </w:r>
    </w:p>
    <w:p w14:paraId="323CED81" w14:textId="77777777" w:rsidR="0024120B" w:rsidRDefault="0024120B" w:rsidP="0024120B">
      <w:pPr>
        <w:pStyle w:val="a3"/>
      </w:pPr>
      <w:r w:rsidRPr="0024120B">
        <w:t xml:space="preserve"> — внешняя оценка</w:t>
      </w:r>
      <w:r>
        <w:t xml:space="preserve"> </w:t>
      </w:r>
      <w:r w:rsidRPr="0024120B">
        <w:t xml:space="preserve">качества образования; </w:t>
      </w:r>
    </w:p>
    <w:p w14:paraId="7D2DCE0A" w14:textId="77777777" w:rsidR="0024120B" w:rsidRDefault="0024120B" w:rsidP="0024120B">
      <w:pPr>
        <w:pStyle w:val="a3"/>
      </w:pPr>
      <w:r w:rsidRPr="0024120B">
        <w:t xml:space="preserve">— внутренняя оценка качества образования (самооценка). </w:t>
      </w:r>
    </w:p>
    <w:p w14:paraId="19C63A2F" w14:textId="4576F839" w:rsidR="0024120B" w:rsidRPr="0024120B" w:rsidRDefault="0024120B" w:rsidP="0024120B">
      <w:pPr>
        <w:pStyle w:val="a3"/>
      </w:pPr>
      <w:r w:rsidRPr="0024120B">
        <w:t xml:space="preserve"> Внешняя оценка качества образования осуществляется в процессах лицензирования образовательной деятельности, государственной аккредитации, итоговой аттестации выпускников, аттестации педагогических работников, общественной экспертизы, мониторинга качества надзора и контроля за соблюдением законодательства Российской Федерации в области образования. Все вышеперечисленные процедуры являются инвариантными для образовательного пространства Школы и определяются в соответствующих регламентах и нормативных документах. К вариативным процедурам оценки качества относятся контрольные срезы регионального, районного уровней учебных достижений обучающихся на разных уровнях образования, профессиональные конкурсы, социологические и психологические</w:t>
      </w:r>
    </w:p>
    <w:p w14:paraId="69E3229A" w14:textId="77777777" w:rsidR="0024120B" w:rsidRDefault="0024120B" w:rsidP="0024120B">
      <w:pPr>
        <w:pStyle w:val="a3"/>
      </w:pPr>
      <w:r w:rsidRPr="0024120B">
        <w:t xml:space="preserve"> исследования. </w:t>
      </w:r>
    </w:p>
    <w:p w14:paraId="7FA1A6FF" w14:textId="49160469" w:rsidR="0024120B" w:rsidRDefault="0024120B" w:rsidP="0024120B">
      <w:pPr>
        <w:pStyle w:val="a3"/>
      </w:pPr>
      <w:r w:rsidRPr="0024120B">
        <w:t xml:space="preserve"> Внутренняя оценка качества образования (самообследование) включает в себя следующие технологии:</w:t>
      </w:r>
    </w:p>
    <w:p w14:paraId="7D1FCB0A" w14:textId="77777777" w:rsidR="0024120B" w:rsidRDefault="0024120B" w:rsidP="0024120B">
      <w:pPr>
        <w:pStyle w:val="a3"/>
      </w:pPr>
      <w:r w:rsidRPr="0024120B">
        <w:t xml:space="preserve"> — проведение внутришкольного контроля;</w:t>
      </w:r>
    </w:p>
    <w:p w14:paraId="5EA30D8D" w14:textId="77777777" w:rsidR="0024120B" w:rsidRDefault="0024120B" w:rsidP="0024120B">
      <w:pPr>
        <w:pStyle w:val="a3"/>
      </w:pPr>
      <w:r w:rsidRPr="0024120B">
        <w:t xml:space="preserve"> — текущая успеваемость обучающихся и промежуточная аттестация; </w:t>
      </w:r>
    </w:p>
    <w:p w14:paraId="6429D81B" w14:textId="77777777" w:rsidR="0024120B" w:rsidRDefault="0024120B" w:rsidP="0024120B">
      <w:pPr>
        <w:pStyle w:val="a3"/>
      </w:pPr>
      <w:r w:rsidRPr="0024120B">
        <w:t xml:space="preserve">  — участие в общероссийских</w:t>
      </w:r>
      <w:r>
        <w:t xml:space="preserve">, </w:t>
      </w:r>
      <w:proofErr w:type="gramStart"/>
      <w:r>
        <w:t xml:space="preserve">региональных </w:t>
      </w:r>
      <w:r w:rsidRPr="0024120B">
        <w:t xml:space="preserve"> мероприятиях</w:t>
      </w:r>
      <w:proofErr w:type="gramEnd"/>
      <w:r w:rsidRPr="0024120B">
        <w:t xml:space="preserve">; </w:t>
      </w:r>
    </w:p>
    <w:p w14:paraId="27DAE9F7" w14:textId="77777777" w:rsidR="0024120B" w:rsidRDefault="0024120B" w:rsidP="0024120B">
      <w:pPr>
        <w:pStyle w:val="a3"/>
      </w:pPr>
      <w:r w:rsidRPr="0024120B">
        <w:t xml:space="preserve">— наличие в Школе системы контрольно-измерительных материалов; </w:t>
      </w:r>
    </w:p>
    <w:p w14:paraId="32C16612" w14:textId="77777777" w:rsidR="0024120B" w:rsidRDefault="0024120B" w:rsidP="0024120B">
      <w:pPr>
        <w:pStyle w:val="a3"/>
      </w:pPr>
      <w:r w:rsidRPr="0024120B">
        <w:t>— общественная экспертиза родителями (законными представителями);</w:t>
      </w:r>
    </w:p>
    <w:p w14:paraId="0FFBD53B" w14:textId="77777777" w:rsidR="002C4CD3" w:rsidRDefault="0024120B" w:rsidP="0024120B">
      <w:pPr>
        <w:pStyle w:val="a3"/>
      </w:pPr>
      <w:r w:rsidRPr="0024120B">
        <w:t xml:space="preserve"> — определение качества преподавания. </w:t>
      </w:r>
    </w:p>
    <w:p w14:paraId="008160E7" w14:textId="09715033" w:rsidR="0024120B" w:rsidRPr="0024120B" w:rsidRDefault="0024120B" w:rsidP="0024120B">
      <w:pPr>
        <w:pStyle w:val="a3"/>
      </w:pPr>
      <w:r w:rsidRPr="0024120B">
        <w:t xml:space="preserve"> Данные технологии регламентируются соответствующими локальными актами Школы.</w:t>
      </w:r>
    </w:p>
    <w:p w14:paraId="42B74C48" w14:textId="7E6F23C1" w:rsidR="00890E8D" w:rsidRPr="0024120B" w:rsidRDefault="008E4AE1" w:rsidP="0024120B">
      <w:pPr>
        <w:pStyle w:val="a4"/>
        <w:rPr>
          <w:sz w:val="24"/>
          <w:szCs w:val="24"/>
        </w:rPr>
      </w:pPr>
      <w:r w:rsidRPr="0024120B">
        <w:rPr>
          <w:sz w:val="24"/>
          <w:szCs w:val="24"/>
        </w:rPr>
        <w:t>Содержание процедуры оценки качества образовательных результатов обучающихся включает в себя:</w:t>
      </w:r>
    </w:p>
    <w:p w14:paraId="0CF644CB" w14:textId="77777777" w:rsidR="001C112A" w:rsidRDefault="00142B63">
      <w:pPr>
        <w:pStyle w:val="a3"/>
        <w:spacing w:line="400" w:lineRule="auto"/>
        <w:jc w:val="left"/>
      </w:pPr>
      <w:r>
        <w:t>-</w:t>
      </w:r>
      <w:r w:rsidR="001C112A">
        <w:t xml:space="preserve">текущую оценку, направленную </w:t>
      </w:r>
      <w:proofErr w:type="gramStart"/>
      <w:r w:rsidR="001C112A">
        <w:t>на  оценивание</w:t>
      </w:r>
      <w:proofErr w:type="gramEnd"/>
      <w:r w:rsidR="001C112A">
        <w:t xml:space="preserve">  индивидуального продвижения об-</w:t>
      </w:r>
      <w:proofErr w:type="spellStart"/>
      <w:proofErr w:type="gramStart"/>
      <w:r w:rsidR="001C112A">
        <w:t>ся</w:t>
      </w:r>
      <w:proofErr w:type="spellEnd"/>
      <w:r w:rsidR="001C112A">
        <w:t xml:space="preserve">  в</w:t>
      </w:r>
      <w:proofErr w:type="gramEnd"/>
      <w:r w:rsidR="001C112A">
        <w:t xml:space="preserve"> </w:t>
      </w:r>
      <w:proofErr w:type="gramStart"/>
      <w:r w:rsidR="001C112A">
        <w:t>освоении  программы</w:t>
      </w:r>
      <w:proofErr w:type="gramEnd"/>
      <w:r w:rsidR="001C112A">
        <w:t xml:space="preserve"> учебного предмета;</w:t>
      </w:r>
    </w:p>
    <w:p w14:paraId="5EB9E308" w14:textId="77777777" w:rsidR="001C112A" w:rsidRDefault="00142B63">
      <w:pPr>
        <w:pStyle w:val="a3"/>
        <w:spacing w:line="400" w:lineRule="auto"/>
        <w:jc w:val="left"/>
      </w:pPr>
      <w:r>
        <w:t>-</w:t>
      </w:r>
      <w:r w:rsidR="001C112A">
        <w:t xml:space="preserve">тематическую оценку, направленную на оценивание  уровня достижения  тематических планируемых  результатов  по учебному предмету; </w:t>
      </w:r>
    </w:p>
    <w:p w14:paraId="1C478818" w14:textId="77777777" w:rsidR="001C112A" w:rsidRDefault="00142B63">
      <w:pPr>
        <w:pStyle w:val="a3"/>
        <w:spacing w:line="400" w:lineRule="auto"/>
        <w:jc w:val="left"/>
      </w:pPr>
      <w:r>
        <w:t>-</w:t>
      </w:r>
      <w:r w:rsidR="001C112A">
        <w:t>итогов</w:t>
      </w:r>
      <w:r>
        <w:t>ую оценку,</w:t>
      </w:r>
      <w:r w:rsidR="001C112A">
        <w:t xml:space="preserve"> направленную на оценивание уровня достижения  итоговых планируемых  результатов;</w:t>
      </w:r>
    </w:p>
    <w:p w14:paraId="7F3CC08E" w14:textId="77777777" w:rsidR="00142B63" w:rsidRDefault="00142B63">
      <w:pPr>
        <w:pStyle w:val="a3"/>
        <w:spacing w:line="400" w:lineRule="auto"/>
        <w:jc w:val="left"/>
      </w:pPr>
      <w:r>
        <w:t>-</w:t>
      </w:r>
      <w:r w:rsidR="008E4AE1">
        <w:t>промежуточную</w:t>
      </w:r>
      <w:r>
        <w:t xml:space="preserve"> аттестацию, представляющую собой процедуру аттестации об-</w:t>
      </w:r>
      <w:proofErr w:type="spellStart"/>
      <w:r>
        <w:t>ся</w:t>
      </w:r>
      <w:proofErr w:type="spellEnd"/>
      <w:r>
        <w:t xml:space="preserve"> по предмету(предметам)</w:t>
      </w:r>
      <w:proofErr w:type="gramStart"/>
      <w:r>
        <w:t>.</w:t>
      </w:r>
      <w:proofErr w:type="gramEnd"/>
      <w:r w:rsidR="008E4AE1">
        <w:t xml:space="preserve"> </w:t>
      </w:r>
      <w:r>
        <w:t xml:space="preserve">которая </w:t>
      </w:r>
      <w:proofErr w:type="gramStart"/>
      <w:r>
        <w:t>может  проводиться</w:t>
      </w:r>
      <w:proofErr w:type="gramEnd"/>
      <w:r>
        <w:t xml:space="preserve"> </w:t>
      </w:r>
      <w:proofErr w:type="gramStart"/>
      <w:r>
        <w:t>по  итогам</w:t>
      </w:r>
      <w:proofErr w:type="gramEnd"/>
      <w:r>
        <w:t xml:space="preserve"> учебного года или иного учебного периода</w:t>
      </w:r>
      <w:r w:rsidR="008E4AE1">
        <w:t>;</w:t>
      </w:r>
      <w:r>
        <w:t xml:space="preserve"> </w:t>
      </w:r>
    </w:p>
    <w:p w14:paraId="58B3FE7F" w14:textId="77777777" w:rsidR="00890E8D" w:rsidRDefault="00142B63">
      <w:pPr>
        <w:pStyle w:val="a3"/>
        <w:spacing w:line="400" w:lineRule="auto"/>
        <w:jc w:val="left"/>
      </w:pPr>
      <w:r>
        <w:t>-</w:t>
      </w:r>
      <w:r w:rsidR="008E4AE1">
        <w:t xml:space="preserve"> текущую аттестацию обучающихся 1-9 классов;</w:t>
      </w:r>
    </w:p>
    <w:p w14:paraId="0C37322B" w14:textId="77777777" w:rsidR="008E4AE1" w:rsidRDefault="00142B63">
      <w:pPr>
        <w:pStyle w:val="a3"/>
        <w:spacing w:before="0" w:line="259" w:lineRule="auto"/>
        <w:jc w:val="left"/>
      </w:pPr>
      <w:r>
        <w:t>-государственную</w:t>
      </w:r>
      <w:r>
        <w:rPr>
          <w:spacing w:val="-4"/>
        </w:rPr>
        <w:t xml:space="preserve"> </w:t>
      </w:r>
      <w:r>
        <w:t>итоговую</w:t>
      </w:r>
      <w:r>
        <w:rPr>
          <w:spacing w:val="-4"/>
        </w:rPr>
        <w:t xml:space="preserve"> </w:t>
      </w:r>
      <w:r>
        <w:t>аттестацию</w:t>
      </w:r>
      <w:r>
        <w:rPr>
          <w:spacing w:val="-4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9-ых</w:t>
      </w:r>
      <w:r>
        <w:rPr>
          <w:spacing w:val="-7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 xml:space="preserve">ОГЭ;   </w:t>
      </w:r>
    </w:p>
    <w:p w14:paraId="3C8C61E8" w14:textId="77777777" w:rsidR="00890E8D" w:rsidRDefault="00142B63">
      <w:pPr>
        <w:pStyle w:val="a3"/>
        <w:spacing w:before="0" w:line="259" w:lineRule="auto"/>
        <w:jc w:val="left"/>
      </w:pPr>
      <w:r>
        <w:t xml:space="preserve"> </w:t>
      </w:r>
      <w:r w:rsidR="008E4AE1">
        <w:t>-мониторинговые исследования качества</w:t>
      </w:r>
      <w:r w:rsidR="008E4AE1">
        <w:rPr>
          <w:spacing w:val="29"/>
        </w:rPr>
        <w:t xml:space="preserve"> </w:t>
      </w:r>
      <w:r w:rsidR="008E4AE1">
        <w:t>знаний обучающихся</w:t>
      </w:r>
      <w:r w:rsidR="008E4AE1">
        <w:rPr>
          <w:spacing w:val="38"/>
        </w:rPr>
        <w:t xml:space="preserve"> </w:t>
      </w:r>
      <w:r w:rsidR="008E4AE1">
        <w:t>4-ых классов по</w:t>
      </w:r>
      <w:r w:rsidR="008E4AE1">
        <w:rPr>
          <w:spacing w:val="30"/>
        </w:rPr>
        <w:t xml:space="preserve"> </w:t>
      </w:r>
      <w:r w:rsidR="008E4AE1">
        <w:t>русскому языку, математике и чтению;</w:t>
      </w:r>
    </w:p>
    <w:p w14:paraId="7094C34A" w14:textId="77777777" w:rsidR="00890E8D" w:rsidRDefault="00142B63">
      <w:pPr>
        <w:pStyle w:val="a3"/>
        <w:spacing w:line="259" w:lineRule="auto"/>
        <w:jc w:val="left"/>
      </w:pPr>
      <w:r>
        <w:t>-</w:t>
      </w:r>
      <w:r w:rsidR="008E4AE1">
        <w:t>участие</w:t>
      </w:r>
      <w:r w:rsidR="008E4AE1">
        <w:rPr>
          <w:spacing w:val="80"/>
        </w:rPr>
        <w:t xml:space="preserve"> </w:t>
      </w:r>
      <w:r w:rsidR="008E4AE1">
        <w:t>и</w:t>
      </w:r>
      <w:r w:rsidR="008E4AE1">
        <w:rPr>
          <w:spacing w:val="80"/>
        </w:rPr>
        <w:t xml:space="preserve"> </w:t>
      </w:r>
      <w:r w:rsidR="008E4AE1">
        <w:t>результативность</w:t>
      </w:r>
      <w:r w:rsidR="008E4AE1">
        <w:rPr>
          <w:spacing w:val="80"/>
        </w:rPr>
        <w:t xml:space="preserve"> </w:t>
      </w:r>
      <w:r w:rsidR="008E4AE1">
        <w:t>в</w:t>
      </w:r>
      <w:r w:rsidR="008E4AE1">
        <w:rPr>
          <w:spacing w:val="80"/>
        </w:rPr>
        <w:t xml:space="preserve"> </w:t>
      </w:r>
      <w:r w:rsidR="008E4AE1">
        <w:t>школьных,</w:t>
      </w:r>
      <w:r w:rsidR="008E4AE1">
        <w:rPr>
          <w:spacing w:val="80"/>
        </w:rPr>
        <w:t xml:space="preserve"> </w:t>
      </w:r>
      <w:r w:rsidR="008E4AE1">
        <w:t>муниципальных,</w:t>
      </w:r>
      <w:r w:rsidR="008E4AE1">
        <w:rPr>
          <w:spacing w:val="80"/>
          <w:w w:val="150"/>
        </w:rPr>
        <w:t xml:space="preserve"> </w:t>
      </w:r>
      <w:r w:rsidR="008E4AE1">
        <w:t>республиканских</w:t>
      </w:r>
      <w:r w:rsidR="008E4AE1">
        <w:rPr>
          <w:spacing w:val="80"/>
        </w:rPr>
        <w:t xml:space="preserve"> </w:t>
      </w:r>
      <w:r w:rsidR="008E4AE1">
        <w:t>и</w:t>
      </w:r>
      <w:r w:rsidR="008E4AE1">
        <w:rPr>
          <w:spacing w:val="80"/>
        </w:rPr>
        <w:t xml:space="preserve"> </w:t>
      </w:r>
      <w:r w:rsidR="008E4AE1">
        <w:t>др.</w:t>
      </w:r>
      <w:r w:rsidR="008E4AE1">
        <w:rPr>
          <w:spacing w:val="80"/>
        </w:rPr>
        <w:t xml:space="preserve"> </w:t>
      </w:r>
      <w:r w:rsidR="008E4AE1">
        <w:t>предметных олимпиадах, конкурсах, соревнованиях;</w:t>
      </w:r>
    </w:p>
    <w:p w14:paraId="1614EF10" w14:textId="77777777" w:rsidR="00890E8D" w:rsidRDefault="00142B63">
      <w:pPr>
        <w:pStyle w:val="a3"/>
        <w:spacing w:before="157" w:line="259" w:lineRule="auto"/>
        <w:ind w:right="150"/>
        <w:jc w:val="left"/>
      </w:pPr>
      <w:r>
        <w:t>-</w:t>
      </w:r>
      <w:r w:rsidR="008E4AE1">
        <w:t>мониторинговое</w:t>
      </w:r>
      <w:r w:rsidR="008E4AE1">
        <w:rPr>
          <w:spacing w:val="-2"/>
        </w:rPr>
        <w:t xml:space="preserve"> </w:t>
      </w:r>
      <w:r w:rsidR="008E4AE1">
        <w:t>исследование</w:t>
      </w:r>
      <w:r w:rsidR="008E4AE1">
        <w:rPr>
          <w:spacing w:val="-2"/>
        </w:rPr>
        <w:t xml:space="preserve"> </w:t>
      </w:r>
      <w:r w:rsidR="008E4AE1">
        <w:t>обучающихся 1-го класса «Готовность к</w:t>
      </w:r>
      <w:r w:rsidR="008E4AE1">
        <w:rPr>
          <w:spacing w:val="-3"/>
        </w:rPr>
        <w:t xml:space="preserve"> </w:t>
      </w:r>
      <w:r w:rsidR="008E4AE1">
        <w:t>обучению в школе и адаптация»;</w:t>
      </w:r>
    </w:p>
    <w:p w14:paraId="3C23F1FC" w14:textId="77777777" w:rsidR="00890E8D" w:rsidRDefault="00142B63">
      <w:pPr>
        <w:pStyle w:val="a3"/>
        <w:spacing w:before="163"/>
        <w:jc w:val="left"/>
      </w:pPr>
      <w:r>
        <w:t>-</w:t>
      </w:r>
      <w:r w:rsidR="008E4AE1">
        <w:t>мониторинговое</w:t>
      </w:r>
      <w:r w:rsidR="008E4AE1">
        <w:rPr>
          <w:spacing w:val="-10"/>
        </w:rPr>
        <w:t xml:space="preserve"> </w:t>
      </w:r>
      <w:r w:rsidR="008E4AE1">
        <w:t>исследование</w:t>
      </w:r>
      <w:r w:rsidR="008E4AE1">
        <w:rPr>
          <w:spacing w:val="-7"/>
        </w:rPr>
        <w:t xml:space="preserve"> </w:t>
      </w:r>
      <w:r w:rsidR="008E4AE1">
        <w:t>обученности</w:t>
      </w:r>
      <w:r w:rsidR="008E4AE1">
        <w:rPr>
          <w:spacing w:val="-5"/>
        </w:rPr>
        <w:t xml:space="preserve"> </w:t>
      </w:r>
      <w:r w:rsidR="008E4AE1">
        <w:t>и</w:t>
      </w:r>
      <w:r w:rsidR="008E4AE1">
        <w:rPr>
          <w:spacing w:val="-1"/>
        </w:rPr>
        <w:t xml:space="preserve"> </w:t>
      </w:r>
      <w:r w:rsidR="008E4AE1">
        <w:t>адаптации</w:t>
      </w:r>
      <w:r w:rsidR="008E4AE1">
        <w:rPr>
          <w:spacing w:val="-6"/>
        </w:rPr>
        <w:t xml:space="preserve"> </w:t>
      </w:r>
      <w:r w:rsidR="008E4AE1">
        <w:t>обучающихся</w:t>
      </w:r>
      <w:r w:rsidR="008E4AE1">
        <w:rPr>
          <w:spacing w:val="-1"/>
        </w:rPr>
        <w:t xml:space="preserve"> </w:t>
      </w:r>
      <w:r w:rsidR="008E4AE1">
        <w:t>5-го</w:t>
      </w:r>
      <w:r w:rsidR="008E4AE1">
        <w:rPr>
          <w:spacing w:val="2"/>
        </w:rPr>
        <w:t xml:space="preserve"> </w:t>
      </w:r>
      <w:r w:rsidR="008E4AE1">
        <w:rPr>
          <w:spacing w:val="-2"/>
        </w:rPr>
        <w:t>класса;</w:t>
      </w:r>
    </w:p>
    <w:p w14:paraId="4A071ABA" w14:textId="77777777" w:rsidR="00890E8D" w:rsidRDefault="00142B63">
      <w:pPr>
        <w:pStyle w:val="a3"/>
        <w:spacing w:before="180" w:line="259" w:lineRule="auto"/>
        <w:ind w:right="142"/>
      </w:pPr>
      <w:r>
        <w:t>-</w:t>
      </w:r>
      <w:r w:rsidR="008E4AE1">
        <w:t xml:space="preserve">мониторинговое исследование образовательных достижений обучающихся на разных уровнях обучения в соответствии со школьной программой мониторинговых </w:t>
      </w:r>
      <w:r w:rsidR="008E4AE1">
        <w:rPr>
          <w:spacing w:val="-2"/>
        </w:rPr>
        <w:t>исследований;</w:t>
      </w:r>
    </w:p>
    <w:p w14:paraId="0D9924AB" w14:textId="77777777" w:rsidR="00890E8D" w:rsidRDefault="00142B63">
      <w:pPr>
        <w:pStyle w:val="a3"/>
        <w:spacing w:before="66" w:line="259" w:lineRule="auto"/>
        <w:ind w:right="144"/>
      </w:pPr>
      <w:r>
        <w:t>-</w:t>
      </w:r>
      <w:r w:rsidR="008E4AE1">
        <w:t>мониторинговое исследование способности решать учебные задачи и жизненные проблемные ситуации на основе сформированных предметных, метапредметных и унив</w:t>
      </w:r>
      <w:r>
        <w:t>ерсальных способов деятельности;</w:t>
      </w:r>
    </w:p>
    <w:p w14:paraId="47207875" w14:textId="77777777" w:rsidR="00142B63" w:rsidRDefault="00142B63">
      <w:pPr>
        <w:pStyle w:val="a3"/>
        <w:spacing w:before="66" w:line="259" w:lineRule="auto"/>
        <w:ind w:right="144"/>
      </w:pPr>
      <w:r>
        <w:t xml:space="preserve">-проведение стартовой диагностики, </w:t>
      </w:r>
      <w:proofErr w:type="gramStart"/>
      <w:r>
        <w:t>направленной  на</w:t>
      </w:r>
      <w:proofErr w:type="gramEnd"/>
      <w:r>
        <w:t xml:space="preserve"> оценку готовности к обучению на соответствующем уровне </w:t>
      </w:r>
      <w:proofErr w:type="gramStart"/>
      <w:r>
        <w:t>общего  образования</w:t>
      </w:r>
      <w:proofErr w:type="gramEnd"/>
      <w:r>
        <w:t>,</w:t>
      </w:r>
      <w:r w:rsidR="008E4AE1">
        <w:t xml:space="preserve"> оценку готовнос</w:t>
      </w:r>
      <w:r>
        <w:t xml:space="preserve">ти к изучению </w:t>
      </w:r>
      <w:proofErr w:type="gramStart"/>
      <w:r>
        <w:t>отдельных  учебных</w:t>
      </w:r>
      <w:proofErr w:type="gramEnd"/>
      <w:r>
        <w:t xml:space="preserve"> </w:t>
      </w:r>
      <w:proofErr w:type="gramStart"/>
      <w:r>
        <w:t>предметов  в</w:t>
      </w:r>
      <w:proofErr w:type="gramEnd"/>
      <w:r>
        <w:t xml:space="preserve"> начале учебного года</w:t>
      </w:r>
      <w:r w:rsidR="008E4AE1">
        <w:t>,</w:t>
      </w:r>
    </w:p>
    <w:p w14:paraId="00320174" w14:textId="33AE115C" w:rsidR="00DA1C38" w:rsidRPr="00DA1C38" w:rsidRDefault="00DA1C38" w:rsidP="00DA1C38">
      <w:pPr>
        <w:tabs>
          <w:tab w:val="left" w:pos="1613"/>
        </w:tabs>
        <w:spacing w:line="259" w:lineRule="auto"/>
        <w:ind w:right="429"/>
        <w:rPr>
          <w:sz w:val="24"/>
        </w:rPr>
      </w:pPr>
      <w:r w:rsidRPr="00DA1C38">
        <w:rPr>
          <w:sz w:val="24"/>
        </w:rPr>
        <w:t xml:space="preserve"> </w:t>
      </w:r>
      <w:r>
        <w:rPr>
          <w:sz w:val="24"/>
        </w:rPr>
        <w:t xml:space="preserve"> </w:t>
      </w:r>
      <w:r w:rsidRPr="00DA1C38">
        <w:rPr>
          <w:sz w:val="24"/>
        </w:rPr>
        <w:t>Оценка предметных и метапредметных и личностных достижений обучающихся включает:</w:t>
      </w:r>
    </w:p>
    <w:p w14:paraId="196E7F6F" w14:textId="77777777" w:rsidR="00DA1C38" w:rsidRPr="00DA1C38" w:rsidRDefault="00DA1C38" w:rsidP="00DA1C38">
      <w:pPr>
        <w:numPr>
          <w:ilvl w:val="0"/>
          <w:numId w:val="3"/>
        </w:numPr>
        <w:tabs>
          <w:tab w:val="left" w:pos="1131"/>
        </w:tabs>
        <w:spacing w:line="275" w:lineRule="exact"/>
        <w:ind w:left="284" w:hanging="138"/>
        <w:rPr>
          <w:sz w:val="24"/>
        </w:rPr>
      </w:pPr>
      <w:r w:rsidRPr="00DA1C38">
        <w:rPr>
          <w:sz w:val="24"/>
        </w:rPr>
        <w:t>национальные</w:t>
      </w:r>
      <w:r w:rsidRPr="00DA1C38">
        <w:rPr>
          <w:spacing w:val="-8"/>
          <w:sz w:val="24"/>
        </w:rPr>
        <w:t xml:space="preserve"> </w:t>
      </w:r>
      <w:r w:rsidRPr="00DA1C38">
        <w:rPr>
          <w:sz w:val="24"/>
        </w:rPr>
        <w:t>сопоставительные</w:t>
      </w:r>
      <w:r w:rsidRPr="00DA1C38">
        <w:rPr>
          <w:spacing w:val="-8"/>
          <w:sz w:val="24"/>
        </w:rPr>
        <w:t xml:space="preserve"> </w:t>
      </w:r>
      <w:r w:rsidRPr="00DA1C38">
        <w:rPr>
          <w:sz w:val="24"/>
        </w:rPr>
        <w:t>исследования</w:t>
      </w:r>
      <w:r w:rsidRPr="00DA1C38">
        <w:rPr>
          <w:spacing w:val="-6"/>
          <w:sz w:val="24"/>
        </w:rPr>
        <w:t xml:space="preserve"> </w:t>
      </w:r>
      <w:r w:rsidRPr="00DA1C38">
        <w:rPr>
          <w:spacing w:val="-2"/>
          <w:sz w:val="24"/>
        </w:rPr>
        <w:t>(НСИ);</w:t>
      </w:r>
    </w:p>
    <w:p w14:paraId="28F2BCC5" w14:textId="77777777" w:rsidR="00DA1C38" w:rsidRPr="00DA1C38" w:rsidRDefault="00DA1C38" w:rsidP="00DA1C38">
      <w:pPr>
        <w:tabs>
          <w:tab w:val="left" w:pos="1131"/>
        </w:tabs>
        <w:spacing w:line="275" w:lineRule="exact"/>
        <w:ind w:left="284"/>
        <w:rPr>
          <w:sz w:val="24"/>
        </w:rPr>
      </w:pPr>
    </w:p>
    <w:p w14:paraId="3F1B72F5" w14:textId="77777777" w:rsidR="00DA1C38" w:rsidRPr="00DA1C38" w:rsidRDefault="00DA1C38" w:rsidP="00DA1C38">
      <w:pPr>
        <w:numPr>
          <w:ilvl w:val="0"/>
          <w:numId w:val="3"/>
        </w:numPr>
        <w:tabs>
          <w:tab w:val="left" w:pos="1131"/>
        </w:tabs>
        <w:spacing w:before="21"/>
        <w:ind w:left="284" w:hanging="138"/>
        <w:rPr>
          <w:sz w:val="24"/>
        </w:rPr>
      </w:pPr>
      <w:r w:rsidRPr="00DA1C38">
        <w:rPr>
          <w:sz w:val="24"/>
        </w:rPr>
        <w:t>Всероссийские</w:t>
      </w:r>
      <w:r w:rsidRPr="00DA1C38">
        <w:rPr>
          <w:spacing w:val="-8"/>
          <w:sz w:val="24"/>
        </w:rPr>
        <w:t xml:space="preserve"> </w:t>
      </w:r>
      <w:r w:rsidRPr="00DA1C38">
        <w:rPr>
          <w:sz w:val="24"/>
        </w:rPr>
        <w:t>проверочные</w:t>
      </w:r>
      <w:r w:rsidRPr="00DA1C38">
        <w:rPr>
          <w:spacing w:val="-7"/>
          <w:sz w:val="24"/>
        </w:rPr>
        <w:t xml:space="preserve"> </w:t>
      </w:r>
      <w:r w:rsidRPr="00DA1C38">
        <w:rPr>
          <w:sz w:val="24"/>
        </w:rPr>
        <w:t>работы</w:t>
      </w:r>
      <w:r w:rsidRPr="00DA1C38">
        <w:rPr>
          <w:spacing w:val="-4"/>
          <w:sz w:val="24"/>
        </w:rPr>
        <w:t xml:space="preserve"> </w:t>
      </w:r>
      <w:r w:rsidRPr="00DA1C38">
        <w:rPr>
          <w:spacing w:val="-2"/>
          <w:sz w:val="24"/>
        </w:rPr>
        <w:t>(ВПР);</w:t>
      </w:r>
    </w:p>
    <w:p w14:paraId="60088877" w14:textId="77777777" w:rsidR="00DA1C38" w:rsidRPr="00DA1C38" w:rsidRDefault="00DA1C38" w:rsidP="00DA1C38">
      <w:pPr>
        <w:tabs>
          <w:tab w:val="left" w:pos="1131"/>
        </w:tabs>
        <w:spacing w:before="21"/>
        <w:ind w:left="992"/>
        <w:rPr>
          <w:sz w:val="24"/>
        </w:rPr>
      </w:pPr>
    </w:p>
    <w:p w14:paraId="1B15FA9A" w14:textId="7E486105" w:rsidR="00DA1C38" w:rsidRPr="00DA1C38" w:rsidRDefault="00DA1C38" w:rsidP="00DA1C38">
      <w:pPr>
        <w:numPr>
          <w:ilvl w:val="0"/>
          <w:numId w:val="3"/>
        </w:numPr>
        <w:tabs>
          <w:tab w:val="left" w:pos="1131"/>
        </w:tabs>
        <w:spacing w:before="22"/>
        <w:ind w:left="284" w:hanging="138"/>
        <w:rPr>
          <w:sz w:val="24"/>
        </w:rPr>
      </w:pPr>
      <w:r w:rsidRPr="00DA1C38">
        <w:rPr>
          <w:spacing w:val="-2"/>
          <w:sz w:val="24"/>
        </w:rPr>
        <w:t>предметные</w:t>
      </w:r>
      <w:r w:rsidRPr="00DA1C38">
        <w:rPr>
          <w:spacing w:val="-1"/>
          <w:sz w:val="24"/>
        </w:rPr>
        <w:t xml:space="preserve"> </w:t>
      </w:r>
      <w:r w:rsidRPr="00DA1C38">
        <w:rPr>
          <w:spacing w:val="-2"/>
          <w:sz w:val="24"/>
        </w:rPr>
        <w:t>результаты</w:t>
      </w:r>
      <w:r w:rsidRPr="00DA1C38">
        <w:rPr>
          <w:spacing w:val="3"/>
          <w:sz w:val="24"/>
        </w:rPr>
        <w:t xml:space="preserve"> </w:t>
      </w:r>
      <w:r w:rsidRPr="00DA1C38">
        <w:rPr>
          <w:spacing w:val="-2"/>
          <w:sz w:val="24"/>
        </w:rPr>
        <w:t>обучения</w:t>
      </w:r>
      <w:r w:rsidRPr="00DA1C38">
        <w:rPr>
          <w:spacing w:val="-5"/>
          <w:sz w:val="24"/>
        </w:rPr>
        <w:t>;</w:t>
      </w:r>
    </w:p>
    <w:p w14:paraId="6CD2B398" w14:textId="77777777" w:rsidR="00DA1C38" w:rsidRPr="00DA1C38" w:rsidRDefault="00DA1C38" w:rsidP="00DA1C38">
      <w:pPr>
        <w:tabs>
          <w:tab w:val="left" w:pos="1131"/>
        </w:tabs>
        <w:spacing w:before="22"/>
        <w:ind w:left="992"/>
        <w:rPr>
          <w:sz w:val="24"/>
        </w:rPr>
      </w:pPr>
    </w:p>
    <w:p w14:paraId="353BAA95" w14:textId="5F37E490" w:rsidR="00DA1C38" w:rsidRPr="00DA1C38" w:rsidRDefault="00DA1C38" w:rsidP="00DA1C38">
      <w:pPr>
        <w:numPr>
          <w:ilvl w:val="0"/>
          <w:numId w:val="3"/>
        </w:numPr>
        <w:tabs>
          <w:tab w:val="left" w:pos="1131"/>
        </w:tabs>
        <w:spacing w:before="22"/>
        <w:ind w:left="284" w:hanging="138"/>
        <w:rPr>
          <w:sz w:val="24"/>
        </w:rPr>
      </w:pPr>
      <w:r w:rsidRPr="00DA1C38">
        <w:rPr>
          <w:spacing w:val="-2"/>
          <w:sz w:val="24"/>
        </w:rPr>
        <w:t>метапредметные</w:t>
      </w:r>
      <w:r w:rsidRPr="00DA1C38">
        <w:rPr>
          <w:spacing w:val="1"/>
          <w:sz w:val="24"/>
        </w:rPr>
        <w:t xml:space="preserve"> </w:t>
      </w:r>
      <w:r w:rsidRPr="00DA1C38">
        <w:rPr>
          <w:spacing w:val="-2"/>
          <w:sz w:val="24"/>
        </w:rPr>
        <w:t>результаты</w:t>
      </w:r>
      <w:r w:rsidRPr="00DA1C38">
        <w:rPr>
          <w:spacing w:val="5"/>
          <w:sz w:val="24"/>
        </w:rPr>
        <w:t xml:space="preserve"> </w:t>
      </w:r>
      <w:r w:rsidRPr="00DA1C38">
        <w:rPr>
          <w:spacing w:val="-2"/>
          <w:sz w:val="24"/>
        </w:rPr>
        <w:t>обучения</w:t>
      </w:r>
      <w:r w:rsidRPr="00DA1C38">
        <w:rPr>
          <w:spacing w:val="-5"/>
          <w:sz w:val="24"/>
        </w:rPr>
        <w:t>;</w:t>
      </w:r>
    </w:p>
    <w:p w14:paraId="53B7717F" w14:textId="77777777" w:rsidR="00DA1C38" w:rsidRPr="00DA1C38" w:rsidRDefault="00DA1C38" w:rsidP="00DA1C38">
      <w:pPr>
        <w:tabs>
          <w:tab w:val="left" w:pos="1131"/>
        </w:tabs>
        <w:spacing w:before="22"/>
        <w:ind w:left="284"/>
        <w:rPr>
          <w:sz w:val="24"/>
        </w:rPr>
      </w:pPr>
    </w:p>
    <w:p w14:paraId="4D0BD84A" w14:textId="77777777" w:rsidR="00DA1C38" w:rsidRPr="00DA1C38" w:rsidRDefault="00DA1C38" w:rsidP="00DA1C38">
      <w:pPr>
        <w:numPr>
          <w:ilvl w:val="0"/>
          <w:numId w:val="3"/>
        </w:numPr>
        <w:tabs>
          <w:tab w:val="left" w:pos="1131"/>
        </w:tabs>
        <w:spacing w:before="21"/>
        <w:ind w:left="284" w:hanging="138"/>
        <w:rPr>
          <w:sz w:val="24"/>
        </w:rPr>
      </w:pPr>
      <w:r w:rsidRPr="00DA1C38">
        <w:rPr>
          <w:sz w:val="24"/>
        </w:rPr>
        <w:t>личностные</w:t>
      </w:r>
      <w:r w:rsidRPr="00DA1C38">
        <w:rPr>
          <w:spacing w:val="-17"/>
          <w:sz w:val="24"/>
        </w:rPr>
        <w:t xml:space="preserve"> </w:t>
      </w:r>
      <w:r w:rsidRPr="00DA1C38">
        <w:rPr>
          <w:sz w:val="24"/>
        </w:rPr>
        <w:t>результаты</w:t>
      </w:r>
      <w:r w:rsidRPr="00DA1C38">
        <w:rPr>
          <w:spacing w:val="-12"/>
          <w:sz w:val="24"/>
        </w:rPr>
        <w:t xml:space="preserve"> </w:t>
      </w:r>
      <w:r w:rsidRPr="00DA1C38">
        <w:rPr>
          <w:sz w:val="24"/>
        </w:rPr>
        <w:t>(включая</w:t>
      </w:r>
      <w:r w:rsidRPr="00DA1C38">
        <w:rPr>
          <w:spacing w:val="-13"/>
          <w:sz w:val="24"/>
        </w:rPr>
        <w:t xml:space="preserve"> </w:t>
      </w:r>
      <w:r w:rsidRPr="00DA1C38">
        <w:rPr>
          <w:sz w:val="24"/>
        </w:rPr>
        <w:t>показатели</w:t>
      </w:r>
      <w:r w:rsidRPr="00DA1C38">
        <w:rPr>
          <w:spacing w:val="-10"/>
          <w:sz w:val="24"/>
        </w:rPr>
        <w:t xml:space="preserve"> </w:t>
      </w:r>
      <w:r w:rsidRPr="00DA1C38">
        <w:rPr>
          <w:sz w:val="24"/>
        </w:rPr>
        <w:t>социализации</w:t>
      </w:r>
      <w:r w:rsidRPr="00DA1C38">
        <w:rPr>
          <w:spacing w:val="-12"/>
          <w:sz w:val="24"/>
        </w:rPr>
        <w:t xml:space="preserve"> </w:t>
      </w:r>
      <w:r w:rsidRPr="00DA1C38">
        <w:rPr>
          <w:spacing w:val="-2"/>
          <w:sz w:val="24"/>
        </w:rPr>
        <w:t>обучающихся);</w:t>
      </w:r>
    </w:p>
    <w:p w14:paraId="2817F036" w14:textId="77777777" w:rsidR="00DA1C38" w:rsidRPr="00DA1C38" w:rsidRDefault="00DA1C38" w:rsidP="00DA1C38">
      <w:pPr>
        <w:tabs>
          <w:tab w:val="left" w:pos="1131"/>
        </w:tabs>
        <w:spacing w:before="21"/>
        <w:ind w:left="284"/>
        <w:rPr>
          <w:sz w:val="24"/>
        </w:rPr>
      </w:pPr>
    </w:p>
    <w:p w14:paraId="5A7577A2" w14:textId="77777777" w:rsidR="00DA1C38" w:rsidRPr="00DA1C38" w:rsidRDefault="00DA1C38" w:rsidP="00DA1C38">
      <w:pPr>
        <w:numPr>
          <w:ilvl w:val="0"/>
          <w:numId w:val="3"/>
        </w:numPr>
        <w:tabs>
          <w:tab w:val="left" w:pos="1131"/>
        </w:tabs>
        <w:spacing w:before="22"/>
        <w:ind w:left="284" w:hanging="138"/>
        <w:rPr>
          <w:sz w:val="24"/>
        </w:rPr>
      </w:pPr>
      <w:r w:rsidRPr="00DA1C38">
        <w:rPr>
          <w:sz w:val="24"/>
        </w:rPr>
        <w:t>здоровье</w:t>
      </w:r>
      <w:r w:rsidRPr="00DA1C38">
        <w:rPr>
          <w:spacing w:val="-11"/>
          <w:sz w:val="24"/>
        </w:rPr>
        <w:t xml:space="preserve"> </w:t>
      </w:r>
      <w:r w:rsidRPr="00DA1C38">
        <w:rPr>
          <w:sz w:val="24"/>
        </w:rPr>
        <w:t>обучающихся</w:t>
      </w:r>
      <w:r w:rsidRPr="00DA1C38">
        <w:rPr>
          <w:spacing w:val="-10"/>
          <w:sz w:val="24"/>
        </w:rPr>
        <w:t xml:space="preserve"> </w:t>
      </w:r>
      <w:r w:rsidRPr="00DA1C38">
        <w:rPr>
          <w:sz w:val="24"/>
        </w:rPr>
        <w:t>(в</w:t>
      </w:r>
      <w:r w:rsidRPr="00DA1C38">
        <w:rPr>
          <w:spacing w:val="-11"/>
          <w:sz w:val="24"/>
        </w:rPr>
        <w:t xml:space="preserve"> </w:t>
      </w:r>
      <w:r w:rsidRPr="00DA1C38">
        <w:rPr>
          <w:spacing w:val="-2"/>
          <w:sz w:val="24"/>
        </w:rPr>
        <w:t>динамике);</w:t>
      </w:r>
    </w:p>
    <w:p w14:paraId="42C94AB4" w14:textId="77777777" w:rsidR="00DA1C38" w:rsidRPr="00DA1C38" w:rsidRDefault="00DA1C38" w:rsidP="00DA1C38">
      <w:pPr>
        <w:tabs>
          <w:tab w:val="left" w:pos="1131"/>
        </w:tabs>
        <w:spacing w:before="22"/>
        <w:ind w:left="284"/>
        <w:rPr>
          <w:sz w:val="24"/>
        </w:rPr>
      </w:pPr>
    </w:p>
    <w:p w14:paraId="677B5924" w14:textId="77777777" w:rsidR="00DA1C38" w:rsidRPr="00DA1C38" w:rsidRDefault="00DA1C38" w:rsidP="00DA1C38">
      <w:pPr>
        <w:numPr>
          <w:ilvl w:val="0"/>
          <w:numId w:val="3"/>
        </w:numPr>
        <w:tabs>
          <w:tab w:val="left" w:pos="1131"/>
        </w:tabs>
        <w:spacing w:before="24"/>
        <w:ind w:left="284" w:hanging="138"/>
        <w:rPr>
          <w:sz w:val="24"/>
        </w:rPr>
      </w:pPr>
      <w:r w:rsidRPr="00DA1C38">
        <w:rPr>
          <w:sz w:val="24"/>
        </w:rPr>
        <w:t>достижения</w:t>
      </w:r>
      <w:r w:rsidRPr="00DA1C38">
        <w:rPr>
          <w:spacing w:val="-11"/>
          <w:sz w:val="24"/>
        </w:rPr>
        <w:t xml:space="preserve"> </w:t>
      </w:r>
      <w:r w:rsidRPr="00DA1C38">
        <w:rPr>
          <w:sz w:val="24"/>
        </w:rPr>
        <w:t>обучающихся</w:t>
      </w:r>
      <w:r w:rsidRPr="00DA1C38">
        <w:rPr>
          <w:spacing w:val="-9"/>
          <w:sz w:val="24"/>
        </w:rPr>
        <w:t xml:space="preserve"> </w:t>
      </w:r>
      <w:r w:rsidRPr="00DA1C38">
        <w:rPr>
          <w:sz w:val="24"/>
        </w:rPr>
        <w:t>на</w:t>
      </w:r>
      <w:r w:rsidRPr="00DA1C38">
        <w:rPr>
          <w:spacing w:val="-13"/>
          <w:sz w:val="24"/>
        </w:rPr>
        <w:t xml:space="preserve"> </w:t>
      </w:r>
      <w:r w:rsidRPr="00DA1C38">
        <w:rPr>
          <w:sz w:val="24"/>
        </w:rPr>
        <w:t>конкурсах,</w:t>
      </w:r>
      <w:r w:rsidRPr="00DA1C38">
        <w:rPr>
          <w:spacing w:val="-9"/>
          <w:sz w:val="24"/>
        </w:rPr>
        <w:t xml:space="preserve"> </w:t>
      </w:r>
      <w:r w:rsidRPr="00DA1C38">
        <w:rPr>
          <w:sz w:val="24"/>
        </w:rPr>
        <w:t>соревнованиях,</w:t>
      </w:r>
      <w:r w:rsidRPr="00DA1C38">
        <w:rPr>
          <w:spacing w:val="-8"/>
          <w:sz w:val="24"/>
        </w:rPr>
        <w:t xml:space="preserve"> </w:t>
      </w:r>
      <w:r w:rsidRPr="00DA1C38">
        <w:rPr>
          <w:spacing w:val="-2"/>
          <w:sz w:val="24"/>
        </w:rPr>
        <w:t>олимпиадах.</w:t>
      </w:r>
    </w:p>
    <w:p w14:paraId="4ECBEA67" w14:textId="24BFFC45" w:rsidR="00890E8D" w:rsidRDefault="00DA1C38">
      <w:pPr>
        <w:pStyle w:val="a4"/>
        <w:numPr>
          <w:ilvl w:val="2"/>
          <w:numId w:val="1"/>
        </w:numPr>
        <w:tabs>
          <w:tab w:val="left" w:pos="743"/>
        </w:tabs>
        <w:spacing w:line="259" w:lineRule="auto"/>
        <w:ind w:right="136" w:firstLine="0"/>
        <w:rPr>
          <w:sz w:val="24"/>
        </w:rPr>
      </w:pPr>
      <w:r>
        <w:rPr>
          <w:sz w:val="24"/>
        </w:rPr>
        <w:t>С</w:t>
      </w:r>
      <w:r w:rsidR="008E4AE1">
        <w:rPr>
          <w:sz w:val="24"/>
        </w:rPr>
        <w:t>одержание</w:t>
      </w:r>
      <w:r w:rsidR="008E4AE1">
        <w:rPr>
          <w:spacing w:val="-5"/>
          <w:sz w:val="24"/>
        </w:rPr>
        <w:t xml:space="preserve"> </w:t>
      </w:r>
      <w:r w:rsidR="008E4AE1">
        <w:rPr>
          <w:sz w:val="24"/>
        </w:rPr>
        <w:t>процедуры</w:t>
      </w:r>
      <w:r w:rsidR="008E4AE1">
        <w:rPr>
          <w:spacing w:val="-3"/>
          <w:sz w:val="24"/>
        </w:rPr>
        <w:t xml:space="preserve"> </w:t>
      </w:r>
      <w:r w:rsidR="008E4AE1">
        <w:rPr>
          <w:sz w:val="24"/>
        </w:rPr>
        <w:t>оценки</w:t>
      </w:r>
      <w:r w:rsidR="008E4AE1">
        <w:rPr>
          <w:spacing w:val="-3"/>
          <w:sz w:val="24"/>
        </w:rPr>
        <w:t xml:space="preserve"> </w:t>
      </w:r>
      <w:r w:rsidR="008E4AE1">
        <w:rPr>
          <w:sz w:val="24"/>
        </w:rPr>
        <w:t>качества</w:t>
      </w:r>
      <w:r w:rsidR="008E4AE1">
        <w:rPr>
          <w:spacing w:val="-5"/>
          <w:sz w:val="24"/>
        </w:rPr>
        <w:t xml:space="preserve"> </w:t>
      </w:r>
      <w:r w:rsidR="008E4AE1">
        <w:rPr>
          <w:sz w:val="24"/>
        </w:rPr>
        <w:t>организации образовательной</w:t>
      </w:r>
      <w:r w:rsidR="008E4AE1">
        <w:rPr>
          <w:spacing w:val="-3"/>
          <w:sz w:val="24"/>
        </w:rPr>
        <w:t xml:space="preserve"> </w:t>
      </w:r>
      <w:r w:rsidR="008E4AE1">
        <w:rPr>
          <w:sz w:val="24"/>
        </w:rPr>
        <w:t>деятельности включает в себя:</w:t>
      </w:r>
    </w:p>
    <w:p w14:paraId="7FEC4735" w14:textId="77777777" w:rsidR="00890E8D" w:rsidRDefault="008E4AE1">
      <w:pPr>
        <w:pStyle w:val="a3"/>
        <w:jc w:val="left"/>
      </w:pPr>
      <w:r>
        <w:t>результаты</w:t>
      </w:r>
      <w:r>
        <w:rPr>
          <w:spacing w:val="-4"/>
        </w:rPr>
        <w:t xml:space="preserve"> </w:t>
      </w:r>
      <w:r>
        <w:t>лицензирования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rPr>
          <w:spacing w:val="-2"/>
        </w:rPr>
        <w:t>аккредитации;</w:t>
      </w:r>
    </w:p>
    <w:p w14:paraId="2674BBA2" w14:textId="77777777" w:rsidR="00890E8D" w:rsidRDefault="008E4AE1">
      <w:pPr>
        <w:pStyle w:val="a3"/>
        <w:spacing w:before="185" w:line="259" w:lineRule="auto"/>
        <w:ind w:right="152"/>
      </w:pPr>
      <w:r>
        <w:t>эффективность механизмов самооценки и внешней оценки деятельности путем анализа ежегодных публичных докладов;</w:t>
      </w:r>
    </w:p>
    <w:p w14:paraId="674F0799" w14:textId="77777777" w:rsidR="00890E8D" w:rsidRDefault="008E4AE1">
      <w:pPr>
        <w:pStyle w:val="a3"/>
        <w:spacing w:line="259" w:lineRule="auto"/>
        <w:ind w:right="139"/>
      </w:pPr>
      <w:r>
        <w:t>программно-информационное обеспечение, наличие Интернета, эффективность его использования в учебной деятельности;</w:t>
      </w:r>
    </w:p>
    <w:p w14:paraId="5DE358F0" w14:textId="77777777" w:rsidR="00890E8D" w:rsidRDefault="008E4AE1">
      <w:pPr>
        <w:pStyle w:val="a3"/>
        <w:spacing w:line="259" w:lineRule="auto"/>
        <w:ind w:right="153"/>
      </w:pPr>
      <w:r>
        <w:t xml:space="preserve">оснащенность учебных кабинетов современным оборудованием, средствами обучения и </w:t>
      </w:r>
      <w:r>
        <w:rPr>
          <w:spacing w:val="-2"/>
        </w:rPr>
        <w:t>мебелью;</w:t>
      </w:r>
    </w:p>
    <w:p w14:paraId="75D7DFA7" w14:textId="77777777" w:rsidR="00890E8D" w:rsidRDefault="008E4AE1">
      <w:pPr>
        <w:pStyle w:val="a3"/>
        <w:spacing w:before="162"/>
        <w:jc w:val="left"/>
      </w:pPr>
      <w:r>
        <w:t>обеспеченность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учебной</w:t>
      </w:r>
      <w:r>
        <w:rPr>
          <w:spacing w:val="-2"/>
        </w:rPr>
        <w:t xml:space="preserve"> литературой;</w:t>
      </w:r>
    </w:p>
    <w:p w14:paraId="75ABFC28" w14:textId="77777777" w:rsidR="00890E8D" w:rsidRDefault="008E4AE1">
      <w:pPr>
        <w:pStyle w:val="a3"/>
        <w:spacing w:before="180" w:line="259" w:lineRule="auto"/>
        <w:ind w:right="138"/>
      </w:pPr>
      <w:r>
        <w:t>оценку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документов);</w:t>
      </w:r>
    </w:p>
    <w:p w14:paraId="61F57959" w14:textId="77777777" w:rsidR="00890E8D" w:rsidRDefault="008E4AE1">
      <w:pPr>
        <w:pStyle w:val="a3"/>
        <w:spacing w:before="162" w:line="396" w:lineRule="auto"/>
        <w:ind w:right="664"/>
        <w:jc w:val="left"/>
      </w:pPr>
      <w:r>
        <w:t>оценку состояния условий обучения нормативам и требованиям СанПиН; диагностику</w:t>
      </w:r>
      <w:r>
        <w:rPr>
          <w:spacing w:val="-6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тревожности</w:t>
      </w:r>
      <w:r>
        <w:rPr>
          <w:spacing w:val="-9"/>
        </w:rPr>
        <w:t xml:space="preserve"> </w:t>
      </w:r>
      <w:r>
        <w:t>обучающихся 1,</w:t>
      </w:r>
      <w:r>
        <w:rPr>
          <w:spacing w:val="-4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адаптации;</w:t>
      </w:r>
    </w:p>
    <w:p w14:paraId="213D3E0D" w14:textId="77777777" w:rsidR="00890E8D" w:rsidRDefault="008E4AE1">
      <w:pPr>
        <w:pStyle w:val="a3"/>
        <w:spacing w:before="2" w:line="259" w:lineRule="auto"/>
        <w:jc w:val="left"/>
      </w:pPr>
      <w:r>
        <w:t>оценку</w:t>
      </w:r>
      <w:r>
        <w:rPr>
          <w:spacing w:val="80"/>
        </w:rPr>
        <w:t xml:space="preserve"> </w:t>
      </w:r>
      <w:r>
        <w:t>отсева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ступенях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сохранение</w:t>
      </w:r>
      <w:r>
        <w:rPr>
          <w:spacing w:val="80"/>
        </w:rPr>
        <w:t xml:space="preserve"> </w:t>
      </w:r>
      <w:r>
        <w:t xml:space="preserve">контингента </w:t>
      </w:r>
      <w:r>
        <w:rPr>
          <w:spacing w:val="-2"/>
        </w:rPr>
        <w:t>обучающихся;</w:t>
      </w:r>
    </w:p>
    <w:p w14:paraId="45822FB8" w14:textId="77777777" w:rsidR="00890E8D" w:rsidRDefault="008E4AE1">
      <w:pPr>
        <w:pStyle w:val="a3"/>
        <w:spacing w:before="162"/>
        <w:jc w:val="left"/>
      </w:pPr>
      <w:r>
        <w:t>анализ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дальнейшего</w:t>
      </w:r>
      <w:r>
        <w:rPr>
          <w:spacing w:val="-4"/>
        </w:rPr>
        <w:t xml:space="preserve"> </w:t>
      </w:r>
      <w:r>
        <w:t>трудоустройства</w:t>
      </w:r>
      <w:r>
        <w:rPr>
          <w:spacing w:val="-5"/>
        </w:rPr>
        <w:t xml:space="preserve"> </w:t>
      </w:r>
      <w:r>
        <w:rPr>
          <w:spacing w:val="-2"/>
        </w:rPr>
        <w:t>выпускников;</w:t>
      </w:r>
    </w:p>
    <w:p w14:paraId="2E6D8C1F" w14:textId="77777777" w:rsidR="00890E8D" w:rsidRDefault="008E4AE1">
      <w:pPr>
        <w:pStyle w:val="a3"/>
        <w:spacing w:before="181" w:line="400" w:lineRule="auto"/>
        <w:jc w:val="left"/>
      </w:pPr>
      <w:r>
        <w:t>оценку</w:t>
      </w:r>
      <w:r>
        <w:rPr>
          <w:spacing w:val="-10"/>
        </w:rPr>
        <w:t xml:space="preserve"> </w:t>
      </w:r>
      <w:r>
        <w:t>открытости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10"/>
        </w:rPr>
        <w:t xml:space="preserve"> </w:t>
      </w:r>
      <w:r>
        <w:t>организаций,</w:t>
      </w:r>
      <w:r>
        <w:rPr>
          <w:spacing w:val="-3"/>
        </w:rPr>
        <w:t xml:space="preserve"> </w:t>
      </w:r>
      <w:r>
        <w:t xml:space="preserve">анкетирование </w:t>
      </w:r>
      <w:r>
        <w:rPr>
          <w:spacing w:val="-2"/>
        </w:rPr>
        <w:t>родителей.</w:t>
      </w:r>
    </w:p>
    <w:p w14:paraId="3BA558C7" w14:textId="77777777" w:rsidR="00890E8D" w:rsidRDefault="008E4AE1">
      <w:pPr>
        <w:pStyle w:val="a4"/>
        <w:numPr>
          <w:ilvl w:val="2"/>
          <w:numId w:val="1"/>
        </w:numPr>
        <w:tabs>
          <w:tab w:val="left" w:pos="772"/>
        </w:tabs>
        <w:spacing w:before="0" w:line="259" w:lineRule="auto"/>
        <w:ind w:right="144" w:firstLine="0"/>
        <w:rPr>
          <w:sz w:val="24"/>
        </w:rPr>
      </w:pPr>
      <w:r>
        <w:rPr>
          <w:sz w:val="24"/>
        </w:rPr>
        <w:t xml:space="preserve">Содержание процедуры оценки системы дополнительного образования включает в </w:t>
      </w:r>
      <w:r>
        <w:rPr>
          <w:spacing w:val="-4"/>
          <w:sz w:val="24"/>
        </w:rPr>
        <w:t>себя:</w:t>
      </w:r>
    </w:p>
    <w:p w14:paraId="514BAA20" w14:textId="77777777" w:rsidR="00890E8D" w:rsidRDefault="008E4AE1">
      <w:pPr>
        <w:pStyle w:val="a3"/>
        <w:spacing w:before="153" w:line="400" w:lineRule="auto"/>
        <w:jc w:val="left"/>
      </w:pPr>
      <w:r>
        <w:t>степень</w:t>
      </w:r>
      <w:r>
        <w:rPr>
          <w:spacing w:val="-5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нормативным</w:t>
      </w:r>
      <w:r>
        <w:rPr>
          <w:spacing w:val="-7"/>
        </w:rPr>
        <w:t xml:space="preserve"> </w:t>
      </w:r>
      <w:r>
        <w:t>требованиям; долю обучающихся (%), охваченных дополнительным образованием.</w:t>
      </w:r>
    </w:p>
    <w:p w14:paraId="5ECA73AD" w14:textId="77777777" w:rsidR="00890E8D" w:rsidRDefault="008E4AE1">
      <w:pPr>
        <w:pStyle w:val="a4"/>
        <w:numPr>
          <w:ilvl w:val="2"/>
          <w:numId w:val="1"/>
        </w:numPr>
        <w:tabs>
          <w:tab w:val="left" w:pos="743"/>
        </w:tabs>
        <w:spacing w:before="0" w:line="400" w:lineRule="auto"/>
        <w:ind w:right="466" w:firstLine="0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себя: качество планирования воспитательной работы;</w:t>
      </w:r>
    </w:p>
    <w:p w14:paraId="17C49CD3" w14:textId="77777777" w:rsidR="00890E8D" w:rsidRDefault="008E4AE1">
      <w:pPr>
        <w:pStyle w:val="a3"/>
        <w:tabs>
          <w:tab w:val="left" w:pos="917"/>
          <w:tab w:val="left" w:pos="2548"/>
          <w:tab w:val="left" w:pos="3373"/>
          <w:tab w:val="left" w:pos="4946"/>
          <w:tab w:val="left" w:pos="6591"/>
          <w:tab w:val="left" w:pos="7603"/>
          <w:tab w:val="left" w:pos="9239"/>
        </w:tabs>
        <w:spacing w:before="0" w:line="259" w:lineRule="auto"/>
        <w:ind w:right="146"/>
        <w:jc w:val="left"/>
      </w:pPr>
      <w:r>
        <w:rPr>
          <w:spacing w:val="-2"/>
        </w:rPr>
        <w:t>охват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4"/>
        </w:rPr>
        <w:t>таким</w:t>
      </w:r>
      <w:r>
        <w:tab/>
      </w:r>
      <w:r>
        <w:rPr>
          <w:spacing w:val="-2"/>
        </w:rPr>
        <w:t>содержанием</w:t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>которая</w:t>
      </w:r>
      <w:r>
        <w:tab/>
      </w:r>
      <w:r>
        <w:rPr>
          <w:spacing w:val="-2"/>
        </w:rPr>
        <w:t>соответствует</w:t>
      </w:r>
      <w:r>
        <w:tab/>
      </w:r>
      <w:r>
        <w:rPr>
          <w:spacing w:val="-6"/>
        </w:rPr>
        <w:t xml:space="preserve">их </w:t>
      </w:r>
      <w:r>
        <w:t>интересам и потребностям;</w:t>
      </w:r>
    </w:p>
    <w:p w14:paraId="6CC1107C" w14:textId="77777777" w:rsidR="00890E8D" w:rsidRDefault="008E4AE1">
      <w:pPr>
        <w:pStyle w:val="a3"/>
        <w:spacing w:before="148"/>
        <w:jc w:val="left"/>
      </w:pPr>
      <w:r>
        <w:t>наличие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rPr>
          <w:spacing w:val="-2"/>
        </w:rPr>
        <w:t>самоуправления;</w:t>
      </w:r>
    </w:p>
    <w:p w14:paraId="45A249FA" w14:textId="77777777" w:rsidR="00890E8D" w:rsidRDefault="008E4AE1">
      <w:pPr>
        <w:pStyle w:val="a3"/>
        <w:spacing w:before="185" w:line="396" w:lineRule="auto"/>
        <w:ind w:right="150"/>
        <w:jc w:val="left"/>
      </w:pPr>
      <w:r>
        <w:t>удовлетворенность</w:t>
      </w:r>
      <w:r>
        <w:rPr>
          <w:spacing w:val="-8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деятельностью; исследование уровня воспитанности обучающихся;</w:t>
      </w:r>
    </w:p>
    <w:p w14:paraId="7DFCC911" w14:textId="77777777" w:rsidR="00890E8D" w:rsidRDefault="008E4AE1">
      <w:pPr>
        <w:pStyle w:val="a3"/>
        <w:spacing w:before="6"/>
        <w:jc w:val="left"/>
      </w:pPr>
      <w:r>
        <w:t>положительную</w:t>
      </w:r>
      <w:r>
        <w:rPr>
          <w:spacing w:val="-8"/>
        </w:rPr>
        <w:t xml:space="preserve"> </w:t>
      </w:r>
      <w:r>
        <w:t>динамику</w:t>
      </w:r>
      <w:r>
        <w:rPr>
          <w:spacing w:val="-13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правонарушений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преступлений</w:t>
      </w:r>
      <w:r>
        <w:rPr>
          <w:spacing w:val="-7"/>
        </w:rPr>
        <w:t xml:space="preserve"> </w:t>
      </w:r>
      <w:r>
        <w:rPr>
          <w:spacing w:val="-2"/>
        </w:rPr>
        <w:t>обучающихся.</w:t>
      </w:r>
    </w:p>
    <w:p w14:paraId="65BA9BCB" w14:textId="77777777" w:rsidR="00890E8D" w:rsidRDefault="008E4AE1">
      <w:pPr>
        <w:pStyle w:val="a4"/>
        <w:numPr>
          <w:ilvl w:val="2"/>
          <w:numId w:val="1"/>
        </w:numPr>
        <w:tabs>
          <w:tab w:val="left" w:pos="772"/>
        </w:tabs>
        <w:spacing w:before="66" w:line="259" w:lineRule="auto"/>
        <w:ind w:right="132" w:firstLine="0"/>
        <w:rPr>
          <w:sz w:val="24"/>
        </w:rPr>
      </w:pPr>
      <w:r>
        <w:rPr>
          <w:sz w:val="24"/>
        </w:rPr>
        <w:t>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</w:t>
      </w:r>
    </w:p>
    <w:p w14:paraId="42F79615" w14:textId="77777777" w:rsidR="00890E8D" w:rsidRDefault="008E4AE1">
      <w:pPr>
        <w:pStyle w:val="a3"/>
        <w:spacing w:before="163"/>
        <w:jc w:val="left"/>
      </w:pPr>
      <w:r>
        <w:t>аттестацию</w:t>
      </w:r>
      <w:r>
        <w:rPr>
          <w:spacing w:val="-4"/>
        </w:rPr>
        <w:t xml:space="preserve"> </w:t>
      </w:r>
      <w:r>
        <w:rPr>
          <w:spacing w:val="-2"/>
        </w:rPr>
        <w:t>педагогов;</w:t>
      </w:r>
    </w:p>
    <w:p w14:paraId="2F458D94" w14:textId="77777777" w:rsidR="00890E8D" w:rsidRDefault="008E4AE1">
      <w:pPr>
        <w:pStyle w:val="a3"/>
        <w:spacing w:before="180" w:line="259" w:lineRule="auto"/>
        <w:jc w:val="left"/>
      </w:pPr>
      <w:r>
        <w:t>отношение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повышению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мастерства</w:t>
      </w:r>
      <w:r>
        <w:rPr>
          <w:spacing w:val="40"/>
        </w:rPr>
        <w:t xml:space="preserve"> </w:t>
      </w:r>
      <w:r>
        <w:t>(систематичность</w:t>
      </w:r>
      <w:r>
        <w:rPr>
          <w:spacing w:val="40"/>
        </w:rPr>
        <w:t xml:space="preserve"> </w:t>
      </w:r>
      <w:r>
        <w:t>прохождения курсов, участие в работе районных методических объединений и т.д.);</w:t>
      </w:r>
    </w:p>
    <w:p w14:paraId="1A553A77" w14:textId="77777777" w:rsidR="00890E8D" w:rsidRDefault="008E4AE1">
      <w:pPr>
        <w:pStyle w:val="a3"/>
        <w:spacing w:line="400" w:lineRule="auto"/>
        <w:jc w:val="left"/>
      </w:pPr>
      <w:r>
        <w:t>знание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современных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методик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технологий; образовательные достижения обучающихся;</w:t>
      </w:r>
    </w:p>
    <w:p w14:paraId="52B09696" w14:textId="77777777" w:rsidR="00890E8D" w:rsidRDefault="008E4AE1">
      <w:pPr>
        <w:pStyle w:val="a3"/>
        <w:spacing w:before="0" w:line="400" w:lineRule="auto"/>
        <w:jc w:val="left"/>
      </w:pPr>
      <w:r>
        <w:t>подготовку</w:t>
      </w:r>
      <w:r>
        <w:rPr>
          <w:spacing w:val="-12"/>
        </w:rPr>
        <w:t xml:space="preserve"> </w:t>
      </w:r>
      <w:r>
        <w:t>и 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экспертов</w:t>
      </w:r>
      <w:r>
        <w:rPr>
          <w:spacing w:val="-5"/>
        </w:rPr>
        <w:t xml:space="preserve"> </w:t>
      </w:r>
      <w:r>
        <w:t>ЕГЭ, аттестационных</w:t>
      </w:r>
      <w:r>
        <w:rPr>
          <w:spacing w:val="-7"/>
        </w:rPr>
        <w:t xml:space="preserve"> </w:t>
      </w:r>
      <w:r>
        <w:t>комиссий,</w:t>
      </w:r>
      <w:r>
        <w:rPr>
          <w:spacing w:val="-5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т.д.; участие в профессиональных конкурсах разного уровня.</w:t>
      </w:r>
    </w:p>
    <w:p w14:paraId="5B8DCA8A" w14:textId="77777777" w:rsidR="00890E8D" w:rsidRDefault="008E4AE1">
      <w:pPr>
        <w:pStyle w:val="a4"/>
        <w:numPr>
          <w:ilvl w:val="2"/>
          <w:numId w:val="1"/>
        </w:numPr>
        <w:tabs>
          <w:tab w:val="left" w:pos="743"/>
        </w:tabs>
        <w:spacing w:before="0" w:line="396" w:lineRule="auto"/>
        <w:ind w:right="1442" w:firstLine="0"/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себя: наличие медицинского кабинета и его оснащенность;</w:t>
      </w:r>
    </w:p>
    <w:p w14:paraId="699FE600" w14:textId="77777777" w:rsidR="00890E8D" w:rsidRDefault="008E4AE1">
      <w:pPr>
        <w:pStyle w:val="a3"/>
        <w:spacing w:before="0" w:line="259" w:lineRule="auto"/>
        <w:jc w:val="left"/>
      </w:pPr>
      <w:r>
        <w:t>регулярность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качество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санитарно-эпидемиологических</w:t>
      </w:r>
      <w:r>
        <w:rPr>
          <w:spacing w:val="40"/>
        </w:rPr>
        <w:t xml:space="preserve"> </w:t>
      </w:r>
      <w:r>
        <w:t xml:space="preserve">профилактических </w:t>
      </w:r>
      <w:r>
        <w:rPr>
          <w:spacing w:val="-2"/>
        </w:rPr>
        <w:t>мероприятий;</w:t>
      </w:r>
    </w:p>
    <w:p w14:paraId="36476DFC" w14:textId="77777777" w:rsidR="00890E8D" w:rsidRDefault="008E4AE1">
      <w:pPr>
        <w:pStyle w:val="a3"/>
        <w:spacing w:before="154"/>
        <w:jc w:val="left"/>
      </w:pPr>
      <w:r>
        <w:t>оценку</w:t>
      </w:r>
      <w:r>
        <w:rPr>
          <w:spacing w:val="-13"/>
        </w:rPr>
        <w:t xml:space="preserve"> </w:t>
      </w:r>
      <w:r>
        <w:t>заболеваемости</w:t>
      </w:r>
      <w:r>
        <w:rPr>
          <w:spacing w:val="-5"/>
        </w:rPr>
        <w:t xml:space="preserve"> </w:t>
      </w:r>
      <w:r>
        <w:t>обучающихся, педагогических</w:t>
      </w:r>
      <w:r>
        <w:rPr>
          <w:spacing w:val="-6"/>
        </w:rPr>
        <w:t xml:space="preserve"> </w:t>
      </w:r>
      <w:r>
        <w:t>и других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rPr>
          <w:spacing w:val="-2"/>
        </w:rPr>
        <w:t>школы;</w:t>
      </w:r>
    </w:p>
    <w:p w14:paraId="6D532A2C" w14:textId="77777777" w:rsidR="00890E8D" w:rsidRDefault="008E4AE1">
      <w:pPr>
        <w:pStyle w:val="a3"/>
        <w:tabs>
          <w:tab w:val="left" w:pos="8273"/>
        </w:tabs>
        <w:spacing w:before="185" w:line="259" w:lineRule="auto"/>
        <w:ind w:right="145"/>
        <w:jc w:val="left"/>
      </w:pPr>
      <w:r>
        <w:t>оценку</w:t>
      </w:r>
      <w:r>
        <w:rPr>
          <w:spacing w:val="80"/>
        </w:rPr>
        <w:t xml:space="preserve"> </w:t>
      </w:r>
      <w:r>
        <w:t>эффективности</w:t>
      </w:r>
      <w:r>
        <w:rPr>
          <w:spacing w:val="80"/>
        </w:rPr>
        <w:t xml:space="preserve"> </w:t>
      </w:r>
      <w:r>
        <w:t>оздоровительной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(здоровьесберегающие</w:t>
      </w:r>
      <w:r>
        <w:tab/>
      </w:r>
      <w:r>
        <w:rPr>
          <w:spacing w:val="-2"/>
        </w:rPr>
        <w:t xml:space="preserve">программы, </w:t>
      </w:r>
      <w:r>
        <w:t>режим дня, организация отдыха и оздоровления детей в каникулярное время);</w:t>
      </w:r>
    </w:p>
    <w:p w14:paraId="2A85BAB8" w14:textId="77777777" w:rsidR="00890E8D" w:rsidRDefault="008E4AE1">
      <w:pPr>
        <w:pStyle w:val="a3"/>
        <w:spacing w:line="396" w:lineRule="auto"/>
        <w:ind w:right="2259"/>
        <w:jc w:val="left"/>
      </w:pPr>
      <w:r>
        <w:t>оценку</w:t>
      </w:r>
      <w:r>
        <w:rPr>
          <w:spacing w:val="-14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физкультурно-оздоровительной</w:t>
      </w:r>
      <w:r>
        <w:rPr>
          <w:spacing w:val="-9"/>
        </w:rPr>
        <w:t xml:space="preserve"> </w:t>
      </w:r>
      <w:r>
        <w:t>работы; диагностику состояния здоровья обучающихся.</w:t>
      </w:r>
    </w:p>
    <w:p w14:paraId="6758EB80" w14:textId="77777777" w:rsidR="00890E8D" w:rsidRDefault="008E4AE1">
      <w:pPr>
        <w:pStyle w:val="a4"/>
        <w:numPr>
          <w:ilvl w:val="1"/>
          <w:numId w:val="1"/>
        </w:numPr>
        <w:tabs>
          <w:tab w:val="left" w:pos="600"/>
        </w:tabs>
        <w:spacing w:before="6" w:line="259" w:lineRule="auto"/>
        <w:ind w:right="145" w:firstLine="0"/>
        <w:rPr>
          <w:sz w:val="24"/>
        </w:rPr>
      </w:pPr>
      <w:r>
        <w:rPr>
          <w:sz w:val="24"/>
        </w:rPr>
        <w:t>Критерии</w:t>
      </w:r>
      <w:r>
        <w:rPr>
          <w:spacing w:val="29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31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34"/>
          <w:sz w:val="24"/>
        </w:rPr>
        <w:t xml:space="preserve"> </w:t>
      </w:r>
      <w:r>
        <w:rPr>
          <w:sz w:val="24"/>
        </w:rPr>
        <w:t>призванного</w:t>
      </w:r>
      <w:r>
        <w:rPr>
          <w:spacing w:val="32"/>
          <w:sz w:val="24"/>
        </w:rPr>
        <w:t xml:space="preserve"> </w:t>
      </w:r>
      <w:r>
        <w:rPr>
          <w:sz w:val="24"/>
        </w:rPr>
        <w:t>наполнить</w:t>
      </w:r>
      <w:r>
        <w:rPr>
          <w:spacing w:val="33"/>
          <w:sz w:val="24"/>
        </w:rPr>
        <w:t xml:space="preserve"> </w:t>
      </w:r>
      <w:r>
        <w:rPr>
          <w:sz w:val="24"/>
        </w:rPr>
        <w:t>содержанием оценку и обеспечить измерение уровня достижений результатов деятельности школы.</w:t>
      </w:r>
    </w:p>
    <w:p w14:paraId="594F725A" w14:textId="77777777" w:rsidR="00890E8D" w:rsidRDefault="008E4AE1">
      <w:pPr>
        <w:pStyle w:val="a4"/>
        <w:numPr>
          <w:ilvl w:val="1"/>
          <w:numId w:val="1"/>
        </w:numPr>
        <w:tabs>
          <w:tab w:val="left" w:pos="571"/>
        </w:tabs>
        <w:spacing w:before="158" w:line="259" w:lineRule="auto"/>
        <w:ind w:right="137" w:firstLine="0"/>
        <w:rPr>
          <w:sz w:val="24"/>
        </w:rPr>
      </w:pPr>
      <w:r>
        <w:rPr>
          <w:sz w:val="24"/>
        </w:rPr>
        <w:t>Критерии представлены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набором расчетных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показателей, 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могут корректироваться, источником расчета являются данные статистики.</w:t>
      </w:r>
    </w:p>
    <w:p w14:paraId="57E2D344" w14:textId="77777777" w:rsidR="00890E8D" w:rsidRDefault="00890E8D">
      <w:pPr>
        <w:pStyle w:val="a3"/>
        <w:spacing w:before="9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672"/>
      </w:tblGrid>
      <w:tr w:rsidR="00890E8D" w14:paraId="097758F9" w14:textId="77777777">
        <w:trPr>
          <w:trHeight w:val="273"/>
        </w:trPr>
        <w:tc>
          <w:tcPr>
            <w:tcW w:w="4677" w:type="dxa"/>
          </w:tcPr>
          <w:p w14:paraId="33CFB91C" w14:textId="77777777" w:rsidR="00890E8D" w:rsidRDefault="008E4AE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4672" w:type="dxa"/>
          </w:tcPr>
          <w:p w14:paraId="42FD461B" w14:textId="77777777" w:rsidR="00890E8D" w:rsidRDefault="008E4AE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</w:tr>
      <w:tr w:rsidR="00890E8D" w14:paraId="250F4541" w14:textId="77777777">
        <w:trPr>
          <w:trHeight w:val="3865"/>
        </w:trPr>
        <w:tc>
          <w:tcPr>
            <w:tcW w:w="4677" w:type="dxa"/>
          </w:tcPr>
          <w:p w14:paraId="429CEFCB" w14:textId="77777777" w:rsidR="00890E8D" w:rsidRDefault="008E4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по</w:t>
            </w:r>
          </w:p>
          <w:p w14:paraId="19A82673" w14:textId="77777777" w:rsidR="00890E8D" w:rsidRDefault="008E4AE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уровням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(внутренняя</w:t>
            </w:r>
            <w:r>
              <w:rPr>
                <w:spacing w:val="-2"/>
                <w:sz w:val="24"/>
              </w:rPr>
              <w:t xml:space="preserve"> оценка)</w:t>
            </w:r>
          </w:p>
        </w:tc>
        <w:tc>
          <w:tcPr>
            <w:tcW w:w="4672" w:type="dxa"/>
          </w:tcPr>
          <w:p w14:paraId="62D7CC3D" w14:textId="77777777" w:rsidR="00890E8D" w:rsidRDefault="008E4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</w:t>
            </w:r>
            <w:r>
              <w:rPr>
                <w:spacing w:val="-2"/>
                <w:sz w:val="24"/>
              </w:rPr>
              <w:t>которые</w:t>
            </w:r>
          </w:p>
          <w:p w14:paraId="0BC31E6C" w14:textId="77777777" w:rsidR="00890E8D" w:rsidRDefault="008E4AE1">
            <w:pPr>
              <w:pStyle w:val="TableParagraph"/>
              <w:tabs>
                <w:tab w:val="left" w:pos="1467"/>
                <w:tab w:val="left" w:pos="1870"/>
                <w:tab w:val="left" w:pos="3270"/>
              </w:tabs>
              <w:spacing w:before="5"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участвуют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олимпиадах, </w:t>
            </w:r>
            <w:r>
              <w:rPr>
                <w:sz w:val="24"/>
              </w:rPr>
              <w:t>научно-практических конференциях</w:t>
            </w:r>
          </w:p>
          <w:p w14:paraId="5772DC0A" w14:textId="77777777" w:rsidR="00890E8D" w:rsidRDefault="008E4AE1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второгодников</w:t>
            </w:r>
          </w:p>
          <w:p w14:paraId="6C705E6C" w14:textId="77777777" w:rsidR="00890E8D" w:rsidRDefault="008E4AE1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Доля обучающихся 9 классов, получивших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образовании Доля обучающихся 9 классов,</w:t>
            </w:r>
          </w:p>
          <w:p w14:paraId="2DE33991" w14:textId="77777777" w:rsidR="00890E8D" w:rsidRDefault="008E4AE1">
            <w:pPr>
              <w:pStyle w:val="TableParagraph"/>
              <w:tabs>
                <w:tab w:val="left" w:pos="1615"/>
                <w:tab w:val="left" w:pos="2809"/>
                <w:tab w:val="left" w:pos="3274"/>
              </w:tabs>
              <w:spacing w:before="4"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получивших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образовании </w:t>
            </w:r>
            <w:r>
              <w:rPr>
                <w:sz w:val="24"/>
              </w:rPr>
              <w:t>особого образца</w:t>
            </w:r>
          </w:p>
          <w:p w14:paraId="01242B8C" w14:textId="77777777" w:rsidR="00890E8D" w:rsidRDefault="008E4AE1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документ об образовании особого образца Доля обучающихся, которые учатся</w:t>
            </w:r>
          </w:p>
          <w:p w14:paraId="63A7525A" w14:textId="77777777" w:rsidR="00890E8D" w:rsidRDefault="008E4AE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</w:tc>
      </w:tr>
      <w:tr w:rsidR="00890E8D" w14:paraId="383C7773" w14:textId="77777777">
        <w:trPr>
          <w:trHeight w:val="1103"/>
        </w:trPr>
        <w:tc>
          <w:tcPr>
            <w:tcW w:w="4677" w:type="dxa"/>
          </w:tcPr>
          <w:p w14:paraId="55E08589" w14:textId="77777777" w:rsidR="00890E8D" w:rsidRDefault="008E4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4672" w:type="dxa"/>
          </w:tcPr>
          <w:p w14:paraId="216FB815" w14:textId="77777777" w:rsidR="00890E8D" w:rsidRDefault="008E4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независимой</w:t>
            </w:r>
          </w:p>
          <w:p w14:paraId="55F5B2E7" w14:textId="77777777" w:rsidR="00890E8D" w:rsidRDefault="008E4AE1">
            <w:pPr>
              <w:pStyle w:val="TableParagraph"/>
              <w:tabs>
                <w:tab w:val="left" w:pos="1635"/>
                <w:tab w:val="left" w:pos="3385"/>
                <w:tab w:val="left" w:pos="3903"/>
              </w:tabs>
              <w:spacing w:before="4"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выпускников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класса </w:t>
            </w:r>
            <w:r>
              <w:rPr>
                <w:sz w:val="24"/>
              </w:rPr>
              <w:t>(результаты ГИА 9 по русскому языку и</w:t>
            </w:r>
          </w:p>
          <w:p w14:paraId="4DDD2760" w14:textId="77777777" w:rsidR="00890E8D" w:rsidRDefault="008E4AE1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математике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предметам по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890E8D" w14:paraId="5B394D25" w14:textId="77777777">
        <w:trPr>
          <w:trHeight w:val="4416"/>
        </w:trPr>
        <w:tc>
          <w:tcPr>
            <w:tcW w:w="4677" w:type="dxa"/>
          </w:tcPr>
          <w:p w14:paraId="02BF4DFF" w14:textId="77777777" w:rsidR="00890E8D" w:rsidRDefault="00890E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2" w:type="dxa"/>
          </w:tcPr>
          <w:p w14:paraId="001FF39A" w14:textId="77777777" w:rsidR="00890E8D" w:rsidRDefault="008E4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независимого</w:t>
            </w:r>
          </w:p>
          <w:p w14:paraId="64D104C1" w14:textId="77777777" w:rsidR="00890E8D" w:rsidRDefault="008E4AE1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исследования качества общего образования</w:t>
            </w:r>
          </w:p>
          <w:p w14:paraId="41B05E96" w14:textId="77777777" w:rsidR="00890E8D" w:rsidRDefault="008E4AE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Уровень освоения стандарта (доля выпускников,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сдавших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русскому языку и математике ниже</w:t>
            </w:r>
          </w:p>
          <w:p w14:paraId="26298174" w14:textId="77777777" w:rsidR="00890E8D" w:rsidRDefault="008E4AE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установленного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минимума)</w:t>
            </w:r>
          </w:p>
          <w:p w14:paraId="2157F444" w14:textId="77777777" w:rsidR="00890E8D" w:rsidRDefault="008E4AE1">
            <w:pPr>
              <w:pStyle w:val="TableParagraph"/>
              <w:tabs>
                <w:tab w:val="left" w:pos="3122"/>
              </w:tabs>
              <w:spacing w:before="2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Доля обучающихся, участвующих в муниципальных предметных олимпиадах Доля обучающихся, победивших в </w:t>
            </w:r>
            <w:r>
              <w:rPr>
                <w:spacing w:val="-2"/>
                <w:sz w:val="24"/>
              </w:rPr>
              <w:t>муниципальных,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региональных </w:t>
            </w:r>
            <w:r>
              <w:rPr>
                <w:sz w:val="24"/>
              </w:rPr>
              <w:t>предметных олимпиадах</w:t>
            </w:r>
          </w:p>
          <w:p w14:paraId="4642A63A" w14:textId="77777777" w:rsidR="00890E8D" w:rsidRDefault="008E4AE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</w:t>
            </w:r>
            <w:r>
              <w:rPr>
                <w:spacing w:val="-2"/>
                <w:sz w:val="24"/>
              </w:rPr>
              <w:t>принимавших</w:t>
            </w:r>
          </w:p>
          <w:p w14:paraId="05EFCA87" w14:textId="77777777" w:rsidR="00890E8D" w:rsidRDefault="008E4AE1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региональных, российских мероприятиях</w:t>
            </w:r>
          </w:p>
        </w:tc>
      </w:tr>
      <w:tr w:rsidR="00890E8D" w14:paraId="544B2E48" w14:textId="77777777">
        <w:trPr>
          <w:trHeight w:val="2487"/>
        </w:trPr>
        <w:tc>
          <w:tcPr>
            <w:tcW w:w="4677" w:type="dxa"/>
          </w:tcPr>
          <w:p w14:paraId="405175CF" w14:textId="77777777" w:rsidR="00890E8D" w:rsidRDefault="008E4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4672" w:type="dxa"/>
          </w:tcPr>
          <w:p w14:paraId="10215939" w14:textId="77777777" w:rsidR="00890E8D" w:rsidRDefault="008E4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имеющих</w:t>
            </w:r>
          </w:p>
          <w:p w14:paraId="6A689D12" w14:textId="77777777" w:rsidR="00890E8D" w:rsidRDefault="008E4AE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отклонение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школу к доле детей с отклонениями в здоровье в возрасте 14 лет</w:t>
            </w:r>
          </w:p>
          <w:p w14:paraId="4A5EB2AD" w14:textId="77777777" w:rsidR="00890E8D" w:rsidRDefault="008E4AE1">
            <w:pPr>
              <w:pStyle w:val="TableParagraph"/>
              <w:spacing w:line="242" w:lineRule="auto"/>
              <w:ind w:right="88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 занимаются спортом</w:t>
            </w:r>
          </w:p>
          <w:p w14:paraId="2DF96958" w14:textId="77777777" w:rsidR="00890E8D" w:rsidRDefault="008E4AE1">
            <w:pPr>
              <w:pStyle w:val="TableParagraph"/>
              <w:spacing w:line="242" w:lineRule="auto"/>
              <w:ind w:right="392"/>
              <w:rPr>
                <w:sz w:val="24"/>
              </w:rPr>
            </w:pPr>
            <w:r>
              <w:rPr>
                <w:sz w:val="24"/>
              </w:rPr>
              <w:t>Доля обучающихся, которые занимаются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</w:p>
        </w:tc>
      </w:tr>
      <w:tr w:rsidR="00890E8D" w14:paraId="7BEB7B20" w14:textId="77777777">
        <w:trPr>
          <w:trHeight w:val="2481"/>
        </w:trPr>
        <w:tc>
          <w:tcPr>
            <w:tcW w:w="4677" w:type="dxa"/>
          </w:tcPr>
          <w:p w14:paraId="633B6DC6" w14:textId="77777777" w:rsidR="00890E8D" w:rsidRDefault="008E4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4672" w:type="dxa"/>
          </w:tcPr>
          <w:p w14:paraId="79EF3B2A" w14:textId="77777777" w:rsidR="00890E8D" w:rsidRDefault="008E4AE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работающих</w:t>
            </w:r>
          </w:p>
          <w:p w14:paraId="69BDAC39" w14:textId="77777777" w:rsidR="00890E8D" w:rsidRDefault="008E4AE1">
            <w:pPr>
              <w:pStyle w:val="TableParagraph"/>
              <w:tabs>
                <w:tab w:val="left" w:pos="589"/>
                <w:tab w:val="left" w:pos="1174"/>
                <w:tab w:val="left" w:pos="3088"/>
                <w:tab w:val="left" w:pos="4445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продолживших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численности выпускников</w:t>
            </w:r>
          </w:p>
          <w:p w14:paraId="2C84EB30" w14:textId="77777777" w:rsidR="00890E8D" w:rsidRDefault="008E4AE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23F5A2C" w14:textId="77777777" w:rsidR="00890E8D" w:rsidRDefault="008E4AE1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 xml:space="preserve">учете в ОПДН, КДН к общей численности </w:t>
            </w:r>
            <w:r>
              <w:rPr>
                <w:spacing w:val="-2"/>
                <w:sz w:val="24"/>
              </w:rPr>
              <w:t>обучающихся</w:t>
            </w:r>
          </w:p>
          <w:p w14:paraId="5372F345" w14:textId="77777777" w:rsidR="00890E8D" w:rsidRDefault="008E4AE1">
            <w:pPr>
              <w:pStyle w:val="TableParagraph"/>
              <w:spacing w:before="5" w:line="237" w:lineRule="auto"/>
              <w:ind w:right="392"/>
              <w:rPr>
                <w:sz w:val="24"/>
              </w:rPr>
            </w:pPr>
            <w:r>
              <w:rPr>
                <w:sz w:val="24"/>
              </w:rPr>
              <w:t>Доля выпускников, поступивших в 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890E8D" w14:paraId="4B57E639" w14:textId="77777777">
        <w:trPr>
          <w:trHeight w:val="1104"/>
        </w:trPr>
        <w:tc>
          <w:tcPr>
            <w:tcW w:w="4677" w:type="dxa"/>
          </w:tcPr>
          <w:p w14:paraId="13DF8266" w14:textId="77777777" w:rsidR="00890E8D" w:rsidRDefault="008E4AE1">
            <w:pPr>
              <w:pStyle w:val="TableParagraph"/>
              <w:spacing w:line="242" w:lineRule="auto"/>
              <w:ind w:right="1122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участию в управлении школой</w:t>
            </w:r>
          </w:p>
        </w:tc>
        <w:tc>
          <w:tcPr>
            <w:tcW w:w="4672" w:type="dxa"/>
          </w:tcPr>
          <w:p w14:paraId="009A3BA1" w14:textId="77777777" w:rsidR="00890E8D" w:rsidRDefault="008E4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7EE4849" w14:textId="77777777" w:rsidR="00890E8D" w:rsidRDefault="008E4AE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</w:tr>
      <w:tr w:rsidR="00890E8D" w14:paraId="39583DA6" w14:textId="77777777">
        <w:trPr>
          <w:trHeight w:val="3864"/>
        </w:trPr>
        <w:tc>
          <w:tcPr>
            <w:tcW w:w="4677" w:type="dxa"/>
          </w:tcPr>
          <w:p w14:paraId="0627E583" w14:textId="77777777" w:rsidR="00890E8D" w:rsidRDefault="008E4A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Инновационный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 </w:t>
            </w:r>
            <w:r>
              <w:rPr>
                <w:spacing w:val="-2"/>
                <w:sz w:val="24"/>
              </w:rPr>
              <w:t>учителей</w:t>
            </w:r>
          </w:p>
        </w:tc>
        <w:tc>
          <w:tcPr>
            <w:tcW w:w="4672" w:type="dxa"/>
          </w:tcPr>
          <w:p w14:paraId="439C8D09" w14:textId="77777777" w:rsidR="00890E8D" w:rsidRDefault="008E4AE1">
            <w:pPr>
              <w:pStyle w:val="TableParagraph"/>
              <w:spacing w:before="270" w:line="275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учителей, </w:t>
            </w:r>
            <w:r>
              <w:rPr>
                <w:spacing w:val="-2"/>
                <w:sz w:val="24"/>
              </w:rPr>
              <w:t>которые</w:t>
            </w:r>
          </w:p>
          <w:p w14:paraId="67DB5FD1" w14:textId="77777777" w:rsidR="00890E8D" w:rsidRDefault="008E4AE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технологии</w:t>
            </w:r>
          </w:p>
          <w:p w14:paraId="65F7D50D" w14:textId="77777777" w:rsidR="00890E8D" w:rsidRDefault="008E4AE1">
            <w:pPr>
              <w:pStyle w:val="TableParagraph"/>
              <w:spacing w:line="242" w:lineRule="auto"/>
              <w:ind w:right="882"/>
              <w:rPr>
                <w:sz w:val="24"/>
              </w:rPr>
            </w:pPr>
            <w:r>
              <w:rPr>
                <w:sz w:val="24"/>
              </w:rPr>
              <w:t>Доля учителей, которые 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14:paraId="6FB544C9" w14:textId="77777777" w:rsidR="00890E8D" w:rsidRDefault="008E4AE1">
            <w:pPr>
              <w:pStyle w:val="TableParagraph"/>
              <w:tabs>
                <w:tab w:val="left" w:pos="1443"/>
                <w:tab w:val="left" w:pos="253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Доля педагогических работников, </w:t>
            </w:r>
            <w:r>
              <w:rPr>
                <w:spacing w:val="-2"/>
                <w:sz w:val="24"/>
              </w:rPr>
              <w:t>имеющих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квалификационную категорию</w:t>
            </w:r>
          </w:p>
          <w:p w14:paraId="181CD6E5" w14:textId="77777777" w:rsidR="00890E8D" w:rsidRDefault="008E4AE1">
            <w:pPr>
              <w:pStyle w:val="TableParagraph"/>
              <w:tabs>
                <w:tab w:val="left" w:pos="1395"/>
                <w:tab w:val="left" w:pos="254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Доля педагогических работников, </w:t>
            </w:r>
            <w:r>
              <w:rPr>
                <w:spacing w:val="-2"/>
                <w:sz w:val="24"/>
              </w:rPr>
              <w:t>имеющих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квалификационную категорию</w:t>
            </w:r>
          </w:p>
          <w:p w14:paraId="256CDD0B" w14:textId="77777777" w:rsidR="00890E8D" w:rsidRDefault="008E4AE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работников,</w:t>
            </w:r>
          </w:p>
          <w:p w14:paraId="5C68BE45" w14:textId="77777777" w:rsidR="00890E8D" w:rsidRDefault="008E4AE1">
            <w:pPr>
              <w:pStyle w:val="TableParagraph"/>
              <w:tabs>
                <w:tab w:val="left" w:pos="2043"/>
                <w:tab w:val="left" w:pos="3382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прошедших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повышения</w:t>
            </w:r>
          </w:p>
        </w:tc>
      </w:tr>
      <w:tr w:rsidR="00890E8D" w14:paraId="69FCAF5D" w14:textId="77777777">
        <w:trPr>
          <w:trHeight w:val="2760"/>
        </w:trPr>
        <w:tc>
          <w:tcPr>
            <w:tcW w:w="4677" w:type="dxa"/>
          </w:tcPr>
          <w:p w14:paraId="0941E851" w14:textId="77777777" w:rsidR="00890E8D" w:rsidRDefault="00890E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2" w:type="dxa"/>
          </w:tcPr>
          <w:p w14:paraId="407A2B31" w14:textId="77777777" w:rsidR="00890E8D" w:rsidRDefault="008E4AE1">
            <w:pPr>
              <w:pStyle w:val="TableParagraph"/>
              <w:tabs>
                <w:tab w:val="left" w:pos="1927"/>
                <w:tab w:val="left" w:pos="2469"/>
                <w:tab w:val="left" w:pos="3126"/>
                <w:tab w:val="left" w:pos="3582"/>
                <w:tab w:val="left" w:pos="4038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года) </w:t>
            </w:r>
            <w:r>
              <w:rPr>
                <w:sz w:val="24"/>
              </w:rPr>
              <w:t>Доля педагогических работников, выступавших на РМО</w:t>
            </w:r>
          </w:p>
          <w:p w14:paraId="29D7C062" w14:textId="77777777" w:rsidR="00890E8D" w:rsidRDefault="008E4AE1">
            <w:pPr>
              <w:pStyle w:val="TableParagraph"/>
              <w:tabs>
                <w:tab w:val="left" w:pos="2302"/>
                <w:tab w:val="left" w:pos="2609"/>
                <w:tab w:val="left" w:pos="3582"/>
                <w:tab w:val="left" w:pos="444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Доля педагогических работников, </w:t>
            </w:r>
            <w:r>
              <w:rPr>
                <w:spacing w:val="-2"/>
                <w:sz w:val="24"/>
              </w:rPr>
              <w:t>принимавших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«Учитель </w:t>
            </w:r>
            <w:r>
              <w:rPr>
                <w:sz w:val="24"/>
              </w:rPr>
              <w:t>года», «Классный</w:t>
            </w:r>
          </w:p>
          <w:p w14:paraId="54FC3150" w14:textId="77777777" w:rsidR="00890E8D" w:rsidRDefault="008E4A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890E8D" w14:paraId="2C29D623" w14:textId="77777777">
        <w:trPr>
          <w:trHeight w:val="274"/>
        </w:trPr>
        <w:tc>
          <w:tcPr>
            <w:tcW w:w="4677" w:type="dxa"/>
            <w:tcBorders>
              <w:bottom w:val="nil"/>
            </w:tcBorders>
          </w:tcPr>
          <w:p w14:paraId="1DE072CE" w14:textId="77777777" w:rsidR="00890E8D" w:rsidRDefault="008E4AE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4672" w:type="dxa"/>
            <w:tcBorders>
              <w:bottom w:val="nil"/>
            </w:tcBorders>
          </w:tcPr>
          <w:p w14:paraId="46A11184" w14:textId="77777777" w:rsidR="00890E8D" w:rsidRDefault="00890E8D">
            <w:pPr>
              <w:pStyle w:val="TableParagraph"/>
              <w:ind w:left="0"/>
              <w:rPr>
                <w:sz w:val="20"/>
              </w:rPr>
            </w:pPr>
          </w:p>
        </w:tc>
      </w:tr>
      <w:tr w:rsidR="00890E8D" w14:paraId="15149170" w14:textId="77777777">
        <w:trPr>
          <w:trHeight w:val="276"/>
        </w:trPr>
        <w:tc>
          <w:tcPr>
            <w:tcW w:w="4677" w:type="dxa"/>
            <w:tcBorders>
              <w:top w:val="nil"/>
              <w:bottom w:val="nil"/>
            </w:tcBorders>
          </w:tcPr>
          <w:p w14:paraId="5C08C6BE" w14:textId="77777777" w:rsidR="00890E8D" w:rsidRDefault="008E4A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57BD528B" w14:textId="77777777" w:rsidR="00890E8D" w:rsidRDefault="008E4A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Укомплектованность</w:t>
            </w:r>
          </w:p>
        </w:tc>
      </w:tr>
      <w:tr w:rsidR="00890E8D" w14:paraId="4555B935" w14:textId="77777777">
        <w:trPr>
          <w:trHeight w:val="276"/>
        </w:trPr>
        <w:tc>
          <w:tcPr>
            <w:tcW w:w="4677" w:type="dxa"/>
            <w:tcBorders>
              <w:top w:val="nil"/>
              <w:bottom w:val="nil"/>
            </w:tcBorders>
          </w:tcPr>
          <w:p w14:paraId="511C4197" w14:textId="77777777" w:rsidR="00890E8D" w:rsidRDefault="00890E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440D17C5" w14:textId="77777777" w:rsidR="00890E8D" w:rsidRDefault="008E4AE1">
            <w:pPr>
              <w:pStyle w:val="TableParagraph"/>
              <w:tabs>
                <w:tab w:val="left" w:pos="2191"/>
                <w:tab w:val="left" w:pos="341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кадрами,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имеющими</w:t>
            </w:r>
          </w:p>
        </w:tc>
      </w:tr>
      <w:tr w:rsidR="00890E8D" w14:paraId="796E1C62" w14:textId="77777777">
        <w:trPr>
          <w:trHeight w:val="276"/>
        </w:trPr>
        <w:tc>
          <w:tcPr>
            <w:tcW w:w="4677" w:type="dxa"/>
            <w:tcBorders>
              <w:top w:val="nil"/>
              <w:bottom w:val="nil"/>
            </w:tcBorders>
          </w:tcPr>
          <w:p w14:paraId="04AEFB87" w14:textId="77777777" w:rsidR="00890E8D" w:rsidRDefault="00890E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47F41248" w14:textId="77777777" w:rsidR="00890E8D" w:rsidRDefault="008E4A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квалификацию,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каждому</w:t>
            </w:r>
          </w:p>
        </w:tc>
      </w:tr>
      <w:tr w:rsidR="00890E8D" w14:paraId="1F6599CE" w14:textId="77777777">
        <w:trPr>
          <w:trHeight w:val="275"/>
        </w:trPr>
        <w:tc>
          <w:tcPr>
            <w:tcW w:w="4677" w:type="dxa"/>
            <w:tcBorders>
              <w:top w:val="nil"/>
              <w:bottom w:val="nil"/>
            </w:tcBorders>
          </w:tcPr>
          <w:p w14:paraId="1043DFB4" w14:textId="77777777" w:rsidR="00890E8D" w:rsidRDefault="00890E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16E9B8DC" w14:textId="77777777" w:rsidR="00890E8D" w:rsidRDefault="008E4A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из</w:t>
            </w:r>
          </w:p>
        </w:tc>
      </w:tr>
      <w:tr w:rsidR="00890E8D" w14:paraId="31042939" w14:textId="77777777">
        <w:trPr>
          <w:trHeight w:val="275"/>
        </w:trPr>
        <w:tc>
          <w:tcPr>
            <w:tcW w:w="4677" w:type="dxa"/>
            <w:tcBorders>
              <w:top w:val="nil"/>
              <w:bottom w:val="nil"/>
            </w:tcBorders>
          </w:tcPr>
          <w:p w14:paraId="17CA2B10" w14:textId="77777777" w:rsidR="00890E8D" w:rsidRDefault="00890E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41E2B345" w14:textId="77777777" w:rsidR="00890E8D" w:rsidRDefault="008E4A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плана</w:t>
            </w:r>
          </w:p>
        </w:tc>
      </w:tr>
      <w:tr w:rsidR="00890E8D" w14:paraId="04BA2B65" w14:textId="77777777">
        <w:trPr>
          <w:trHeight w:val="276"/>
        </w:trPr>
        <w:tc>
          <w:tcPr>
            <w:tcW w:w="4677" w:type="dxa"/>
            <w:tcBorders>
              <w:top w:val="nil"/>
              <w:bottom w:val="nil"/>
            </w:tcBorders>
          </w:tcPr>
          <w:p w14:paraId="07AE2A4E" w14:textId="77777777" w:rsidR="00890E8D" w:rsidRDefault="00890E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3F99A776" w14:textId="77777777" w:rsidR="00890E8D" w:rsidRDefault="008E4A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90E8D" w14:paraId="124DDFC8" w14:textId="77777777">
        <w:trPr>
          <w:trHeight w:val="276"/>
        </w:trPr>
        <w:tc>
          <w:tcPr>
            <w:tcW w:w="4677" w:type="dxa"/>
            <w:tcBorders>
              <w:top w:val="nil"/>
              <w:bottom w:val="nil"/>
            </w:tcBorders>
          </w:tcPr>
          <w:p w14:paraId="751F66C7" w14:textId="77777777" w:rsidR="00890E8D" w:rsidRDefault="00890E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50B6DD1F" w14:textId="77777777" w:rsidR="00890E8D" w:rsidRDefault="008E4A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СанПиН</w:t>
            </w:r>
          </w:p>
        </w:tc>
      </w:tr>
      <w:tr w:rsidR="00890E8D" w14:paraId="2DA7742F" w14:textId="77777777">
        <w:trPr>
          <w:trHeight w:val="276"/>
        </w:trPr>
        <w:tc>
          <w:tcPr>
            <w:tcW w:w="4677" w:type="dxa"/>
            <w:tcBorders>
              <w:top w:val="nil"/>
              <w:bottom w:val="nil"/>
            </w:tcBorders>
          </w:tcPr>
          <w:p w14:paraId="508EB640" w14:textId="77777777" w:rsidR="00890E8D" w:rsidRDefault="00890E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0DF290BE" w14:textId="77777777" w:rsidR="00890E8D" w:rsidRDefault="008E4A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дополнительного</w:t>
            </w:r>
          </w:p>
        </w:tc>
      </w:tr>
      <w:tr w:rsidR="00890E8D" w14:paraId="431FE398" w14:textId="77777777">
        <w:trPr>
          <w:trHeight w:val="275"/>
        </w:trPr>
        <w:tc>
          <w:tcPr>
            <w:tcW w:w="4677" w:type="dxa"/>
            <w:tcBorders>
              <w:top w:val="nil"/>
              <w:bottom w:val="nil"/>
            </w:tcBorders>
          </w:tcPr>
          <w:p w14:paraId="0C20FA88" w14:textId="77777777" w:rsidR="00890E8D" w:rsidRDefault="00890E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6837E382" w14:textId="77777777" w:rsidR="00890E8D" w:rsidRDefault="008E4AE1">
            <w:pPr>
              <w:pStyle w:val="TableParagraph"/>
              <w:tabs>
                <w:tab w:val="left" w:pos="1928"/>
                <w:tab w:val="left" w:pos="356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</w:p>
        </w:tc>
      </w:tr>
      <w:tr w:rsidR="00890E8D" w14:paraId="06D6DF9B" w14:textId="77777777">
        <w:trPr>
          <w:trHeight w:val="275"/>
        </w:trPr>
        <w:tc>
          <w:tcPr>
            <w:tcW w:w="4677" w:type="dxa"/>
            <w:tcBorders>
              <w:top w:val="nil"/>
              <w:bottom w:val="nil"/>
            </w:tcBorders>
          </w:tcPr>
          <w:p w14:paraId="396B113D" w14:textId="77777777" w:rsidR="00890E8D" w:rsidRDefault="00890E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5B8134E3" w14:textId="77777777" w:rsidR="00890E8D" w:rsidRDefault="008E4A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890E8D" w14:paraId="18047668" w14:textId="77777777">
        <w:trPr>
          <w:trHeight w:val="276"/>
        </w:trPr>
        <w:tc>
          <w:tcPr>
            <w:tcW w:w="4677" w:type="dxa"/>
            <w:tcBorders>
              <w:top w:val="nil"/>
              <w:bottom w:val="nil"/>
            </w:tcBorders>
          </w:tcPr>
          <w:p w14:paraId="7C4CE970" w14:textId="77777777" w:rsidR="00890E8D" w:rsidRDefault="00890E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2DA46D5E" w14:textId="77777777" w:rsidR="00890E8D" w:rsidRDefault="008E4A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890E8D" w14:paraId="6BE2DE54" w14:textId="77777777">
        <w:trPr>
          <w:trHeight w:val="276"/>
        </w:trPr>
        <w:tc>
          <w:tcPr>
            <w:tcW w:w="4677" w:type="dxa"/>
            <w:tcBorders>
              <w:top w:val="nil"/>
              <w:bottom w:val="nil"/>
            </w:tcBorders>
          </w:tcPr>
          <w:p w14:paraId="7E3F43A7" w14:textId="77777777" w:rsidR="00890E8D" w:rsidRDefault="00890E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5C134FA2" w14:textId="77777777" w:rsidR="00890E8D" w:rsidRDefault="008E4AE1">
            <w:pPr>
              <w:pStyle w:val="TableParagraph"/>
              <w:tabs>
                <w:tab w:val="left" w:pos="1295"/>
                <w:tab w:val="left" w:pos="2417"/>
                <w:tab w:val="left" w:pos="2819"/>
                <w:tab w:val="left" w:pos="446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горячего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890E8D" w14:paraId="423522ED" w14:textId="77777777">
        <w:trPr>
          <w:trHeight w:val="276"/>
        </w:trPr>
        <w:tc>
          <w:tcPr>
            <w:tcW w:w="4677" w:type="dxa"/>
            <w:tcBorders>
              <w:top w:val="nil"/>
              <w:bottom w:val="nil"/>
            </w:tcBorders>
          </w:tcPr>
          <w:p w14:paraId="79782C9B" w14:textId="77777777" w:rsidR="00890E8D" w:rsidRDefault="00890E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12542C53" w14:textId="77777777" w:rsidR="00890E8D" w:rsidRDefault="008E4A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утвержденными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нормами</w:t>
            </w:r>
          </w:p>
        </w:tc>
      </w:tr>
      <w:tr w:rsidR="00890E8D" w14:paraId="50BD6AAA" w14:textId="77777777">
        <w:trPr>
          <w:trHeight w:val="275"/>
        </w:trPr>
        <w:tc>
          <w:tcPr>
            <w:tcW w:w="4677" w:type="dxa"/>
            <w:tcBorders>
              <w:top w:val="nil"/>
              <w:bottom w:val="nil"/>
            </w:tcBorders>
          </w:tcPr>
          <w:p w14:paraId="0B89AF79" w14:textId="77777777" w:rsidR="00890E8D" w:rsidRDefault="00890E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3C1D7279" w14:textId="77777777" w:rsidR="00890E8D" w:rsidRDefault="008E4A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оборудованного</w:t>
            </w:r>
          </w:p>
        </w:tc>
      </w:tr>
      <w:tr w:rsidR="00890E8D" w14:paraId="2EEBF5C4" w14:textId="77777777">
        <w:trPr>
          <w:trHeight w:val="555"/>
        </w:trPr>
        <w:tc>
          <w:tcPr>
            <w:tcW w:w="4677" w:type="dxa"/>
            <w:tcBorders>
              <w:top w:val="nil"/>
            </w:tcBorders>
          </w:tcPr>
          <w:p w14:paraId="0DB1EC61" w14:textId="77777777" w:rsidR="00890E8D" w:rsidRDefault="00890E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2" w:type="dxa"/>
            <w:tcBorders>
              <w:top w:val="nil"/>
            </w:tcBorders>
          </w:tcPr>
          <w:p w14:paraId="7DC5F8EF" w14:textId="77777777" w:rsidR="00890E8D" w:rsidRDefault="008E4AE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медицинского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</w:t>
            </w:r>
          </w:p>
        </w:tc>
      </w:tr>
    </w:tbl>
    <w:p w14:paraId="2D402D4E" w14:textId="77777777" w:rsidR="00890E8D" w:rsidRDefault="00890E8D">
      <w:pPr>
        <w:pStyle w:val="a3"/>
        <w:spacing w:before="194"/>
        <w:ind w:left="0"/>
        <w:jc w:val="left"/>
      </w:pPr>
    </w:p>
    <w:p w14:paraId="1216DFA8" w14:textId="77777777" w:rsidR="00890E8D" w:rsidRDefault="008E4AE1">
      <w:pPr>
        <w:pStyle w:val="a4"/>
        <w:numPr>
          <w:ilvl w:val="1"/>
          <w:numId w:val="1"/>
        </w:numPr>
        <w:tabs>
          <w:tab w:val="left" w:pos="590"/>
        </w:tabs>
        <w:spacing w:before="0" w:line="259" w:lineRule="auto"/>
        <w:ind w:right="140" w:firstLine="0"/>
        <w:jc w:val="both"/>
        <w:rPr>
          <w:sz w:val="24"/>
        </w:rPr>
      </w:pPr>
      <w:r>
        <w:rPr>
          <w:sz w:val="24"/>
        </w:rPr>
        <w:t>Для проведения оценки качества образования на основе кластерной модели из всего спектра получаемых в рамках информационной системы СОКО показателей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14:paraId="128EED1A" w14:textId="77777777" w:rsidR="00890E8D" w:rsidRDefault="008E4AE1">
      <w:pPr>
        <w:pStyle w:val="a4"/>
        <w:numPr>
          <w:ilvl w:val="1"/>
          <w:numId w:val="1"/>
        </w:numPr>
        <w:tabs>
          <w:tab w:val="left" w:pos="676"/>
        </w:tabs>
        <w:spacing w:line="259" w:lineRule="auto"/>
        <w:ind w:right="137" w:firstLine="0"/>
        <w:jc w:val="both"/>
        <w:rPr>
          <w:sz w:val="24"/>
        </w:rPr>
      </w:pPr>
      <w:r>
        <w:rPr>
          <w:sz w:val="24"/>
        </w:rPr>
        <w:t xml:space="preserve">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школьной программе мониторинговых </w:t>
      </w:r>
      <w:r>
        <w:rPr>
          <w:spacing w:val="-2"/>
          <w:sz w:val="24"/>
        </w:rPr>
        <w:t>исследований.</w:t>
      </w:r>
    </w:p>
    <w:p w14:paraId="102AB359" w14:textId="77777777" w:rsidR="00890E8D" w:rsidRDefault="008E4AE1">
      <w:pPr>
        <w:pStyle w:val="a4"/>
        <w:numPr>
          <w:ilvl w:val="1"/>
          <w:numId w:val="1"/>
        </w:numPr>
        <w:tabs>
          <w:tab w:val="left" w:pos="729"/>
        </w:tabs>
        <w:spacing w:before="156" w:line="259" w:lineRule="auto"/>
        <w:ind w:right="142" w:firstLine="0"/>
        <w:jc w:val="both"/>
        <w:rPr>
          <w:sz w:val="24"/>
        </w:rPr>
      </w:pPr>
      <w:r>
        <w:rPr>
          <w:sz w:val="24"/>
        </w:rPr>
        <w:t>Организационной основой осуществления процедуры мониторинга является план, где определяются объект, показатели, периодичность предоставления информации и ответственные исполнители. На ее основе составляется годовая или полугодовая схема мониторинга, которая указана в плане внутришкольного контроля и утверждается приказом директора организации, осуществляющей образовательную деятельность, обязательна для исполнения работниками школы.</w:t>
      </w:r>
    </w:p>
    <w:p w14:paraId="512F19F3" w14:textId="77777777" w:rsidR="00890E8D" w:rsidRDefault="008E4AE1">
      <w:pPr>
        <w:pStyle w:val="a4"/>
        <w:numPr>
          <w:ilvl w:val="1"/>
          <w:numId w:val="1"/>
        </w:numPr>
        <w:tabs>
          <w:tab w:val="left" w:pos="686"/>
        </w:tabs>
        <w:spacing w:before="161" w:line="259" w:lineRule="auto"/>
        <w:ind w:right="137" w:firstLine="0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 в двух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формах: постоянный</w:t>
      </w:r>
      <w:r>
        <w:rPr>
          <w:spacing w:val="-2"/>
          <w:sz w:val="24"/>
        </w:rPr>
        <w:t xml:space="preserve"> </w:t>
      </w:r>
      <w:r>
        <w:rPr>
          <w:sz w:val="24"/>
        </w:rPr>
        <w:t>(непрерывный)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 (осуществляется непрерывно после постановки задач и создания системы запросов с соответствующей технологией сбора и обработки информации) и периодический мониторинг (осуществляется периодически) в соответствии с планом.</w:t>
      </w:r>
    </w:p>
    <w:p w14:paraId="17035719" w14:textId="77777777" w:rsidR="00890E8D" w:rsidRDefault="008E4AE1">
      <w:pPr>
        <w:pStyle w:val="a4"/>
        <w:numPr>
          <w:ilvl w:val="1"/>
          <w:numId w:val="1"/>
        </w:numPr>
        <w:tabs>
          <w:tab w:val="left" w:pos="700"/>
        </w:tabs>
        <w:spacing w:before="66" w:line="259" w:lineRule="auto"/>
        <w:ind w:right="141" w:firstLine="0"/>
        <w:jc w:val="both"/>
        <w:rPr>
          <w:sz w:val="24"/>
        </w:rPr>
      </w:pPr>
      <w:r>
        <w:rPr>
          <w:sz w:val="24"/>
        </w:rPr>
        <w:t>Мониторинг представляет собой уровневую иерархическую структуру и включает в себя административный уровень школы, уровень методических объединения учителей- предметников и классных руководителей и уровень Совета школы.</w:t>
      </w:r>
    </w:p>
    <w:p w14:paraId="7631090F" w14:textId="77777777" w:rsidR="00890E8D" w:rsidRDefault="008E4AE1">
      <w:pPr>
        <w:pStyle w:val="a4"/>
        <w:numPr>
          <w:ilvl w:val="1"/>
          <w:numId w:val="1"/>
        </w:numPr>
        <w:tabs>
          <w:tab w:val="left" w:pos="705"/>
        </w:tabs>
        <w:spacing w:line="259" w:lineRule="auto"/>
        <w:ind w:right="144" w:firstLine="0"/>
        <w:jc w:val="both"/>
        <w:rPr>
          <w:sz w:val="24"/>
        </w:rPr>
      </w:pPr>
      <w:r>
        <w:rPr>
          <w:sz w:val="24"/>
        </w:rPr>
        <w:t xml:space="preserve">Проведение мониторинга требует взаимодействие на всех уровнях образовательной </w:t>
      </w:r>
      <w:r>
        <w:rPr>
          <w:spacing w:val="-2"/>
          <w:sz w:val="24"/>
        </w:rPr>
        <w:t>организации.</w:t>
      </w:r>
    </w:p>
    <w:p w14:paraId="52358061" w14:textId="77777777" w:rsidR="00890E8D" w:rsidRDefault="008E4AE1">
      <w:pPr>
        <w:pStyle w:val="a4"/>
        <w:numPr>
          <w:ilvl w:val="1"/>
          <w:numId w:val="1"/>
        </w:numPr>
        <w:tabs>
          <w:tab w:val="left" w:pos="763"/>
        </w:tabs>
        <w:spacing w:before="158" w:line="259" w:lineRule="auto"/>
        <w:ind w:right="143" w:firstLine="0"/>
        <w:jc w:val="both"/>
        <w:rPr>
          <w:sz w:val="24"/>
        </w:rPr>
      </w:pPr>
      <w:r>
        <w:rPr>
          <w:sz w:val="24"/>
        </w:rPr>
        <w:t>Для проведения мониторинга назначаются ответственные лица, состав которых утверждается приказом директора организации, осуществляющей образовательную деятельность. В состав лиц, осуществляющих мониторинг, включаются заместители директора по УВР, ВР, руководители методических объединений, учителя.</w:t>
      </w:r>
    </w:p>
    <w:p w14:paraId="698AF3DC" w14:textId="77777777" w:rsidR="00890E8D" w:rsidRDefault="008E4AE1">
      <w:pPr>
        <w:pStyle w:val="a4"/>
        <w:numPr>
          <w:ilvl w:val="1"/>
          <w:numId w:val="1"/>
        </w:numPr>
        <w:tabs>
          <w:tab w:val="left" w:pos="820"/>
        </w:tabs>
        <w:spacing w:line="259" w:lineRule="auto"/>
        <w:ind w:right="131" w:firstLine="0"/>
        <w:jc w:val="both"/>
        <w:rPr>
          <w:sz w:val="24"/>
        </w:rPr>
      </w:pPr>
      <w:r>
        <w:rPr>
          <w:sz w:val="24"/>
        </w:rPr>
        <w:t xml:space="preserve">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</w:t>
      </w:r>
      <w:r>
        <w:rPr>
          <w:spacing w:val="-2"/>
          <w:sz w:val="24"/>
        </w:rPr>
        <w:t>информации.</w:t>
      </w:r>
    </w:p>
    <w:p w14:paraId="12BA2AF9" w14:textId="77777777" w:rsidR="00890E8D" w:rsidRDefault="008E4AE1">
      <w:pPr>
        <w:pStyle w:val="a4"/>
        <w:numPr>
          <w:ilvl w:val="1"/>
          <w:numId w:val="1"/>
        </w:numPr>
        <w:tabs>
          <w:tab w:val="left" w:pos="681"/>
        </w:tabs>
        <w:spacing w:before="157" w:line="400" w:lineRule="auto"/>
        <w:ind w:right="550" w:firstLine="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действий: определение и обоснование объекта мониторинга;</w:t>
      </w:r>
    </w:p>
    <w:p w14:paraId="0B0F4317" w14:textId="77777777" w:rsidR="00890E8D" w:rsidRDefault="008E4AE1">
      <w:pPr>
        <w:pStyle w:val="a3"/>
        <w:spacing w:before="0" w:line="272" w:lineRule="exact"/>
      </w:pPr>
      <w:r>
        <w:t>сбор</w:t>
      </w:r>
      <w:r>
        <w:rPr>
          <w:spacing w:val="-5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используемых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мониторинга;</w:t>
      </w:r>
    </w:p>
    <w:p w14:paraId="638D7869" w14:textId="77777777" w:rsidR="00890E8D" w:rsidRDefault="008E4AE1">
      <w:pPr>
        <w:pStyle w:val="a3"/>
        <w:spacing w:before="180" w:line="259" w:lineRule="auto"/>
        <w:ind w:right="142"/>
      </w:pPr>
      <w:r>
        <w:t xml:space="preserve">структурирование баз данных, обеспечивающих хранение и оперативное использование </w:t>
      </w:r>
      <w:r>
        <w:rPr>
          <w:spacing w:val="-2"/>
        </w:rPr>
        <w:t>информации;</w:t>
      </w:r>
    </w:p>
    <w:p w14:paraId="455130AE" w14:textId="77777777" w:rsidR="00890E8D" w:rsidRDefault="008E4AE1">
      <w:pPr>
        <w:pStyle w:val="a3"/>
        <w:spacing w:before="163"/>
        <w:jc w:val="left"/>
      </w:pPr>
      <w:r>
        <w:t>обработка</w:t>
      </w:r>
      <w:r>
        <w:rPr>
          <w:spacing w:val="-3"/>
        </w:rPr>
        <w:t xml:space="preserve"> </w:t>
      </w:r>
      <w:r>
        <w:t>полученных</w:t>
      </w:r>
      <w:r>
        <w:rPr>
          <w:spacing w:val="-7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2"/>
        </w:rPr>
        <w:t xml:space="preserve"> мониторинга;</w:t>
      </w:r>
    </w:p>
    <w:p w14:paraId="56C56990" w14:textId="77777777" w:rsidR="00890E8D" w:rsidRDefault="008E4AE1">
      <w:pPr>
        <w:pStyle w:val="a3"/>
        <w:spacing w:before="180" w:line="396" w:lineRule="auto"/>
        <w:ind w:right="2259"/>
        <w:jc w:val="left"/>
      </w:pPr>
      <w:r>
        <w:t>анализ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интерпретация</w:t>
      </w:r>
      <w:r>
        <w:rPr>
          <w:spacing w:val="-4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мониторинга; подготовка документов по итогам анализа полученных данных;</w:t>
      </w:r>
    </w:p>
    <w:p w14:paraId="6E6F97CB" w14:textId="77777777" w:rsidR="00890E8D" w:rsidRDefault="008E4AE1">
      <w:pPr>
        <w:pStyle w:val="a3"/>
        <w:spacing w:before="6"/>
        <w:jc w:val="left"/>
      </w:pPr>
      <w:r>
        <w:t>распространение</w:t>
      </w:r>
      <w:r>
        <w:rPr>
          <w:spacing w:val="-1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пользователей</w:t>
      </w:r>
      <w:r>
        <w:rPr>
          <w:spacing w:val="-7"/>
        </w:rPr>
        <w:t xml:space="preserve"> </w:t>
      </w:r>
      <w:r>
        <w:rPr>
          <w:spacing w:val="-2"/>
        </w:rPr>
        <w:t>мониторинга.</w:t>
      </w:r>
    </w:p>
    <w:p w14:paraId="4A1F48D2" w14:textId="77777777" w:rsidR="00890E8D" w:rsidRDefault="008E4AE1">
      <w:pPr>
        <w:pStyle w:val="a4"/>
        <w:numPr>
          <w:ilvl w:val="1"/>
          <w:numId w:val="1"/>
        </w:numPr>
        <w:tabs>
          <w:tab w:val="left" w:pos="768"/>
        </w:tabs>
        <w:spacing w:before="180" w:line="259" w:lineRule="auto"/>
        <w:ind w:right="143" w:firstLine="0"/>
        <w:jc w:val="both"/>
        <w:rPr>
          <w:sz w:val="24"/>
        </w:rPr>
      </w:pPr>
      <w:r>
        <w:rPr>
          <w:sz w:val="24"/>
        </w:rPr>
        <w:t>Основными инструментами, позволяющими дать качественную оценку системе образования, являются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14:paraId="2D3986B8" w14:textId="77777777" w:rsidR="00890E8D" w:rsidRDefault="008E4AE1">
      <w:pPr>
        <w:pStyle w:val="a4"/>
        <w:numPr>
          <w:ilvl w:val="1"/>
          <w:numId w:val="1"/>
        </w:numPr>
        <w:tabs>
          <w:tab w:val="left" w:pos="681"/>
        </w:tabs>
        <w:ind w:left="681" w:hanging="541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мониторинга:</w:t>
      </w:r>
    </w:p>
    <w:p w14:paraId="12F1FFF0" w14:textId="77777777" w:rsidR="00890E8D" w:rsidRDefault="008E4AE1">
      <w:pPr>
        <w:pStyle w:val="a3"/>
        <w:spacing w:before="180" w:line="398" w:lineRule="auto"/>
        <w:ind w:right="6567"/>
        <w:jc w:val="left"/>
      </w:pPr>
      <w:r>
        <w:t>экспертное</w:t>
      </w:r>
      <w:r>
        <w:rPr>
          <w:spacing w:val="-15"/>
        </w:rPr>
        <w:t xml:space="preserve"> </w:t>
      </w:r>
      <w:r>
        <w:t xml:space="preserve">оценивание, </w:t>
      </w:r>
      <w:r>
        <w:rPr>
          <w:spacing w:val="-2"/>
        </w:rPr>
        <w:t>тестирование, анкетирование,</w:t>
      </w:r>
    </w:p>
    <w:p w14:paraId="68F44B6A" w14:textId="77777777" w:rsidR="00890E8D" w:rsidRDefault="008E4AE1">
      <w:pPr>
        <w:pStyle w:val="a3"/>
        <w:spacing w:before="0" w:line="275" w:lineRule="exact"/>
        <w:jc w:val="left"/>
      </w:pPr>
      <w:r>
        <w:rPr>
          <w:spacing w:val="-2"/>
        </w:rPr>
        <w:t>ранжирование,</w:t>
      </w:r>
    </w:p>
    <w:p w14:paraId="7EFE084E" w14:textId="77777777" w:rsidR="00890E8D" w:rsidRDefault="008E4AE1">
      <w:pPr>
        <w:pStyle w:val="a3"/>
        <w:spacing w:before="185" w:line="396" w:lineRule="auto"/>
        <w:ind w:right="3136"/>
      </w:pPr>
      <w:r>
        <w:t>проведение контрольных и других квалификационных работ, аналитическая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статистическая</w:t>
      </w:r>
      <w:r>
        <w:rPr>
          <w:spacing w:val="-10"/>
        </w:rPr>
        <w:t xml:space="preserve"> </w:t>
      </w:r>
      <w:r>
        <w:t>обработка</w:t>
      </w:r>
      <w:r>
        <w:rPr>
          <w:spacing w:val="-6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др., </w:t>
      </w:r>
      <w:r>
        <w:rPr>
          <w:spacing w:val="-2"/>
        </w:rPr>
        <w:t>наблюдение.</w:t>
      </w:r>
    </w:p>
    <w:p w14:paraId="7291A0A1" w14:textId="77777777" w:rsidR="00890E8D" w:rsidRDefault="008E4AE1">
      <w:pPr>
        <w:pStyle w:val="a4"/>
        <w:numPr>
          <w:ilvl w:val="1"/>
          <w:numId w:val="1"/>
        </w:numPr>
        <w:tabs>
          <w:tab w:val="left" w:pos="739"/>
        </w:tabs>
        <w:spacing w:before="8" w:line="259" w:lineRule="auto"/>
        <w:ind w:right="141" w:firstLine="0"/>
        <w:jc w:val="both"/>
        <w:rPr>
          <w:sz w:val="24"/>
        </w:rPr>
      </w:pPr>
      <w:r>
        <w:rPr>
          <w:sz w:val="24"/>
        </w:rPr>
        <w:t>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40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40"/>
          <w:sz w:val="24"/>
        </w:rPr>
        <w:t xml:space="preserve"> </w:t>
      </w:r>
      <w:r>
        <w:rPr>
          <w:sz w:val="24"/>
        </w:rPr>
        <w:t>доклад,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самообследование,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</w:p>
    <w:p w14:paraId="57CC29E9" w14:textId="77777777" w:rsidR="00890E8D" w:rsidRDefault="008E4AE1">
      <w:pPr>
        <w:pStyle w:val="a3"/>
        <w:spacing w:before="66" w:line="259" w:lineRule="auto"/>
        <w:ind w:right="150"/>
      </w:pPr>
      <w:r>
        <w:t>сведения педагогического коллектива организации, осуществляющей образовательную деятельность, учредителя, родителей (законных представителей).</w:t>
      </w:r>
    </w:p>
    <w:p w14:paraId="4E70BF5D" w14:textId="77777777" w:rsidR="00890E8D" w:rsidRDefault="008E4AE1">
      <w:pPr>
        <w:pStyle w:val="a4"/>
        <w:numPr>
          <w:ilvl w:val="1"/>
          <w:numId w:val="1"/>
        </w:numPr>
        <w:tabs>
          <w:tab w:val="left" w:pos="758"/>
        </w:tabs>
        <w:spacing w:before="163" w:line="259" w:lineRule="auto"/>
        <w:ind w:right="142" w:firstLine="0"/>
        <w:jc w:val="both"/>
        <w:rPr>
          <w:sz w:val="24"/>
        </w:rPr>
      </w:pPr>
      <w:r>
        <w:rPr>
          <w:sz w:val="24"/>
        </w:rPr>
        <w:t>Результаты мониторинга являются основанием для принятия административных решений на уровне организации, осуществляющей образовательную деятельность.</w:t>
      </w:r>
    </w:p>
    <w:p w14:paraId="566A25F4" w14:textId="77777777" w:rsidR="00890E8D" w:rsidRDefault="008E4AE1">
      <w:pPr>
        <w:pStyle w:val="a4"/>
        <w:numPr>
          <w:ilvl w:val="1"/>
          <w:numId w:val="1"/>
        </w:numPr>
        <w:tabs>
          <w:tab w:val="left" w:pos="840"/>
        </w:tabs>
        <w:spacing w:before="158" w:line="259" w:lineRule="auto"/>
        <w:ind w:right="135" w:firstLine="0"/>
        <w:jc w:val="both"/>
        <w:rPr>
          <w:sz w:val="24"/>
        </w:rPr>
      </w:pPr>
      <w:r>
        <w:rPr>
          <w:sz w:val="24"/>
        </w:rPr>
        <w:t>Администрация школы ежегодно публикует доклад о состоянии качества образования на официальном сайте школы в сети Интернет.</w:t>
      </w:r>
    </w:p>
    <w:p w14:paraId="413EF34F" w14:textId="77777777" w:rsidR="00890E8D" w:rsidRDefault="008E4AE1">
      <w:pPr>
        <w:pStyle w:val="a4"/>
        <w:numPr>
          <w:ilvl w:val="0"/>
          <w:numId w:val="1"/>
        </w:numPr>
        <w:tabs>
          <w:tab w:val="left" w:pos="384"/>
        </w:tabs>
        <w:ind w:left="384" w:hanging="244"/>
        <w:jc w:val="both"/>
        <w:rPr>
          <w:sz w:val="24"/>
        </w:rPr>
      </w:pPr>
      <w:r>
        <w:rPr>
          <w:sz w:val="24"/>
        </w:rPr>
        <w:t>Общественное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образования</w:t>
      </w:r>
    </w:p>
    <w:p w14:paraId="2708E63B" w14:textId="77777777" w:rsidR="00890E8D" w:rsidRDefault="008E4AE1">
      <w:pPr>
        <w:pStyle w:val="a4"/>
        <w:numPr>
          <w:ilvl w:val="1"/>
          <w:numId w:val="1"/>
        </w:numPr>
        <w:tabs>
          <w:tab w:val="left" w:pos="695"/>
        </w:tabs>
        <w:spacing w:before="180" w:line="259" w:lineRule="auto"/>
        <w:ind w:right="141" w:firstLine="0"/>
        <w:jc w:val="both"/>
        <w:rPr>
          <w:sz w:val="24"/>
        </w:rPr>
      </w:pPr>
      <w:r>
        <w:rPr>
          <w:sz w:val="24"/>
        </w:rPr>
        <w:t>Придание гласности и открытости результатам оценки качества образования осуществляется путем предоставления информации:</w:t>
      </w:r>
    </w:p>
    <w:p w14:paraId="1B7538AE" w14:textId="77777777" w:rsidR="00890E8D" w:rsidRDefault="008E4AE1">
      <w:pPr>
        <w:pStyle w:val="a3"/>
      </w:pPr>
      <w:r>
        <w:t>основным</w:t>
      </w:r>
      <w:r>
        <w:rPr>
          <w:spacing w:val="-4"/>
        </w:rPr>
        <w:t xml:space="preserve"> </w:t>
      </w:r>
      <w:r>
        <w:t>потребителям</w:t>
      </w:r>
      <w:r>
        <w:rPr>
          <w:spacing w:val="-4"/>
        </w:rPr>
        <w:t xml:space="preserve"> </w:t>
      </w:r>
      <w:r>
        <w:t xml:space="preserve">результатов </w:t>
      </w:r>
      <w:r>
        <w:rPr>
          <w:spacing w:val="-4"/>
        </w:rPr>
        <w:t>СОКО;</w:t>
      </w:r>
    </w:p>
    <w:p w14:paraId="7B0C3D7B" w14:textId="77777777" w:rsidR="00890E8D" w:rsidRDefault="008E4AE1">
      <w:pPr>
        <w:pStyle w:val="a3"/>
        <w:spacing w:before="185"/>
      </w:pPr>
      <w:r>
        <w:t>средствам</w:t>
      </w:r>
      <w:r>
        <w:rPr>
          <w:spacing w:val="-5"/>
        </w:rPr>
        <w:t xml:space="preserve"> </w:t>
      </w:r>
      <w:r>
        <w:t>массовой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публичный</w:t>
      </w:r>
      <w:r>
        <w:rPr>
          <w:spacing w:val="-2"/>
        </w:rPr>
        <w:t xml:space="preserve"> </w:t>
      </w:r>
      <w:r>
        <w:t>доклад</w:t>
      </w:r>
      <w:r>
        <w:rPr>
          <w:spacing w:val="-5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rPr>
          <w:spacing w:val="-2"/>
        </w:rPr>
        <w:t>школы;</w:t>
      </w:r>
    </w:p>
    <w:p w14:paraId="1F9F8275" w14:textId="77777777" w:rsidR="00890E8D" w:rsidRDefault="008E4AE1">
      <w:pPr>
        <w:pStyle w:val="a3"/>
        <w:spacing w:before="180" w:line="259" w:lineRule="auto"/>
        <w:ind w:right="146"/>
      </w:pPr>
      <w:r>
        <w:t>размещение аналитических материалов, результатов оценки качества образования на официальном сайте школы.</w:t>
      </w:r>
    </w:p>
    <w:p w14:paraId="455C9633" w14:textId="77777777" w:rsidR="00890E8D" w:rsidRDefault="008E4AE1">
      <w:pPr>
        <w:pStyle w:val="a4"/>
        <w:numPr>
          <w:ilvl w:val="1"/>
          <w:numId w:val="1"/>
        </w:numPr>
        <w:tabs>
          <w:tab w:val="left" w:pos="748"/>
        </w:tabs>
        <w:spacing w:before="163" w:line="259" w:lineRule="auto"/>
        <w:ind w:right="131" w:firstLine="0"/>
        <w:jc w:val="both"/>
        <w:rPr>
          <w:sz w:val="24"/>
        </w:rPr>
      </w:pPr>
      <w:r>
        <w:rPr>
          <w:sz w:val="24"/>
        </w:rPr>
        <w:t>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14:paraId="0BFAF840" w14:textId="77777777" w:rsidR="00890E8D" w:rsidRDefault="008E4AE1">
      <w:pPr>
        <w:pStyle w:val="a4"/>
        <w:numPr>
          <w:ilvl w:val="0"/>
          <w:numId w:val="1"/>
        </w:numPr>
        <w:tabs>
          <w:tab w:val="left" w:pos="384"/>
        </w:tabs>
        <w:spacing w:before="156"/>
        <w:ind w:left="384" w:hanging="244"/>
        <w:jc w:val="both"/>
        <w:rPr>
          <w:sz w:val="24"/>
        </w:rPr>
      </w:pPr>
      <w:r>
        <w:rPr>
          <w:sz w:val="24"/>
        </w:rPr>
        <w:t>Заключительные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14:paraId="36125AEF" w14:textId="77777777" w:rsidR="00890E8D" w:rsidRDefault="008E4AE1">
      <w:pPr>
        <w:pStyle w:val="a4"/>
        <w:numPr>
          <w:ilvl w:val="1"/>
          <w:numId w:val="1"/>
        </w:numPr>
        <w:tabs>
          <w:tab w:val="left" w:pos="696"/>
        </w:tabs>
        <w:spacing w:before="180" w:line="264" w:lineRule="auto"/>
        <w:ind w:right="146" w:firstLine="0"/>
        <w:jc w:val="both"/>
        <w:rPr>
          <w:sz w:val="24"/>
        </w:rPr>
      </w:pPr>
      <w:r>
        <w:rPr>
          <w:sz w:val="24"/>
        </w:rPr>
        <w:t>Настоящее Положение о системе внутреннего мониторинга оценки качества образования является локальным нормативным</w:t>
      </w:r>
    </w:p>
    <w:p w14:paraId="793758B0" w14:textId="77777777" w:rsidR="00890E8D" w:rsidRDefault="008E4AE1">
      <w:pPr>
        <w:pStyle w:val="a3"/>
        <w:spacing w:before="152" w:line="259" w:lineRule="auto"/>
        <w:ind w:right="143"/>
      </w:pPr>
      <w:r>
        <w:t xml:space="preserve">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</w:t>
      </w:r>
      <w:r>
        <w:rPr>
          <w:spacing w:val="-2"/>
        </w:rPr>
        <w:t>деятельность.</w:t>
      </w:r>
    </w:p>
    <w:p w14:paraId="5B525E48" w14:textId="77777777" w:rsidR="00890E8D" w:rsidRDefault="008E4AE1">
      <w:pPr>
        <w:pStyle w:val="a4"/>
        <w:numPr>
          <w:ilvl w:val="1"/>
          <w:numId w:val="1"/>
        </w:numPr>
        <w:tabs>
          <w:tab w:val="left" w:pos="623"/>
        </w:tabs>
        <w:spacing w:before="157" w:line="259" w:lineRule="auto"/>
        <w:ind w:right="134" w:firstLine="0"/>
        <w:jc w:val="both"/>
        <w:rPr>
          <w:sz w:val="24"/>
        </w:rPr>
      </w:pPr>
      <w:r>
        <w:rPr>
          <w:sz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>
        <w:rPr>
          <w:spacing w:val="-2"/>
          <w:sz w:val="24"/>
        </w:rPr>
        <w:t>Федерации.</w:t>
      </w:r>
    </w:p>
    <w:p w14:paraId="01F7E439" w14:textId="77777777" w:rsidR="00890E8D" w:rsidRDefault="008E4AE1">
      <w:pPr>
        <w:pStyle w:val="a4"/>
        <w:numPr>
          <w:ilvl w:val="1"/>
          <w:numId w:val="1"/>
        </w:numPr>
        <w:tabs>
          <w:tab w:val="left" w:pos="681"/>
        </w:tabs>
        <w:spacing w:line="259" w:lineRule="auto"/>
        <w:ind w:right="141" w:firstLine="0"/>
        <w:jc w:val="both"/>
        <w:rPr>
          <w:sz w:val="24"/>
        </w:rPr>
      </w:pPr>
      <w:r>
        <w:rPr>
          <w:sz w:val="24"/>
        </w:rPr>
        <w:t xml:space="preserve">Положение о системе внутреннего мониторинга оценки качества образования общеобразовательной организации принимается на неопределенный срок. Изменения и дополнения к Положению принимаются в порядке, предусмотренном п.7.1. настоящего </w:t>
      </w:r>
      <w:r>
        <w:rPr>
          <w:spacing w:val="-2"/>
          <w:sz w:val="24"/>
        </w:rPr>
        <w:t>Положения.</w:t>
      </w:r>
    </w:p>
    <w:p w14:paraId="1DFB200C" w14:textId="77777777" w:rsidR="00890E8D" w:rsidRDefault="008E4AE1">
      <w:pPr>
        <w:pStyle w:val="a4"/>
        <w:numPr>
          <w:ilvl w:val="1"/>
          <w:numId w:val="1"/>
        </w:numPr>
        <w:tabs>
          <w:tab w:val="left" w:pos="628"/>
        </w:tabs>
        <w:spacing w:before="157" w:line="259" w:lineRule="auto"/>
        <w:ind w:right="144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890E8D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D8B"/>
    <w:multiLevelType w:val="multilevel"/>
    <w:tmpl w:val="8E84E55A"/>
    <w:lvl w:ilvl="0">
      <w:start w:val="1"/>
      <w:numFmt w:val="decimal"/>
      <w:lvlText w:val="%1."/>
      <w:lvlJc w:val="left"/>
      <w:pPr>
        <w:ind w:left="408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5" w:hanging="747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285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34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9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4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747"/>
      </w:pPr>
      <w:rPr>
        <w:rFonts w:hint="default"/>
        <w:lang w:val="ru-RU" w:eastAsia="en-US" w:bidi="ar-SA"/>
      </w:rPr>
    </w:lvl>
  </w:abstractNum>
  <w:abstractNum w:abstractNumId="1" w15:restartNumberingAfterBreak="0">
    <w:nsid w:val="0A8C5971"/>
    <w:multiLevelType w:val="multilevel"/>
    <w:tmpl w:val="CC02E7B2"/>
    <w:lvl w:ilvl="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94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3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8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7" w:hanging="604"/>
      </w:pPr>
      <w:rPr>
        <w:rFonts w:hint="default"/>
        <w:lang w:val="ru-RU" w:eastAsia="en-US" w:bidi="ar-SA"/>
      </w:rPr>
    </w:lvl>
  </w:abstractNum>
  <w:abstractNum w:abstractNumId="2" w15:restartNumberingAfterBreak="0">
    <w:nsid w:val="4D255C68"/>
    <w:multiLevelType w:val="multilevel"/>
    <w:tmpl w:val="952AF950"/>
    <w:lvl w:ilvl="0">
      <w:start w:val="4"/>
      <w:numFmt w:val="decimal"/>
      <w:lvlText w:val="%1"/>
      <w:lvlJc w:val="left"/>
      <w:pPr>
        <w:ind w:left="141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8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0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1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62D373C8"/>
    <w:multiLevelType w:val="hybridMultilevel"/>
    <w:tmpl w:val="13B8E8EE"/>
    <w:lvl w:ilvl="0" w:tplc="7C50912A">
      <w:numFmt w:val="bullet"/>
      <w:lvlText w:val="-"/>
      <w:lvlJc w:val="left"/>
      <w:pPr>
        <w:ind w:left="11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621D94">
      <w:numFmt w:val="bullet"/>
      <w:lvlText w:val="•"/>
      <w:lvlJc w:val="left"/>
      <w:pPr>
        <w:ind w:left="2032" w:hanging="140"/>
      </w:pPr>
      <w:rPr>
        <w:rFonts w:hint="default"/>
        <w:lang w:val="ru-RU" w:eastAsia="en-US" w:bidi="ar-SA"/>
      </w:rPr>
    </w:lvl>
    <w:lvl w:ilvl="2" w:tplc="F72C0EA6">
      <w:numFmt w:val="bullet"/>
      <w:lvlText w:val="•"/>
      <w:lvlJc w:val="left"/>
      <w:pPr>
        <w:ind w:left="2924" w:hanging="140"/>
      </w:pPr>
      <w:rPr>
        <w:rFonts w:hint="default"/>
        <w:lang w:val="ru-RU" w:eastAsia="en-US" w:bidi="ar-SA"/>
      </w:rPr>
    </w:lvl>
    <w:lvl w:ilvl="3" w:tplc="711A4B36">
      <w:numFmt w:val="bullet"/>
      <w:lvlText w:val="•"/>
      <w:lvlJc w:val="left"/>
      <w:pPr>
        <w:ind w:left="3817" w:hanging="140"/>
      </w:pPr>
      <w:rPr>
        <w:rFonts w:hint="default"/>
        <w:lang w:val="ru-RU" w:eastAsia="en-US" w:bidi="ar-SA"/>
      </w:rPr>
    </w:lvl>
    <w:lvl w:ilvl="4" w:tplc="BF0E1AD8">
      <w:numFmt w:val="bullet"/>
      <w:lvlText w:val="•"/>
      <w:lvlJc w:val="left"/>
      <w:pPr>
        <w:ind w:left="4709" w:hanging="140"/>
      </w:pPr>
      <w:rPr>
        <w:rFonts w:hint="default"/>
        <w:lang w:val="ru-RU" w:eastAsia="en-US" w:bidi="ar-SA"/>
      </w:rPr>
    </w:lvl>
    <w:lvl w:ilvl="5" w:tplc="4D341DB6">
      <w:numFmt w:val="bullet"/>
      <w:lvlText w:val="•"/>
      <w:lvlJc w:val="left"/>
      <w:pPr>
        <w:ind w:left="5602" w:hanging="140"/>
      </w:pPr>
      <w:rPr>
        <w:rFonts w:hint="default"/>
        <w:lang w:val="ru-RU" w:eastAsia="en-US" w:bidi="ar-SA"/>
      </w:rPr>
    </w:lvl>
    <w:lvl w:ilvl="6" w:tplc="5880B20A">
      <w:numFmt w:val="bullet"/>
      <w:lvlText w:val="•"/>
      <w:lvlJc w:val="left"/>
      <w:pPr>
        <w:ind w:left="6494" w:hanging="140"/>
      </w:pPr>
      <w:rPr>
        <w:rFonts w:hint="default"/>
        <w:lang w:val="ru-RU" w:eastAsia="en-US" w:bidi="ar-SA"/>
      </w:rPr>
    </w:lvl>
    <w:lvl w:ilvl="7" w:tplc="C5D29BF2">
      <w:numFmt w:val="bullet"/>
      <w:lvlText w:val="•"/>
      <w:lvlJc w:val="left"/>
      <w:pPr>
        <w:ind w:left="7387" w:hanging="140"/>
      </w:pPr>
      <w:rPr>
        <w:rFonts w:hint="default"/>
        <w:lang w:val="ru-RU" w:eastAsia="en-US" w:bidi="ar-SA"/>
      </w:rPr>
    </w:lvl>
    <w:lvl w:ilvl="8" w:tplc="384041AA">
      <w:numFmt w:val="bullet"/>
      <w:lvlText w:val="•"/>
      <w:lvlJc w:val="left"/>
      <w:pPr>
        <w:ind w:left="8279" w:hanging="140"/>
      </w:pPr>
      <w:rPr>
        <w:rFonts w:hint="default"/>
        <w:lang w:val="ru-RU" w:eastAsia="en-US" w:bidi="ar-SA"/>
      </w:rPr>
    </w:lvl>
  </w:abstractNum>
  <w:num w:numId="1" w16cid:durableId="1099909551">
    <w:abstractNumId w:val="1"/>
  </w:num>
  <w:num w:numId="2" w16cid:durableId="951859234">
    <w:abstractNumId w:val="2"/>
  </w:num>
  <w:num w:numId="3" w16cid:durableId="788167192">
    <w:abstractNumId w:val="3"/>
  </w:num>
  <w:num w:numId="4" w16cid:durableId="37882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0E8D"/>
    <w:rsid w:val="00142B63"/>
    <w:rsid w:val="001C112A"/>
    <w:rsid w:val="0024120B"/>
    <w:rsid w:val="002A74AF"/>
    <w:rsid w:val="002C40FD"/>
    <w:rsid w:val="002C4CD3"/>
    <w:rsid w:val="00345A7E"/>
    <w:rsid w:val="00890E8D"/>
    <w:rsid w:val="008E4AE1"/>
    <w:rsid w:val="00DA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21D7"/>
  <w15:docId w15:val="{4BD6573D-CEEA-4156-9780-6DECDE0A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8"/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2"/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1C11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12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24120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5503</Words>
  <Characters>31368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Provotor</dc:creator>
  <cp:lastModifiedBy>Пользователь</cp:lastModifiedBy>
  <cp:revision>5</cp:revision>
  <dcterms:created xsi:type="dcterms:W3CDTF">2026-03-31T08:42:00Z</dcterms:created>
  <dcterms:modified xsi:type="dcterms:W3CDTF">2026-04-06T19:40:00Z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2026-03-31T00:00:00Z</vt:filetime>
  </property>
  <property fmtid="{D5CDD505-2E9C-101B-9397-08002B2CF9AE}" pid="5" name="Producer">
    <vt:lpwstr>www.ilovepdf.com</vt:lpwstr>
  </property>
</Properties>
</file>