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61" w:rsidRPr="00FD55F4" w:rsidRDefault="00760A61" w:rsidP="00760A61">
      <w:pPr>
        <w:shd w:val="clear" w:color="auto" w:fill="FFFFFF"/>
        <w:spacing w:before="125" w:line="276" w:lineRule="auto"/>
        <w:ind w:left="1134" w:right="567"/>
        <w:jc w:val="both"/>
        <w:rPr>
          <w:sz w:val="28"/>
          <w:szCs w:val="28"/>
        </w:rPr>
      </w:pPr>
      <w:r w:rsidRPr="00FD55F4">
        <w:rPr>
          <w:b/>
          <w:bCs/>
          <w:color w:val="000000"/>
          <w:sz w:val="28"/>
          <w:szCs w:val="28"/>
        </w:rPr>
        <w:t>Оформление проектной папки</w:t>
      </w:r>
    </w:p>
    <w:p w:rsidR="00760A61" w:rsidRPr="00FD55F4" w:rsidRDefault="00760A61" w:rsidP="00760A61">
      <w:pPr>
        <w:shd w:val="clear" w:color="auto" w:fill="FFFFFF"/>
        <w:spacing w:before="110" w:line="276" w:lineRule="auto"/>
        <w:ind w:left="1134" w:right="567"/>
        <w:jc w:val="both"/>
        <w:rPr>
          <w:sz w:val="28"/>
          <w:szCs w:val="28"/>
        </w:rPr>
      </w:pPr>
      <w:r w:rsidRPr="00FD55F4">
        <w:rPr>
          <w:i/>
          <w:iCs/>
          <w:color w:val="000000"/>
          <w:spacing w:val="-1"/>
          <w:sz w:val="28"/>
          <w:szCs w:val="28"/>
        </w:rPr>
        <w:t xml:space="preserve">Проектная папка </w:t>
      </w:r>
      <w:r w:rsidRPr="00FD55F4">
        <w:rPr>
          <w:color w:val="000000"/>
          <w:spacing w:val="-1"/>
          <w:sz w:val="28"/>
          <w:szCs w:val="28"/>
        </w:rPr>
        <w:t xml:space="preserve">(портфолио проекта) </w:t>
      </w:r>
      <w:r w:rsidRPr="00FD55F4">
        <w:rPr>
          <w:color w:val="000000"/>
          <w:spacing w:val="-1"/>
          <w:sz w:val="28"/>
          <w:szCs w:val="28"/>
          <w:lang w:val="be-BY"/>
        </w:rPr>
        <w:t xml:space="preserve">— </w:t>
      </w:r>
      <w:r w:rsidRPr="00FD55F4">
        <w:rPr>
          <w:i/>
          <w:iCs/>
          <w:color w:val="000000"/>
          <w:spacing w:val="-1"/>
          <w:sz w:val="28"/>
          <w:szCs w:val="28"/>
        </w:rPr>
        <w:t xml:space="preserve">один из </w:t>
      </w:r>
      <w:r w:rsidRPr="00760A61">
        <w:rPr>
          <w:b/>
          <w:i/>
          <w:iCs/>
          <w:color w:val="000000"/>
          <w:spacing w:val="-1"/>
          <w:sz w:val="28"/>
          <w:szCs w:val="28"/>
        </w:rPr>
        <w:t>обязательных</w:t>
      </w:r>
      <w:r w:rsidRPr="00760A61">
        <w:rPr>
          <w:b/>
          <w:sz w:val="28"/>
          <w:szCs w:val="28"/>
        </w:rPr>
        <w:t xml:space="preserve"> </w:t>
      </w:r>
      <w:r w:rsidRPr="00FD55F4">
        <w:rPr>
          <w:i/>
          <w:iCs/>
          <w:color w:val="000000"/>
          <w:spacing w:val="-4"/>
          <w:sz w:val="28"/>
          <w:szCs w:val="28"/>
        </w:rPr>
        <w:t xml:space="preserve">выходов проекта, предъявляемых на защите </w:t>
      </w:r>
      <w:r w:rsidRPr="00FD55F4">
        <w:rPr>
          <w:color w:val="000000"/>
          <w:spacing w:val="-4"/>
          <w:sz w:val="28"/>
          <w:szCs w:val="28"/>
        </w:rPr>
        <w:t xml:space="preserve">(презентации) </w:t>
      </w:r>
      <w:r w:rsidRPr="00FD55F4">
        <w:rPr>
          <w:i/>
          <w:iCs/>
          <w:color w:val="000000"/>
          <w:spacing w:val="-4"/>
          <w:sz w:val="28"/>
          <w:szCs w:val="28"/>
        </w:rPr>
        <w:t>проекта.</w:t>
      </w:r>
      <w:bookmarkStart w:id="0" w:name="_GoBack"/>
      <w:bookmarkEnd w:id="0"/>
    </w:p>
    <w:p w:rsidR="00760A61" w:rsidRPr="00FD55F4" w:rsidRDefault="00760A61" w:rsidP="00760A61">
      <w:pPr>
        <w:shd w:val="clear" w:color="auto" w:fill="FFFFFF"/>
        <w:spacing w:line="276" w:lineRule="auto"/>
        <w:ind w:left="1134" w:right="567"/>
        <w:jc w:val="both"/>
        <w:rPr>
          <w:sz w:val="28"/>
          <w:szCs w:val="28"/>
        </w:rPr>
      </w:pPr>
      <w:r w:rsidRPr="00FD55F4">
        <w:rPr>
          <w:color w:val="000000"/>
          <w:spacing w:val="-5"/>
          <w:sz w:val="28"/>
          <w:szCs w:val="28"/>
        </w:rPr>
        <w:t xml:space="preserve">Задача </w:t>
      </w:r>
      <w:r>
        <w:rPr>
          <w:color w:val="000000"/>
          <w:spacing w:val="-5"/>
          <w:sz w:val="28"/>
          <w:szCs w:val="28"/>
        </w:rPr>
        <w:t>п</w:t>
      </w:r>
      <w:r w:rsidRPr="00FD55F4">
        <w:rPr>
          <w:color w:val="000000"/>
          <w:spacing w:val="-5"/>
          <w:sz w:val="28"/>
          <w:szCs w:val="28"/>
        </w:rPr>
        <w:t xml:space="preserve">апки на защите </w:t>
      </w:r>
      <w:r w:rsidRPr="00FD55F4">
        <w:rPr>
          <w:color w:val="000000"/>
          <w:spacing w:val="-5"/>
          <w:sz w:val="28"/>
          <w:szCs w:val="28"/>
          <w:lang w:val="be-BY"/>
        </w:rPr>
        <w:t xml:space="preserve">— </w:t>
      </w:r>
      <w:r w:rsidRPr="00FD55F4">
        <w:rPr>
          <w:color w:val="000000"/>
          <w:spacing w:val="-5"/>
          <w:sz w:val="28"/>
          <w:szCs w:val="28"/>
        </w:rPr>
        <w:t>показать ход работы проектной группы.</w:t>
      </w:r>
      <w:r>
        <w:rPr>
          <w:color w:val="000000"/>
          <w:spacing w:val="-5"/>
          <w:sz w:val="28"/>
          <w:szCs w:val="28"/>
        </w:rPr>
        <w:t xml:space="preserve"> </w:t>
      </w:r>
      <w:r w:rsidRPr="00FD55F4">
        <w:rPr>
          <w:color w:val="000000"/>
          <w:sz w:val="28"/>
          <w:szCs w:val="28"/>
        </w:rPr>
        <w:t>Кроме того, грамотно составленная проектная папка позволяет:</w:t>
      </w:r>
    </w:p>
    <w:p w:rsidR="00760A61" w:rsidRPr="00FD55F4" w:rsidRDefault="00760A61" w:rsidP="00760A61">
      <w:pPr>
        <w:numPr>
          <w:ilvl w:val="0"/>
          <w:numId w:val="1"/>
        </w:numPr>
        <w:shd w:val="clear" w:color="auto" w:fill="FFFFFF"/>
        <w:tabs>
          <w:tab w:val="left" w:pos="970"/>
        </w:tabs>
        <w:spacing w:line="276" w:lineRule="auto"/>
        <w:ind w:left="1134" w:right="567" w:hanging="269"/>
        <w:jc w:val="both"/>
        <w:rPr>
          <w:color w:val="000000"/>
          <w:sz w:val="28"/>
          <w:szCs w:val="28"/>
          <w:lang w:val="be-BY"/>
        </w:rPr>
      </w:pPr>
      <w:r w:rsidRPr="00FD55F4">
        <w:rPr>
          <w:color w:val="000000"/>
          <w:spacing w:val="-1"/>
          <w:sz w:val="28"/>
          <w:szCs w:val="28"/>
        </w:rPr>
        <w:t>четко организовать работу каждого участника проектной</w:t>
      </w:r>
      <w:r w:rsidRPr="00FD55F4">
        <w:rPr>
          <w:color w:val="000000"/>
          <w:spacing w:val="-1"/>
          <w:sz w:val="28"/>
          <w:szCs w:val="28"/>
        </w:rPr>
        <w:br/>
      </w:r>
      <w:r w:rsidRPr="00FD55F4">
        <w:rPr>
          <w:color w:val="000000"/>
          <w:spacing w:val="-2"/>
          <w:sz w:val="28"/>
          <w:szCs w:val="28"/>
        </w:rPr>
        <w:t>группы;</w:t>
      </w:r>
    </w:p>
    <w:p w:rsidR="00760A61" w:rsidRPr="00FD55F4" w:rsidRDefault="00760A61" w:rsidP="00760A61">
      <w:pPr>
        <w:numPr>
          <w:ilvl w:val="0"/>
          <w:numId w:val="1"/>
        </w:numPr>
        <w:shd w:val="clear" w:color="auto" w:fill="FFFFFF"/>
        <w:tabs>
          <w:tab w:val="left" w:pos="970"/>
        </w:tabs>
        <w:spacing w:line="276" w:lineRule="auto"/>
        <w:ind w:left="1134" w:right="567" w:hanging="269"/>
        <w:jc w:val="both"/>
        <w:rPr>
          <w:color w:val="000000"/>
          <w:sz w:val="28"/>
          <w:szCs w:val="28"/>
          <w:lang w:val="be-BY"/>
        </w:rPr>
      </w:pPr>
      <w:r w:rsidRPr="00FD55F4">
        <w:rPr>
          <w:color w:val="000000"/>
          <w:spacing w:val="-2"/>
          <w:sz w:val="28"/>
          <w:szCs w:val="28"/>
        </w:rPr>
        <w:t>стать удобным коллектором информации и справочником</w:t>
      </w:r>
      <w:r w:rsidRPr="00FD55F4">
        <w:rPr>
          <w:color w:val="000000"/>
          <w:spacing w:val="-2"/>
          <w:sz w:val="28"/>
          <w:szCs w:val="28"/>
        </w:rPr>
        <w:br/>
      </w:r>
      <w:r w:rsidRPr="00FD55F4">
        <w:rPr>
          <w:color w:val="000000"/>
          <w:sz w:val="28"/>
          <w:szCs w:val="28"/>
        </w:rPr>
        <w:t>на протяжении работы над проектом</w:t>
      </w:r>
      <w:r w:rsidRPr="00FD55F4">
        <w:rPr>
          <w:color w:val="000000"/>
          <w:sz w:val="28"/>
          <w:szCs w:val="28"/>
          <w:lang w:val="be-BY"/>
        </w:rPr>
        <w:t>;</w:t>
      </w:r>
    </w:p>
    <w:p w:rsidR="00760A61" w:rsidRPr="00FD55F4" w:rsidRDefault="00760A61" w:rsidP="00760A61">
      <w:pPr>
        <w:numPr>
          <w:ilvl w:val="0"/>
          <w:numId w:val="1"/>
        </w:numPr>
        <w:shd w:val="clear" w:color="auto" w:fill="FFFFFF"/>
        <w:tabs>
          <w:tab w:val="left" w:pos="970"/>
        </w:tabs>
        <w:spacing w:line="276" w:lineRule="auto"/>
        <w:ind w:left="1134" w:right="567"/>
        <w:jc w:val="both"/>
        <w:rPr>
          <w:color w:val="000000"/>
          <w:sz w:val="28"/>
          <w:szCs w:val="28"/>
          <w:lang w:val="be-BY"/>
        </w:rPr>
      </w:pPr>
      <w:r w:rsidRPr="00FD55F4">
        <w:rPr>
          <w:color w:val="000000"/>
          <w:spacing w:val="-7"/>
          <w:sz w:val="28"/>
          <w:szCs w:val="28"/>
        </w:rPr>
        <w:t>объективно оценить ход работы над завершенным проектом</w:t>
      </w:r>
      <w:r w:rsidRPr="00FD55F4">
        <w:rPr>
          <w:color w:val="000000"/>
          <w:spacing w:val="-7"/>
          <w:sz w:val="28"/>
          <w:szCs w:val="28"/>
          <w:lang w:val="be-BY"/>
        </w:rPr>
        <w:t>;</w:t>
      </w:r>
    </w:p>
    <w:p w:rsidR="00760A61" w:rsidRPr="00FD55F4" w:rsidRDefault="00760A61" w:rsidP="00760A61">
      <w:pPr>
        <w:numPr>
          <w:ilvl w:val="0"/>
          <w:numId w:val="1"/>
        </w:numPr>
        <w:shd w:val="clear" w:color="auto" w:fill="FFFFFF"/>
        <w:tabs>
          <w:tab w:val="left" w:pos="970"/>
        </w:tabs>
        <w:spacing w:line="276" w:lineRule="auto"/>
        <w:ind w:left="1134" w:right="567" w:hanging="269"/>
        <w:jc w:val="both"/>
        <w:rPr>
          <w:color w:val="000000"/>
          <w:sz w:val="28"/>
          <w:szCs w:val="28"/>
          <w:lang w:val="be-BY"/>
        </w:rPr>
      </w:pPr>
      <w:r w:rsidRPr="00FD55F4">
        <w:rPr>
          <w:color w:val="000000"/>
          <w:spacing w:val="-2"/>
          <w:sz w:val="28"/>
          <w:szCs w:val="28"/>
        </w:rPr>
        <w:t>судить о личных достижениях и росте каждого участника</w:t>
      </w:r>
      <w:r w:rsidRPr="00FD55F4">
        <w:rPr>
          <w:color w:val="000000"/>
          <w:spacing w:val="-2"/>
          <w:sz w:val="28"/>
          <w:szCs w:val="28"/>
        </w:rPr>
        <w:br/>
      </w:r>
      <w:r w:rsidRPr="00FD55F4">
        <w:rPr>
          <w:color w:val="000000"/>
          <w:spacing w:val="1"/>
          <w:sz w:val="28"/>
          <w:szCs w:val="28"/>
        </w:rPr>
        <w:t>проекта на протяжении его выполнения;</w:t>
      </w:r>
    </w:p>
    <w:p w:rsidR="00760A61" w:rsidRPr="00FD55F4" w:rsidRDefault="00760A61" w:rsidP="00760A61">
      <w:pPr>
        <w:numPr>
          <w:ilvl w:val="0"/>
          <w:numId w:val="1"/>
        </w:numPr>
        <w:shd w:val="clear" w:color="auto" w:fill="FFFFFF"/>
        <w:tabs>
          <w:tab w:val="left" w:pos="970"/>
        </w:tabs>
        <w:spacing w:line="276" w:lineRule="auto"/>
        <w:ind w:left="1134" w:right="567" w:hanging="269"/>
        <w:jc w:val="both"/>
        <w:rPr>
          <w:color w:val="000000"/>
          <w:sz w:val="28"/>
          <w:szCs w:val="28"/>
          <w:lang w:val="be-BY"/>
        </w:rPr>
      </w:pPr>
      <w:r w:rsidRPr="00FD55F4">
        <w:rPr>
          <w:color w:val="000000"/>
          <w:spacing w:val="-4"/>
          <w:sz w:val="28"/>
          <w:szCs w:val="28"/>
        </w:rPr>
        <w:t>сэкономить время для поиска информации при проведении</w:t>
      </w:r>
      <w:r w:rsidRPr="00FD55F4">
        <w:rPr>
          <w:color w:val="000000"/>
          <w:spacing w:val="-4"/>
          <w:sz w:val="28"/>
          <w:szCs w:val="28"/>
        </w:rPr>
        <w:br/>
      </w:r>
      <w:r w:rsidRPr="00FD55F4">
        <w:rPr>
          <w:color w:val="000000"/>
          <w:spacing w:val="-2"/>
          <w:sz w:val="28"/>
          <w:szCs w:val="28"/>
        </w:rPr>
        <w:t>в дальнейшем других проектов, близких по теме.</w:t>
      </w:r>
    </w:p>
    <w:p w:rsidR="00760A61" w:rsidRPr="00FD55F4" w:rsidRDefault="00760A61" w:rsidP="00760A61">
      <w:pPr>
        <w:shd w:val="clear" w:color="auto" w:fill="FFFFFF"/>
        <w:spacing w:before="245" w:line="276" w:lineRule="auto"/>
        <w:ind w:left="1134" w:right="567"/>
        <w:jc w:val="both"/>
        <w:rPr>
          <w:sz w:val="28"/>
          <w:szCs w:val="28"/>
        </w:rPr>
      </w:pPr>
      <w:r w:rsidRPr="00FD55F4">
        <w:rPr>
          <w:i/>
          <w:iCs/>
          <w:color w:val="000000"/>
          <w:spacing w:val="1"/>
          <w:sz w:val="28"/>
          <w:szCs w:val="28"/>
        </w:rPr>
        <w:t xml:space="preserve">В состав проектной папки </w:t>
      </w:r>
      <w:r w:rsidRPr="00FD55F4">
        <w:rPr>
          <w:color w:val="000000"/>
          <w:spacing w:val="1"/>
          <w:sz w:val="28"/>
          <w:szCs w:val="28"/>
        </w:rPr>
        <w:t xml:space="preserve">(портфолио проекта) </w:t>
      </w:r>
      <w:r w:rsidRPr="00FD55F4">
        <w:rPr>
          <w:i/>
          <w:iCs/>
          <w:color w:val="000000"/>
          <w:spacing w:val="1"/>
          <w:sz w:val="28"/>
          <w:szCs w:val="28"/>
        </w:rPr>
        <w:t>входят:</w:t>
      </w:r>
    </w:p>
    <w:p w:rsidR="00760A61" w:rsidRPr="00FD55F4" w:rsidRDefault="00760A61" w:rsidP="00760A61">
      <w:pPr>
        <w:numPr>
          <w:ilvl w:val="0"/>
          <w:numId w:val="2"/>
        </w:numPr>
        <w:shd w:val="clear" w:color="auto" w:fill="FFFFFF"/>
        <w:tabs>
          <w:tab w:val="left" w:pos="571"/>
        </w:tabs>
        <w:spacing w:before="5" w:line="276" w:lineRule="auto"/>
        <w:ind w:left="1134" w:right="567"/>
        <w:jc w:val="both"/>
        <w:rPr>
          <w:color w:val="000000"/>
          <w:spacing w:val="-8"/>
          <w:sz w:val="28"/>
          <w:szCs w:val="28"/>
          <w:lang w:val="be-BY"/>
        </w:rPr>
      </w:pPr>
      <w:r>
        <w:rPr>
          <w:color w:val="000000"/>
          <w:spacing w:val="1"/>
          <w:sz w:val="28"/>
          <w:szCs w:val="28"/>
        </w:rPr>
        <w:t xml:space="preserve"> </w:t>
      </w:r>
      <w:r w:rsidRPr="00FD55F4">
        <w:rPr>
          <w:color w:val="000000"/>
          <w:spacing w:val="1"/>
          <w:sz w:val="28"/>
          <w:szCs w:val="28"/>
        </w:rPr>
        <w:t>паспорт проекта;</w:t>
      </w:r>
    </w:p>
    <w:p w:rsidR="00760A61" w:rsidRPr="00FD55F4" w:rsidRDefault="00760A61" w:rsidP="00760A61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276" w:lineRule="auto"/>
        <w:ind w:left="1134" w:right="567"/>
        <w:jc w:val="both"/>
        <w:rPr>
          <w:color w:val="000000"/>
          <w:spacing w:val="-8"/>
          <w:sz w:val="28"/>
          <w:szCs w:val="28"/>
          <w:lang w:val="be-BY"/>
        </w:rPr>
      </w:pPr>
      <w:r>
        <w:rPr>
          <w:color w:val="000000"/>
          <w:sz w:val="28"/>
          <w:szCs w:val="28"/>
        </w:rPr>
        <w:t xml:space="preserve"> </w:t>
      </w:r>
      <w:r w:rsidRPr="00FD55F4">
        <w:rPr>
          <w:color w:val="000000"/>
          <w:sz w:val="28"/>
          <w:szCs w:val="28"/>
        </w:rPr>
        <w:t>планы выполнения проекта и отдельных его этапов</w:t>
      </w:r>
      <w:r w:rsidRPr="00FD55F4">
        <w:rPr>
          <w:color w:val="000000"/>
          <w:sz w:val="28"/>
          <w:szCs w:val="28"/>
          <w:lang w:val="be-BY"/>
        </w:rPr>
        <w:t>;</w:t>
      </w:r>
    </w:p>
    <w:p w:rsidR="00760A61" w:rsidRDefault="00760A61" w:rsidP="00760A61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276" w:lineRule="auto"/>
        <w:ind w:left="1134" w:right="567"/>
        <w:jc w:val="both"/>
        <w:rPr>
          <w:color w:val="000000"/>
          <w:spacing w:val="-8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 xml:space="preserve"> </w:t>
      </w:r>
      <w:r w:rsidRPr="00FD55F4">
        <w:rPr>
          <w:color w:val="000000"/>
          <w:sz w:val="28"/>
          <w:szCs w:val="28"/>
        </w:rPr>
        <w:t>промежуточные отчеты группы</w:t>
      </w:r>
      <w:r w:rsidRPr="00FD55F4">
        <w:rPr>
          <w:color w:val="000000"/>
          <w:sz w:val="28"/>
          <w:szCs w:val="28"/>
          <w:lang w:val="be-BY"/>
        </w:rPr>
        <w:t>;</w:t>
      </w:r>
    </w:p>
    <w:p w:rsidR="00760A61" w:rsidRPr="00D56F5B" w:rsidRDefault="00760A61" w:rsidP="00760A61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276" w:lineRule="auto"/>
        <w:ind w:left="1134" w:right="567"/>
        <w:jc w:val="both"/>
        <w:rPr>
          <w:color w:val="000000"/>
          <w:spacing w:val="-8"/>
          <w:sz w:val="28"/>
          <w:szCs w:val="28"/>
          <w:lang w:val="be-BY"/>
        </w:rPr>
      </w:pPr>
      <w:r w:rsidRPr="00D56F5B">
        <w:rPr>
          <w:color w:val="000000"/>
          <w:spacing w:val="-2"/>
          <w:sz w:val="28"/>
          <w:szCs w:val="28"/>
        </w:rPr>
        <w:t xml:space="preserve"> вся собранная информация по теме проекта, в том </w:t>
      </w:r>
      <w:proofErr w:type="gramStart"/>
      <w:r w:rsidRPr="00D56F5B">
        <w:rPr>
          <w:color w:val="000000"/>
          <w:spacing w:val="-2"/>
          <w:sz w:val="28"/>
          <w:szCs w:val="28"/>
        </w:rPr>
        <w:t>числе</w:t>
      </w:r>
      <w:r>
        <w:rPr>
          <w:color w:val="000000"/>
          <w:spacing w:val="-2"/>
          <w:sz w:val="28"/>
          <w:szCs w:val="28"/>
        </w:rPr>
        <w:t xml:space="preserve">, </w:t>
      </w:r>
      <w:r w:rsidRPr="00D56F5B">
        <w:rPr>
          <w:color w:val="000000"/>
          <w:spacing w:val="-2"/>
          <w:sz w:val="28"/>
          <w:szCs w:val="28"/>
        </w:rPr>
        <w:t xml:space="preserve">  </w:t>
      </w:r>
      <w:proofErr w:type="gramEnd"/>
      <w:r w:rsidRPr="00D56F5B">
        <w:rPr>
          <w:color w:val="000000"/>
          <w:spacing w:val="-2"/>
          <w:sz w:val="28"/>
          <w:szCs w:val="28"/>
        </w:rPr>
        <w:t>необ</w:t>
      </w:r>
      <w:r w:rsidRPr="00D56F5B">
        <w:rPr>
          <w:color w:val="000000"/>
          <w:sz w:val="28"/>
          <w:szCs w:val="28"/>
        </w:rPr>
        <w:t>ходимые ксерокопии,   распечатки из Интернета;</w:t>
      </w:r>
    </w:p>
    <w:p w:rsidR="00760A61" w:rsidRPr="00FD55F4" w:rsidRDefault="00760A61" w:rsidP="00760A61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276" w:lineRule="auto"/>
        <w:ind w:left="1134" w:right="567"/>
        <w:jc w:val="both"/>
        <w:rPr>
          <w:color w:val="000000"/>
          <w:spacing w:val="-8"/>
          <w:sz w:val="28"/>
          <w:szCs w:val="28"/>
          <w:lang w:val="be-BY"/>
        </w:rPr>
      </w:pPr>
      <w:r>
        <w:rPr>
          <w:color w:val="000000"/>
          <w:spacing w:val="2"/>
          <w:sz w:val="28"/>
          <w:szCs w:val="28"/>
          <w:lang w:val="be-BY"/>
        </w:rPr>
        <w:t xml:space="preserve"> </w:t>
      </w:r>
      <w:r w:rsidRPr="00FD55F4">
        <w:rPr>
          <w:color w:val="000000"/>
          <w:spacing w:val="2"/>
          <w:sz w:val="28"/>
          <w:szCs w:val="28"/>
        </w:rPr>
        <w:t>результаты исследований и анализа;</w:t>
      </w:r>
    </w:p>
    <w:p w:rsidR="00760A61" w:rsidRDefault="00760A61" w:rsidP="00760A61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276" w:lineRule="auto"/>
        <w:ind w:left="1134" w:right="567"/>
        <w:jc w:val="both"/>
        <w:rPr>
          <w:color w:val="000000"/>
          <w:spacing w:val="-8"/>
          <w:sz w:val="28"/>
          <w:szCs w:val="28"/>
          <w:lang w:val="be-BY"/>
        </w:rPr>
      </w:pPr>
      <w:r>
        <w:rPr>
          <w:color w:val="000000"/>
          <w:sz w:val="28"/>
          <w:szCs w:val="28"/>
        </w:rPr>
        <w:t xml:space="preserve"> </w:t>
      </w:r>
      <w:r w:rsidRPr="00FD55F4">
        <w:rPr>
          <w:color w:val="000000"/>
          <w:sz w:val="28"/>
          <w:szCs w:val="28"/>
        </w:rPr>
        <w:t>записи всех идей, гипотез и решений;</w:t>
      </w:r>
    </w:p>
    <w:p w:rsidR="00760A61" w:rsidRDefault="00760A61" w:rsidP="00760A61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276" w:lineRule="auto"/>
        <w:ind w:left="1134" w:right="567"/>
        <w:jc w:val="both"/>
        <w:rPr>
          <w:color w:val="000000"/>
          <w:spacing w:val="-8"/>
          <w:sz w:val="28"/>
          <w:szCs w:val="28"/>
          <w:lang w:val="be-BY"/>
        </w:rPr>
      </w:pPr>
      <w:r w:rsidRPr="00D56F5B">
        <w:rPr>
          <w:color w:val="000000"/>
          <w:spacing w:val="-1"/>
          <w:sz w:val="28"/>
          <w:szCs w:val="28"/>
          <w:lang w:val="be-BY"/>
        </w:rPr>
        <w:t xml:space="preserve"> </w:t>
      </w:r>
      <w:r w:rsidRPr="00D56F5B">
        <w:rPr>
          <w:color w:val="000000"/>
          <w:spacing w:val="-1"/>
          <w:sz w:val="28"/>
          <w:szCs w:val="28"/>
        </w:rPr>
        <w:t xml:space="preserve">отчеты о совещаниях группы, проведенных дискуссиях, </w:t>
      </w:r>
      <w:r w:rsidRPr="00D56F5B">
        <w:rPr>
          <w:color w:val="000000"/>
          <w:spacing w:val="-1"/>
          <w:sz w:val="28"/>
          <w:szCs w:val="28"/>
          <w:lang w:val="be-BY"/>
        </w:rPr>
        <w:t>«</w:t>
      </w:r>
      <w:r w:rsidRPr="00D56F5B">
        <w:rPr>
          <w:color w:val="000000"/>
          <w:spacing w:val="-1"/>
          <w:sz w:val="28"/>
          <w:szCs w:val="28"/>
        </w:rPr>
        <w:t>моз</w:t>
      </w:r>
      <w:r w:rsidRPr="00D56F5B">
        <w:rPr>
          <w:color w:val="000000"/>
          <w:spacing w:val="2"/>
          <w:sz w:val="28"/>
          <w:szCs w:val="28"/>
        </w:rPr>
        <w:t>говых штурмах» и т. д.;</w:t>
      </w:r>
    </w:p>
    <w:p w:rsidR="00760A61" w:rsidRPr="00D56F5B" w:rsidRDefault="00760A61" w:rsidP="00760A61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276" w:lineRule="auto"/>
        <w:ind w:left="1134" w:right="567"/>
        <w:jc w:val="both"/>
        <w:rPr>
          <w:color w:val="000000"/>
          <w:spacing w:val="-8"/>
          <w:sz w:val="28"/>
          <w:szCs w:val="28"/>
          <w:lang w:val="be-BY"/>
        </w:rPr>
      </w:pPr>
      <w:r>
        <w:rPr>
          <w:color w:val="000000"/>
          <w:spacing w:val="-8"/>
          <w:sz w:val="28"/>
          <w:szCs w:val="28"/>
          <w:lang w:val="be-BY"/>
        </w:rPr>
        <w:t xml:space="preserve"> </w:t>
      </w:r>
      <w:r w:rsidRPr="00D56F5B">
        <w:rPr>
          <w:color w:val="000000"/>
          <w:spacing w:val="-2"/>
          <w:sz w:val="28"/>
          <w:szCs w:val="28"/>
        </w:rPr>
        <w:t>краткое описание всех проблем, с которыми приходится стал</w:t>
      </w:r>
      <w:r w:rsidRPr="00D56F5B">
        <w:rPr>
          <w:color w:val="000000"/>
          <w:spacing w:val="1"/>
          <w:sz w:val="28"/>
          <w:szCs w:val="28"/>
        </w:rPr>
        <w:t>киваться проектантам, и способов их преодоления;</w:t>
      </w:r>
    </w:p>
    <w:p w:rsidR="00760A61" w:rsidRPr="00FD55F4" w:rsidRDefault="00760A61" w:rsidP="00760A61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276" w:lineRule="auto"/>
        <w:ind w:left="1134" w:right="567"/>
        <w:jc w:val="both"/>
        <w:rPr>
          <w:color w:val="000000"/>
          <w:spacing w:val="-9"/>
          <w:sz w:val="28"/>
          <w:szCs w:val="28"/>
          <w:lang w:val="be-BY"/>
        </w:rPr>
      </w:pPr>
      <w:r>
        <w:rPr>
          <w:color w:val="000000"/>
          <w:spacing w:val="1"/>
          <w:sz w:val="28"/>
          <w:szCs w:val="28"/>
          <w:lang w:val="be-BY"/>
        </w:rPr>
        <w:t xml:space="preserve"> </w:t>
      </w:r>
      <w:r w:rsidRPr="00FD55F4">
        <w:rPr>
          <w:color w:val="000000"/>
          <w:spacing w:val="1"/>
          <w:sz w:val="28"/>
          <w:szCs w:val="28"/>
        </w:rPr>
        <w:t>эскизы, чертежи, наброски продукта;</w:t>
      </w:r>
    </w:p>
    <w:p w:rsidR="00760A61" w:rsidRPr="00FD55F4" w:rsidRDefault="00760A61" w:rsidP="00760A61">
      <w:pPr>
        <w:numPr>
          <w:ilvl w:val="0"/>
          <w:numId w:val="3"/>
        </w:numPr>
        <w:shd w:val="clear" w:color="auto" w:fill="FFFFFF"/>
        <w:tabs>
          <w:tab w:val="left" w:pos="691"/>
        </w:tabs>
        <w:spacing w:before="5" w:line="276" w:lineRule="auto"/>
        <w:ind w:left="1134" w:right="567"/>
        <w:jc w:val="both"/>
        <w:rPr>
          <w:color w:val="000000"/>
          <w:spacing w:val="-8"/>
          <w:sz w:val="28"/>
          <w:szCs w:val="28"/>
          <w:lang w:val="be-BY"/>
        </w:rPr>
      </w:pPr>
      <w:r>
        <w:rPr>
          <w:color w:val="000000"/>
          <w:spacing w:val="1"/>
          <w:sz w:val="28"/>
          <w:szCs w:val="28"/>
        </w:rPr>
        <w:t xml:space="preserve"> </w:t>
      </w:r>
      <w:r w:rsidRPr="00FD55F4">
        <w:rPr>
          <w:color w:val="000000"/>
          <w:spacing w:val="1"/>
          <w:sz w:val="28"/>
          <w:szCs w:val="28"/>
        </w:rPr>
        <w:t>материалы к презентации (сценарий);</w:t>
      </w:r>
    </w:p>
    <w:p w:rsidR="00760A61" w:rsidRPr="00FD55F4" w:rsidRDefault="00760A61" w:rsidP="00760A61">
      <w:pPr>
        <w:numPr>
          <w:ilvl w:val="0"/>
          <w:numId w:val="3"/>
        </w:numPr>
        <w:shd w:val="clear" w:color="auto" w:fill="FFFFFF"/>
        <w:tabs>
          <w:tab w:val="left" w:pos="691"/>
        </w:tabs>
        <w:spacing w:line="276" w:lineRule="auto"/>
        <w:ind w:left="1134" w:right="567"/>
        <w:jc w:val="both"/>
        <w:rPr>
          <w:color w:val="000000"/>
          <w:spacing w:val="-6"/>
          <w:sz w:val="28"/>
          <w:szCs w:val="28"/>
          <w:lang w:val="be-BY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FD55F4">
        <w:rPr>
          <w:color w:val="000000"/>
          <w:spacing w:val="-1"/>
          <w:sz w:val="28"/>
          <w:szCs w:val="28"/>
        </w:rPr>
        <w:t>другие рабочие материалы и черновики группы</w:t>
      </w:r>
      <w:r w:rsidRPr="00FD55F4">
        <w:rPr>
          <w:color w:val="000000"/>
          <w:spacing w:val="-1"/>
          <w:sz w:val="28"/>
          <w:szCs w:val="28"/>
          <w:lang w:val="be-BY"/>
        </w:rPr>
        <w:t>.</w:t>
      </w:r>
    </w:p>
    <w:p w:rsidR="00760A61" w:rsidRPr="00FD55F4" w:rsidRDefault="00760A61" w:rsidP="00760A61">
      <w:pPr>
        <w:shd w:val="clear" w:color="auto" w:fill="FFFFFF"/>
        <w:spacing w:before="235" w:line="276" w:lineRule="auto"/>
        <w:ind w:left="1134" w:right="567" w:firstLine="346"/>
        <w:jc w:val="both"/>
        <w:rPr>
          <w:sz w:val="28"/>
          <w:szCs w:val="28"/>
        </w:rPr>
      </w:pPr>
      <w:r w:rsidRPr="00FD55F4">
        <w:rPr>
          <w:color w:val="000000"/>
          <w:spacing w:val="-3"/>
          <w:sz w:val="28"/>
          <w:szCs w:val="28"/>
        </w:rPr>
        <w:t>В наполнении проектной папки принимают участие все участни</w:t>
      </w:r>
      <w:r w:rsidRPr="00FD55F4">
        <w:rPr>
          <w:color w:val="000000"/>
          <w:spacing w:val="-3"/>
          <w:sz w:val="28"/>
          <w:szCs w:val="28"/>
        </w:rPr>
        <w:softHyphen/>
      </w:r>
      <w:r w:rsidRPr="00FD55F4">
        <w:rPr>
          <w:color w:val="000000"/>
          <w:spacing w:val="1"/>
          <w:sz w:val="28"/>
          <w:szCs w:val="28"/>
        </w:rPr>
        <w:t>ки группы.</w:t>
      </w:r>
    </w:p>
    <w:p w:rsidR="00760A61" w:rsidRPr="00FD55F4" w:rsidRDefault="00760A61" w:rsidP="00760A61">
      <w:pPr>
        <w:shd w:val="clear" w:color="auto" w:fill="FFFFFF"/>
        <w:spacing w:line="276" w:lineRule="auto"/>
        <w:ind w:left="1134" w:right="567" w:firstLine="341"/>
        <w:jc w:val="both"/>
        <w:rPr>
          <w:sz w:val="28"/>
          <w:szCs w:val="28"/>
        </w:rPr>
      </w:pPr>
      <w:r w:rsidRPr="00FD55F4">
        <w:rPr>
          <w:color w:val="000000"/>
          <w:spacing w:val="8"/>
          <w:sz w:val="28"/>
          <w:szCs w:val="28"/>
        </w:rPr>
        <w:t xml:space="preserve">Записи учащихся должны быть по возможности краткими, </w:t>
      </w:r>
      <w:r w:rsidRPr="00FD55F4">
        <w:rPr>
          <w:color w:val="000000"/>
          <w:sz w:val="28"/>
          <w:szCs w:val="28"/>
        </w:rPr>
        <w:t>в форме небольших набросков и аннотаций.</w:t>
      </w:r>
    </w:p>
    <w:p w:rsidR="00760A61" w:rsidRPr="00760A61" w:rsidRDefault="00760A61" w:rsidP="00760A61">
      <w:pPr>
        <w:shd w:val="clear" w:color="auto" w:fill="FFFFFF"/>
        <w:spacing w:line="276" w:lineRule="auto"/>
        <w:ind w:left="1134" w:right="567"/>
        <w:jc w:val="both"/>
        <w:rPr>
          <w:b/>
        </w:rPr>
      </w:pPr>
      <w:r w:rsidRPr="00760A61">
        <w:rPr>
          <w:b/>
          <w:color w:val="000000"/>
          <w:spacing w:val="-5"/>
          <w:sz w:val="28"/>
          <w:szCs w:val="28"/>
        </w:rPr>
        <w:t>В день презентации проектов оформленная папка сдается в жюри.</w:t>
      </w:r>
    </w:p>
    <w:p w:rsidR="003C03C0" w:rsidRDefault="003C03C0"/>
    <w:sectPr w:rsidR="003C0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16E13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E4E2D8E"/>
    <w:multiLevelType w:val="singleLevel"/>
    <w:tmpl w:val="A3DA802E"/>
    <w:lvl w:ilvl="0">
      <w:start w:val="1"/>
      <w:numFmt w:val="decimal"/>
      <w:lvlText w:val="%1)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54008E8"/>
    <w:multiLevelType w:val="singleLevel"/>
    <w:tmpl w:val="9412FFD0"/>
    <w:lvl w:ilvl="0">
      <w:start w:val="10"/>
      <w:numFmt w:val="decimal"/>
      <w:lvlText w:val="%1)"/>
      <w:legacy w:legacy="1" w:legacySpace="0" w:legacyIndent="3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15"/>
    <w:rsid w:val="003C03C0"/>
    <w:rsid w:val="00760A61"/>
    <w:rsid w:val="00AD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8637"/>
  <w15:chartTrackingRefBased/>
  <w15:docId w15:val="{214B1733-EC90-406C-B991-16DEC0B3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2017-01-24T10:33:00Z</dcterms:created>
  <dcterms:modified xsi:type="dcterms:W3CDTF">2017-01-24T10:35:00Z</dcterms:modified>
</cp:coreProperties>
</file>