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CE" w:rsidRDefault="004D2D56">
      <w:r>
        <w:t xml:space="preserve">Каждый день в летнем оздоровительном лагере имеет свое название. </w:t>
      </w:r>
    </w:p>
    <w:p w:rsidR="004D2D56" w:rsidRDefault="00B17D67">
      <w:r>
        <w:t xml:space="preserve">Все мероприятия проходят </w:t>
      </w:r>
      <w:r w:rsidR="00DE3746">
        <w:t xml:space="preserve"> на высоком уровне :</w:t>
      </w:r>
      <w:r>
        <w:t>организованно, познавательно, весело.</w:t>
      </w:r>
    </w:p>
    <w:p w:rsidR="00B17D67" w:rsidRDefault="00B17D67">
      <w:r w:rsidRPr="00DE3746">
        <w:rPr>
          <w:b/>
        </w:rPr>
        <w:t>День рекордов.</w:t>
      </w:r>
      <w:r>
        <w:t xml:space="preserve">       Ребята показали свои возможности в творчестве, спорте</w:t>
      </w:r>
      <w:r w:rsidR="001F5DD7">
        <w:t>. Были выявлены лучшие чтецы, художники, спортсмены.</w:t>
      </w:r>
    </w:p>
    <w:p w:rsidR="001F5DD7" w:rsidRDefault="001F5DD7">
      <w:r w:rsidRPr="00DE3746">
        <w:rPr>
          <w:b/>
        </w:rPr>
        <w:t xml:space="preserve">День цветной бумаги.    </w:t>
      </w:r>
      <w:r>
        <w:t xml:space="preserve">  В этот день учащиеся работали с цветной бумагой: аппликация, квил</w:t>
      </w:r>
      <w:r w:rsidR="00DE3746">
        <w:t>л</w:t>
      </w:r>
      <w:r>
        <w:t>инг, открытки,  поделки. Из работ была оформлена выставка.</w:t>
      </w:r>
    </w:p>
    <w:p w:rsidR="00DE3746" w:rsidRDefault="00DE3746">
      <w:r w:rsidRPr="00DE3746">
        <w:rPr>
          <w:b/>
        </w:rPr>
        <w:t>День Пушкина С.А.</w:t>
      </w:r>
      <w:r>
        <w:t xml:space="preserve">            Произведения этого писателя и поэта знают все. Ребята с большим удовольствием слушали сказки, рисовали к ним рисунки, инсценировали их.</w:t>
      </w:r>
    </w:p>
    <w:p w:rsidR="00DE3746" w:rsidRDefault="00DE3746">
      <w:r w:rsidRPr="00DE3746">
        <w:rPr>
          <w:b/>
        </w:rPr>
        <w:t>День окружающей среды.</w:t>
      </w:r>
      <w:r>
        <w:t xml:space="preserve">        Проведены викторины, беседы по охране окружающей среды. Отряды совершили пешие  прогулки   "Мой родной край"</w:t>
      </w:r>
    </w:p>
    <w:p w:rsidR="00DE3746" w:rsidRDefault="00DE3746">
      <w:r w:rsidRPr="00DE3746">
        <w:rPr>
          <w:b/>
        </w:rPr>
        <w:t>День России.</w:t>
      </w:r>
      <w:r>
        <w:t xml:space="preserve">            В каждом отряде были проведены беседы   "Россия- Родина моя",организован просмотр мультфильма "Весь Егонская".  Проведены викторины, конкурс рисунков.</w:t>
      </w:r>
    </w:p>
    <w:p w:rsidR="00DE3746" w:rsidRDefault="00DE3746">
      <w:r>
        <w:t xml:space="preserve"> В течении первых недель ребята два раза посетили сельскую библиотеку , где прослушали беседу и просмотрели презентацию  "День рождение паровоза" и посетили выставку старинных монет.</w:t>
      </w:r>
    </w:p>
    <w:sectPr w:rsidR="00DE3746" w:rsidSect="00F4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D56"/>
    <w:rsid w:val="001F5DD7"/>
    <w:rsid w:val="004D2D56"/>
    <w:rsid w:val="008F0BAD"/>
    <w:rsid w:val="00B17D67"/>
    <w:rsid w:val="00DE3746"/>
    <w:rsid w:val="00F4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5</cp:revision>
  <dcterms:created xsi:type="dcterms:W3CDTF">2016-06-14T08:00:00Z</dcterms:created>
  <dcterms:modified xsi:type="dcterms:W3CDTF">2016-06-14T10:53:00Z</dcterms:modified>
</cp:coreProperties>
</file>