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92" w:rsidRDefault="00BC5592" w:rsidP="00BC5592">
      <w:pPr>
        <w:pStyle w:val="1"/>
        <w:rPr>
          <w:rFonts w:ascii="Times New Roman" w:hAnsi="Times New Roman" w:cs="Times New Roman"/>
        </w:rPr>
      </w:pPr>
      <w:bookmarkStart w:id="0" w:name="_Toc26879488"/>
      <w:bookmarkStart w:id="1" w:name="_Toc26878807"/>
      <w:r>
        <w:rPr>
          <w:rFonts w:ascii="Times New Roman" w:hAnsi="Times New Roman" w:cs="Times New Roman"/>
          <w:color w:val="auto"/>
        </w:rPr>
        <w:t>8. Проведение итогового собеседования</w:t>
      </w:r>
      <w:bookmarkEnd w:id="0"/>
      <w:bookmarkEnd w:id="1"/>
    </w:p>
    <w:p w:rsidR="00BC5592" w:rsidRDefault="00BC5592" w:rsidP="00BC5592">
      <w:pPr>
        <w:rPr>
          <w:sz w:val="26"/>
          <w:szCs w:val="26"/>
        </w:rPr>
      </w:pPr>
    </w:p>
    <w:p w:rsidR="00BC5592" w:rsidRDefault="00BC5592" w:rsidP="00BC5592">
      <w:pPr>
        <w:pStyle w:val="a5"/>
        <w:ind w:left="0" w:firstLine="709"/>
        <w:jc w:val="both"/>
        <w:rPr>
          <w:sz w:val="26"/>
          <w:szCs w:val="26"/>
        </w:rPr>
      </w:pPr>
      <w:r>
        <w:rPr>
          <w:sz w:val="26"/>
          <w:szCs w:val="26"/>
        </w:rP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BC5592" w:rsidRDefault="00BC5592" w:rsidP="00BC5592">
      <w:pPr>
        <w:pStyle w:val="a5"/>
        <w:ind w:left="0" w:firstLine="709"/>
        <w:jc w:val="both"/>
        <w:rPr>
          <w:sz w:val="26"/>
          <w:szCs w:val="26"/>
        </w:rPr>
      </w:pPr>
      <w:r>
        <w:rPr>
          <w:sz w:val="26"/>
          <w:szCs w:val="26"/>
        </w:rPr>
        <w:t>8.2. В день проведения итогового собеседования в месте проведения итогового собеседования могут присутствовать:</w:t>
      </w:r>
    </w:p>
    <w:p w:rsidR="00BC5592" w:rsidRDefault="00BC5592" w:rsidP="00BC5592">
      <w:pPr>
        <w:ind w:firstLine="709"/>
        <w:jc w:val="both"/>
        <w:rPr>
          <w:sz w:val="26"/>
          <w:szCs w:val="26"/>
        </w:rPr>
      </w:pPr>
      <w:r>
        <w:rPr>
          <w:sz w:val="26"/>
          <w:szCs w:val="26"/>
        </w:rPr>
        <w:t>аккредитованные общественные наблюдатели;</w:t>
      </w:r>
    </w:p>
    <w:p w:rsidR="00BC5592" w:rsidRDefault="00BC5592" w:rsidP="00BC5592">
      <w:pPr>
        <w:ind w:firstLine="709"/>
        <w:jc w:val="both"/>
        <w:rPr>
          <w:sz w:val="26"/>
          <w:szCs w:val="26"/>
        </w:rPr>
      </w:pPr>
      <w:r>
        <w:rPr>
          <w:sz w:val="26"/>
          <w:szCs w:val="26"/>
        </w:rPr>
        <w:t>аккредитованные представители средств массовой информации;</w:t>
      </w:r>
    </w:p>
    <w:p w:rsidR="00BC5592" w:rsidRDefault="00BC5592" w:rsidP="00BC5592">
      <w:pPr>
        <w:ind w:firstLine="709"/>
        <w:jc w:val="both"/>
        <w:rPr>
          <w:sz w:val="26"/>
          <w:szCs w:val="26"/>
        </w:rPr>
      </w:pPr>
      <w:r>
        <w:rPr>
          <w:sz w:val="26"/>
          <w:szCs w:val="26"/>
        </w:rPr>
        <w:t xml:space="preserve">должностные лица </w:t>
      </w:r>
      <w:proofErr w:type="spellStart"/>
      <w:r>
        <w:rPr>
          <w:sz w:val="26"/>
          <w:szCs w:val="26"/>
        </w:rPr>
        <w:t>Рособрнадзора</w:t>
      </w:r>
      <w:proofErr w:type="spellEnd"/>
      <w:r>
        <w:rPr>
          <w:sz w:val="26"/>
          <w:szCs w:val="26"/>
        </w:rPr>
        <w:t xml:space="preserve">, а также иные лица, определенные </w:t>
      </w:r>
      <w:proofErr w:type="spellStart"/>
      <w:r>
        <w:rPr>
          <w:sz w:val="26"/>
          <w:szCs w:val="26"/>
        </w:rPr>
        <w:t>Рособрнадзором</w:t>
      </w:r>
      <w:proofErr w:type="spellEnd"/>
      <w:r>
        <w:rPr>
          <w:sz w:val="26"/>
          <w:szCs w:val="26"/>
        </w:rP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BC5592" w:rsidRDefault="00BC5592" w:rsidP="00BC5592">
      <w:pPr>
        <w:pStyle w:val="a5"/>
        <w:widowControl w:val="0"/>
        <w:ind w:left="0" w:firstLine="709"/>
        <w:jc w:val="both"/>
        <w:rPr>
          <w:sz w:val="26"/>
          <w:szCs w:val="26"/>
        </w:rPr>
      </w:pPr>
      <w:r>
        <w:rPr>
          <w:sz w:val="26"/>
          <w:szCs w:val="26"/>
        </w:rP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BC5592" w:rsidRDefault="00BC5592" w:rsidP="00BC5592">
      <w:pPr>
        <w:pStyle w:val="a5"/>
        <w:ind w:left="0" w:firstLine="709"/>
        <w:jc w:val="both"/>
        <w:rPr>
          <w:sz w:val="26"/>
          <w:szCs w:val="26"/>
        </w:rPr>
      </w:pPr>
      <w:r>
        <w:rPr>
          <w:sz w:val="26"/>
          <w:szCs w:val="26"/>
        </w:rPr>
        <w:t>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 определяется ОИВ и доводится до сведения образовательных организаций и (или) мест проведения итогового собеседования, определенных ОИВ.</w:t>
      </w:r>
    </w:p>
    <w:p w:rsidR="00BC5592" w:rsidRDefault="00BC5592" w:rsidP="00BC5592">
      <w:pPr>
        <w:pStyle w:val="a5"/>
        <w:ind w:left="0" w:firstLine="709"/>
        <w:jc w:val="both"/>
        <w:rPr>
          <w:sz w:val="26"/>
          <w:szCs w:val="26"/>
        </w:rPr>
      </w:pPr>
      <w:r>
        <w:rPr>
          <w:sz w:val="26"/>
          <w:szCs w:val="26"/>
        </w:rP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BC5592" w:rsidRDefault="00BC5592" w:rsidP="00BC5592">
      <w:pPr>
        <w:ind w:firstLine="709"/>
        <w:jc w:val="both"/>
        <w:rPr>
          <w:sz w:val="26"/>
          <w:szCs w:val="26"/>
        </w:rPr>
      </w:pPr>
      <w:r>
        <w:rPr>
          <w:sz w:val="26"/>
          <w:szCs w:val="26"/>
        </w:rPr>
        <w:t xml:space="preserve">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w:t>
      </w:r>
    </w:p>
    <w:p w:rsidR="00BC5592" w:rsidRDefault="00BC5592" w:rsidP="00BC5592">
      <w:pPr>
        <w:ind w:firstLine="709"/>
        <w:jc w:val="both"/>
        <w:rPr>
          <w:sz w:val="26"/>
          <w:szCs w:val="26"/>
        </w:rPr>
      </w:pPr>
      <w:r>
        <w:rPr>
          <w:sz w:val="26"/>
          <w:szCs w:val="26"/>
        </w:rPr>
        <w:t xml:space="preserve">8.7. </w:t>
      </w:r>
      <w:proofErr w:type="gramStart"/>
      <w:r>
        <w:rPr>
          <w:sz w:val="26"/>
          <w:szCs w:val="26"/>
        </w:rPr>
        <w:t>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п. 10 настоящих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w:t>
      </w:r>
      <w:proofErr w:type="gramEnd"/>
      <w:r>
        <w:rPr>
          <w:sz w:val="26"/>
          <w:szCs w:val="26"/>
        </w:rPr>
        <w:t xml:space="preserve">,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rsidR="00BC5592" w:rsidRDefault="00BC5592" w:rsidP="00BC5592">
      <w:pPr>
        <w:ind w:firstLine="709"/>
        <w:jc w:val="both"/>
        <w:rPr>
          <w:sz w:val="26"/>
          <w:szCs w:val="26"/>
        </w:rPr>
      </w:pPr>
      <w:r>
        <w:rPr>
          <w:sz w:val="26"/>
          <w:szCs w:val="26"/>
        </w:rPr>
        <w:t>Участники итогового собеседования могут прослушать часть аудиозаписи по своему усмотрению.</w:t>
      </w:r>
    </w:p>
    <w:p w:rsidR="00BC5592" w:rsidRDefault="00BC5592" w:rsidP="00BC5592">
      <w:pPr>
        <w:ind w:firstLine="709"/>
        <w:jc w:val="both"/>
        <w:rPr>
          <w:sz w:val="26"/>
          <w:szCs w:val="26"/>
        </w:rPr>
      </w:pPr>
      <w:r>
        <w:rPr>
          <w:sz w:val="26"/>
          <w:szCs w:val="26"/>
        </w:rPr>
        <w:t xml:space="preserve">В случае </w:t>
      </w:r>
      <w:proofErr w:type="gramStart"/>
      <w:r>
        <w:rPr>
          <w:sz w:val="26"/>
          <w:szCs w:val="26"/>
        </w:rPr>
        <w:t>выявления некачественной аудиозаписи ответа участника итогового собеседования</w:t>
      </w:r>
      <w:proofErr w:type="gramEnd"/>
      <w:r>
        <w:rPr>
          <w:sz w:val="26"/>
          <w:szCs w:val="26"/>
        </w:rPr>
        <w:t xml:space="preserve"> необходимо предоставить возможность такому участнику </w:t>
      </w:r>
      <w:r>
        <w:rPr>
          <w:sz w:val="26"/>
          <w:szCs w:val="26"/>
        </w:rPr>
        <w:lastRenderedPageBreak/>
        <w:t xml:space="preserve">повторно сдать итоговое собеседование в дополнительные сроки проведения итогового собеседования, предусмотренные Порядком. </w:t>
      </w:r>
    </w:p>
    <w:p w:rsidR="00BC5592" w:rsidRDefault="00BC5592" w:rsidP="00BC5592">
      <w:pPr>
        <w:ind w:firstLine="709"/>
        <w:jc w:val="both"/>
        <w:rPr>
          <w:sz w:val="26"/>
          <w:szCs w:val="26"/>
        </w:rPr>
      </w:pPr>
      <w:r>
        <w:rPr>
          <w:sz w:val="26"/>
          <w:szCs w:val="26"/>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BC5592" w:rsidRDefault="00BC5592" w:rsidP="00BC5592">
      <w:pPr>
        <w:ind w:firstLine="709"/>
        <w:jc w:val="both"/>
        <w:rPr>
          <w:sz w:val="26"/>
          <w:szCs w:val="26"/>
        </w:rPr>
      </w:pPr>
      <w:r>
        <w:rPr>
          <w:sz w:val="26"/>
          <w:szCs w:val="26"/>
        </w:rPr>
        <w:t>8.8.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(приложение 13), а экзаменатор-собеседник вносит соответствующую отметку в форму «Ведомость учета проведения итогового собеседования в аудитории» (приложение 8).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(приложение 9).</w:t>
      </w:r>
    </w:p>
    <w:p w:rsidR="00BC5592" w:rsidRDefault="00BC5592" w:rsidP="00BC5592">
      <w:pPr>
        <w:pStyle w:val="1"/>
        <w:spacing w:line="276" w:lineRule="auto"/>
        <w:jc w:val="both"/>
        <w:rPr>
          <w:rFonts w:ascii="Times New Roman" w:hAnsi="Times New Roman" w:cs="Times New Roman"/>
          <w:color w:val="auto"/>
        </w:rPr>
      </w:pPr>
      <w:bookmarkStart w:id="2" w:name="_Toc26879489"/>
      <w:bookmarkStart w:id="3" w:name="_Toc26878808"/>
      <w:r>
        <w:rPr>
          <w:rFonts w:ascii="Times New Roman" w:hAnsi="Times New Roman" w:cs="Times New Roman"/>
          <w:color w:val="auto"/>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Pr>
          <w:rFonts w:ascii="Times New Roman" w:eastAsiaTheme="minorHAnsi" w:hAnsi="Times New Roman" w:cs="Times New Roman"/>
          <w:lang w:eastAsia="en-US"/>
        </w:rPr>
        <w:t xml:space="preserve">– </w:t>
      </w:r>
      <w:r>
        <w:rPr>
          <w:rFonts w:ascii="Times New Roman" w:hAnsi="Times New Roman" w:cs="Times New Roman"/>
          <w:color w:val="auto"/>
        </w:rPr>
        <w:t>детей-инвалидов и инвалидов</w:t>
      </w:r>
      <w:bookmarkEnd w:id="2"/>
      <w:bookmarkEnd w:id="3"/>
    </w:p>
    <w:p w:rsidR="00BC5592" w:rsidRDefault="00BC5592" w:rsidP="00BC5592">
      <w:pPr>
        <w:ind w:firstLine="567"/>
        <w:rPr>
          <w:sz w:val="26"/>
          <w:szCs w:val="26"/>
        </w:rPr>
      </w:pPr>
    </w:p>
    <w:p w:rsidR="00BC5592" w:rsidRDefault="00BC5592" w:rsidP="00BC5592">
      <w:pPr>
        <w:autoSpaceDE w:val="0"/>
        <w:autoSpaceDN w:val="0"/>
        <w:adjustRightInd w:val="0"/>
        <w:ind w:firstLine="709"/>
        <w:jc w:val="both"/>
        <w:rPr>
          <w:sz w:val="26"/>
          <w:szCs w:val="26"/>
        </w:rPr>
      </w:pPr>
      <w:r>
        <w:rPr>
          <w:rFonts w:eastAsiaTheme="minorHAnsi"/>
          <w:sz w:val="26"/>
          <w:szCs w:val="26"/>
          <w:lang w:eastAsia="en-US"/>
        </w:rPr>
        <w:t>9.1. Участники итогового собеседования с ОВЗ при подаче заявления на участие в итоговом собеседовании предъявляют копию рекомендаций</w:t>
      </w:r>
      <w:r>
        <w:rPr>
          <w:sz w:val="26"/>
          <w:szCs w:val="26"/>
        </w:rPr>
        <w:t xml:space="preserve"> ПМПК</w:t>
      </w:r>
      <w:r>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Pr>
          <w:sz w:val="26"/>
          <w:szCs w:val="26"/>
        </w:rPr>
        <w:t xml:space="preserve">подтверждающей инвалидность, а также копию рекомендаций ПМПК в случаях, изложенных в подпункте 9.5 пункта 9 настоящих Рекомендаций. </w:t>
      </w:r>
    </w:p>
    <w:p w:rsidR="00BC5592" w:rsidRDefault="00BC5592" w:rsidP="00BC5592">
      <w:pPr>
        <w:autoSpaceDE w:val="0"/>
        <w:autoSpaceDN w:val="0"/>
        <w:adjustRightInd w:val="0"/>
        <w:ind w:firstLine="709"/>
        <w:jc w:val="both"/>
        <w:rPr>
          <w:sz w:val="26"/>
          <w:szCs w:val="26"/>
        </w:rPr>
      </w:pPr>
      <w:r>
        <w:rPr>
          <w:sz w:val="26"/>
          <w:szCs w:val="26"/>
        </w:rPr>
        <w:t xml:space="preserve">9.2. </w:t>
      </w:r>
      <w:proofErr w:type="gramStart"/>
      <w:r>
        <w:rPr>
          <w:sz w:val="26"/>
          <w:szCs w:val="26"/>
        </w:rP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roofErr w:type="gramEnd"/>
      <w:r>
        <w:rPr>
          <w:sz w:val="26"/>
          <w:szCs w:val="26"/>
        </w:rPr>
        <w:t>.</w:t>
      </w:r>
    </w:p>
    <w:p w:rsidR="00BC5592" w:rsidRDefault="00BC5592" w:rsidP="00BC5592">
      <w:pPr>
        <w:pStyle w:val="a5"/>
        <w:autoSpaceDE w:val="0"/>
        <w:autoSpaceDN w:val="0"/>
        <w:adjustRightInd w:val="0"/>
        <w:ind w:left="0" w:firstLine="709"/>
        <w:jc w:val="both"/>
        <w:rPr>
          <w:sz w:val="26"/>
          <w:szCs w:val="26"/>
        </w:rPr>
      </w:pPr>
      <w:r>
        <w:rPr>
          <w:sz w:val="26"/>
          <w:szCs w:val="26"/>
        </w:rP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BC5592" w:rsidRDefault="00BC5592" w:rsidP="00BC5592">
      <w:pPr>
        <w:pStyle w:val="a5"/>
        <w:autoSpaceDE w:val="0"/>
        <w:autoSpaceDN w:val="0"/>
        <w:adjustRightInd w:val="0"/>
        <w:ind w:left="0" w:firstLine="709"/>
        <w:jc w:val="both"/>
      </w:pPr>
      <w:r>
        <w:rPr>
          <w:sz w:val="26"/>
          <w:szCs w:val="26"/>
        </w:rPr>
        <w:t>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BC5592" w:rsidRDefault="00BC5592" w:rsidP="00BC5592">
      <w:pPr>
        <w:ind w:firstLine="709"/>
        <w:jc w:val="both"/>
        <w:rPr>
          <w:sz w:val="26"/>
          <w:szCs w:val="26"/>
        </w:rPr>
      </w:pPr>
      <w:proofErr w:type="gramStart"/>
      <w:r>
        <w:rPr>
          <w:sz w:val="26"/>
          <w:szCs w:val="26"/>
        </w:rPr>
        <w:lastRenderedPageBreak/>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BC5592" w:rsidRDefault="00BC5592" w:rsidP="00BC5592">
      <w:pPr>
        <w:ind w:firstLine="709"/>
        <w:jc w:val="both"/>
        <w:rPr>
          <w:sz w:val="26"/>
          <w:szCs w:val="26"/>
        </w:rPr>
      </w:pPr>
      <w:r>
        <w:rPr>
          <w:sz w:val="26"/>
          <w:szCs w:val="26"/>
        </w:rPr>
        <w:t xml:space="preserve">увеличение продолжительности итогового собеседования на 30 минут; </w:t>
      </w:r>
    </w:p>
    <w:p w:rsidR="00BC5592" w:rsidRDefault="00BC5592" w:rsidP="00BC5592">
      <w:pPr>
        <w:ind w:firstLine="709"/>
        <w:jc w:val="both"/>
        <w:rPr>
          <w:sz w:val="26"/>
          <w:szCs w:val="26"/>
        </w:rPr>
      </w:pPr>
      <w:r>
        <w:rPr>
          <w:sz w:val="26"/>
          <w:szCs w:val="26"/>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BC5592" w:rsidRDefault="00BC5592" w:rsidP="00BC5592">
      <w:pPr>
        <w:ind w:firstLine="709"/>
        <w:jc w:val="both"/>
        <w:rPr>
          <w:sz w:val="26"/>
          <w:szCs w:val="26"/>
        </w:rPr>
      </w:pPr>
      <w:r>
        <w:rPr>
          <w:sz w:val="26"/>
          <w:szCs w:val="26"/>
        </w:rP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BC5592" w:rsidRDefault="00BC5592" w:rsidP="00BC5592">
      <w:pPr>
        <w:ind w:firstLine="709"/>
        <w:jc w:val="both"/>
        <w:rPr>
          <w:sz w:val="26"/>
          <w:szCs w:val="26"/>
        </w:rPr>
      </w:pPr>
      <w:r>
        <w:rPr>
          <w:sz w:val="26"/>
          <w:szCs w:val="26"/>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BC5592" w:rsidRDefault="00BC5592" w:rsidP="00BC5592">
      <w:pPr>
        <w:ind w:firstLine="709"/>
        <w:jc w:val="both"/>
        <w:rPr>
          <w:sz w:val="26"/>
          <w:szCs w:val="26"/>
        </w:rPr>
      </w:pPr>
      <w:r>
        <w:rPr>
          <w:sz w:val="26"/>
          <w:szCs w:val="26"/>
        </w:rPr>
        <w:t>использование на итоговом собеседовании необходимых для выполнения заданий технических средств.</w:t>
      </w:r>
    </w:p>
    <w:p w:rsidR="00BC5592" w:rsidRDefault="00BC5592" w:rsidP="00BC5592">
      <w:pPr>
        <w:ind w:firstLine="709"/>
        <w:jc w:val="both"/>
        <w:rPr>
          <w:sz w:val="26"/>
          <w:szCs w:val="26"/>
        </w:rPr>
      </w:pPr>
      <w:r>
        <w:rPr>
          <w:b/>
          <w:sz w:val="26"/>
          <w:szCs w:val="26"/>
        </w:rPr>
        <w:t>Для слабослышащих участников итогового собеседования:</w:t>
      </w:r>
    </w:p>
    <w:p w:rsidR="00BC5592" w:rsidRDefault="00BC5592" w:rsidP="00BC5592">
      <w:pPr>
        <w:ind w:firstLine="709"/>
        <w:jc w:val="both"/>
        <w:rPr>
          <w:sz w:val="26"/>
          <w:szCs w:val="26"/>
        </w:rPr>
      </w:pPr>
      <w:r>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C5592" w:rsidRDefault="00BC5592" w:rsidP="00BC5592">
      <w:pPr>
        <w:ind w:firstLine="709"/>
        <w:jc w:val="both"/>
        <w:rPr>
          <w:sz w:val="26"/>
          <w:szCs w:val="26"/>
        </w:rPr>
      </w:pPr>
      <w:r>
        <w:rPr>
          <w:b/>
          <w:sz w:val="26"/>
          <w:szCs w:val="26"/>
        </w:rPr>
        <w:t>Для глухих и слабослышащих участников итогового собеседования:</w:t>
      </w:r>
    </w:p>
    <w:p w:rsidR="00BC5592" w:rsidRDefault="00BC5592" w:rsidP="00BC5592">
      <w:pPr>
        <w:ind w:firstLine="709"/>
        <w:jc w:val="both"/>
        <w:rPr>
          <w:sz w:val="26"/>
          <w:szCs w:val="26"/>
        </w:rPr>
      </w:pPr>
      <w:r>
        <w:rPr>
          <w:sz w:val="26"/>
          <w:szCs w:val="26"/>
        </w:rPr>
        <w:t xml:space="preserve">привлечение при необходимости </w:t>
      </w:r>
      <w:proofErr w:type="spellStart"/>
      <w:r>
        <w:rPr>
          <w:sz w:val="26"/>
          <w:szCs w:val="26"/>
        </w:rPr>
        <w:t>ассистента-сурдопереводчика</w:t>
      </w:r>
      <w:proofErr w:type="spellEnd"/>
      <w:r>
        <w:rPr>
          <w:sz w:val="26"/>
          <w:szCs w:val="26"/>
        </w:rPr>
        <w:t>;</w:t>
      </w:r>
    </w:p>
    <w:p w:rsidR="00BC5592" w:rsidRDefault="00BC5592" w:rsidP="00BC5592">
      <w:pPr>
        <w:ind w:firstLine="709"/>
        <w:jc w:val="both"/>
        <w:rPr>
          <w:sz w:val="26"/>
          <w:szCs w:val="26"/>
        </w:rPr>
      </w:pPr>
      <w:r>
        <w:rPr>
          <w:b/>
          <w:sz w:val="26"/>
          <w:szCs w:val="26"/>
        </w:rPr>
        <w:t>Для слепых участников итогового собеседования:</w:t>
      </w:r>
    </w:p>
    <w:p w:rsidR="00BC5592" w:rsidRDefault="00BC5592" w:rsidP="00BC5592">
      <w:pPr>
        <w:ind w:firstLine="709"/>
        <w:jc w:val="both"/>
        <w:rPr>
          <w:sz w:val="26"/>
          <w:szCs w:val="26"/>
        </w:rPr>
      </w:pPr>
      <w:r>
        <w:rPr>
          <w:sz w:val="26"/>
          <w:szCs w:val="26"/>
        </w:rPr>
        <w:t>оформление КИМ  итогового собеседования рельефно-точечным шрифтом Брайля</w:t>
      </w:r>
      <w:r>
        <w:rPr>
          <w:rStyle w:val="a6"/>
          <w:sz w:val="26"/>
          <w:szCs w:val="26"/>
        </w:rPr>
        <w:footnoteReference w:id="1"/>
      </w:r>
      <w:r>
        <w:rPr>
          <w:sz w:val="26"/>
          <w:szCs w:val="26"/>
        </w:rPr>
        <w:t xml:space="preserve"> или в виде электронного документа, доступного с помощью компьютера.</w:t>
      </w:r>
    </w:p>
    <w:p w:rsidR="00BC5592" w:rsidRDefault="00BC5592" w:rsidP="00BC5592">
      <w:pPr>
        <w:ind w:firstLine="709"/>
        <w:jc w:val="both"/>
        <w:rPr>
          <w:sz w:val="26"/>
          <w:szCs w:val="26"/>
        </w:rPr>
      </w:pPr>
      <w:r>
        <w:rPr>
          <w:b/>
          <w:sz w:val="26"/>
          <w:szCs w:val="26"/>
        </w:rPr>
        <w:t>Для слабовидящих участников итогового собеседования:</w:t>
      </w:r>
    </w:p>
    <w:p w:rsidR="00BC5592" w:rsidRDefault="00BC5592" w:rsidP="00BC5592">
      <w:pPr>
        <w:ind w:firstLine="709"/>
        <w:jc w:val="both"/>
        <w:rPr>
          <w:sz w:val="26"/>
          <w:szCs w:val="26"/>
        </w:rPr>
      </w:pPr>
      <w:r>
        <w:rPr>
          <w:sz w:val="26"/>
          <w:szCs w:val="26"/>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r>
        <w:rPr>
          <w:rStyle w:val="a6"/>
          <w:sz w:val="26"/>
          <w:szCs w:val="26"/>
        </w:rPr>
        <w:footnoteReference w:id="2"/>
      </w:r>
      <w:r>
        <w:rPr>
          <w:sz w:val="26"/>
          <w:szCs w:val="26"/>
        </w:rPr>
        <w:t>;</w:t>
      </w:r>
    </w:p>
    <w:p w:rsidR="00BC5592" w:rsidRDefault="00BC5592" w:rsidP="00BC5592">
      <w:pPr>
        <w:ind w:firstLine="709"/>
        <w:jc w:val="both"/>
        <w:rPr>
          <w:sz w:val="26"/>
          <w:szCs w:val="26"/>
        </w:rPr>
      </w:pPr>
      <w:r>
        <w:rPr>
          <w:sz w:val="26"/>
          <w:szCs w:val="26"/>
        </w:rPr>
        <w:t xml:space="preserve">обеспечение аудитории проведения итогового собеседования увеличительными устройствами; </w:t>
      </w:r>
    </w:p>
    <w:p w:rsidR="00BC5592" w:rsidRDefault="00BC5592" w:rsidP="00BC5592">
      <w:pPr>
        <w:ind w:firstLine="709"/>
        <w:jc w:val="both"/>
        <w:rPr>
          <w:sz w:val="26"/>
          <w:szCs w:val="26"/>
        </w:rPr>
      </w:pPr>
      <w:r>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BC5592" w:rsidRDefault="00BC5592" w:rsidP="00BC5592">
      <w:pPr>
        <w:ind w:firstLine="709"/>
        <w:jc w:val="both"/>
        <w:rPr>
          <w:b/>
          <w:sz w:val="26"/>
          <w:szCs w:val="26"/>
        </w:rPr>
      </w:pPr>
      <w:r>
        <w:rPr>
          <w:b/>
          <w:sz w:val="26"/>
          <w:szCs w:val="26"/>
        </w:rPr>
        <w:t xml:space="preserve">Для участников с расстройствами </w:t>
      </w:r>
      <w:proofErr w:type="spellStart"/>
      <w:r>
        <w:rPr>
          <w:b/>
          <w:sz w:val="26"/>
          <w:szCs w:val="26"/>
        </w:rPr>
        <w:t>аутистического</w:t>
      </w:r>
      <w:proofErr w:type="spellEnd"/>
      <w:r>
        <w:rPr>
          <w:b/>
          <w:sz w:val="26"/>
          <w:szCs w:val="26"/>
        </w:rPr>
        <w:t xml:space="preserve"> спектра:</w:t>
      </w:r>
    </w:p>
    <w:p w:rsidR="00BC5592" w:rsidRDefault="00BC5592" w:rsidP="00BC5592">
      <w:pPr>
        <w:pStyle w:val="a5"/>
        <w:autoSpaceDE w:val="0"/>
        <w:autoSpaceDN w:val="0"/>
        <w:adjustRightInd w:val="0"/>
        <w:ind w:left="0" w:firstLine="709"/>
        <w:jc w:val="both"/>
        <w:rPr>
          <w:sz w:val="26"/>
          <w:szCs w:val="26"/>
        </w:rPr>
      </w:pPr>
      <w:r>
        <w:rPr>
          <w:sz w:val="26"/>
          <w:szCs w:val="26"/>
        </w:rPr>
        <w:lastRenderedPageBreak/>
        <w:t xml:space="preserve">привлечение в качестве экзаменатора-собеседника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roofErr w:type="gramStart"/>
      <w:r>
        <w:rPr>
          <w:sz w:val="26"/>
          <w:szCs w:val="26"/>
        </w:rPr>
        <w:t xml:space="preserve">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(п. 10.2 настоящих Рекомендаций):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roofErr w:type="gramEnd"/>
    </w:p>
    <w:p w:rsidR="00BC5592" w:rsidRDefault="00BC5592" w:rsidP="00BC5592">
      <w:pPr>
        <w:pStyle w:val="a5"/>
        <w:autoSpaceDE w:val="0"/>
        <w:autoSpaceDN w:val="0"/>
        <w:adjustRightInd w:val="0"/>
        <w:ind w:left="0" w:firstLine="709"/>
        <w:jc w:val="both"/>
        <w:rPr>
          <w:b/>
          <w:sz w:val="26"/>
          <w:szCs w:val="26"/>
        </w:rPr>
      </w:pPr>
      <w:r>
        <w:rPr>
          <w:b/>
          <w:sz w:val="26"/>
          <w:szCs w:val="26"/>
        </w:rPr>
        <w:t>Для участников</w:t>
      </w:r>
      <w:r>
        <w:rPr>
          <w:sz w:val="26"/>
          <w:szCs w:val="26"/>
        </w:rPr>
        <w:t xml:space="preserve"> </w:t>
      </w:r>
      <w:r>
        <w:rPr>
          <w:b/>
          <w:sz w:val="26"/>
          <w:szCs w:val="26"/>
        </w:rPr>
        <w:t>итогового собеседования с нарушениями опорно-двигательного аппарата:</w:t>
      </w:r>
    </w:p>
    <w:p w:rsidR="00BC5592" w:rsidRDefault="00BC5592" w:rsidP="00BC5592">
      <w:pPr>
        <w:pStyle w:val="a5"/>
        <w:autoSpaceDE w:val="0"/>
        <w:autoSpaceDN w:val="0"/>
        <w:adjustRightInd w:val="0"/>
        <w:ind w:left="0" w:firstLine="709"/>
        <w:jc w:val="both"/>
        <w:rPr>
          <w:sz w:val="26"/>
          <w:szCs w:val="26"/>
        </w:rPr>
      </w:pPr>
      <w:r>
        <w:rPr>
          <w:sz w:val="26"/>
          <w:szCs w:val="26"/>
        </w:rPr>
        <w:t>при необходимости использование компьютера со специализированным программным обеспечением (для ответов в письменной форме).</w:t>
      </w:r>
    </w:p>
    <w:p w:rsidR="00BC5592" w:rsidRDefault="00BC5592" w:rsidP="00BC5592">
      <w:pPr>
        <w:autoSpaceDE w:val="0"/>
        <w:autoSpaceDN w:val="0"/>
        <w:adjustRightInd w:val="0"/>
        <w:ind w:firstLine="709"/>
        <w:jc w:val="both"/>
        <w:rPr>
          <w:sz w:val="26"/>
          <w:szCs w:val="26"/>
        </w:rPr>
      </w:pPr>
      <w:r>
        <w:rPr>
          <w:sz w:val="26"/>
          <w:szCs w:val="26"/>
        </w:rPr>
        <w:t xml:space="preserve">9.6.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 </w:t>
      </w:r>
    </w:p>
    <w:p w:rsidR="00BC5592" w:rsidRDefault="00BC5592" w:rsidP="00BC5592">
      <w:pPr>
        <w:autoSpaceDE w:val="0"/>
        <w:autoSpaceDN w:val="0"/>
        <w:adjustRightInd w:val="0"/>
        <w:ind w:firstLine="709"/>
        <w:jc w:val="both"/>
        <w:rPr>
          <w:sz w:val="26"/>
          <w:szCs w:val="26"/>
        </w:rPr>
      </w:pPr>
      <w:r>
        <w:rPr>
          <w:sz w:val="26"/>
          <w:szCs w:val="26"/>
        </w:rP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BC5592" w:rsidRDefault="00BC5592" w:rsidP="00BC559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применимую</w:t>
      </w:r>
      <w:proofErr w:type="gramStart"/>
      <w:r>
        <w:rPr>
          <w:rFonts w:eastAsiaTheme="minorHAnsi"/>
          <w:sz w:val="26"/>
          <w:szCs w:val="26"/>
          <w:lang w:eastAsia="en-US"/>
        </w:rPr>
        <w:t xml:space="preserve"> (-</w:t>
      </w:r>
      <w:proofErr w:type="spellStart"/>
      <w:proofErr w:type="gramEnd"/>
      <w:r>
        <w:rPr>
          <w:rFonts w:eastAsiaTheme="minorHAnsi"/>
          <w:sz w:val="26"/>
          <w:szCs w:val="26"/>
          <w:lang w:eastAsia="en-US"/>
        </w:rPr>
        <w:t>мые</w:t>
      </w:r>
      <w:proofErr w:type="spellEnd"/>
      <w:r>
        <w:rPr>
          <w:rFonts w:eastAsiaTheme="minorHAnsi"/>
          <w:sz w:val="26"/>
          <w:szCs w:val="26"/>
          <w:lang w:eastAsia="en-US"/>
        </w:rPr>
        <w:t xml:space="preserve">) для названной категории участников итогового собеседования. </w:t>
      </w:r>
    </w:p>
    <w:p w:rsidR="00BC5592" w:rsidRDefault="00BC5592" w:rsidP="00BC559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BC5592" w:rsidRDefault="00BC5592" w:rsidP="00BC5592">
      <w:pPr>
        <w:autoSpaceDE w:val="0"/>
        <w:autoSpaceDN w:val="0"/>
        <w:adjustRightInd w:val="0"/>
        <w:ind w:firstLine="709"/>
        <w:jc w:val="both"/>
        <w:rPr>
          <w:rFonts w:eastAsiaTheme="minorHAnsi"/>
          <w:sz w:val="26"/>
          <w:szCs w:val="26"/>
          <w:lang w:eastAsia="en-US"/>
        </w:rPr>
      </w:pPr>
      <w:proofErr w:type="gramStart"/>
      <w:r>
        <w:rPr>
          <w:rFonts w:eastAsiaTheme="minorHAnsi"/>
          <w:sz w:val="26"/>
          <w:szCs w:val="26"/>
          <w:lang w:eastAsia="en-US"/>
        </w:rP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приложении 12. </w:t>
      </w:r>
      <w:proofErr w:type="gramEnd"/>
    </w:p>
    <w:p w:rsidR="00BC5592" w:rsidRDefault="00BC5592" w:rsidP="00BC5592">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BC5592" w:rsidRDefault="00BC5592" w:rsidP="00BC5592">
      <w:pPr>
        <w:pStyle w:val="1"/>
        <w:rPr>
          <w:sz w:val="36"/>
        </w:rPr>
      </w:pPr>
      <w:bookmarkStart w:id="4" w:name="_Toc26879490"/>
      <w:bookmarkStart w:id="5" w:name="_Toc26878809"/>
      <w:r>
        <w:rPr>
          <w:color w:val="auto"/>
        </w:rPr>
        <w:lastRenderedPageBreak/>
        <w:t>10. Порядок проверки и оценивания итогового собеседования</w:t>
      </w:r>
      <w:bookmarkEnd w:id="4"/>
      <w:bookmarkEnd w:id="5"/>
      <w:r>
        <w:rPr>
          <w:color w:val="auto"/>
        </w:rPr>
        <w:t xml:space="preserve"> </w:t>
      </w:r>
    </w:p>
    <w:p w:rsidR="00BC5592" w:rsidRDefault="00BC5592" w:rsidP="00BC5592">
      <w:pPr>
        <w:widowControl w:val="0"/>
        <w:ind w:firstLine="709"/>
        <w:jc w:val="both"/>
        <w:rPr>
          <w:sz w:val="26"/>
          <w:szCs w:val="26"/>
        </w:rPr>
      </w:pPr>
    </w:p>
    <w:p w:rsidR="00BC5592" w:rsidRDefault="00BC5592" w:rsidP="00BC5592">
      <w:pPr>
        <w:widowControl w:val="0"/>
        <w:ind w:firstLine="709"/>
        <w:jc w:val="both"/>
        <w:rPr>
          <w:sz w:val="26"/>
          <w:szCs w:val="26"/>
        </w:rPr>
      </w:pPr>
      <w:r>
        <w:rPr>
          <w:sz w:val="26"/>
          <w:szCs w:val="26"/>
        </w:rPr>
        <w:t>10.1 Проверка итогового собеседования осуществляется экспертами, входящими в состав комиссии по проверке</w:t>
      </w:r>
      <w:r>
        <w:t xml:space="preserve"> </w:t>
      </w:r>
      <w:r>
        <w:rPr>
          <w:sz w:val="26"/>
          <w:szCs w:val="26"/>
        </w:rPr>
        <w:t xml:space="preserve">итогового собеседования. </w:t>
      </w:r>
    </w:p>
    <w:p w:rsidR="00BC5592" w:rsidRDefault="00BC5592" w:rsidP="00BC5592">
      <w:pPr>
        <w:widowControl w:val="0"/>
        <w:tabs>
          <w:tab w:val="left" w:pos="851"/>
        </w:tabs>
        <w:ind w:firstLine="709"/>
        <w:jc w:val="both"/>
        <w:rPr>
          <w:sz w:val="26"/>
          <w:szCs w:val="26"/>
        </w:rPr>
      </w:pPr>
      <w:r>
        <w:rPr>
          <w:sz w:val="26"/>
          <w:szCs w:val="26"/>
        </w:rPr>
        <w:t xml:space="preserve">Эксперты комиссии по проверке итогового собеседования должны соответствовать указанным ниже требованиям. </w:t>
      </w:r>
    </w:p>
    <w:p w:rsidR="00BC5592" w:rsidRDefault="00BC5592" w:rsidP="00BC5592">
      <w:pPr>
        <w:widowControl w:val="0"/>
        <w:tabs>
          <w:tab w:val="left" w:pos="851"/>
        </w:tabs>
        <w:ind w:firstLine="709"/>
        <w:jc w:val="both"/>
        <w:rPr>
          <w:sz w:val="26"/>
          <w:szCs w:val="26"/>
        </w:rPr>
      </w:pPr>
      <w:r>
        <w:rPr>
          <w:sz w:val="26"/>
          <w:szCs w:val="26"/>
        </w:rPr>
        <w:t>Владение необходимой нормативной базой:</w:t>
      </w:r>
    </w:p>
    <w:p w:rsidR="00BC5592" w:rsidRDefault="00BC5592" w:rsidP="00BC5592">
      <w:pPr>
        <w:widowControl w:val="0"/>
        <w:tabs>
          <w:tab w:val="left" w:pos="851"/>
        </w:tabs>
        <w:ind w:firstLine="709"/>
        <w:jc w:val="both"/>
        <w:rPr>
          <w:sz w:val="26"/>
          <w:szCs w:val="26"/>
        </w:rPr>
      </w:pPr>
      <w:r>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BC5592" w:rsidRDefault="00BC5592" w:rsidP="00BC5592">
      <w:pPr>
        <w:widowControl w:val="0"/>
        <w:tabs>
          <w:tab w:val="left" w:pos="851"/>
        </w:tabs>
        <w:ind w:firstLine="709"/>
        <w:jc w:val="both"/>
        <w:rPr>
          <w:sz w:val="26"/>
          <w:szCs w:val="26"/>
        </w:rPr>
      </w:pPr>
      <w:r>
        <w:rPr>
          <w:sz w:val="26"/>
          <w:szCs w:val="26"/>
        </w:rPr>
        <w:t>нормативные правовые акты, регламентирующие проведение итогового собеседования;</w:t>
      </w:r>
    </w:p>
    <w:p w:rsidR="00BC5592" w:rsidRDefault="00BC5592" w:rsidP="00BC5592">
      <w:pPr>
        <w:widowControl w:val="0"/>
        <w:tabs>
          <w:tab w:val="left" w:pos="851"/>
        </w:tabs>
        <w:ind w:firstLine="709"/>
        <w:jc w:val="both"/>
        <w:rPr>
          <w:sz w:val="26"/>
          <w:szCs w:val="26"/>
        </w:rPr>
      </w:pPr>
      <w:r>
        <w:rPr>
          <w:sz w:val="26"/>
          <w:szCs w:val="26"/>
        </w:rPr>
        <w:t>настоящие рекомендации по организации и проведению итогового собеседования.</w:t>
      </w:r>
    </w:p>
    <w:p w:rsidR="00BC5592" w:rsidRDefault="00BC5592" w:rsidP="00BC5592">
      <w:pPr>
        <w:widowControl w:val="0"/>
        <w:tabs>
          <w:tab w:val="left" w:pos="851"/>
        </w:tabs>
        <w:ind w:firstLine="709"/>
        <w:jc w:val="both"/>
        <w:rPr>
          <w:sz w:val="26"/>
          <w:szCs w:val="26"/>
        </w:rPr>
      </w:pPr>
      <w:r>
        <w:rPr>
          <w:sz w:val="26"/>
          <w:szCs w:val="26"/>
        </w:rPr>
        <w:t>Владение необходимыми предметными компетенциями:</w:t>
      </w:r>
    </w:p>
    <w:p w:rsidR="00BC5592" w:rsidRDefault="00BC5592" w:rsidP="00BC5592">
      <w:pPr>
        <w:widowControl w:val="0"/>
        <w:tabs>
          <w:tab w:val="left" w:pos="851"/>
        </w:tabs>
        <w:ind w:firstLine="709"/>
        <w:jc w:val="both"/>
        <w:rPr>
          <w:sz w:val="26"/>
          <w:szCs w:val="26"/>
        </w:rPr>
      </w:pPr>
      <w:r>
        <w:rPr>
          <w:sz w:val="26"/>
          <w:szCs w:val="26"/>
        </w:rPr>
        <w:t>иметь высшее образование по специальности «Русский язык и литература» с квалификацией «Учитель русского языка и литературы».</w:t>
      </w:r>
    </w:p>
    <w:p w:rsidR="00BC5592" w:rsidRDefault="00BC5592" w:rsidP="00BC5592">
      <w:pPr>
        <w:widowControl w:val="0"/>
        <w:tabs>
          <w:tab w:val="left" w:pos="851"/>
        </w:tabs>
        <w:ind w:firstLine="709"/>
        <w:jc w:val="both"/>
        <w:rPr>
          <w:sz w:val="26"/>
          <w:szCs w:val="26"/>
        </w:rPr>
      </w:pPr>
      <w:r>
        <w:rPr>
          <w:sz w:val="26"/>
          <w:szCs w:val="26"/>
        </w:rPr>
        <w:t>Владение компетенциями, необходимыми для проверки итогового собеседования:</w:t>
      </w:r>
    </w:p>
    <w:p w:rsidR="00BC5592" w:rsidRDefault="00BC5592" w:rsidP="00BC5592">
      <w:pPr>
        <w:widowControl w:val="0"/>
        <w:ind w:firstLine="709"/>
        <w:jc w:val="both"/>
        <w:rPr>
          <w:sz w:val="26"/>
          <w:szCs w:val="26"/>
        </w:rPr>
      </w:pPr>
      <w:r>
        <w:rPr>
          <w:sz w:val="26"/>
          <w:szCs w:val="26"/>
        </w:rPr>
        <w:t>умение объективно оценивать устные ответы участников итогового собеседования;</w:t>
      </w:r>
    </w:p>
    <w:p w:rsidR="00BC5592" w:rsidRDefault="00BC5592" w:rsidP="00BC5592">
      <w:pPr>
        <w:widowControl w:val="0"/>
        <w:ind w:firstLine="709"/>
        <w:jc w:val="both"/>
        <w:rPr>
          <w:sz w:val="26"/>
          <w:szCs w:val="26"/>
        </w:rPr>
      </w:pPr>
      <w:r>
        <w:rPr>
          <w:sz w:val="26"/>
          <w:szCs w:val="26"/>
        </w:rPr>
        <w:t>умение применять установленные критерии оценивания;</w:t>
      </w:r>
    </w:p>
    <w:p w:rsidR="00BC5592" w:rsidRDefault="00BC5592" w:rsidP="00BC5592">
      <w:pPr>
        <w:widowControl w:val="0"/>
        <w:ind w:firstLine="709"/>
        <w:jc w:val="both"/>
        <w:rPr>
          <w:sz w:val="26"/>
          <w:szCs w:val="26"/>
        </w:rPr>
      </w:pPr>
      <w:r>
        <w:rPr>
          <w:sz w:val="26"/>
          <w:szCs w:val="26"/>
        </w:rPr>
        <w:t xml:space="preserve">умение разграничивать ошибки и недочёты различного типа; </w:t>
      </w:r>
    </w:p>
    <w:p w:rsidR="00BC5592" w:rsidRDefault="00BC5592" w:rsidP="00BC5592">
      <w:pPr>
        <w:widowControl w:val="0"/>
        <w:ind w:firstLine="709"/>
        <w:jc w:val="both"/>
        <w:rPr>
          <w:sz w:val="26"/>
          <w:szCs w:val="26"/>
        </w:rPr>
      </w:pPr>
      <w:r>
        <w:rPr>
          <w:sz w:val="26"/>
          <w:szCs w:val="26"/>
        </w:rPr>
        <w:t>умение оформлять результаты проверки, соблюдая установленные требования;</w:t>
      </w:r>
    </w:p>
    <w:p w:rsidR="00BC5592" w:rsidRDefault="00BC5592" w:rsidP="00BC5592">
      <w:pPr>
        <w:widowControl w:val="0"/>
        <w:ind w:firstLine="709"/>
        <w:jc w:val="both"/>
        <w:rPr>
          <w:sz w:val="26"/>
          <w:szCs w:val="26"/>
        </w:rPr>
      </w:pPr>
      <w:r>
        <w:rPr>
          <w:sz w:val="26"/>
          <w:szCs w:val="26"/>
        </w:rPr>
        <w:t>умение обобщать результаты.</w:t>
      </w:r>
    </w:p>
    <w:p w:rsidR="00BC5592" w:rsidRDefault="00BC5592" w:rsidP="00BC5592">
      <w:pPr>
        <w:widowControl w:val="0"/>
        <w:ind w:firstLine="709"/>
        <w:jc w:val="both"/>
        <w:rPr>
          <w:sz w:val="26"/>
          <w:szCs w:val="26"/>
        </w:rPr>
      </w:pPr>
      <w:r>
        <w:rPr>
          <w:sz w:val="26"/>
          <w:szCs w:val="26"/>
        </w:rPr>
        <w:t>10.2.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BC5592" w:rsidRDefault="00BC5592" w:rsidP="00BC5592">
      <w:pPr>
        <w:widowControl w:val="0"/>
        <w:ind w:firstLine="709"/>
        <w:jc w:val="both"/>
        <w:rPr>
          <w:sz w:val="26"/>
          <w:szCs w:val="26"/>
        </w:rPr>
      </w:pPr>
      <w:r>
        <w:rPr>
          <w:b/>
          <w:sz w:val="26"/>
          <w:szCs w:val="26"/>
        </w:rPr>
        <w:t>Первая схема:</w:t>
      </w:r>
      <w:r>
        <w:rPr>
          <w:sz w:val="26"/>
          <w:szCs w:val="26"/>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w:t>
      </w:r>
      <w:proofErr w:type="gramStart"/>
      <w:r>
        <w:rPr>
          <w:sz w:val="26"/>
          <w:szCs w:val="26"/>
        </w:rPr>
        <w:t>,</w:t>
      </w:r>
      <w:proofErr w:type="gramEnd"/>
      <w:r>
        <w:rPr>
          <w:sz w:val="26"/>
          <w:szCs w:val="26"/>
        </w:rPr>
        <w:t xml:space="preserve"> при необходимости, возможно повторное прослушивание и оценивание записи ответов отдельных участников.</w:t>
      </w:r>
    </w:p>
    <w:p w:rsidR="00BC5592" w:rsidRDefault="00BC5592" w:rsidP="00BC5592">
      <w:pPr>
        <w:widowControl w:val="0"/>
        <w:ind w:firstLine="709"/>
        <w:jc w:val="both"/>
        <w:rPr>
          <w:sz w:val="26"/>
          <w:szCs w:val="26"/>
        </w:rPr>
      </w:pPr>
      <w:r>
        <w:rPr>
          <w:sz w:val="26"/>
          <w:szCs w:val="26"/>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BC5592" w:rsidRDefault="00BC5592" w:rsidP="00BC5592">
      <w:pPr>
        <w:widowControl w:val="0"/>
        <w:ind w:firstLine="709"/>
        <w:jc w:val="both"/>
        <w:rPr>
          <w:sz w:val="26"/>
          <w:szCs w:val="26"/>
        </w:rPr>
      </w:pPr>
      <w:r>
        <w:rPr>
          <w:sz w:val="26"/>
          <w:szCs w:val="26"/>
        </w:rPr>
        <w:t>ФИО участника;</w:t>
      </w:r>
    </w:p>
    <w:p w:rsidR="00BC5592" w:rsidRDefault="00BC5592" w:rsidP="00BC5592">
      <w:pPr>
        <w:widowControl w:val="0"/>
        <w:ind w:firstLine="709"/>
        <w:jc w:val="both"/>
        <w:rPr>
          <w:sz w:val="26"/>
          <w:szCs w:val="26"/>
        </w:rPr>
      </w:pPr>
      <w:r>
        <w:rPr>
          <w:sz w:val="26"/>
          <w:szCs w:val="26"/>
        </w:rPr>
        <w:t>номер варианта;</w:t>
      </w:r>
    </w:p>
    <w:p w:rsidR="00BC5592" w:rsidRDefault="00BC5592" w:rsidP="00BC5592">
      <w:pPr>
        <w:widowControl w:val="0"/>
        <w:ind w:firstLine="709"/>
        <w:jc w:val="both"/>
        <w:rPr>
          <w:sz w:val="26"/>
          <w:szCs w:val="26"/>
        </w:rPr>
      </w:pPr>
      <w:r>
        <w:rPr>
          <w:sz w:val="26"/>
          <w:szCs w:val="26"/>
        </w:rPr>
        <w:t>номер аудитории проведения итогового собеседования;</w:t>
      </w:r>
    </w:p>
    <w:p w:rsidR="00BC5592" w:rsidRDefault="00BC5592" w:rsidP="00BC5592">
      <w:pPr>
        <w:widowControl w:val="0"/>
        <w:ind w:firstLine="709"/>
        <w:jc w:val="both"/>
        <w:rPr>
          <w:sz w:val="26"/>
          <w:szCs w:val="26"/>
        </w:rPr>
      </w:pPr>
      <w:r>
        <w:rPr>
          <w:sz w:val="26"/>
          <w:szCs w:val="26"/>
        </w:rPr>
        <w:t>баллы по каждому критерию оценивания;</w:t>
      </w:r>
    </w:p>
    <w:p w:rsidR="00BC5592" w:rsidRDefault="00BC5592" w:rsidP="00BC5592">
      <w:pPr>
        <w:widowControl w:val="0"/>
        <w:ind w:firstLine="709"/>
        <w:jc w:val="both"/>
        <w:rPr>
          <w:sz w:val="26"/>
          <w:szCs w:val="26"/>
        </w:rPr>
      </w:pPr>
      <w:r>
        <w:rPr>
          <w:sz w:val="26"/>
          <w:szCs w:val="26"/>
        </w:rPr>
        <w:t>общее количество баллов;</w:t>
      </w:r>
    </w:p>
    <w:p w:rsidR="00BC5592" w:rsidRDefault="00BC5592" w:rsidP="00BC5592">
      <w:pPr>
        <w:widowControl w:val="0"/>
        <w:ind w:firstLine="709"/>
        <w:jc w:val="both"/>
        <w:rPr>
          <w:sz w:val="26"/>
          <w:szCs w:val="26"/>
        </w:rPr>
      </w:pPr>
      <w:r>
        <w:rPr>
          <w:sz w:val="26"/>
          <w:szCs w:val="26"/>
        </w:rPr>
        <w:t>отметку «зачет»/ «незачет»;</w:t>
      </w:r>
    </w:p>
    <w:p w:rsidR="00BC5592" w:rsidRDefault="00BC5592" w:rsidP="00BC5592">
      <w:pPr>
        <w:widowControl w:val="0"/>
        <w:ind w:firstLine="709"/>
        <w:jc w:val="both"/>
        <w:rPr>
          <w:sz w:val="26"/>
          <w:szCs w:val="26"/>
        </w:rPr>
      </w:pPr>
      <w:r>
        <w:rPr>
          <w:sz w:val="26"/>
          <w:szCs w:val="26"/>
        </w:rPr>
        <w:t>ФИО, подпись и дату проверки.</w:t>
      </w:r>
    </w:p>
    <w:p w:rsidR="00BC5592" w:rsidRDefault="00BC5592" w:rsidP="00BC5592">
      <w:pPr>
        <w:widowControl w:val="0"/>
        <w:ind w:firstLine="709"/>
        <w:jc w:val="both"/>
        <w:rPr>
          <w:sz w:val="26"/>
          <w:szCs w:val="26"/>
        </w:rPr>
      </w:pPr>
      <w:r>
        <w:rPr>
          <w:sz w:val="26"/>
          <w:szCs w:val="26"/>
        </w:rPr>
        <w:lastRenderedPageBreak/>
        <w:t>Эксперт при необходимости может пользоваться листами бумаги для черновиков.</w:t>
      </w:r>
    </w:p>
    <w:p w:rsidR="00BC5592" w:rsidRDefault="00BC5592" w:rsidP="00BC5592">
      <w:pPr>
        <w:widowControl w:val="0"/>
        <w:ind w:firstLine="709"/>
        <w:jc w:val="both"/>
        <w:rPr>
          <w:sz w:val="26"/>
          <w:szCs w:val="26"/>
        </w:rPr>
      </w:pPr>
      <w:r>
        <w:rPr>
          <w:b/>
          <w:sz w:val="26"/>
          <w:szCs w:val="26"/>
        </w:rPr>
        <w:t>Вторая схема:</w:t>
      </w:r>
      <w:r>
        <w:rPr>
          <w:sz w:val="26"/>
          <w:szCs w:val="26"/>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BC5592" w:rsidRDefault="00BC5592" w:rsidP="00BC5592">
      <w:pPr>
        <w:ind w:firstLine="709"/>
        <w:jc w:val="both"/>
        <w:rPr>
          <w:sz w:val="26"/>
          <w:szCs w:val="26"/>
        </w:rPr>
      </w:pPr>
      <w:r>
        <w:rPr>
          <w:sz w:val="26"/>
          <w:szCs w:val="26"/>
        </w:rPr>
        <w:t xml:space="preserve"> </w:t>
      </w:r>
      <w:proofErr w:type="gramStart"/>
      <w:r>
        <w:rPr>
          <w:sz w:val="26"/>
          <w:szCs w:val="26"/>
        </w:rP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roofErr w:type="gramEnd"/>
      <w:r>
        <w:rPr>
          <w:sz w:val="26"/>
          <w:szCs w:val="26"/>
        </w:rP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BC5592" w:rsidRDefault="00BC5592" w:rsidP="00BC5592">
      <w:pPr>
        <w:ind w:firstLine="709"/>
        <w:jc w:val="both"/>
        <w:rPr>
          <w:sz w:val="26"/>
          <w:szCs w:val="26"/>
        </w:rPr>
      </w:pPr>
      <w:r>
        <w:rPr>
          <w:sz w:val="26"/>
          <w:szCs w:val="26"/>
        </w:rPr>
        <w:t xml:space="preserve">В случае </w:t>
      </w:r>
      <w:proofErr w:type="gramStart"/>
      <w:r>
        <w:rPr>
          <w:sz w:val="26"/>
          <w:szCs w:val="26"/>
        </w:rPr>
        <w:t>выявления некачественной аудиозаписи ответа участника итогового собеседования</w:t>
      </w:r>
      <w:proofErr w:type="gramEnd"/>
      <w:r>
        <w:rPr>
          <w:sz w:val="26"/>
          <w:szCs w:val="26"/>
        </w:rPr>
        <w:t xml:space="preserve">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p>
    <w:p w:rsidR="00BC5592" w:rsidRDefault="00BC5592" w:rsidP="00BC5592">
      <w:pPr>
        <w:ind w:firstLine="709"/>
        <w:jc w:val="both"/>
        <w:rPr>
          <w:sz w:val="26"/>
          <w:szCs w:val="26"/>
        </w:rPr>
      </w:pPr>
      <w:r>
        <w:rPr>
          <w:sz w:val="26"/>
          <w:szCs w:val="26"/>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BC5592" w:rsidRDefault="00BC5592" w:rsidP="00BC5592">
      <w:pPr>
        <w:widowControl w:val="0"/>
        <w:ind w:firstLine="709"/>
        <w:jc w:val="both"/>
        <w:rPr>
          <w:color w:val="000000" w:themeColor="text1"/>
          <w:sz w:val="26"/>
          <w:szCs w:val="26"/>
        </w:rPr>
      </w:pPr>
      <w:r>
        <w:rPr>
          <w:color w:val="000000" w:themeColor="text1"/>
          <w:sz w:val="26"/>
          <w:szCs w:val="26"/>
        </w:rP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приложении 6 настоящих Рекомендаций. </w:t>
      </w:r>
    </w:p>
    <w:p w:rsidR="00BC5592" w:rsidRDefault="00BC5592" w:rsidP="00BC5592">
      <w:pPr>
        <w:widowControl w:val="0"/>
        <w:ind w:firstLine="709"/>
        <w:jc w:val="both"/>
        <w:rPr>
          <w:rFonts w:eastAsiaTheme="minorHAnsi"/>
          <w:sz w:val="26"/>
          <w:szCs w:val="26"/>
          <w:lang w:eastAsia="en-US"/>
        </w:rPr>
      </w:pPr>
      <w:r>
        <w:rPr>
          <w:color w:val="000000" w:themeColor="text1"/>
          <w:sz w:val="26"/>
          <w:szCs w:val="26"/>
        </w:rPr>
        <w:t xml:space="preserve">На категории участников итогового собеседования, перечисленных в пункте 9.6. настоящих Рекомендаций, данное положение не распространяется. </w:t>
      </w:r>
      <w:r>
        <w:rPr>
          <w:rFonts w:eastAsiaTheme="minorHAnsi"/>
          <w:sz w:val="26"/>
          <w:szCs w:val="26"/>
          <w:lang w:eastAsia="en-US"/>
        </w:rPr>
        <w:t xml:space="preserve">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w:t>
      </w:r>
      <w:proofErr w:type="gramStart"/>
      <w:r>
        <w:rPr>
          <w:rFonts w:eastAsiaTheme="minorHAnsi"/>
          <w:sz w:val="26"/>
          <w:szCs w:val="26"/>
          <w:lang w:eastAsia="en-US"/>
        </w:rPr>
        <w:t>Информация о принятых на уровне ОИВ минимальном количестве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 (-</w:t>
      </w:r>
      <w:proofErr w:type="spellStart"/>
      <w:r>
        <w:rPr>
          <w:rFonts w:eastAsiaTheme="minorHAnsi"/>
          <w:sz w:val="26"/>
          <w:szCs w:val="26"/>
          <w:lang w:eastAsia="en-US"/>
        </w:rPr>
        <w:t>мые</w:t>
      </w:r>
      <w:proofErr w:type="spellEnd"/>
      <w:r>
        <w:rPr>
          <w:rFonts w:eastAsiaTheme="minorHAnsi"/>
          <w:sz w:val="26"/>
          <w:szCs w:val="26"/>
          <w:lang w:eastAsia="en-US"/>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roofErr w:type="gramEnd"/>
    </w:p>
    <w:p w:rsidR="00BC5592" w:rsidRDefault="00BC5592" w:rsidP="00BC5592">
      <w:pPr>
        <w:widowControl w:val="0"/>
        <w:ind w:firstLine="709"/>
        <w:jc w:val="both"/>
        <w:rPr>
          <w:color w:val="000000" w:themeColor="text1"/>
          <w:sz w:val="26"/>
          <w:szCs w:val="26"/>
        </w:rPr>
      </w:pPr>
      <w:r>
        <w:rPr>
          <w:color w:val="000000" w:themeColor="text1"/>
          <w:sz w:val="26"/>
          <w:szCs w:val="26"/>
        </w:rPr>
        <w:t>10.3.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 дефектологи (логопеды/ сурдопедагоги/ тифлопедагоги и др.).</w:t>
      </w:r>
    </w:p>
    <w:p w:rsidR="00EF0654" w:rsidRPr="00BC5592" w:rsidRDefault="00BC5592" w:rsidP="00BC5592">
      <w:pPr>
        <w:widowControl w:val="0"/>
        <w:ind w:firstLine="709"/>
        <w:jc w:val="both"/>
        <w:rPr>
          <w:sz w:val="26"/>
          <w:szCs w:val="26"/>
        </w:rPr>
      </w:pPr>
      <w:r>
        <w:rPr>
          <w:sz w:val="26"/>
          <w:szCs w:val="26"/>
        </w:rP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rPr>
          <w:sz w:val="26"/>
          <w:szCs w:val="26"/>
        </w:rPr>
        <w:t>с даты проведения</w:t>
      </w:r>
      <w:proofErr w:type="gramEnd"/>
      <w:r>
        <w:rPr>
          <w:sz w:val="26"/>
          <w:szCs w:val="26"/>
        </w:rPr>
        <w:t xml:space="preserve"> итогового собеседования.</w:t>
      </w:r>
    </w:p>
    <w:sectPr w:rsidR="00EF0654" w:rsidRPr="00BC5592" w:rsidSect="00EF065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151" w:rsidRDefault="00EB4151" w:rsidP="00BC5592">
      <w:r>
        <w:separator/>
      </w:r>
    </w:p>
  </w:endnote>
  <w:endnote w:type="continuationSeparator" w:id="0">
    <w:p w:rsidR="00EB4151" w:rsidRDefault="00EB4151" w:rsidP="00BC55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151" w:rsidRDefault="00EB4151" w:rsidP="00BC5592">
      <w:r>
        <w:separator/>
      </w:r>
    </w:p>
  </w:footnote>
  <w:footnote w:type="continuationSeparator" w:id="0">
    <w:p w:rsidR="00EB4151" w:rsidRDefault="00EB4151" w:rsidP="00BC5592">
      <w:r>
        <w:continuationSeparator/>
      </w:r>
    </w:p>
  </w:footnote>
  <w:footnote w:id="1">
    <w:p w:rsidR="00BC5592" w:rsidRDefault="00BC5592" w:rsidP="00BC5592">
      <w:pPr>
        <w:pStyle w:val="a3"/>
        <w:ind w:firstLine="709"/>
        <w:jc w:val="both"/>
      </w:pPr>
      <w:r>
        <w:rPr>
          <w:rStyle w:val="a6"/>
        </w:rPr>
        <w:footnoteRef/>
      </w:r>
      <w:r>
        <w:t xml:space="preserve">   ОИВ не </w:t>
      </w:r>
      <w:proofErr w:type="gramStart"/>
      <w:r>
        <w:t>позднее</w:t>
      </w:r>
      <w:proofErr w:type="gramEnd"/>
      <w:r>
        <w:t xml:space="preserve">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предоставлении адаптированных вариантов КИМ итогового собеседования для их дальнейшего перевода на шрифт Брайля.</w:t>
      </w:r>
    </w:p>
  </w:footnote>
  <w:footnote w:id="2">
    <w:p w:rsidR="00BC5592" w:rsidRDefault="00BC5592" w:rsidP="00BC5592">
      <w:pPr>
        <w:pStyle w:val="a3"/>
        <w:ind w:firstLine="709"/>
        <w:jc w:val="both"/>
      </w:pPr>
      <w:r>
        <w:rPr>
          <w:rStyle w:val="a6"/>
        </w:rPr>
        <w:footnoteRef/>
      </w:r>
      <w:r>
        <w:t xml:space="preserve"> ОИВ не </w:t>
      </w:r>
      <w:proofErr w:type="gramStart"/>
      <w:r>
        <w:t>позднее</w:t>
      </w:r>
      <w:proofErr w:type="gramEnd"/>
      <w:r>
        <w:t xml:space="preserve">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footnotePr>
    <w:footnote w:id="-1"/>
    <w:footnote w:id="0"/>
  </w:footnotePr>
  <w:endnotePr>
    <w:endnote w:id="-1"/>
    <w:endnote w:id="0"/>
  </w:endnotePr>
  <w:compat/>
  <w:rsids>
    <w:rsidRoot w:val="00BC5592"/>
    <w:rsid w:val="00BC5592"/>
    <w:rsid w:val="00EB4151"/>
    <w:rsid w:val="00EF0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592"/>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BC55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5592"/>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semiHidden/>
    <w:unhideWhenUsed/>
    <w:rsid w:val="00BC5592"/>
  </w:style>
  <w:style w:type="character" w:customStyle="1" w:styleId="a4">
    <w:name w:val="Текст сноски Знак"/>
    <w:basedOn w:val="a0"/>
    <w:link w:val="a3"/>
    <w:semiHidden/>
    <w:rsid w:val="00BC5592"/>
    <w:rPr>
      <w:rFonts w:ascii="Times New Roman" w:eastAsia="Calibri" w:hAnsi="Times New Roman" w:cs="Times New Roman"/>
      <w:sz w:val="20"/>
      <w:szCs w:val="20"/>
      <w:lang w:eastAsia="ru-RU"/>
    </w:rPr>
  </w:style>
  <w:style w:type="paragraph" w:styleId="a5">
    <w:name w:val="List Paragraph"/>
    <w:basedOn w:val="a"/>
    <w:qFormat/>
    <w:rsid w:val="00BC5592"/>
    <w:pPr>
      <w:ind w:left="720"/>
      <w:contextualSpacing/>
    </w:pPr>
  </w:style>
  <w:style w:type="character" w:styleId="a6">
    <w:name w:val="footnote reference"/>
    <w:semiHidden/>
    <w:unhideWhenUsed/>
    <w:rsid w:val="00BC5592"/>
    <w:rPr>
      <w:vertAlign w:val="superscript"/>
    </w:rPr>
  </w:style>
</w:styles>
</file>

<file path=word/webSettings.xml><?xml version="1.0" encoding="utf-8"?>
<w:webSettings xmlns:r="http://schemas.openxmlformats.org/officeDocument/2006/relationships" xmlns:w="http://schemas.openxmlformats.org/wordprocessingml/2006/main">
  <w:divs>
    <w:div w:id="138598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2542</Words>
  <Characters>14491</Characters>
  <Application>Microsoft Office Word</Application>
  <DocSecurity>0</DocSecurity>
  <Lines>120</Lines>
  <Paragraphs>33</Paragraphs>
  <ScaleCrop>false</ScaleCrop>
  <Company/>
  <LinksUpToDate>false</LinksUpToDate>
  <CharactersWithSpaces>17000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kesma57@mail.ru</dc:creator>
  <cp:lastModifiedBy>kesma57@mail.ru</cp:lastModifiedBy>
  <cp:revision>1</cp:revision>
  <dcterms:created xsi:type="dcterms:W3CDTF">2020-02-10T07:01:00Z</dcterms:created>
  <dcterms:modified xsi:type="dcterms:W3CDTF">2020-02-10T07:03:00Z</dcterms:modified>
</cp:coreProperties>
</file>