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53B" w:rsidRDefault="002D04A8" w:rsidP="003B753B">
      <w:pPr>
        <w:jc w:val="center"/>
        <w:rPr>
          <w:b/>
          <w:color w:val="7030A0"/>
          <w:sz w:val="48"/>
          <w:szCs w:val="48"/>
        </w:rPr>
      </w:pPr>
      <w:r w:rsidRPr="002D04A8">
        <w:rPr>
          <w:b/>
          <w:color w:val="7030A0"/>
          <w:sz w:val="48"/>
          <w:szCs w:val="48"/>
        </w:rPr>
        <w:t>М</w:t>
      </w:r>
      <w:r w:rsidR="001907FA">
        <w:rPr>
          <w:b/>
          <w:color w:val="7030A0"/>
          <w:sz w:val="48"/>
          <w:szCs w:val="48"/>
        </w:rPr>
        <w:t>Б</w:t>
      </w:r>
      <w:r w:rsidRPr="002D04A8">
        <w:rPr>
          <w:b/>
          <w:color w:val="7030A0"/>
          <w:sz w:val="48"/>
          <w:szCs w:val="48"/>
        </w:rPr>
        <w:t xml:space="preserve">ОУ </w:t>
      </w:r>
      <w:r w:rsidR="001907FA">
        <w:rPr>
          <w:b/>
          <w:color w:val="7030A0"/>
          <w:sz w:val="48"/>
          <w:szCs w:val="48"/>
        </w:rPr>
        <w:t>«</w:t>
      </w:r>
      <w:proofErr w:type="spellStart"/>
      <w:r w:rsidR="00110218" w:rsidRPr="002D04A8">
        <w:rPr>
          <w:b/>
          <w:color w:val="7030A0"/>
          <w:sz w:val="48"/>
          <w:szCs w:val="48"/>
        </w:rPr>
        <w:t>Кесемская</w:t>
      </w:r>
      <w:proofErr w:type="spellEnd"/>
      <w:r w:rsidR="00110218" w:rsidRPr="002D04A8">
        <w:rPr>
          <w:b/>
          <w:color w:val="7030A0"/>
          <w:sz w:val="48"/>
          <w:szCs w:val="48"/>
        </w:rPr>
        <w:t xml:space="preserve"> средняя</w:t>
      </w:r>
    </w:p>
    <w:p w:rsidR="00F32EB8" w:rsidRPr="002D04A8" w:rsidRDefault="003B753B" w:rsidP="003B753B">
      <w:pPr>
        <w:jc w:val="center"/>
        <w:rPr>
          <w:b/>
          <w:color w:val="7030A0"/>
          <w:sz w:val="48"/>
          <w:szCs w:val="48"/>
        </w:rPr>
      </w:pPr>
      <w:r>
        <w:rPr>
          <w:b/>
          <w:color w:val="7030A0"/>
          <w:sz w:val="48"/>
          <w:szCs w:val="48"/>
        </w:rPr>
        <w:t xml:space="preserve">общеобразовательная </w:t>
      </w:r>
      <w:r w:rsidR="00110218" w:rsidRPr="002D04A8">
        <w:rPr>
          <w:b/>
          <w:color w:val="7030A0"/>
          <w:sz w:val="48"/>
          <w:szCs w:val="48"/>
        </w:rPr>
        <w:t xml:space="preserve"> школа</w:t>
      </w:r>
      <w:r w:rsidR="001907FA">
        <w:rPr>
          <w:b/>
          <w:color w:val="7030A0"/>
          <w:sz w:val="48"/>
          <w:szCs w:val="48"/>
        </w:rPr>
        <w:t>»</w:t>
      </w:r>
    </w:p>
    <w:p w:rsidR="00F32EB8" w:rsidRDefault="00F32EB8" w:rsidP="00F32EB8">
      <w:pPr>
        <w:rPr>
          <w:sz w:val="40"/>
          <w:szCs w:val="40"/>
        </w:rPr>
      </w:pPr>
    </w:p>
    <w:p w:rsidR="00110218" w:rsidRPr="002D04A8" w:rsidRDefault="00F32EB8" w:rsidP="00F32EB8">
      <w:pPr>
        <w:rPr>
          <w:color w:val="00B050"/>
          <w:sz w:val="40"/>
          <w:szCs w:val="40"/>
        </w:rPr>
      </w:pPr>
      <w:r w:rsidRPr="002D04A8">
        <w:rPr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-1270</wp:posOffset>
            </wp:positionV>
            <wp:extent cx="3022600" cy="2266950"/>
            <wp:effectExtent l="19050" t="0" r="6350" b="0"/>
            <wp:wrapTight wrapText="bothSides">
              <wp:wrapPolygon edited="0">
                <wp:start x="-136" y="0"/>
                <wp:lineTo x="-136" y="21418"/>
                <wp:lineTo x="21645" y="21418"/>
                <wp:lineTo x="21645" y="0"/>
                <wp:lineTo x="-136" y="0"/>
              </wp:wrapPolygon>
            </wp:wrapTight>
            <wp:docPr id="32" name="Рисунок 32" descr="C:\Documents and Settings\32\Рабочий стол\из истории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32\Рабочий стол\из истории школ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218" w:rsidRPr="002D04A8">
        <w:rPr>
          <w:rFonts w:asciiTheme="majorHAnsi" w:hAnsiTheme="majorHAnsi"/>
          <w:i/>
          <w:color w:val="00B050"/>
          <w:sz w:val="32"/>
          <w:szCs w:val="32"/>
          <w:u w:val="single"/>
        </w:rPr>
        <w:t>История школы</w:t>
      </w:r>
    </w:p>
    <w:p w:rsidR="002673C7" w:rsidRPr="002673C7" w:rsidRDefault="002673C7" w:rsidP="002673C7">
      <w:pPr>
        <w:rPr>
          <w:rFonts w:asciiTheme="majorHAnsi" w:hAnsiTheme="majorHAnsi"/>
          <w:i/>
          <w:sz w:val="32"/>
          <w:szCs w:val="32"/>
          <w:u w:val="single"/>
        </w:rPr>
      </w:pPr>
    </w:p>
    <w:p w:rsidR="00110218" w:rsidRDefault="00110218" w:rsidP="00110218">
      <w:pPr>
        <w:rPr>
          <w:sz w:val="28"/>
          <w:szCs w:val="28"/>
        </w:rPr>
      </w:pPr>
      <w:r>
        <w:rPr>
          <w:sz w:val="28"/>
          <w:szCs w:val="28"/>
        </w:rPr>
        <w:t>Муниципальное</w:t>
      </w:r>
      <w:r w:rsidR="001907FA">
        <w:rPr>
          <w:sz w:val="28"/>
          <w:szCs w:val="28"/>
        </w:rPr>
        <w:t xml:space="preserve"> бюджетное </w:t>
      </w:r>
      <w:r>
        <w:rPr>
          <w:sz w:val="28"/>
          <w:szCs w:val="28"/>
        </w:rPr>
        <w:t xml:space="preserve"> </w:t>
      </w:r>
      <w:r w:rsidR="001907FA">
        <w:rPr>
          <w:sz w:val="28"/>
          <w:szCs w:val="28"/>
        </w:rPr>
        <w:t>обще</w:t>
      </w:r>
      <w:r w:rsidR="0088550E">
        <w:rPr>
          <w:sz w:val="28"/>
          <w:szCs w:val="28"/>
        </w:rPr>
        <w:t xml:space="preserve">образовательное </w:t>
      </w:r>
      <w:r>
        <w:rPr>
          <w:sz w:val="28"/>
          <w:szCs w:val="28"/>
        </w:rPr>
        <w:t xml:space="preserve">учреждение </w:t>
      </w:r>
      <w:r w:rsidR="001907FA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Кесемская</w:t>
      </w:r>
      <w:proofErr w:type="spellEnd"/>
      <w:r>
        <w:rPr>
          <w:sz w:val="28"/>
          <w:szCs w:val="28"/>
        </w:rPr>
        <w:t xml:space="preserve"> средняя</w:t>
      </w:r>
      <w:r w:rsidR="008855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88550E">
        <w:rPr>
          <w:sz w:val="28"/>
          <w:szCs w:val="28"/>
        </w:rPr>
        <w:t xml:space="preserve">общеобразовательная </w:t>
      </w:r>
      <w:r>
        <w:rPr>
          <w:sz w:val="28"/>
          <w:szCs w:val="28"/>
        </w:rPr>
        <w:t>школа</w:t>
      </w:r>
      <w:r w:rsidR="001907FA">
        <w:rPr>
          <w:sz w:val="28"/>
          <w:szCs w:val="28"/>
        </w:rPr>
        <w:t>»</w:t>
      </w:r>
      <w:r>
        <w:rPr>
          <w:sz w:val="28"/>
          <w:szCs w:val="28"/>
        </w:rPr>
        <w:t xml:space="preserve"> основана в 1936 году.</w:t>
      </w:r>
    </w:p>
    <w:p w:rsidR="00110218" w:rsidRDefault="00110218" w:rsidP="00110218">
      <w:pPr>
        <w:rPr>
          <w:sz w:val="28"/>
          <w:szCs w:val="28"/>
        </w:rPr>
      </w:pPr>
      <w:r>
        <w:rPr>
          <w:sz w:val="28"/>
          <w:szCs w:val="28"/>
        </w:rPr>
        <w:t xml:space="preserve"> Первые упоминания о Кесемской земской школе, которая давала начальное образование, относятся к 1918 году. В 1932 году была открыта пятилетняя школа крестьянской молодежи (ШКМ). В 1933 году пятилетняя школа преобразовалась в </w:t>
      </w:r>
      <w:proofErr w:type="gramStart"/>
      <w:r>
        <w:rPr>
          <w:sz w:val="28"/>
          <w:szCs w:val="28"/>
        </w:rPr>
        <w:t>семилетнюю</w:t>
      </w:r>
      <w:proofErr w:type="gramEnd"/>
      <w:r>
        <w:rPr>
          <w:sz w:val="28"/>
          <w:szCs w:val="28"/>
        </w:rPr>
        <w:t>, первый выпуск которой состоялся в 1935 году, следующий – в июне 1936 года, а в сентябре 1936 года открывается 8 класс средней школы. Первый выпуск Кесемской средней школы был в июне 1939 года.</w:t>
      </w:r>
    </w:p>
    <w:p w:rsidR="00110218" w:rsidRDefault="00110218" w:rsidP="00110218">
      <w:pPr>
        <w:rPr>
          <w:sz w:val="28"/>
          <w:szCs w:val="28"/>
        </w:rPr>
      </w:pPr>
      <w:r>
        <w:rPr>
          <w:sz w:val="28"/>
          <w:szCs w:val="28"/>
        </w:rPr>
        <w:t xml:space="preserve">  1 сентября 1984 года начался первый учебный год в новом здании, в котором школа располагается по настоящее время. </w:t>
      </w:r>
    </w:p>
    <w:p w:rsidR="00110218" w:rsidRDefault="00110218" w:rsidP="00110218">
      <w:pPr>
        <w:rPr>
          <w:sz w:val="28"/>
          <w:szCs w:val="28"/>
        </w:rPr>
      </w:pPr>
      <w:r>
        <w:rPr>
          <w:sz w:val="28"/>
          <w:szCs w:val="28"/>
        </w:rPr>
        <w:t xml:space="preserve">   Образов</w:t>
      </w:r>
      <w:r w:rsidR="00E275AC">
        <w:rPr>
          <w:sz w:val="28"/>
          <w:szCs w:val="28"/>
        </w:rPr>
        <w:t xml:space="preserve">ательный процесс обеспечивают </w:t>
      </w:r>
      <w:r w:rsidR="000B3DF8" w:rsidRPr="000B3DF8">
        <w:rPr>
          <w:sz w:val="28"/>
          <w:szCs w:val="28"/>
        </w:rPr>
        <w:t>20</w:t>
      </w:r>
      <w:r w:rsidR="00E275AC">
        <w:rPr>
          <w:sz w:val="28"/>
          <w:szCs w:val="28"/>
        </w:rPr>
        <w:t xml:space="preserve"> педагогов и 1</w:t>
      </w:r>
      <w:r w:rsidR="00E275AC" w:rsidRPr="00E275AC">
        <w:rPr>
          <w:sz w:val="28"/>
          <w:szCs w:val="28"/>
        </w:rPr>
        <w:t>0</w:t>
      </w:r>
      <w:r>
        <w:rPr>
          <w:sz w:val="28"/>
          <w:szCs w:val="28"/>
        </w:rPr>
        <w:t xml:space="preserve"> человек обслуживающего персонала. В числе</w:t>
      </w:r>
      <w:r w:rsidR="000B3DF8">
        <w:rPr>
          <w:sz w:val="28"/>
          <w:szCs w:val="28"/>
        </w:rPr>
        <w:t xml:space="preserve"> педагогов высшую категорию имее</w:t>
      </w:r>
      <w:r>
        <w:rPr>
          <w:sz w:val="28"/>
          <w:szCs w:val="28"/>
        </w:rPr>
        <w:t>т</w:t>
      </w:r>
      <w:r w:rsidR="000B3DF8">
        <w:rPr>
          <w:sz w:val="28"/>
          <w:szCs w:val="28"/>
        </w:rPr>
        <w:t xml:space="preserve"> 1 учитель, первую – 4</w:t>
      </w:r>
      <w:r w:rsidR="00E275AC">
        <w:rPr>
          <w:sz w:val="28"/>
          <w:szCs w:val="28"/>
        </w:rPr>
        <w:t xml:space="preserve"> учителя</w:t>
      </w:r>
      <w:r>
        <w:rPr>
          <w:sz w:val="28"/>
          <w:szCs w:val="28"/>
        </w:rPr>
        <w:t xml:space="preserve">, </w:t>
      </w:r>
      <w:r w:rsidR="000B3DF8">
        <w:rPr>
          <w:sz w:val="28"/>
          <w:szCs w:val="28"/>
        </w:rPr>
        <w:t>соответствуют занимаемой должности – 14</w:t>
      </w:r>
      <w:r>
        <w:rPr>
          <w:sz w:val="28"/>
          <w:szCs w:val="28"/>
        </w:rPr>
        <w:t xml:space="preserve"> учителей</w:t>
      </w:r>
      <w:r w:rsidR="000B3DF8">
        <w:rPr>
          <w:sz w:val="28"/>
          <w:szCs w:val="28"/>
        </w:rPr>
        <w:t>, 1 учитель, имея стаж педагогической работы 1год, готовится к аттестации на соответствие занимаемой должности через год. Высшее образование имеют 10</w:t>
      </w:r>
      <w:r>
        <w:rPr>
          <w:sz w:val="28"/>
          <w:szCs w:val="28"/>
        </w:rPr>
        <w:t xml:space="preserve"> учителе</w:t>
      </w:r>
      <w:r w:rsidR="00E275AC">
        <w:rPr>
          <w:sz w:val="28"/>
          <w:szCs w:val="28"/>
        </w:rPr>
        <w:t>й, среднее специальное – 7</w:t>
      </w:r>
      <w:r w:rsidR="000B3DF8">
        <w:rPr>
          <w:sz w:val="28"/>
          <w:szCs w:val="28"/>
        </w:rPr>
        <w:t xml:space="preserve"> учителей, 3 учителя получают заочно среднее специальное (педагогическое) образование</w:t>
      </w:r>
      <w:r w:rsidR="0024557D">
        <w:rPr>
          <w:sz w:val="28"/>
          <w:szCs w:val="28"/>
        </w:rPr>
        <w:t>. 7</w:t>
      </w:r>
      <w:r>
        <w:rPr>
          <w:sz w:val="28"/>
          <w:szCs w:val="28"/>
        </w:rPr>
        <w:t xml:space="preserve"> учителей – выпускники </w:t>
      </w:r>
      <w:proofErr w:type="spellStart"/>
      <w:r>
        <w:rPr>
          <w:sz w:val="28"/>
          <w:szCs w:val="28"/>
        </w:rPr>
        <w:t>Кесемской</w:t>
      </w:r>
      <w:proofErr w:type="spellEnd"/>
      <w:r>
        <w:rPr>
          <w:sz w:val="28"/>
          <w:szCs w:val="28"/>
        </w:rPr>
        <w:t xml:space="preserve"> средней школы.</w:t>
      </w:r>
    </w:p>
    <w:p w:rsidR="00110218" w:rsidRDefault="0024557D" w:rsidP="00110218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10218">
        <w:rPr>
          <w:sz w:val="28"/>
          <w:szCs w:val="28"/>
        </w:rPr>
        <w:t xml:space="preserve">В школе, в течение многих лет стабильно работают творческие группы, которыми руководят опытные педагоги. Большое внимание уделяется повышению профессионального мастерства учителей, преемственности в обучении. Методическая работа строится на диагностической основе.  </w:t>
      </w:r>
      <w:proofErr w:type="gramStart"/>
      <w:r w:rsidR="00110218">
        <w:rPr>
          <w:sz w:val="28"/>
          <w:szCs w:val="28"/>
        </w:rPr>
        <w:t>Из стен Кесемской средней школы в разные год</w:t>
      </w:r>
      <w:r>
        <w:rPr>
          <w:sz w:val="28"/>
          <w:szCs w:val="28"/>
        </w:rPr>
        <w:t>ы вышли 37 медалистов, из них 18</w:t>
      </w:r>
      <w:r w:rsidR="00110218">
        <w:rPr>
          <w:sz w:val="28"/>
          <w:szCs w:val="28"/>
        </w:rPr>
        <w:t xml:space="preserve"> выпускников с золотой, 19 – с серебряной медалями.</w:t>
      </w:r>
      <w:r w:rsidR="00C62F27">
        <w:rPr>
          <w:sz w:val="28"/>
          <w:szCs w:val="28"/>
        </w:rPr>
        <w:t xml:space="preserve">    </w:t>
      </w:r>
      <w:proofErr w:type="gramEnd"/>
    </w:p>
    <w:p w:rsidR="00F32EB8" w:rsidRDefault="002B77B0" w:rsidP="0011021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1015365</wp:posOffset>
            </wp:positionH>
            <wp:positionV relativeFrom="margin">
              <wp:posOffset>8107680</wp:posOffset>
            </wp:positionV>
            <wp:extent cx="3371850" cy="1971675"/>
            <wp:effectExtent l="19050" t="0" r="0" b="0"/>
            <wp:wrapSquare wrapText="bothSides"/>
            <wp:docPr id="7" name="Рисунок 45" descr="C:\Documents and Settings\32\Рабочий стол\учителя  цветн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32\Рабочий стол\учителя  цветн.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BB2" w:rsidRDefault="00644BB2" w:rsidP="00F32EB8">
      <w:pPr>
        <w:rPr>
          <w:sz w:val="40"/>
          <w:szCs w:val="40"/>
          <w:lang w:val="en-US"/>
        </w:rPr>
      </w:pPr>
    </w:p>
    <w:p w:rsidR="002B77B0" w:rsidRDefault="002B77B0" w:rsidP="00F32EB8">
      <w:pPr>
        <w:rPr>
          <w:sz w:val="40"/>
          <w:szCs w:val="40"/>
          <w:lang w:val="en-US"/>
        </w:rPr>
      </w:pPr>
    </w:p>
    <w:p w:rsidR="002B77B0" w:rsidRPr="002B77B0" w:rsidRDefault="002B77B0" w:rsidP="00F32EB8">
      <w:pPr>
        <w:rPr>
          <w:sz w:val="40"/>
          <w:szCs w:val="40"/>
          <w:lang w:val="en-US"/>
        </w:rPr>
      </w:pPr>
    </w:p>
    <w:p w:rsidR="00110218" w:rsidRPr="002D04A8" w:rsidRDefault="00F32EB8" w:rsidP="00110218">
      <w:pPr>
        <w:spacing w:line="480" w:lineRule="auto"/>
        <w:rPr>
          <w:rFonts w:asciiTheme="majorHAnsi" w:hAnsiTheme="majorHAnsi"/>
          <w:i/>
          <w:color w:val="00B050"/>
          <w:sz w:val="32"/>
          <w:szCs w:val="32"/>
          <w:u w:val="single"/>
        </w:rPr>
      </w:pPr>
      <w:r w:rsidRPr="002D04A8">
        <w:rPr>
          <w:rFonts w:asciiTheme="majorHAnsi" w:hAnsiTheme="majorHAnsi"/>
          <w:i/>
          <w:noProof/>
          <w:color w:val="00B050"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3281680</wp:posOffset>
            </wp:positionH>
            <wp:positionV relativeFrom="paragraph">
              <wp:posOffset>3810</wp:posOffset>
            </wp:positionV>
            <wp:extent cx="2733675" cy="2152650"/>
            <wp:effectExtent l="19050" t="0" r="9525" b="0"/>
            <wp:wrapSquare wrapText="bothSides"/>
            <wp:docPr id="34" name="Рисунок 34" descr="C:\Documents and Settings\32\Рабочий стол\AGF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32\Рабочий стол\AGF0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3C7" w:rsidRPr="002D04A8">
        <w:rPr>
          <w:rFonts w:asciiTheme="majorHAnsi" w:hAnsiTheme="majorHAnsi"/>
          <w:i/>
          <w:color w:val="00B050"/>
          <w:sz w:val="32"/>
          <w:szCs w:val="32"/>
          <w:u w:val="single"/>
        </w:rPr>
        <w:t>Общая характеристика школы</w:t>
      </w:r>
    </w:p>
    <w:p w:rsidR="00BF5149" w:rsidRDefault="00110218" w:rsidP="00110218">
      <w:pPr>
        <w:ind w:firstLine="1080"/>
        <w:rPr>
          <w:sz w:val="28"/>
          <w:szCs w:val="28"/>
        </w:rPr>
      </w:pPr>
      <w:r>
        <w:rPr>
          <w:sz w:val="28"/>
          <w:szCs w:val="28"/>
        </w:rPr>
        <w:t xml:space="preserve">Кесемская средняя школа </w:t>
      </w:r>
      <w:r w:rsidR="0081202D">
        <w:rPr>
          <w:sz w:val="28"/>
          <w:szCs w:val="28"/>
        </w:rPr>
        <w:t xml:space="preserve"> является муниципальным </w:t>
      </w:r>
      <w:r w:rsidR="0024557D">
        <w:rPr>
          <w:sz w:val="28"/>
          <w:szCs w:val="28"/>
        </w:rPr>
        <w:t>бюджетным обще</w:t>
      </w:r>
      <w:r w:rsidRPr="00A55BEA">
        <w:rPr>
          <w:sz w:val="28"/>
          <w:szCs w:val="28"/>
        </w:rPr>
        <w:t>образовательным учреждением. Учредителем М</w:t>
      </w:r>
      <w:r w:rsidR="0024557D">
        <w:rPr>
          <w:sz w:val="28"/>
          <w:szCs w:val="28"/>
        </w:rPr>
        <w:t>Б</w:t>
      </w:r>
      <w:r w:rsidRPr="00A55BEA">
        <w:rPr>
          <w:sz w:val="28"/>
          <w:szCs w:val="28"/>
        </w:rPr>
        <w:t xml:space="preserve">ОУ </w:t>
      </w:r>
      <w:r w:rsidR="0024557D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К</w:t>
      </w:r>
      <w:r w:rsidR="0081202D">
        <w:rPr>
          <w:sz w:val="28"/>
          <w:szCs w:val="28"/>
        </w:rPr>
        <w:t>есемская</w:t>
      </w:r>
      <w:proofErr w:type="spellEnd"/>
      <w:r w:rsidR="0081202D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81202D">
        <w:rPr>
          <w:sz w:val="28"/>
          <w:szCs w:val="28"/>
        </w:rPr>
        <w:t>О</w:t>
      </w:r>
      <w:r>
        <w:rPr>
          <w:sz w:val="28"/>
          <w:szCs w:val="28"/>
        </w:rPr>
        <w:t>Ш</w:t>
      </w:r>
      <w:r w:rsidR="0024557D">
        <w:rPr>
          <w:sz w:val="28"/>
          <w:szCs w:val="28"/>
        </w:rPr>
        <w:t>»</w:t>
      </w:r>
      <w:r w:rsidRPr="00A55BEA">
        <w:rPr>
          <w:sz w:val="28"/>
          <w:szCs w:val="28"/>
        </w:rPr>
        <w:t xml:space="preserve">  является </w:t>
      </w:r>
      <w:r w:rsidR="00E275AC">
        <w:rPr>
          <w:sz w:val="28"/>
          <w:szCs w:val="28"/>
        </w:rPr>
        <w:t>отдел образования администрации</w:t>
      </w:r>
      <w:r w:rsidRPr="00A55BEA">
        <w:rPr>
          <w:sz w:val="28"/>
          <w:szCs w:val="28"/>
        </w:rPr>
        <w:t xml:space="preserve"> Весьегонского района</w:t>
      </w:r>
      <w:r w:rsidR="00E275AC">
        <w:rPr>
          <w:sz w:val="28"/>
          <w:szCs w:val="28"/>
        </w:rPr>
        <w:t>.</w:t>
      </w:r>
      <w:r w:rsidRPr="00A55BEA">
        <w:rPr>
          <w:sz w:val="28"/>
          <w:szCs w:val="28"/>
        </w:rPr>
        <w:t xml:space="preserve">  Юрид</w:t>
      </w:r>
      <w:r>
        <w:rPr>
          <w:sz w:val="28"/>
          <w:szCs w:val="28"/>
        </w:rPr>
        <w:t xml:space="preserve">ический адрес учреждения: 171701 Тверская область, </w:t>
      </w:r>
      <w:r w:rsidRPr="00A55BEA">
        <w:rPr>
          <w:sz w:val="28"/>
          <w:szCs w:val="28"/>
        </w:rPr>
        <w:t>Весьегонск</w:t>
      </w:r>
      <w:r>
        <w:rPr>
          <w:sz w:val="28"/>
          <w:szCs w:val="28"/>
        </w:rPr>
        <w:t>ий р-н</w:t>
      </w:r>
      <w:r w:rsidRPr="00A55BEA">
        <w:rPr>
          <w:sz w:val="28"/>
          <w:szCs w:val="28"/>
        </w:rPr>
        <w:t>, ул.</w:t>
      </w:r>
      <w:r w:rsidR="00E275AC">
        <w:rPr>
          <w:sz w:val="28"/>
          <w:szCs w:val="28"/>
        </w:rPr>
        <w:t xml:space="preserve"> Пушкинская, д.38а.</w:t>
      </w:r>
      <w:r w:rsidRPr="00A55BEA">
        <w:rPr>
          <w:sz w:val="28"/>
          <w:szCs w:val="28"/>
        </w:rPr>
        <w:t xml:space="preserve"> </w:t>
      </w:r>
    </w:p>
    <w:p w:rsidR="00110218" w:rsidRDefault="00110218" w:rsidP="00110218">
      <w:pPr>
        <w:ind w:firstLine="1080"/>
        <w:rPr>
          <w:sz w:val="28"/>
          <w:szCs w:val="28"/>
        </w:rPr>
      </w:pPr>
      <w:r w:rsidRPr="00A55BEA">
        <w:rPr>
          <w:sz w:val="28"/>
          <w:szCs w:val="28"/>
        </w:rPr>
        <w:t>В своей деятельности М</w:t>
      </w:r>
      <w:r w:rsidR="0024557D">
        <w:rPr>
          <w:sz w:val="28"/>
          <w:szCs w:val="28"/>
        </w:rPr>
        <w:t>Б</w:t>
      </w:r>
      <w:r w:rsidRPr="00A55BEA">
        <w:rPr>
          <w:sz w:val="28"/>
          <w:szCs w:val="28"/>
        </w:rPr>
        <w:t xml:space="preserve">ОУ </w:t>
      </w:r>
      <w:r w:rsidR="0024557D">
        <w:rPr>
          <w:sz w:val="28"/>
          <w:szCs w:val="28"/>
        </w:rPr>
        <w:t>«</w:t>
      </w:r>
      <w:proofErr w:type="spellStart"/>
      <w:r w:rsidR="0024557D">
        <w:rPr>
          <w:sz w:val="28"/>
          <w:szCs w:val="28"/>
        </w:rPr>
        <w:t>Кесемская</w:t>
      </w:r>
      <w:proofErr w:type="spellEnd"/>
      <w:r w:rsidR="0024557D">
        <w:rPr>
          <w:sz w:val="28"/>
          <w:szCs w:val="28"/>
        </w:rPr>
        <w:t xml:space="preserve"> СОШ»</w:t>
      </w:r>
      <w:r w:rsidR="0024557D" w:rsidRPr="00A55BEA">
        <w:rPr>
          <w:sz w:val="28"/>
          <w:szCs w:val="28"/>
        </w:rPr>
        <w:t xml:space="preserve">  </w:t>
      </w:r>
      <w:r w:rsidRPr="00A55BEA">
        <w:rPr>
          <w:sz w:val="28"/>
          <w:szCs w:val="28"/>
        </w:rPr>
        <w:t>руководствуется Законом РФ «Об образовании</w:t>
      </w:r>
      <w:r w:rsidR="00E275AC">
        <w:rPr>
          <w:sz w:val="28"/>
          <w:szCs w:val="28"/>
        </w:rPr>
        <w:t xml:space="preserve"> в Российской Федерации</w:t>
      </w:r>
      <w:r w:rsidRPr="00A55BEA">
        <w:rPr>
          <w:sz w:val="28"/>
          <w:szCs w:val="28"/>
        </w:rPr>
        <w:t>», действующим законодательством РФ, приказами и распоряжениями органов управления образования, договором между Учреди</w:t>
      </w:r>
      <w:r>
        <w:rPr>
          <w:sz w:val="28"/>
          <w:szCs w:val="28"/>
        </w:rPr>
        <w:t xml:space="preserve">телем и </w:t>
      </w:r>
      <w:r w:rsidR="0024557D" w:rsidRPr="00A55BEA">
        <w:rPr>
          <w:sz w:val="28"/>
          <w:szCs w:val="28"/>
        </w:rPr>
        <w:t>М</w:t>
      </w:r>
      <w:r w:rsidR="0024557D">
        <w:rPr>
          <w:sz w:val="28"/>
          <w:szCs w:val="28"/>
        </w:rPr>
        <w:t>Б</w:t>
      </w:r>
      <w:r w:rsidR="0024557D" w:rsidRPr="00A55BEA">
        <w:rPr>
          <w:sz w:val="28"/>
          <w:szCs w:val="28"/>
        </w:rPr>
        <w:t xml:space="preserve">ОУ </w:t>
      </w:r>
      <w:r w:rsidR="0024557D">
        <w:rPr>
          <w:sz w:val="28"/>
          <w:szCs w:val="28"/>
        </w:rPr>
        <w:t>«</w:t>
      </w:r>
      <w:proofErr w:type="spellStart"/>
      <w:r w:rsidR="0024557D">
        <w:rPr>
          <w:sz w:val="28"/>
          <w:szCs w:val="28"/>
        </w:rPr>
        <w:t>Кесемская</w:t>
      </w:r>
      <w:proofErr w:type="spellEnd"/>
      <w:r w:rsidR="0024557D">
        <w:rPr>
          <w:sz w:val="28"/>
          <w:szCs w:val="28"/>
        </w:rPr>
        <w:t xml:space="preserve"> СОШ»</w:t>
      </w:r>
      <w:r>
        <w:rPr>
          <w:sz w:val="28"/>
          <w:szCs w:val="28"/>
        </w:rPr>
        <w:t xml:space="preserve">, Уставом </w:t>
      </w:r>
      <w:r w:rsidR="0024557D" w:rsidRPr="00A55BEA">
        <w:rPr>
          <w:sz w:val="28"/>
          <w:szCs w:val="28"/>
        </w:rPr>
        <w:t>М</w:t>
      </w:r>
      <w:r w:rsidR="0024557D">
        <w:rPr>
          <w:sz w:val="28"/>
          <w:szCs w:val="28"/>
        </w:rPr>
        <w:t>Б</w:t>
      </w:r>
      <w:r w:rsidR="0024557D" w:rsidRPr="00A55BEA">
        <w:rPr>
          <w:sz w:val="28"/>
          <w:szCs w:val="28"/>
        </w:rPr>
        <w:t xml:space="preserve">ОУ </w:t>
      </w:r>
      <w:r w:rsidR="0024557D">
        <w:rPr>
          <w:sz w:val="28"/>
          <w:szCs w:val="28"/>
        </w:rPr>
        <w:t>«</w:t>
      </w:r>
      <w:proofErr w:type="spellStart"/>
      <w:r w:rsidR="0024557D">
        <w:rPr>
          <w:sz w:val="28"/>
          <w:szCs w:val="28"/>
        </w:rPr>
        <w:t>Кесемская</w:t>
      </w:r>
      <w:proofErr w:type="spellEnd"/>
      <w:r w:rsidR="0024557D">
        <w:rPr>
          <w:sz w:val="28"/>
          <w:szCs w:val="28"/>
        </w:rPr>
        <w:t xml:space="preserve"> СОШ»</w:t>
      </w:r>
      <w:r>
        <w:rPr>
          <w:sz w:val="28"/>
          <w:szCs w:val="28"/>
        </w:rPr>
        <w:t>.</w:t>
      </w:r>
    </w:p>
    <w:p w:rsidR="00110218" w:rsidRPr="00A55BEA" w:rsidRDefault="00110218" w:rsidP="00110218">
      <w:pPr>
        <w:ind w:firstLine="1080"/>
        <w:rPr>
          <w:sz w:val="28"/>
          <w:szCs w:val="28"/>
        </w:rPr>
      </w:pPr>
      <w:r w:rsidRPr="00A55BEA">
        <w:rPr>
          <w:sz w:val="28"/>
          <w:szCs w:val="28"/>
        </w:rPr>
        <w:t xml:space="preserve">В школе имеется необходимая для организации образовательного процесса нормативно – правовая база. Устав </w:t>
      </w:r>
      <w:r w:rsidR="0024557D" w:rsidRPr="00A55BEA">
        <w:rPr>
          <w:sz w:val="28"/>
          <w:szCs w:val="28"/>
        </w:rPr>
        <w:t>М</w:t>
      </w:r>
      <w:r w:rsidR="0024557D">
        <w:rPr>
          <w:sz w:val="28"/>
          <w:szCs w:val="28"/>
        </w:rPr>
        <w:t>Б</w:t>
      </w:r>
      <w:r w:rsidR="0024557D" w:rsidRPr="00A55BEA">
        <w:rPr>
          <w:sz w:val="28"/>
          <w:szCs w:val="28"/>
        </w:rPr>
        <w:t xml:space="preserve">ОУ </w:t>
      </w:r>
      <w:r w:rsidR="0024557D">
        <w:rPr>
          <w:sz w:val="28"/>
          <w:szCs w:val="28"/>
        </w:rPr>
        <w:t>«</w:t>
      </w:r>
      <w:proofErr w:type="spellStart"/>
      <w:r w:rsidR="0024557D">
        <w:rPr>
          <w:sz w:val="28"/>
          <w:szCs w:val="28"/>
        </w:rPr>
        <w:t>Кесемская</w:t>
      </w:r>
      <w:proofErr w:type="spellEnd"/>
      <w:r w:rsidR="0024557D">
        <w:rPr>
          <w:sz w:val="28"/>
          <w:szCs w:val="28"/>
        </w:rPr>
        <w:t xml:space="preserve"> СОШ»</w:t>
      </w:r>
      <w:r w:rsidR="0024557D" w:rsidRPr="00A55BEA">
        <w:rPr>
          <w:sz w:val="28"/>
          <w:szCs w:val="28"/>
        </w:rPr>
        <w:t xml:space="preserve">  </w:t>
      </w:r>
      <w:r w:rsidRPr="00A55BEA">
        <w:rPr>
          <w:sz w:val="28"/>
          <w:szCs w:val="28"/>
        </w:rPr>
        <w:t>соответствует требованиям Закона РФ «Об образовании</w:t>
      </w:r>
      <w:r w:rsidR="0024557D">
        <w:rPr>
          <w:sz w:val="28"/>
          <w:szCs w:val="28"/>
        </w:rPr>
        <w:t xml:space="preserve"> в РФ</w:t>
      </w:r>
      <w:r w:rsidRPr="00A55BEA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Pr="00A55BEA">
        <w:rPr>
          <w:sz w:val="28"/>
          <w:szCs w:val="28"/>
        </w:rPr>
        <w:t xml:space="preserve">  локальные акты не противоречат Уставу.</w:t>
      </w:r>
      <w:r>
        <w:rPr>
          <w:sz w:val="28"/>
          <w:szCs w:val="28"/>
        </w:rPr>
        <w:t xml:space="preserve"> </w:t>
      </w:r>
    </w:p>
    <w:p w:rsidR="00110218" w:rsidRPr="00A55BEA" w:rsidRDefault="00110218" w:rsidP="00F32EB8">
      <w:pPr>
        <w:ind w:firstLine="1080"/>
        <w:rPr>
          <w:sz w:val="28"/>
          <w:szCs w:val="28"/>
        </w:rPr>
      </w:pPr>
      <w:r w:rsidRPr="00A55BEA">
        <w:rPr>
          <w:sz w:val="28"/>
          <w:szCs w:val="28"/>
        </w:rPr>
        <w:t xml:space="preserve">Обучение и воспитание в </w:t>
      </w:r>
      <w:r w:rsidR="0024557D" w:rsidRPr="00A55BEA">
        <w:rPr>
          <w:sz w:val="28"/>
          <w:szCs w:val="28"/>
        </w:rPr>
        <w:t>М</w:t>
      </w:r>
      <w:r w:rsidR="0024557D">
        <w:rPr>
          <w:sz w:val="28"/>
          <w:szCs w:val="28"/>
        </w:rPr>
        <w:t>Б</w:t>
      </w:r>
      <w:r w:rsidR="0024557D" w:rsidRPr="00A55BEA">
        <w:rPr>
          <w:sz w:val="28"/>
          <w:szCs w:val="28"/>
        </w:rPr>
        <w:t xml:space="preserve">ОУ </w:t>
      </w:r>
      <w:r w:rsidR="0024557D">
        <w:rPr>
          <w:sz w:val="28"/>
          <w:szCs w:val="28"/>
        </w:rPr>
        <w:t>«</w:t>
      </w:r>
      <w:proofErr w:type="spellStart"/>
      <w:r w:rsidR="0024557D">
        <w:rPr>
          <w:sz w:val="28"/>
          <w:szCs w:val="28"/>
        </w:rPr>
        <w:t>Кесемская</w:t>
      </w:r>
      <w:proofErr w:type="spellEnd"/>
      <w:r w:rsidR="0024557D">
        <w:rPr>
          <w:sz w:val="28"/>
          <w:szCs w:val="28"/>
        </w:rPr>
        <w:t xml:space="preserve"> СОШ»</w:t>
      </w:r>
      <w:r w:rsidR="0024557D" w:rsidRPr="00A55BEA">
        <w:rPr>
          <w:sz w:val="28"/>
          <w:szCs w:val="28"/>
        </w:rPr>
        <w:t xml:space="preserve">  </w:t>
      </w:r>
      <w:r w:rsidRPr="00A55BEA">
        <w:rPr>
          <w:sz w:val="28"/>
          <w:szCs w:val="28"/>
        </w:rPr>
        <w:t xml:space="preserve"> ведется на русском языке. Организация образовательного процесса   строится на основе учебного плана школы и программ, разраб</w:t>
      </w:r>
      <w:r w:rsidR="00E275AC">
        <w:rPr>
          <w:sz w:val="28"/>
          <w:szCs w:val="28"/>
        </w:rPr>
        <w:t>отанных в соответствии с ФГОС</w:t>
      </w:r>
      <w:r w:rsidRPr="00A55BEA">
        <w:rPr>
          <w:sz w:val="28"/>
          <w:szCs w:val="28"/>
        </w:rPr>
        <w:t xml:space="preserve">. Расписание учебных занятий и занятий сферы дополнительного образования составлено в соответствии с нормами </w:t>
      </w:r>
      <w:proofErr w:type="spellStart"/>
      <w:r w:rsidRPr="00A55BEA">
        <w:rPr>
          <w:sz w:val="28"/>
          <w:szCs w:val="28"/>
        </w:rPr>
        <w:t>СанПиН</w:t>
      </w:r>
      <w:proofErr w:type="spellEnd"/>
      <w:r w:rsidRPr="00A55BEA">
        <w:rPr>
          <w:sz w:val="28"/>
          <w:szCs w:val="28"/>
        </w:rPr>
        <w:t xml:space="preserve">. </w:t>
      </w:r>
    </w:p>
    <w:p w:rsidR="00110218" w:rsidRPr="00A55BEA" w:rsidRDefault="00110218" w:rsidP="00110218">
      <w:pPr>
        <w:rPr>
          <w:sz w:val="28"/>
          <w:szCs w:val="28"/>
        </w:rPr>
      </w:pPr>
      <w:r w:rsidRPr="00A55BEA">
        <w:rPr>
          <w:sz w:val="28"/>
          <w:szCs w:val="28"/>
        </w:rPr>
        <w:t xml:space="preserve">                 Здание школы</w:t>
      </w:r>
      <w:r>
        <w:rPr>
          <w:sz w:val="28"/>
          <w:szCs w:val="28"/>
        </w:rPr>
        <w:t xml:space="preserve"> типовое, школа имеет все виды благоустройства:</w:t>
      </w:r>
    </w:p>
    <w:p w:rsidR="00110218" w:rsidRPr="00A55BEA" w:rsidRDefault="00110218" w:rsidP="00110218">
      <w:pPr>
        <w:rPr>
          <w:sz w:val="28"/>
          <w:szCs w:val="28"/>
        </w:rPr>
      </w:pPr>
      <w:r w:rsidRPr="00A55BEA">
        <w:rPr>
          <w:sz w:val="28"/>
          <w:szCs w:val="28"/>
        </w:rPr>
        <w:t xml:space="preserve">- общая площадь всех помещений – </w:t>
      </w:r>
      <w:r>
        <w:rPr>
          <w:sz w:val="28"/>
          <w:szCs w:val="28"/>
        </w:rPr>
        <w:t>3824</w:t>
      </w:r>
      <w:r w:rsidRPr="00A55BEA">
        <w:rPr>
          <w:sz w:val="28"/>
          <w:szCs w:val="28"/>
        </w:rPr>
        <w:t xml:space="preserve"> кв</w:t>
      </w:r>
      <w:proofErr w:type="gramStart"/>
      <w:r w:rsidRPr="00A55BEA">
        <w:rPr>
          <w:sz w:val="28"/>
          <w:szCs w:val="28"/>
        </w:rPr>
        <w:t>.м</w:t>
      </w:r>
      <w:proofErr w:type="gramEnd"/>
    </w:p>
    <w:p w:rsidR="00110218" w:rsidRPr="00A55BEA" w:rsidRDefault="00110218" w:rsidP="00110218">
      <w:pPr>
        <w:rPr>
          <w:sz w:val="28"/>
          <w:szCs w:val="28"/>
        </w:rPr>
      </w:pPr>
      <w:r w:rsidRPr="00A55BEA">
        <w:rPr>
          <w:sz w:val="28"/>
          <w:szCs w:val="28"/>
        </w:rPr>
        <w:t xml:space="preserve">- количество классных комнат – </w:t>
      </w:r>
      <w:r w:rsidR="00E275AC">
        <w:rPr>
          <w:sz w:val="28"/>
          <w:szCs w:val="28"/>
        </w:rPr>
        <w:t>15</w:t>
      </w:r>
    </w:p>
    <w:p w:rsidR="00110218" w:rsidRPr="00A55BEA" w:rsidRDefault="00110218" w:rsidP="00110218">
      <w:pPr>
        <w:rPr>
          <w:sz w:val="28"/>
          <w:szCs w:val="28"/>
        </w:rPr>
      </w:pPr>
      <w:r w:rsidRPr="00A55BEA">
        <w:rPr>
          <w:sz w:val="28"/>
          <w:szCs w:val="28"/>
        </w:rPr>
        <w:t>- в том числе учебных кабинетов – 1</w:t>
      </w:r>
      <w:r w:rsidR="0024557D">
        <w:rPr>
          <w:sz w:val="28"/>
          <w:szCs w:val="28"/>
        </w:rPr>
        <w:t>4</w:t>
      </w:r>
    </w:p>
    <w:p w:rsidR="00110218" w:rsidRPr="00A55BEA" w:rsidRDefault="00110218" w:rsidP="00110218">
      <w:pPr>
        <w:rPr>
          <w:sz w:val="28"/>
          <w:szCs w:val="28"/>
        </w:rPr>
      </w:pPr>
      <w:r>
        <w:rPr>
          <w:sz w:val="28"/>
          <w:szCs w:val="28"/>
        </w:rPr>
        <w:t>- мастерских – 1</w:t>
      </w:r>
    </w:p>
    <w:p w:rsidR="00110218" w:rsidRDefault="00110218" w:rsidP="00110218">
      <w:pPr>
        <w:rPr>
          <w:sz w:val="28"/>
          <w:szCs w:val="28"/>
          <w:lang w:val="en-US"/>
        </w:rPr>
      </w:pPr>
      <w:r w:rsidRPr="00A55BEA">
        <w:rPr>
          <w:sz w:val="28"/>
          <w:szCs w:val="28"/>
        </w:rPr>
        <w:t xml:space="preserve">- спортивный зал – 1, его площадь </w:t>
      </w:r>
      <w:r>
        <w:rPr>
          <w:sz w:val="28"/>
          <w:szCs w:val="28"/>
        </w:rPr>
        <w:t>168</w:t>
      </w:r>
      <w:r w:rsidRPr="00A55BEA">
        <w:rPr>
          <w:sz w:val="28"/>
          <w:szCs w:val="28"/>
        </w:rPr>
        <w:t xml:space="preserve"> кв</w:t>
      </w:r>
      <w:proofErr w:type="gramStart"/>
      <w:r w:rsidRPr="00A55BEA">
        <w:rPr>
          <w:sz w:val="28"/>
          <w:szCs w:val="28"/>
        </w:rPr>
        <w:t>.м</w:t>
      </w:r>
      <w:proofErr w:type="gramEnd"/>
    </w:p>
    <w:p w:rsidR="002B77B0" w:rsidRDefault="002B77B0" w:rsidP="00110218">
      <w:pPr>
        <w:rPr>
          <w:sz w:val="28"/>
          <w:szCs w:val="28"/>
          <w:lang w:val="en-US"/>
        </w:rPr>
      </w:pPr>
    </w:p>
    <w:p w:rsidR="002B77B0" w:rsidRDefault="002B77B0" w:rsidP="00110218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34290</wp:posOffset>
            </wp:positionV>
            <wp:extent cx="4352925" cy="2362200"/>
            <wp:effectExtent l="19050" t="0" r="9525" b="0"/>
            <wp:wrapSquare wrapText="bothSides"/>
            <wp:docPr id="2" name="Рисунок 33" descr="C:\Documents and Settings\32\Рабочий стол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32\Рабочий стол\школ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7B0" w:rsidRDefault="002B77B0" w:rsidP="00110218">
      <w:pPr>
        <w:rPr>
          <w:sz w:val="28"/>
          <w:szCs w:val="28"/>
          <w:lang w:val="en-US"/>
        </w:rPr>
      </w:pPr>
    </w:p>
    <w:p w:rsidR="002B77B0" w:rsidRDefault="002B77B0" w:rsidP="00110218">
      <w:pPr>
        <w:rPr>
          <w:sz w:val="28"/>
          <w:szCs w:val="28"/>
          <w:lang w:val="en-US"/>
        </w:rPr>
      </w:pPr>
    </w:p>
    <w:p w:rsidR="002B77B0" w:rsidRDefault="002B77B0" w:rsidP="00110218">
      <w:pPr>
        <w:rPr>
          <w:sz w:val="28"/>
          <w:szCs w:val="28"/>
          <w:lang w:val="en-US"/>
        </w:rPr>
      </w:pPr>
    </w:p>
    <w:p w:rsidR="002B77B0" w:rsidRDefault="002B77B0" w:rsidP="00110218">
      <w:pPr>
        <w:rPr>
          <w:sz w:val="28"/>
          <w:szCs w:val="28"/>
          <w:lang w:val="en-US"/>
        </w:rPr>
      </w:pPr>
    </w:p>
    <w:p w:rsidR="002B77B0" w:rsidRDefault="002B77B0" w:rsidP="00110218">
      <w:pPr>
        <w:rPr>
          <w:sz w:val="28"/>
          <w:szCs w:val="28"/>
          <w:lang w:val="en-US"/>
        </w:rPr>
      </w:pPr>
    </w:p>
    <w:p w:rsidR="002B77B0" w:rsidRDefault="002B77B0" w:rsidP="00110218">
      <w:pPr>
        <w:rPr>
          <w:sz w:val="28"/>
          <w:szCs w:val="28"/>
          <w:lang w:val="en-US"/>
        </w:rPr>
      </w:pPr>
    </w:p>
    <w:p w:rsidR="002B77B0" w:rsidRDefault="002B77B0" w:rsidP="00110218">
      <w:pPr>
        <w:rPr>
          <w:sz w:val="28"/>
          <w:szCs w:val="28"/>
          <w:lang w:val="en-US"/>
        </w:rPr>
      </w:pPr>
    </w:p>
    <w:p w:rsidR="002B77B0" w:rsidRDefault="002B77B0" w:rsidP="00110218">
      <w:pPr>
        <w:rPr>
          <w:sz w:val="28"/>
          <w:szCs w:val="28"/>
          <w:lang w:val="en-US"/>
        </w:rPr>
      </w:pPr>
    </w:p>
    <w:p w:rsidR="002B77B0" w:rsidRDefault="002B77B0" w:rsidP="00110218">
      <w:pPr>
        <w:rPr>
          <w:sz w:val="28"/>
          <w:szCs w:val="28"/>
          <w:lang w:val="en-US"/>
        </w:rPr>
      </w:pPr>
    </w:p>
    <w:p w:rsidR="002B77B0" w:rsidRDefault="002B77B0" w:rsidP="00110218">
      <w:pPr>
        <w:rPr>
          <w:sz w:val="28"/>
          <w:szCs w:val="28"/>
          <w:lang w:val="en-US"/>
        </w:rPr>
      </w:pPr>
    </w:p>
    <w:p w:rsidR="002B77B0" w:rsidRDefault="002B77B0" w:rsidP="00110218">
      <w:pPr>
        <w:rPr>
          <w:sz w:val="28"/>
          <w:szCs w:val="28"/>
          <w:lang w:val="en-US"/>
        </w:rPr>
      </w:pPr>
    </w:p>
    <w:p w:rsidR="00110218" w:rsidRPr="00A55BEA" w:rsidRDefault="00110218" w:rsidP="00110218">
      <w:pPr>
        <w:rPr>
          <w:sz w:val="28"/>
          <w:szCs w:val="28"/>
        </w:rPr>
      </w:pPr>
      <w:r w:rsidRPr="00A55BEA">
        <w:rPr>
          <w:sz w:val="28"/>
          <w:szCs w:val="28"/>
        </w:rPr>
        <w:lastRenderedPageBreak/>
        <w:t>- спортивные комплексы – стадион, спортивная площадка</w:t>
      </w:r>
    </w:p>
    <w:p w:rsidR="00110218" w:rsidRPr="00A55BEA" w:rsidRDefault="00110218" w:rsidP="00110218">
      <w:pPr>
        <w:rPr>
          <w:sz w:val="28"/>
          <w:szCs w:val="28"/>
        </w:rPr>
      </w:pPr>
      <w:r w:rsidRPr="00A55BEA">
        <w:rPr>
          <w:sz w:val="28"/>
          <w:szCs w:val="28"/>
        </w:rPr>
        <w:t xml:space="preserve">- компьютерные классы – 1, в нем рабочих мест – </w:t>
      </w:r>
      <w:r w:rsidR="00E275AC">
        <w:rPr>
          <w:sz w:val="28"/>
          <w:szCs w:val="28"/>
        </w:rPr>
        <w:t>10</w:t>
      </w:r>
    </w:p>
    <w:p w:rsidR="00110218" w:rsidRPr="00A55BEA" w:rsidRDefault="00110218" w:rsidP="00110218">
      <w:pPr>
        <w:rPr>
          <w:sz w:val="28"/>
          <w:szCs w:val="28"/>
        </w:rPr>
      </w:pPr>
      <w:r>
        <w:rPr>
          <w:sz w:val="28"/>
          <w:szCs w:val="28"/>
        </w:rPr>
        <w:t>- библиотека – 1</w:t>
      </w:r>
    </w:p>
    <w:p w:rsidR="00110218" w:rsidRPr="00A55BEA" w:rsidRDefault="00110218" w:rsidP="00110218">
      <w:pPr>
        <w:rPr>
          <w:sz w:val="28"/>
          <w:szCs w:val="28"/>
        </w:rPr>
      </w:pPr>
      <w:r w:rsidRPr="00A55BEA">
        <w:rPr>
          <w:sz w:val="28"/>
          <w:szCs w:val="28"/>
        </w:rPr>
        <w:t xml:space="preserve">- столовая – 1 на </w:t>
      </w:r>
      <w:r>
        <w:rPr>
          <w:sz w:val="28"/>
          <w:szCs w:val="28"/>
        </w:rPr>
        <w:t>8</w:t>
      </w:r>
      <w:r w:rsidRPr="00A55BEA">
        <w:rPr>
          <w:sz w:val="28"/>
          <w:szCs w:val="28"/>
        </w:rPr>
        <w:t>0 посадочных мест.</w:t>
      </w:r>
    </w:p>
    <w:p w:rsidR="00F32EB8" w:rsidRDefault="00F32EB8" w:rsidP="00110218">
      <w:pPr>
        <w:ind w:firstLine="1026"/>
        <w:rPr>
          <w:sz w:val="28"/>
          <w:szCs w:val="28"/>
        </w:rPr>
      </w:pPr>
    </w:p>
    <w:p w:rsidR="00F32EB8" w:rsidRDefault="00F32EB8" w:rsidP="00110218">
      <w:pPr>
        <w:ind w:firstLine="1026"/>
        <w:rPr>
          <w:sz w:val="28"/>
          <w:szCs w:val="28"/>
        </w:rPr>
      </w:pPr>
    </w:p>
    <w:p w:rsidR="00F32EB8" w:rsidRDefault="00F32EB8" w:rsidP="00110218">
      <w:pPr>
        <w:ind w:firstLine="1026"/>
        <w:rPr>
          <w:sz w:val="28"/>
          <w:szCs w:val="28"/>
        </w:rPr>
      </w:pPr>
    </w:p>
    <w:p w:rsidR="00F32EB8" w:rsidRDefault="00BF5149" w:rsidP="00110218">
      <w:pPr>
        <w:ind w:firstLine="1026"/>
        <w:rPr>
          <w:sz w:val="28"/>
          <w:szCs w:val="28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-72390</wp:posOffset>
            </wp:positionV>
            <wp:extent cx="2409825" cy="1790700"/>
            <wp:effectExtent l="19050" t="0" r="9525" b="0"/>
            <wp:wrapSquare wrapText="bothSides"/>
            <wp:docPr id="4" name="Рисунок 39" descr="C:\Documents and Settings\32\Рабочий стол\урок физики мо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32\Рабочий стол\урок физики мои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EB8" w:rsidRDefault="00BF5149" w:rsidP="00110218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</w:t>
      </w:r>
      <w:r w:rsidR="00110218" w:rsidRPr="00A55BEA">
        <w:rPr>
          <w:sz w:val="28"/>
          <w:szCs w:val="28"/>
        </w:rPr>
        <w:t>Занятия в школе проводятся в одну смену. Режим работы школы: 1-</w:t>
      </w:r>
      <w:r w:rsidR="003B753B">
        <w:rPr>
          <w:sz w:val="28"/>
          <w:szCs w:val="28"/>
        </w:rPr>
        <w:t>11 классы – пятидневка</w:t>
      </w:r>
      <w:r w:rsidR="00110218">
        <w:rPr>
          <w:sz w:val="28"/>
          <w:szCs w:val="28"/>
        </w:rPr>
        <w:t xml:space="preserve">. </w:t>
      </w:r>
      <w:proofErr w:type="gramStart"/>
      <w:r w:rsidR="00110218">
        <w:rPr>
          <w:sz w:val="28"/>
          <w:szCs w:val="28"/>
        </w:rPr>
        <w:t xml:space="preserve">Начало </w:t>
      </w:r>
      <w:r w:rsidR="00E275AC">
        <w:rPr>
          <w:sz w:val="28"/>
          <w:szCs w:val="28"/>
        </w:rPr>
        <w:t>занятий – 8 ч. 30</w:t>
      </w:r>
      <w:r w:rsidR="00110218" w:rsidRPr="00A55BEA">
        <w:rPr>
          <w:sz w:val="28"/>
          <w:szCs w:val="28"/>
        </w:rPr>
        <w:t xml:space="preserve"> мин. Продолжительность уроков – 45 мин.  Вторая половина дня – индивидуальные консультации, работа кружков, секций, факультативов, общешкольны</w:t>
      </w:r>
      <w:r w:rsidR="00110218">
        <w:rPr>
          <w:sz w:val="28"/>
          <w:szCs w:val="28"/>
        </w:rPr>
        <w:t>е творческие дела и дела классных коллективов</w:t>
      </w:r>
      <w:r w:rsidR="00110218" w:rsidRPr="00A55BEA">
        <w:rPr>
          <w:sz w:val="28"/>
          <w:szCs w:val="28"/>
        </w:rPr>
        <w:t>.</w:t>
      </w:r>
      <w:proofErr w:type="gramEnd"/>
    </w:p>
    <w:p w:rsidR="002B77B0" w:rsidRDefault="002B77B0" w:rsidP="00110218">
      <w:pPr>
        <w:rPr>
          <w:sz w:val="28"/>
          <w:szCs w:val="28"/>
          <w:lang w:val="en-US"/>
        </w:rPr>
      </w:pPr>
    </w:p>
    <w:p w:rsidR="002B77B0" w:rsidRDefault="002B77B0" w:rsidP="00110218">
      <w:pPr>
        <w:rPr>
          <w:sz w:val="28"/>
          <w:szCs w:val="28"/>
          <w:lang w:val="en-US"/>
        </w:rPr>
      </w:pPr>
    </w:p>
    <w:p w:rsidR="002B77B0" w:rsidRDefault="002B77B0" w:rsidP="00110218">
      <w:pPr>
        <w:rPr>
          <w:sz w:val="28"/>
          <w:szCs w:val="28"/>
          <w:lang w:val="en-US"/>
        </w:rPr>
      </w:pPr>
    </w:p>
    <w:p w:rsidR="002B77B0" w:rsidRDefault="002B77B0" w:rsidP="00110218">
      <w:pPr>
        <w:rPr>
          <w:sz w:val="28"/>
          <w:szCs w:val="28"/>
          <w:lang w:val="en-US"/>
        </w:rPr>
      </w:pPr>
    </w:p>
    <w:p w:rsidR="002B77B0" w:rsidRDefault="002B77B0" w:rsidP="00110218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-203835</wp:posOffset>
            </wp:positionH>
            <wp:positionV relativeFrom="margin">
              <wp:posOffset>4383405</wp:posOffset>
            </wp:positionV>
            <wp:extent cx="3733800" cy="2362200"/>
            <wp:effectExtent l="19050" t="0" r="0" b="0"/>
            <wp:wrapSquare wrapText="bothSides"/>
            <wp:docPr id="3" name="Рисунок 35" descr="C:\Documents and Settings\32\Рабочий стол\стрельба на турслет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32\Рабочий стол\стрельба на турслете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7B0" w:rsidRDefault="002B77B0" w:rsidP="00110218">
      <w:pPr>
        <w:rPr>
          <w:sz w:val="28"/>
          <w:szCs w:val="28"/>
          <w:lang w:val="en-US"/>
        </w:rPr>
      </w:pPr>
    </w:p>
    <w:p w:rsidR="002B77B0" w:rsidRDefault="002B77B0" w:rsidP="00110218">
      <w:pPr>
        <w:rPr>
          <w:sz w:val="28"/>
          <w:szCs w:val="28"/>
          <w:lang w:val="en-US"/>
        </w:rPr>
      </w:pPr>
    </w:p>
    <w:p w:rsidR="002B77B0" w:rsidRDefault="002B77B0" w:rsidP="00110218">
      <w:pPr>
        <w:rPr>
          <w:sz w:val="28"/>
          <w:szCs w:val="28"/>
          <w:lang w:val="en-US"/>
        </w:rPr>
      </w:pPr>
    </w:p>
    <w:p w:rsidR="002B77B0" w:rsidRDefault="002B77B0" w:rsidP="00110218">
      <w:pPr>
        <w:rPr>
          <w:sz w:val="28"/>
          <w:szCs w:val="28"/>
        </w:rPr>
      </w:pPr>
    </w:p>
    <w:p w:rsidR="00D64F34" w:rsidRDefault="00D64F34" w:rsidP="00110218">
      <w:pPr>
        <w:rPr>
          <w:sz w:val="28"/>
          <w:szCs w:val="28"/>
        </w:rPr>
      </w:pPr>
    </w:p>
    <w:p w:rsidR="00D64F34" w:rsidRDefault="00D64F34" w:rsidP="00110218">
      <w:pPr>
        <w:rPr>
          <w:sz w:val="28"/>
          <w:szCs w:val="28"/>
        </w:rPr>
      </w:pPr>
    </w:p>
    <w:p w:rsidR="00D64F34" w:rsidRDefault="00D64F34" w:rsidP="00110218">
      <w:pPr>
        <w:rPr>
          <w:sz w:val="28"/>
          <w:szCs w:val="28"/>
        </w:rPr>
      </w:pPr>
    </w:p>
    <w:p w:rsidR="00D64F34" w:rsidRDefault="00D64F34" w:rsidP="00110218">
      <w:pPr>
        <w:rPr>
          <w:sz w:val="28"/>
          <w:szCs w:val="28"/>
        </w:rPr>
      </w:pPr>
    </w:p>
    <w:p w:rsidR="00D64F34" w:rsidRDefault="00D64F34" w:rsidP="00110218">
      <w:pPr>
        <w:rPr>
          <w:sz w:val="28"/>
          <w:szCs w:val="28"/>
        </w:rPr>
      </w:pPr>
    </w:p>
    <w:p w:rsidR="00D64F34" w:rsidRDefault="00D64F34" w:rsidP="00110218">
      <w:pPr>
        <w:rPr>
          <w:sz w:val="28"/>
          <w:szCs w:val="28"/>
        </w:rPr>
      </w:pPr>
    </w:p>
    <w:p w:rsidR="00D64F34" w:rsidRDefault="00D64F34" w:rsidP="00110218">
      <w:pPr>
        <w:rPr>
          <w:sz w:val="28"/>
          <w:szCs w:val="28"/>
        </w:rPr>
      </w:pPr>
    </w:p>
    <w:p w:rsidR="00D64F34" w:rsidRDefault="00D64F34" w:rsidP="00110218">
      <w:pPr>
        <w:rPr>
          <w:sz w:val="28"/>
          <w:szCs w:val="28"/>
        </w:rPr>
      </w:pPr>
    </w:p>
    <w:p w:rsidR="00D64F34" w:rsidRDefault="00D64F34" w:rsidP="00110218">
      <w:pPr>
        <w:rPr>
          <w:sz w:val="28"/>
          <w:szCs w:val="28"/>
        </w:rPr>
      </w:pPr>
    </w:p>
    <w:p w:rsidR="00D64F34" w:rsidRDefault="00D64F34" w:rsidP="00110218">
      <w:pPr>
        <w:rPr>
          <w:sz w:val="28"/>
          <w:szCs w:val="28"/>
        </w:rPr>
      </w:pPr>
    </w:p>
    <w:p w:rsidR="00D64F34" w:rsidRDefault="00D64F34" w:rsidP="00110218">
      <w:pPr>
        <w:rPr>
          <w:sz w:val="28"/>
          <w:szCs w:val="28"/>
        </w:rPr>
      </w:pPr>
    </w:p>
    <w:p w:rsidR="00D64F34" w:rsidRDefault="00D64F34" w:rsidP="00110218">
      <w:pPr>
        <w:rPr>
          <w:sz w:val="28"/>
          <w:szCs w:val="28"/>
        </w:rPr>
      </w:pPr>
    </w:p>
    <w:p w:rsidR="00D64F34" w:rsidRDefault="00D64F34" w:rsidP="00110218">
      <w:pPr>
        <w:rPr>
          <w:sz w:val="28"/>
          <w:szCs w:val="28"/>
        </w:rPr>
      </w:pPr>
    </w:p>
    <w:p w:rsidR="00D64F34" w:rsidRDefault="00D64F34" w:rsidP="00110218">
      <w:pPr>
        <w:rPr>
          <w:sz w:val="28"/>
          <w:szCs w:val="28"/>
        </w:rPr>
      </w:pPr>
    </w:p>
    <w:p w:rsidR="00D64F34" w:rsidRDefault="00D64F34" w:rsidP="00110218">
      <w:pPr>
        <w:rPr>
          <w:sz w:val="28"/>
          <w:szCs w:val="28"/>
        </w:rPr>
      </w:pPr>
    </w:p>
    <w:p w:rsidR="00D64F34" w:rsidRDefault="00D64F34" w:rsidP="00110218">
      <w:pPr>
        <w:rPr>
          <w:sz w:val="28"/>
          <w:szCs w:val="28"/>
        </w:rPr>
      </w:pPr>
    </w:p>
    <w:p w:rsidR="00D64F34" w:rsidRPr="00D64F34" w:rsidRDefault="00D64F34" w:rsidP="00110218">
      <w:pPr>
        <w:rPr>
          <w:sz w:val="28"/>
          <w:szCs w:val="28"/>
        </w:rPr>
      </w:pPr>
    </w:p>
    <w:p w:rsidR="002B77B0" w:rsidRPr="002B77B0" w:rsidRDefault="002B77B0" w:rsidP="00110218">
      <w:pPr>
        <w:rPr>
          <w:sz w:val="28"/>
          <w:szCs w:val="28"/>
          <w:lang w:val="en-US"/>
        </w:rPr>
      </w:pPr>
    </w:p>
    <w:p w:rsidR="008132F2" w:rsidRDefault="00F56779" w:rsidP="00110218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9" type="#_x0000_t202" style="position:absolute;left:0;text-align:left;margin-left:24.25pt;margin-top:13.15pt;width:322.65pt;height:41.2pt;z-index:251663360" filled="f" stroked="f">
            <v:textbox style="mso-next-textbox:#_x0000_s1079" inset="1.3849mm,.69244mm,1.3849mm,.69244mm">
              <w:txbxContent>
                <w:p w:rsidR="00BF5149" w:rsidRPr="002D04A8" w:rsidRDefault="00BF5149" w:rsidP="00BF5149">
                  <w:pPr>
                    <w:jc w:val="left"/>
                    <w:rPr>
                      <w:i/>
                      <w:color w:val="00B050"/>
                      <w:sz w:val="32"/>
                      <w:szCs w:val="32"/>
                      <w:u w:val="single"/>
                    </w:rPr>
                  </w:pPr>
                  <w:r w:rsidRPr="00B55768">
                    <w:rPr>
                      <w:i/>
                      <w:sz w:val="32"/>
                      <w:szCs w:val="32"/>
                    </w:rPr>
                    <w:t xml:space="preserve"> </w:t>
                  </w:r>
                  <w:r w:rsidRPr="002D04A8">
                    <w:rPr>
                      <w:i/>
                      <w:color w:val="00B050"/>
                      <w:sz w:val="32"/>
                      <w:szCs w:val="32"/>
                      <w:u w:val="single"/>
                    </w:rPr>
                    <w:t>Направления кружковой работы</w:t>
                  </w:r>
                </w:p>
              </w:txbxContent>
            </v:textbox>
          </v:shape>
        </w:pict>
      </w:r>
    </w:p>
    <w:p w:rsidR="00BF5149" w:rsidRDefault="00783749" w:rsidP="00110218">
      <w:pPr>
        <w:rPr>
          <w:sz w:val="40"/>
          <w:szCs w:val="40"/>
        </w:rPr>
      </w:pPr>
      <w:r>
        <w:rPr>
          <w:sz w:val="40"/>
          <w:szCs w:val="40"/>
        </w:rPr>
      </w:r>
      <w:r>
        <w:rPr>
          <w:sz w:val="40"/>
          <w:szCs w:val="40"/>
        </w:rPr>
        <w:pict>
          <v:group id="_x0000_s1098" editas="canvas" style="width:429.3pt;height:292.55pt;mso-position-horizontal-relative:char;mso-position-vertical-relative:line" coordorigin="5450,2922" coordsize="6816,4629">
            <o:lock v:ext="edit" aspectratio="t"/>
            <v:shape id="_x0000_s1099" type="#_x0000_t75" style="position:absolute;left:5450;top:2922;width:6816;height:4629" o:preferrelative="f">
              <v:fill o:detectmouseclick="t"/>
              <v:path o:extrusionok="t" o:connecttype="none"/>
              <o:lock v:ext="edit" text="t"/>
            </v:shape>
            <v:oval id="_x0000_s1100" style="position:absolute;left:8392;top:5044;width:1239;height:849">
              <v:textbox style="mso-next-textbox:#_x0000_s1100" inset="1.3849mm,.69244mm,1.3849mm,.69244mm">
                <w:txbxContent>
                  <w:p w:rsidR="00783749" w:rsidRPr="00357D5D" w:rsidRDefault="00783749" w:rsidP="00783749">
                    <w:pPr>
                      <w:jc w:val="center"/>
                      <w:rPr>
                        <w:b/>
                        <w:sz w:val="15"/>
                        <w:szCs w:val="28"/>
                      </w:rPr>
                    </w:pPr>
                  </w:p>
                  <w:p w:rsidR="00783749" w:rsidRPr="00357D5D" w:rsidRDefault="00783749" w:rsidP="00783749">
                    <w:pPr>
                      <w:jc w:val="center"/>
                      <w:rPr>
                        <w:b/>
                        <w:sz w:val="18"/>
                        <w:szCs w:val="32"/>
                        <w:u w:val="single"/>
                      </w:rPr>
                    </w:pPr>
                    <w:r w:rsidRPr="00357D5D">
                      <w:rPr>
                        <w:b/>
                        <w:sz w:val="18"/>
                        <w:szCs w:val="32"/>
                        <w:u w:val="single"/>
                      </w:rPr>
                      <w:t>КРУЖКИ</w:t>
                    </w:r>
                  </w:p>
                </w:txbxContent>
              </v:textbox>
            </v:oval>
            <v:rect id="_x0000_s1101" style="position:absolute;left:8470;top:3270;width:1464;height:771">
              <v:textbox style="mso-next-textbox:#_x0000_s1101" inset="1.3849mm,.69244mm,1.3849mm,.69244mm">
                <w:txbxContent>
                  <w:p w:rsidR="00783749" w:rsidRPr="00357D5D" w:rsidRDefault="00783749" w:rsidP="00783749">
                    <w:pPr>
                      <w:jc w:val="center"/>
                      <w:rPr>
                        <w:b/>
                        <w:sz w:val="15"/>
                        <w:szCs w:val="28"/>
                      </w:rPr>
                    </w:pPr>
                  </w:p>
                  <w:p w:rsidR="00783749" w:rsidRPr="000B3DF8" w:rsidRDefault="00783749" w:rsidP="00783749">
                    <w:pPr>
                      <w:rPr>
                        <w:sz w:val="13"/>
                        <w:lang w:val="en-US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Основы православной культур</w:t>
                    </w:r>
                  </w:p>
                </w:txbxContent>
              </v:textbox>
            </v:rect>
            <v:rect id="_x0000_s1102" style="position:absolute;left:10792;top:4350;width:1462;height:728">
              <v:textbox style="mso-next-textbox:#_x0000_s1102" inset="1.3849mm,.69244mm,1.3849mm,.69244mm">
                <w:txbxContent>
                  <w:p w:rsidR="00783749" w:rsidRDefault="00783749" w:rsidP="00783749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:rsidR="00783749" w:rsidRPr="00356AF2" w:rsidRDefault="00783749" w:rsidP="00783749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Теннис</w:t>
                    </w:r>
                  </w:p>
                </w:txbxContent>
              </v:textbox>
            </v:rect>
            <v:rect id="_x0000_s1103" style="position:absolute;left:10792;top:5661;width:1463;height:729">
              <v:textbox style="mso-next-textbox:#_x0000_s1103" inset="1.3849mm,.69244mm,1.3849mm,.69244mm">
                <w:txbxContent>
                  <w:p w:rsidR="00783749" w:rsidRPr="00357D5D" w:rsidRDefault="00783749" w:rsidP="00783749">
                    <w:pPr>
                      <w:jc w:val="center"/>
                      <w:rPr>
                        <w:b/>
                        <w:sz w:val="15"/>
                        <w:szCs w:val="28"/>
                      </w:rPr>
                    </w:pPr>
                  </w:p>
                  <w:p w:rsidR="00783749" w:rsidRPr="00356AF2" w:rsidRDefault="00783749" w:rsidP="00783749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Волейбол</w:t>
                    </w:r>
                  </w:p>
                </w:txbxContent>
              </v:textbox>
            </v:rect>
            <v:rect id="_x0000_s1104" style="position:absolute;left:9166;top:6895;width:1315;height:652">
              <v:textbox style="mso-next-textbox:#_x0000_s1104" inset="1.3849mm,.69244mm,1.3849mm,.69244mm">
                <w:txbxContent>
                  <w:p w:rsidR="00783749" w:rsidRPr="00783749" w:rsidRDefault="00783749" w:rsidP="00783749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Истоки</w:t>
                    </w:r>
                  </w:p>
                </w:txbxContent>
              </v:textbox>
            </v:rect>
            <v:rect id="_x0000_s1105" style="position:absolute;left:5450;top:5661;width:1463;height:728">
              <v:textbox style="mso-next-textbox:#_x0000_s1105" inset="1.3849mm,.69244mm,1.3849mm,.69244mm">
                <w:txbxContent>
                  <w:p w:rsidR="00783749" w:rsidRPr="00357D5D" w:rsidRDefault="00783749" w:rsidP="00783749">
                    <w:pPr>
                      <w:jc w:val="center"/>
                      <w:rPr>
                        <w:b/>
                        <w:sz w:val="13"/>
                      </w:rPr>
                    </w:pPr>
                  </w:p>
                  <w:p w:rsidR="00783749" w:rsidRPr="00356AF2" w:rsidRDefault="00783749" w:rsidP="00783749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Проекты в рамках учебных дисциплин </w:t>
                    </w:r>
                  </w:p>
                </w:txbxContent>
              </v:textbox>
            </v:rect>
            <v:rect id="_x0000_s1106" style="position:absolute;left:5450;top:4504;width:1462;height:845">
              <v:textbox style="mso-next-textbox:#_x0000_s1106" inset="1.3849mm,.69244mm,1.3849mm,.69244mm">
                <w:txbxContent>
                  <w:p w:rsidR="00783749" w:rsidRPr="00357D5D" w:rsidRDefault="00783749" w:rsidP="00783749">
                    <w:pPr>
                      <w:jc w:val="center"/>
                      <w:rPr>
                        <w:b/>
                        <w:sz w:val="13"/>
                      </w:rPr>
                    </w:pPr>
                  </w:p>
                  <w:p w:rsidR="00783749" w:rsidRDefault="00783749" w:rsidP="00783749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83749">
                      <w:rPr>
                        <w:b/>
                        <w:sz w:val="20"/>
                        <w:szCs w:val="20"/>
                      </w:rPr>
                      <w:t>Город мастеров</w:t>
                    </w:r>
                  </w:p>
                  <w:p w:rsidR="00783749" w:rsidRPr="00783749" w:rsidRDefault="00783749" w:rsidP="00783749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Мы и окружающий мир</w:t>
                    </w:r>
                  </w:p>
                </w:txbxContent>
              </v:textbox>
            </v:rect>
            <v:rect id="_x0000_s1107" style="position:absolute;left:5450;top:3270;width:2321;height:995">
              <v:textbox style="mso-next-textbox:#_x0000_s1107" inset="1.3849mm,.69244mm,1.3849mm,.69244mm">
                <w:txbxContent>
                  <w:p w:rsidR="00783749" w:rsidRPr="00783749" w:rsidRDefault="00783749" w:rsidP="00783749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83749">
                      <w:rPr>
                        <w:b/>
                        <w:sz w:val="20"/>
                        <w:szCs w:val="20"/>
                      </w:rPr>
                      <w:t>Путешествие в Компьютерную долину</w:t>
                    </w:r>
                  </w:p>
                </w:txbxContent>
              </v:textbox>
            </v:rect>
            <v:rect id="_x0000_s1108" style="position:absolute;left:10792;top:3173;width:1468;height:868">
              <v:textbox style="mso-next-textbox:#_x0000_s1108" inset="1.3849mm,.69244mm,1.3849mm,.69244mm">
                <w:txbxContent>
                  <w:p w:rsidR="00783749" w:rsidRPr="00357D5D" w:rsidRDefault="00783749" w:rsidP="00783749">
                    <w:pPr>
                      <w:jc w:val="center"/>
                      <w:rPr>
                        <w:b/>
                        <w:sz w:val="13"/>
                      </w:rPr>
                    </w:pPr>
                  </w:p>
                  <w:p w:rsidR="00783749" w:rsidRPr="00356AF2" w:rsidRDefault="00783749" w:rsidP="00783749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Музей в твоем классе</w:t>
                    </w:r>
                  </w:p>
                  <w:p w:rsidR="00783749" w:rsidRPr="00357D5D" w:rsidRDefault="00783749" w:rsidP="00783749">
                    <w:pPr>
                      <w:rPr>
                        <w:sz w:val="13"/>
                      </w:rPr>
                    </w:pPr>
                  </w:p>
                </w:txbxContent>
              </v:textbox>
            </v:rect>
            <v:rect id="_x0000_s1109" style="position:absolute;left:7463;top:6895;width:1315;height:652">
              <v:textbox style="mso-next-textbox:#_x0000_s1109" inset="1.3849mm,.69244mm,1.3849mm,.69244mm">
                <w:txbxContent>
                  <w:p w:rsidR="00783749" w:rsidRPr="00357D5D" w:rsidRDefault="00783749" w:rsidP="00783749">
                    <w:pPr>
                      <w:jc w:val="center"/>
                      <w:rPr>
                        <w:b/>
                        <w:sz w:val="13"/>
                      </w:rPr>
                    </w:pPr>
                  </w:p>
                  <w:p w:rsidR="00783749" w:rsidRPr="00356AF2" w:rsidRDefault="00783749" w:rsidP="00783749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Основы домоводства</w:t>
                    </w:r>
                  </w:p>
                </w:txbxContent>
              </v:textbox>
            </v:rect>
            <v:rect id="_x0000_s1110" style="position:absolute;left:10792;top:6895;width:1468;height:652">
              <v:textbox style="mso-next-textbox:#_x0000_s1110" inset="1.3849mm,.69244mm,1.3849mm,.69244mm">
                <w:txbxContent>
                  <w:p w:rsidR="00783749" w:rsidRPr="00357D5D" w:rsidRDefault="00783749" w:rsidP="00783749">
                    <w:pPr>
                      <w:jc w:val="center"/>
                      <w:rPr>
                        <w:b/>
                        <w:sz w:val="15"/>
                        <w:szCs w:val="28"/>
                      </w:rPr>
                    </w:pPr>
                  </w:p>
                  <w:p w:rsidR="00783749" w:rsidRPr="00356AF2" w:rsidRDefault="00783749" w:rsidP="00783749">
                    <w:pPr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b/>
                        <w:sz w:val="20"/>
                        <w:szCs w:val="20"/>
                      </w:rPr>
                      <w:t>Полиатлон</w:t>
                    </w:r>
                    <w:proofErr w:type="spellEnd"/>
                  </w:p>
                </w:txbxContent>
              </v:textbox>
            </v:rect>
            <v:line id="_x0000_s1111" style="position:absolute;flip:y" from="9089,4041" to="9090,5044"/>
            <v:line id="_x0000_s1112" style="position:absolute;flip:y" from="9399,4041" to="10792,5121"/>
            <v:line id="_x0000_s1113" style="position:absolute;flip:y" from="9554,4735" to="10792,5275"/>
            <v:line id="_x0000_s1114" style="position:absolute" from="9167,5892" to="9785,6895"/>
            <v:line id="_x0000_s1115" style="position:absolute" from="9631,5584" to="10792,6046"/>
            <v:line id="_x0000_s1116" style="position:absolute" from="9463,5784" to="10792,6895"/>
            <v:line id="_x0000_s1117" style="position:absolute;flip:x" from="8237,5892" to="8857,6895"/>
            <v:line id="_x0000_s1118" style="position:absolute;flip:y" from="6844,5584" to="8392,6698"/>
            <v:line id="_x0000_s1119" style="position:absolute;flip:y" from="6921,5584" to="8392,5969"/>
            <v:line id="_x0000_s1120" style="position:absolute" from="6921,4901" to="8392,5349"/>
            <v:line id="_x0000_s1121" style="position:absolute" from="7771,4265" to="8623,5121"/>
            <v:rect id="_x0000_s1122" style="position:absolute;left:5450;top:6698;width:1394;height:853">
              <v:textbox style="mso-next-textbox:#_x0000_s1122" inset="1.3849mm,.69244mm,1.3849mm,.69244mm">
                <w:txbxContent>
                  <w:p w:rsidR="00783749" w:rsidRPr="00357D5D" w:rsidRDefault="00783749" w:rsidP="00783749">
                    <w:pPr>
                      <w:jc w:val="center"/>
                      <w:rPr>
                        <w:b/>
                        <w:sz w:val="13"/>
                      </w:rPr>
                    </w:pPr>
                  </w:p>
                  <w:p w:rsidR="00783749" w:rsidRDefault="00783749" w:rsidP="00783749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Живые клетки</w:t>
                    </w:r>
                  </w:p>
                  <w:p w:rsidR="00783749" w:rsidRPr="00783749" w:rsidRDefault="00783749" w:rsidP="00783749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Условия жизни растений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3B753B" w:rsidRDefault="003B753B" w:rsidP="00CC0364">
      <w:pPr>
        <w:jc w:val="center"/>
        <w:rPr>
          <w:i/>
          <w:color w:val="00B050"/>
          <w:sz w:val="28"/>
          <w:szCs w:val="28"/>
          <w:u w:val="single"/>
        </w:rPr>
      </w:pPr>
    </w:p>
    <w:p w:rsidR="00CC0364" w:rsidRPr="002D04A8" w:rsidRDefault="00CC0364" w:rsidP="00CC0364">
      <w:pPr>
        <w:jc w:val="center"/>
        <w:rPr>
          <w:i/>
          <w:color w:val="00B050"/>
          <w:sz w:val="28"/>
          <w:szCs w:val="28"/>
          <w:u w:val="single"/>
        </w:rPr>
      </w:pPr>
      <w:r w:rsidRPr="002D04A8">
        <w:rPr>
          <w:i/>
          <w:color w:val="00B050"/>
          <w:sz w:val="28"/>
          <w:szCs w:val="28"/>
          <w:u w:val="single"/>
        </w:rPr>
        <w:t>М</w:t>
      </w:r>
      <w:r w:rsidR="0024557D">
        <w:rPr>
          <w:i/>
          <w:color w:val="00B050"/>
          <w:sz w:val="28"/>
          <w:szCs w:val="28"/>
          <w:u w:val="single"/>
        </w:rPr>
        <w:t>Б</w:t>
      </w:r>
      <w:r w:rsidRPr="002D04A8">
        <w:rPr>
          <w:i/>
          <w:color w:val="00B050"/>
          <w:sz w:val="28"/>
          <w:szCs w:val="28"/>
          <w:u w:val="single"/>
        </w:rPr>
        <w:t xml:space="preserve">ОУ </w:t>
      </w:r>
      <w:r w:rsidR="0024557D">
        <w:rPr>
          <w:i/>
          <w:color w:val="00B050"/>
          <w:sz w:val="28"/>
          <w:szCs w:val="28"/>
          <w:u w:val="single"/>
        </w:rPr>
        <w:t>«</w:t>
      </w:r>
      <w:proofErr w:type="spellStart"/>
      <w:r w:rsidRPr="002D04A8">
        <w:rPr>
          <w:i/>
          <w:color w:val="00B050"/>
          <w:sz w:val="28"/>
          <w:szCs w:val="28"/>
          <w:u w:val="single"/>
        </w:rPr>
        <w:t>Кесемская</w:t>
      </w:r>
      <w:proofErr w:type="spellEnd"/>
      <w:r w:rsidRPr="002D04A8">
        <w:rPr>
          <w:i/>
          <w:color w:val="00B050"/>
          <w:sz w:val="28"/>
          <w:szCs w:val="28"/>
          <w:u w:val="single"/>
        </w:rPr>
        <w:t xml:space="preserve"> средняя  </w:t>
      </w:r>
      <w:r w:rsidR="0024557D">
        <w:rPr>
          <w:i/>
          <w:color w:val="00B050"/>
          <w:sz w:val="28"/>
          <w:szCs w:val="28"/>
          <w:u w:val="single"/>
        </w:rPr>
        <w:t>общеобразовательная</w:t>
      </w:r>
      <w:r w:rsidRPr="002D04A8">
        <w:rPr>
          <w:i/>
          <w:color w:val="00B050"/>
          <w:sz w:val="28"/>
          <w:szCs w:val="28"/>
          <w:u w:val="single"/>
        </w:rPr>
        <w:t xml:space="preserve"> школа</w:t>
      </w:r>
      <w:r w:rsidR="0024557D">
        <w:rPr>
          <w:i/>
          <w:color w:val="00B050"/>
          <w:sz w:val="28"/>
          <w:szCs w:val="28"/>
          <w:u w:val="single"/>
        </w:rPr>
        <w:t>»</w:t>
      </w:r>
      <w:r w:rsidRPr="002D04A8">
        <w:rPr>
          <w:i/>
          <w:color w:val="00B050"/>
          <w:sz w:val="28"/>
          <w:szCs w:val="28"/>
          <w:u w:val="single"/>
        </w:rPr>
        <w:t xml:space="preserve"> активно взаимодействует с детским садом </w:t>
      </w:r>
      <w:r w:rsidR="002D04A8" w:rsidRPr="002D04A8">
        <w:rPr>
          <w:i/>
          <w:color w:val="00B050"/>
          <w:sz w:val="28"/>
          <w:szCs w:val="28"/>
          <w:u w:val="single"/>
        </w:rPr>
        <w:t xml:space="preserve">в трех направлениях </w:t>
      </w:r>
      <w:r w:rsidRPr="002D04A8">
        <w:rPr>
          <w:i/>
          <w:color w:val="00B050"/>
          <w:sz w:val="28"/>
          <w:szCs w:val="28"/>
          <w:u w:val="single"/>
        </w:rPr>
        <w:t>с целью</w:t>
      </w:r>
    </w:p>
    <w:p w:rsidR="00CC0364" w:rsidRPr="002D04A8" w:rsidRDefault="00CC0364" w:rsidP="00CC0364">
      <w:pPr>
        <w:jc w:val="center"/>
        <w:rPr>
          <w:i/>
          <w:color w:val="00B050"/>
          <w:sz w:val="28"/>
          <w:szCs w:val="28"/>
          <w:u w:val="single"/>
        </w:rPr>
      </w:pPr>
      <w:r w:rsidRPr="002D04A8">
        <w:rPr>
          <w:i/>
          <w:color w:val="00B050"/>
          <w:sz w:val="28"/>
          <w:szCs w:val="28"/>
          <w:u w:val="single"/>
        </w:rPr>
        <w:t>совершенствования</w:t>
      </w:r>
    </w:p>
    <w:p w:rsidR="00CC0364" w:rsidRPr="002D04A8" w:rsidRDefault="00CC0364" w:rsidP="00CC0364">
      <w:pPr>
        <w:jc w:val="center"/>
        <w:rPr>
          <w:i/>
          <w:color w:val="00B050"/>
          <w:sz w:val="28"/>
          <w:szCs w:val="28"/>
          <w:u w:val="single"/>
        </w:rPr>
      </w:pPr>
      <w:r w:rsidRPr="002D04A8">
        <w:rPr>
          <w:i/>
          <w:color w:val="00B050"/>
          <w:sz w:val="28"/>
          <w:szCs w:val="28"/>
          <w:u w:val="single"/>
        </w:rPr>
        <w:t>образовательных и воспитательных процессов на основе</w:t>
      </w:r>
    </w:p>
    <w:p w:rsidR="00CC0364" w:rsidRPr="002D04A8" w:rsidRDefault="00CC0364" w:rsidP="00CC0364">
      <w:pPr>
        <w:jc w:val="center"/>
        <w:rPr>
          <w:i/>
          <w:color w:val="00B050"/>
          <w:sz w:val="28"/>
          <w:szCs w:val="28"/>
          <w:u w:val="single"/>
        </w:rPr>
      </w:pPr>
      <w:r w:rsidRPr="002D04A8">
        <w:rPr>
          <w:i/>
          <w:color w:val="00B050"/>
          <w:sz w:val="28"/>
          <w:szCs w:val="28"/>
          <w:u w:val="single"/>
        </w:rPr>
        <w:t>идей развивающего обучения.</w:t>
      </w:r>
    </w:p>
    <w:p w:rsidR="00CC0364" w:rsidRPr="002D04A8" w:rsidRDefault="0024557D" w:rsidP="00CC0364">
      <w:pPr>
        <w:jc w:val="center"/>
        <w:rPr>
          <w:i/>
          <w:color w:val="00B050"/>
          <w:sz w:val="28"/>
          <w:szCs w:val="28"/>
          <w:u w:val="single"/>
        </w:rPr>
      </w:pPr>
      <w:r>
        <w:rPr>
          <w:i/>
          <w:color w:val="00B050"/>
          <w:sz w:val="28"/>
          <w:szCs w:val="28"/>
          <w:u w:val="single"/>
        </w:rPr>
        <w:t>(2016</w:t>
      </w:r>
      <w:r w:rsidR="00E275AC">
        <w:rPr>
          <w:i/>
          <w:color w:val="00B050"/>
          <w:sz w:val="28"/>
          <w:szCs w:val="28"/>
          <w:u w:val="single"/>
        </w:rPr>
        <w:t>- 201</w:t>
      </w:r>
      <w:r>
        <w:rPr>
          <w:i/>
          <w:color w:val="00B050"/>
          <w:sz w:val="28"/>
          <w:szCs w:val="28"/>
          <w:u w:val="single"/>
        </w:rPr>
        <w:t>7</w:t>
      </w:r>
      <w:r w:rsidR="00CC0364" w:rsidRPr="002D04A8">
        <w:rPr>
          <w:i/>
          <w:color w:val="00B050"/>
          <w:sz w:val="28"/>
          <w:szCs w:val="28"/>
          <w:u w:val="single"/>
        </w:rPr>
        <w:t xml:space="preserve"> год).</w:t>
      </w:r>
    </w:p>
    <w:p w:rsidR="00CC0364" w:rsidRDefault="00CC0364" w:rsidP="00CC0364">
      <w:pPr>
        <w:jc w:val="center"/>
      </w:pPr>
    </w:p>
    <w:p w:rsidR="00CC0364" w:rsidRPr="002D04A8" w:rsidRDefault="00CC0364" w:rsidP="00CC0364">
      <w:pPr>
        <w:rPr>
          <w:b/>
          <w:sz w:val="28"/>
          <w:szCs w:val="28"/>
        </w:rPr>
      </w:pPr>
      <w:r w:rsidRPr="002D04A8">
        <w:rPr>
          <w:b/>
          <w:sz w:val="28"/>
          <w:szCs w:val="28"/>
        </w:rPr>
        <w:t>1 направление – согласовывать цели на дошкольном и начальном школьном уровне.</w:t>
      </w:r>
    </w:p>
    <w:p w:rsidR="00CC0364" w:rsidRDefault="00CC0364" w:rsidP="00CC036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00"/>
        <w:gridCol w:w="4000"/>
      </w:tblGrid>
      <w:tr w:rsidR="00CC0364" w:rsidRPr="002D04A8" w:rsidTr="00405A40">
        <w:tc>
          <w:tcPr>
            <w:tcW w:w="4000" w:type="dxa"/>
          </w:tcPr>
          <w:p w:rsidR="00CC0364" w:rsidRPr="002D04A8" w:rsidRDefault="00CC0364" w:rsidP="00405A40">
            <w:pPr>
              <w:rPr>
                <w:sz w:val="28"/>
                <w:szCs w:val="28"/>
              </w:rPr>
            </w:pPr>
            <w:r w:rsidRPr="002D04A8">
              <w:rPr>
                <w:sz w:val="28"/>
                <w:szCs w:val="28"/>
              </w:rPr>
              <w:t>Цель дошкольного  образования:</w:t>
            </w:r>
          </w:p>
        </w:tc>
        <w:tc>
          <w:tcPr>
            <w:tcW w:w="4000" w:type="dxa"/>
          </w:tcPr>
          <w:p w:rsidR="00CC0364" w:rsidRPr="002D04A8" w:rsidRDefault="00CC0364" w:rsidP="00405A40">
            <w:pPr>
              <w:rPr>
                <w:sz w:val="28"/>
                <w:szCs w:val="28"/>
              </w:rPr>
            </w:pPr>
            <w:r w:rsidRPr="002D04A8">
              <w:rPr>
                <w:sz w:val="28"/>
                <w:szCs w:val="28"/>
              </w:rPr>
              <w:t>Цель образования в начальной школе:</w:t>
            </w:r>
          </w:p>
        </w:tc>
      </w:tr>
      <w:tr w:rsidR="00CC0364" w:rsidRPr="002D04A8" w:rsidTr="00405A40">
        <w:tc>
          <w:tcPr>
            <w:tcW w:w="4000" w:type="dxa"/>
          </w:tcPr>
          <w:p w:rsidR="00CC0364" w:rsidRPr="002D04A8" w:rsidRDefault="00CC0364" w:rsidP="00405A40">
            <w:pPr>
              <w:rPr>
                <w:sz w:val="28"/>
                <w:szCs w:val="28"/>
              </w:rPr>
            </w:pPr>
            <w:r w:rsidRPr="002D04A8">
              <w:rPr>
                <w:sz w:val="28"/>
                <w:szCs w:val="28"/>
              </w:rPr>
              <w:t>- общее развитие ребенка, задаваемое государственным стандартом в полном объеме в соответствии с потенциальными возможностями и спецификой детства как самоценного периода жизни человека.</w:t>
            </w:r>
          </w:p>
        </w:tc>
        <w:tc>
          <w:tcPr>
            <w:tcW w:w="4000" w:type="dxa"/>
          </w:tcPr>
          <w:p w:rsidR="00CC0364" w:rsidRPr="002D04A8" w:rsidRDefault="00CC0364" w:rsidP="00405A40">
            <w:pPr>
              <w:rPr>
                <w:sz w:val="28"/>
                <w:szCs w:val="28"/>
              </w:rPr>
            </w:pPr>
            <w:r w:rsidRPr="002D04A8">
              <w:rPr>
                <w:sz w:val="28"/>
                <w:szCs w:val="28"/>
              </w:rPr>
              <w:t>Продолжить общее развитие детей с учетом возрастных возможностей, специфики школьной жизни, наряду с освоением важнейших учебных навыков в чтении, письме, математике и  становлением учебной деятельности</w:t>
            </w:r>
            <w:r w:rsidR="002D04A8">
              <w:rPr>
                <w:sz w:val="28"/>
                <w:szCs w:val="28"/>
              </w:rPr>
              <w:t xml:space="preserve"> </w:t>
            </w:r>
            <w:r w:rsidRPr="002D04A8">
              <w:rPr>
                <w:sz w:val="28"/>
                <w:szCs w:val="28"/>
              </w:rPr>
              <w:t>(мотивации, способов и типов общения)</w:t>
            </w:r>
          </w:p>
        </w:tc>
      </w:tr>
    </w:tbl>
    <w:p w:rsidR="00CC0364" w:rsidRPr="002D04A8" w:rsidRDefault="00CC0364" w:rsidP="00CC0364">
      <w:pPr>
        <w:rPr>
          <w:sz w:val="28"/>
          <w:szCs w:val="28"/>
        </w:rPr>
      </w:pPr>
    </w:p>
    <w:p w:rsidR="00CC0364" w:rsidRPr="002D04A8" w:rsidRDefault="00CC0364" w:rsidP="00CC0364">
      <w:pPr>
        <w:rPr>
          <w:b/>
          <w:sz w:val="28"/>
          <w:szCs w:val="28"/>
        </w:rPr>
      </w:pPr>
      <w:r w:rsidRPr="002D04A8">
        <w:rPr>
          <w:b/>
          <w:sz w:val="28"/>
          <w:szCs w:val="28"/>
        </w:rPr>
        <w:t>2 направление – обогатить образовательное содержание в начальной школе.</w:t>
      </w:r>
    </w:p>
    <w:p w:rsidR="00CC0364" w:rsidRPr="002D04A8" w:rsidRDefault="002D04A8" w:rsidP="00CC0364">
      <w:pPr>
        <w:rPr>
          <w:sz w:val="28"/>
          <w:szCs w:val="28"/>
        </w:rPr>
      </w:pPr>
      <w:r w:rsidRPr="002D04A8">
        <w:rPr>
          <w:sz w:val="28"/>
          <w:szCs w:val="28"/>
        </w:rPr>
        <w:lastRenderedPageBreak/>
        <w:t xml:space="preserve">    1)</w:t>
      </w:r>
      <w:r w:rsidR="00CC0364" w:rsidRPr="002D04A8">
        <w:rPr>
          <w:sz w:val="28"/>
          <w:szCs w:val="28"/>
        </w:rPr>
        <w:t xml:space="preserve"> введение в педагогический процесс разных видов детской деятельности творческого, экологического характера (самодеятельных игр, драматизации, технического и художественного моделирования, словесного творчества);</w:t>
      </w:r>
    </w:p>
    <w:p w:rsidR="00CC0364" w:rsidRPr="002D04A8" w:rsidRDefault="002D04A8" w:rsidP="00CC0364">
      <w:pPr>
        <w:rPr>
          <w:sz w:val="28"/>
          <w:szCs w:val="28"/>
        </w:rPr>
      </w:pPr>
      <w:r w:rsidRPr="002D04A8">
        <w:rPr>
          <w:sz w:val="28"/>
          <w:szCs w:val="28"/>
        </w:rPr>
        <w:t xml:space="preserve">  2)</w:t>
      </w:r>
      <w:r w:rsidR="00CC0364" w:rsidRPr="002D04A8">
        <w:rPr>
          <w:sz w:val="28"/>
          <w:szCs w:val="28"/>
        </w:rPr>
        <w:t xml:space="preserve"> максимальная активизация познавательных интересов детей с использованием в содержании образования з</w:t>
      </w:r>
      <w:r w:rsidRPr="002D04A8">
        <w:rPr>
          <w:sz w:val="28"/>
          <w:szCs w:val="28"/>
        </w:rPr>
        <w:t>наний экологического характера;</w:t>
      </w:r>
    </w:p>
    <w:p w:rsidR="00CC0364" w:rsidRPr="002D04A8" w:rsidRDefault="002D04A8" w:rsidP="00CC0364">
      <w:pPr>
        <w:rPr>
          <w:sz w:val="28"/>
          <w:szCs w:val="28"/>
        </w:rPr>
      </w:pPr>
      <w:r w:rsidRPr="002D04A8">
        <w:rPr>
          <w:sz w:val="28"/>
          <w:szCs w:val="28"/>
        </w:rPr>
        <w:t xml:space="preserve">  3)</w:t>
      </w:r>
      <w:r w:rsidR="00CC0364" w:rsidRPr="002D04A8">
        <w:rPr>
          <w:sz w:val="28"/>
          <w:szCs w:val="28"/>
        </w:rPr>
        <w:t>обогащение содержания уроков эстетического цикла, художественной деятельности, как одно из средств самовыражения ребенка.</w:t>
      </w:r>
    </w:p>
    <w:p w:rsidR="00CC0364" w:rsidRPr="002D04A8" w:rsidRDefault="00CC0364" w:rsidP="00CC0364">
      <w:pPr>
        <w:rPr>
          <w:sz w:val="28"/>
          <w:szCs w:val="28"/>
        </w:rPr>
      </w:pPr>
    </w:p>
    <w:p w:rsidR="00CC0364" w:rsidRPr="002D04A8" w:rsidRDefault="00CC0364" w:rsidP="00CC0364">
      <w:pPr>
        <w:rPr>
          <w:b/>
          <w:sz w:val="28"/>
          <w:szCs w:val="28"/>
        </w:rPr>
      </w:pPr>
      <w:r w:rsidRPr="002D04A8">
        <w:rPr>
          <w:b/>
          <w:sz w:val="28"/>
          <w:szCs w:val="28"/>
        </w:rPr>
        <w:t>3 направление – усовершенствовать формы организации и методы обучения</w:t>
      </w:r>
      <w:r w:rsidR="002D04A8" w:rsidRPr="002D04A8">
        <w:rPr>
          <w:b/>
          <w:sz w:val="28"/>
          <w:szCs w:val="28"/>
        </w:rPr>
        <w:t xml:space="preserve">, </w:t>
      </w:r>
      <w:r w:rsidRPr="002D04A8">
        <w:rPr>
          <w:b/>
          <w:sz w:val="28"/>
          <w:szCs w:val="28"/>
        </w:rPr>
        <w:t xml:space="preserve"> как в дошкольном учреждении, так и в начальной школе:</w:t>
      </w:r>
    </w:p>
    <w:p w:rsidR="00CC0364" w:rsidRPr="002D04A8" w:rsidRDefault="00CC0364" w:rsidP="00CC0364">
      <w:pPr>
        <w:rPr>
          <w:sz w:val="28"/>
          <w:szCs w:val="28"/>
        </w:rPr>
      </w:pPr>
    </w:p>
    <w:p w:rsidR="00CC0364" w:rsidRPr="002D04A8" w:rsidRDefault="002D04A8" w:rsidP="00CC0364">
      <w:pPr>
        <w:rPr>
          <w:sz w:val="28"/>
          <w:szCs w:val="28"/>
        </w:rPr>
      </w:pPr>
      <w:r w:rsidRPr="002D04A8">
        <w:rPr>
          <w:sz w:val="28"/>
          <w:szCs w:val="28"/>
        </w:rPr>
        <w:t>1)</w:t>
      </w:r>
      <w:r w:rsidR="00CC0364" w:rsidRPr="002D04A8">
        <w:rPr>
          <w:sz w:val="28"/>
          <w:szCs w:val="28"/>
        </w:rPr>
        <w:t xml:space="preserve"> Максимально обеспечить двигательную активность детей на занятиях и уроках физкультуры, переменах, в совместной и самостоятельной деятельности, в процессе внеклассной работы.</w:t>
      </w:r>
    </w:p>
    <w:p w:rsidR="00CC0364" w:rsidRPr="002D04A8" w:rsidRDefault="002D04A8" w:rsidP="00CC0364">
      <w:pPr>
        <w:rPr>
          <w:sz w:val="28"/>
          <w:szCs w:val="28"/>
        </w:rPr>
      </w:pPr>
      <w:r w:rsidRPr="002D04A8">
        <w:rPr>
          <w:sz w:val="28"/>
          <w:szCs w:val="28"/>
        </w:rPr>
        <w:t>2)</w:t>
      </w:r>
      <w:r w:rsidR="00CC0364" w:rsidRPr="002D04A8">
        <w:rPr>
          <w:sz w:val="28"/>
          <w:szCs w:val="28"/>
        </w:rPr>
        <w:t xml:space="preserve"> Использовать многообразие форм  обучения урочного и неурочного типа, включая специфические виды деятельности на интегративной основе, выход за пределы группы, работа в малых </w:t>
      </w:r>
      <w:r w:rsidRPr="002D04A8">
        <w:rPr>
          <w:sz w:val="28"/>
          <w:szCs w:val="28"/>
        </w:rPr>
        <w:t>и больших группах и подгруппах.</w:t>
      </w:r>
    </w:p>
    <w:p w:rsidR="00CC0364" w:rsidRPr="002D04A8" w:rsidRDefault="002D04A8" w:rsidP="00CC0364">
      <w:pPr>
        <w:rPr>
          <w:sz w:val="28"/>
          <w:szCs w:val="28"/>
        </w:rPr>
      </w:pPr>
      <w:r w:rsidRPr="002D04A8">
        <w:rPr>
          <w:sz w:val="28"/>
          <w:szCs w:val="28"/>
        </w:rPr>
        <w:t>3)</w:t>
      </w:r>
      <w:r w:rsidR="00CC0364" w:rsidRPr="002D04A8">
        <w:rPr>
          <w:sz w:val="28"/>
          <w:szCs w:val="28"/>
        </w:rPr>
        <w:t xml:space="preserve"> Использовать в детском саду цикличность и проектную организацию содержания обучения, обеспечивающие </w:t>
      </w:r>
      <w:proofErr w:type="spellStart"/>
      <w:r w:rsidR="00CC0364" w:rsidRPr="002D04A8">
        <w:rPr>
          <w:sz w:val="28"/>
          <w:szCs w:val="28"/>
        </w:rPr>
        <w:t>востребованность</w:t>
      </w:r>
      <w:proofErr w:type="spellEnd"/>
      <w:r w:rsidR="00CC0364" w:rsidRPr="002D04A8">
        <w:rPr>
          <w:sz w:val="28"/>
          <w:szCs w:val="28"/>
        </w:rPr>
        <w:t xml:space="preserve"> «предыдущего» в настоящем, создающие условия для использования самими детьми, имеющегося у них опыта;</w:t>
      </w:r>
    </w:p>
    <w:p w:rsidR="00CC0364" w:rsidRPr="002D04A8" w:rsidRDefault="002D04A8" w:rsidP="00CC0364">
      <w:pPr>
        <w:rPr>
          <w:sz w:val="28"/>
          <w:szCs w:val="28"/>
        </w:rPr>
      </w:pPr>
      <w:r w:rsidRPr="002D04A8">
        <w:rPr>
          <w:sz w:val="28"/>
          <w:szCs w:val="28"/>
        </w:rPr>
        <w:t>4)</w:t>
      </w:r>
      <w:r w:rsidR="00CC0364" w:rsidRPr="002D04A8">
        <w:rPr>
          <w:sz w:val="28"/>
          <w:szCs w:val="28"/>
        </w:rPr>
        <w:t xml:space="preserve"> Обеспечить взаимосвязь занятий (фронтальных,  подгрупповых) с повседневной жизнью детей, их самостоятельной деятельностью (игровой, художественной, конструктивной и др.</w:t>
      </w:r>
      <w:proofErr w:type="gramStart"/>
      <w:r w:rsidR="00CC0364" w:rsidRPr="002D04A8">
        <w:rPr>
          <w:sz w:val="28"/>
          <w:szCs w:val="28"/>
        </w:rPr>
        <w:t xml:space="preserve"> )</w:t>
      </w:r>
      <w:proofErr w:type="gramEnd"/>
      <w:r w:rsidR="00CC0364" w:rsidRPr="002D04A8">
        <w:rPr>
          <w:sz w:val="28"/>
          <w:szCs w:val="28"/>
        </w:rPr>
        <w:t>;</w:t>
      </w:r>
    </w:p>
    <w:p w:rsidR="00CC0364" w:rsidRPr="002D04A8" w:rsidRDefault="00CC0364" w:rsidP="00CC0364">
      <w:pPr>
        <w:rPr>
          <w:sz w:val="28"/>
          <w:szCs w:val="28"/>
        </w:rPr>
      </w:pPr>
      <w:r w:rsidRPr="002D04A8">
        <w:rPr>
          <w:sz w:val="28"/>
          <w:szCs w:val="28"/>
        </w:rPr>
        <w:t>5) Поддерживать развивающую предметную среду как в дошкольном учреждении, таки в начальной школе, функционально моделирующую с</w:t>
      </w:r>
      <w:r w:rsidR="002D04A8" w:rsidRPr="002D04A8">
        <w:rPr>
          <w:sz w:val="28"/>
          <w:szCs w:val="28"/>
        </w:rPr>
        <w:t>одержание детской деятельности;</w:t>
      </w:r>
    </w:p>
    <w:p w:rsidR="00CC0364" w:rsidRPr="002D04A8" w:rsidRDefault="002D04A8" w:rsidP="00CC0364">
      <w:pPr>
        <w:rPr>
          <w:sz w:val="28"/>
          <w:szCs w:val="28"/>
        </w:rPr>
      </w:pPr>
      <w:r w:rsidRPr="002D04A8">
        <w:rPr>
          <w:sz w:val="28"/>
          <w:szCs w:val="28"/>
        </w:rPr>
        <w:t>6)</w:t>
      </w:r>
      <w:r w:rsidR="00CC0364" w:rsidRPr="002D04A8">
        <w:rPr>
          <w:sz w:val="28"/>
          <w:szCs w:val="28"/>
        </w:rPr>
        <w:t xml:space="preserve"> Более широко использовать методы, активизирующие у детей мышление, воображение, поисковую деятельность, т. е элементы  </w:t>
      </w:r>
      <w:proofErr w:type="spellStart"/>
      <w:r w:rsidR="00CC0364" w:rsidRPr="002D04A8">
        <w:rPr>
          <w:sz w:val="28"/>
          <w:szCs w:val="28"/>
        </w:rPr>
        <w:t>проблемности</w:t>
      </w:r>
      <w:proofErr w:type="spellEnd"/>
      <w:r w:rsidR="00CC0364" w:rsidRPr="002D04A8">
        <w:rPr>
          <w:sz w:val="28"/>
          <w:szCs w:val="28"/>
        </w:rPr>
        <w:t xml:space="preserve"> в обучении;</w:t>
      </w:r>
    </w:p>
    <w:p w:rsidR="00CC0364" w:rsidRPr="002D04A8" w:rsidRDefault="002D04A8" w:rsidP="00CC0364">
      <w:pPr>
        <w:rPr>
          <w:sz w:val="28"/>
          <w:szCs w:val="28"/>
        </w:rPr>
      </w:pPr>
      <w:r w:rsidRPr="002D04A8">
        <w:rPr>
          <w:sz w:val="28"/>
          <w:szCs w:val="28"/>
        </w:rPr>
        <w:t>7)</w:t>
      </w:r>
      <w:r w:rsidR="00CC0364" w:rsidRPr="002D04A8">
        <w:rPr>
          <w:sz w:val="28"/>
          <w:szCs w:val="28"/>
        </w:rPr>
        <w:t xml:space="preserve"> Более широко использовать игровые приемы, создавать эмоционально значимые ситуации, условия для самостоятельной практической деятельности;</w:t>
      </w:r>
    </w:p>
    <w:p w:rsidR="00CC0364" w:rsidRPr="002D04A8" w:rsidRDefault="002D04A8" w:rsidP="00CC0364">
      <w:pPr>
        <w:rPr>
          <w:sz w:val="28"/>
          <w:szCs w:val="28"/>
        </w:rPr>
      </w:pPr>
      <w:r>
        <w:rPr>
          <w:sz w:val="28"/>
          <w:szCs w:val="28"/>
        </w:rPr>
        <w:t>8)</w:t>
      </w:r>
      <w:r w:rsidR="00CC0364" w:rsidRPr="002D04A8">
        <w:rPr>
          <w:sz w:val="28"/>
          <w:szCs w:val="28"/>
        </w:rPr>
        <w:t xml:space="preserve"> Изменять формы общения детей, как на занятиях в детском саду, так и на уроках в школе, обеспечить ребенку возможность ориентироваться на партнера-сверстника, взаимодействовать с ним и учиться поддерживать диалогическое общение между детьми, признавать право ребенка на инициативное высказывания и аргументированное отстаивание своих  предложений, право на ошибку.</w:t>
      </w:r>
    </w:p>
    <w:p w:rsidR="00CC0364" w:rsidRDefault="00CC0364" w:rsidP="00CC0364"/>
    <w:p w:rsidR="00CC0364" w:rsidRDefault="00CC0364" w:rsidP="00CC0364"/>
    <w:p w:rsidR="002D04A8" w:rsidRDefault="002D04A8" w:rsidP="00CC0364"/>
    <w:p w:rsidR="00CC0364" w:rsidRDefault="00CC0364" w:rsidP="00CC0364"/>
    <w:p w:rsidR="002D04A8" w:rsidRPr="002D04A8" w:rsidRDefault="00F56779" w:rsidP="002D04A8">
      <w:r>
        <w:pict>
          <v:group id="_x0000_s1080" editas="canvas" style="width:389.2pt;height:233.5pt;mso-position-horizontal-relative:char;mso-position-vertical-relative:line" coordorigin="3952,2017" coordsize="7200,4320">
            <o:lock v:ext="edit" aspectratio="t"/>
            <v:shape id="_x0000_s1081" type="#_x0000_t75" style="position:absolute;left:3952;top:2017;width:7200;height:4320" o:preferrelative="f">
              <v:fill o:detectmouseclick="t"/>
              <v:path o:extrusionok="t" o:connecttype="none"/>
              <o:lock v:ext="edit" text="t"/>
            </v:shape>
            <v:rect id="_x0000_s1082" style="position:absolute;left:4438;top:2281;width:2331;height:610">
              <v:textbox>
                <w:txbxContent>
                  <w:p w:rsidR="00CC0364" w:rsidRDefault="00CC0364" w:rsidP="00CC0364">
                    <w:pPr>
                      <w:jc w:val="center"/>
                    </w:pPr>
                    <w:r>
                      <w:t>Детский сад</w:t>
                    </w:r>
                  </w:p>
                </w:txbxContent>
              </v:textbox>
            </v:rect>
            <v:rect id="_x0000_s1083" style="position:absolute;left:7712;top:2281;width:2373;height:610">
              <v:textbox>
                <w:txbxContent>
                  <w:p w:rsidR="00CC0364" w:rsidRDefault="00CC0364" w:rsidP="00CC0364">
                    <w:pPr>
                      <w:jc w:val="center"/>
                    </w:pPr>
                    <w:r>
                      <w:t>школа</w:t>
                    </w:r>
                  </w:p>
                </w:txbxContent>
              </v:textbox>
            </v:rect>
            <v:rect id="_x0000_s1084" style="position:absolute;left:6977;top:3252;width:4175;height:763">
              <v:textbox>
                <w:txbxContent>
                  <w:p w:rsidR="00CC0364" w:rsidRDefault="00CC0364" w:rsidP="00CC0364">
                    <w:pPr>
                      <w:jc w:val="center"/>
                    </w:pPr>
                    <w:r>
                      <w:t>Целостный педагогический процесс</w:t>
                    </w:r>
                  </w:p>
                  <w:p w:rsidR="00CC0364" w:rsidRDefault="00CC0364" w:rsidP="00CC0364">
                    <w:pPr>
                      <w:jc w:val="center"/>
                    </w:pPr>
                    <w:r>
                      <w:t>на основе</w:t>
                    </w:r>
                  </w:p>
                </w:txbxContent>
              </v:textbox>
            </v:rect>
            <v:rect id="_x0000_s1085" style="position:absolute;left:3952;top:4015;width:1998;height:472">
              <v:textbox>
                <w:txbxContent>
                  <w:p w:rsidR="00CC0364" w:rsidRDefault="00CC0364" w:rsidP="00CC0364">
                    <w:r>
                      <w:t>организационной</w:t>
                    </w:r>
                  </w:p>
                </w:txbxContent>
              </v:textbox>
            </v:rect>
            <v:rect id="_x0000_s1086" style="position:absolute;left:4854;top:4806;width:1693;height:472">
              <v:textbox>
                <w:txbxContent>
                  <w:p w:rsidR="00CC0364" w:rsidRDefault="00CC0364" w:rsidP="00CC0364">
                    <w:r>
                      <w:t>методической</w:t>
                    </w:r>
                  </w:p>
                </w:txbxContent>
              </v:textbox>
            </v:rect>
            <v:rect id="_x0000_s1087" style="position:absolute;left:9016;top:4681;width:1804;height:736">
              <v:textbox>
                <w:txbxContent>
                  <w:p w:rsidR="00CC0364" w:rsidRDefault="00CC0364" w:rsidP="00CC0364">
                    <w:r>
                      <w:t>Коррекционно-развивающей</w:t>
                    </w:r>
                  </w:p>
                </w:txbxContent>
              </v:textbox>
            </v:rect>
            <v:rect id="_x0000_s1088" style="position:absolute;left:6769;top:4806;width:1581;height:740">
              <v:textbox>
                <w:txbxContent>
                  <w:p w:rsidR="00CC0364" w:rsidRDefault="00CC0364" w:rsidP="00CC0364">
                    <w:r>
                      <w:t>психодиагностической</w:t>
                    </w:r>
                  </w:p>
                </w:txbxContent>
              </v:textbox>
            </v:rect>
            <v:line id="_x0000_s1089" style="position:absolute" from="6769,2572" to="7712,2572">
              <v:stroke endarrow="block"/>
            </v:line>
            <v:line id="_x0000_s1090" style="position:absolute" from="6158,2891" to="7351,3252">
              <v:stroke endarrow="block"/>
            </v:line>
            <v:line id="_x0000_s1091" style="position:absolute;flip:x" from="8003,2891" to="8489,3252">
              <v:stroke endarrow="block"/>
            </v:line>
            <v:line id="_x0000_s1092" style="position:absolute;flip:x" from="5575,3682" to="6977,4015">
              <v:stroke endarrow="block"/>
            </v:line>
            <v:line id="_x0000_s1093" style="position:absolute;flip:x" from="6158,4015" to="7088,4806">
              <v:stroke endarrow="block"/>
            </v:line>
            <v:line id="_x0000_s1094" style="position:absolute" from="7712,4015" to="7712,4806">
              <v:stroke endarrow="block"/>
            </v:line>
            <v:line id="_x0000_s1095" style="position:absolute" from="9960,4015" to="9960,4681">
              <v:stroke endarrow="block"/>
            </v:line>
            <w10:wrap type="none"/>
            <w10:anchorlock/>
          </v:group>
        </w:pict>
      </w:r>
    </w:p>
    <w:p w:rsidR="002673C7" w:rsidRPr="002D04A8" w:rsidRDefault="008132F2" w:rsidP="00BF5149">
      <w:pPr>
        <w:spacing w:line="360" w:lineRule="auto"/>
        <w:rPr>
          <w:bCs/>
          <w:i/>
          <w:color w:val="00B050"/>
          <w:sz w:val="28"/>
          <w:szCs w:val="28"/>
          <w:u w:val="single"/>
        </w:rPr>
      </w:pPr>
      <w:r w:rsidRPr="002D04A8">
        <w:rPr>
          <w:bCs/>
          <w:i/>
          <w:color w:val="00B050"/>
          <w:sz w:val="28"/>
          <w:szCs w:val="28"/>
          <w:u w:val="single"/>
        </w:rPr>
        <w:t>Реализация пр</w:t>
      </w:r>
      <w:r w:rsidR="00BF5149" w:rsidRPr="002D04A8">
        <w:rPr>
          <w:bCs/>
          <w:i/>
          <w:color w:val="00B050"/>
          <w:sz w:val="28"/>
          <w:szCs w:val="28"/>
          <w:u w:val="single"/>
        </w:rPr>
        <w:t>иоритетных национальных проектов</w:t>
      </w:r>
    </w:p>
    <w:p w:rsidR="009567FF" w:rsidRDefault="002673C7" w:rsidP="002673C7">
      <w:pPr>
        <w:rPr>
          <w:sz w:val="28"/>
          <w:szCs w:val="28"/>
          <w:u w:val="single"/>
        </w:rPr>
      </w:pPr>
      <w:r w:rsidRPr="00CC0364">
        <w:rPr>
          <w:sz w:val="28"/>
          <w:szCs w:val="28"/>
          <w:u w:val="single"/>
        </w:rPr>
        <w:t xml:space="preserve">1. </w:t>
      </w:r>
      <w:r w:rsidR="00D64F34">
        <w:rPr>
          <w:sz w:val="28"/>
          <w:szCs w:val="28"/>
          <w:u w:val="single"/>
        </w:rPr>
        <w:t>Введение</w:t>
      </w:r>
      <w:r w:rsidR="009567FF">
        <w:rPr>
          <w:sz w:val="28"/>
          <w:szCs w:val="28"/>
          <w:u w:val="single"/>
        </w:rPr>
        <w:t xml:space="preserve"> ФГОС</w:t>
      </w:r>
      <w:r w:rsidR="00D64F34">
        <w:rPr>
          <w:sz w:val="28"/>
          <w:szCs w:val="28"/>
          <w:u w:val="single"/>
        </w:rPr>
        <w:t xml:space="preserve"> в начальной школе и в 5-6 классах основной школы</w:t>
      </w:r>
      <w:r w:rsidR="009567FF">
        <w:rPr>
          <w:sz w:val="28"/>
          <w:szCs w:val="28"/>
          <w:u w:val="single"/>
        </w:rPr>
        <w:t>.</w:t>
      </w:r>
    </w:p>
    <w:p w:rsidR="009567FF" w:rsidRDefault="009567FF" w:rsidP="002673C7">
      <w:pPr>
        <w:rPr>
          <w:sz w:val="28"/>
          <w:szCs w:val="28"/>
          <w:u w:val="single"/>
        </w:rPr>
      </w:pPr>
    </w:p>
    <w:p w:rsidR="002673C7" w:rsidRPr="00CC0364" w:rsidRDefault="002673C7" w:rsidP="002673C7">
      <w:pPr>
        <w:rPr>
          <w:sz w:val="28"/>
          <w:szCs w:val="28"/>
          <w:u w:val="single"/>
        </w:rPr>
      </w:pPr>
      <w:r w:rsidRPr="00CC0364">
        <w:rPr>
          <w:sz w:val="28"/>
          <w:szCs w:val="28"/>
          <w:u w:val="single"/>
        </w:rPr>
        <w:t>2.Государственная поддержка лучших учителей.</w:t>
      </w:r>
    </w:p>
    <w:p w:rsidR="002673C7" w:rsidRPr="00CC0364" w:rsidRDefault="008132F2" w:rsidP="002673C7">
      <w:pPr>
        <w:pStyle w:val="2"/>
        <w:tabs>
          <w:tab w:val="left" w:pos="0"/>
        </w:tabs>
        <w:spacing w:line="240" w:lineRule="auto"/>
        <w:ind w:left="0"/>
        <w:rPr>
          <w:rFonts w:asciiTheme="minorHAnsi" w:hAnsiTheme="minorHAnsi"/>
          <w:sz w:val="28"/>
          <w:szCs w:val="28"/>
        </w:rPr>
      </w:pPr>
      <w:r w:rsidRPr="00CC0364">
        <w:rPr>
          <w:rFonts w:asciiTheme="minorHAnsi" w:hAnsiTheme="minorHAnsi"/>
          <w:sz w:val="28"/>
          <w:szCs w:val="28"/>
        </w:rPr>
        <w:t xml:space="preserve">        </w:t>
      </w:r>
      <w:r w:rsidR="002673C7" w:rsidRPr="00CC0364">
        <w:rPr>
          <w:rFonts w:asciiTheme="minorHAnsi" w:hAnsiTheme="minorHAnsi"/>
          <w:sz w:val="28"/>
          <w:szCs w:val="28"/>
        </w:rPr>
        <w:t>В 2005-2006 учебном году  учитель физкультуры Жуков В.М. принимал участие в  конкурсе лучших учителей ОУ</w:t>
      </w:r>
      <w:r w:rsidR="009567FF">
        <w:rPr>
          <w:rFonts w:asciiTheme="minorHAnsi" w:hAnsiTheme="minorHAnsi"/>
          <w:sz w:val="28"/>
          <w:szCs w:val="28"/>
        </w:rPr>
        <w:t xml:space="preserve"> в РФ</w:t>
      </w:r>
      <w:r w:rsidR="002673C7" w:rsidRPr="00CC0364">
        <w:rPr>
          <w:rFonts w:asciiTheme="minorHAnsi" w:hAnsiTheme="minorHAnsi"/>
          <w:sz w:val="28"/>
          <w:szCs w:val="28"/>
        </w:rPr>
        <w:t xml:space="preserve">, реализующих общеобразовательные программы начального общего, основного общего и среднего (полного) общего образования, расположенных на территории Тверской области и получил грант. </w:t>
      </w:r>
    </w:p>
    <w:p w:rsidR="002673C7" w:rsidRPr="00CC0364" w:rsidRDefault="002673C7" w:rsidP="002673C7">
      <w:pPr>
        <w:rPr>
          <w:sz w:val="28"/>
          <w:szCs w:val="28"/>
          <w:u w:val="single"/>
        </w:rPr>
      </w:pPr>
    </w:p>
    <w:p w:rsidR="002673C7" w:rsidRPr="00CC0364" w:rsidRDefault="002673C7" w:rsidP="002673C7">
      <w:pPr>
        <w:rPr>
          <w:sz w:val="28"/>
          <w:szCs w:val="28"/>
          <w:u w:val="single"/>
        </w:rPr>
      </w:pPr>
      <w:r w:rsidRPr="00CC0364">
        <w:rPr>
          <w:sz w:val="28"/>
          <w:szCs w:val="28"/>
          <w:u w:val="single"/>
        </w:rPr>
        <w:t>3. Информатизация образования.</w:t>
      </w:r>
    </w:p>
    <w:p w:rsidR="002673C7" w:rsidRPr="00CC0364" w:rsidRDefault="008132F2" w:rsidP="002673C7">
      <w:pPr>
        <w:rPr>
          <w:sz w:val="28"/>
          <w:szCs w:val="28"/>
        </w:rPr>
      </w:pPr>
      <w:r w:rsidRPr="00CC0364">
        <w:rPr>
          <w:sz w:val="28"/>
          <w:szCs w:val="28"/>
        </w:rPr>
        <w:t xml:space="preserve">         </w:t>
      </w:r>
      <w:r w:rsidR="002673C7" w:rsidRPr="00CC0364">
        <w:rPr>
          <w:sz w:val="28"/>
          <w:szCs w:val="28"/>
        </w:rPr>
        <w:t>Одним из приоритетных  направлений развития образования является информатизация образования и использование педагогами информационно-коммуникационных технологий.</w:t>
      </w:r>
    </w:p>
    <w:p w:rsidR="002673C7" w:rsidRPr="00CC0364" w:rsidRDefault="002673C7" w:rsidP="002673C7">
      <w:pPr>
        <w:ind w:left="360"/>
        <w:rPr>
          <w:sz w:val="28"/>
          <w:szCs w:val="28"/>
        </w:rPr>
      </w:pPr>
    </w:p>
    <w:p w:rsidR="002673C7" w:rsidRPr="00CC0364" w:rsidRDefault="002673C7" w:rsidP="002673C7">
      <w:pPr>
        <w:rPr>
          <w:sz w:val="28"/>
          <w:szCs w:val="28"/>
          <w:u w:val="single"/>
        </w:rPr>
      </w:pPr>
      <w:r w:rsidRPr="00CC0364">
        <w:rPr>
          <w:sz w:val="28"/>
          <w:szCs w:val="28"/>
          <w:u w:val="single"/>
        </w:rPr>
        <w:t>5.Участие институтов гражданского общества в управлении школой.</w:t>
      </w:r>
    </w:p>
    <w:p w:rsidR="002673C7" w:rsidRPr="00CC0364" w:rsidRDefault="002673C7" w:rsidP="002673C7">
      <w:pPr>
        <w:rPr>
          <w:sz w:val="28"/>
          <w:szCs w:val="28"/>
        </w:rPr>
      </w:pPr>
      <w:r w:rsidRPr="00CC0364">
        <w:rPr>
          <w:sz w:val="28"/>
          <w:szCs w:val="28"/>
        </w:rPr>
        <w:t xml:space="preserve">Общественное управление осуществляется Советом школы, который является высшим органом самоуправления школы.  В Совет школы входят представители педагогов (5 человек), учащихся (5 человек) и родителей (5 человек). </w:t>
      </w:r>
    </w:p>
    <w:p w:rsidR="008132F2" w:rsidRPr="00CC0364" w:rsidRDefault="008132F2" w:rsidP="002673C7">
      <w:pPr>
        <w:rPr>
          <w:sz w:val="28"/>
          <w:szCs w:val="28"/>
        </w:rPr>
      </w:pPr>
    </w:p>
    <w:p w:rsidR="002673C7" w:rsidRPr="00CC0364" w:rsidRDefault="002673C7" w:rsidP="002673C7">
      <w:pPr>
        <w:rPr>
          <w:sz w:val="28"/>
          <w:szCs w:val="28"/>
          <w:u w:val="single"/>
        </w:rPr>
      </w:pPr>
      <w:r w:rsidRPr="00CC0364">
        <w:rPr>
          <w:sz w:val="28"/>
          <w:szCs w:val="28"/>
          <w:u w:val="single"/>
        </w:rPr>
        <w:t>6.Ресурсное обеспечение реализации приоритетных  национальных проектов.</w:t>
      </w:r>
    </w:p>
    <w:p w:rsidR="002673C7" w:rsidRPr="00CC0364" w:rsidRDefault="002673C7" w:rsidP="002673C7">
      <w:pPr>
        <w:numPr>
          <w:ilvl w:val="0"/>
          <w:numId w:val="4"/>
        </w:numPr>
        <w:rPr>
          <w:sz w:val="28"/>
          <w:szCs w:val="28"/>
        </w:rPr>
      </w:pPr>
      <w:r w:rsidRPr="00CC0364">
        <w:rPr>
          <w:sz w:val="28"/>
          <w:szCs w:val="28"/>
        </w:rPr>
        <w:t>Программа «Школьный автобус».</w:t>
      </w:r>
    </w:p>
    <w:p w:rsidR="002673C7" w:rsidRPr="00CC0364" w:rsidRDefault="002673C7" w:rsidP="002673C7">
      <w:pPr>
        <w:numPr>
          <w:ilvl w:val="0"/>
          <w:numId w:val="4"/>
        </w:numPr>
        <w:rPr>
          <w:sz w:val="28"/>
          <w:szCs w:val="28"/>
        </w:rPr>
      </w:pPr>
      <w:r w:rsidRPr="00CC0364">
        <w:rPr>
          <w:sz w:val="28"/>
          <w:szCs w:val="28"/>
        </w:rPr>
        <w:t>Укрепление материально-технического оснащения школы.</w:t>
      </w:r>
    </w:p>
    <w:p w:rsidR="002673C7" w:rsidRPr="00CC0364" w:rsidRDefault="002673C7" w:rsidP="008132F2">
      <w:pPr>
        <w:ind w:left="360"/>
        <w:rPr>
          <w:sz w:val="28"/>
          <w:szCs w:val="28"/>
        </w:rPr>
      </w:pPr>
      <w:r w:rsidRPr="00CC0364">
        <w:rPr>
          <w:sz w:val="28"/>
          <w:szCs w:val="28"/>
        </w:rPr>
        <w:t xml:space="preserve">В </w:t>
      </w:r>
      <w:r w:rsidR="009567FF" w:rsidRPr="00CC0364">
        <w:rPr>
          <w:sz w:val="28"/>
          <w:szCs w:val="28"/>
        </w:rPr>
        <w:t xml:space="preserve">рамках национального проекта «Образование» </w:t>
      </w:r>
      <w:r w:rsidRPr="00CC0364">
        <w:rPr>
          <w:sz w:val="28"/>
          <w:szCs w:val="28"/>
        </w:rPr>
        <w:t>в школу  поступало новое учебное оборудование для кабинетов физики, химии, биологии, русского языка, информатики</w:t>
      </w:r>
      <w:r w:rsidR="009567FF">
        <w:rPr>
          <w:sz w:val="28"/>
          <w:szCs w:val="28"/>
        </w:rPr>
        <w:t>,</w:t>
      </w:r>
      <w:r w:rsidRPr="00CC0364">
        <w:rPr>
          <w:sz w:val="28"/>
          <w:szCs w:val="28"/>
        </w:rPr>
        <w:t xml:space="preserve"> </w:t>
      </w:r>
      <w:r w:rsidR="009567FF">
        <w:rPr>
          <w:sz w:val="28"/>
          <w:szCs w:val="28"/>
        </w:rPr>
        <w:t xml:space="preserve"> географии и</w:t>
      </w:r>
      <w:r w:rsidRPr="00CC0364">
        <w:rPr>
          <w:sz w:val="28"/>
          <w:szCs w:val="28"/>
        </w:rPr>
        <w:t xml:space="preserve"> 2 интерактивных  доски.</w:t>
      </w:r>
      <w:r w:rsidR="009567FF">
        <w:rPr>
          <w:sz w:val="28"/>
          <w:szCs w:val="28"/>
        </w:rPr>
        <w:t xml:space="preserve"> </w:t>
      </w:r>
      <w:r w:rsidR="009567FF">
        <w:rPr>
          <w:sz w:val="28"/>
          <w:szCs w:val="28"/>
        </w:rPr>
        <w:lastRenderedPageBreak/>
        <w:t xml:space="preserve">Позднее приобретены компьютеры, </w:t>
      </w:r>
      <w:proofErr w:type="spellStart"/>
      <w:r w:rsidR="009567FF">
        <w:rPr>
          <w:sz w:val="28"/>
          <w:szCs w:val="28"/>
        </w:rPr>
        <w:t>мультимедийное</w:t>
      </w:r>
      <w:proofErr w:type="spellEnd"/>
      <w:r w:rsidR="009567FF">
        <w:rPr>
          <w:sz w:val="28"/>
          <w:szCs w:val="28"/>
        </w:rPr>
        <w:t xml:space="preserve"> оборудование, интерактивные доски и экраны во все учебные кабинеты</w:t>
      </w:r>
    </w:p>
    <w:p w:rsidR="00916B06" w:rsidRPr="00CC0364" w:rsidRDefault="00916B06" w:rsidP="00916B06">
      <w:pPr>
        <w:rPr>
          <w:sz w:val="28"/>
          <w:szCs w:val="28"/>
        </w:rPr>
      </w:pPr>
    </w:p>
    <w:p w:rsidR="00916B06" w:rsidRPr="002D04A8" w:rsidRDefault="002D04A8" w:rsidP="00916B06">
      <w:pPr>
        <w:pStyle w:val="a6"/>
        <w:spacing w:line="276" w:lineRule="auto"/>
        <w:rPr>
          <w:i/>
          <w:color w:val="00B050"/>
          <w:sz w:val="28"/>
          <w:szCs w:val="28"/>
          <w:u w:val="single"/>
        </w:rPr>
      </w:pPr>
      <w:r w:rsidRPr="002D04A8">
        <w:rPr>
          <w:i/>
          <w:color w:val="00B050"/>
          <w:sz w:val="28"/>
          <w:szCs w:val="28"/>
          <w:u w:val="single"/>
        </w:rPr>
        <w:t>Перспективы развития</w:t>
      </w:r>
    </w:p>
    <w:p w:rsidR="002D04A8" w:rsidRPr="002D04A8" w:rsidRDefault="002D04A8" w:rsidP="00916B06">
      <w:pPr>
        <w:pStyle w:val="a6"/>
        <w:spacing w:line="276" w:lineRule="auto"/>
        <w:rPr>
          <w:i/>
          <w:color w:val="00B050"/>
          <w:sz w:val="28"/>
          <w:szCs w:val="28"/>
          <w:u w:val="single"/>
        </w:rPr>
      </w:pPr>
    </w:p>
    <w:p w:rsidR="00916B06" w:rsidRPr="00916B06" w:rsidRDefault="00916B06" w:rsidP="00916B06">
      <w:pPr>
        <w:rPr>
          <w:sz w:val="28"/>
          <w:szCs w:val="28"/>
        </w:rPr>
      </w:pPr>
      <w:r w:rsidRPr="00916B06">
        <w:rPr>
          <w:sz w:val="28"/>
          <w:szCs w:val="28"/>
        </w:rPr>
        <w:t>А) Расширение общественного участия в управлении школой.</w:t>
      </w:r>
    </w:p>
    <w:p w:rsidR="00916B06" w:rsidRPr="00916B06" w:rsidRDefault="00916B06" w:rsidP="00916B06">
      <w:pPr>
        <w:rPr>
          <w:sz w:val="28"/>
          <w:szCs w:val="28"/>
        </w:rPr>
      </w:pPr>
      <w:r w:rsidRPr="00916B06">
        <w:rPr>
          <w:sz w:val="28"/>
          <w:szCs w:val="28"/>
        </w:rPr>
        <w:t>Расширение деятельности и полномочий Совета школы:</w:t>
      </w:r>
    </w:p>
    <w:p w:rsidR="00916B06" w:rsidRDefault="00916B06" w:rsidP="00916B06">
      <w:pPr>
        <w:pStyle w:val="a7"/>
        <w:numPr>
          <w:ilvl w:val="0"/>
          <w:numId w:val="9"/>
        </w:numPr>
        <w:rPr>
          <w:sz w:val="28"/>
          <w:szCs w:val="28"/>
        </w:rPr>
      </w:pPr>
      <w:r w:rsidRPr="00916B06">
        <w:rPr>
          <w:sz w:val="28"/>
          <w:szCs w:val="28"/>
        </w:rPr>
        <w:t xml:space="preserve">совет ОУ обеспечивает демократический, государственно-общественный характер управления образованием, ориентированной на его развитие в том числе, принимает решения о распределении </w:t>
      </w:r>
      <w:proofErr w:type="gramStart"/>
      <w:r w:rsidRPr="00916B06">
        <w:rPr>
          <w:sz w:val="28"/>
          <w:szCs w:val="28"/>
        </w:rPr>
        <w:t>средств стимулирующей части фонда оплаты труда общеобразовательных учреждений</w:t>
      </w:r>
      <w:proofErr w:type="gramEnd"/>
      <w:r w:rsidRPr="00916B06">
        <w:rPr>
          <w:sz w:val="28"/>
          <w:szCs w:val="28"/>
        </w:rPr>
        <w:t>.</w:t>
      </w:r>
    </w:p>
    <w:p w:rsidR="00916B06" w:rsidRDefault="00916B06" w:rsidP="00916B06">
      <w:pPr>
        <w:pStyle w:val="a7"/>
        <w:numPr>
          <w:ilvl w:val="0"/>
          <w:numId w:val="9"/>
        </w:numPr>
        <w:rPr>
          <w:sz w:val="28"/>
          <w:szCs w:val="28"/>
        </w:rPr>
      </w:pPr>
      <w:r w:rsidRPr="00916B06">
        <w:rPr>
          <w:sz w:val="28"/>
          <w:szCs w:val="28"/>
        </w:rPr>
        <w:t xml:space="preserve"> по представлению педагогического совета образовательного учреждения обсуждает необходимость введения профилей обучения </w:t>
      </w:r>
    </w:p>
    <w:p w:rsidR="00916B06" w:rsidRDefault="00916B06" w:rsidP="00916B06">
      <w:pPr>
        <w:pStyle w:val="a7"/>
        <w:numPr>
          <w:ilvl w:val="0"/>
          <w:numId w:val="9"/>
        </w:numPr>
        <w:rPr>
          <w:sz w:val="28"/>
          <w:szCs w:val="28"/>
        </w:rPr>
      </w:pPr>
      <w:r w:rsidRPr="00916B06">
        <w:rPr>
          <w:sz w:val="28"/>
          <w:szCs w:val="28"/>
        </w:rPr>
        <w:t xml:space="preserve"> представители Совета ОУ принимают участие в подготовке публичного отчета об образовательной и финансово-хозяйственной деятельности ОУ.</w:t>
      </w:r>
    </w:p>
    <w:p w:rsidR="00916B06" w:rsidRDefault="00916B06" w:rsidP="00916B06">
      <w:pPr>
        <w:pStyle w:val="a7"/>
        <w:numPr>
          <w:ilvl w:val="0"/>
          <w:numId w:val="9"/>
        </w:numPr>
        <w:rPr>
          <w:sz w:val="28"/>
          <w:szCs w:val="28"/>
        </w:rPr>
      </w:pPr>
      <w:r w:rsidRPr="00916B06">
        <w:rPr>
          <w:sz w:val="28"/>
          <w:szCs w:val="28"/>
        </w:rPr>
        <w:t xml:space="preserve"> представители Совета ОУ принимают участие (в качестве н</w:t>
      </w:r>
      <w:r>
        <w:rPr>
          <w:sz w:val="28"/>
          <w:szCs w:val="28"/>
        </w:rPr>
        <w:t>аблюдателей) при проведении ЕГЭ</w:t>
      </w:r>
    </w:p>
    <w:p w:rsidR="00916B06" w:rsidRDefault="00916B06" w:rsidP="00916B06">
      <w:pPr>
        <w:pStyle w:val="a7"/>
        <w:numPr>
          <w:ilvl w:val="0"/>
          <w:numId w:val="9"/>
        </w:numPr>
        <w:rPr>
          <w:sz w:val="28"/>
          <w:szCs w:val="28"/>
        </w:rPr>
      </w:pPr>
      <w:r w:rsidRPr="00916B06">
        <w:rPr>
          <w:sz w:val="28"/>
          <w:szCs w:val="28"/>
        </w:rPr>
        <w:t xml:space="preserve"> представители Совета ОУ (не являющиеся работниками образовательного учреждения) принимают участие в комиссиях по лицензированию и аккредитации</w:t>
      </w:r>
      <w:r w:rsidR="00CC0364">
        <w:rPr>
          <w:sz w:val="28"/>
          <w:szCs w:val="28"/>
        </w:rPr>
        <w:t xml:space="preserve"> ОУ.</w:t>
      </w:r>
    </w:p>
    <w:p w:rsidR="00CC0364" w:rsidRPr="00916B06" w:rsidRDefault="00CC0364" w:rsidP="00F87480">
      <w:pPr>
        <w:pStyle w:val="a7"/>
        <w:rPr>
          <w:sz w:val="28"/>
          <w:szCs w:val="28"/>
        </w:rPr>
      </w:pPr>
    </w:p>
    <w:p w:rsidR="00916B06" w:rsidRDefault="00916B06" w:rsidP="00916B06">
      <w:pPr>
        <w:rPr>
          <w:sz w:val="28"/>
          <w:szCs w:val="28"/>
        </w:rPr>
      </w:pPr>
      <w:r w:rsidRPr="00916B06">
        <w:rPr>
          <w:sz w:val="28"/>
          <w:szCs w:val="28"/>
        </w:rPr>
        <w:t xml:space="preserve">Б) Профильное и </w:t>
      </w:r>
      <w:proofErr w:type="spellStart"/>
      <w:r w:rsidRPr="00916B06">
        <w:rPr>
          <w:sz w:val="28"/>
          <w:szCs w:val="28"/>
        </w:rPr>
        <w:t>предпрофильное</w:t>
      </w:r>
      <w:proofErr w:type="spellEnd"/>
      <w:r w:rsidRPr="00916B06">
        <w:rPr>
          <w:sz w:val="28"/>
          <w:szCs w:val="28"/>
        </w:rPr>
        <w:t xml:space="preserve"> обучение.</w:t>
      </w:r>
    </w:p>
    <w:p w:rsidR="00916B06" w:rsidRDefault="00916B06" w:rsidP="00916B06">
      <w:pPr>
        <w:pStyle w:val="a7"/>
        <w:numPr>
          <w:ilvl w:val="0"/>
          <w:numId w:val="10"/>
        </w:numPr>
        <w:rPr>
          <w:sz w:val="28"/>
          <w:szCs w:val="28"/>
        </w:rPr>
      </w:pPr>
      <w:r w:rsidRPr="00916B06">
        <w:rPr>
          <w:sz w:val="28"/>
          <w:szCs w:val="28"/>
        </w:rPr>
        <w:t>Переход на обучение в профильных классах по индивидуальным учебным планам.</w:t>
      </w:r>
    </w:p>
    <w:p w:rsidR="00916B06" w:rsidRDefault="00916B06" w:rsidP="00916B06">
      <w:pPr>
        <w:pStyle w:val="a7"/>
        <w:numPr>
          <w:ilvl w:val="0"/>
          <w:numId w:val="10"/>
        </w:numPr>
        <w:rPr>
          <w:sz w:val="28"/>
          <w:szCs w:val="28"/>
        </w:rPr>
      </w:pPr>
      <w:r w:rsidRPr="00916B06">
        <w:rPr>
          <w:sz w:val="28"/>
          <w:szCs w:val="28"/>
        </w:rPr>
        <w:t>Расширение числа предлагаемых профилей.</w:t>
      </w:r>
    </w:p>
    <w:p w:rsidR="00916B06" w:rsidRPr="00916B06" w:rsidRDefault="00916B06" w:rsidP="00916B06">
      <w:pPr>
        <w:pStyle w:val="a7"/>
        <w:numPr>
          <w:ilvl w:val="0"/>
          <w:numId w:val="10"/>
        </w:numPr>
        <w:rPr>
          <w:sz w:val="28"/>
          <w:szCs w:val="28"/>
        </w:rPr>
      </w:pPr>
      <w:r w:rsidRPr="00916B06">
        <w:rPr>
          <w:sz w:val="28"/>
          <w:szCs w:val="28"/>
        </w:rPr>
        <w:t>Разработка авторских и адаптированных программ элективных курсов</w:t>
      </w:r>
    </w:p>
    <w:p w:rsidR="00916B06" w:rsidRPr="00916B06" w:rsidRDefault="00916B06" w:rsidP="00916B06">
      <w:pPr>
        <w:rPr>
          <w:sz w:val="28"/>
          <w:szCs w:val="28"/>
        </w:rPr>
      </w:pPr>
    </w:p>
    <w:p w:rsidR="00916B06" w:rsidRDefault="00D64F34" w:rsidP="00916B06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В</w:t>
      </w:r>
      <w:r w:rsidR="00916B06" w:rsidRPr="00916B06">
        <w:rPr>
          <w:rFonts w:eastAsia="Arial Unicode MS"/>
          <w:sz w:val="28"/>
          <w:szCs w:val="28"/>
        </w:rPr>
        <w:t>) Укрепление материально-технической базы, ремонтные работы.</w:t>
      </w:r>
    </w:p>
    <w:p w:rsidR="00916B06" w:rsidRPr="00C62F27" w:rsidRDefault="00916B06" w:rsidP="00916B06">
      <w:pPr>
        <w:pStyle w:val="a7"/>
        <w:numPr>
          <w:ilvl w:val="0"/>
          <w:numId w:val="12"/>
        </w:numPr>
        <w:rPr>
          <w:rFonts w:eastAsia="Arial Unicode MS"/>
          <w:sz w:val="28"/>
          <w:szCs w:val="28"/>
        </w:rPr>
      </w:pPr>
      <w:r w:rsidRPr="00C62F27">
        <w:rPr>
          <w:sz w:val="28"/>
          <w:szCs w:val="28"/>
        </w:rPr>
        <w:t>Установка автоматической пожарной сигнализации.</w:t>
      </w:r>
    </w:p>
    <w:p w:rsidR="00916B06" w:rsidRPr="00C62F27" w:rsidRDefault="00916B06" w:rsidP="00916B06">
      <w:pPr>
        <w:pStyle w:val="a7"/>
        <w:numPr>
          <w:ilvl w:val="0"/>
          <w:numId w:val="12"/>
        </w:numPr>
        <w:rPr>
          <w:rFonts w:eastAsia="Arial Unicode MS"/>
          <w:sz w:val="28"/>
          <w:szCs w:val="28"/>
        </w:rPr>
      </w:pPr>
      <w:r w:rsidRPr="00C62F27">
        <w:rPr>
          <w:sz w:val="28"/>
          <w:szCs w:val="28"/>
        </w:rPr>
        <w:t xml:space="preserve">Замена светильников в </w:t>
      </w:r>
      <w:r w:rsidR="00D64F34">
        <w:rPr>
          <w:sz w:val="28"/>
          <w:szCs w:val="28"/>
        </w:rPr>
        <w:t>2</w:t>
      </w:r>
      <w:r w:rsidRPr="00C62F27">
        <w:rPr>
          <w:sz w:val="28"/>
          <w:szCs w:val="28"/>
        </w:rPr>
        <w:t xml:space="preserve"> классах.</w:t>
      </w:r>
    </w:p>
    <w:p w:rsidR="00916B06" w:rsidRPr="00C62F27" w:rsidRDefault="00916B06" w:rsidP="00916B06">
      <w:pPr>
        <w:pStyle w:val="a7"/>
        <w:numPr>
          <w:ilvl w:val="0"/>
          <w:numId w:val="12"/>
        </w:numPr>
        <w:rPr>
          <w:rFonts w:eastAsia="Arial Unicode MS"/>
          <w:sz w:val="28"/>
          <w:szCs w:val="28"/>
        </w:rPr>
      </w:pPr>
      <w:r w:rsidRPr="00C62F27">
        <w:rPr>
          <w:sz w:val="28"/>
          <w:szCs w:val="28"/>
        </w:rPr>
        <w:t>Капитальный ремонт школы.</w:t>
      </w:r>
    </w:p>
    <w:p w:rsidR="00916B06" w:rsidRPr="00C62F27" w:rsidRDefault="00421E26" w:rsidP="00916B06">
      <w:pPr>
        <w:pStyle w:val="a7"/>
        <w:numPr>
          <w:ilvl w:val="0"/>
          <w:numId w:val="12"/>
        </w:numPr>
        <w:rPr>
          <w:rFonts w:eastAsia="Arial Unicode MS"/>
          <w:sz w:val="28"/>
          <w:szCs w:val="28"/>
        </w:rPr>
      </w:pPr>
      <w:r>
        <w:rPr>
          <w:sz w:val="28"/>
          <w:szCs w:val="28"/>
        </w:rPr>
        <w:t xml:space="preserve">Замена огнетушителей (15 </w:t>
      </w:r>
      <w:proofErr w:type="spellStart"/>
      <w:proofErr w:type="gramStart"/>
      <w:r>
        <w:rPr>
          <w:sz w:val="28"/>
          <w:szCs w:val="28"/>
        </w:rPr>
        <w:t>шт</w:t>
      </w:r>
      <w:proofErr w:type="spellEnd"/>
      <w:proofErr w:type="gramEnd"/>
      <w:r w:rsidR="00916B06" w:rsidRPr="00C62F27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87480" w:rsidRPr="00F87480" w:rsidRDefault="00916B06" w:rsidP="00F87480">
      <w:pPr>
        <w:pStyle w:val="a7"/>
        <w:numPr>
          <w:ilvl w:val="0"/>
          <w:numId w:val="12"/>
        </w:numPr>
        <w:rPr>
          <w:rFonts w:eastAsia="Arial Unicode MS"/>
          <w:sz w:val="28"/>
          <w:szCs w:val="28"/>
        </w:rPr>
      </w:pPr>
      <w:r w:rsidRPr="00C62F27">
        <w:rPr>
          <w:sz w:val="28"/>
          <w:szCs w:val="28"/>
        </w:rPr>
        <w:t>Пополнение библиотечного фонда учебниками, электронными изданиями учебного назначения</w:t>
      </w:r>
      <w:r w:rsidR="00D64F34">
        <w:rPr>
          <w:sz w:val="28"/>
          <w:szCs w:val="28"/>
        </w:rPr>
        <w:t>.</w:t>
      </w:r>
    </w:p>
    <w:p w:rsidR="00F87480" w:rsidRDefault="00F87480" w:rsidP="00F87480">
      <w:pPr>
        <w:rPr>
          <w:rFonts w:eastAsia="Arial Unicode MS"/>
          <w:sz w:val="28"/>
          <w:szCs w:val="28"/>
        </w:rPr>
      </w:pPr>
    </w:p>
    <w:p w:rsidR="00AF7E62" w:rsidRDefault="00F87480" w:rsidP="00F87480">
      <w:pPr>
        <w:rPr>
          <w:rFonts w:eastAsia="Arial Unicode MS"/>
          <w:sz w:val="28"/>
          <w:szCs w:val="28"/>
        </w:rPr>
      </w:pPr>
      <w:r w:rsidRPr="00F87480">
        <w:rPr>
          <w:rFonts w:eastAsia="Arial Unicode MS"/>
          <w:sz w:val="28"/>
          <w:szCs w:val="28"/>
        </w:rPr>
        <w:t>Г)</w:t>
      </w:r>
      <w:r>
        <w:rPr>
          <w:rFonts w:eastAsia="Arial Unicode MS"/>
          <w:sz w:val="28"/>
          <w:szCs w:val="28"/>
        </w:rPr>
        <w:t xml:space="preserve"> </w:t>
      </w:r>
      <w:r w:rsidR="00AF7E62">
        <w:rPr>
          <w:rFonts w:eastAsia="Arial Unicode MS"/>
          <w:sz w:val="28"/>
          <w:szCs w:val="28"/>
        </w:rPr>
        <w:t>Участие в национальном проекте «Образование»</w:t>
      </w:r>
    </w:p>
    <w:p w:rsidR="00F87480" w:rsidRDefault="00AF7E62" w:rsidP="00AF7E62">
      <w:pPr>
        <w:pStyle w:val="a7"/>
        <w:numPr>
          <w:ilvl w:val="0"/>
          <w:numId w:val="14"/>
        </w:num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Программа «Школьный автобус».</w:t>
      </w:r>
    </w:p>
    <w:p w:rsidR="00AF7E62" w:rsidRDefault="00AF7E62" w:rsidP="00AF7E62">
      <w:pPr>
        <w:pStyle w:val="a7"/>
        <w:numPr>
          <w:ilvl w:val="0"/>
          <w:numId w:val="14"/>
        </w:num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Программа «Доступная среда».</w:t>
      </w:r>
    </w:p>
    <w:p w:rsidR="00AF7E62" w:rsidRPr="00AF7E62" w:rsidRDefault="00AF7E62" w:rsidP="00AF7E62">
      <w:pPr>
        <w:pStyle w:val="a7"/>
        <w:numPr>
          <w:ilvl w:val="0"/>
          <w:numId w:val="14"/>
        </w:num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ФГОС в основной и средней школе.</w:t>
      </w:r>
    </w:p>
    <w:p w:rsidR="00F87480" w:rsidRPr="00F87480" w:rsidRDefault="00F87480" w:rsidP="00F87480">
      <w:pPr>
        <w:ind w:left="360"/>
        <w:rPr>
          <w:rFonts w:eastAsia="Arial Unicode MS"/>
          <w:sz w:val="28"/>
          <w:szCs w:val="28"/>
        </w:rPr>
      </w:pPr>
      <w:r w:rsidRPr="00F87480">
        <w:rPr>
          <w:rFonts w:eastAsia="Arial Unicode MS"/>
          <w:sz w:val="28"/>
          <w:szCs w:val="28"/>
        </w:rPr>
        <w:t xml:space="preserve"> </w:t>
      </w:r>
    </w:p>
    <w:p w:rsidR="002673C7" w:rsidRPr="00916B06" w:rsidRDefault="002673C7" w:rsidP="00916B06">
      <w:pPr>
        <w:rPr>
          <w:sz w:val="28"/>
          <w:szCs w:val="28"/>
        </w:rPr>
      </w:pPr>
    </w:p>
    <w:sectPr w:rsidR="002673C7" w:rsidRPr="00916B06" w:rsidSect="002B77B0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4"/>
      </v:shape>
    </w:pict>
  </w:numPicBullet>
  <w:abstractNum w:abstractNumId="0">
    <w:nsid w:val="0D146CC7"/>
    <w:multiLevelType w:val="hybridMultilevel"/>
    <w:tmpl w:val="BA062FC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DB92B26"/>
    <w:multiLevelType w:val="hybridMultilevel"/>
    <w:tmpl w:val="15AA5C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B7A00"/>
    <w:multiLevelType w:val="hybridMultilevel"/>
    <w:tmpl w:val="50763EA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C73A35"/>
    <w:multiLevelType w:val="hybridMultilevel"/>
    <w:tmpl w:val="A1E2CD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CC64B6"/>
    <w:multiLevelType w:val="hybridMultilevel"/>
    <w:tmpl w:val="5EA6A102"/>
    <w:lvl w:ilvl="0" w:tplc="0419000B">
      <w:start w:val="1"/>
      <w:numFmt w:val="bullet"/>
      <w:lvlText w:val="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1" w:tplc="C838C70E">
      <w:numFmt w:val="bullet"/>
      <w:lvlText w:val=""/>
      <w:lvlJc w:val="left"/>
      <w:pPr>
        <w:tabs>
          <w:tab w:val="num" w:pos="1790"/>
        </w:tabs>
        <w:ind w:left="179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5">
    <w:nsid w:val="2FFB784F"/>
    <w:multiLevelType w:val="hybridMultilevel"/>
    <w:tmpl w:val="1B723D2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0347569"/>
    <w:multiLevelType w:val="hybridMultilevel"/>
    <w:tmpl w:val="3D94C21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EB9717F"/>
    <w:multiLevelType w:val="hybridMultilevel"/>
    <w:tmpl w:val="E1287964"/>
    <w:lvl w:ilvl="0" w:tplc="0419000B">
      <w:start w:val="1"/>
      <w:numFmt w:val="bullet"/>
      <w:lvlText w:val=""/>
      <w:lvlJc w:val="left"/>
      <w:pPr>
        <w:ind w:left="13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8">
    <w:nsid w:val="414B1361"/>
    <w:multiLevelType w:val="hybridMultilevel"/>
    <w:tmpl w:val="7A6AD4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374935"/>
    <w:multiLevelType w:val="hybridMultilevel"/>
    <w:tmpl w:val="67B286F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30A692D"/>
    <w:multiLevelType w:val="hybridMultilevel"/>
    <w:tmpl w:val="401E4E0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2407B17"/>
    <w:multiLevelType w:val="hybridMultilevel"/>
    <w:tmpl w:val="DB18D3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F77597"/>
    <w:multiLevelType w:val="hybridMultilevel"/>
    <w:tmpl w:val="CD049A72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5"/>
  </w:num>
  <w:num w:numId="5">
    <w:abstractNumId w:val="2"/>
  </w:num>
  <w:num w:numId="6">
    <w:abstractNumId w:val="6"/>
  </w:num>
  <w:num w:numId="7">
    <w:abstractNumId w:val="9"/>
  </w:num>
  <w:num w:numId="8">
    <w:abstractNumId w:val="12"/>
  </w:num>
  <w:num w:numId="9">
    <w:abstractNumId w:val="3"/>
  </w:num>
  <w:num w:numId="10">
    <w:abstractNumId w:val="1"/>
  </w:num>
  <w:num w:numId="11">
    <w:abstractNumId w:val="8"/>
  </w:num>
  <w:num w:numId="12">
    <w:abstractNumId w:val="11"/>
  </w:num>
  <w:num w:numId="13">
    <w:abstractNumId w:val="7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0218"/>
    <w:rsid w:val="000B3DF8"/>
    <w:rsid w:val="00110218"/>
    <w:rsid w:val="001907FA"/>
    <w:rsid w:val="001A4AAB"/>
    <w:rsid w:val="0024557D"/>
    <w:rsid w:val="002673C7"/>
    <w:rsid w:val="002B77B0"/>
    <w:rsid w:val="002D04A8"/>
    <w:rsid w:val="003B753B"/>
    <w:rsid w:val="003D02BB"/>
    <w:rsid w:val="003E262C"/>
    <w:rsid w:val="00421E26"/>
    <w:rsid w:val="00435F24"/>
    <w:rsid w:val="00472024"/>
    <w:rsid w:val="004A678A"/>
    <w:rsid w:val="00555B48"/>
    <w:rsid w:val="00644BB2"/>
    <w:rsid w:val="006B7102"/>
    <w:rsid w:val="00703B89"/>
    <w:rsid w:val="007078A9"/>
    <w:rsid w:val="00783749"/>
    <w:rsid w:val="0081202D"/>
    <w:rsid w:val="008132F2"/>
    <w:rsid w:val="00830DAB"/>
    <w:rsid w:val="0088550E"/>
    <w:rsid w:val="00916B06"/>
    <w:rsid w:val="009567FF"/>
    <w:rsid w:val="009E5BC7"/>
    <w:rsid w:val="00AF7E62"/>
    <w:rsid w:val="00B55768"/>
    <w:rsid w:val="00B838BA"/>
    <w:rsid w:val="00BF5149"/>
    <w:rsid w:val="00C62F27"/>
    <w:rsid w:val="00CA07AC"/>
    <w:rsid w:val="00CC0364"/>
    <w:rsid w:val="00D3531D"/>
    <w:rsid w:val="00D64F34"/>
    <w:rsid w:val="00E275AC"/>
    <w:rsid w:val="00F32EB8"/>
    <w:rsid w:val="00F56779"/>
    <w:rsid w:val="00F87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2673C7"/>
    <w:pPr>
      <w:spacing w:after="120" w:line="480" w:lineRule="auto"/>
      <w:ind w:left="283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2673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32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2F2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916B06"/>
    <w:pPr>
      <w:spacing w:before="225" w:after="225"/>
      <w:ind w:left="225" w:right="225"/>
      <w:jc w:val="lef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styleId="a6">
    <w:name w:val="No Spacing"/>
    <w:uiPriority w:val="1"/>
    <w:qFormat/>
    <w:rsid w:val="00916B06"/>
  </w:style>
  <w:style w:type="paragraph" w:styleId="a7">
    <w:name w:val="List Paragraph"/>
    <w:basedOn w:val="a"/>
    <w:uiPriority w:val="34"/>
    <w:qFormat/>
    <w:rsid w:val="00916B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4DAAD-24AB-49F3-8F0F-985C11E53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7</Pages>
  <Words>1446</Words>
  <Characters>8243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</dc:creator>
  <cp:lastModifiedBy>Windows User</cp:lastModifiedBy>
  <cp:revision>4</cp:revision>
  <dcterms:created xsi:type="dcterms:W3CDTF">2016-11-29T18:39:00Z</dcterms:created>
  <dcterms:modified xsi:type="dcterms:W3CDTF">2016-11-30T07:17:00Z</dcterms:modified>
</cp:coreProperties>
</file>