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61" w:rsidRDefault="0035780B">
      <w:pPr>
        <w:spacing w:after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</w:t>
      </w:r>
      <w:proofErr w:type="gramStart"/>
      <w:r>
        <w:rPr>
          <w:rFonts w:ascii="Times New Roman" w:hAnsi="Times New Roman"/>
          <w:sz w:val="24"/>
        </w:rPr>
        <w:t>.з</w:t>
      </w:r>
      <w:proofErr w:type="gramEnd"/>
      <w:r>
        <w:rPr>
          <w:rFonts w:ascii="Times New Roman" w:hAnsi="Times New Roman"/>
          <w:sz w:val="24"/>
        </w:rPr>
        <w:t>аведующего</w:t>
      </w:r>
      <w:r w:rsidR="00952CA9">
        <w:rPr>
          <w:rFonts w:ascii="Times New Roman" w:hAnsi="Times New Roman"/>
          <w:sz w:val="24"/>
        </w:rPr>
        <w:t xml:space="preserve"> МДОУ «Бурашевский детский сад» </w:t>
      </w:r>
    </w:p>
    <w:p w:rsidR="00952CA9" w:rsidRDefault="00952CA9">
      <w:pPr>
        <w:spacing w:after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Мальцевой Г.М.</w:t>
      </w:r>
    </w:p>
    <w:p w:rsidR="00631369" w:rsidRDefault="00952CA9" w:rsidP="00631369">
      <w:pPr>
        <w:spacing w:after="0" w:line="240" w:lineRule="auto"/>
        <w:ind w:left="48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От______________________________________ </w:t>
      </w:r>
    </w:p>
    <w:p w:rsidR="00535061" w:rsidRDefault="00535061">
      <w:pPr>
        <w:spacing w:after="0" w:line="240" w:lineRule="auto"/>
        <w:ind w:left="4820"/>
        <w:jc w:val="right"/>
        <w:rPr>
          <w:rFonts w:ascii="Times New Roman" w:hAnsi="Times New Roman"/>
          <w:sz w:val="24"/>
        </w:rPr>
      </w:pPr>
    </w:p>
    <w:p w:rsidR="00535061" w:rsidRDefault="00952CA9">
      <w:pPr>
        <w:spacing w:after="0" w:line="240" w:lineRule="auto"/>
        <w:ind w:left="4820"/>
        <w:jc w:val="right"/>
        <w:rPr>
          <w:b/>
          <w:sz w:val="24"/>
        </w:rPr>
      </w:pPr>
      <w:r>
        <w:rPr>
          <w:rFonts w:ascii="Times New Roman" w:hAnsi="Times New Roman"/>
          <w:sz w:val="24"/>
        </w:rPr>
        <w:t>Телефон: _______________________________</w:t>
      </w:r>
    </w:p>
    <w:p w:rsidR="00535061" w:rsidRDefault="00535061">
      <w:pPr>
        <w:pStyle w:val="Default"/>
        <w:jc w:val="center"/>
        <w:rPr>
          <w:b/>
        </w:rPr>
      </w:pPr>
    </w:p>
    <w:p w:rsidR="0035780B" w:rsidRDefault="0035780B">
      <w:pPr>
        <w:pStyle w:val="Default"/>
        <w:jc w:val="center"/>
        <w:rPr>
          <w:b/>
        </w:rPr>
      </w:pPr>
    </w:p>
    <w:p w:rsidR="00535061" w:rsidRDefault="00952CA9">
      <w:pPr>
        <w:pStyle w:val="Default"/>
        <w:jc w:val="center"/>
        <w:rPr>
          <w:b/>
        </w:rPr>
      </w:pPr>
      <w:r>
        <w:rPr>
          <w:b/>
        </w:rPr>
        <w:t>Согласие на фото/видеосъёмку, обработку и публикацию фото- и видеоматериалов с изображением ребенка</w:t>
      </w:r>
    </w:p>
    <w:p w:rsidR="00535061" w:rsidRDefault="00535061">
      <w:pPr>
        <w:pStyle w:val="Default"/>
        <w:jc w:val="center"/>
        <w:rPr>
          <w:b/>
        </w:rPr>
      </w:pPr>
    </w:p>
    <w:p w:rsidR="00535061" w:rsidRDefault="00952CA9">
      <w:pPr>
        <w:pStyle w:val="Default"/>
        <w:jc w:val="both"/>
      </w:pPr>
      <w:r>
        <w:t>Я, _________________________________________________________________________,</w:t>
      </w:r>
    </w:p>
    <w:p w:rsidR="00535061" w:rsidRDefault="00952CA9">
      <w:pPr>
        <w:pStyle w:val="Default"/>
        <w:ind w:firstLine="709"/>
        <w:jc w:val="center"/>
        <w:rPr>
          <w:i/>
          <w:vertAlign w:val="superscript"/>
        </w:rPr>
      </w:pPr>
      <w:r>
        <w:rPr>
          <w:vertAlign w:val="superscript"/>
        </w:rPr>
        <w:t>(</w:t>
      </w:r>
      <w:r>
        <w:rPr>
          <w:i/>
          <w:vertAlign w:val="superscript"/>
        </w:rPr>
        <w:t>ФИО родителя или законного представителя)</w:t>
      </w:r>
    </w:p>
    <w:p w:rsidR="00535061" w:rsidRDefault="00952CA9">
      <w:pPr>
        <w:pStyle w:val="Default"/>
        <w:jc w:val="both"/>
      </w:pPr>
      <w:r>
        <w:t xml:space="preserve">являясь законным представителем несовершеннолетнего __________________________________________________________________________, </w:t>
      </w:r>
    </w:p>
    <w:p w:rsidR="00535061" w:rsidRDefault="00952CA9">
      <w:pPr>
        <w:pStyle w:val="Default"/>
        <w:ind w:firstLine="709"/>
        <w:jc w:val="center"/>
        <w:rPr>
          <w:vertAlign w:val="superscript"/>
        </w:rPr>
      </w:pPr>
      <w:r>
        <w:rPr>
          <w:vertAlign w:val="superscript"/>
        </w:rPr>
        <w:t>(ФИО несовершеннолетнего, год рождения)</w:t>
      </w:r>
    </w:p>
    <w:p w:rsidR="00535061" w:rsidRDefault="00952C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свое согласие на фото- и видеосъемку моего ребенка 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муниципальном образовательном учреждении «Бурашевский детский сад»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gramEnd"/>
      <w:r>
        <w:rPr>
          <w:rFonts w:ascii="Times New Roman" w:hAnsi="Times New Roman"/>
          <w:sz w:val="24"/>
        </w:rPr>
        <w:t>далее МДОУ)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Я даю согласие на использование фото- и видеоматериалов несовершеннолетнего исключительно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следующих целях: 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-публикация на официальном сайте МДОУ «Бурашевский детский сад» 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-публикация на стендах МДОУ «Бурашевский детский сад» </w:t>
      </w:r>
    </w:p>
    <w:p w:rsidR="00535061" w:rsidRDefault="00952C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-передача фото- и видеоматериалов на электронном носителе ответственному родителю от   группы для дальнейшей обработки по желанию;</w:t>
      </w:r>
    </w:p>
    <w:p w:rsidR="00535061" w:rsidRDefault="00952C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-в рамках функционирования системы видеонаблюдения, установленного в зданиях и на территории МДОУ «Бурашевский детский сад» </w:t>
      </w:r>
    </w:p>
    <w:p w:rsidR="00535061" w:rsidRDefault="00952C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Я информирова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 xml:space="preserve">а), что МДОУ «Бурашевский детский сад» гарантирует обработку фото- и видеоматериалов несовершеннолетнего в целях, соответствующих деятельности МДОУ «Бурашевский детский сад» </w:t>
      </w:r>
    </w:p>
    <w:p w:rsidR="00535061" w:rsidRDefault="00952C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proofErr w:type="gramStart"/>
      <w:r>
        <w:rPr>
          <w:rFonts w:ascii="Times New Roman" w:hAnsi="Times New Roman"/>
          <w:sz w:val="24"/>
        </w:rPr>
        <w:t>Я даю согласие на обработку МДОУ «Бурашевский детский сад» 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"О персональных данных", а также на передачу такой</w:t>
      </w:r>
      <w:proofErr w:type="gramEnd"/>
      <w:r>
        <w:rPr>
          <w:rFonts w:ascii="Times New Roman" w:hAnsi="Times New Roman"/>
          <w:sz w:val="24"/>
        </w:rPr>
        <w:t xml:space="preserve"> информации третьим лицам, в случаях, установленных нормативными документами вышестоящих органов и законодательством.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535061" w:rsidRDefault="00952CA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35780B" w:rsidRDefault="003578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5780B" w:rsidRDefault="0035780B">
      <w:pPr>
        <w:spacing w:after="0" w:line="240" w:lineRule="auto"/>
        <w:jc w:val="both"/>
        <w:rPr>
          <w:rFonts w:ascii="Verdana" w:hAnsi="Verdana"/>
          <w:sz w:val="24"/>
        </w:rPr>
      </w:pPr>
    </w:p>
    <w:p w:rsidR="00535061" w:rsidRDefault="00952CA9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</w:t>
      </w:r>
    </w:p>
    <w:p w:rsidR="00535061" w:rsidRDefault="001521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"____" ___________ 202</w:t>
      </w:r>
      <w:r w:rsidR="00952CA9">
        <w:rPr>
          <w:rFonts w:ascii="Times New Roman" w:hAnsi="Times New Roman"/>
          <w:i/>
          <w:sz w:val="24"/>
        </w:rPr>
        <w:t xml:space="preserve">__ г.                 </w:t>
      </w:r>
      <w:r w:rsidR="00952CA9">
        <w:rPr>
          <w:rFonts w:ascii="Times New Roman" w:hAnsi="Times New Roman"/>
          <w:sz w:val="24"/>
        </w:rPr>
        <w:t>_____________ /_________________/</w:t>
      </w:r>
    </w:p>
    <w:p w:rsidR="00535061" w:rsidRDefault="00952CA9">
      <w:pPr>
        <w:spacing w:after="0" w:line="240" w:lineRule="auto"/>
        <w:ind w:left="708" w:firstLine="708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Подпись                         Расшифровка подписи </w:t>
      </w:r>
    </w:p>
    <w:sectPr w:rsidR="00535061" w:rsidSect="00535061">
      <w:pgSz w:w="11906" w:h="16838"/>
      <w:pgMar w:top="567" w:right="720" w:bottom="567" w:left="72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7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5061"/>
    <w:rsid w:val="001521F7"/>
    <w:rsid w:val="002B38F9"/>
    <w:rsid w:val="0035780B"/>
    <w:rsid w:val="00535061"/>
    <w:rsid w:val="00631369"/>
    <w:rsid w:val="00952CA9"/>
    <w:rsid w:val="00C92009"/>
    <w:rsid w:val="00F8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5061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53506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3506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3506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3506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3506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506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535061"/>
    <w:pPr>
      <w:ind w:left="200"/>
    </w:pPr>
  </w:style>
  <w:style w:type="character" w:customStyle="1" w:styleId="22">
    <w:name w:val="Оглавление 2 Знак"/>
    <w:link w:val="21"/>
    <w:rsid w:val="00535061"/>
  </w:style>
  <w:style w:type="paragraph" w:styleId="41">
    <w:name w:val="toc 4"/>
    <w:next w:val="a"/>
    <w:link w:val="42"/>
    <w:uiPriority w:val="39"/>
    <w:rsid w:val="00535061"/>
    <w:pPr>
      <w:ind w:left="600"/>
    </w:pPr>
  </w:style>
  <w:style w:type="character" w:customStyle="1" w:styleId="42">
    <w:name w:val="Оглавление 4 Знак"/>
    <w:link w:val="41"/>
    <w:rsid w:val="00535061"/>
  </w:style>
  <w:style w:type="paragraph" w:styleId="6">
    <w:name w:val="toc 6"/>
    <w:next w:val="a"/>
    <w:link w:val="60"/>
    <w:uiPriority w:val="39"/>
    <w:rsid w:val="00535061"/>
    <w:pPr>
      <w:ind w:left="1000"/>
    </w:pPr>
  </w:style>
  <w:style w:type="character" w:customStyle="1" w:styleId="60">
    <w:name w:val="Оглавление 6 Знак"/>
    <w:link w:val="6"/>
    <w:rsid w:val="00535061"/>
  </w:style>
  <w:style w:type="paragraph" w:styleId="7">
    <w:name w:val="toc 7"/>
    <w:next w:val="a"/>
    <w:link w:val="70"/>
    <w:uiPriority w:val="39"/>
    <w:rsid w:val="00535061"/>
    <w:pPr>
      <w:ind w:left="1200"/>
    </w:pPr>
  </w:style>
  <w:style w:type="character" w:customStyle="1" w:styleId="70">
    <w:name w:val="Оглавление 7 Знак"/>
    <w:link w:val="7"/>
    <w:rsid w:val="00535061"/>
  </w:style>
  <w:style w:type="character" w:customStyle="1" w:styleId="30">
    <w:name w:val="Заголовок 3 Знак"/>
    <w:link w:val="3"/>
    <w:rsid w:val="00535061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535061"/>
    <w:pPr>
      <w:ind w:left="400"/>
    </w:pPr>
  </w:style>
  <w:style w:type="character" w:customStyle="1" w:styleId="32">
    <w:name w:val="Оглавление 3 Знак"/>
    <w:link w:val="31"/>
    <w:rsid w:val="00535061"/>
  </w:style>
  <w:style w:type="paragraph" w:styleId="a3">
    <w:name w:val="Balloon Text"/>
    <w:basedOn w:val="a"/>
    <w:link w:val="a4"/>
    <w:rsid w:val="00535061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535061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35061"/>
    <w:rPr>
      <w:rFonts w:ascii="XO Thames" w:hAnsi="XO Thames"/>
      <w:b/>
      <w:color w:val="000000"/>
      <w:sz w:val="22"/>
    </w:rPr>
  </w:style>
  <w:style w:type="paragraph" w:customStyle="1" w:styleId="Default">
    <w:name w:val="Default"/>
    <w:link w:val="Default0"/>
    <w:rsid w:val="00535061"/>
    <w:rPr>
      <w:sz w:val="24"/>
    </w:rPr>
  </w:style>
  <w:style w:type="character" w:customStyle="1" w:styleId="Default0">
    <w:name w:val="Default"/>
    <w:link w:val="Default"/>
    <w:rsid w:val="00535061"/>
    <w:rPr>
      <w:color w:val="000000"/>
      <w:sz w:val="24"/>
    </w:rPr>
  </w:style>
  <w:style w:type="character" w:customStyle="1" w:styleId="11">
    <w:name w:val="Заголовок 1 Знак"/>
    <w:link w:val="10"/>
    <w:rsid w:val="0053506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35061"/>
    <w:rPr>
      <w:color w:val="0000FF"/>
      <w:u w:val="single"/>
    </w:rPr>
  </w:style>
  <w:style w:type="character" w:styleId="a5">
    <w:name w:val="Hyperlink"/>
    <w:link w:val="12"/>
    <w:rsid w:val="00535061"/>
    <w:rPr>
      <w:color w:val="0000FF"/>
      <w:u w:val="single"/>
    </w:rPr>
  </w:style>
  <w:style w:type="paragraph" w:customStyle="1" w:styleId="Footnote">
    <w:name w:val="Footnote"/>
    <w:link w:val="Footnote0"/>
    <w:rsid w:val="0053506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53506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35061"/>
    <w:rPr>
      <w:rFonts w:ascii="XO Thames" w:hAnsi="XO Thames"/>
      <w:b/>
    </w:rPr>
  </w:style>
  <w:style w:type="character" w:customStyle="1" w:styleId="14">
    <w:name w:val="Оглавление 1 Знак"/>
    <w:link w:val="13"/>
    <w:rsid w:val="0053506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3506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3506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35061"/>
    <w:pPr>
      <w:ind w:left="1600"/>
    </w:pPr>
  </w:style>
  <w:style w:type="character" w:customStyle="1" w:styleId="90">
    <w:name w:val="Оглавление 9 Знак"/>
    <w:link w:val="9"/>
    <w:rsid w:val="00535061"/>
  </w:style>
  <w:style w:type="paragraph" w:styleId="8">
    <w:name w:val="toc 8"/>
    <w:next w:val="a"/>
    <w:link w:val="80"/>
    <w:uiPriority w:val="39"/>
    <w:rsid w:val="00535061"/>
    <w:pPr>
      <w:ind w:left="1400"/>
    </w:pPr>
  </w:style>
  <w:style w:type="character" w:customStyle="1" w:styleId="80">
    <w:name w:val="Оглавление 8 Знак"/>
    <w:link w:val="8"/>
    <w:rsid w:val="00535061"/>
  </w:style>
  <w:style w:type="paragraph" w:styleId="51">
    <w:name w:val="toc 5"/>
    <w:next w:val="a"/>
    <w:link w:val="52"/>
    <w:uiPriority w:val="39"/>
    <w:rsid w:val="00535061"/>
    <w:pPr>
      <w:ind w:left="800"/>
    </w:pPr>
  </w:style>
  <w:style w:type="character" w:customStyle="1" w:styleId="52">
    <w:name w:val="Оглавление 5 Знак"/>
    <w:link w:val="51"/>
    <w:rsid w:val="00535061"/>
  </w:style>
  <w:style w:type="paragraph" w:styleId="a6">
    <w:name w:val="Subtitle"/>
    <w:next w:val="a"/>
    <w:link w:val="a7"/>
    <w:uiPriority w:val="11"/>
    <w:qFormat/>
    <w:rsid w:val="00535061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3506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35061"/>
    <w:pPr>
      <w:ind w:left="1800"/>
    </w:pPr>
  </w:style>
  <w:style w:type="character" w:customStyle="1" w:styleId="toc100">
    <w:name w:val="toc 10"/>
    <w:link w:val="toc10"/>
    <w:rsid w:val="00535061"/>
  </w:style>
  <w:style w:type="paragraph" w:styleId="a8">
    <w:name w:val="Title"/>
    <w:next w:val="a"/>
    <w:link w:val="a9"/>
    <w:uiPriority w:val="10"/>
    <w:qFormat/>
    <w:rsid w:val="00535061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3506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35061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  <w:link w:val="2"/>
    <w:rsid w:val="00535061"/>
  </w:style>
  <w:style w:type="character" w:customStyle="1" w:styleId="20">
    <w:name w:val="Заголовок 2 Знак"/>
    <w:link w:val="2"/>
    <w:rsid w:val="00535061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</cp:lastModifiedBy>
  <cp:revision>5</cp:revision>
  <dcterms:created xsi:type="dcterms:W3CDTF">2024-10-29T13:24:00Z</dcterms:created>
  <dcterms:modified xsi:type="dcterms:W3CDTF">2026-06-01T06:15:00Z</dcterms:modified>
</cp:coreProperties>
</file>