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456" w:rsidRPr="00152456" w:rsidRDefault="00152456" w:rsidP="00E149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245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152456" w:rsidRPr="00152456" w:rsidRDefault="00152456" w:rsidP="00E149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2456" w:rsidRPr="00152456" w:rsidRDefault="007D1D41" w:rsidP="00E149E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Тагаевский детский сад</w:t>
      </w:r>
    </w:p>
    <w:p w:rsidR="00152456" w:rsidRPr="005A1A3A" w:rsidRDefault="00152456" w:rsidP="0015245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456" w:rsidRDefault="00152456" w:rsidP="0015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2456" w:rsidRDefault="00152456" w:rsidP="0015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2456" w:rsidRDefault="00152456" w:rsidP="0015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52456" w:rsidRDefault="00152456" w:rsidP="0015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149E6" w:rsidRPr="00E149E6" w:rsidRDefault="00E149E6" w:rsidP="00152456">
      <w:pPr>
        <w:pStyle w:val="a3"/>
        <w:jc w:val="center"/>
        <w:rPr>
          <w:rFonts w:ascii="Times New Roman" w:hAnsi="Times New Roman" w:cs="Times New Roman"/>
          <w:b/>
          <w:color w:val="7030A0"/>
          <w:sz w:val="40"/>
          <w:szCs w:val="36"/>
        </w:rPr>
      </w:pPr>
      <w:r w:rsidRPr="00E149E6">
        <w:rPr>
          <w:rFonts w:ascii="Times New Roman" w:hAnsi="Times New Roman" w:cs="Times New Roman"/>
          <w:b/>
          <w:color w:val="7030A0"/>
          <w:sz w:val="40"/>
          <w:szCs w:val="36"/>
        </w:rPr>
        <w:t>Заметка</w:t>
      </w:r>
    </w:p>
    <w:p w:rsidR="00152456" w:rsidRPr="00E149E6" w:rsidRDefault="00E02DBB" w:rsidP="0015245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149E6">
        <w:rPr>
          <w:rFonts w:ascii="Times New Roman" w:hAnsi="Times New Roman" w:cs="Times New Roman"/>
          <w:b/>
          <w:i/>
          <w:color w:val="FF0000"/>
          <w:sz w:val="36"/>
          <w:szCs w:val="36"/>
        </w:rPr>
        <w:t>о проведении тематической недели</w:t>
      </w:r>
    </w:p>
    <w:p w:rsidR="00152456" w:rsidRPr="00E149E6" w:rsidRDefault="00F133D3" w:rsidP="00F133D3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  <w:r w:rsidRPr="00E149E6">
        <w:rPr>
          <w:rFonts w:ascii="Times New Roman" w:hAnsi="Times New Roman" w:cs="Times New Roman"/>
          <w:b/>
          <w:i/>
          <w:color w:val="FF0000"/>
          <w:sz w:val="36"/>
          <w:szCs w:val="36"/>
        </w:rPr>
        <w:t>по ПДД</w:t>
      </w:r>
    </w:p>
    <w:p w:rsidR="00E149E6" w:rsidRPr="00E149E6" w:rsidRDefault="00E149E6" w:rsidP="00152456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36"/>
        </w:rPr>
      </w:pPr>
    </w:p>
    <w:p w:rsidR="00152456" w:rsidRDefault="00152456" w:rsidP="00E149E6">
      <w:pPr>
        <w:pStyle w:val="a3"/>
        <w:rPr>
          <w:rFonts w:ascii="Times New Roman" w:hAnsi="Times New Roman" w:cs="Times New Roman"/>
          <w:b/>
          <w:sz w:val="44"/>
          <w:szCs w:val="44"/>
        </w:rPr>
      </w:pPr>
    </w:p>
    <w:p w:rsidR="00152456" w:rsidRDefault="00E149E6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noProof/>
        </w:rPr>
        <w:drawing>
          <wp:inline distT="0" distB="0" distL="0" distR="0">
            <wp:extent cx="4631939" cy="2287526"/>
            <wp:effectExtent l="0" t="0" r="0" b="0"/>
            <wp:docPr id="3" name="Рисунок 3" descr="http://school1mozdok.ucoz.net/_si/0/87623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chool1mozdok.ucoz.net/_si/0/8762357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019" cy="2287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9E6" w:rsidRDefault="00E149E6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49E6" w:rsidRDefault="00E149E6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2456" w:rsidRDefault="00152456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49E6" w:rsidRDefault="00E149E6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E149E6" w:rsidRDefault="00E149E6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D1D41" w:rsidRDefault="007D1D41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D1D41" w:rsidRDefault="007D1D41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7D1D41" w:rsidRDefault="007D1D41" w:rsidP="00152456">
      <w:pPr>
        <w:pStyle w:val="a3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52456" w:rsidRDefault="00152456" w:rsidP="0015245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152456" w:rsidRDefault="00152456" w:rsidP="0015245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2499" w:rsidRDefault="007D1D41" w:rsidP="006424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агаево</w:t>
      </w:r>
      <w:proofErr w:type="spellEnd"/>
    </w:p>
    <w:p w:rsidR="00642499" w:rsidRDefault="007D1D41" w:rsidP="0064249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2019</w:t>
      </w:r>
    </w:p>
    <w:p w:rsidR="00E149E6" w:rsidRDefault="00E149E6" w:rsidP="00E149E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B1F71" w:rsidRPr="009B1F71" w:rsidRDefault="009B1F71" w:rsidP="009B1F71">
      <w:pPr>
        <w:pStyle w:val="a7"/>
        <w:shd w:val="clear" w:color="auto" w:fill="FFFFFF"/>
        <w:spacing w:before="30" w:beforeAutospacing="0" w:after="30" w:afterAutospacing="0"/>
        <w:jc w:val="right"/>
        <w:rPr>
          <w:b/>
          <w:i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2095500" y="1581150"/>
            <wp:positionH relativeFrom="margin">
              <wp:align>left</wp:align>
            </wp:positionH>
            <wp:positionV relativeFrom="margin">
              <wp:align>top</wp:align>
            </wp:positionV>
            <wp:extent cx="1943100" cy="1724025"/>
            <wp:effectExtent l="0" t="0" r="0" b="9525"/>
            <wp:wrapSquare wrapText="bothSides"/>
            <wp:docPr id="4" name="Рисунок 4" descr="http://eventsinrussia.com/eventsimages/otherevent/f663a7970fbc8f9a11810309be5bdc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ventsinrussia.com/eventsimages/otherevent/f663a7970fbc8f9a11810309be5bdca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B1F71">
        <w:rPr>
          <w:b/>
          <w:i/>
          <w:sz w:val="28"/>
          <w:szCs w:val="28"/>
        </w:rPr>
        <w:t>Светофор – большой помощник,</w:t>
      </w:r>
    </w:p>
    <w:p w:rsidR="009B1F71" w:rsidRPr="009B1F71" w:rsidRDefault="009B1F71" w:rsidP="009B1F71">
      <w:pPr>
        <w:pStyle w:val="a7"/>
        <w:shd w:val="clear" w:color="auto" w:fill="FFFFFF"/>
        <w:spacing w:before="30" w:beforeAutospacing="0" w:after="30" w:afterAutospacing="0"/>
        <w:jc w:val="right"/>
        <w:rPr>
          <w:b/>
          <w:i/>
          <w:sz w:val="28"/>
          <w:szCs w:val="28"/>
        </w:rPr>
      </w:pPr>
      <w:r w:rsidRPr="009B1F71">
        <w:rPr>
          <w:b/>
          <w:i/>
          <w:sz w:val="28"/>
          <w:szCs w:val="28"/>
        </w:rPr>
        <w:t>Лучший друг для всех в пути.</w:t>
      </w:r>
    </w:p>
    <w:p w:rsidR="009B1F71" w:rsidRPr="009B1F71" w:rsidRDefault="009B1F71" w:rsidP="009B1F71">
      <w:pPr>
        <w:pStyle w:val="a7"/>
        <w:shd w:val="clear" w:color="auto" w:fill="FFFFFF"/>
        <w:spacing w:before="30" w:beforeAutospacing="0" w:after="30" w:afterAutospacing="0"/>
        <w:jc w:val="right"/>
        <w:rPr>
          <w:b/>
          <w:i/>
          <w:sz w:val="28"/>
          <w:szCs w:val="28"/>
        </w:rPr>
      </w:pPr>
      <w:r w:rsidRPr="009B1F71">
        <w:rPr>
          <w:b/>
          <w:i/>
          <w:sz w:val="28"/>
          <w:szCs w:val="28"/>
        </w:rPr>
        <w:t>Он всегда предупреждает</w:t>
      </w:r>
    </w:p>
    <w:p w:rsidR="009B1F71" w:rsidRPr="009B1F71" w:rsidRDefault="009B1F71" w:rsidP="009B1F71">
      <w:pPr>
        <w:pStyle w:val="a7"/>
        <w:shd w:val="clear" w:color="auto" w:fill="FFFFFF"/>
        <w:spacing w:before="30" w:beforeAutospacing="0" w:after="30" w:afterAutospacing="0"/>
        <w:jc w:val="right"/>
        <w:rPr>
          <w:color w:val="303F50"/>
          <w:sz w:val="28"/>
          <w:szCs w:val="28"/>
        </w:rPr>
      </w:pPr>
      <w:r w:rsidRPr="009B1F71">
        <w:rPr>
          <w:b/>
          <w:i/>
          <w:sz w:val="28"/>
          <w:szCs w:val="28"/>
        </w:rPr>
        <w:t>Цветом, можно ли идти</w:t>
      </w:r>
      <w:r w:rsidRPr="009B1F71">
        <w:rPr>
          <w:color w:val="303F50"/>
          <w:sz w:val="28"/>
          <w:szCs w:val="28"/>
        </w:rPr>
        <w:t>.</w:t>
      </w:r>
    </w:p>
    <w:p w:rsidR="009B1F71" w:rsidRDefault="009B1F71" w:rsidP="009B1F71">
      <w:pPr>
        <w:pStyle w:val="a3"/>
        <w:ind w:firstLine="708"/>
        <w:jc w:val="righ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642499" w:rsidRPr="003816A1" w:rsidRDefault="007D1D41" w:rsidP="0071029E">
      <w:pPr>
        <w:pStyle w:val="a3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3190461" y="2236304"/>
            <wp:positionH relativeFrom="margin">
              <wp:align>right</wp:align>
            </wp:positionH>
            <wp:positionV relativeFrom="margin">
              <wp:align>center</wp:align>
            </wp:positionV>
            <wp:extent cx="3359770" cy="25200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tkDJDQx_NM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977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3D3" w:rsidRPr="009B1F71">
        <w:rPr>
          <w:rFonts w:ascii="Times New Roman" w:hAnsi="Times New Roman" w:cs="Times New Roman"/>
          <w:sz w:val="28"/>
          <w:szCs w:val="28"/>
        </w:rPr>
        <w:t>Обучение детей правилам безопасности дорожного движения</w:t>
      </w:r>
      <w:r w:rsidR="00F133D3" w:rsidRPr="003816A1">
        <w:rPr>
          <w:rFonts w:ascii="Times New Roman" w:hAnsi="Times New Roman" w:cs="Times New Roman"/>
          <w:sz w:val="28"/>
          <w:szCs w:val="28"/>
        </w:rPr>
        <w:t>, по-прежнему, остается одной из важнейших задач дошкольного образования. Поэтому, необходима повседневная работа с детьми по формированию представлений о важности соблюдения правил дорожного движения</w:t>
      </w:r>
      <w:proofErr w:type="gramStart"/>
      <w:r w:rsidR="00F133D3" w:rsidRPr="003816A1">
        <w:rPr>
          <w:rFonts w:ascii="Times New Roman" w:hAnsi="Times New Roman" w:cs="Times New Roman"/>
          <w:sz w:val="28"/>
          <w:szCs w:val="28"/>
        </w:rPr>
        <w:t>.</w:t>
      </w:r>
      <w:r w:rsidR="00642499" w:rsidRPr="003816A1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642499" w:rsidRPr="003816A1">
        <w:rPr>
          <w:rFonts w:ascii="Times New Roman" w:hAnsi="Times New Roman" w:cs="Times New Roman"/>
          <w:sz w:val="28"/>
          <w:szCs w:val="28"/>
        </w:rPr>
        <w:t>тобы уберечь ребенка от несчастных случаев в различных ситуациях, необходимо научить его безопасному поведению</w:t>
      </w:r>
      <w:r w:rsidR="003B4758" w:rsidRPr="003816A1">
        <w:rPr>
          <w:rFonts w:ascii="Times New Roman" w:eastAsia="Calibri" w:hAnsi="Times New Roman" w:cs="Times New Roman"/>
          <w:sz w:val="28"/>
          <w:szCs w:val="28"/>
        </w:rPr>
        <w:t>. С этой целью</w:t>
      </w:r>
      <w:r w:rsidR="00DA2BA6" w:rsidRPr="003816A1">
        <w:rPr>
          <w:rFonts w:ascii="Times New Roman" w:eastAsia="Calibri" w:hAnsi="Times New Roman" w:cs="Times New Roman"/>
          <w:sz w:val="28"/>
          <w:szCs w:val="28"/>
        </w:rPr>
        <w:t xml:space="preserve"> в детском саду</w:t>
      </w:r>
      <w:r w:rsidR="00E02DBB">
        <w:rPr>
          <w:rFonts w:ascii="Times New Roman" w:eastAsia="Calibri" w:hAnsi="Times New Roman" w:cs="Times New Roman"/>
          <w:sz w:val="28"/>
          <w:szCs w:val="28"/>
        </w:rPr>
        <w:t xml:space="preserve"> прошла неделя </w:t>
      </w:r>
      <w:proofErr w:type="gramStart"/>
      <w:r w:rsidR="003B4758" w:rsidRPr="003816A1">
        <w:rPr>
          <w:rFonts w:ascii="Times New Roman" w:eastAsia="Calibri" w:hAnsi="Times New Roman" w:cs="Times New Roman"/>
          <w:sz w:val="28"/>
          <w:szCs w:val="28"/>
        </w:rPr>
        <w:t>посвященный</w:t>
      </w:r>
      <w:proofErr w:type="gramEnd"/>
      <w:r w:rsidR="003B4758" w:rsidRPr="003816A1">
        <w:rPr>
          <w:rFonts w:ascii="Times New Roman" w:eastAsia="Calibri" w:hAnsi="Times New Roman" w:cs="Times New Roman"/>
          <w:sz w:val="28"/>
          <w:szCs w:val="28"/>
        </w:rPr>
        <w:t xml:space="preserve"> правилам дорожного движения и безопасности.</w:t>
      </w:r>
    </w:p>
    <w:p w:rsidR="0071029E" w:rsidRDefault="0071029E" w:rsidP="0071029E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ab/>
      </w:r>
      <w:r w:rsidR="002B11C0" w:rsidRPr="003816A1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7D1D41">
        <w:rPr>
          <w:rFonts w:ascii="Times New Roman" w:hAnsi="Times New Roman" w:cs="Times New Roman"/>
          <w:bCs/>
          <w:sz w:val="28"/>
          <w:szCs w:val="28"/>
        </w:rPr>
        <w:t xml:space="preserve">младшей разновозрастной группе </w:t>
      </w:r>
      <w:proofErr w:type="gramStart"/>
      <w:r w:rsidR="003023AD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</w:p>
    <w:p w:rsidR="007D1D41" w:rsidRDefault="00282BAA" w:rsidP="00710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65408" behindDoc="1" locked="0" layoutInCell="1" allowOverlap="1" wp14:anchorId="105E8836" wp14:editId="159C4454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126615" cy="283972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qUQUaDVN-s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6615" cy="2839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2499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642499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процессе</w:t>
      </w:r>
      <w:proofErr w:type="gramEnd"/>
      <w:r w:rsidR="003023AD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совместной деятельности педаг</w:t>
      </w:r>
      <w:r w:rsidR="009A78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ога с детьми, </w:t>
      </w:r>
      <w:r w:rsidR="00642499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проводились беседы  и игровые </w:t>
      </w:r>
      <w:r w:rsidR="00642499" w:rsidRPr="003816A1">
        <w:rPr>
          <w:rFonts w:ascii="Times New Roman" w:hAnsi="Times New Roman" w:cs="Times New Roman"/>
          <w:sz w:val="28"/>
          <w:szCs w:val="28"/>
        </w:rPr>
        <w:t>ситуации</w:t>
      </w:r>
      <w:r w:rsidR="007D1D41">
        <w:rPr>
          <w:rFonts w:ascii="Times New Roman" w:hAnsi="Times New Roman" w:cs="Times New Roman"/>
          <w:sz w:val="28"/>
          <w:szCs w:val="28"/>
        </w:rPr>
        <w:t xml:space="preserve"> </w:t>
      </w:r>
      <w:r w:rsidR="000D116E" w:rsidRPr="002C7E3E">
        <w:rPr>
          <w:rFonts w:ascii="Times New Roman" w:hAnsi="Times New Roman" w:cs="Times New Roman"/>
          <w:sz w:val="28"/>
          <w:szCs w:val="28"/>
        </w:rPr>
        <w:t>«</w:t>
      </w:r>
      <w:r w:rsidR="000D116E" w:rsidRPr="002C7E3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 маленького пешехода</w:t>
      </w:r>
      <w:r w:rsidR="000D116E" w:rsidRPr="002C7E3E">
        <w:rPr>
          <w:rFonts w:ascii="Times New Roman" w:hAnsi="Times New Roman" w:cs="Times New Roman"/>
          <w:sz w:val="28"/>
          <w:szCs w:val="28"/>
        </w:rPr>
        <w:t>»</w:t>
      </w:r>
      <w:r w:rsidR="000D116E">
        <w:rPr>
          <w:rFonts w:ascii="Times New Roman" w:hAnsi="Times New Roman" w:cs="Times New Roman"/>
          <w:sz w:val="28"/>
          <w:szCs w:val="28"/>
        </w:rPr>
        <w:t xml:space="preserve">, </w:t>
      </w:r>
      <w:r w:rsidR="000D116E" w:rsidRPr="002C7E3E">
        <w:rPr>
          <w:rFonts w:ascii="Times New Roman" w:hAnsi="Times New Roman" w:cs="Times New Roman"/>
          <w:sz w:val="28"/>
          <w:szCs w:val="28"/>
        </w:rPr>
        <w:t>«</w:t>
      </w:r>
      <w:r w:rsidR="000D116E" w:rsidRPr="002C7E3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Правила безопасного поведения на улице»</w:t>
      </w:r>
      <w:r w:rsidR="000D116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 w:rsidR="003B4758" w:rsidRPr="003816A1">
        <w:rPr>
          <w:rFonts w:ascii="Times New Roman" w:hAnsi="Times New Roman" w:cs="Times New Roman"/>
          <w:sz w:val="28"/>
          <w:szCs w:val="28"/>
        </w:rPr>
        <w:t xml:space="preserve">«Помнить обязан любой пешеход», </w:t>
      </w:r>
      <w:r w:rsidR="009A7826">
        <w:rPr>
          <w:rFonts w:ascii="Times New Roman" w:hAnsi="Times New Roman" w:cs="Times New Roman"/>
          <w:sz w:val="28"/>
          <w:szCs w:val="28"/>
        </w:rPr>
        <w:t>«Где должны играть дети». Все игры были</w:t>
      </w:r>
      <w:r w:rsidR="007D1D41">
        <w:rPr>
          <w:rFonts w:ascii="Times New Roman" w:hAnsi="Times New Roman" w:cs="Times New Roman"/>
          <w:sz w:val="28"/>
          <w:szCs w:val="28"/>
        </w:rPr>
        <w:t xml:space="preserve"> </w:t>
      </w:r>
      <w:r w:rsidR="003023AD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направленные на формирование первоначальных навыков поведения на улице и в транспорте,</w:t>
      </w:r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D116E">
        <w:rPr>
          <w:rFonts w:ascii="Times New Roman" w:hAnsi="Times New Roman" w:cs="Times New Roman"/>
          <w:sz w:val="28"/>
          <w:szCs w:val="28"/>
        </w:rPr>
        <w:t xml:space="preserve">где </w:t>
      </w:r>
      <w:r w:rsidR="00E02DBB">
        <w:rPr>
          <w:rFonts w:ascii="Times New Roman" w:hAnsi="Times New Roman" w:cs="Times New Roman"/>
          <w:sz w:val="28"/>
          <w:szCs w:val="28"/>
        </w:rPr>
        <w:t xml:space="preserve"> детям </w:t>
      </w:r>
      <w:r w:rsidR="00337E43" w:rsidRPr="003816A1">
        <w:rPr>
          <w:rFonts w:ascii="Times New Roman" w:hAnsi="Times New Roman" w:cs="Times New Roman"/>
          <w:sz w:val="28"/>
          <w:szCs w:val="28"/>
        </w:rPr>
        <w:t xml:space="preserve">следует играть на улице, чтобы обезопасить свою жизнь, дать представление об улице.  </w:t>
      </w:r>
    </w:p>
    <w:p w:rsidR="00DA2BA6" w:rsidRPr="003816A1" w:rsidRDefault="007D1D41" w:rsidP="00710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Проводились д</w:t>
      </w:r>
      <w:r w:rsidRPr="002C7E3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идактические игры и упражнения:  «Собери картинку», «Собери машину»,  «Сломанный светофор»,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«Что говорит светофор»;</w:t>
      </w:r>
      <w:r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сюжетно – ролевые и подвижные игры</w:t>
      </w:r>
      <w:proofErr w:type="gramStart"/>
      <w:r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Pr="003816A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3816A1">
        <w:rPr>
          <w:rFonts w:ascii="Times New Roman" w:hAnsi="Times New Roman" w:cs="Times New Roman"/>
          <w:sz w:val="28"/>
          <w:szCs w:val="28"/>
        </w:rPr>
        <w:t xml:space="preserve">Шофер автобуса», «Водители»,  «Веселый светофор», </w:t>
      </w:r>
      <w:r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«В автобусе», </w:t>
      </w:r>
      <w:r w:rsidRPr="003816A1">
        <w:rPr>
          <w:rFonts w:ascii="Times New Roman" w:hAnsi="Times New Roman" w:cs="Times New Roman"/>
          <w:sz w:val="28"/>
          <w:szCs w:val="28"/>
        </w:rPr>
        <w:t>«Поможем Зайке перевезти урожай»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все игры </w:t>
      </w:r>
      <w:r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направленные на изучение правил дорожного движения.</w:t>
      </w:r>
    </w:p>
    <w:p w:rsidR="00337E43" w:rsidRPr="003816A1" w:rsidRDefault="000D116E" w:rsidP="007102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7D1D41">
        <w:rPr>
          <w:rFonts w:ascii="Times New Roman" w:hAnsi="Times New Roman" w:cs="Times New Roman"/>
          <w:sz w:val="28"/>
          <w:szCs w:val="28"/>
        </w:rPr>
        <w:t xml:space="preserve"> старшей разновозрастной группе</w:t>
      </w:r>
      <w:r w:rsidR="00E02DBB">
        <w:rPr>
          <w:rFonts w:ascii="Times New Roman" w:hAnsi="Times New Roman" w:cs="Times New Roman"/>
          <w:sz w:val="28"/>
          <w:szCs w:val="28"/>
        </w:rPr>
        <w:t xml:space="preserve"> течении недели</w:t>
      </w:r>
      <w:r w:rsidR="00CA3058" w:rsidRPr="003816A1">
        <w:rPr>
          <w:rFonts w:ascii="Times New Roman" w:hAnsi="Times New Roman" w:cs="Times New Roman"/>
          <w:sz w:val="28"/>
          <w:szCs w:val="28"/>
        </w:rPr>
        <w:t xml:space="preserve"> с детьми были рассмотрены</w:t>
      </w:r>
      <w:r w:rsidR="00CA3058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иллюстрации с дорожными ситуациями на улице, направленными на формирование правильного поведения на дороге </w:t>
      </w:r>
      <w:r w:rsidR="00CA3058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«Как бы ты поступил?», </w:t>
      </w:r>
      <w:r w:rsidR="00337E43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>плакат «Уроки безопасности» по ПДД  и опасным ситуациям угрожающими здоровью и безопасности ребенка.</w:t>
      </w:r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закрепления знаний у детей было проведено </w:t>
      </w:r>
      <w:proofErr w:type="spellStart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>квес</w:t>
      </w:r>
      <w:proofErr w:type="gramStart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proofErr w:type="spellEnd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игра «Безопасный маршрут». Викторина по ПДД «Красный, Желтый, Зеленый».</w:t>
      </w:r>
    </w:p>
    <w:p w:rsidR="00DA2BA6" w:rsidRPr="000D116E" w:rsidRDefault="0071029E" w:rsidP="0071029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:rsidR="009A7826" w:rsidRDefault="007D1D41" w:rsidP="0071029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2BC2901D" wp14:editId="621F6454">
            <wp:simplePos x="0" y="0"/>
            <wp:positionH relativeFrom="margin">
              <wp:posOffset>4472305</wp:posOffset>
            </wp:positionH>
            <wp:positionV relativeFrom="margin">
              <wp:posOffset>128905</wp:posOffset>
            </wp:positionV>
            <wp:extent cx="1898015" cy="2534285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9iaeSIkMIw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01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3E31" w:rsidRPr="003816A1">
        <w:rPr>
          <w:rFonts w:ascii="Times New Roman" w:hAnsi="Times New Roman" w:cs="Times New Roman"/>
          <w:sz w:val="28"/>
          <w:szCs w:val="28"/>
        </w:rPr>
        <w:t xml:space="preserve">Чтение </w:t>
      </w:r>
      <w:r w:rsidR="00DA2BA6" w:rsidRPr="003816A1">
        <w:rPr>
          <w:rFonts w:ascii="Times New Roman" w:hAnsi="Times New Roman" w:cs="Times New Roman"/>
          <w:sz w:val="28"/>
          <w:szCs w:val="28"/>
        </w:rPr>
        <w:t>художественной литературы</w:t>
      </w:r>
      <w:r w:rsidR="00733E31" w:rsidRPr="003816A1">
        <w:rPr>
          <w:rFonts w:ascii="Times New Roman" w:hAnsi="Times New Roman" w:cs="Times New Roman"/>
          <w:sz w:val="28"/>
          <w:szCs w:val="28"/>
        </w:rPr>
        <w:t>:</w:t>
      </w:r>
      <w:r w:rsidR="00D64E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B2E1B" w:rsidRPr="003816A1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="005B2E1B" w:rsidRPr="003816A1">
        <w:rPr>
          <w:rFonts w:ascii="Times New Roman" w:hAnsi="Times New Roman" w:cs="Times New Roman"/>
          <w:sz w:val="28"/>
          <w:szCs w:val="28"/>
        </w:rPr>
        <w:t xml:space="preserve"> «Моя улица»,  </w:t>
      </w:r>
      <w:proofErr w:type="spellStart"/>
      <w:r w:rsidR="005B2E1B" w:rsidRPr="003816A1">
        <w:rPr>
          <w:rFonts w:ascii="Times New Roman" w:hAnsi="Times New Roman" w:cs="Times New Roman"/>
          <w:sz w:val="28"/>
          <w:szCs w:val="28"/>
        </w:rPr>
        <w:t>С.Михалкова</w:t>
      </w:r>
      <w:proofErr w:type="spellEnd"/>
      <w:r w:rsidR="005B2E1B" w:rsidRPr="003816A1">
        <w:rPr>
          <w:rFonts w:ascii="Times New Roman" w:hAnsi="Times New Roman" w:cs="Times New Roman"/>
          <w:sz w:val="28"/>
          <w:szCs w:val="28"/>
        </w:rPr>
        <w:t xml:space="preserve"> «Светофор», разучили отрывок из </w:t>
      </w:r>
      <w:r w:rsidR="00337E43" w:rsidRPr="003816A1">
        <w:rPr>
          <w:rFonts w:ascii="Times New Roman" w:hAnsi="Times New Roman" w:cs="Times New Roman"/>
          <w:sz w:val="28"/>
          <w:szCs w:val="28"/>
        </w:rPr>
        <w:t>стихот</w:t>
      </w:r>
      <w:r w:rsidR="000D116E">
        <w:rPr>
          <w:rFonts w:ascii="Times New Roman" w:hAnsi="Times New Roman" w:cs="Times New Roman"/>
          <w:sz w:val="28"/>
          <w:szCs w:val="28"/>
        </w:rPr>
        <w:t xml:space="preserve">ворения С. Михалкова «Светофор» </w:t>
      </w:r>
    </w:p>
    <w:p w:rsidR="00C75BB1" w:rsidRDefault="0071029E" w:rsidP="0071029E">
      <w:pPr>
        <w:pStyle w:val="a7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75BB1" w:rsidRPr="00C75BB1">
        <w:rPr>
          <w:color w:val="000000"/>
          <w:sz w:val="28"/>
          <w:szCs w:val="28"/>
        </w:rPr>
        <w:t>В группе оформлен уголок «Дорожное движение», организована выставка книг и иллюстраций по ПДД, изготовлены настольно – печатные игры «Собери светофор», «Составь дорожный знак».</w:t>
      </w:r>
    </w:p>
    <w:p w:rsidR="00C75BB1" w:rsidRPr="00C75BB1" w:rsidRDefault="0071029E" w:rsidP="0071029E">
      <w:pPr>
        <w:pStyle w:val="a7"/>
        <w:shd w:val="clear" w:color="auto" w:fill="FAFAFA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C75BB1" w:rsidRPr="00C75BB1">
        <w:rPr>
          <w:color w:val="000000"/>
          <w:sz w:val="28"/>
          <w:szCs w:val="28"/>
        </w:rPr>
        <w:t>На стендах и в родительском уголке </w:t>
      </w:r>
      <w:r w:rsidR="00C75BB1">
        <w:rPr>
          <w:color w:val="000000"/>
          <w:sz w:val="28"/>
          <w:szCs w:val="28"/>
        </w:rPr>
        <w:t xml:space="preserve"> были </w:t>
      </w:r>
      <w:r w:rsidR="00C75BB1" w:rsidRPr="00C75BB1">
        <w:rPr>
          <w:color w:val="000000"/>
          <w:sz w:val="28"/>
          <w:szCs w:val="28"/>
        </w:rPr>
        <w:t xml:space="preserve"> размещена информация о профилактики детского травматизма на дорогах, об использовании ремней безопасности и удерживающих устройств,  при перевозке детей в личном</w:t>
      </w:r>
      <w:r w:rsidR="007D1D41">
        <w:rPr>
          <w:color w:val="000000"/>
          <w:sz w:val="28"/>
          <w:szCs w:val="28"/>
        </w:rPr>
        <w:t xml:space="preserve"> </w:t>
      </w:r>
      <w:r w:rsidR="00C75BB1" w:rsidRPr="00C75BB1">
        <w:rPr>
          <w:color w:val="000000"/>
          <w:sz w:val="28"/>
          <w:szCs w:val="28"/>
        </w:rPr>
        <w:t xml:space="preserve">автомобиле, о </w:t>
      </w:r>
      <w:proofErr w:type="gramStart"/>
      <w:r w:rsidR="00C75BB1" w:rsidRPr="00C75BB1">
        <w:rPr>
          <w:color w:val="000000"/>
          <w:sz w:val="28"/>
          <w:szCs w:val="28"/>
        </w:rPr>
        <w:t>том</w:t>
      </w:r>
      <w:proofErr w:type="gramEnd"/>
      <w:r w:rsidR="00C75BB1" w:rsidRPr="00C75BB1">
        <w:rPr>
          <w:color w:val="000000"/>
          <w:sz w:val="28"/>
          <w:szCs w:val="28"/>
        </w:rPr>
        <w:t xml:space="preserve"> как  и где  надо переходить  дорогу.</w:t>
      </w:r>
    </w:p>
    <w:p w:rsidR="005B2E1B" w:rsidRPr="003816A1" w:rsidRDefault="0071029E" w:rsidP="00710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B2E1B" w:rsidRPr="003816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2BA6" w:rsidRPr="003816A1" w:rsidRDefault="000D116E" w:rsidP="00710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рамках недели безопасности </w:t>
      </w:r>
      <w:r w:rsidR="005B2E1B" w:rsidRPr="003816A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 ПДД </w:t>
      </w:r>
      <w:r w:rsidR="00C75B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была встреча с </w:t>
      </w:r>
      <w:r w:rsidR="009B1F71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сотрудником</w:t>
      </w:r>
      <w:r w:rsidR="00C75BB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ОГИБДД ОМВД России</w:t>
      </w:r>
      <w:r w:rsidR="009B1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Были </w:t>
      </w:r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 конкурс на асфальте «Лучший знак ПДД»,</w:t>
      </w:r>
      <w:r w:rsidR="009B1F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так же был</w:t>
      </w:r>
      <w:r w:rsidR="009A78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проведен</w:t>
      </w:r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>Фле</w:t>
      </w:r>
      <w:proofErr w:type="gramStart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spellEnd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proofErr w:type="gramEnd"/>
      <w:r w:rsidR="007D1D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моб «С ГИБДД дружи»</w:t>
      </w:r>
      <w:r w:rsidR="009A782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,. </w:t>
      </w:r>
    </w:p>
    <w:p w:rsidR="00F13FA5" w:rsidRPr="003816A1" w:rsidRDefault="007D1D41" w:rsidP="0071029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22886346" wp14:editId="6555407B">
            <wp:simplePos x="0" y="0"/>
            <wp:positionH relativeFrom="margin">
              <wp:posOffset>2850515</wp:posOffset>
            </wp:positionH>
            <wp:positionV relativeFrom="margin">
              <wp:posOffset>4504690</wp:posOffset>
            </wp:positionV>
            <wp:extent cx="3517900" cy="469646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97z2KN874M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7900" cy="4696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029E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</w:p>
    <w:sectPr w:rsidR="00F13FA5" w:rsidRPr="003816A1" w:rsidSect="00642499">
      <w:pgSz w:w="11906" w:h="16838"/>
      <w:pgMar w:top="1440" w:right="1080" w:bottom="1440" w:left="108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545A5"/>
    <w:multiLevelType w:val="multilevel"/>
    <w:tmpl w:val="0DF0F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7C7DB6"/>
    <w:multiLevelType w:val="multilevel"/>
    <w:tmpl w:val="1B84E9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422A8"/>
    <w:multiLevelType w:val="multilevel"/>
    <w:tmpl w:val="7B54E0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AD7A51"/>
    <w:multiLevelType w:val="multilevel"/>
    <w:tmpl w:val="726E67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2456BA"/>
    <w:multiLevelType w:val="multilevel"/>
    <w:tmpl w:val="DD905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7035DA2"/>
    <w:multiLevelType w:val="multilevel"/>
    <w:tmpl w:val="A6E4178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F52B61"/>
    <w:multiLevelType w:val="multilevel"/>
    <w:tmpl w:val="D50CD6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CD4E78"/>
    <w:multiLevelType w:val="multilevel"/>
    <w:tmpl w:val="2EACF4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7CF2D76"/>
    <w:multiLevelType w:val="multilevel"/>
    <w:tmpl w:val="74323C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AC09F3"/>
    <w:multiLevelType w:val="multilevel"/>
    <w:tmpl w:val="B9DCD4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8A762E2"/>
    <w:multiLevelType w:val="multilevel"/>
    <w:tmpl w:val="A306C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10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023AD"/>
    <w:rsid w:val="00091FC7"/>
    <w:rsid w:val="000D116E"/>
    <w:rsid w:val="00152456"/>
    <w:rsid w:val="00282BAA"/>
    <w:rsid w:val="002944F5"/>
    <w:rsid w:val="002A5AD5"/>
    <w:rsid w:val="002A65E3"/>
    <w:rsid w:val="002B11C0"/>
    <w:rsid w:val="002D5873"/>
    <w:rsid w:val="003023AD"/>
    <w:rsid w:val="00337E43"/>
    <w:rsid w:val="003816A1"/>
    <w:rsid w:val="003B4758"/>
    <w:rsid w:val="005B2E1B"/>
    <w:rsid w:val="005C22EC"/>
    <w:rsid w:val="005D0E4F"/>
    <w:rsid w:val="00642499"/>
    <w:rsid w:val="0071029E"/>
    <w:rsid w:val="00710FAD"/>
    <w:rsid w:val="00733E31"/>
    <w:rsid w:val="007D1D41"/>
    <w:rsid w:val="0082501C"/>
    <w:rsid w:val="008B54B5"/>
    <w:rsid w:val="00912257"/>
    <w:rsid w:val="009A7826"/>
    <w:rsid w:val="009B1F71"/>
    <w:rsid w:val="009E5426"/>
    <w:rsid w:val="00AE7F56"/>
    <w:rsid w:val="00B95373"/>
    <w:rsid w:val="00C153B9"/>
    <w:rsid w:val="00C75BB1"/>
    <w:rsid w:val="00CA3058"/>
    <w:rsid w:val="00D64E65"/>
    <w:rsid w:val="00DA2BA6"/>
    <w:rsid w:val="00E02DBB"/>
    <w:rsid w:val="00E149E6"/>
    <w:rsid w:val="00F133D3"/>
    <w:rsid w:val="00F13F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4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3023AD"/>
  </w:style>
  <w:style w:type="character" w:customStyle="1" w:styleId="apple-converted-space">
    <w:name w:val="apple-converted-space"/>
    <w:basedOn w:val="a0"/>
    <w:rsid w:val="003023AD"/>
  </w:style>
  <w:style w:type="character" w:customStyle="1" w:styleId="butback">
    <w:name w:val="butback"/>
    <w:basedOn w:val="a0"/>
    <w:rsid w:val="003023AD"/>
  </w:style>
  <w:style w:type="paragraph" w:styleId="a3">
    <w:name w:val="No Spacing"/>
    <w:uiPriority w:val="1"/>
    <w:qFormat/>
    <w:rsid w:val="00152456"/>
    <w:pPr>
      <w:spacing w:after="0" w:line="240" w:lineRule="auto"/>
    </w:pPr>
  </w:style>
  <w:style w:type="table" w:styleId="a4">
    <w:name w:val="Table Grid"/>
    <w:basedOn w:val="a1"/>
    <w:uiPriority w:val="59"/>
    <w:rsid w:val="006424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9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3023AD"/>
  </w:style>
  <w:style w:type="character" w:customStyle="1" w:styleId="apple-converted-space">
    <w:name w:val="apple-converted-space"/>
    <w:basedOn w:val="a0"/>
    <w:rsid w:val="003023AD"/>
  </w:style>
  <w:style w:type="character" w:customStyle="1" w:styleId="butback">
    <w:name w:val="butback"/>
    <w:basedOn w:val="a0"/>
    <w:rsid w:val="003023AD"/>
  </w:style>
  <w:style w:type="paragraph" w:styleId="a3">
    <w:name w:val="No Spacing"/>
    <w:uiPriority w:val="1"/>
    <w:qFormat/>
    <w:rsid w:val="00152456"/>
    <w:pPr>
      <w:spacing w:after="0" w:line="240" w:lineRule="auto"/>
    </w:pPr>
  </w:style>
  <w:style w:type="table" w:styleId="a4">
    <w:name w:val="Table Grid"/>
    <w:basedOn w:val="a1"/>
    <w:uiPriority w:val="59"/>
    <w:rsid w:val="006424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149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9E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5B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Тагаево детсад</cp:lastModifiedBy>
  <cp:revision>10</cp:revision>
  <cp:lastPrinted>2018-10-06T08:38:00Z</cp:lastPrinted>
  <dcterms:created xsi:type="dcterms:W3CDTF">2018-09-30T12:31:00Z</dcterms:created>
  <dcterms:modified xsi:type="dcterms:W3CDTF">2019-10-02T10:03:00Z</dcterms:modified>
</cp:coreProperties>
</file>