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B1D" w:rsidRDefault="00F6048B" w:rsidP="00F6048B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048B">
        <w:rPr>
          <w:rFonts w:ascii="Times New Roman" w:hAnsi="Times New Roman" w:cs="Times New Roman"/>
          <w:sz w:val="28"/>
          <w:szCs w:val="28"/>
        </w:rPr>
        <w:t>Приложение№1</w:t>
      </w:r>
    </w:p>
    <w:p w:rsidR="00F6048B" w:rsidRPr="00F6048B" w:rsidRDefault="00F6048B" w:rsidP="00F604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048B" w:rsidRPr="00F6048B" w:rsidRDefault="00F6048B" w:rsidP="00F604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6048B">
        <w:rPr>
          <w:rFonts w:ascii="Times New Roman" w:hAnsi="Times New Roman" w:cs="Times New Roman"/>
          <w:sz w:val="28"/>
          <w:szCs w:val="28"/>
        </w:rPr>
        <w:t>График выдачи продуктовых наборов (сухих пайков)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6"/>
        <w:gridCol w:w="1306"/>
        <w:gridCol w:w="3379"/>
        <w:gridCol w:w="2994"/>
      </w:tblGrid>
      <w:tr w:rsidR="00F6048B" w:rsidRPr="00F6048B" w:rsidTr="00F6048B">
        <w:tc>
          <w:tcPr>
            <w:tcW w:w="1666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1306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3379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Место получения сухого пайка</w:t>
            </w:r>
          </w:p>
        </w:tc>
        <w:tc>
          <w:tcPr>
            <w:tcW w:w="2994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Время получения</w:t>
            </w:r>
          </w:p>
        </w:tc>
      </w:tr>
      <w:tr w:rsidR="00F6048B" w:rsidRPr="00F6048B" w:rsidTr="00F6048B">
        <w:tc>
          <w:tcPr>
            <w:tcW w:w="1666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11.04.2020</w:t>
            </w:r>
          </w:p>
        </w:tc>
        <w:tc>
          <w:tcPr>
            <w:tcW w:w="1306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379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Центральный вход в школу</w:t>
            </w:r>
          </w:p>
        </w:tc>
        <w:tc>
          <w:tcPr>
            <w:tcW w:w="2994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10.00 – 10.25</w:t>
            </w:r>
          </w:p>
        </w:tc>
      </w:tr>
      <w:tr w:rsidR="00F6048B" w:rsidRPr="00F6048B" w:rsidTr="00F6048B">
        <w:tc>
          <w:tcPr>
            <w:tcW w:w="1666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11.04.2020</w:t>
            </w:r>
          </w:p>
        </w:tc>
        <w:tc>
          <w:tcPr>
            <w:tcW w:w="1306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379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Центральный вход в школу</w:t>
            </w:r>
          </w:p>
        </w:tc>
        <w:tc>
          <w:tcPr>
            <w:tcW w:w="2994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10.35 – 10.55</w:t>
            </w:r>
          </w:p>
        </w:tc>
      </w:tr>
      <w:tr w:rsidR="00F6048B" w:rsidRPr="00F6048B" w:rsidTr="00F6048B">
        <w:tc>
          <w:tcPr>
            <w:tcW w:w="1666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11.04.2020</w:t>
            </w:r>
          </w:p>
        </w:tc>
        <w:tc>
          <w:tcPr>
            <w:tcW w:w="1306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379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Центральный вход в школу</w:t>
            </w:r>
          </w:p>
        </w:tc>
        <w:tc>
          <w:tcPr>
            <w:tcW w:w="2994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11.05 - 11.25</w:t>
            </w:r>
          </w:p>
        </w:tc>
      </w:tr>
      <w:tr w:rsidR="00F6048B" w:rsidRPr="00F6048B" w:rsidTr="00F6048B">
        <w:tc>
          <w:tcPr>
            <w:tcW w:w="1666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11.04.2020</w:t>
            </w:r>
          </w:p>
        </w:tc>
        <w:tc>
          <w:tcPr>
            <w:tcW w:w="1306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379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Центральный вход в школу</w:t>
            </w:r>
          </w:p>
        </w:tc>
        <w:tc>
          <w:tcPr>
            <w:tcW w:w="2994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11.35 – 11.55</w:t>
            </w:r>
          </w:p>
        </w:tc>
      </w:tr>
      <w:tr w:rsidR="00F6048B" w:rsidRPr="00F6048B" w:rsidTr="00F6048B">
        <w:tc>
          <w:tcPr>
            <w:tcW w:w="1666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11.04.2020</w:t>
            </w:r>
          </w:p>
        </w:tc>
        <w:tc>
          <w:tcPr>
            <w:tcW w:w="1306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379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Центральный вход в школу</w:t>
            </w:r>
          </w:p>
        </w:tc>
        <w:tc>
          <w:tcPr>
            <w:tcW w:w="2994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12.05 – 12.25</w:t>
            </w:r>
          </w:p>
        </w:tc>
      </w:tr>
      <w:tr w:rsidR="00F6048B" w:rsidRPr="00F6048B" w:rsidTr="00F6048B">
        <w:tc>
          <w:tcPr>
            <w:tcW w:w="1666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11.04.2020</w:t>
            </w:r>
          </w:p>
        </w:tc>
        <w:tc>
          <w:tcPr>
            <w:tcW w:w="1306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379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Центральный вход в школу</w:t>
            </w:r>
          </w:p>
        </w:tc>
        <w:tc>
          <w:tcPr>
            <w:tcW w:w="2994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12.35 – 12.55</w:t>
            </w:r>
          </w:p>
        </w:tc>
      </w:tr>
      <w:tr w:rsidR="00F6048B" w:rsidRPr="00F6048B" w:rsidTr="00F6048B">
        <w:tc>
          <w:tcPr>
            <w:tcW w:w="1666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11.04.2020</w:t>
            </w:r>
          </w:p>
        </w:tc>
        <w:tc>
          <w:tcPr>
            <w:tcW w:w="1306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379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Центральный вход в школу</w:t>
            </w:r>
          </w:p>
        </w:tc>
        <w:tc>
          <w:tcPr>
            <w:tcW w:w="2994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13.05 – 13.25</w:t>
            </w:r>
          </w:p>
        </w:tc>
      </w:tr>
      <w:tr w:rsidR="00F6048B" w:rsidRPr="00F6048B" w:rsidTr="00F6048B">
        <w:tc>
          <w:tcPr>
            <w:tcW w:w="1666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11.04.2020</w:t>
            </w:r>
          </w:p>
        </w:tc>
        <w:tc>
          <w:tcPr>
            <w:tcW w:w="1306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379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Центральный вход в школу</w:t>
            </w:r>
          </w:p>
        </w:tc>
        <w:tc>
          <w:tcPr>
            <w:tcW w:w="2994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13.35 – 13.55</w:t>
            </w:r>
          </w:p>
        </w:tc>
      </w:tr>
      <w:tr w:rsidR="00F6048B" w:rsidRPr="00F6048B" w:rsidTr="00F6048B">
        <w:tc>
          <w:tcPr>
            <w:tcW w:w="1666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11.04.2020</w:t>
            </w:r>
          </w:p>
        </w:tc>
        <w:tc>
          <w:tcPr>
            <w:tcW w:w="1306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379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Центральный вход в школу</w:t>
            </w:r>
          </w:p>
        </w:tc>
        <w:tc>
          <w:tcPr>
            <w:tcW w:w="2994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14.05 – 14.25</w:t>
            </w:r>
          </w:p>
        </w:tc>
      </w:tr>
      <w:tr w:rsidR="00F6048B" w:rsidRPr="00F6048B" w:rsidTr="00F6048B">
        <w:tc>
          <w:tcPr>
            <w:tcW w:w="1666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11.04.2020</w:t>
            </w:r>
          </w:p>
        </w:tc>
        <w:tc>
          <w:tcPr>
            <w:tcW w:w="1306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379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Центральный вход в школу</w:t>
            </w:r>
          </w:p>
        </w:tc>
        <w:tc>
          <w:tcPr>
            <w:tcW w:w="2994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14.35 – 14.55</w:t>
            </w:r>
          </w:p>
        </w:tc>
      </w:tr>
      <w:tr w:rsidR="00F6048B" w:rsidRPr="00F6048B" w:rsidTr="00F6048B">
        <w:tc>
          <w:tcPr>
            <w:tcW w:w="1666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11.04.2020</w:t>
            </w:r>
          </w:p>
        </w:tc>
        <w:tc>
          <w:tcPr>
            <w:tcW w:w="1306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379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Центральный вход в школу</w:t>
            </w:r>
          </w:p>
        </w:tc>
        <w:tc>
          <w:tcPr>
            <w:tcW w:w="2994" w:type="dxa"/>
          </w:tcPr>
          <w:p w:rsidR="00F6048B" w:rsidRPr="00F6048B" w:rsidRDefault="00F6048B" w:rsidP="00F604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048B">
              <w:rPr>
                <w:rFonts w:ascii="Times New Roman" w:hAnsi="Times New Roman" w:cs="Times New Roman"/>
                <w:sz w:val="24"/>
                <w:szCs w:val="28"/>
              </w:rPr>
              <w:t>15.05 – 15.25</w:t>
            </w:r>
          </w:p>
        </w:tc>
      </w:tr>
    </w:tbl>
    <w:p w:rsidR="00F6048B" w:rsidRPr="00F6048B" w:rsidRDefault="00F6048B" w:rsidP="00F6048B">
      <w:pPr>
        <w:spacing w:after="0"/>
        <w:rPr>
          <w:rFonts w:ascii="Times New Roman" w:hAnsi="Times New Roman" w:cs="Times New Roman"/>
          <w:sz w:val="24"/>
          <w:szCs w:val="28"/>
        </w:rPr>
      </w:pPr>
    </w:p>
    <w:sectPr w:rsidR="00F6048B" w:rsidRPr="00F60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B2B"/>
    <w:rsid w:val="001A7B1D"/>
    <w:rsid w:val="00600E56"/>
    <w:rsid w:val="00CB7B2B"/>
    <w:rsid w:val="00F6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6F966-E1DA-4B69-99EF-17E9BFA6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0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0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0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Петровна</dc:creator>
  <cp:keywords/>
  <dc:description/>
  <cp:lastModifiedBy>Светлана</cp:lastModifiedBy>
  <cp:revision>2</cp:revision>
  <cp:lastPrinted>2020-04-10T14:50:00Z</cp:lastPrinted>
  <dcterms:created xsi:type="dcterms:W3CDTF">2020-04-10T16:37:00Z</dcterms:created>
  <dcterms:modified xsi:type="dcterms:W3CDTF">2020-04-10T16:37:00Z</dcterms:modified>
</cp:coreProperties>
</file>