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2D" w:rsidRDefault="0016022D" w:rsidP="0016022D">
      <w:pPr>
        <w:keepNext/>
        <w:jc w:val="center"/>
        <w:outlineLvl w:val="0"/>
      </w:pPr>
      <w:r>
        <w:t>РЕСПУБЛИКА КАРЕЛИЯ</w:t>
      </w:r>
    </w:p>
    <w:p w:rsidR="0016022D" w:rsidRDefault="0016022D" w:rsidP="0016022D">
      <w:pPr>
        <w:jc w:val="center"/>
      </w:pPr>
      <w:r>
        <w:t>АДМИНИСТРАЦИЯ ПЕТРОЗАВОДСКОГО ГОРОДСКОГО ОКРУГА</w:t>
      </w:r>
    </w:p>
    <w:p w:rsidR="0016022D" w:rsidRDefault="0016022D" w:rsidP="0016022D">
      <w:pPr>
        <w:jc w:val="center"/>
      </w:pPr>
      <w:r>
        <w:t>МУНИЦИПАЛЬНОЕ БЮДЖЕТНОЕ ДОШКОЛЬНОЕ ОБРАЗОВАТЕЛЬНОЕ</w:t>
      </w:r>
    </w:p>
    <w:p w:rsidR="0016022D" w:rsidRDefault="0016022D" w:rsidP="0016022D">
      <w:pPr>
        <w:jc w:val="center"/>
      </w:pPr>
      <w:r>
        <w:t>УЧРЕЖДЕНИЕ</w:t>
      </w:r>
    </w:p>
    <w:p w:rsidR="0016022D" w:rsidRDefault="0016022D" w:rsidP="0016022D">
      <w:pPr>
        <w:jc w:val="center"/>
      </w:pPr>
      <w:r>
        <w:t>«ДЕТСКИЙ САД № 23 «ОГОНЕК»</w:t>
      </w:r>
    </w:p>
    <w:p w:rsidR="0016022D" w:rsidRDefault="0016022D" w:rsidP="0016022D">
      <w:pPr>
        <w:jc w:val="center"/>
      </w:pPr>
      <w:r>
        <w:t>(МДОУ «Детский сад № 23 «Огонек»)</w:t>
      </w:r>
    </w:p>
    <w:p w:rsid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7C05A3" w:rsidRDefault="007C05A3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7C05A3" w:rsidRPr="000D20E7" w:rsidRDefault="007C05A3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4683"/>
      </w:tblGrid>
      <w:tr w:rsidR="007C05A3" w:rsidRPr="007C05A3" w:rsidTr="007C05A3">
        <w:trPr>
          <w:trHeight w:val="2835"/>
        </w:trPr>
        <w:tc>
          <w:tcPr>
            <w:tcW w:w="46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A3" w:rsidRPr="007C05A3" w:rsidRDefault="007C05A3" w:rsidP="007C05A3">
            <w:pPr>
              <w:suppressAutoHyphens/>
              <w:autoSpaceDN w:val="0"/>
              <w:jc w:val="center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46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A3" w:rsidRPr="007C05A3" w:rsidRDefault="007C05A3" w:rsidP="007C05A3">
            <w:pPr>
              <w:suppressAutoHyphens/>
              <w:autoSpaceDN w:val="0"/>
              <w:jc w:val="center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7C05A3">
              <w:rPr>
                <w:rFonts w:eastAsia="SimSun" w:cs="Mangal"/>
                <w:kern w:val="3"/>
                <w:lang w:eastAsia="zh-CN" w:bidi="hi-IN"/>
              </w:rPr>
              <w:t xml:space="preserve">                УТВЕРЖДАЮ:</w:t>
            </w:r>
          </w:p>
          <w:p w:rsidR="007C05A3" w:rsidRPr="007C05A3" w:rsidRDefault="007C05A3" w:rsidP="007C05A3">
            <w:pPr>
              <w:suppressAutoHyphens/>
              <w:autoSpaceDN w:val="0"/>
              <w:ind w:left="715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7C05A3">
              <w:rPr>
                <w:rFonts w:eastAsia="SimSun" w:cs="Mangal"/>
                <w:kern w:val="3"/>
                <w:lang w:eastAsia="zh-CN" w:bidi="hi-IN"/>
              </w:rPr>
              <w:t xml:space="preserve">Заведующий                                             </w:t>
            </w:r>
            <w:r>
              <w:rPr>
                <w:rFonts w:eastAsia="SimSun" w:cs="Mangal"/>
                <w:kern w:val="3"/>
                <w:lang w:eastAsia="zh-CN" w:bidi="hi-IN"/>
              </w:rPr>
              <w:t xml:space="preserve">                         </w:t>
            </w:r>
            <w:r w:rsidR="00C22DE6">
              <w:rPr>
                <w:rFonts w:eastAsia="SimSun" w:cs="Mangal"/>
                <w:kern w:val="3"/>
                <w:lang w:eastAsia="zh-CN" w:bidi="hi-IN"/>
              </w:rPr>
              <w:t>МДОУ «Детский сад № 23</w:t>
            </w:r>
            <w:r w:rsidRPr="007C05A3">
              <w:rPr>
                <w:rFonts w:eastAsia="SimSun" w:cs="Mangal"/>
                <w:kern w:val="3"/>
                <w:lang w:eastAsia="zh-CN" w:bidi="hi-IN"/>
              </w:rPr>
              <w:t>»</w:t>
            </w:r>
          </w:p>
          <w:p w:rsidR="007C05A3" w:rsidRPr="007C05A3" w:rsidRDefault="00C22DE6" w:rsidP="007C05A3">
            <w:pPr>
              <w:suppressAutoHyphens/>
              <w:autoSpaceDN w:val="0"/>
              <w:ind w:left="715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____________ Н.О. Абрамова</w:t>
            </w:r>
          </w:p>
          <w:p w:rsidR="007C05A3" w:rsidRPr="007C05A3" w:rsidRDefault="00A5051D" w:rsidP="007C05A3">
            <w:pPr>
              <w:suppressAutoHyphens/>
              <w:autoSpaceDN w:val="0"/>
              <w:ind w:left="715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 xml:space="preserve"> «31</w:t>
            </w:r>
            <w:bookmarkStart w:id="0" w:name="_GoBack"/>
            <w:bookmarkEnd w:id="0"/>
            <w:r w:rsidR="0016022D">
              <w:rPr>
                <w:rFonts w:eastAsia="SimSun" w:cs="Mangal"/>
                <w:kern w:val="3"/>
                <w:lang w:eastAsia="zh-CN" w:bidi="hi-IN"/>
              </w:rPr>
              <w:t>» августа  2017</w:t>
            </w:r>
            <w:r w:rsidR="007C05A3" w:rsidRPr="007C05A3">
              <w:rPr>
                <w:rFonts w:eastAsia="SimSun" w:cs="Mangal"/>
                <w:kern w:val="3"/>
                <w:lang w:eastAsia="zh-CN" w:bidi="hi-IN"/>
              </w:rPr>
              <w:t xml:space="preserve"> г.</w:t>
            </w:r>
          </w:p>
        </w:tc>
      </w:tr>
    </w:tbl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7C05A3" w:rsidRDefault="007C05A3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sz w:val="36"/>
          <w:szCs w:val="36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sz w:val="36"/>
          <w:szCs w:val="36"/>
          <w:lang w:eastAsia="zh-CN" w:bidi="hi-IN"/>
        </w:rPr>
      </w:pPr>
      <w:r w:rsidRPr="000D20E7">
        <w:rPr>
          <w:rFonts w:eastAsia="SimSun" w:cs="Mangal"/>
          <w:kern w:val="3"/>
          <w:sz w:val="36"/>
          <w:szCs w:val="36"/>
          <w:lang w:eastAsia="zh-CN" w:bidi="hi-IN"/>
        </w:rPr>
        <w:t>ОТЧЁТ О РЕЗУЛЬТАТАХ</w:t>
      </w: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sz w:val="36"/>
          <w:szCs w:val="36"/>
          <w:lang w:eastAsia="zh-CN" w:bidi="hi-IN"/>
        </w:rPr>
      </w:pPr>
      <w:r w:rsidRPr="000D20E7">
        <w:rPr>
          <w:rFonts w:eastAsia="SimSun" w:cs="Mangal"/>
          <w:kern w:val="3"/>
          <w:sz w:val="36"/>
          <w:szCs w:val="36"/>
          <w:lang w:eastAsia="zh-CN" w:bidi="hi-IN"/>
        </w:rPr>
        <w:t>САМООБСЛЕДОВАНИЯ ДЕЯТЕЛЬНОСТИ</w:t>
      </w: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sz w:val="32"/>
          <w:szCs w:val="32"/>
          <w:lang w:eastAsia="zh-CN" w:bidi="hi-IN"/>
        </w:rPr>
      </w:pPr>
      <w:r w:rsidRPr="000D20E7">
        <w:rPr>
          <w:rFonts w:eastAsia="SimSun" w:cs="Mangal"/>
          <w:kern w:val="3"/>
          <w:sz w:val="32"/>
          <w:szCs w:val="32"/>
          <w:lang w:eastAsia="zh-CN" w:bidi="hi-IN"/>
        </w:rPr>
        <w:t>муниципального бюджетного дошкольного образовательного учреждения Петрозаводского городского округа</w:t>
      </w: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sz w:val="32"/>
          <w:szCs w:val="32"/>
          <w:lang w:eastAsia="zh-CN" w:bidi="hi-IN"/>
        </w:rPr>
      </w:pPr>
      <w:r w:rsidRPr="000D20E7">
        <w:rPr>
          <w:rFonts w:eastAsia="SimSun" w:cs="Mangal"/>
          <w:kern w:val="3"/>
          <w:sz w:val="32"/>
          <w:szCs w:val="32"/>
          <w:lang w:eastAsia="zh-CN" w:bidi="hi-IN"/>
        </w:rPr>
        <w:t xml:space="preserve">«Детский сад  №  </w:t>
      </w:r>
      <w:r w:rsidR="00C22DE6">
        <w:rPr>
          <w:rFonts w:eastAsia="SimSun" w:cs="Mangal"/>
          <w:kern w:val="3"/>
          <w:sz w:val="32"/>
          <w:szCs w:val="32"/>
          <w:lang w:eastAsia="zh-CN" w:bidi="hi-IN"/>
        </w:rPr>
        <w:t>23</w:t>
      </w:r>
      <w:r w:rsidRPr="000D20E7">
        <w:rPr>
          <w:rFonts w:eastAsia="SimSun" w:cs="Mangal"/>
          <w:kern w:val="3"/>
          <w:sz w:val="32"/>
          <w:szCs w:val="32"/>
          <w:lang w:eastAsia="zh-CN" w:bidi="hi-IN"/>
        </w:rPr>
        <w:t xml:space="preserve"> «</w:t>
      </w:r>
      <w:r w:rsidR="00C22DE6">
        <w:rPr>
          <w:rFonts w:eastAsia="SimSun" w:cs="Mangal"/>
          <w:kern w:val="3"/>
          <w:sz w:val="32"/>
          <w:szCs w:val="32"/>
          <w:lang w:eastAsia="zh-CN" w:bidi="hi-IN"/>
        </w:rPr>
        <w:t>Огонек</w:t>
      </w:r>
      <w:r w:rsidRPr="000D20E7">
        <w:rPr>
          <w:rFonts w:eastAsia="SimSun" w:cs="Mangal"/>
          <w:kern w:val="3"/>
          <w:sz w:val="32"/>
          <w:szCs w:val="32"/>
          <w:lang w:eastAsia="zh-CN" w:bidi="hi-IN"/>
        </w:rPr>
        <w:t>»</w:t>
      </w: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sz w:val="32"/>
          <w:szCs w:val="32"/>
          <w:lang w:eastAsia="zh-CN" w:bidi="hi-IN"/>
        </w:rPr>
      </w:pPr>
      <w:r w:rsidRPr="000D20E7">
        <w:rPr>
          <w:rFonts w:eastAsia="SimSun" w:cs="Mangal"/>
          <w:kern w:val="3"/>
          <w:sz w:val="32"/>
          <w:szCs w:val="32"/>
          <w:lang w:eastAsia="zh-CN" w:bidi="hi-IN"/>
        </w:rPr>
        <w:t xml:space="preserve">(МДОУ «Детский сад № </w:t>
      </w:r>
      <w:r w:rsidR="00C22DE6">
        <w:rPr>
          <w:rFonts w:eastAsia="SimSun" w:cs="Mangal"/>
          <w:kern w:val="3"/>
          <w:sz w:val="32"/>
          <w:szCs w:val="32"/>
          <w:lang w:eastAsia="zh-CN" w:bidi="hi-IN"/>
        </w:rPr>
        <w:t>23</w:t>
      </w:r>
      <w:r w:rsidRPr="000D20E7">
        <w:rPr>
          <w:rFonts w:eastAsia="SimSun" w:cs="Mangal"/>
          <w:kern w:val="3"/>
          <w:sz w:val="32"/>
          <w:szCs w:val="32"/>
          <w:lang w:eastAsia="zh-CN" w:bidi="hi-IN"/>
        </w:rPr>
        <w:t>»)</w:t>
      </w:r>
    </w:p>
    <w:p w:rsidR="000D20E7" w:rsidRPr="000D20E7" w:rsidRDefault="0016022D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sz w:val="32"/>
          <w:szCs w:val="32"/>
          <w:lang w:eastAsia="zh-CN" w:bidi="hi-IN"/>
        </w:rPr>
      </w:pPr>
      <w:r>
        <w:rPr>
          <w:rFonts w:eastAsia="SimSun" w:cs="Mangal"/>
          <w:kern w:val="3"/>
          <w:sz w:val="32"/>
          <w:szCs w:val="32"/>
          <w:lang w:eastAsia="zh-CN" w:bidi="hi-IN"/>
        </w:rPr>
        <w:t>за 2016</w:t>
      </w:r>
      <w:r w:rsidR="00C22DE6">
        <w:rPr>
          <w:rFonts w:eastAsia="SimSun" w:cs="Mangal"/>
          <w:kern w:val="3"/>
          <w:sz w:val="32"/>
          <w:szCs w:val="32"/>
          <w:lang w:eastAsia="zh-CN" w:bidi="hi-IN"/>
        </w:rPr>
        <w:t xml:space="preserve"> </w:t>
      </w:r>
      <w:r>
        <w:rPr>
          <w:rFonts w:eastAsia="SimSun" w:cs="Mangal"/>
          <w:kern w:val="3"/>
          <w:sz w:val="32"/>
          <w:szCs w:val="32"/>
          <w:lang w:eastAsia="zh-CN" w:bidi="hi-IN"/>
        </w:rPr>
        <w:t>– 2017</w:t>
      </w:r>
      <w:r w:rsidR="000D20E7" w:rsidRPr="000D20E7">
        <w:rPr>
          <w:rFonts w:eastAsia="SimSun" w:cs="Mangal"/>
          <w:kern w:val="3"/>
          <w:sz w:val="32"/>
          <w:szCs w:val="32"/>
          <w:lang w:eastAsia="zh-CN" w:bidi="hi-IN"/>
        </w:rPr>
        <w:t xml:space="preserve"> учебный год</w:t>
      </w:r>
    </w:p>
    <w:p w:rsidR="000D20E7" w:rsidRPr="000D20E7" w:rsidRDefault="000D20E7" w:rsidP="000D20E7">
      <w:pPr>
        <w:widowControl w:val="0"/>
        <w:autoSpaceDN w:val="0"/>
        <w:textAlignment w:val="baseline"/>
        <w:rPr>
          <w:rFonts w:eastAsia="SimSun" w:cs="Mangal"/>
          <w:kern w:val="3"/>
          <w:sz w:val="32"/>
          <w:szCs w:val="32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16022D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  <w:r>
        <w:rPr>
          <w:rFonts w:eastAsia="SimSun" w:cs="Mangal"/>
          <w:kern w:val="3"/>
          <w:lang w:eastAsia="zh-CN" w:bidi="hi-IN"/>
        </w:rPr>
        <w:t>г. Петрозаводск, 2017</w:t>
      </w:r>
      <w:r w:rsidR="000D20E7" w:rsidRPr="000D20E7">
        <w:rPr>
          <w:rFonts w:eastAsia="SimSun" w:cs="Mangal"/>
          <w:kern w:val="3"/>
          <w:lang w:eastAsia="zh-CN" w:bidi="hi-IN"/>
        </w:rPr>
        <w:t xml:space="preserve"> г.</w:t>
      </w:r>
    </w:p>
    <w:p w:rsidR="007C05A3" w:rsidRDefault="007C05A3" w:rsidP="000D20E7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7C05A3" w:rsidRDefault="007C05A3" w:rsidP="000D20E7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6E5E93" w:rsidRPr="000D20E7" w:rsidRDefault="006E5E93" w:rsidP="006E5E9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lastRenderedPageBreak/>
        <w:t xml:space="preserve">1. </w:t>
      </w:r>
      <w:r w:rsidRPr="000D20E7">
        <w:rPr>
          <w:rFonts w:eastAsiaTheme="minorHAnsi"/>
          <w:b/>
          <w:bCs/>
          <w:sz w:val="22"/>
          <w:szCs w:val="22"/>
          <w:lang w:eastAsia="en-US"/>
        </w:rPr>
        <w:t>ПОКАЗАТЕЛИ</w:t>
      </w:r>
    </w:p>
    <w:p w:rsidR="006E5E93" w:rsidRPr="000D20E7" w:rsidRDefault="006E5E93" w:rsidP="006E5E9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D20E7">
        <w:rPr>
          <w:rFonts w:eastAsiaTheme="minorHAnsi"/>
          <w:b/>
          <w:bCs/>
          <w:sz w:val="22"/>
          <w:szCs w:val="22"/>
          <w:lang w:eastAsia="en-US"/>
        </w:rPr>
        <w:t>ДЕЯТЕЛЬНОСТИ ДОШКОЛЬНОЙ ОБРАЗОВАТЕЛЬНОЙ ОРГАНИЗАЦИИ,</w:t>
      </w:r>
    </w:p>
    <w:p w:rsidR="006E5E93" w:rsidRPr="000D20E7" w:rsidRDefault="006E5E93" w:rsidP="006E5E9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D20E7">
        <w:rPr>
          <w:rFonts w:eastAsiaTheme="minorHAnsi"/>
          <w:b/>
          <w:bCs/>
          <w:sz w:val="22"/>
          <w:szCs w:val="22"/>
          <w:lang w:eastAsia="en-US"/>
        </w:rPr>
        <w:t>ПОДЛЕЖАЩЕЙ САМООБСЛЕДОВАНИЮ</w:t>
      </w:r>
    </w:p>
    <w:p w:rsidR="00DB254A" w:rsidRDefault="00DB254A" w:rsidP="0016181F">
      <w:pPr>
        <w:autoSpaceDE w:val="0"/>
        <w:autoSpaceDN w:val="0"/>
        <w:adjustRightInd w:val="0"/>
      </w:pPr>
    </w:p>
    <w:p w:rsidR="000D20E7" w:rsidRPr="000D20E7" w:rsidRDefault="000D20E7" w:rsidP="00A92CFD">
      <w:pPr>
        <w:widowControl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W w:w="10348" w:type="dxa"/>
        <w:tblInd w:w="-5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7769"/>
        <w:gridCol w:w="1559"/>
      </w:tblGrid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Единица измерения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" w:name="Par43"/>
            <w:bookmarkEnd w:id="1"/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16022D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63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</w:t>
            </w:r>
            <w:r w:rsidR="00C22DE6">
              <w:rPr>
                <w:rFonts w:eastAsiaTheme="minorHAnsi"/>
                <w:sz w:val="22"/>
                <w:szCs w:val="22"/>
                <w:lang w:eastAsia="en-US"/>
              </w:rPr>
              <w:t>а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режиме полного дня</w:t>
            </w:r>
            <w:proofErr w:type="gramEnd"/>
            <w:r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(8 - 12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16022D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63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</w:t>
            </w:r>
            <w:r w:rsidR="00C22DE6">
              <w:rPr>
                <w:rFonts w:eastAsiaTheme="minorHAnsi"/>
                <w:sz w:val="22"/>
                <w:szCs w:val="22"/>
                <w:lang w:eastAsia="en-US"/>
              </w:rPr>
              <w:t>а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В режиме кратковременного пребывания (3 - 5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0 человек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В семейной дошкольной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0 человек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0 человек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Общая численность воспитанников в возрасте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C22DE6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Общая численность воспитанников в возрасте от 3 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C22DE6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C22DE6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62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человек/</w:t>
            </w:r>
          </w:p>
          <w:p w:rsidR="000D20E7" w:rsidRPr="000D20E7" w:rsidRDefault="00C22DE6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1.4.1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В режиме полного дня (8 - 12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69 человек/</w:t>
            </w:r>
          </w:p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100%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1.4.2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В режиме продленного дня (12 - 14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0 человек/</w:t>
            </w:r>
          </w:p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0%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1.4.3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В режиме круглосуточного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0 человек/</w:t>
            </w:r>
          </w:p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0%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C22DE6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1.5.1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0 человек/</w:t>
            </w:r>
          </w:p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0%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1.5.2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C22DE6" w:rsidP="00787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1.5.3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По присмотру и уходу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C22DE6" w:rsidP="00787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16022D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17,5</w:t>
            </w:r>
            <w:r w:rsidR="000D20E7" w:rsidRPr="003A440B">
              <w:rPr>
                <w:rFonts w:eastAsiaTheme="minorHAnsi"/>
                <w:sz w:val="22"/>
                <w:szCs w:val="22"/>
                <w:lang w:eastAsia="en-US"/>
              </w:rPr>
              <w:t xml:space="preserve"> день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16022D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1.7.1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16022D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человек/</w:t>
            </w:r>
          </w:p>
          <w:p w:rsidR="000D20E7" w:rsidRPr="000D20E7" w:rsidRDefault="0016022D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1.7.2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22D" w:rsidRPr="000D20E7" w:rsidRDefault="0016022D" w:rsidP="0016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человек/</w:t>
            </w:r>
          </w:p>
          <w:p w:rsidR="000D20E7" w:rsidRPr="000D20E7" w:rsidRDefault="0016022D" w:rsidP="0016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</w:t>
            </w: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1.7.3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22D" w:rsidRPr="000D20E7" w:rsidRDefault="0016022D" w:rsidP="0016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человек/</w:t>
            </w:r>
          </w:p>
          <w:p w:rsidR="000D20E7" w:rsidRPr="000D20E7" w:rsidRDefault="0016022D" w:rsidP="0016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</w:t>
            </w: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1.7.4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5E93" w:rsidRPr="006E5E93" w:rsidRDefault="0016022D" w:rsidP="006E5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6E5E93" w:rsidRPr="006E5E93">
              <w:rPr>
                <w:rFonts w:eastAsiaTheme="minorHAnsi"/>
                <w:sz w:val="22"/>
                <w:szCs w:val="22"/>
                <w:lang w:eastAsia="en-US"/>
              </w:rPr>
              <w:t xml:space="preserve"> человек</w:t>
            </w:r>
            <w:r w:rsidR="00C22DE6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="006E5E93" w:rsidRPr="006E5E93">
              <w:rPr>
                <w:rFonts w:eastAsiaTheme="minorHAnsi"/>
                <w:sz w:val="22"/>
                <w:szCs w:val="22"/>
                <w:lang w:eastAsia="en-US"/>
              </w:rPr>
              <w:t>/</w:t>
            </w:r>
          </w:p>
          <w:p w:rsidR="000D20E7" w:rsidRPr="000D20E7" w:rsidRDefault="0016022D" w:rsidP="006E5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</w:t>
            </w:r>
            <w:r w:rsidR="006E5E93" w:rsidRPr="006E5E93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16022D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человек/</w:t>
            </w:r>
          </w:p>
          <w:p w:rsidR="000D20E7" w:rsidRPr="000D20E7" w:rsidRDefault="003B563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="00C22DE6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1.8.1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22D" w:rsidRPr="000D20E7" w:rsidRDefault="0016022D" w:rsidP="0016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человек/</w:t>
            </w:r>
          </w:p>
          <w:p w:rsidR="000D20E7" w:rsidRPr="000D20E7" w:rsidRDefault="0016022D" w:rsidP="0016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1.8.2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C22DE6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1.9.1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16022D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</w:t>
            </w:r>
            <w:r w:rsidR="00C22DE6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>/</w:t>
            </w:r>
          </w:p>
          <w:p w:rsidR="000D20E7" w:rsidRPr="000D20E7" w:rsidRDefault="0016022D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  <w:r w:rsidR="00C22DE6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1.9.2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16022D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человек/</w:t>
            </w:r>
          </w:p>
          <w:p w:rsidR="000D20E7" w:rsidRPr="000D20E7" w:rsidRDefault="003B563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="00C22DE6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16022D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человек/</w:t>
            </w:r>
          </w:p>
          <w:p w:rsidR="000D20E7" w:rsidRPr="000D20E7" w:rsidRDefault="005A1542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="00C22DE6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542" w:rsidRPr="000D20E7" w:rsidRDefault="005A1542" w:rsidP="005A1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человек/</w:t>
            </w:r>
          </w:p>
          <w:p w:rsidR="000D20E7" w:rsidRPr="000D20E7" w:rsidRDefault="005A1542" w:rsidP="005A1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5A1542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человек/</w:t>
            </w:r>
          </w:p>
          <w:p w:rsidR="000D20E7" w:rsidRPr="000D20E7" w:rsidRDefault="005A1542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542" w:rsidRPr="000D20E7" w:rsidRDefault="005A1542" w:rsidP="005A1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человек/</w:t>
            </w:r>
          </w:p>
          <w:p w:rsidR="000D20E7" w:rsidRPr="000D20E7" w:rsidRDefault="005A1542" w:rsidP="005A1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5A1542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человек/</w:t>
            </w:r>
          </w:p>
          <w:p w:rsidR="000D20E7" w:rsidRPr="000D20E7" w:rsidRDefault="005A1542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63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человек</w:t>
            </w:r>
            <w:r w:rsidR="003B5637">
              <w:rPr>
                <w:rFonts w:eastAsiaTheme="minorHAnsi"/>
                <w:sz w:val="22"/>
                <w:szCs w:val="22"/>
                <w:lang w:eastAsia="en-US"/>
              </w:rPr>
              <w:t>а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1.15.1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Музыкального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5A1542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1.15.2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Инструктора 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1.15.3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Учителя-логопеда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1.15.4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1.15.5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Учителя-дефектолога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1.15.6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Педагога-психолога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3B563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2"/>
                <w:szCs w:val="22"/>
                <w:lang w:eastAsia="en-US"/>
              </w:rPr>
            </w:pPr>
            <w:bookmarkStart w:id="2" w:name="Par163"/>
            <w:bookmarkEnd w:id="2"/>
            <w:r w:rsidRPr="000D20E7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Общая площадь помещений, в которых осуществляется образовательная </w:t>
            </w:r>
            <w:r w:rsidRPr="000D20E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3B563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3,1</w:t>
            </w:r>
            <w:r w:rsidR="000D20E7" w:rsidRPr="000D20E7">
              <w:rPr>
                <w:rFonts w:eastAsiaTheme="minorHAnsi"/>
                <w:sz w:val="22"/>
                <w:szCs w:val="22"/>
                <w:lang w:eastAsia="en-US"/>
              </w:rPr>
              <w:t xml:space="preserve"> кв. м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0 кв. м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Наличие физкультурного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Наличие музыкального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</w:tr>
      <w:tr w:rsidR="000D20E7" w:rsidRPr="000D20E7" w:rsidTr="000D20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0E7" w:rsidRPr="000D20E7" w:rsidRDefault="000D20E7" w:rsidP="000D2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0E7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</w:tr>
    </w:tbl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0D20E7" w:rsidRPr="000D20E7" w:rsidRDefault="000D20E7" w:rsidP="000D20E7">
      <w:pPr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:rsidR="003B5637" w:rsidRPr="00012DE4" w:rsidRDefault="003B5637" w:rsidP="003B5637">
      <w:pPr>
        <w:jc w:val="center"/>
        <w:rPr>
          <w:b/>
        </w:rPr>
      </w:pPr>
      <w:r w:rsidRPr="00012DE4">
        <w:rPr>
          <w:b/>
        </w:rPr>
        <w:t>Отчёт</w:t>
      </w:r>
    </w:p>
    <w:p w:rsidR="003B5637" w:rsidRPr="00012DE4" w:rsidRDefault="003B5637" w:rsidP="003B5637">
      <w:pPr>
        <w:jc w:val="center"/>
      </w:pPr>
      <w:r w:rsidRPr="00012DE4">
        <w:t xml:space="preserve">о результатах </w:t>
      </w:r>
      <w:proofErr w:type="spellStart"/>
      <w:r w:rsidRPr="00012DE4">
        <w:t>самообследования</w:t>
      </w:r>
      <w:proofErr w:type="spellEnd"/>
      <w:r w:rsidRPr="00012DE4">
        <w:t xml:space="preserve"> </w:t>
      </w:r>
    </w:p>
    <w:p w:rsidR="003B5637" w:rsidRPr="00012DE4" w:rsidRDefault="003B5637" w:rsidP="003B5637">
      <w:pPr>
        <w:jc w:val="center"/>
      </w:pPr>
      <w:r w:rsidRPr="00012DE4">
        <w:t xml:space="preserve">образовательной деятельности </w:t>
      </w:r>
      <w:proofErr w:type="gramStart"/>
      <w:r w:rsidRPr="00012DE4">
        <w:t>муниципального</w:t>
      </w:r>
      <w:proofErr w:type="gramEnd"/>
      <w:r w:rsidRPr="00012DE4">
        <w:t xml:space="preserve"> бюджетного дошкольного</w:t>
      </w:r>
    </w:p>
    <w:p w:rsidR="003B5637" w:rsidRPr="00012DE4" w:rsidRDefault="003B5637" w:rsidP="003B5637">
      <w:pPr>
        <w:jc w:val="center"/>
      </w:pPr>
      <w:r w:rsidRPr="00012DE4">
        <w:t>образовательного учреждения Петрозаводского городского округа</w:t>
      </w:r>
    </w:p>
    <w:p w:rsidR="003B5637" w:rsidRPr="00012DE4" w:rsidRDefault="005A1542" w:rsidP="003B5637">
      <w:pPr>
        <w:jc w:val="center"/>
      </w:pPr>
      <w:r>
        <w:t xml:space="preserve">«Детский сад № </w:t>
      </w:r>
      <w:r w:rsidR="003B5637" w:rsidRPr="00012DE4">
        <w:t>23 «Огонёк»</w:t>
      </w:r>
    </w:p>
    <w:p w:rsidR="003B5637" w:rsidRPr="00012DE4" w:rsidRDefault="003B5637" w:rsidP="003B5637">
      <w:pPr>
        <w:jc w:val="center"/>
      </w:pPr>
      <w:r w:rsidRPr="00012DE4">
        <w:t>за 201</w:t>
      </w:r>
      <w:r w:rsidR="005A1542">
        <w:t>6</w:t>
      </w:r>
      <w:r w:rsidRPr="00012DE4">
        <w:t>/201</w:t>
      </w:r>
      <w:r w:rsidR="005A1542">
        <w:t>7</w:t>
      </w:r>
      <w:r w:rsidRPr="00012DE4">
        <w:t xml:space="preserve"> учебный год</w:t>
      </w:r>
    </w:p>
    <w:p w:rsidR="003B5637" w:rsidRPr="00012DE4" w:rsidRDefault="003B5637" w:rsidP="003B5637">
      <w:pPr>
        <w:rPr>
          <w:b/>
        </w:rPr>
      </w:pPr>
    </w:p>
    <w:p w:rsidR="003B5637" w:rsidRPr="00012DE4" w:rsidRDefault="003B5637" w:rsidP="003B5637">
      <w:pPr>
        <w:ind w:left="-284"/>
        <w:jc w:val="center"/>
        <w:rPr>
          <w:b/>
        </w:rPr>
      </w:pPr>
      <w:r w:rsidRPr="00012DE4">
        <w:rPr>
          <w:b/>
        </w:rPr>
        <w:t>1.Аналитическая часть</w:t>
      </w:r>
    </w:p>
    <w:p w:rsidR="003B5637" w:rsidRPr="00012DE4" w:rsidRDefault="003B5637" w:rsidP="003B5637">
      <w:pPr>
        <w:ind w:left="927"/>
        <w:rPr>
          <w:b/>
          <w:color w:val="000000"/>
        </w:rPr>
      </w:pPr>
    </w:p>
    <w:p w:rsidR="003B5637" w:rsidRPr="00012DE4" w:rsidRDefault="005A1542" w:rsidP="005A1542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spellStart"/>
      <w:r w:rsidR="003B5637" w:rsidRPr="00012DE4">
        <w:rPr>
          <w:color w:val="000000"/>
        </w:rPr>
        <w:t>Самообследование</w:t>
      </w:r>
      <w:proofErr w:type="spellEnd"/>
      <w:r w:rsidR="003B5637" w:rsidRPr="00012DE4">
        <w:rPr>
          <w:color w:val="000000"/>
        </w:rPr>
        <w:t xml:space="preserve"> ДОУ необходимо для обеспечения доступности и открытости информации о деятельности ДОУ.  </w:t>
      </w:r>
    </w:p>
    <w:p w:rsidR="003B5637" w:rsidRPr="00012DE4" w:rsidRDefault="003B5637" w:rsidP="005A1542">
      <w:pPr>
        <w:jc w:val="both"/>
        <w:rPr>
          <w:color w:val="000000"/>
        </w:rPr>
      </w:pPr>
      <w:r w:rsidRPr="00012DE4">
        <w:rPr>
          <w:color w:val="000000"/>
        </w:rPr>
        <w:t>Полное наименование учреждения: Муниципальное бюджетное дошкольное  образовательное  учреждение Петрозаводского городского округа «Детский сад №</w:t>
      </w:r>
      <w:r w:rsidR="005A1542">
        <w:rPr>
          <w:color w:val="000000"/>
        </w:rPr>
        <w:t xml:space="preserve"> </w:t>
      </w:r>
      <w:r w:rsidRPr="00012DE4">
        <w:rPr>
          <w:color w:val="000000"/>
        </w:rPr>
        <w:t>23 «Огонёк».</w:t>
      </w:r>
    </w:p>
    <w:p w:rsidR="003B5637" w:rsidRPr="00012DE4" w:rsidRDefault="003B5637" w:rsidP="005A1542">
      <w:pPr>
        <w:jc w:val="both"/>
        <w:rPr>
          <w:color w:val="000000"/>
        </w:rPr>
      </w:pPr>
      <w:r w:rsidRPr="00012DE4">
        <w:rPr>
          <w:color w:val="000000"/>
        </w:rPr>
        <w:t>Сокращенное наименование учреждения: МДОУ «Детский сад №23».</w:t>
      </w:r>
    </w:p>
    <w:p w:rsidR="003B5637" w:rsidRPr="00012DE4" w:rsidRDefault="003B5637" w:rsidP="005A1542">
      <w:pPr>
        <w:jc w:val="both"/>
        <w:rPr>
          <w:color w:val="000000"/>
        </w:rPr>
      </w:pPr>
      <w:r w:rsidRPr="00012DE4">
        <w:rPr>
          <w:color w:val="000000"/>
        </w:rPr>
        <w:t xml:space="preserve">Одноэтажное здание МДОУ «Детский сал №23» расположено в сосновом бору на берегу </w:t>
      </w:r>
      <w:proofErr w:type="gramStart"/>
      <w:r w:rsidRPr="00012DE4">
        <w:rPr>
          <w:color w:val="000000"/>
        </w:rPr>
        <w:t>пролива</w:t>
      </w:r>
      <w:proofErr w:type="gramEnd"/>
      <w:r w:rsidRPr="00012DE4">
        <w:rPr>
          <w:color w:val="000000"/>
        </w:rPr>
        <w:t xml:space="preserve"> соединяющего Петрозаводскую губу Онежского озера с </w:t>
      </w:r>
      <w:proofErr w:type="spellStart"/>
      <w:r w:rsidRPr="00012DE4">
        <w:rPr>
          <w:color w:val="000000"/>
        </w:rPr>
        <w:t>Логмозер</w:t>
      </w:r>
      <w:r w:rsidR="005A1542">
        <w:rPr>
          <w:color w:val="000000"/>
        </w:rPr>
        <w:t>ом</w:t>
      </w:r>
      <w:proofErr w:type="spellEnd"/>
      <w:r w:rsidR="005A1542">
        <w:rPr>
          <w:color w:val="000000"/>
        </w:rPr>
        <w:t xml:space="preserve">, на полуострове </w:t>
      </w:r>
      <w:proofErr w:type="spellStart"/>
      <w:r w:rsidR="005A1542">
        <w:rPr>
          <w:color w:val="000000"/>
        </w:rPr>
        <w:t>Борнаволок</w:t>
      </w:r>
      <w:proofErr w:type="spellEnd"/>
      <w:r w:rsidR="005A1542">
        <w:rPr>
          <w:color w:val="000000"/>
        </w:rPr>
        <w:t>, микрорайон</w:t>
      </w:r>
      <w:r>
        <w:rPr>
          <w:color w:val="000000"/>
        </w:rPr>
        <w:t xml:space="preserve"> </w:t>
      </w:r>
      <w:r w:rsidRPr="00012DE4">
        <w:rPr>
          <w:color w:val="000000"/>
        </w:rPr>
        <w:t>Соломенное Петрозаводского городского округа.</w:t>
      </w:r>
    </w:p>
    <w:p w:rsidR="003B5637" w:rsidRPr="00012DE4" w:rsidRDefault="003B5637" w:rsidP="005A1542">
      <w:pPr>
        <w:jc w:val="both"/>
        <w:rPr>
          <w:color w:val="000000"/>
        </w:rPr>
      </w:pPr>
      <w:r w:rsidRPr="00012DE4">
        <w:rPr>
          <w:color w:val="000000"/>
        </w:rPr>
        <w:t xml:space="preserve">Адрес местонахождения образовательного учреждения:  </w:t>
      </w:r>
      <w:r w:rsidR="005A1542">
        <w:rPr>
          <w:color w:val="000000"/>
        </w:rPr>
        <w:t xml:space="preserve">185032, Республика </w:t>
      </w:r>
      <w:proofErr w:type="spellStart"/>
      <w:r w:rsidR="005A1542">
        <w:rPr>
          <w:color w:val="000000"/>
        </w:rPr>
        <w:t>карелия</w:t>
      </w:r>
      <w:proofErr w:type="spellEnd"/>
      <w:r w:rsidR="005A1542">
        <w:rPr>
          <w:color w:val="000000"/>
        </w:rPr>
        <w:t xml:space="preserve">, </w:t>
      </w:r>
      <w:proofErr w:type="spellStart"/>
      <w:r w:rsidRPr="00012DE4">
        <w:rPr>
          <w:color w:val="000000"/>
        </w:rPr>
        <w:t>г</w:t>
      </w:r>
      <w:proofErr w:type="gramStart"/>
      <w:r w:rsidRPr="00012DE4">
        <w:rPr>
          <w:color w:val="000000"/>
        </w:rPr>
        <w:t>.П</w:t>
      </w:r>
      <w:proofErr w:type="gramEnd"/>
      <w:r w:rsidRPr="00012DE4">
        <w:rPr>
          <w:color w:val="000000"/>
        </w:rPr>
        <w:t>етрозаводск</w:t>
      </w:r>
      <w:proofErr w:type="spellEnd"/>
      <w:r w:rsidRPr="00012DE4">
        <w:rPr>
          <w:color w:val="000000"/>
        </w:rPr>
        <w:t>, ул.</w:t>
      </w:r>
      <w:r w:rsidR="005A1542">
        <w:rPr>
          <w:color w:val="000000"/>
        </w:rPr>
        <w:t xml:space="preserve"> </w:t>
      </w:r>
      <w:proofErr w:type="spellStart"/>
      <w:r w:rsidRPr="00012DE4">
        <w:rPr>
          <w:color w:val="000000"/>
        </w:rPr>
        <w:t>Борнаволокская</w:t>
      </w:r>
      <w:proofErr w:type="spellEnd"/>
      <w:r w:rsidRPr="00012DE4">
        <w:rPr>
          <w:color w:val="000000"/>
        </w:rPr>
        <w:t>, д.11</w:t>
      </w:r>
    </w:p>
    <w:p w:rsidR="003B5637" w:rsidRPr="00012DE4" w:rsidRDefault="003B5637" w:rsidP="005A1542">
      <w:pPr>
        <w:jc w:val="both"/>
        <w:rPr>
          <w:color w:val="000000"/>
        </w:rPr>
      </w:pPr>
      <w:r w:rsidRPr="00012DE4">
        <w:rPr>
          <w:color w:val="000000"/>
        </w:rPr>
        <w:t>ФИО заведующего МДОУ «Детский сад № 23»: Абрамова Наталья Олеговна</w:t>
      </w:r>
    </w:p>
    <w:p w:rsidR="003B5637" w:rsidRPr="00012DE4" w:rsidRDefault="003B5637" w:rsidP="005A1542">
      <w:pPr>
        <w:jc w:val="both"/>
        <w:rPr>
          <w:color w:val="000000"/>
        </w:rPr>
      </w:pPr>
      <w:r w:rsidRPr="00012DE4">
        <w:rPr>
          <w:color w:val="000000"/>
        </w:rPr>
        <w:t>Контактный телефон: 718-008</w:t>
      </w:r>
    </w:p>
    <w:p w:rsidR="003B5637" w:rsidRPr="00012DE4" w:rsidRDefault="003B5637" w:rsidP="005A1542">
      <w:pPr>
        <w:jc w:val="both"/>
        <w:rPr>
          <w:color w:val="000000"/>
        </w:rPr>
      </w:pPr>
      <w:r w:rsidRPr="00012DE4">
        <w:rPr>
          <w:color w:val="000000"/>
          <w:lang w:val="en-US"/>
        </w:rPr>
        <w:t>E</w:t>
      </w:r>
      <w:r w:rsidRPr="00012DE4">
        <w:rPr>
          <w:color w:val="000000"/>
        </w:rPr>
        <w:t>-</w:t>
      </w:r>
      <w:r w:rsidRPr="00012DE4">
        <w:rPr>
          <w:color w:val="000000"/>
          <w:lang w:val="en-US"/>
        </w:rPr>
        <w:t>mail</w:t>
      </w:r>
      <w:r w:rsidRPr="00012DE4">
        <w:rPr>
          <w:color w:val="000000"/>
        </w:rPr>
        <w:t xml:space="preserve">: </w:t>
      </w:r>
      <w:hyperlink r:id="rId6" w:history="1">
        <w:r w:rsidRPr="00012DE4">
          <w:rPr>
            <w:rStyle w:val="a4"/>
            <w:color w:val="000000"/>
            <w:lang w:val="en-US"/>
          </w:rPr>
          <w:t>mdou</w:t>
        </w:r>
        <w:r w:rsidRPr="00012DE4">
          <w:rPr>
            <w:rStyle w:val="a4"/>
            <w:color w:val="000000"/>
          </w:rPr>
          <w:t>232010@</w:t>
        </w:r>
        <w:r w:rsidRPr="00012DE4">
          <w:rPr>
            <w:rStyle w:val="a4"/>
            <w:color w:val="000000"/>
            <w:lang w:val="en-US"/>
          </w:rPr>
          <w:t>mail</w:t>
        </w:r>
        <w:r w:rsidRPr="00012DE4">
          <w:rPr>
            <w:rStyle w:val="a4"/>
            <w:color w:val="000000"/>
          </w:rPr>
          <w:t>.</w:t>
        </w:r>
        <w:proofErr w:type="spellStart"/>
        <w:r w:rsidRPr="00012DE4">
          <w:rPr>
            <w:rStyle w:val="a4"/>
            <w:color w:val="000000"/>
            <w:lang w:val="en-US"/>
          </w:rPr>
          <w:t>ru</w:t>
        </w:r>
        <w:proofErr w:type="spellEnd"/>
      </w:hyperlink>
    </w:p>
    <w:p w:rsidR="003B5637" w:rsidRDefault="003B5637" w:rsidP="005A1542">
      <w:pPr>
        <w:jc w:val="both"/>
        <w:rPr>
          <w:color w:val="000000"/>
        </w:rPr>
      </w:pPr>
      <w:r w:rsidRPr="00012DE4">
        <w:rPr>
          <w:color w:val="000000"/>
        </w:rPr>
        <w:t xml:space="preserve">Официальный сайт дошкольного учреждения: </w:t>
      </w:r>
      <w:hyperlink r:id="rId7" w:history="1">
        <w:r w:rsidRPr="00012DE4">
          <w:rPr>
            <w:rStyle w:val="a4"/>
            <w:color w:val="000000"/>
          </w:rPr>
          <w:t>http://sad-23.ru/ru/4512/4668/</w:t>
        </w:r>
      </w:hyperlink>
    </w:p>
    <w:p w:rsidR="003B5637" w:rsidRPr="00012DE4" w:rsidRDefault="003B5637" w:rsidP="005A1542">
      <w:pPr>
        <w:jc w:val="both"/>
        <w:rPr>
          <w:color w:val="000000"/>
        </w:rPr>
      </w:pPr>
    </w:p>
    <w:p w:rsidR="003B5637" w:rsidRPr="00012DE4" w:rsidRDefault="003B5637" w:rsidP="005A1542">
      <w:pPr>
        <w:jc w:val="both"/>
      </w:pPr>
      <w:r w:rsidRPr="00012DE4">
        <w:t>1.1 Общая характеристика дошкольного образовательного учреждения</w:t>
      </w:r>
    </w:p>
    <w:p w:rsidR="003B5637" w:rsidRPr="00012DE4" w:rsidRDefault="003B5637" w:rsidP="005A1542">
      <w:pPr>
        <w:jc w:val="both"/>
      </w:pPr>
      <w:r w:rsidRPr="00012DE4">
        <w:t>МДОУ «Детский сад № 23» осуществляет свою деятельность в соответствии с Законом  «Об образовании в Российской Федерации», а так же следующими нормативно-правовыми и локальными документами:</w:t>
      </w:r>
    </w:p>
    <w:p w:rsidR="003B5637" w:rsidRPr="00012DE4" w:rsidRDefault="003B5637" w:rsidP="005A1542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012DE4">
        <w:t>Федеральный закон «Об основных гарантиях прав ребёнка Российской Федерации»;</w:t>
      </w:r>
    </w:p>
    <w:p w:rsidR="003B5637" w:rsidRPr="00012DE4" w:rsidRDefault="003B5637" w:rsidP="005A1542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012DE4">
        <w:t>Конвенция ООН о правах ребёнка;</w:t>
      </w:r>
    </w:p>
    <w:p w:rsidR="003B5637" w:rsidRPr="00012DE4" w:rsidRDefault="003B5637" w:rsidP="005A1542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012DE4">
        <w:t>Санитарно-эпидемиологические правила и нормативы СанПиН 2.4.1.3049-13;</w:t>
      </w:r>
    </w:p>
    <w:p w:rsidR="003B5637" w:rsidRPr="00012DE4" w:rsidRDefault="003B5637" w:rsidP="005A1542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012DE4">
        <w:t>Устав учреждения;</w:t>
      </w:r>
    </w:p>
    <w:p w:rsidR="003B5637" w:rsidRPr="00012DE4" w:rsidRDefault="003B5637" w:rsidP="005A1542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012DE4">
        <w:t>Федеральный  государственный образовательный стандарт дошкольного образования;</w:t>
      </w:r>
    </w:p>
    <w:p w:rsidR="003B5637" w:rsidRPr="00012DE4" w:rsidRDefault="003B5637" w:rsidP="005A1542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012DE4">
        <w:t xml:space="preserve">Лицензия на </w:t>
      </w:r>
      <w:proofErr w:type="gramStart"/>
      <w:r w:rsidRPr="00012DE4">
        <w:t>право ведения</w:t>
      </w:r>
      <w:proofErr w:type="gramEnd"/>
      <w:r w:rsidRPr="00012DE4">
        <w:t xml:space="preserve"> образовательной деятельности </w:t>
      </w:r>
    </w:p>
    <w:p w:rsidR="003B5637" w:rsidRPr="00012DE4" w:rsidRDefault="003B5637" w:rsidP="005A1542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012DE4">
        <w:t xml:space="preserve">Свидетельство о государственной аккредитации </w:t>
      </w:r>
    </w:p>
    <w:p w:rsidR="003B5637" w:rsidRPr="00012DE4" w:rsidRDefault="003B5637" w:rsidP="005A1542">
      <w:pPr>
        <w:spacing w:before="100" w:beforeAutospacing="1" w:after="100" w:afterAutospacing="1"/>
        <w:ind w:firstLine="360"/>
        <w:jc w:val="both"/>
      </w:pPr>
      <w:r w:rsidRPr="00012DE4">
        <w:lastRenderedPageBreak/>
        <w:t>Стратегическое управление осуществляет руководитель детского сада - заве</w:t>
      </w:r>
      <w:r>
        <w:t>дующий</w:t>
      </w:r>
      <w:r w:rsidRPr="00012DE4">
        <w:t xml:space="preserve"> совместно с советом трудового коллектива. Учредителем детского сада является Администрация Петрозаводского городског</w:t>
      </w:r>
      <w:r>
        <w:t>о округа. Учреждение посещает 63</w:t>
      </w:r>
      <w:r w:rsidR="005A1542">
        <w:t xml:space="preserve"> воспитанника</w:t>
      </w:r>
      <w:r w:rsidRPr="00012DE4">
        <w:t xml:space="preserve">, в основном  это дети из полных семей, но присутствуют семьи с одним родителем. </w:t>
      </w:r>
    </w:p>
    <w:p w:rsidR="005A1542" w:rsidRDefault="003B5637" w:rsidP="005A1542">
      <w:pPr>
        <w:spacing w:before="100" w:beforeAutospacing="1" w:after="100" w:afterAutospacing="1"/>
        <w:ind w:firstLine="360"/>
        <w:jc w:val="both"/>
      </w:pPr>
      <w:r w:rsidRPr="00012DE4">
        <w:t>Ос</w:t>
      </w:r>
      <w:r w:rsidR="005A1542">
        <w:t>новная миссия учреждения на 2016 – 2017</w:t>
      </w:r>
      <w:r w:rsidRPr="00012DE4">
        <w:t xml:space="preserve"> учебный год: создание благоприятных условий для развития по</w:t>
      </w:r>
      <w:r>
        <w:t xml:space="preserve">знавательной активности у детей, физического развития и </w:t>
      </w:r>
      <w:r w:rsidR="005A1542">
        <w:t>экологического воспитания детей, а также патриотического воспитания.</w:t>
      </w:r>
      <w:r>
        <w:t xml:space="preserve"> Для </w:t>
      </w:r>
      <w:r w:rsidR="005A1542">
        <w:t xml:space="preserve">этого специально разработан </w:t>
      </w:r>
      <w:r>
        <w:t xml:space="preserve"> проект «</w:t>
      </w:r>
      <w:proofErr w:type="spellStart"/>
      <w:r>
        <w:t>Экотропа</w:t>
      </w:r>
      <w:proofErr w:type="spellEnd"/>
      <w:r>
        <w:t>», на территории создаются внешние природные зоны: сад и огород, на котором сотрудники и педагоги совместно с детьми, выращивают овощи, в рамках экологического и трудового воспитания дошкольников.</w:t>
      </w:r>
      <w:r w:rsidRPr="00012DE4">
        <w:t xml:space="preserve"> </w:t>
      </w:r>
    </w:p>
    <w:p w:rsidR="003B5637" w:rsidRPr="00D5654D" w:rsidRDefault="005A1542" w:rsidP="005A1542">
      <w:pPr>
        <w:spacing w:before="100" w:beforeAutospacing="1" w:after="100" w:afterAutospacing="1"/>
        <w:ind w:firstLine="360"/>
        <w:jc w:val="both"/>
      </w:pPr>
      <w:r>
        <w:t>За 2016-2017</w:t>
      </w:r>
      <w:r w:rsidR="003B5637">
        <w:t xml:space="preserve"> г. </w:t>
      </w:r>
      <w:r w:rsidR="003B5637" w:rsidRPr="00012DE4">
        <w:t xml:space="preserve">во всех возрастных группах </w:t>
      </w:r>
      <w:r w:rsidR="003B5637">
        <w:t>значительно пополнена и обновлена</w:t>
      </w:r>
      <w:r w:rsidR="003B5637" w:rsidRPr="00012DE4">
        <w:t xml:space="preserve"> предметно-развивающая среда</w:t>
      </w:r>
      <w:r w:rsidR="003B5637">
        <w:t xml:space="preserve"> в соответствии с ФГОС </w:t>
      </w:r>
      <w:proofErr w:type="gramStart"/>
      <w:r w:rsidR="003B5637">
        <w:t>ДО</w:t>
      </w:r>
      <w:proofErr w:type="gramEnd"/>
      <w:r w:rsidR="003B5637">
        <w:t>.</w:t>
      </w:r>
      <w:r w:rsidR="003B5637" w:rsidRPr="00012DE4">
        <w:t xml:space="preserve"> </w:t>
      </w:r>
      <w:r w:rsidR="003B5637">
        <w:t xml:space="preserve">В саду имеется интерактивная доска, 2 проектора, современная музыкальная аппаратура, оргтехника для удобства работы педагогов, </w:t>
      </w:r>
      <w:r>
        <w:t xml:space="preserve">2 </w:t>
      </w:r>
      <w:r w:rsidR="003B5637">
        <w:t>стол</w:t>
      </w:r>
      <w:r>
        <w:t>а</w:t>
      </w:r>
      <w:r w:rsidR="003B5637">
        <w:t xml:space="preserve"> для песочной терапии</w:t>
      </w:r>
      <w:r>
        <w:t xml:space="preserve">, </w:t>
      </w:r>
      <w:r w:rsidR="003B5637">
        <w:t xml:space="preserve"> </w:t>
      </w:r>
      <w:r>
        <w:t xml:space="preserve">электронная лаборатория «НАУРАША», современные методические пособия </w:t>
      </w:r>
      <w:r w:rsidR="003B5637">
        <w:t>и многое другое.</w:t>
      </w:r>
    </w:p>
    <w:p w:rsidR="003B5637" w:rsidRPr="003B5637" w:rsidRDefault="003B5637" w:rsidP="005A1542">
      <w:pPr>
        <w:spacing w:before="100" w:beforeAutospacing="1" w:after="100" w:afterAutospacing="1"/>
        <w:ind w:left="1080"/>
        <w:jc w:val="center"/>
        <w:rPr>
          <w:b/>
        </w:rPr>
      </w:pPr>
      <w:r w:rsidRPr="00012DE4">
        <w:rPr>
          <w:b/>
        </w:rPr>
        <w:t>Условия осуществления образовательного процесса</w:t>
      </w:r>
    </w:p>
    <w:p w:rsidR="003B5637" w:rsidRPr="00012DE4" w:rsidRDefault="003B5637" w:rsidP="005A1542">
      <w:pPr>
        <w:spacing w:before="100" w:beforeAutospacing="1" w:after="100" w:afterAutospacing="1"/>
        <w:ind w:firstLine="360"/>
        <w:jc w:val="both"/>
      </w:pPr>
      <w:r w:rsidRPr="00012DE4">
        <w:t xml:space="preserve">Детский сад работает по 5 – дневной рабочей неделе, режим работы – 10,5 часов, функционирует 3 </w:t>
      </w:r>
      <w:r>
        <w:t>разно</w:t>
      </w:r>
      <w:r w:rsidRPr="00012DE4">
        <w:t xml:space="preserve">возрастные группы. В МДОУ </w:t>
      </w:r>
      <w:r>
        <w:t xml:space="preserve">«Детский сад </w:t>
      </w:r>
      <w:r w:rsidRPr="00012DE4">
        <w:t>№23</w:t>
      </w:r>
      <w:r>
        <w:t>»</w:t>
      </w:r>
      <w:r w:rsidRPr="00012DE4">
        <w:t xml:space="preserve">  создана оптимальная материально-техническая база для жизнеобеспечения и развития детей, ведется систематически работа по созданию </w:t>
      </w:r>
      <w:r>
        <w:t xml:space="preserve">благоприятной </w:t>
      </w:r>
      <w:r w:rsidRPr="00012DE4">
        <w:t xml:space="preserve">предметно-пространственной  среды. </w:t>
      </w:r>
    </w:p>
    <w:p w:rsidR="003B5637" w:rsidRPr="003B5637" w:rsidRDefault="003B5637" w:rsidP="005A1542">
      <w:pPr>
        <w:spacing w:before="100" w:beforeAutospacing="1" w:after="100" w:afterAutospacing="1"/>
        <w:jc w:val="center"/>
        <w:rPr>
          <w:b/>
        </w:rPr>
      </w:pPr>
      <w:proofErr w:type="spellStart"/>
      <w:r w:rsidRPr="00012DE4">
        <w:rPr>
          <w:b/>
        </w:rPr>
        <w:t>Учебно</w:t>
      </w:r>
      <w:proofErr w:type="spellEnd"/>
      <w:r w:rsidRPr="00012DE4">
        <w:rPr>
          <w:b/>
        </w:rPr>
        <w:t xml:space="preserve"> – материальная база, благоустройство и оснащенность</w:t>
      </w:r>
    </w:p>
    <w:p w:rsidR="003B5637" w:rsidRPr="00012DE4" w:rsidRDefault="003B5637" w:rsidP="005A1542">
      <w:pPr>
        <w:spacing w:before="100" w:beforeAutospacing="1" w:after="100" w:afterAutospacing="1"/>
        <w:ind w:firstLine="360"/>
        <w:jc w:val="both"/>
      </w:pPr>
      <w:r w:rsidRPr="00012DE4">
        <w:t>В ДОУ созданы условия для всестороннего развития ребенка. Групповые помещения соответствуют современным требованиям и оснащены методическими и дидакти</w:t>
      </w:r>
      <w:r>
        <w:t>ческими пособиями, современными игрушками и необходимой техникой.</w:t>
      </w:r>
      <w:r w:rsidRPr="00012DE4">
        <w:t xml:space="preserve"> Создавая предметно-развивающую среду, педагоги учитывают возрастные, индивидуальные особенности детей своей группы. Группы постепенно пополняются игровым оборудованием, информационными стендами. Организованная в ДОУ предметно-пространственная  среда групп и участков</w:t>
      </w:r>
      <w:r w:rsidR="001B5062">
        <w:t xml:space="preserve"> для прогулок</w:t>
      </w:r>
      <w:r w:rsidRPr="00012DE4">
        <w:t xml:space="preserve">  способствует познавательной  и творческой активности детей. На протяжении всего учебного года воспитатели организовывали тематические  выставки, обновляли ст</w:t>
      </w:r>
      <w:r w:rsidR="001B5062">
        <w:t xml:space="preserve">енды информацией для  родителей, совместно с родителями проводили </w:t>
      </w:r>
      <w:proofErr w:type="spellStart"/>
      <w:r w:rsidR="001B5062">
        <w:t>мастерклассы</w:t>
      </w:r>
      <w:proofErr w:type="spellEnd"/>
      <w:r w:rsidR="001B5062">
        <w:t xml:space="preserve"> по оформлению помещений.</w:t>
      </w:r>
      <w:r w:rsidRPr="00012DE4">
        <w:t xml:space="preserve"> Педагоги </w:t>
      </w:r>
      <w:r>
        <w:t xml:space="preserve">и родительская общественность </w:t>
      </w:r>
      <w:r w:rsidRPr="00012DE4">
        <w:t>ДОУ приняли активное участие в благоустройстве де</w:t>
      </w:r>
      <w:r w:rsidR="001B5062">
        <w:t xml:space="preserve">тских площадок к летнему сезону в мае 2017 года: восстановлен забор на прогулочной территории ясельной и средней разновозрастных групп, залито крыльцо для </w:t>
      </w:r>
      <w:proofErr w:type="spellStart"/>
      <w:r w:rsidR="001B5062">
        <w:t>подьезда</w:t>
      </w:r>
      <w:proofErr w:type="spellEnd"/>
      <w:r w:rsidR="001B5062">
        <w:t xml:space="preserve"> продуктовых машин на пищеблок, </w:t>
      </w:r>
      <w:proofErr w:type="spellStart"/>
      <w:r w:rsidR="001B5062">
        <w:t>постоянноведутся</w:t>
      </w:r>
      <w:proofErr w:type="spellEnd"/>
      <w:r w:rsidR="001B5062">
        <w:t xml:space="preserve"> работы по благоустройству территории ДОУ.</w:t>
      </w:r>
    </w:p>
    <w:p w:rsidR="003B5637" w:rsidRDefault="003B5637" w:rsidP="005A1542">
      <w:pPr>
        <w:spacing w:before="100" w:beforeAutospacing="1" w:after="100" w:afterAutospacing="1"/>
        <w:jc w:val="both"/>
      </w:pPr>
      <w:r w:rsidRPr="00012DE4">
        <w:rPr>
          <w:b/>
        </w:rPr>
        <w:t>Вывод:</w:t>
      </w:r>
      <w:r w:rsidR="001B5062">
        <w:t xml:space="preserve"> в М</w:t>
      </w:r>
      <w:r w:rsidRPr="00012DE4">
        <w:t xml:space="preserve">ДОУ </w:t>
      </w:r>
      <w:r w:rsidR="001B5062">
        <w:t>«</w:t>
      </w:r>
      <w:r w:rsidRPr="00012DE4">
        <w:t>Детский сад №23</w:t>
      </w:r>
      <w:r w:rsidR="001B5062">
        <w:t>»</w:t>
      </w:r>
      <w:r w:rsidRPr="00012DE4">
        <w:t xml:space="preserve"> предметно-пространственная среда способствует всестороннему развитию дошкольников. </w:t>
      </w:r>
    </w:p>
    <w:p w:rsidR="001B5062" w:rsidRDefault="001B5062" w:rsidP="005A1542">
      <w:pPr>
        <w:spacing w:before="100" w:beforeAutospacing="1" w:after="100" w:afterAutospacing="1"/>
        <w:jc w:val="both"/>
      </w:pPr>
    </w:p>
    <w:p w:rsidR="001B5062" w:rsidRDefault="001B5062" w:rsidP="005A1542">
      <w:pPr>
        <w:spacing w:before="100" w:beforeAutospacing="1" w:after="100" w:afterAutospacing="1"/>
        <w:jc w:val="both"/>
      </w:pPr>
    </w:p>
    <w:p w:rsidR="001B5062" w:rsidRPr="00012DE4" w:rsidRDefault="001B5062" w:rsidP="005A1542">
      <w:pPr>
        <w:spacing w:before="100" w:beforeAutospacing="1" w:after="100" w:afterAutospacing="1"/>
        <w:jc w:val="both"/>
      </w:pPr>
    </w:p>
    <w:p w:rsidR="003B5637" w:rsidRDefault="003B5637" w:rsidP="001B5062">
      <w:pPr>
        <w:spacing w:before="100" w:beforeAutospacing="1" w:after="100" w:afterAutospacing="1"/>
        <w:jc w:val="center"/>
        <w:rPr>
          <w:b/>
        </w:rPr>
      </w:pPr>
      <w:r w:rsidRPr="00012DE4">
        <w:rPr>
          <w:b/>
        </w:rPr>
        <w:lastRenderedPageBreak/>
        <w:t>Организация охраны</w:t>
      </w:r>
      <w:r>
        <w:rPr>
          <w:b/>
        </w:rPr>
        <w:t xml:space="preserve"> здоровья</w:t>
      </w:r>
      <w:r w:rsidRPr="00012DE4">
        <w:rPr>
          <w:b/>
        </w:rPr>
        <w:t>, питания и медицинского</w:t>
      </w:r>
    </w:p>
    <w:p w:rsidR="003B5637" w:rsidRPr="00012DE4" w:rsidRDefault="003B5637" w:rsidP="001B5062">
      <w:pPr>
        <w:spacing w:before="100" w:beforeAutospacing="1" w:after="100" w:afterAutospacing="1"/>
        <w:jc w:val="center"/>
        <w:rPr>
          <w:b/>
        </w:rPr>
      </w:pPr>
      <w:r w:rsidRPr="00012DE4">
        <w:rPr>
          <w:b/>
        </w:rPr>
        <w:t>обслуживания</w:t>
      </w:r>
    </w:p>
    <w:p w:rsidR="003B5637" w:rsidRPr="00012DE4" w:rsidRDefault="003B5637" w:rsidP="005A1542">
      <w:pPr>
        <w:spacing w:before="100" w:beforeAutospacing="1" w:after="100" w:afterAutospacing="1"/>
        <w:ind w:firstLine="708"/>
        <w:jc w:val="both"/>
      </w:pPr>
      <w:r w:rsidRPr="00012DE4">
        <w:t>Одно из основных направлений физкультурно-оздоровительной работы нашего ДОУ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  <w:r>
        <w:t xml:space="preserve"> Особое внимание уделяется пропаганде здорового образа жизни и применению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3B5637" w:rsidRPr="00012DE4" w:rsidRDefault="003B5637" w:rsidP="005A1542">
      <w:pPr>
        <w:spacing w:before="100" w:beforeAutospacing="1" w:after="100" w:afterAutospacing="1"/>
        <w:jc w:val="both"/>
      </w:pPr>
      <w:r w:rsidRPr="00012DE4">
        <w:t> Оздоровительная работа в ДОУ проводится на основе нормативно-правовых документов:</w:t>
      </w:r>
    </w:p>
    <w:p w:rsidR="003B5637" w:rsidRPr="00012DE4" w:rsidRDefault="003B5637" w:rsidP="005A1542">
      <w:pPr>
        <w:spacing w:before="100" w:beforeAutospacing="1" w:after="100" w:afterAutospacing="1"/>
        <w:jc w:val="both"/>
      </w:pPr>
      <w:r w:rsidRPr="00012DE4">
        <w:t>- ФЗ № 52 «О санитарно-эпидемиологическом благополучии населения».</w:t>
      </w:r>
    </w:p>
    <w:p w:rsidR="003B5637" w:rsidRPr="00012DE4" w:rsidRDefault="003B5637" w:rsidP="005A1542">
      <w:pPr>
        <w:spacing w:before="100" w:beforeAutospacing="1" w:after="100" w:afterAutospacing="1"/>
        <w:jc w:val="both"/>
      </w:pPr>
      <w:r w:rsidRPr="00012DE4">
        <w:t xml:space="preserve">- СанПиН 2.4.1.3049-13 «Санитарно-эпидемиологические требования к устройству, содержанию и организации режима работы дошкольных организациях». </w:t>
      </w:r>
    </w:p>
    <w:p w:rsidR="003B5637" w:rsidRPr="00012DE4" w:rsidRDefault="003B5637" w:rsidP="005A1542">
      <w:pPr>
        <w:spacing w:before="100" w:beforeAutospacing="1" w:after="100" w:afterAutospacing="1"/>
        <w:ind w:firstLine="360"/>
        <w:jc w:val="both"/>
      </w:pPr>
      <w:r w:rsidRPr="00012DE4">
        <w:t>    Для всех возрастных групп разработан режим дня с учётом возрастных особенностей детей и специфики сезона (на тёплый и холодный период года). Для детей раннего возраста впервые посещающих ДОУ специальный адаптационный режим. Также имеется гибкий режим дня на холодный период года и индивидуальный режим для детей после перенесённого заболевания. Изучение состояния физического здоровья детей осуществляется медицинской сестрой. Для совместной деятельности с детьми оборудо</w:t>
      </w:r>
      <w:r>
        <w:t>вана</w:t>
      </w:r>
      <w:r w:rsidRPr="00012DE4">
        <w:t xml:space="preserve"> спортивная площадка</w:t>
      </w:r>
      <w:r>
        <w:t xml:space="preserve"> на территории детского сада</w:t>
      </w:r>
      <w:r w:rsidRPr="00012DE4">
        <w:t xml:space="preserve">. В группах имеются спортивные уголки. В реализации   физкультурной деятельности воспитатели реализуют индивидуальный подход к детям, следят за самочувствием каждого ребенка, стремятся пробудить у детей интерес, используя игровые образы. В течение года систематически проводится в детском саду: утренняя   гимнастика, регламентированная образовательная деятельность, </w:t>
      </w:r>
      <w:r>
        <w:t>«</w:t>
      </w:r>
      <w:proofErr w:type="spellStart"/>
      <w:r w:rsidRPr="00012DE4">
        <w:t>физминутки</w:t>
      </w:r>
      <w:proofErr w:type="spellEnd"/>
      <w:r>
        <w:t>»</w:t>
      </w:r>
      <w:r w:rsidRPr="00012DE4">
        <w:t xml:space="preserve">; физкультурная деятельность на улице; активный отдых, воздушные и солнечные ванны, спортивные праздники, развлечения. </w:t>
      </w:r>
      <w:proofErr w:type="gramStart"/>
      <w:r w:rsidRPr="00012DE4">
        <w:t xml:space="preserve">Результаты диагностики уровня   физического развития детей выявили положительную динамику их физического развития. </w:t>
      </w:r>
      <w:r w:rsidR="001B5062">
        <w:t>07 июля 2017 года педагоги ДОУ совместно с воспитанниками и родителями провели крупный спортивных праздник ко Дню семьи для жителей микрорайона Соломенное и их детей с использованием тренажеров Маркелова, которые были установлены в 2016 г. на площадке рядом с детским садом.</w:t>
      </w:r>
      <w:proofErr w:type="gramEnd"/>
      <w:r w:rsidR="001B5062">
        <w:t xml:space="preserve"> Главной целью праздника была пропаганда здорового образа жизни и укрепление института семьи.</w:t>
      </w:r>
    </w:p>
    <w:p w:rsidR="003B5637" w:rsidRPr="00012DE4" w:rsidRDefault="001B5062" w:rsidP="005A1542">
      <w:pPr>
        <w:spacing w:before="100" w:beforeAutospacing="1" w:after="100" w:afterAutospacing="1"/>
        <w:ind w:firstLine="360"/>
        <w:jc w:val="both"/>
      </w:pPr>
      <w:r>
        <w:t xml:space="preserve">Дети в </w:t>
      </w:r>
      <w:r w:rsidR="003B5637" w:rsidRPr="00012DE4">
        <w:t>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оптимальные условия для нервно-психического и умственного развития ребенка.  </w:t>
      </w:r>
      <w:r>
        <w:t xml:space="preserve">Приготовление пищи для воспитанников полностью удовлетворяет требованиям норм </w:t>
      </w:r>
      <w:proofErr w:type="spellStart"/>
      <w:r>
        <w:t>СанПин</w:t>
      </w:r>
      <w:proofErr w:type="spellEnd"/>
      <w:r>
        <w:t>. Меню разрабатывается специально созданной комиссией, в которую входят представители Администрации и работники пищеблока, и утверждается заведующим в соответствии с нормами и вкусовыми предпочтениями воспитанников.</w:t>
      </w:r>
    </w:p>
    <w:p w:rsidR="003B5637" w:rsidRPr="00012DE4" w:rsidRDefault="003B5637" w:rsidP="005A1542">
      <w:pPr>
        <w:spacing w:before="100" w:beforeAutospacing="1" w:after="100" w:afterAutospacing="1"/>
        <w:jc w:val="both"/>
      </w:pPr>
      <w:r w:rsidRPr="00012DE4">
        <w:rPr>
          <w:b/>
        </w:rPr>
        <w:t>Вывод:</w:t>
      </w:r>
      <w:r w:rsidRPr="00012DE4">
        <w:t xml:space="preserve"> В работе ДОУ большое внимание уделяется охране и укреплению здоровья детей. Но следует продолжать работу по снижению заболеваемости, а также продолжить взаимодействие с семьями воспитанников по </w:t>
      </w:r>
      <w:r>
        <w:t>сохранению и укреплению здоровья воспитанников.</w:t>
      </w:r>
    </w:p>
    <w:p w:rsidR="003B5637" w:rsidRPr="00012DE4" w:rsidRDefault="003B5637" w:rsidP="00D34E9F">
      <w:pPr>
        <w:spacing w:before="100" w:beforeAutospacing="1" w:after="100" w:afterAutospacing="1"/>
        <w:ind w:firstLine="360"/>
        <w:jc w:val="center"/>
        <w:rPr>
          <w:b/>
        </w:rPr>
      </w:pPr>
      <w:r w:rsidRPr="00012DE4">
        <w:rPr>
          <w:b/>
        </w:rPr>
        <w:lastRenderedPageBreak/>
        <w:t>Кадровый потенциал</w:t>
      </w:r>
    </w:p>
    <w:p w:rsidR="003B5637" w:rsidRPr="00012DE4" w:rsidRDefault="00D34E9F" w:rsidP="005A1542">
      <w:pPr>
        <w:tabs>
          <w:tab w:val="left" w:pos="708"/>
        </w:tabs>
        <w:spacing w:before="100" w:beforeAutospacing="1" w:after="100" w:afterAutospacing="1"/>
        <w:jc w:val="both"/>
      </w:pPr>
      <w:r>
        <w:t xml:space="preserve">      </w:t>
      </w:r>
      <w:r w:rsidR="003B5637" w:rsidRPr="00012DE4">
        <w:t>Педагогиче</w:t>
      </w:r>
      <w:r>
        <w:t>ский коллектив МДОУ состоит из 4</w:t>
      </w:r>
      <w:r w:rsidR="003B5637" w:rsidRPr="00012DE4">
        <w:t xml:space="preserve"> воспитателей, музыкально</w:t>
      </w:r>
      <w:r w:rsidR="003B5637">
        <w:t>го руководителя</w:t>
      </w:r>
      <w:r>
        <w:t xml:space="preserve"> (вакансия)</w:t>
      </w:r>
      <w:r w:rsidR="003B5637">
        <w:t xml:space="preserve"> и педагога-психолога (вакансия).</w:t>
      </w:r>
      <w:r w:rsidR="003B5637" w:rsidRPr="00012DE4">
        <w:t xml:space="preserve"> Высшее образование имеют </w:t>
      </w:r>
      <w:r>
        <w:t>2</w:t>
      </w:r>
      <w:r w:rsidR="003B5637" w:rsidRPr="00012DE4">
        <w:t xml:space="preserve"> </w:t>
      </w:r>
      <w:r>
        <w:t>педагога</w:t>
      </w:r>
      <w:r w:rsidR="003B5637">
        <w:t xml:space="preserve">, </w:t>
      </w:r>
      <w:r>
        <w:t>2</w:t>
      </w:r>
      <w:r w:rsidR="003B5637">
        <w:t xml:space="preserve"> человек</w:t>
      </w:r>
      <w:r>
        <w:t>а</w:t>
      </w:r>
      <w:r w:rsidR="003B5637" w:rsidRPr="00012DE4">
        <w:t xml:space="preserve"> имеют среднее профессиональное образование.</w:t>
      </w:r>
    </w:p>
    <w:p w:rsidR="003B5637" w:rsidRDefault="003B5637" w:rsidP="005A1542">
      <w:pPr>
        <w:spacing w:before="100" w:beforeAutospacing="1" w:after="100" w:afterAutospacing="1"/>
        <w:ind w:firstLine="696"/>
        <w:jc w:val="both"/>
      </w:pPr>
      <w:r w:rsidRPr="00012DE4">
        <w:t>Для повышения профессионального мастерства педагогов проводятся мастер - классы, педагогические советы в форме круглого стола, открытые просмотры непосредственно образовательной деятельнос</w:t>
      </w:r>
      <w:r>
        <w:t>ти, выступления из опыта работы, участие в методических объединениях, кон</w:t>
      </w:r>
      <w:r w:rsidR="00D34E9F">
        <w:t xml:space="preserve">ференциях, </w:t>
      </w:r>
      <w:r>
        <w:t>конкурсах различных уровней.</w:t>
      </w:r>
      <w:r w:rsidRPr="00012DE4">
        <w:t xml:space="preserve"> </w:t>
      </w:r>
    </w:p>
    <w:p w:rsidR="003B5637" w:rsidRPr="00012DE4" w:rsidRDefault="00D34E9F" w:rsidP="00D34E9F">
      <w:pPr>
        <w:spacing w:before="100" w:beforeAutospacing="1" w:after="100" w:afterAutospacing="1"/>
        <w:jc w:val="both"/>
      </w:pPr>
      <w:r>
        <w:t>2</w:t>
      </w:r>
      <w:r w:rsidR="003B5637">
        <w:t xml:space="preserve"> педагога планируют аттестацию на соответствие занимаемой должности</w:t>
      </w:r>
      <w:r>
        <w:t xml:space="preserve"> в конце сентября 2017 г</w:t>
      </w:r>
      <w:r w:rsidR="003B5637">
        <w:t>.</w:t>
      </w:r>
    </w:p>
    <w:p w:rsidR="003B5637" w:rsidRPr="00012DE4" w:rsidRDefault="003B5637" w:rsidP="005A1542">
      <w:pPr>
        <w:tabs>
          <w:tab w:val="left" w:pos="708"/>
        </w:tabs>
        <w:spacing w:before="100" w:beforeAutospacing="1" w:after="100" w:afterAutospacing="1"/>
        <w:jc w:val="both"/>
      </w:pPr>
      <w:r w:rsidRPr="00012DE4">
        <w:t>Педагоги активно участвовали в районных методических объединениях</w:t>
      </w:r>
      <w:r>
        <w:t xml:space="preserve"> педагогов, круглых столах, конференциях, семинарах, обменивались опытом.</w:t>
      </w:r>
      <w:r w:rsidRPr="00012DE4">
        <w:t xml:space="preserve"> За отчетный период были проведены следующие открытые просмотры непосредственно образовательной деятельности, мастер – клас</w:t>
      </w:r>
      <w:r w:rsidR="00D34E9F">
        <w:t>сы, выступления из опыта работы.</w:t>
      </w:r>
    </w:p>
    <w:p w:rsidR="003B5637" w:rsidRDefault="00D34E9F" w:rsidP="005A1542">
      <w:pPr>
        <w:tabs>
          <w:tab w:val="left" w:pos="708"/>
        </w:tabs>
        <w:spacing w:before="100" w:beforeAutospacing="1" w:after="100" w:afterAutospacing="1"/>
        <w:jc w:val="both"/>
      </w:pPr>
      <w:r>
        <w:t>Осенью 2017 года 3</w:t>
      </w:r>
      <w:r w:rsidR="003B5637">
        <w:t xml:space="preserve"> педагога повысят квалификацию согласно утвержденному плану повышения квалификации. </w:t>
      </w:r>
    </w:p>
    <w:p w:rsidR="00D34E9F" w:rsidRPr="00012DE4" w:rsidRDefault="00D34E9F" w:rsidP="005A1542">
      <w:pPr>
        <w:tabs>
          <w:tab w:val="left" w:pos="708"/>
        </w:tabs>
        <w:spacing w:before="100" w:beforeAutospacing="1" w:after="100" w:afterAutospacing="1"/>
        <w:jc w:val="both"/>
      </w:pPr>
      <w:r>
        <w:t xml:space="preserve">В октябре, мае провели увлекательные занятия с </w:t>
      </w:r>
      <w:proofErr w:type="spellStart"/>
      <w:r>
        <w:t>участиев</w:t>
      </w:r>
      <w:proofErr w:type="spellEnd"/>
      <w:r>
        <w:t xml:space="preserve"> инспекторов отдела пропаганды ГИБДД г. Петрозаводска.</w:t>
      </w:r>
    </w:p>
    <w:p w:rsidR="003B5637" w:rsidRDefault="00D34E9F" w:rsidP="005A1542">
      <w:pPr>
        <w:tabs>
          <w:tab w:val="left" w:pos="708"/>
        </w:tabs>
        <w:spacing w:before="100" w:beforeAutospacing="1" w:after="100" w:afterAutospacing="1"/>
        <w:jc w:val="both"/>
      </w:pPr>
      <w:r>
        <w:t>В феврале 2017</w:t>
      </w:r>
      <w:r w:rsidR="003B5637" w:rsidRPr="00012DE4">
        <w:t xml:space="preserve"> г коллектив МДОУ принял активное участие в городском конкурсе</w:t>
      </w:r>
      <w:r w:rsidR="003B5637">
        <w:t xml:space="preserve"> ледовых скульптур «Гиперборея».</w:t>
      </w:r>
    </w:p>
    <w:p w:rsidR="00D34E9F" w:rsidRDefault="00D34E9F" w:rsidP="005A1542">
      <w:pPr>
        <w:tabs>
          <w:tab w:val="left" w:pos="708"/>
        </w:tabs>
        <w:spacing w:before="100" w:beforeAutospacing="1" w:after="100" w:afterAutospacing="1"/>
        <w:jc w:val="both"/>
      </w:pPr>
      <w:r>
        <w:t xml:space="preserve">В апреле 2017 г. вместе с воспитанниками ДОУ поддержали Пожарную часть № 75 на ежегодных Международных соревнованиях </w:t>
      </w:r>
      <w:proofErr w:type="spellStart"/>
      <w:r>
        <w:t>гозодымозащитников</w:t>
      </w:r>
      <w:proofErr w:type="spellEnd"/>
      <w:r>
        <w:t xml:space="preserve"> 2017.</w:t>
      </w:r>
    </w:p>
    <w:p w:rsidR="00D34E9F" w:rsidRDefault="00D34E9F" w:rsidP="005A1542">
      <w:pPr>
        <w:tabs>
          <w:tab w:val="left" w:pos="708"/>
        </w:tabs>
        <w:spacing w:before="100" w:beforeAutospacing="1" w:after="100" w:afterAutospacing="1"/>
        <w:jc w:val="both"/>
      </w:pPr>
      <w:r>
        <w:t>В мае успешно выступили на церемонии возложения венков ко Дню Великой победы, провели интересные занятия, посвященные присвоению Петрозаводску звания «Город воинской славы»</w:t>
      </w:r>
    </w:p>
    <w:p w:rsidR="00D34E9F" w:rsidRDefault="00D34E9F" w:rsidP="005A1542">
      <w:pPr>
        <w:tabs>
          <w:tab w:val="left" w:pos="708"/>
        </w:tabs>
        <w:spacing w:before="100" w:beforeAutospacing="1" w:after="100" w:afterAutospacing="1"/>
        <w:jc w:val="both"/>
      </w:pPr>
      <w:r>
        <w:t>В июле 2017 г. совместно с благотворительным фондом провели спортивный праздник ко Дню семьи для жителей микрорайона «Здоровая семья – здоровый ребенок».</w:t>
      </w:r>
    </w:p>
    <w:p w:rsidR="00D34E9F" w:rsidRDefault="00D34E9F" w:rsidP="005A1542">
      <w:pPr>
        <w:tabs>
          <w:tab w:val="left" w:pos="708"/>
        </w:tabs>
        <w:spacing w:before="100" w:beforeAutospacing="1" w:after="100" w:afterAutospacing="1"/>
        <w:jc w:val="both"/>
      </w:pPr>
      <w:r>
        <w:t xml:space="preserve">В Сентябре 2017 г. планируется </w:t>
      </w:r>
      <w:proofErr w:type="spellStart"/>
      <w:proofErr w:type="gramStart"/>
      <w:r w:rsidR="00481C7C">
        <w:t>планируется</w:t>
      </w:r>
      <w:proofErr w:type="spellEnd"/>
      <w:proofErr w:type="gramEnd"/>
      <w:r w:rsidR="00481C7C">
        <w:t xml:space="preserve"> организация благо</w:t>
      </w:r>
      <w:r>
        <w:t>творительной акции</w:t>
      </w:r>
      <w:r w:rsidR="00481C7C">
        <w:t xml:space="preserve"> совместно</w:t>
      </w:r>
      <w:r>
        <w:t xml:space="preserve"> на беговом полумарафоне</w:t>
      </w:r>
      <w:r w:rsidR="00481C7C">
        <w:t xml:space="preserve"> в поддержку детей с ограниченными возможностями здоровья.</w:t>
      </w:r>
    </w:p>
    <w:p w:rsidR="003B5637" w:rsidRDefault="003B5637" w:rsidP="005A1542">
      <w:pPr>
        <w:tabs>
          <w:tab w:val="left" w:pos="708"/>
        </w:tabs>
        <w:spacing w:before="100" w:beforeAutospacing="1" w:after="100" w:afterAutospacing="1"/>
        <w:jc w:val="both"/>
      </w:pPr>
      <w:r w:rsidRPr="00012DE4">
        <w:t>За прошедший учебный год воспитате</w:t>
      </w:r>
      <w:r>
        <w:t xml:space="preserve">ли </w:t>
      </w:r>
      <w:r w:rsidRPr="00012DE4">
        <w:t>неоднократно посещали открытые занятия в других са</w:t>
      </w:r>
      <w:r>
        <w:t xml:space="preserve">дах (СОШ №7, МДОУ «Детский сад №21», МДОУ «Детский сад №61»). </w:t>
      </w:r>
      <w:r w:rsidRPr="00012DE4">
        <w:t xml:space="preserve">У каждого из педагогов выбрана тема для самообразования, над которой он работал в течение года. </w:t>
      </w:r>
    </w:p>
    <w:p w:rsidR="003B5637" w:rsidRPr="00012DE4" w:rsidRDefault="003B5637" w:rsidP="00481C7C">
      <w:pPr>
        <w:jc w:val="center"/>
        <w:rPr>
          <w:b/>
          <w:bCs/>
          <w:iCs/>
        </w:rPr>
      </w:pPr>
      <w:r w:rsidRPr="00012DE4">
        <w:rPr>
          <w:b/>
          <w:bCs/>
          <w:iCs/>
        </w:rPr>
        <w:t>Контингент воспитанников и содержание образовательной деятельности</w:t>
      </w:r>
    </w:p>
    <w:p w:rsidR="003B5637" w:rsidRPr="00012DE4" w:rsidRDefault="00481C7C" w:rsidP="005A15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отчетном 2016-2017</w:t>
      </w:r>
      <w:r w:rsidR="003B5637" w:rsidRPr="00012DE4">
        <w:rPr>
          <w:rFonts w:ascii="Times New Roman" w:hAnsi="Times New Roman" w:cs="Times New Roman"/>
          <w:sz w:val="24"/>
          <w:szCs w:val="24"/>
        </w:rPr>
        <w:t xml:space="preserve"> учебном году  в МДОУ «Детский сад №23» функционировало  3 группы общеразвивающей направленности: </w:t>
      </w:r>
    </w:p>
    <w:p w:rsidR="003B5637" w:rsidRPr="00012DE4" w:rsidRDefault="003B5637" w:rsidP="005A1542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2DE4">
        <w:rPr>
          <w:rFonts w:ascii="Times New Roman" w:hAnsi="Times New Roman" w:cs="Times New Roman"/>
          <w:sz w:val="24"/>
          <w:szCs w:val="24"/>
        </w:rPr>
        <w:t>Младшая разновозрастная группа «Солнечные зайчики»</w:t>
      </w:r>
    </w:p>
    <w:p w:rsidR="003B5637" w:rsidRPr="00012DE4" w:rsidRDefault="003B5637" w:rsidP="005A1542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2DE4">
        <w:rPr>
          <w:rFonts w:ascii="Times New Roman" w:hAnsi="Times New Roman" w:cs="Times New Roman"/>
          <w:sz w:val="24"/>
          <w:szCs w:val="24"/>
        </w:rPr>
        <w:t>Средняя разновозрастная группа «Капельки»</w:t>
      </w:r>
    </w:p>
    <w:p w:rsidR="003B5637" w:rsidRPr="00012DE4" w:rsidRDefault="003B5637" w:rsidP="005A1542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2DE4">
        <w:rPr>
          <w:rFonts w:ascii="Times New Roman" w:hAnsi="Times New Roman" w:cs="Times New Roman"/>
          <w:sz w:val="24"/>
          <w:szCs w:val="24"/>
        </w:rPr>
        <w:lastRenderedPageBreak/>
        <w:t>Старшая разновозрастная группа «Гномики»</w:t>
      </w:r>
    </w:p>
    <w:p w:rsidR="003B5637" w:rsidRPr="00012DE4" w:rsidRDefault="003B5637" w:rsidP="005A15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DE4">
        <w:rPr>
          <w:rFonts w:ascii="Times New Roman" w:hAnsi="Times New Roman" w:cs="Times New Roman"/>
          <w:color w:val="000000"/>
          <w:sz w:val="24"/>
          <w:szCs w:val="24"/>
        </w:rPr>
        <w:t xml:space="preserve"> Наполняемость групп соответствует нормативам лицензии, требованиям СанПиН 2.41.3049-13. Контингент воспитанников формируется в соответствии с их возрастом.</w:t>
      </w:r>
    </w:p>
    <w:p w:rsidR="00481C7C" w:rsidRDefault="00481C7C" w:rsidP="005A1542">
      <w:pPr>
        <w:jc w:val="both"/>
        <w:rPr>
          <w:b/>
          <w:bCs/>
          <w:iCs/>
        </w:rPr>
      </w:pPr>
    </w:p>
    <w:p w:rsidR="003B5637" w:rsidRPr="00012DE4" w:rsidRDefault="00481C7C" w:rsidP="005A1542">
      <w:pPr>
        <w:jc w:val="both"/>
      </w:pPr>
      <w:r>
        <w:rPr>
          <w:b/>
          <w:bCs/>
          <w:iCs/>
        </w:rPr>
        <w:t xml:space="preserve">     </w:t>
      </w:r>
      <w:r w:rsidR="003B5637" w:rsidRPr="00012DE4">
        <w:t xml:space="preserve">ДОУ работает по  современным образовательным программам и методикам дошкольного образования, в  саду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воспитанников. </w:t>
      </w:r>
    </w:p>
    <w:p w:rsidR="003B5637" w:rsidRPr="00012DE4" w:rsidRDefault="003B5637" w:rsidP="005A1542">
      <w:pPr>
        <w:ind w:firstLine="709"/>
        <w:jc w:val="both"/>
      </w:pPr>
      <w:r w:rsidRPr="00012DE4"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</w:t>
      </w:r>
      <w:r>
        <w:t xml:space="preserve"> областей в соответствии с ФГОС.</w:t>
      </w:r>
    </w:p>
    <w:p w:rsidR="003B5637" w:rsidRPr="00012DE4" w:rsidRDefault="003B5637" w:rsidP="005A1542">
      <w:pPr>
        <w:ind w:firstLine="709"/>
        <w:jc w:val="both"/>
      </w:pPr>
      <w:r w:rsidRPr="00012DE4">
        <w:t>Программа составлена в соответствии с образовательными областями: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3B5637" w:rsidRPr="00012DE4" w:rsidRDefault="003B5637" w:rsidP="005A1542">
      <w:pPr>
        <w:pStyle w:val="a8"/>
        <w:spacing w:before="0" w:beforeAutospacing="0" w:after="0" w:afterAutospacing="0"/>
        <w:ind w:firstLine="284"/>
        <w:rPr>
          <w:color w:val="000000"/>
        </w:rPr>
      </w:pPr>
      <w:r w:rsidRPr="00012DE4">
        <w:rPr>
          <w:color w:val="000000"/>
        </w:rPr>
        <w:t xml:space="preserve">Содержание воспитательно-образовательного процесса в Учреждении определяется </w:t>
      </w:r>
      <w:r>
        <w:t>примерной основной общеобразовательной программой</w:t>
      </w:r>
      <w:r w:rsidRPr="00012DE4">
        <w:t xml:space="preserve"> дошкольного образования</w:t>
      </w:r>
      <w:r>
        <w:t xml:space="preserve"> </w:t>
      </w:r>
      <w:r w:rsidRPr="00012DE4">
        <w:rPr>
          <w:color w:val="000000"/>
        </w:rPr>
        <w:t xml:space="preserve">«От рождения до школы» </w:t>
      </w:r>
      <w:r w:rsidRPr="00012DE4">
        <w:t xml:space="preserve"> </w:t>
      </w:r>
      <w:r w:rsidRPr="00012DE4">
        <w:rPr>
          <w:color w:val="000000"/>
        </w:rPr>
        <w:t xml:space="preserve">(под ред. Н.Е. </w:t>
      </w:r>
      <w:proofErr w:type="spellStart"/>
      <w:r w:rsidRPr="00012DE4">
        <w:rPr>
          <w:color w:val="000000"/>
        </w:rPr>
        <w:t>Вераксы</w:t>
      </w:r>
      <w:proofErr w:type="spellEnd"/>
      <w:r w:rsidRPr="00012DE4">
        <w:rPr>
          <w:color w:val="000000"/>
        </w:rPr>
        <w:t>, Т.С. Комаровой, М. А. Васильевой).</w:t>
      </w:r>
    </w:p>
    <w:p w:rsidR="003B5637" w:rsidRPr="00012DE4" w:rsidRDefault="003B5637" w:rsidP="005A1542">
      <w:pPr>
        <w:pStyle w:val="a8"/>
        <w:spacing w:before="0" w:beforeAutospacing="0" w:after="0" w:afterAutospacing="0"/>
        <w:textAlignment w:val="baseline"/>
        <w:rPr>
          <w:color w:val="000000"/>
        </w:rPr>
      </w:pPr>
      <w:r w:rsidRPr="00012DE4">
        <w:t>Учебный  план основной общеобразовательной программы дошкольного образования в группах общеразвивающей направленности с приоритетным осуществлением деятельности по физическому развитию</w:t>
      </w:r>
      <w:r>
        <w:t xml:space="preserve"> и экологическому воспитанию</w:t>
      </w:r>
      <w:r w:rsidRPr="00012DE4">
        <w:t xml:space="preserve"> детей МДОУ «Детский сад № 23»  разработан  с учётом  пятидневной  рабочей  недели.  </w:t>
      </w:r>
    </w:p>
    <w:p w:rsidR="003B5637" w:rsidRDefault="003B5637" w:rsidP="005A1542">
      <w:pPr>
        <w:pStyle w:val="a8"/>
        <w:spacing w:before="0" w:beforeAutospacing="0" w:after="0" w:afterAutospacing="0"/>
        <w:ind w:firstLine="270"/>
        <w:rPr>
          <w:color w:val="000000"/>
        </w:rPr>
      </w:pPr>
      <w:r w:rsidRPr="00012DE4">
        <w:rPr>
          <w:color w:val="000000"/>
        </w:rPr>
        <w:t>Организация воспитательно-образовательного процесса в Учреждении строится на основе годового плана, разрабатываемого Учреждением самостоятельно, и утверждаемого Учредителем.</w:t>
      </w:r>
    </w:p>
    <w:p w:rsidR="003B5637" w:rsidRPr="00012DE4" w:rsidRDefault="003B5637" w:rsidP="005A1542">
      <w:pPr>
        <w:pStyle w:val="a8"/>
        <w:spacing w:before="0" w:beforeAutospacing="0" w:after="0" w:afterAutospacing="0"/>
        <w:ind w:firstLine="270"/>
      </w:pPr>
    </w:p>
    <w:p w:rsidR="003B5637" w:rsidRDefault="003B5637" w:rsidP="00481C7C">
      <w:pPr>
        <w:jc w:val="center"/>
        <w:rPr>
          <w:rStyle w:val="c3"/>
          <w:b/>
        </w:rPr>
      </w:pPr>
      <w:r w:rsidRPr="00012DE4">
        <w:rPr>
          <w:rStyle w:val="c3"/>
          <w:b/>
        </w:rPr>
        <w:t>Взаимодействие с социумом.</w:t>
      </w:r>
    </w:p>
    <w:p w:rsidR="003B5637" w:rsidRDefault="003B5637" w:rsidP="005A1542">
      <w:pPr>
        <w:jc w:val="both"/>
        <w:rPr>
          <w:rStyle w:val="c3"/>
          <w:b/>
        </w:rPr>
      </w:pPr>
    </w:p>
    <w:p w:rsidR="003B5637" w:rsidRPr="00012DE4" w:rsidRDefault="003B5637" w:rsidP="005A1542">
      <w:pPr>
        <w:jc w:val="both"/>
      </w:pPr>
      <w:r w:rsidRPr="00012DE4">
        <w:rPr>
          <w:rStyle w:val="c3"/>
        </w:rPr>
        <w:t>Дошкольное образовательное учреждение осущест</w:t>
      </w:r>
      <w:r>
        <w:rPr>
          <w:rStyle w:val="c3"/>
        </w:rPr>
        <w:t>вляет взаимодействие с</w:t>
      </w:r>
      <w:r w:rsidRPr="00012DE4">
        <w:rPr>
          <w:rStyle w:val="c3"/>
        </w:rPr>
        <w:t xml:space="preserve"> </w:t>
      </w:r>
      <w:r w:rsidRPr="00012DE4">
        <w:rPr>
          <w:rStyle w:val="a9"/>
          <w:i w:val="0"/>
        </w:rPr>
        <w:t>МОУ СОШ № 7</w:t>
      </w:r>
      <w:r>
        <w:rPr>
          <w:rStyle w:val="c3"/>
        </w:rPr>
        <w:t>, МДОУ «Детский сад №80», МДОУ «Детский сад №61», МДОУ «Детский сад №21», попечительский совет микрорайона Соломенное, пожарная часть №75, ОАО «</w:t>
      </w:r>
      <w:proofErr w:type="spellStart"/>
      <w:r>
        <w:rPr>
          <w:rStyle w:val="c3"/>
        </w:rPr>
        <w:t>Соломенский</w:t>
      </w:r>
      <w:proofErr w:type="spellEnd"/>
      <w:r>
        <w:rPr>
          <w:rStyle w:val="c3"/>
        </w:rPr>
        <w:t xml:space="preserve"> лесозавод», библиотека микрорайона Соломенное, Городской дом Культуры, музей </w:t>
      </w:r>
      <w:proofErr w:type="gramStart"/>
      <w:r>
        <w:rPr>
          <w:rStyle w:val="c3"/>
        </w:rPr>
        <w:t>ИЗО</w:t>
      </w:r>
      <w:proofErr w:type="gramEnd"/>
      <w:r>
        <w:rPr>
          <w:rStyle w:val="c3"/>
        </w:rPr>
        <w:t>, центр детско-юношеского туризма, Центр ПМСС</w:t>
      </w:r>
      <w:r w:rsidR="00481C7C">
        <w:rPr>
          <w:rStyle w:val="c3"/>
        </w:rPr>
        <w:t>, Детский благотворительный фонд «ОТКРЫТЫЕ ВОЗМОЖНОСТИ»</w:t>
      </w:r>
      <w:r>
        <w:rPr>
          <w:rStyle w:val="c3"/>
        </w:rPr>
        <w:t xml:space="preserve"> и другие.</w:t>
      </w:r>
    </w:p>
    <w:p w:rsidR="006E5E93" w:rsidRDefault="006E5E93" w:rsidP="005A1542">
      <w:pPr>
        <w:autoSpaceDE w:val="0"/>
        <w:autoSpaceDN w:val="0"/>
        <w:adjustRightInd w:val="0"/>
        <w:jc w:val="both"/>
      </w:pPr>
    </w:p>
    <w:sectPr w:rsidR="006E5E93" w:rsidSect="00D3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C2A"/>
    <w:multiLevelType w:val="hybridMultilevel"/>
    <w:tmpl w:val="4000C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353B1"/>
    <w:multiLevelType w:val="hybridMultilevel"/>
    <w:tmpl w:val="DDE2B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C162F"/>
    <w:multiLevelType w:val="hybridMultilevel"/>
    <w:tmpl w:val="3A44CEC0"/>
    <w:lvl w:ilvl="0" w:tplc="495CD83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70700"/>
    <w:multiLevelType w:val="hybridMultilevel"/>
    <w:tmpl w:val="C7405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74919"/>
    <w:multiLevelType w:val="hybridMultilevel"/>
    <w:tmpl w:val="CDCEEC36"/>
    <w:lvl w:ilvl="0" w:tplc="4C48EB8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F2A6F"/>
    <w:multiLevelType w:val="hybridMultilevel"/>
    <w:tmpl w:val="49444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6F0CF7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41338"/>
    <w:multiLevelType w:val="hybridMultilevel"/>
    <w:tmpl w:val="EF121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F1C5A"/>
    <w:multiLevelType w:val="hybridMultilevel"/>
    <w:tmpl w:val="0BF0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648A6"/>
    <w:multiLevelType w:val="hybridMultilevel"/>
    <w:tmpl w:val="BDBA3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30C1D"/>
    <w:multiLevelType w:val="hybridMultilevel"/>
    <w:tmpl w:val="E7B47C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73E3896"/>
    <w:multiLevelType w:val="hybridMultilevel"/>
    <w:tmpl w:val="370AE2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F10226"/>
    <w:multiLevelType w:val="hybridMultilevel"/>
    <w:tmpl w:val="537ACC4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715C16E5"/>
    <w:multiLevelType w:val="multilevel"/>
    <w:tmpl w:val="EC16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4F0BE3"/>
    <w:multiLevelType w:val="hybridMultilevel"/>
    <w:tmpl w:val="84E6F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5730C"/>
    <w:multiLevelType w:val="hybridMultilevel"/>
    <w:tmpl w:val="56243164"/>
    <w:lvl w:ilvl="0" w:tplc="EE9EC3AC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46B44"/>
    <w:multiLevelType w:val="hybridMultilevel"/>
    <w:tmpl w:val="DCC071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0"/>
  </w:num>
  <w:num w:numId="5">
    <w:abstractNumId w:val="2"/>
  </w:num>
  <w:num w:numId="6">
    <w:abstractNumId w:val="15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5"/>
  </w:num>
  <w:num w:numId="17">
    <w:abstractNumId w:val="6"/>
  </w:num>
  <w:num w:numId="18">
    <w:abstractNumId w:val="13"/>
  </w:num>
  <w:num w:numId="19">
    <w:abstractNumId w:val="3"/>
  </w:num>
  <w:num w:numId="20">
    <w:abstractNumId w:val="12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5"/>
    <w:rsid w:val="00007E9E"/>
    <w:rsid w:val="000A0757"/>
    <w:rsid w:val="000C2903"/>
    <w:rsid w:val="000C7C14"/>
    <w:rsid w:val="000D1E7B"/>
    <w:rsid w:val="000D20E7"/>
    <w:rsid w:val="000F7F1F"/>
    <w:rsid w:val="0011493A"/>
    <w:rsid w:val="00123C38"/>
    <w:rsid w:val="00154DD7"/>
    <w:rsid w:val="0016022D"/>
    <w:rsid w:val="0016181F"/>
    <w:rsid w:val="001B5062"/>
    <w:rsid w:val="001B66E6"/>
    <w:rsid w:val="001F55F5"/>
    <w:rsid w:val="00221B40"/>
    <w:rsid w:val="00222346"/>
    <w:rsid w:val="00242F9F"/>
    <w:rsid w:val="00245B4B"/>
    <w:rsid w:val="002836F2"/>
    <w:rsid w:val="002C4C04"/>
    <w:rsid w:val="002E0A03"/>
    <w:rsid w:val="003008E2"/>
    <w:rsid w:val="003562EC"/>
    <w:rsid w:val="00357468"/>
    <w:rsid w:val="00377190"/>
    <w:rsid w:val="003A440B"/>
    <w:rsid w:val="003A4C14"/>
    <w:rsid w:val="003B5637"/>
    <w:rsid w:val="003B61DB"/>
    <w:rsid w:val="003C5A7D"/>
    <w:rsid w:val="003D614F"/>
    <w:rsid w:val="003D73A6"/>
    <w:rsid w:val="003E7A63"/>
    <w:rsid w:val="00423D90"/>
    <w:rsid w:val="00430B9D"/>
    <w:rsid w:val="00453B60"/>
    <w:rsid w:val="00470977"/>
    <w:rsid w:val="00481C7C"/>
    <w:rsid w:val="004A1F96"/>
    <w:rsid w:val="004B1B2B"/>
    <w:rsid w:val="004F6879"/>
    <w:rsid w:val="00504FEA"/>
    <w:rsid w:val="00533F4F"/>
    <w:rsid w:val="005A1542"/>
    <w:rsid w:val="005B1EAD"/>
    <w:rsid w:val="005E4640"/>
    <w:rsid w:val="0060730C"/>
    <w:rsid w:val="00636D8A"/>
    <w:rsid w:val="00640325"/>
    <w:rsid w:val="006430BC"/>
    <w:rsid w:val="006631EE"/>
    <w:rsid w:val="006C7BC4"/>
    <w:rsid w:val="006E5E93"/>
    <w:rsid w:val="006F122C"/>
    <w:rsid w:val="00744BFE"/>
    <w:rsid w:val="00766B19"/>
    <w:rsid w:val="00787CA1"/>
    <w:rsid w:val="007A30CD"/>
    <w:rsid w:val="007A4F1C"/>
    <w:rsid w:val="007B7626"/>
    <w:rsid w:val="007C05A3"/>
    <w:rsid w:val="007E572B"/>
    <w:rsid w:val="007F08F5"/>
    <w:rsid w:val="007F3B17"/>
    <w:rsid w:val="0082053F"/>
    <w:rsid w:val="008267E2"/>
    <w:rsid w:val="00833A72"/>
    <w:rsid w:val="00864BC3"/>
    <w:rsid w:val="008B39A7"/>
    <w:rsid w:val="008E7A98"/>
    <w:rsid w:val="008F7FD9"/>
    <w:rsid w:val="00926C98"/>
    <w:rsid w:val="00942114"/>
    <w:rsid w:val="0095028C"/>
    <w:rsid w:val="00956D15"/>
    <w:rsid w:val="009A362E"/>
    <w:rsid w:val="009A416F"/>
    <w:rsid w:val="009B51EE"/>
    <w:rsid w:val="009C112C"/>
    <w:rsid w:val="009E41FE"/>
    <w:rsid w:val="00A16336"/>
    <w:rsid w:val="00A43CB5"/>
    <w:rsid w:val="00A5051D"/>
    <w:rsid w:val="00A86D35"/>
    <w:rsid w:val="00A92CFD"/>
    <w:rsid w:val="00A9679C"/>
    <w:rsid w:val="00AA7AAE"/>
    <w:rsid w:val="00B12E42"/>
    <w:rsid w:val="00B3598A"/>
    <w:rsid w:val="00B5728B"/>
    <w:rsid w:val="00B80E4F"/>
    <w:rsid w:val="00B94A2E"/>
    <w:rsid w:val="00BB05ED"/>
    <w:rsid w:val="00BF1D9F"/>
    <w:rsid w:val="00C205EB"/>
    <w:rsid w:val="00C22DE6"/>
    <w:rsid w:val="00C34025"/>
    <w:rsid w:val="00C4137A"/>
    <w:rsid w:val="00C87707"/>
    <w:rsid w:val="00C970AD"/>
    <w:rsid w:val="00CC3A34"/>
    <w:rsid w:val="00CE2BF1"/>
    <w:rsid w:val="00CE6AB3"/>
    <w:rsid w:val="00D34E9F"/>
    <w:rsid w:val="00D377FB"/>
    <w:rsid w:val="00D71167"/>
    <w:rsid w:val="00D723F5"/>
    <w:rsid w:val="00D75583"/>
    <w:rsid w:val="00DA388A"/>
    <w:rsid w:val="00DB14CA"/>
    <w:rsid w:val="00DB254A"/>
    <w:rsid w:val="00DD0E9A"/>
    <w:rsid w:val="00DD5986"/>
    <w:rsid w:val="00EB3159"/>
    <w:rsid w:val="00EF48E6"/>
    <w:rsid w:val="00EF72F8"/>
    <w:rsid w:val="00F35012"/>
    <w:rsid w:val="00F3631F"/>
    <w:rsid w:val="00F47841"/>
    <w:rsid w:val="00F74F0D"/>
    <w:rsid w:val="00F7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336"/>
    <w:pPr>
      <w:ind w:left="720"/>
      <w:contextualSpacing/>
    </w:pPr>
  </w:style>
  <w:style w:type="character" w:styleId="a4">
    <w:name w:val="Hyperlink"/>
    <w:basedOn w:val="a0"/>
    <w:rsid w:val="003B61DB"/>
    <w:rPr>
      <w:color w:val="0000FF" w:themeColor="hyperlink"/>
      <w:u w:val="single"/>
    </w:rPr>
  </w:style>
  <w:style w:type="table" w:styleId="a5">
    <w:name w:val="Table Grid"/>
    <w:basedOn w:val="a1"/>
    <w:rsid w:val="00DB2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A44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A44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B5637"/>
    <w:pPr>
      <w:spacing w:before="100" w:beforeAutospacing="1" w:after="100" w:afterAutospacing="1"/>
      <w:ind w:firstLine="567"/>
      <w:jc w:val="both"/>
    </w:pPr>
  </w:style>
  <w:style w:type="character" w:customStyle="1" w:styleId="c3">
    <w:name w:val="c3"/>
    <w:basedOn w:val="a0"/>
    <w:rsid w:val="003B5637"/>
  </w:style>
  <w:style w:type="character" w:styleId="a9">
    <w:name w:val="Emphasis"/>
    <w:uiPriority w:val="20"/>
    <w:qFormat/>
    <w:rsid w:val="003B5637"/>
    <w:rPr>
      <w:i/>
      <w:iCs/>
    </w:rPr>
  </w:style>
  <w:style w:type="paragraph" w:customStyle="1" w:styleId="ConsPlusNormal">
    <w:name w:val="ConsPlusNormal"/>
    <w:rsid w:val="003B56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336"/>
    <w:pPr>
      <w:ind w:left="720"/>
      <w:contextualSpacing/>
    </w:pPr>
  </w:style>
  <w:style w:type="character" w:styleId="a4">
    <w:name w:val="Hyperlink"/>
    <w:basedOn w:val="a0"/>
    <w:rsid w:val="003B61DB"/>
    <w:rPr>
      <w:color w:val="0000FF" w:themeColor="hyperlink"/>
      <w:u w:val="single"/>
    </w:rPr>
  </w:style>
  <w:style w:type="table" w:styleId="a5">
    <w:name w:val="Table Grid"/>
    <w:basedOn w:val="a1"/>
    <w:rsid w:val="00DB2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A44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A44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B5637"/>
    <w:pPr>
      <w:spacing w:before="100" w:beforeAutospacing="1" w:after="100" w:afterAutospacing="1"/>
      <w:ind w:firstLine="567"/>
      <w:jc w:val="both"/>
    </w:pPr>
  </w:style>
  <w:style w:type="character" w:customStyle="1" w:styleId="c3">
    <w:name w:val="c3"/>
    <w:basedOn w:val="a0"/>
    <w:rsid w:val="003B5637"/>
  </w:style>
  <w:style w:type="character" w:styleId="a9">
    <w:name w:val="Emphasis"/>
    <w:uiPriority w:val="20"/>
    <w:qFormat/>
    <w:rsid w:val="003B5637"/>
    <w:rPr>
      <w:i/>
      <w:iCs/>
    </w:rPr>
  </w:style>
  <w:style w:type="paragraph" w:customStyle="1" w:styleId="ConsPlusNormal">
    <w:name w:val="ConsPlusNormal"/>
    <w:rsid w:val="003B56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d-23.ru/ru/4512/46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23201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2015-08-31T15:56:00Z</cp:lastPrinted>
  <dcterms:created xsi:type="dcterms:W3CDTF">2017-09-02T22:39:00Z</dcterms:created>
  <dcterms:modified xsi:type="dcterms:W3CDTF">2017-09-02T22:42:00Z</dcterms:modified>
</cp:coreProperties>
</file>