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6D" w:rsidRPr="00107B94" w:rsidRDefault="0085056D" w:rsidP="0085056D">
      <w:pPr>
        <w:pStyle w:val="a3"/>
        <w:rPr>
          <w:i w:val="0"/>
          <w:sz w:val="28"/>
        </w:rPr>
      </w:pPr>
      <w:r w:rsidRPr="00107B94">
        <w:rPr>
          <w:b/>
          <w:bCs/>
          <w:i w:val="0"/>
          <w:sz w:val="28"/>
        </w:rPr>
        <w:t xml:space="preserve">Отчёт о результатах </w:t>
      </w:r>
      <w:proofErr w:type="spellStart"/>
      <w:r w:rsidRPr="00107B94">
        <w:rPr>
          <w:b/>
          <w:bCs/>
          <w:i w:val="0"/>
          <w:sz w:val="28"/>
        </w:rPr>
        <w:t>самообследован</w:t>
      </w:r>
      <w:r w:rsidR="008248A4">
        <w:rPr>
          <w:b/>
          <w:bCs/>
          <w:i w:val="0"/>
          <w:sz w:val="28"/>
        </w:rPr>
        <w:t>ия</w:t>
      </w:r>
      <w:proofErr w:type="spellEnd"/>
      <w:r w:rsidR="008248A4">
        <w:rPr>
          <w:b/>
          <w:bCs/>
          <w:i w:val="0"/>
          <w:sz w:val="28"/>
        </w:rPr>
        <w:t xml:space="preserve"> МОУ « </w:t>
      </w:r>
      <w:proofErr w:type="spellStart"/>
      <w:r w:rsidR="008248A4">
        <w:rPr>
          <w:b/>
          <w:bCs/>
          <w:i w:val="0"/>
          <w:sz w:val="28"/>
        </w:rPr>
        <w:t>Беляницкая</w:t>
      </w:r>
      <w:proofErr w:type="spellEnd"/>
      <w:r w:rsidR="008248A4">
        <w:rPr>
          <w:b/>
          <w:bCs/>
          <w:i w:val="0"/>
          <w:sz w:val="28"/>
        </w:rPr>
        <w:t xml:space="preserve"> СОШ» за 2020</w:t>
      </w:r>
      <w:r w:rsidRPr="00107B94">
        <w:rPr>
          <w:b/>
          <w:bCs/>
          <w:i w:val="0"/>
          <w:sz w:val="28"/>
        </w:rPr>
        <w:t xml:space="preserve"> </w:t>
      </w:r>
      <w:proofErr w:type="spellStart"/>
      <w:r w:rsidRPr="00107B94">
        <w:rPr>
          <w:b/>
          <w:bCs/>
          <w:i w:val="0"/>
          <w:sz w:val="28"/>
        </w:rPr>
        <w:t>уч.г</w:t>
      </w:r>
      <w:proofErr w:type="spellEnd"/>
      <w:r w:rsidRPr="00107B94">
        <w:rPr>
          <w:i w:val="0"/>
          <w:sz w:val="28"/>
        </w:rPr>
        <w:t>.</w:t>
      </w:r>
    </w:p>
    <w:p w:rsidR="0085056D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  <w:rPr>
          <w:b/>
          <w:bCs/>
        </w:rPr>
      </w:pPr>
    </w:p>
    <w:p w:rsidR="0085056D" w:rsidRPr="00B01CC2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</w:pPr>
      <w:r w:rsidRPr="00B01CC2">
        <w:rPr>
          <w:b/>
          <w:bCs/>
        </w:rPr>
        <w:t>Аналитическая часть</w:t>
      </w:r>
    </w:p>
    <w:p w:rsidR="0085056D" w:rsidRPr="00B01CC2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</w:pPr>
      <w:r w:rsidRPr="00B01CC2">
        <w:rPr>
          <w:b/>
          <w:bCs/>
        </w:rPr>
        <w:t xml:space="preserve"> Общие сведения об образовательной организации</w:t>
      </w:r>
    </w:p>
    <w:tbl>
      <w:tblPr>
        <w:tblW w:w="0" w:type="auto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7"/>
        <w:gridCol w:w="7122"/>
      </w:tblGrid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B01C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bCs/>
              </w:rPr>
            </w:pPr>
            <w:r w:rsidRPr="00B01CC2">
              <w:rPr>
                <w:rStyle w:val="sfwc"/>
                <w:bCs/>
              </w:rPr>
              <w:t>Муниципальное общеобразовательное учреждение «</w:t>
            </w:r>
            <w:proofErr w:type="spellStart"/>
            <w:r w:rsidRPr="00B01CC2">
              <w:rPr>
                <w:rStyle w:val="sfwc"/>
                <w:bCs/>
              </w:rPr>
              <w:t>Беляницкая</w:t>
            </w:r>
            <w:proofErr w:type="spellEnd"/>
            <w:r w:rsidRPr="00B01CC2">
              <w:rPr>
                <w:rStyle w:val="sfwc"/>
                <w:bCs/>
              </w:rPr>
              <w:t xml:space="preserve"> средняя  общеобразовательная школа </w:t>
            </w:r>
            <w:proofErr w:type="spellStart"/>
            <w:r w:rsidRPr="00B01CC2">
              <w:rPr>
                <w:rStyle w:val="sfwc"/>
                <w:bCs/>
              </w:rPr>
              <w:t>Сонковского</w:t>
            </w:r>
            <w:proofErr w:type="spellEnd"/>
            <w:r w:rsidRPr="00B01CC2">
              <w:rPr>
                <w:rStyle w:val="sfwc"/>
                <w:bCs/>
              </w:rPr>
              <w:t xml:space="preserve"> района Тверской области» (МОУ «</w:t>
            </w:r>
            <w:proofErr w:type="spellStart"/>
            <w:r w:rsidRPr="00B01CC2">
              <w:rPr>
                <w:rStyle w:val="sfwc"/>
                <w:bCs/>
              </w:rPr>
              <w:t>Беляницкая</w:t>
            </w:r>
            <w:proofErr w:type="spellEnd"/>
            <w:r w:rsidRPr="00B01CC2">
              <w:rPr>
                <w:rStyle w:val="sfwc"/>
                <w:bCs/>
              </w:rPr>
              <w:t xml:space="preserve"> СОШ </w:t>
            </w:r>
            <w:proofErr w:type="spellStart"/>
            <w:r w:rsidRPr="00B01CC2">
              <w:rPr>
                <w:rStyle w:val="sfwc"/>
                <w:bCs/>
              </w:rPr>
              <w:t>Сонковского</w:t>
            </w:r>
            <w:proofErr w:type="spellEnd"/>
            <w:r w:rsidRPr="00B01CC2">
              <w:rPr>
                <w:rStyle w:val="sfwc"/>
                <w:bCs/>
              </w:rPr>
              <w:t xml:space="preserve"> района Тверской области»)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171452, Тверская область,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Сонковский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Беляницкое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еляницы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, ул.Школьная,д.2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8(48246)-2-67-22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belsosh@mail.ru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Тверской области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Сонковский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1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394876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 апреля 2018 года № 56</w:t>
            </w:r>
            <w:r w:rsidR="0085056D" w:rsidRPr="00B01CC2">
              <w:rPr>
                <w:rFonts w:ascii="Times New Roman" w:hAnsi="Times New Roman" w:cs="Times New Roman"/>
                <w:sz w:val="24"/>
                <w:szCs w:val="24"/>
              </w:rPr>
              <w:t>, серия 69 Л01 №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  <w:proofErr w:type="gramEnd"/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</w:t>
            </w:r>
            <w:proofErr w:type="gram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 w:rsidRPr="00B01C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От 23 октября 2015 года № 291, серия 69 А01 № 0000546, срок действия: до 24 мая 2023 года</w:t>
            </w:r>
          </w:p>
        </w:tc>
      </w:tr>
    </w:tbl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AE6919" w:rsidRDefault="005506F0" w:rsidP="005506F0">
      <w:pPr>
        <w:pStyle w:val="a3"/>
        <w:jc w:val="left"/>
        <w:rPr>
          <w:i w:val="0"/>
          <w:sz w:val="28"/>
          <w:szCs w:val="28"/>
        </w:rPr>
      </w:pPr>
      <w:r>
        <w:rPr>
          <w:i w:val="0"/>
          <w:sz w:val="24"/>
        </w:rPr>
        <w:lastRenderedPageBreak/>
        <w:t xml:space="preserve">                                </w:t>
      </w:r>
      <w:r w:rsidR="0085056D" w:rsidRPr="00AE6919">
        <w:rPr>
          <w:b/>
          <w:i w:val="0"/>
          <w:sz w:val="28"/>
          <w:szCs w:val="28"/>
        </w:rPr>
        <w:t>Оценка образовательной деятельности</w:t>
      </w:r>
    </w:p>
    <w:p w:rsidR="0085056D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  <w:r w:rsidRPr="00B01CC2">
        <w:rPr>
          <w:i w:val="0"/>
          <w:sz w:val="24"/>
        </w:rPr>
        <w:t xml:space="preserve">Организация учебного процесса регламентируется учебным планом, годовым календарным учебным графиком и расписанием занятий, </w:t>
      </w:r>
      <w:r w:rsidR="00394876">
        <w:rPr>
          <w:i w:val="0"/>
          <w:sz w:val="24"/>
        </w:rPr>
        <w:t xml:space="preserve">где нашли отражение пятидневная </w:t>
      </w:r>
      <w:r w:rsidRPr="00B01CC2">
        <w:rPr>
          <w:i w:val="0"/>
          <w:sz w:val="24"/>
        </w:rPr>
        <w:t xml:space="preserve"> учебная неделя и 45 –ми</w:t>
      </w:r>
      <w:r w:rsidR="00394876">
        <w:rPr>
          <w:i w:val="0"/>
          <w:sz w:val="24"/>
        </w:rPr>
        <w:t>нутная продолжительность уроков.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>Учебный план школы разработан на основе Закона об образовании и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 xml:space="preserve"> </w:t>
      </w:r>
      <w:proofErr w:type="gramStart"/>
      <w:r w:rsidRPr="00B01CC2">
        <w:rPr>
          <w:i w:val="0"/>
          <w:sz w:val="24"/>
        </w:rPr>
        <w:t>утверждён</w:t>
      </w:r>
      <w:proofErr w:type="gramEnd"/>
      <w:r w:rsidRPr="00B01CC2">
        <w:rPr>
          <w:i w:val="0"/>
          <w:sz w:val="24"/>
        </w:rPr>
        <w:t xml:space="preserve"> директором школы.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 xml:space="preserve">  Максимальный объём учебной нагрузки обучающихся </w:t>
      </w:r>
      <w:proofErr w:type="gramStart"/>
      <w:r w:rsidRPr="00B01CC2">
        <w:rPr>
          <w:i w:val="0"/>
          <w:sz w:val="24"/>
        </w:rPr>
        <w:t>соответствует максимально допустимому количе</w:t>
      </w:r>
      <w:r w:rsidR="00394876">
        <w:rPr>
          <w:i w:val="0"/>
          <w:sz w:val="24"/>
        </w:rPr>
        <w:t xml:space="preserve">ству часов с учётом пятидневной </w:t>
      </w:r>
      <w:r w:rsidRPr="00B01CC2">
        <w:rPr>
          <w:i w:val="0"/>
          <w:sz w:val="24"/>
        </w:rPr>
        <w:t xml:space="preserve"> учебной недели   1,2,3,4 класс учится</w:t>
      </w:r>
      <w:proofErr w:type="gramEnd"/>
      <w:r w:rsidRPr="00B01CC2">
        <w:rPr>
          <w:i w:val="0"/>
          <w:sz w:val="24"/>
        </w:rPr>
        <w:t xml:space="preserve"> по стандартам нового поколен</w:t>
      </w:r>
      <w:r w:rsidR="007C4F00">
        <w:rPr>
          <w:i w:val="0"/>
          <w:sz w:val="24"/>
        </w:rPr>
        <w:t xml:space="preserve">ия по программе «Школа России». </w:t>
      </w:r>
      <w:r w:rsidRPr="00B01CC2">
        <w:rPr>
          <w:i w:val="0"/>
          <w:sz w:val="24"/>
        </w:rPr>
        <w:t xml:space="preserve"> Для начальных классов учебный план состоит из двух частей – обязательной  и  части,  формируемой участниками образовательного процесса, включающей внеурочную деятельность.  По ФГОС в этом учебном году учились </w:t>
      </w:r>
      <w:proofErr w:type="gramStart"/>
      <w:r w:rsidRPr="00B01CC2">
        <w:rPr>
          <w:i w:val="0"/>
          <w:sz w:val="24"/>
        </w:rPr>
        <w:t>обучающиеся</w:t>
      </w:r>
      <w:proofErr w:type="gramEnd"/>
      <w:r w:rsidRPr="00B01CC2">
        <w:rPr>
          <w:i w:val="0"/>
          <w:sz w:val="24"/>
        </w:rPr>
        <w:t xml:space="preserve"> 5-</w:t>
      </w:r>
      <w:r w:rsidR="00394876">
        <w:rPr>
          <w:i w:val="0"/>
          <w:sz w:val="24"/>
        </w:rPr>
        <w:t>9</w:t>
      </w:r>
      <w:r w:rsidRPr="00B01CC2">
        <w:rPr>
          <w:i w:val="0"/>
          <w:sz w:val="24"/>
        </w:rPr>
        <w:t xml:space="preserve"> классов.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 xml:space="preserve"> Учебный план для 5-11 классов состоит из инвариантной и вариантной части.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>Программно-методическое обеспечение позволяет в полном объёме реализовать учебный план. На основании анализа учебных программ и календарно-тематического планирования можно сделать следующие выводы: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в своей работе учреждение использует государственные образовательные программы для общеобразовательных учреждений, рекомендованные МО РФ;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все учебные программы обеспечены учебно-методическими материалами;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каждый учитель работает в соответствии с утверждённым календарно-тематическим планированием;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программы реализуются в полном объёме.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bCs/>
          <w:i w:val="0"/>
          <w:sz w:val="24"/>
        </w:rPr>
        <w:t xml:space="preserve">Расписание учебных занятий </w:t>
      </w:r>
      <w:r w:rsidRPr="00B01CC2">
        <w:rPr>
          <w:i w:val="0"/>
          <w:sz w:val="24"/>
        </w:rPr>
        <w:t>составлено с учётом целесообразности организации воспитательно-образовательного процесса, создания необходимых условий для обучающихся разных возрастных групп, дневной и недельной динамики работоспособности. Расписание учебных занятий включает в себя все образовательные компоненты, представленные в учебном плане школы, включает расписание факультативных, индивидуальных и элективных  занятий.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>Обучение ведётся по учебникам, значащимся в федеральном Перечне учебных изданий.</w:t>
      </w:r>
    </w:p>
    <w:p w:rsidR="0085056D" w:rsidRPr="00B01CC2" w:rsidRDefault="0085056D" w:rsidP="0085056D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B01CC2">
        <w:rPr>
          <w:rFonts w:ascii="Times New Roman" w:hAnsi="Times New Roman"/>
          <w:bCs/>
          <w:sz w:val="24"/>
          <w:szCs w:val="24"/>
        </w:rPr>
        <w:t>Учебный план</w:t>
      </w:r>
      <w:r w:rsidRPr="00B01CC2">
        <w:rPr>
          <w:rFonts w:ascii="Times New Roman" w:hAnsi="Times New Roman"/>
          <w:sz w:val="24"/>
          <w:szCs w:val="24"/>
        </w:rPr>
        <w:t xml:space="preserve"> обеспечен кадрами соответствующей квалификации и соответствующего уровня образования не полностью. </w:t>
      </w:r>
    </w:p>
    <w:p w:rsidR="0085056D" w:rsidRPr="00B01CC2" w:rsidRDefault="0085056D" w:rsidP="0085056D">
      <w:pPr>
        <w:pStyle w:val="a3"/>
        <w:jc w:val="left"/>
        <w:rPr>
          <w:b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  <w:r w:rsidRPr="00B01CC2">
        <w:rPr>
          <w:i w:val="0"/>
          <w:sz w:val="24"/>
        </w:rPr>
        <w:t>Педаго</w:t>
      </w:r>
      <w:r w:rsidR="00394876">
        <w:rPr>
          <w:i w:val="0"/>
          <w:sz w:val="24"/>
        </w:rPr>
        <w:t>гический коллектив составляет 14</w:t>
      </w:r>
      <w:r w:rsidRPr="00B01CC2">
        <w:rPr>
          <w:i w:val="0"/>
          <w:sz w:val="24"/>
        </w:rPr>
        <w:t xml:space="preserve"> преподавателей.</w:t>
      </w:r>
    </w:p>
    <w:p w:rsidR="0085056D" w:rsidRPr="00B01CC2" w:rsidRDefault="00394876" w:rsidP="0085056D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Высшее образование имеют 8</w:t>
      </w:r>
      <w:r w:rsidR="0085056D" w:rsidRPr="00B01CC2">
        <w:rPr>
          <w:rFonts w:ascii="Times New Roman" w:hAnsi="Times New Roman"/>
          <w:sz w:val="24"/>
          <w:szCs w:val="24"/>
        </w:rPr>
        <w:t xml:space="preserve">  человек,</w:t>
      </w:r>
      <w:r w:rsidR="007C4F00">
        <w:rPr>
          <w:rFonts w:ascii="Times New Roman" w:hAnsi="Times New Roman"/>
          <w:sz w:val="24"/>
          <w:szCs w:val="24"/>
        </w:rPr>
        <w:t xml:space="preserve"> из них </w:t>
      </w:r>
      <w:r w:rsidR="0085056D" w:rsidRPr="00B01CC2">
        <w:rPr>
          <w:rFonts w:ascii="Times New Roman" w:hAnsi="Times New Roman"/>
          <w:sz w:val="24"/>
          <w:szCs w:val="24"/>
        </w:rPr>
        <w:t xml:space="preserve"> </w:t>
      </w:r>
      <w:r w:rsidR="007C4F00">
        <w:rPr>
          <w:rFonts w:ascii="Times New Roman" w:hAnsi="Times New Roman"/>
          <w:sz w:val="24"/>
          <w:szCs w:val="24"/>
        </w:rPr>
        <w:t>педагогическое</w:t>
      </w:r>
      <w:r w:rsidR="0085056D" w:rsidRPr="00B01CC2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>3</w:t>
      </w:r>
      <w:r w:rsidR="0085056D" w:rsidRPr="00B01CC2">
        <w:rPr>
          <w:rFonts w:ascii="Times New Roman" w:hAnsi="Times New Roman"/>
          <w:sz w:val="24"/>
          <w:szCs w:val="24"/>
        </w:rPr>
        <w:t>, среднее профессиональное (педагогическое) –6.</w:t>
      </w:r>
    </w:p>
    <w:p w:rsidR="0085056D" w:rsidRPr="00B01CC2" w:rsidRDefault="0085056D" w:rsidP="0085056D">
      <w:pPr>
        <w:tabs>
          <w:tab w:val="left" w:pos="3060"/>
        </w:tabs>
        <w:rPr>
          <w:rFonts w:ascii="Times New Roman" w:hAnsi="Times New Roman" w:cs="Times New Roman"/>
          <w:b/>
          <w:iCs/>
          <w:sz w:val="24"/>
          <w:szCs w:val="24"/>
        </w:rPr>
      </w:pPr>
      <w:r w:rsidRPr="00B01CC2">
        <w:rPr>
          <w:rFonts w:ascii="Times New Roman" w:hAnsi="Times New Roman" w:cs="Times New Roman"/>
          <w:b/>
          <w:iCs/>
          <w:sz w:val="24"/>
          <w:szCs w:val="24"/>
        </w:rPr>
        <w:t>Образовательная карта педагогического коллектива</w:t>
      </w:r>
    </w:p>
    <w:tbl>
      <w:tblPr>
        <w:tblW w:w="0" w:type="auto"/>
        <w:tblInd w:w="-853" w:type="dxa"/>
        <w:tblLayout w:type="fixed"/>
        <w:tblLook w:val="04A0"/>
      </w:tblPr>
      <w:tblGrid>
        <w:gridCol w:w="2393"/>
        <w:gridCol w:w="1545"/>
        <w:gridCol w:w="2388"/>
        <w:gridCol w:w="3850"/>
      </w:tblGrid>
      <w:tr w:rsidR="0085056D" w:rsidRPr="00B01CC2" w:rsidTr="007C4F00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5056D" w:rsidRPr="00B01CC2" w:rsidTr="007C4F00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Титова Т.Н.</w:t>
            </w:r>
          </w:p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Серова С.А.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Воронина О.В.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Калыгина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85056D" w:rsidRPr="00B01CC2" w:rsidRDefault="00394876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Хрипунова М.Г.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Сергеева Т.Н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Макарова В.Б.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Серов Н.Б.</w:t>
            </w:r>
          </w:p>
        </w:tc>
      </w:tr>
      <w:tr w:rsidR="0085056D" w:rsidRPr="00B01CC2" w:rsidTr="007C4F00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специальное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56D" w:rsidRPr="00B01CC2" w:rsidRDefault="0085056D" w:rsidP="0085056D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Акимова Л.Ю.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85056D" w:rsidRPr="00B01CC2" w:rsidRDefault="007C4F00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Мирошина М.Ю.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Ушакова Т.А.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</w:tc>
      </w:tr>
    </w:tbl>
    <w:p w:rsidR="0085056D" w:rsidRDefault="0085056D" w:rsidP="0085056D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85056D" w:rsidRDefault="0085056D" w:rsidP="0085056D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5056D" w:rsidRDefault="0085056D" w:rsidP="0085056D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85056D" w:rsidRDefault="00102B5D" w:rsidP="0085056D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  <w:r w:rsidRPr="00102B5D">
        <w:rPr>
          <w:rFonts w:ascii="Times New Roman" w:hAnsi="Times New Roman"/>
          <w:i/>
          <w:sz w:val="24"/>
          <w:szCs w:val="24"/>
        </w:rPr>
        <w:object w:dxaOrig="9385" w:dyaOrig="5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264pt" o:ole="">
            <v:imagedata r:id="rId7" o:title=""/>
          </v:shape>
          <o:OLEObject Type="Embed" ProgID="Word.Document.12" ShapeID="_x0000_i1025" DrawAspect="Content" ObjectID="_1683745192" r:id="rId8"/>
        </w:object>
      </w:r>
    </w:p>
    <w:p w:rsidR="0085056D" w:rsidRPr="00B01CC2" w:rsidRDefault="0085056D" w:rsidP="0085056D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02B5D" w:rsidRDefault="00102B5D" w:rsidP="0085056D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2B5D" w:rsidRDefault="00102B5D" w:rsidP="0085056D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056D" w:rsidRPr="00B01CC2" w:rsidRDefault="0085056D" w:rsidP="0085056D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01CC2">
        <w:rPr>
          <w:rFonts w:ascii="Times New Roman" w:hAnsi="Times New Roman"/>
          <w:b/>
          <w:sz w:val="24"/>
          <w:szCs w:val="24"/>
        </w:rPr>
        <w:t>План-график повышения квалификации педагогов МОУ «</w:t>
      </w:r>
      <w:proofErr w:type="spellStart"/>
      <w:r w:rsidRPr="00B01CC2">
        <w:rPr>
          <w:rFonts w:ascii="Times New Roman" w:hAnsi="Times New Roman"/>
          <w:b/>
          <w:sz w:val="24"/>
          <w:szCs w:val="24"/>
        </w:rPr>
        <w:t>Беляницкая</w:t>
      </w:r>
      <w:proofErr w:type="spellEnd"/>
      <w:r w:rsidRPr="00B01CC2">
        <w:rPr>
          <w:rFonts w:ascii="Times New Roman" w:hAnsi="Times New Roman"/>
          <w:b/>
          <w:sz w:val="24"/>
          <w:szCs w:val="24"/>
        </w:rPr>
        <w:t xml:space="preserve"> СОШ»</w:t>
      </w:r>
    </w:p>
    <w:tbl>
      <w:tblPr>
        <w:tblW w:w="1148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701"/>
        <w:gridCol w:w="1134"/>
        <w:gridCol w:w="1417"/>
        <w:gridCol w:w="1134"/>
        <w:gridCol w:w="992"/>
        <w:gridCol w:w="1276"/>
        <w:gridCol w:w="1843"/>
      </w:tblGrid>
      <w:tr w:rsidR="00394876" w:rsidRPr="00B01CC2" w:rsidTr="00102B5D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ind w:hanging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>Дата прохождения курсов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>прохождения КПК</w:t>
            </w:r>
          </w:p>
        </w:tc>
      </w:tr>
      <w:tr w:rsidR="00394876" w:rsidRPr="00B01CC2" w:rsidTr="00102B5D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876" w:rsidRPr="00B01CC2" w:rsidRDefault="00394876" w:rsidP="0085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876" w:rsidRPr="00B01CC2" w:rsidRDefault="00394876" w:rsidP="0085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>2016г.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876" w:rsidRPr="00B01CC2" w:rsidRDefault="00394876" w:rsidP="0085056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4876" w:rsidRPr="00B01CC2" w:rsidTr="00102B5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Руководитель, учитель музыки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/>
                <w:sz w:val="24"/>
                <w:szCs w:val="24"/>
              </w:rPr>
              <w:t>Мингалеева</w:t>
            </w:r>
            <w:proofErr w:type="spellEnd"/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50"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394876" w:rsidRPr="00B01CC2" w:rsidRDefault="00394876" w:rsidP="00850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394876" w:rsidRPr="00B01CC2" w:rsidRDefault="00394876" w:rsidP="00850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394876" w:rsidRPr="00B01CC2" w:rsidRDefault="00761D8E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394876"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394876" w:rsidRPr="00B01CC2" w:rsidTr="00102B5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Зам. по ВР,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Серова С.А.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2021 июнь</w:t>
            </w:r>
          </w:p>
        </w:tc>
      </w:tr>
      <w:tr w:rsidR="00394876" w:rsidRPr="00B01CC2" w:rsidTr="00102B5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Зам. по УР, 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Титова Т.Н.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tabs>
                <w:tab w:val="left" w:pos="346"/>
              </w:tabs>
              <w:spacing w:line="276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761D8E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394876"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394876" w:rsidRPr="00B01CC2" w:rsidTr="00102B5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Воронина О.В.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761D8E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202</w:t>
            </w:r>
            <w:r w:rsidR="00761D8E">
              <w:rPr>
                <w:rFonts w:ascii="Times New Roman" w:hAnsi="Times New Roman"/>
                <w:sz w:val="24"/>
                <w:szCs w:val="24"/>
              </w:rPr>
              <w:t>3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394876" w:rsidRPr="00B01CC2" w:rsidTr="00102B5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761D8E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Хрипунова М.Г.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tabs>
                <w:tab w:val="left" w:pos="396"/>
              </w:tabs>
              <w:spacing w:line="276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761D8E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394876" w:rsidRPr="00B01CC2" w:rsidTr="00102B5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Иванова Т.А.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tabs>
                <w:tab w:val="left" w:pos="396"/>
              </w:tabs>
              <w:spacing w:line="276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2021 июнь</w:t>
            </w:r>
          </w:p>
        </w:tc>
      </w:tr>
      <w:tr w:rsidR="00394876" w:rsidRPr="00B01CC2" w:rsidTr="00102B5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химии и обществознания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Макарова В.Б.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pStyle w:val="a7"/>
              <w:tabs>
                <w:tab w:val="left" w:pos="396"/>
              </w:tabs>
              <w:spacing w:line="276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2021 июнь</w:t>
            </w:r>
          </w:p>
        </w:tc>
      </w:tr>
      <w:tr w:rsidR="00394876" w:rsidRPr="00B01CC2" w:rsidTr="00102B5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2021 июнь</w:t>
            </w:r>
          </w:p>
        </w:tc>
      </w:tr>
      <w:tr w:rsidR="00394876" w:rsidRPr="00B01CC2" w:rsidTr="00102B5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Ушакова Т.А.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394876" w:rsidRPr="00B01CC2" w:rsidRDefault="00394876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1D8E" w:rsidRDefault="00761D8E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394876" w:rsidRPr="00B01CC2" w:rsidTr="00102B5D">
        <w:trPr>
          <w:trHeight w:val="73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Акимова Л.Ю.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761D8E" w:rsidP="0085056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2022</w:t>
            </w:r>
            <w:r w:rsidR="00394876" w:rsidRPr="00B01CC2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 xml:space="preserve"> октябрь</w:t>
            </w:r>
          </w:p>
          <w:p w:rsidR="00394876" w:rsidRPr="00B01CC2" w:rsidRDefault="00394876" w:rsidP="00850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394876" w:rsidRPr="00B01CC2" w:rsidTr="00102B5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Боченкова</w:t>
            </w:r>
            <w:proofErr w:type="spellEnd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2021 июнь</w:t>
            </w:r>
          </w:p>
        </w:tc>
      </w:tr>
      <w:tr w:rsidR="00394876" w:rsidRPr="00B01CC2" w:rsidTr="00102B5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Калыгина</w:t>
            </w:r>
            <w:proofErr w:type="spellEnd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2021 июнь</w:t>
            </w:r>
          </w:p>
        </w:tc>
      </w:tr>
      <w:tr w:rsidR="00394876" w:rsidRPr="00B01CC2" w:rsidTr="00102B5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Серов Н.Б.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94876" w:rsidRPr="00B01CC2" w:rsidRDefault="00394876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761D8E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2023</w:t>
            </w:r>
          </w:p>
        </w:tc>
      </w:tr>
      <w:tr w:rsidR="00394876" w:rsidRPr="00B01CC2" w:rsidTr="00102B5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lastRenderedPageBreak/>
              <w:t>Учитель географии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Сергеева Т.Н.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94876" w:rsidRPr="00B01CC2" w:rsidRDefault="00394876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:rsidR="00394876" w:rsidRPr="00B01CC2" w:rsidRDefault="00394876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4876" w:rsidRPr="00B01CC2" w:rsidRDefault="00761D8E" w:rsidP="0085056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394876" w:rsidRPr="00B01CC2"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</w:tr>
    </w:tbl>
    <w:p w:rsidR="0085056D" w:rsidRPr="00B01CC2" w:rsidRDefault="0085056D" w:rsidP="0085056D">
      <w:pPr>
        <w:pStyle w:val="a7"/>
        <w:spacing w:line="276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35D73" w:rsidRDefault="00F35D73" w:rsidP="00F35D73">
      <w:pPr>
        <w:jc w:val="center"/>
        <w:rPr>
          <w:b/>
          <w:sz w:val="32"/>
        </w:rPr>
      </w:pPr>
      <w:r w:rsidRPr="00E223F6">
        <w:rPr>
          <w:b/>
          <w:sz w:val="32"/>
        </w:rPr>
        <w:t>Курсы профессиональной переподготовки МОУ «</w:t>
      </w:r>
      <w:proofErr w:type="spellStart"/>
      <w:r w:rsidRPr="00E223F6">
        <w:rPr>
          <w:b/>
          <w:sz w:val="32"/>
        </w:rPr>
        <w:t>Беляницкая</w:t>
      </w:r>
      <w:proofErr w:type="spellEnd"/>
      <w:r w:rsidRPr="00E223F6">
        <w:rPr>
          <w:b/>
          <w:sz w:val="32"/>
        </w:rPr>
        <w:t xml:space="preserve"> СОШ </w:t>
      </w:r>
      <w:proofErr w:type="spellStart"/>
      <w:r w:rsidRPr="00E223F6">
        <w:rPr>
          <w:b/>
          <w:sz w:val="32"/>
        </w:rPr>
        <w:t>Сонковского</w:t>
      </w:r>
      <w:proofErr w:type="spellEnd"/>
      <w:r w:rsidRPr="00E223F6">
        <w:rPr>
          <w:b/>
          <w:sz w:val="32"/>
        </w:rPr>
        <w:t xml:space="preserve"> района Тверской области»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8"/>
        <w:gridCol w:w="2202"/>
        <w:gridCol w:w="2529"/>
        <w:gridCol w:w="2481"/>
      </w:tblGrid>
      <w:tr w:rsidR="00F35D73" w:rsidRPr="00851CDB" w:rsidTr="008248A4">
        <w:tc>
          <w:tcPr>
            <w:tcW w:w="3695" w:type="dxa"/>
          </w:tcPr>
          <w:p w:rsidR="00F35D73" w:rsidRPr="00E223F6" w:rsidRDefault="00F35D73" w:rsidP="008248A4">
            <w:pPr>
              <w:jc w:val="center"/>
            </w:pPr>
            <w:r w:rsidRPr="00E223F6">
              <w:t>ФИО учителей</w:t>
            </w:r>
          </w:p>
        </w:tc>
        <w:tc>
          <w:tcPr>
            <w:tcW w:w="3697" w:type="dxa"/>
          </w:tcPr>
          <w:p w:rsidR="00F35D73" w:rsidRPr="00E223F6" w:rsidRDefault="00F35D73" w:rsidP="008248A4">
            <w:pPr>
              <w:jc w:val="center"/>
            </w:pPr>
            <w:r>
              <w:t>Предмет</w:t>
            </w:r>
          </w:p>
        </w:tc>
        <w:tc>
          <w:tcPr>
            <w:tcW w:w="3697" w:type="dxa"/>
          </w:tcPr>
          <w:p w:rsidR="00F35D73" w:rsidRPr="00E223F6" w:rsidRDefault="00F35D73" w:rsidP="008248A4">
            <w:pPr>
              <w:jc w:val="center"/>
            </w:pPr>
            <w:r w:rsidRPr="00E223F6">
              <w:t>2018</w:t>
            </w:r>
          </w:p>
        </w:tc>
        <w:tc>
          <w:tcPr>
            <w:tcW w:w="3697" w:type="dxa"/>
          </w:tcPr>
          <w:p w:rsidR="00F35D73" w:rsidRPr="00E223F6" w:rsidRDefault="00F35D73" w:rsidP="008248A4">
            <w:pPr>
              <w:jc w:val="center"/>
            </w:pPr>
            <w:r w:rsidRPr="00E223F6">
              <w:t>2019</w:t>
            </w:r>
          </w:p>
        </w:tc>
      </w:tr>
      <w:tr w:rsidR="00F35D73" w:rsidRPr="00851CDB" w:rsidTr="008248A4">
        <w:tc>
          <w:tcPr>
            <w:tcW w:w="3695" w:type="dxa"/>
          </w:tcPr>
          <w:p w:rsidR="00F35D73" w:rsidRDefault="00F35D73" w:rsidP="008248A4">
            <w:pPr>
              <w:jc w:val="center"/>
            </w:pPr>
            <w:r w:rsidRPr="00E223F6">
              <w:t xml:space="preserve">Акимова </w:t>
            </w:r>
          </w:p>
          <w:p w:rsidR="00F35D73" w:rsidRPr="00E223F6" w:rsidRDefault="00F35D73" w:rsidP="008248A4">
            <w:pPr>
              <w:jc w:val="center"/>
            </w:pPr>
            <w:r w:rsidRPr="00E223F6">
              <w:t>Любовь Юрьевна</w:t>
            </w:r>
          </w:p>
        </w:tc>
        <w:tc>
          <w:tcPr>
            <w:tcW w:w="3697" w:type="dxa"/>
          </w:tcPr>
          <w:p w:rsidR="00F35D73" w:rsidRPr="00E223F6" w:rsidRDefault="00F35D73" w:rsidP="008248A4">
            <w:pPr>
              <w:jc w:val="center"/>
            </w:pPr>
            <w:r>
              <w:t>Учитель физкультуры</w:t>
            </w:r>
          </w:p>
        </w:tc>
        <w:tc>
          <w:tcPr>
            <w:tcW w:w="3697" w:type="dxa"/>
          </w:tcPr>
          <w:p w:rsidR="00F35D73" w:rsidRPr="00E223F6" w:rsidRDefault="00F35D73" w:rsidP="008248A4">
            <w:pPr>
              <w:jc w:val="center"/>
            </w:pPr>
          </w:p>
        </w:tc>
        <w:tc>
          <w:tcPr>
            <w:tcW w:w="3697" w:type="dxa"/>
          </w:tcPr>
          <w:p w:rsidR="00F35D73" w:rsidRDefault="00F35D73" w:rsidP="008248A4">
            <w:pPr>
              <w:jc w:val="center"/>
            </w:pPr>
            <w:r>
              <w:t>По программе «Педагогическое образование: учитель физической культуры»</w:t>
            </w:r>
          </w:p>
          <w:p w:rsidR="00F35D73" w:rsidRDefault="00F35D73" w:rsidP="008248A4">
            <w:pPr>
              <w:jc w:val="center"/>
            </w:pPr>
            <w:r>
              <w:t>(600 часов),</w:t>
            </w:r>
          </w:p>
          <w:p w:rsidR="00F35D73" w:rsidRDefault="00F35D73" w:rsidP="008248A4">
            <w:pPr>
              <w:jc w:val="center"/>
            </w:pPr>
            <w:r>
              <w:t>ООО «ЦНОИ»</w:t>
            </w:r>
          </w:p>
          <w:p w:rsidR="00F35D73" w:rsidRPr="00E223F6" w:rsidRDefault="00F35D73" w:rsidP="008248A4">
            <w:pPr>
              <w:jc w:val="center"/>
            </w:pPr>
            <w:r>
              <w:t xml:space="preserve"> Диплом № 342408154470, дата выдачи 31 января 2019.</w:t>
            </w:r>
          </w:p>
        </w:tc>
      </w:tr>
      <w:tr w:rsidR="00F35D73" w:rsidRPr="00851CDB" w:rsidTr="008248A4">
        <w:tc>
          <w:tcPr>
            <w:tcW w:w="3695" w:type="dxa"/>
          </w:tcPr>
          <w:p w:rsidR="00F35D73" w:rsidRDefault="00F35D73" w:rsidP="008248A4">
            <w:pPr>
              <w:jc w:val="center"/>
            </w:pPr>
            <w:r>
              <w:t xml:space="preserve">Серова </w:t>
            </w:r>
          </w:p>
          <w:p w:rsidR="00F35D73" w:rsidRPr="00E223F6" w:rsidRDefault="00F35D73" w:rsidP="008248A4">
            <w:pPr>
              <w:jc w:val="center"/>
            </w:pPr>
            <w:r>
              <w:t>Светлана Александровна</w:t>
            </w:r>
          </w:p>
        </w:tc>
        <w:tc>
          <w:tcPr>
            <w:tcW w:w="3697" w:type="dxa"/>
          </w:tcPr>
          <w:p w:rsidR="00F35D73" w:rsidRDefault="00F35D73" w:rsidP="008248A4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3697" w:type="dxa"/>
          </w:tcPr>
          <w:p w:rsidR="00F35D73" w:rsidRDefault="00F35D73" w:rsidP="008248A4">
            <w:pPr>
              <w:jc w:val="center"/>
            </w:pPr>
            <w:r>
              <w:t>По программе «Методика организации образовательного процесса в начальном общем образовании»</w:t>
            </w:r>
          </w:p>
          <w:p w:rsidR="00F35D73" w:rsidRDefault="00F35D73" w:rsidP="008248A4">
            <w:pPr>
              <w:jc w:val="center"/>
            </w:pPr>
            <w:r>
              <w:t>(600 часов)</w:t>
            </w:r>
          </w:p>
          <w:p w:rsidR="00F35D73" w:rsidRDefault="00F35D73" w:rsidP="008248A4">
            <w:pPr>
              <w:jc w:val="center"/>
            </w:pPr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</w:t>
            </w:r>
          </w:p>
          <w:p w:rsidR="00F35D73" w:rsidRPr="00E223F6" w:rsidRDefault="00F35D73" w:rsidP="008248A4">
            <w:pPr>
              <w:jc w:val="center"/>
            </w:pPr>
            <w:r>
              <w:t>Диплом № 000000008953, дата выдачи 20.06.2018 г</w:t>
            </w:r>
          </w:p>
        </w:tc>
        <w:tc>
          <w:tcPr>
            <w:tcW w:w="3697" w:type="dxa"/>
          </w:tcPr>
          <w:p w:rsidR="00F35D73" w:rsidRPr="00E223F6" w:rsidRDefault="00F35D73" w:rsidP="008248A4">
            <w:pPr>
              <w:jc w:val="center"/>
            </w:pPr>
          </w:p>
        </w:tc>
      </w:tr>
      <w:tr w:rsidR="00F35D73" w:rsidRPr="00851CDB" w:rsidTr="008248A4">
        <w:tc>
          <w:tcPr>
            <w:tcW w:w="3695" w:type="dxa"/>
          </w:tcPr>
          <w:p w:rsidR="00F35D73" w:rsidRDefault="00F35D73" w:rsidP="008248A4">
            <w:pPr>
              <w:jc w:val="center"/>
            </w:pPr>
            <w:r>
              <w:t xml:space="preserve">Серов </w:t>
            </w:r>
          </w:p>
          <w:p w:rsidR="00F35D73" w:rsidRDefault="00F35D73" w:rsidP="008248A4">
            <w:pPr>
              <w:jc w:val="center"/>
            </w:pPr>
            <w:r>
              <w:t>Николай Борисович</w:t>
            </w:r>
          </w:p>
        </w:tc>
        <w:tc>
          <w:tcPr>
            <w:tcW w:w="3697" w:type="dxa"/>
          </w:tcPr>
          <w:p w:rsidR="00F35D73" w:rsidRDefault="00F35D73" w:rsidP="008248A4">
            <w:pPr>
              <w:jc w:val="center"/>
            </w:pPr>
            <w:r>
              <w:t>Учитель истории</w:t>
            </w:r>
          </w:p>
        </w:tc>
        <w:tc>
          <w:tcPr>
            <w:tcW w:w="3697" w:type="dxa"/>
          </w:tcPr>
          <w:p w:rsidR="00F35D73" w:rsidRDefault="00F35D73" w:rsidP="008248A4">
            <w:pPr>
              <w:jc w:val="center"/>
            </w:pPr>
          </w:p>
        </w:tc>
        <w:tc>
          <w:tcPr>
            <w:tcW w:w="3697" w:type="dxa"/>
          </w:tcPr>
          <w:p w:rsidR="00F35D73" w:rsidRDefault="00F35D73" w:rsidP="008248A4">
            <w:pPr>
              <w:jc w:val="center"/>
            </w:pPr>
            <w:r>
              <w:t>По программе «История: теория и методика преподавания в образовательной организации»</w:t>
            </w:r>
          </w:p>
          <w:p w:rsidR="00F35D73" w:rsidRDefault="00F35D73" w:rsidP="008248A4">
            <w:pPr>
              <w:jc w:val="center"/>
            </w:pPr>
            <w:r>
              <w:t>(600часов)</w:t>
            </w:r>
          </w:p>
          <w:p w:rsidR="00F35D73" w:rsidRDefault="00F35D73" w:rsidP="008248A4">
            <w:pPr>
              <w:jc w:val="center"/>
            </w:pPr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</w:t>
            </w:r>
          </w:p>
          <w:p w:rsidR="00F35D73" w:rsidRPr="00E223F6" w:rsidRDefault="00F35D73" w:rsidP="008248A4">
            <w:pPr>
              <w:jc w:val="center"/>
            </w:pPr>
            <w:r>
              <w:t xml:space="preserve">Диплом № 000000021448, дата </w:t>
            </w:r>
            <w:r>
              <w:lastRenderedPageBreak/>
              <w:t>выдачи 20.02.2019</w:t>
            </w:r>
          </w:p>
        </w:tc>
      </w:tr>
      <w:tr w:rsidR="00F35D73" w:rsidRPr="00851CDB" w:rsidTr="008248A4">
        <w:trPr>
          <w:trHeight w:val="70"/>
        </w:trPr>
        <w:tc>
          <w:tcPr>
            <w:tcW w:w="3695" w:type="dxa"/>
          </w:tcPr>
          <w:p w:rsidR="00F35D73" w:rsidRPr="00E223F6" w:rsidRDefault="00F35D73" w:rsidP="008248A4">
            <w:pPr>
              <w:jc w:val="center"/>
            </w:pPr>
            <w:r w:rsidRPr="00E223F6">
              <w:lastRenderedPageBreak/>
              <w:t>Селезнева Светлана Александровна</w:t>
            </w:r>
          </w:p>
        </w:tc>
        <w:tc>
          <w:tcPr>
            <w:tcW w:w="3697" w:type="dxa"/>
          </w:tcPr>
          <w:p w:rsidR="00F35D73" w:rsidRPr="00E223F6" w:rsidRDefault="00F35D73" w:rsidP="008248A4">
            <w:pPr>
              <w:jc w:val="center"/>
            </w:pPr>
            <w:r>
              <w:t>Учитель математики</w:t>
            </w:r>
          </w:p>
        </w:tc>
        <w:tc>
          <w:tcPr>
            <w:tcW w:w="3697" w:type="dxa"/>
          </w:tcPr>
          <w:p w:rsidR="00F35D73" w:rsidRPr="00E223F6" w:rsidRDefault="00F35D73" w:rsidP="008248A4">
            <w:pPr>
              <w:jc w:val="center"/>
            </w:pPr>
          </w:p>
        </w:tc>
        <w:tc>
          <w:tcPr>
            <w:tcW w:w="3697" w:type="dxa"/>
          </w:tcPr>
          <w:p w:rsidR="00F35D73" w:rsidRDefault="00F35D73" w:rsidP="008248A4">
            <w:pPr>
              <w:jc w:val="center"/>
            </w:pPr>
            <w:r w:rsidRPr="00E223F6">
              <w:t>По программе «Математика: теория и методика преподавания в образовательной организации, разработанной в соответствии с Ф</w:t>
            </w:r>
            <w:r>
              <w:t>ГОС и Федеральным законом № 273-</w:t>
            </w:r>
            <w:r w:rsidRPr="00E223F6">
              <w:t>ФЗ</w:t>
            </w:r>
          </w:p>
          <w:p w:rsidR="00F35D73" w:rsidRDefault="00F35D73" w:rsidP="008248A4">
            <w:pPr>
              <w:jc w:val="center"/>
            </w:pPr>
            <w:r>
              <w:t>(600 часов)</w:t>
            </w:r>
          </w:p>
          <w:p w:rsidR="00F35D73" w:rsidRPr="00E223F6" w:rsidRDefault="00F35D73" w:rsidP="008248A4">
            <w:pPr>
              <w:jc w:val="center"/>
            </w:pPr>
            <w:r>
              <w:t>ООО «</w:t>
            </w:r>
            <w:proofErr w:type="spellStart"/>
            <w:r>
              <w:t>Ифоурок</w:t>
            </w:r>
            <w:proofErr w:type="spellEnd"/>
            <w:r>
              <w:t>»,  № Диплома  000000035926, дата выдачи 16.10.2019</w:t>
            </w:r>
          </w:p>
        </w:tc>
      </w:tr>
    </w:tbl>
    <w:p w:rsidR="0085056D" w:rsidRDefault="0085056D" w:rsidP="0085056D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F35D73" w:rsidRPr="00B01CC2" w:rsidRDefault="00F35D73" w:rsidP="0085056D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85056D" w:rsidRPr="00B01CC2" w:rsidRDefault="0085056D" w:rsidP="0085056D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85056D" w:rsidRPr="00B01CC2" w:rsidRDefault="0085056D" w:rsidP="0085056D">
      <w:pPr>
        <w:tabs>
          <w:tab w:val="left" w:pos="3060"/>
        </w:tabs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01CC2">
        <w:rPr>
          <w:rFonts w:ascii="Times New Roman" w:hAnsi="Times New Roman" w:cs="Times New Roman"/>
          <w:b/>
          <w:i/>
          <w:iCs/>
          <w:sz w:val="24"/>
          <w:szCs w:val="24"/>
        </w:rPr>
        <w:t>Категорийная</w:t>
      </w:r>
      <w:proofErr w:type="spellEnd"/>
      <w:r w:rsidRPr="00B01C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карта педагогов:</w:t>
      </w:r>
    </w:p>
    <w:tbl>
      <w:tblPr>
        <w:tblW w:w="0" w:type="auto"/>
        <w:tblInd w:w="-885" w:type="dxa"/>
        <w:tblLayout w:type="fixed"/>
        <w:tblLook w:val="04A0"/>
      </w:tblPr>
      <w:tblGrid>
        <w:gridCol w:w="2387"/>
        <w:gridCol w:w="3284"/>
        <w:gridCol w:w="1843"/>
        <w:gridCol w:w="2835"/>
      </w:tblGrid>
      <w:tr w:rsidR="0085056D" w:rsidRPr="00B01CC2" w:rsidTr="0085056D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Категория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Зам. директора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</w:tr>
      <w:tr w:rsidR="0085056D" w:rsidRPr="00B01CC2" w:rsidTr="0085056D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1категория</w:t>
            </w:r>
          </w:p>
          <w:p w:rsidR="0085056D" w:rsidRPr="00B01CC2" w:rsidRDefault="00F35D73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(11</w:t>
            </w:r>
            <w:r w:rsidR="0085056D"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Мингалеева</w:t>
            </w:r>
            <w:proofErr w:type="spellEnd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5056D" w:rsidRPr="00B01CC2" w:rsidRDefault="0085056D" w:rsidP="0085056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М.В. (08.04.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61D8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61D8E"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08.04.2024)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56D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Серова С.А. (24.04.2018</w:t>
            </w:r>
            <w:proofErr w:type="gramStart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761D8E" w:rsidRPr="00B01CC2" w:rsidRDefault="00761D8E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(24.04.2023)</w:t>
            </w:r>
          </w:p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056D" w:rsidRPr="00B01CC2" w:rsidRDefault="0085056D" w:rsidP="0085056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56D" w:rsidRPr="00B01CC2" w:rsidRDefault="00F76E3A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Акимова Л.Ю.(24.12.2019</w:t>
            </w:r>
            <w:r w:rsidR="0085056D"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61D8E"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(2024)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Ушакова Т.А.(22.12. 2015)</w:t>
            </w:r>
          </w:p>
          <w:p w:rsidR="0085056D" w:rsidRPr="00B01CC2" w:rsidRDefault="007D37B8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Воронина О.В. (24.12. 2019</w:t>
            </w:r>
            <w:r w:rsidR="0085056D"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61D8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61D8E"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2024)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Макарова В.Б. (22.12.2015)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Балдина</w:t>
            </w:r>
            <w:proofErr w:type="spellEnd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Е.Ю. (2</w:t>
            </w:r>
            <w:r w:rsidR="007D37B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.12. </w:t>
            </w:r>
            <w:r w:rsidR="007D37B8"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761D8E"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(2024)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Т.А. (20.03.2018г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761D8E"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(2023)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Калыгина</w:t>
            </w:r>
            <w:proofErr w:type="spellEnd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В.С. (20.03.2018г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761D8E"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(2023)</w:t>
            </w:r>
          </w:p>
          <w:p w:rsidR="0085056D" w:rsidRPr="00B01CC2" w:rsidRDefault="0085056D" w:rsidP="0085056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Сергеева Т.Н.  (20.03.2018г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761D8E"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(2023)</w:t>
            </w:r>
          </w:p>
          <w:p w:rsidR="0085056D" w:rsidRPr="00B01CC2" w:rsidRDefault="0085056D" w:rsidP="0085056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Бочёнков</w:t>
            </w:r>
            <w:r w:rsidR="007D37B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="007D37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Н.Н. (24.12 2019</w:t>
            </w:r>
            <w:r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8D3A39"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(2024)</w:t>
            </w:r>
          </w:p>
        </w:tc>
      </w:tr>
      <w:tr w:rsidR="0085056D" w:rsidRPr="00B01CC2" w:rsidTr="0085056D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Высшая категория</w:t>
            </w:r>
          </w:p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(1 чел.)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A39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Титова Т.Н (20.03.2018г)</w:t>
            </w:r>
          </w:p>
          <w:p w:rsidR="0085056D" w:rsidRPr="008D3A39" w:rsidRDefault="008D3A39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(2023)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Без категории</w:t>
            </w:r>
          </w:p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F35D7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чел.)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56D" w:rsidRPr="00B01CC2" w:rsidRDefault="0085056D" w:rsidP="0085056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Серов Н.Б.</w:t>
            </w:r>
          </w:p>
          <w:p w:rsidR="008D3A39" w:rsidRDefault="008D3A39" w:rsidP="0085056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Хрипунова М.Г.</w:t>
            </w:r>
          </w:p>
          <w:p w:rsidR="00F35D73" w:rsidRPr="00B01CC2" w:rsidRDefault="00F35D73" w:rsidP="0085056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Мирошина М.Ю.</w:t>
            </w:r>
          </w:p>
        </w:tc>
      </w:tr>
    </w:tbl>
    <w:p w:rsidR="0085056D" w:rsidRDefault="0085056D" w:rsidP="0085056D">
      <w:pPr>
        <w:pStyle w:val="11"/>
        <w:rPr>
          <w:sz w:val="24"/>
        </w:rPr>
      </w:pPr>
    </w:p>
    <w:p w:rsidR="0085056D" w:rsidRDefault="0085056D" w:rsidP="0085056D">
      <w:pPr>
        <w:rPr>
          <w:lang w:eastAsia="ar-SA"/>
        </w:rPr>
      </w:pPr>
    </w:p>
    <w:p w:rsidR="0085056D" w:rsidRPr="00FA2E87" w:rsidRDefault="0085056D" w:rsidP="0085056D">
      <w:pPr>
        <w:rPr>
          <w:lang w:eastAsia="ar-SA"/>
        </w:rPr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056D" w:rsidRPr="00B01CC2" w:rsidRDefault="0085056D" w:rsidP="0085056D">
      <w:pPr>
        <w:tabs>
          <w:tab w:val="left" w:pos="3039"/>
        </w:tabs>
        <w:rPr>
          <w:rFonts w:ascii="Times New Roman" w:hAnsi="Times New Roman" w:cs="Times New Roman"/>
          <w:i/>
          <w:sz w:val="24"/>
          <w:szCs w:val="24"/>
        </w:rPr>
      </w:pPr>
      <w:r w:rsidRPr="00B01CC2">
        <w:rPr>
          <w:rFonts w:ascii="Times New Roman" w:hAnsi="Times New Roman" w:cs="Times New Roman"/>
          <w:b/>
          <w:i/>
          <w:iCs/>
          <w:sz w:val="24"/>
          <w:szCs w:val="24"/>
        </w:rPr>
        <w:t>Учителя, имеющие награды различных степеней:</w:t>
      </w:r>
      <w:r w:rsidRPr="00B01CC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5056D" w:rsidRPr="00B01CC2" w:rsidRDefault="0085056D" w:rsidP="0085056D">
      <w:pPr>
        <w:tabs>
          <w:tab w:val="left" w:pos="3039"/>
        </w:tabs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   Благодарности РОО: 15</w:t>
      </w:r>
      <w:r w:rsidRPr="00B01CC2">
        <w:rPr>
          <w:rFonts w:ascii="Times New Roman" w:hAnsi="Times New Roman" w:cs="Times New Roman"/>
          <w:sz w:val="24"/>
          <w:szCs w:val="24"/>
        </w:rPr>
        <w:t xml:space="preserve"> (все учителя школы и директор);</w:t>
      </w:r>
    </w:p>
    <w:p w:rsidR="0085056D" w:rsidRPr="00B01CC2" w:rsidRDefault="008D3A39" w:rsidP="0085056D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Почётные грамоты, районные-12</w:t>
      </w:r>
      <w:r w:rsidR="0085056D" w:rsidRPr="00B01CC2">
        <w:rPr>
          <w:rFonts w:ascii="Times New Roman" w:hAnsi="Times New Roman" w:cs="Times New Roman"/>
          <w:sz w:val="24"/>
          <w:szCs w:val="24"/>
        </w:rPr>
        <w:t xml:space="preserve"> чел.</w:t>
      </w:r>
      <w:proofErr w:type="gramStart"/>
      <w:r w:rsidR="0085056D" w:rsidRPr="00B01CC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5056D" w:rsidRPr="00B01CC2" w:rsidRDefault="0085056D" w:rsidP="0085056D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Министерства о</w:t>
      </w:r>
      <w:r w:rsidR="008D3A39">
        <w:rPr>
          <w:rFonts w:ascii="Times New Roman" w:hAnsi="Times New Roman" w:cs="Times New Roman"/>
          <w:sz w:val="24"/>
          <w:szCs w:val="24"/>
        </w:rPr>
        <w:t>бразования Тверской области  – 4</w:t>
      </w:r>
      <w:r w:rsidRPr="00B01CC2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="008D3A39">
        <w:rPr>
          <w:rFonts w:ascii="Times New Roman" w:hAnsi="Times New Roman" w:cs="Times New Roman"/>
          <w:sz w:val="24"/>
          <w:szCs w:val="24"/>
        </w:rPr>
        <w:t>а</w:t>
      </w:r>
      <w:r w:rsidRPr="00B01CC2">
        <w:rPr>
          <w:rFonts w:ascii="Times New Roman" w:hAnsi="Times New Roman" w:cs="Times New Roman"/>
          <w:sz w:val="24"/>
          <w:szCs w:val="24"/>
        </w:rPr>
        <w:t xml:space="preserve">: Ушакова Т.А., Титова Т.Н.,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Мингалеева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М.В., Сергеева Т.Н. – 2011 г.</w:t>
      </w:r>
    </w:p>
    <w:p w:rsidR="0085056D" w:rsidRPr="00B01CC2" w:rsidRDefault="0085056D" w:rsidP="0085056D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Участие в профессиональных конкурсах: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Мингалеева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М.В.-2 место в 2003 году на конкурсе «Учитель года», Акимова Л.Ю.- конкурсантка 2005 года,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Балдина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Е.Ю - конкурсантка 2010 года,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Мингалеева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М.В. –конкурсантка 2012г.</w:t>
      </w:r>
    </w:p>
    <w:p w:rsidR="0085056D" w:rsidRPr="00B01CC2" w:rsidRDefault="0085056D" w:rsidP="0085056D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Грамоты Министерства образования и науки РФ:  Иванова Т.А. -2</w:t>
      </w:r>
      <w:r w:rsidR="008D3A39">
        <w:rPr>
          <w:rFonts w:ascii="Times New Roman" w:hAnsi="Times New Roman" w:cs="Times New Roman"/>
          <w:sz w:val="24"/>
          <w:szCs w:val="24"/>
        </w:rPr>
        <w:t>005год.,  Титова Т.Н. – 2011г.</w:t>
      </w:r>
    </w:p>
    <w:p w:rsidR="0085056D" w:rsidRPr="00B01CC2" w:rsidRDefault="0085056D" w:rsidP="0085056D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Благодарность Губернатора  Тверской области: Иванова Т.А. – 2012г.</w:t>
      </w:r>
    </w:p>
    <w:p w:rsidR="0085056D" w:rsidRPr="00B01CC2" w:rsidRDefault="0085056D" w:rsidP="0085056D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Грамота Законодательного собрания Тверской области: Иванова Т.А. -2018г.</w:t>
      </w:r>
    </w:p>
    <w:p w:rsidR="0085056D" w:rsidRPr="00B01CC2" w:rsidRDefault="0085056D" w:rsidP="0085056D">
      <w:pPr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  Занятия в школе проводятся  в 11 кабинетах. В кабинетах  физики, биологии созданы все условия для выполнения практической части программ. В школе имеется спортивный зал и спортивная площадка, мастерская для проведения уроков технологии, оборудован современный компьютерный класс, ИЦШ.</w:t>
      </w:r>
    </w:p>
    <w:p w:rsidR="0085056D" w:rsidRPr="00B01CC2" w:rsidRDefault="0085056D" w:rsidP="0085056D">
      <w:pPr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Основной задачей управленческой деятельности является контроль со стороны администрации за исполнением требований государственных образовательных стандартов. Контроль осуществляется на основании плана работы школы.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lastRenderedPageBreak/>
        <w:t>Внутришкольный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контроль строится в соответствии с целями и задачами школы. Используются различные формы контроля. </w:t>
      </w:r>
    </w:p>
    <w:p w:rsidR="0085056D" w:rsidRPr="00B01CC2" w:rsidRDefault="0085056D" w:rsidP="0085056D">
      <w:pPr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Мониторинг, проводимый на протяжении нескольких лет, обеспечивает администрацию необходимой объективной информацией, позволяет соотнести результаты с поставленными задачами. 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sz w:val="24"/>
          <w:szCs w:val="24"/>
        </w:rPr>
        <w:t xml:space="preserve">Предметные результаты </w:t>
      </w:r>
      <w:r w:rsidRPr="00B01CC2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основного общего образования с учѐтом общих требований Стандарта и специфики изучаемых предметов, входящих в состав предметных областей, обеспечивают успешное обучение на следующей ступени общего образования.</w:t>
      </w:r>
    </w:p>
    <w:p w:rsidR="0085056D" w:rsidRPr="00AE6919" w:rsidRDefault="0085056D" w:rsidP="008505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919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и качество </w:t>
      </w:r>
      <w:r w:rsidRPr="00AE6919">
        <w:rPr>
          <w:rStyle w:val="sfwc"/>
          <w:rFonts w:ascii="Times New Roman" w:hAnsi="Times New Roman" w:cs="Times New Roman"/>
          <w:b/>
          <w:bCs/>
          <w:sz w:val="28"/>
          <w:szCs w:val="28"/>
        </w:rPr>
        <w:t>подготовки</w:t>
      </w:r>
      <w:r>
        <w:rPr>
          <w:rStyle w:val="sfwc"/>
          <w:rFonts w:ascii="Times New Roman" w:hAnsi="Times New Roman" w:cs="Times New Roman"/>
          <w:b/>
          <w:bCs/>
          <w:sz w:val="28"/>
          <w:szCs w:val="28"/>
        </w:rPr>
        <w:t>.</w:t>
      </w:r>
    </w:p>
    <w:p w:rsidR="0085056D" w:rsidRPr="00B01CC2" w:rsidRDefault="0085056D" w:rsidP="00850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>Численность учащихся на начало учебного года</w:t>
      </w:r>
    </w:p>
    <w:p w:rsidR="0085056D" w:rsidRPr="00B01CC2" w:rsidRDefault="0085056D" w:rsidP="00850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833"/>
        <w:gridCol w:w="1399"/>
      </w:tblGrid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399" w:type="dxa"/>
          </w:tcPr>
          <w:p w:rsidR="0085056D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85056D"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B320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399" w:type="dxa"/>
          </w:tcPr>
          <w:p w:rsidR="0085056D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399" w:type="dxa"/>
          </w:tcPr>
          <w:p w:rsidR="0085056D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399" w:type="dxa"/>
          </w:tcPr>
          <w:p w:rsidR="0085056D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399" w:type="dxa"/>
          </w:tcPr>
          <w:p w:rsidR="0085056D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399" w:type="dxa"/>
          </w:tcPr>
          <w:p w:rsidR="0085056D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399" w:type="dxa"/>
          </w:tcPr>
          <w:p w:rsidR="0085056D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99" w:type="dxa"/>
          </w:tcPr>
          <w:p w:rsidR="0085056D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99" w:type="dxa"/>
          </w:tcPr>
          <w:p w:rsidR="0085056D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99" w:type="dxa"/>
          </w:tcPr>
          <w:p w:rsidR="0085056D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99" w:type="dxa"/>
          </w:tcPr>
          <w:p w:rsidR="0085056D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99" w:type="dxa"/>
          </w:tcPr>
          <w:p w:rsidR="0085056D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99" w:type="dxa"/>
          </w:tcPr>
          <w:p w:rsidR="0085056D" w:rsidRPr="00B01CC2" w:rsidRDefault="004814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</w:tbl>
    <w:p w:rsidR="0085056D" w:rsidRPr="00B01CC2" w:rsidRDefault="0085056D" w:rsidP="008505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>Средняя наполняемость классов на начало года составила:</w:t>
      </w:r>
    </w:p>
    <w:p w:rsidR="0085056D" w:rsidRPr="00B01CC2" w:rsidRDefault="000E1DB1" w:rsidP="00850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2019-2020</w:t>
      </w:r>
      <w:r w:rsidR="0085056D" w:rsidRPr="00B01CC2">
        <w:rPr>
          <w:rFonts w:ascii="Times New Roman" w:hAnsi="Times New Roman" w:cs="Times New Roman"/>
          <w:b/>
          <w:sz w:val="24"/>
          <w:szCs w:val="24"/>
        </w:rPr>
        <w:t xml:space="preserve"> – 6 человек.</w:t>
      </w:r>
    </w:p>
    <w:tbl>
      <w:tblPr>
        <w:tblStyle w:val="aa"/>
        <w:tblW w:w="0" w:type="auto"/>
        <w:tblLook w:val="04A0"/>
      </w:tblPr>
      <w:tblGrid>
        <w:gridCol w:w="3430"/>
        <w:gridCol w:w="1094"/>
        <w:gridCol w:w="12"/>
        <w:gridCol w:w="1266"/>
        <w:gridCol w:w="13"/>
        <w:gridCol w:w="1344"/>
        <w:gridCol w:w="1262"/>
        <w:gridCol w:w="1149"/>
      </w:tblGrid>
      <w:tr w:rsidR="0085056D" w:rsidRPr="00B01CC2" w:rsidTr="0085056D">
        <w:trPr>
          <w:trHeight w:val="240"/>
        </w:trPr>
        <w:tc>
          <w:tcPr>
            <w:tcW w:w="3430" w:type="dxa"/>
            <w:vMerge w:val="restart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6140" w:type="dxa"/>
            <w:gridSpan w:val="7"/>
            <w:tcBorders>
              <w:bottom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FF58F8" w:rsidRPr="00B01CC2" w:rsidTr="0085056D">
        <w:trPr>
          <w:trHeight w:val="285"/>
        </w:trPr>
        <w:tc>
          <w:tcPr>
            <w:tcW w:w="3430" w:type="dxa"/>
            <w:vMerge/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F58F8" w:rsidRPr="00B01CC2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F8" w:rsidRPr="00724B2C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2C"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58F8" w:rsidRPr="00FF58F8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F8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FF58F8" w:rsidRPr="00724B2C" w:rsidRDefault="00FF58F8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58F8" w:rsidRPr="00B01CC2" w:rsidTr="0085056D">
        <w:tc>
          <w:tcPr>
            <w:tcW w:w="3430" w:type="dxa"/>
          </w:tcPr>
          <w:p w:rsidR="00FF58F8" w:rsidRPr="00B01CC2" w:rsidRDefault="00FF58F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 начало учебного года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FF58F8" w:rsidRPr="00B01CC2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58F8" w:rsidRPr="00724B2C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2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FF58F8" w:rsidRPr="00FF58F8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F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FF58F8" w:rsidRPr="00724B2C" w:rsidRDefault="00FF58F8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58F8" w:rsidRPr="00B01CC2" w:rsidTr="0085056D">
        <w:tc>
          <w:tcPr>
            <w:tcW w:w="3430" w:type="dxa"/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FF58F8" w:rsidRPr="00B01CC2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58F8" w:rsidRPr="00724B2C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2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FF58F8" w:rsidRPr="00FF58F8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F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FF58F8" w:rsidRPr="00724B2C" w:rsidRDefault="00FF58F8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58F8" w:rsidRPr="00B01CC2" w:rsidTr="0085056D">
        <w:tc>
          <w:tcPr>
            <w:tcW w:w="3430" w:type="dxa"/>
          </w:tcPr>
          <w:p w:rsidR="00FF58F8" w:rsidRPr="00B01CC2" w:rsidRDefault="00FF58F8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Зачислено в течение года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FF58F8" w:rsidRPr="00B01CC2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58F8" w:rsidRPr="00724B2C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FF58F8" w:rsidRPr="00FF58F8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FF58F8" w:rsidRPr="00724B2C" w:rsidRDefault="00FF58F8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58F8" w:rsidRPr="00B01CC2" w:rsidTr="0085056D">
        <w:tc>
          <w:tcPr>
            <w:tcW w:w="3430" w:type="dxa"/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Выбыло в течение года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FF58F8" w:rsidRPr="00B01CC2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58F8" w:rsidRPr="00724B2C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FF58F8" w:rsidRPr="00FF58F8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FF58F8" w:rsidRPr="00724B2C" w:rsidRDefault="00FF58F8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58F8" w:rsidRPr="00B01CC2" w:rsidTr="0085056D">
        <w:tc>
          <w:tcPr>
            <w:tcW w:w="3430" w:type="dxa"/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Переведены условно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FF58F8" w:rsidRPr="00B01CC2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58F8" w:rsidRPr="00724B2C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2C">
              <w:rPr>
                <w:rFonts w:ascii="Times New Roman" w:hAnsi="Times New Roman" w:cs="Times New Roman"/>
                <w:sz w:val="24"/>
                <w:szCs w:val="24"/>
              </w:rPr>
              <w:t>3 (1 ост.)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FF58F8" w:rsidRPr="00FF58F8" w:rsidRDefault="00FF58F8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F8">
              <w:rPr>
                <w:rFonts w:ascii="Times New Roman" w:hAnsi="Times New Roman" w:cs="Times New Roman"/>
                <w:sz w:val="24"/>
                <w:szCs w:val="24"/>
              </w:rPr>
              <w:t>1ост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FF58F8" w:rsidRPr="00724B2C" w:rsidRDefault="00FF58F8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58F8" w:rsidRPr="00B01CC2" w:rsidTr="0085056D">
        <w:tc>
          <w:tcPr>
            <w:tcW w:w="3430" w:type="dxa"/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FF58F8" w:rsidRPr="00B01CC2" w:rsidRDefault="00FF58F8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 в основной, старшей школе </w:t>
      </w:r>
      <w:r w:rsidR="00FF58F8">
        <w:rPr>
          <w:rFonts w:ascii="Times New Roman" w:hAnsi="Times New Roman" w:cs="Times New Roman"/>
          <w:color w:val="000000"/>
          <w:sz w:val="24"/>
          <w:szCs w:val="24"/>
        </w:rPr>
        <w:t>и начальной школе на начало 2019-2020</w:t>
      </w:r>
      <w:r w:rsidR="00724B2C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 59</w:t>
      </w:r>
      <w:r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обучающихся, на конец учебног</w:t>
      </w:r>
      <w:r w:rsidR="00FF58F8">
        <w:rPr>
          <w:rFonts w:ascii="Times New Roman" w:hAnsi="Times New Roman" w:cs="Times New Roman"/>
          <w:color w:val="000000"/>
          <w:sz w:val="24"/>
          <w:szCs w:val="24"/>
        </w:rPr>
        <w:t>о года количество обучающихся 59</w:t>
      </w:r>
      <w:r w:rsidRPr="00B01CC2">
        <w:rPr>
          <w:rFonts w:ascii="Times New Roman" w:hAnsi="Times New Roman" w:cs="Times New Roman"/>
          <w:color w:val="000000"/>
          <w:sz w:val="24"/>
          <w:szCs w:val="24"/>
        </w:rPr>
        <w:t>, из них:</w:t>
      </w:r>
      <w:proofErr w:type="gramEnd"/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CC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43E34">
        <w:rPr>
          <w:rFonts w:ascii="Times New Roman" w:hAnsi="Times New Roman" w:cs="Times New Roman"/>
          <w:color w:val="000000"/>
          <w:sz w:val="24"/>
          <w:szCs w:val="24"/>
        </w:rPr>
        <w:t>успешно закончили учебный год 58</w:t>
      </w:r>
      <w:r w:rsidR="00724B2C">
        <w:rPr>
          <w:rFonts w:ascii="Times New Roman" w:hAnsi="Times New Roman" w:cs="Times New Roman"/>
          <w:color w:val="000000"/>
          <w:sz w:val="24"/>
          <w:szCs w:val="24"/>
        </w:rPr>
        <w:t xml:space="preserve"> ученик</w:t>
      </w:r>
      <w:r w:rsidR="00043E34">
        <w:rPr>
          <w:rFonts w:ascii="Times New Roman" w:hAnsi="Times New Roman" w:cs="Times New Roman"/>
          <w:color w:val="000000"/>
          <w:sz w:val="24"/>
          <w:szCs w:val="24"/>
        </w:rPr>
        <w:t>ов (91</w:t>
      </w:r>
      <w:r w:rsidRPr="00B01CC2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:rsidR="0085056D" w:rsidRPr="00B01CC2" w:rsidRDefault="00043E3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-53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ученика 1-8 и 10-х классов (89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%) </w:t>
      </w:r>
      <w:proofErr w:type="gramStart"/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>переведены</w:t>
      </w:r>
      <w:proofErr w:type="gramEnd"/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в следующий класс;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CC2">
        <w:rPr>
          <w:rFonts w:ascii="Times New Roman" w:hAnsi="Times New Roman" w:cs="Times New Roman"/>
          <w:color w:val="000000"/>
          <w:sz w:val="24"/>
          <w:szCs w:val="24"/>
        </w:rPr>
        <w:t>Успевают:</w:t>
      </w:r>
    </w:p>
    <w:p w:rsidR="0085056D" w:rsidRPr="00B01CC2" w:rsidRDefault="00043E3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F702C0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«отлично»,</w:t>
      </w:r>
      <w:r w:rsidR="00F702C0">
        <w:rPr>
          <w:rFonts w:ascii="Times New Roman" w:hAnsi="Times New Roman" w:cs="Times New Roman"/>
          <w:color w:val="000000"/>
          <w:sz w:val="24"/>
          <w:szCs w:val="24"/>
        </w:rPr>
        <w:t xml:space="preserve"> «хорошо и отли</w:t>
      </w:r>
      <w:r>
        <w:rPr>
          <w:rFonts w:ascii="Times New Roman" w:hAnsi="Times New Roman" w:cs="Times New Roman"/>
          <w:color w:val="000000"/>
          <w:sz w:val="24"/>
          <w:szCs w:val="24"/>
        </w:rPr>
        <w:t>чно» - 23 чел., что составляет 41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% от общего числа учащихся 2-11 </w:t>
      </w:r>
      <w:proofErr w:type="spellStart"/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3E34" w:rsidRPr="00043E34" w:rsidRDefault="00043E34" w:rsidP="00043E34">
      <w:pPr>
        <w:rPr>
          <w:rFonts w:ascii="Times New Roman" w:hAnsi="Times New Roman" w:cs="Times New Roman"/>
          <w:b/>
          <w:sz w:val="24"/>
          <w:szCs w:val="24"/>
        </w:rPr>
      </w:pPr>
      <w:r w:rsidRPr="00043E34">
        <w:rPr>
          <w:rFonts w:ascii="Times New Roman" w:hAnsi="Times New Roman" w:cs="Times New Roman"/>
          <w:b/>
          <w:sz w:val="24"/>
          <w:szCs w:val="24"/>
        </w:rPr>
        <w:lastRenderedPageBreak/>
        <w:t>В этом учебном году в связи с эпидемиологической обстановкой в стране ОГЭ не сдавали,  ЕГЭ учащиеся нашей школы тоже не выбрали.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>ИТОГИ ПЕРЕВОДНОЙ АТТЕСТАЦИИ УЧАЩИХСЯ.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776"/>
        <w:gridCol w:w="776"/>
        <w:gridCol w:w="776"/>
        <w:gridCol w:w="1172"/>
        <w:gridCol w:w="891"/>
        <w:gridCol w:w="943"/>
        <w:gridCol w:w="776"/>
        <w:gridCol w:w="776"/>
        <w:gridCol w:w="777"/>
        <w:gridCol w:w="776"/>
        <w:gridCol w:w="777"/>
        <w:gridCol w:w="354"/>
      </w:tblGrid>
      <w:tr w:rsidR="0085056D" w:rsidRPr="00B01CC2" w:rsidTr="00043E34">
        <w:trPr>
          <w:trHeight w:val="420"/>
        </w:trPr>
        <w:tc>
          <w:tcPr>
            <w:tcW w:w="2328" w:type="dxa"/>
            <w:gridSpan w:val="3"/>
            <w:vMerge w:val="restart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учащихся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2-4 классов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7242" w:type="dxa"/>
            <w:gridSpan w:val="9"/>
            <w:tcBorders>
              <w:bottom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</w:tr>
      <w:tr w:rsidR="00F702C0" w:rsidRPr="00B01CC2" w:rsidTr="00043E34">
        <w:trPr>
          <w:trHeight w:val="405"/>
        </w:trPr>
        <w:tc>
          <w:tcPr>
            <w:tcW w:w="2328" w:type="dxa"/>
            <w:gridSpan w:val="3"/>
            <w:vMerge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Переведены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следующий класс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Окончили школу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«5»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Окончили школу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 «3»и «4»</w:t>
            </w:r>
          </w:p>
        </w:tc>
      </w:tr>
      <w:tr w:rsidR="00043E34" w:rsidRPr="00B01CC2" w:rsidTr="00043E34">
        <w:tc>
          <w:tcPr>
            <w:tcW w:w="776" w:type="dxa"/>
            <w:tcBorders>
              <w:right w:val="single" w:sz="4" w:space="0" w:color="auto"/>
            </w:tcBorders>
          </w:tcPr>
          <w:p w:rsidR="00043E34" w:rsidRPr="00F702C0" w:rsidRDefault="00043E34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043E34" w:rsidRPr="00043E34" w:rsidRDefault="00043E34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043E34" w:rsidRPr="00B01CC2" w:rsidRDefault="00043E3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043E34" w:rsidRPr="00F702C0" w:rsidRDefault="00043E34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043E34" w:rsidRPr="00043E34" w:rsidRDefault="00043E34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043E34" w:rsidRPr="00B01CC2" w:rsidRDefault="00043E3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043E34" w:rsidRPr="00F702C0" w:rsidRDefault="00043E34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043E34" w:rsidRPr="00043E34" w:rsidRDefault="00043E34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043E34" w:rsidRPr="00B01CC2" w:rsidRDefault="00043E3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043E34" w:rsidRPr="00043E34" w:rsidRDefault="00043E34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043E34" w:rsidRPr="00B01CC2" w:rsidRDefault="00043E3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043E34" w:rsidRPr="00B01CC2" w:rsidRDefault="00043E3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3E34" w:rsidRPr="00B01CC2" w:rsidTr="00043E34">
        <w:tc>
          <w:tcPr>
            <w:tcW w:w="776" w:type="dxa"/>
            <w:tcBorders>
              <w:right w:val="single" w:sz="4" w:space="0" w:color="auto"/>
            </w:tcBorders>
          </w:tcPr>
          <w:p w:rsidR="00043E34" w:rsidRPr="00F702C0" w:rsidRDefault="00043E34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043E34" w:rsidRPr="00043E34" w:rsidRDefault="00043E34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043E34" w:rsidRPr="00B01CC2" w:rsidRDefault="00043E3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043E34" w:rsidRPr="00B01CC2" w:rsidRDefault="00043E34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20+1 </w:t>
            </w:r>
            <w:proofErr w:type="spellStart"/>
            <w:r w:rsidRPr="00B0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</w:t>
            </w:r>
            <w:proofErr w:type="spellEnd"/>
            <w:r w:rsidRPr="00B0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1 повторно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043E34" w:rsidRDefault="00043E34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  <w:p w:rsidR="00043E34" w:rsidRPr="00B01CC2" w:rsidRDefault="00043E34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ост.</w:t>
            </w: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043E34" w:rsidRPr="00043E34" w:rsidRDefault="00043E3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3E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043E34" w:rsidRPr="00F702C0" w:rsidRDefault="00043E34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043E34" w:rsidRPr="00043E34" w:rsidRDefault="00043E34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043E34" w:rsidRPr="00B01CC2" w:rsidRDefault="00043E3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043E34" w:rsidRPr="00043E34" w:rsidRDefault="00043E34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043E34" w:rsidRPr="00B01CC2" w:rsidRDefault="00043E3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043E34" w:rsidRPr="00B01CC2" w:rsidRDefault="00043E3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777"/>
        <w:gridCol w:w="776"/>
        <w:gridCol w:w="776"/>
        <w:gridCol w:w="998"/>
        <w:gridCol w:w="807"/>
        <w:gridCol w:w="780"/>
        <w:gridCol w:w="776"/>
        <w:gridCol w:w="776"/>
        <w:gridCol w:w="776"/>
        <w:gridCol w:w="776"/>
        <w:gridCol w:w="776"/>
        <w:gridCol w:w="776"/>
      </w:tblGrid>
      <w:tr w:rsidR="0085056D" w:rsidRPr="00B01CC2" w:rsidTr="0053002D">
        <w:trPr>
          <w:trHeight w:val="420"/>
        </w:trPr>
        <w:tc>
          <w:tcPr>
            <w:tcW w:w="2329" w:type="dxa"/>
            <w:gridSpan w:val="3"/>
            <w:vMerge w:val="restart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учащихся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5-8 классов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7241" w:type="dxa"/>
            <w:gridSpan w:val="9"/>
            <w:tcBorders>
              <w:bottom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</w:tr>
      <w:tr w:rsidR="0085056D" w:rsidRPr="00B01CC2" w:rsidTr="0053002D">
        <w:trPr>
          <w:trHeight w:val="405"/>
        </w:trPr>
        <w:tc>
          <w:tcPr>
            <w:tcW w:w="2329" w:type="dxa"/>
            <w:gridSpan w:val="3"/>
            <w:vMerge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Переведены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следующий класс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Окончили школу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«5»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Окончили школу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 «3»и «4»</w:t>
            </w:r>
          </w:p>
        </w:tc>
      </w:tr>
      <w:tr w:rsidR="00735B2E" w:rsidRPr="00B01CC2" w:rsidTr="0053002D">
        <w:tc>
          <w:tcPr>
            <w:tcW w:w="777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735B2E" w:rsidRPr="00735B2E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</w:t>
            </w:r>
          </w:p>
        </w:tc>
      </w:tr>
      <w:tr w:rsidR="00735B2E" w:rsidRPr="00B01CC2" w:rsidTr="0053002D">
        <w:tc>
          <w:tcPr>
            <w:tcW w:w="777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23+2 </w:t>
            </w:r>
            <w:proofErr w:type="spellStart"/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</w:t>
            </w:r>
            <w:proofErr w:type="spellEnd"/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735B2E" w:rsidRPr="00735B2E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735B2E" w:rsidRPr="00B01CC2" w:rsidTr="0053002D">
        <w:trPr>
          <w:trHeight w:val="420"/>
        </w:trPr>
        <w:tc>
          <w:tcPr>
            <w:tcW w:w="2329" w:type="dxa"/>
            <w:gridSpan w:val="3"/>
            <w:vMerge w:val="restart"/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учащихся</w:t>
            </w:r>
          </w:p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10 класса</w:t>
            </w:r>
          </w:p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7241" w:type="dxa"/>
            <w:gridSpan w:val="9"/>
            <w:tcBorders>
              <w:bottom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</w:tr>
      <w:tr w:rsidR="00735B2E" w:rsidRPr="00B01CC2" w:rsidTr="0053002D">
        <w:trPr>
          <w:trHeight w:val="405"/>
        </w:trPr>
        <w:tc>
          <w:tcPr>
            <w:tcW w:w="2329" w:type="dxa"/>
            <w:gridSpan w:val="3"/>
            <w:vMerge/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Переведены</w:t>
            </w:r>
          </w:p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следующий класс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Окончили школу</w:t>
            </w:r>
          </w:p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«5»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Окончили школу</w:t>
            </w:r>
          </w:p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 «3»и «4»</w:t>
            </w:r>
          </w:p>
        </w:tc>
      </w:tr>
      <w:tr w:rsidR="00735B2E" w:rsidRPr="00B01CC2" w:rsidTr="0053002D">
        <w:tc>
          <w:tcPr>
            <w:tcW w:w="777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735B2E" w:rsidRPr="00B01CC2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B01CC2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</w:tr>
      <w:tr w:rsidR="00735B2E" w:rsidRPr="00B01CC2" w:rsidTr="0053002D">
        <w:tc>
          <w:tcPr>
            <w:tcW w:w="777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735B2E" w:rsidRPr="00B01CC2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B01CC2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777"/>
        <w:gridCol w:w="776"/>
        <w:gridCol w:w="811"/>
        <w:gridCol w:w="776"/>
        <w:gridCol w:w="800"/>
        <w:gridCol w:w="783"/>
        <w:gridCol w:w="776"/>
        <w:gridCol w:w="793"/>
        <w:gridCol w:w="835"/>
        <w:gridCol w:w="776"/>
        <w:gridCol w:w="855"/>
        <w:gridCol w:w="812"/>
      </w:tblGrid>
      <w:tr w:rsidR="0085056D" w:rsidRPr="00B01CC2" w:rsidTr="0085056D">
        <w:trPr>
          <w:trHeight w:val="420"/>
        </w:trPr>
        <w:tc>
          <w:tcPr>
            <w:tcW w:w="2364" w:type="dxa"/>
            <w:gridSpan w:val="3"/>
            <w:vMerge w:val="restart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учащихся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9класса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7206" w:type="dxa"/>
            <w:gridSpan w:val="9"/>
            <w:tcBorders>
              <w:bottom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</w:tr>
      <w:tr w:rsidR="0085056D" w:rsidRPr="00B01CC2" w:rsidTr="0085056D">
        <w:trPr>
          <w:trHeight w:val="405"/>
        </w:trPr>
        <w:tc>
          <w:tcPr>
            <w:tcW w:w="2364" w:type="dxa"/>
            <w:gridSpan w:val="3"/>
            <w:vMerge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Переведены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следующий класс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Окончили школу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«5»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</w:tcBorders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Окончили школу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 «3»и «4»</w:t>
            </w:r>
          </w:p>
        </w:tc>
      </w:tr>
      <w:tr w:rsidR="00735B2E" w:rsidRPr="00B01CC2" w:rsidTr="0085056D">
        <w:tc>
          <w:tcPr>
            <w:tcW w:w="777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735B2E" w:rsidRPr="00B01CC2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B01CC2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</w:tr>
      <w:tr w:rsidR="00735B2E" w:rsidRPr="00B01CC2" w:rsidTr="0085056D">
        <w:tc>
          <w:tcPr>
            <w:tcW w:w="777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735B2E" w:rsidRPr="0053002D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735B2E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735B2E" w:rsidRPr="00B01CC2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35B2E" w:rsidRPr="00B01CC2" w:rsidRDefault="00735B2E" w:rsidP="00FE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735B2E" w:rsidRPr="00B01CC2" w:rsidRDefault="00735B2E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218"/>
        <w:gridCol w:w="1698"/>
        <w:gridCol w:w="1759"/>
        <w:gridCol w:w="1842"/>
        <w:gridCol w:w="1759"/>
        <w:gridCol w:w="1294"/>
      </w:tblGrid>
      <w:tr w:rsidR="0085056D" w:rsidRPr="00B01CC2" w:rsidTr="0053002D">
        <w:tc>
          <w:tcPr>
            <w:tcW w:w="1218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698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5-11 на конец года</w:t>
            </w:r>
          </w:p>
        </w:tc>
        <w:tc>
          <w:tcPr>
            <w:tcW w:w="1759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5-11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классов,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окончивших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без «2»</w:t>
            </w:r>
          </w:p>
        </w:tc>
        <w:tc>
          <w:tcPr>
            <w:tcW w:w="1842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759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5-11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классов,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окончивших</w:t>
            </w:r>
            <w:proofErr w:type="gramEnd"/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на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1294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</w:tr>
      <w:tr w:rsidR="0053002D" w:rsidRPr="00B01CC2" w:rsidTr="0053002D">
        <w:tc>
          <w:tcPr>
            <w:tcW w:w="1218" w:type="dxa"/>
          </w:tcPr>
          <w:p w:rsidR="0053002D" w:rsidRPr="00AF127B" w:rsidRDefault="0053002D" w:rsidP="00C50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698" w:type="dxa"/>
          </w:tcPr>
          <w:p w:rsidR="0053002D" w:rsidRPr="00AF127B" w:rsidRDefault="0053002D" w:rsidP="00C50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59" w:type="dxa"/>
          </w:tcPr>
          <w:p w:rsidR="0053002D" w:rsidRPr="00AF127B" w:rsidRDefault="0053002D" w:rsidP="00C50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2" w:type="dxa"/>
          </w:tcPr>
          <w:p w:rsidR="0053002D" w:rsidRPr="00AF127B" w:rsidRDefault="0053002D" w:rsidP="00C50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759" w:type="dxa"/>
          </w:tcPr>
          <w:p w:rsidR="0053002D" w:rsidRPr="00AF127B" w:rsidRDefault="0053002D" w:rsidP="00C50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4" w:type="dxa"/>
          </w:tcPr>
          <w:p w:rsidR="0053002D" w:rsidRPr="00AF127B" w:rsidRDefault="0053002D" w:rsidP="00C50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</w:tr>
      <w:tr w:rsidR="0053002D" w:rsidRPr="00B01CC2" w:rsidTr="0053002D">
        <w:tc>
          <w:tcPr>
            <w:tcW w:w="1218" w:type="dxa"/>
          </w:tcPr>
          <w:p w:rsidR="0053002D" w:rsidRPr="00AF127B" w:rsidRDefault="0053002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698" w:type="dxa"/>
          </w:tcPr>
          <w:p w:rsidR="0053002D" w:rsidRPr="00AF127B" w:rsidRDefault="0053002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59" w:type="dxa"/>
          </w:tcPr>
          <w:p w:rsidR="0053002D" w:rsidRPr="00AF127B" w:rsidRDefault="0053002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2" w:type="dxa"/>
          </w:tcPr>
          <w:p w:rsidR="0053002D" w:rsidRPr="00AF127B" w:rsidRDefault="0053002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</w:tcPr>
          <w:p w:rsidR="0053002D" w:rsidRPr="00AF127B" w:rsidRDefault="0053002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4" w:type="dxa"/>
          </w:tcPr>
          <w:p w:rsidR="0053002D" w:rsidRPr="00AF127B" w:rsidRDefault="0053002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53002D" w:rsidRPr="00B01CC2" w:rsidTr="0053002D">
        <w:tc>
          <w:tcPr>
            <w:tcW w:w="1218" w:type="dxa"/>
          </w:tcPr>
          <w:p w:rsidR="0053002D" w:rsidRPr="00AF127B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2019-20</w:t>
            </w:r>
          </w:p>
        </w:tc>
        <w:tc>
          <w:tcPr>
            <w:tcW w:w="1698" w:type="dxa"/>
          </w:tcPr>
          <w:p w:rsidR="0053002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59" w:type="dxa"/>
          </w:tcPr>
          <w:p w:rsidR="0053002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:rsidR="0053002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759" w:type="dxa"/>
          </w:tcPr>
          <w:p w:rsidR="0053002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4" w:type="dxa"/>
          </w:tcPr>
          <w:p w:rsidR="0053002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</w:tr>
    </w:tbl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>УРОВЕНЬ ОБУЧЕ</w:t>
      </w:r>
      <w:r w:rsidR="00AF127B">
        <w:rPr>
          <w:rFonts w:ascii="Times New Roman" w:hAnsi="Times New Roman" w:cs="Times New Roman"/>
          <w:b/>
          <w:bCs/>
          <w:sz w:val="24"/>
          <w:szCs w:val="24"/>
        </w:rPr>
        <w:t>ННОСТИ ПО СТУПЕНЯМ ОБУЧЕНИЯ 2019-20</w:t>
      </w:r>
      <w:r w:rsidRPr="00B01C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CC2">
        <w:rPr>
          <w:rFonts w:ascii="Times New Roman" w:hAnsi="Times New Roman" w:cs="Times New Roman"/>
          <w:b/>
          <w:bCs/>
          <w:sz w:val="24"/>
          <w:szCs w:val="24"/>
        </w:rPr>
        <w:t>у.</w:t>
      </w:r>
      <w:proofErr w:type="gramStart"/>
      <w:r w:rsidRPr="00B01CC2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spellEnd"/>
      <w:proofErr w:type="gramEnd"/>
      <w:r w:rsidRPr="00B01C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a"/>
        <w:tblW w:w="0" w:type="auto"/>
        <w:tblLook w:val="04A0"/>
      </w:tblPr>
      <w:tblGrid>
        <w:gridCol w:w="1304"/>
        <w:gridCol w:w="1303"/>
        <w:gridCol w:w="1205"/>
        <w:gridCol w:w="1205"/>
        <w:gridCol w:w="1425"/>
        <w:gridCol w:w="1438"/>
        <w:gridCol w:w="1690"/>
      </w:tblGrid>
      <w:tr w:rsidR="0085056D" w:rsidRPr="00B01CC2" w:rsidTr="0085056D">
        <w:tc>
          <w:tcPr>
            <w:tcW w:w="1383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83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1318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318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1469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«Резерв»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(с одной «3»)</w:t>
            </w:r>
          </w:p>
        </w:tc>
        <w:tc>
          <w:tcPr>
            <w:tcW w:w="1476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proofErr w:type="gramStart"/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23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</w:tr>
      <w:tr w:rsidR="0085056D" w:rsidRPr="00B01CC2" w:rsidTr="0085056D">
        <w:tc>
          <w:tcPr>
            <w:tcW w:w="1383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8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AF12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3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85056D">
        <w:tc>
          <w:tcPr>
            <w:tcW w:w="1383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8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23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85056D">
        <w:tc>
          <w:tcPr>
            <w:tcW w:w="1383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18" w:type="dxa"/>
          </w:tcPr>
          <w:p w:rsidR="0085056D" w:rsidRPr="00B01CC2" w:rsidRDefault="0053002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9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23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85056D">
        <w:tc>
          <w:tcPr>
            <w:tcW w:w="1383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8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23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85056D">
        <w:tc>
          <w:tcPr>
            <w:tcW w:w="1383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8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23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85056D">
        <w:tc>
          <w:tcPr>
            <w:tcW w:w="1383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8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AF12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3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85056D">
        <w:tc>
          <w:tcPr>
            <w:tcW w:w="1383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3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85056D">
        <w:tc>
          <w:tcPr>
            <w:tcW w:w="1383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23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85056D">
        <w:tc>
          <w:tcPr>
            <w:tcW w:w="1383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3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</w:tr>
      <w:tr w:rsidR="0085056D" w:rsidRPr="00B01CC2" w:rsidTr="0085056D">
        <w:tc>
          <w:tcPr>
            <w:tcW w:w="1383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3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23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5056D" w:rsidRPr="00B01CC2" w:rsidTr="0085056D">
        <w:tc>
          <w:tcPr>
            <w:tcW w:w="1383" w:type="dxa"/>
          </w:tcPr>
          <w:p w:rsidR="0085056D" w:rsidRPr="00B01CC2" w:rsidRDefault="0085056D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383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18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69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85056D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F12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85056D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</w:t>
            </w:r>
          </w:p>
        </w:tc>
      </w:tr>
    </w:tbl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 xml:space="preserve">Таблица предметов, по которым учащиеся 5-11 классов </w:t>
      </w:r>
      <w:r w:rsidR="00AF127B">
        <w:rPr>
          <w:rFonts w:ascii="Times New Roman" w:hAnsi="Times New Roman" w:cs="Times New Roman"/>
          <w:b/>
          <w:bCs/>
          <w:sz w:val="24"/>
          <w:szCs w:val="24"/>
        </w:rPr>
        <w:t>имеют одну тройку по итогам 2019-2020</w:t>
      </w:r>
      <w:r w:rsidRPr="00B01CC2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a"/>
        <w:tblW w:w="0" w:type="auto"/>
        <w:tblInd w:w="879" w:type="dxa"/>
        <w:tblLook w:val="04A0"/>
      </w:tblPr>
      <w:tblGrid>
        <w:gridCol w:w="1473"/>
        <w:gridCol w:w="1223"/>
        <w:gridCol w:w="1527"/>
        <w:gridCol w:w="1527"/>
      </w:tblGrid>
      <w:tr w:rsidR="006E68A4" w:rsidRPr="00B01CC2" w:rsidTr="00C50AD3">
        <w:tc>
          <w:tcPr>
            <w:tcW w:w="1473" w:type="dxa"/>
          </w:tcPr>
          <w:p w:rsidR="006E68A4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</w:tcPr>
          <w:p w:rsidR="006E68A4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E1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1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27" w:type="dxa"/>
          </w:tcPr>
          <w:p w:rsidR="006E68A4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E1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527" w:type="dxa"/>
          </w:tcPr>
          <w:p w:rsidR="006E68A4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E1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</w:tr>
      <w:tr w:rsidR="006E68A4" w:rsidRPr="00B01CC2" w:rsidTr="00C50AD3">
        <w:tc>
          <w:tcPr>
            <w:tcW w:w="1473" w:type="dxa"/>
          </w:tcPr>
          <w:p w:rsidR="006E68A4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яз.</w:t>
            </w:r>
          </w:p>
        </w:tc>
        <w:tc>
          <w:tcPr>
            <w:tcW w:w="1223" w:type="dxa"/>
          </w:tcPr>
          <w:p w:rsidR="006E68A4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6E68A4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6E68A4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68A4" w:rsidRPr="00B01CC2" w:rsidTr="00C50AD3">
        <w:tc>
          <w:tcPr>
            <w:tcW w:w="1473" w:type="dxa"/>
          </w:tcPr>
          <w:p w:rsidR="006E68A4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яз.</w:t>
            </w:r>
          </w:p>
        </w:tc>
        <w:tc>
          <w:tcPr>
            <w:tcW w:w="1223" w:type="dxa"/>
          </w:tcPr>
          <w:p w:rsidR="006E68A4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6E68A4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6E68A4" w:rsidRPr="00B01CC2" w:rsidRDefault="00AF127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68A4" w:rsidRPr="00B01CC2" w:rsidTr="00C50AD3">
        <w:tc>
          <w:tcPr>
            <w:tcW w:w="1473" w:type="dxa"/>
          </w:tcPr>
          <w:p w:rsidR="006E68A4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23" w:type="dxa"/>
          </w:tcPr>
          <w:p w:rsidR="006E68A4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6E68A4" w:rsidRPr="00B01CC2" w:rsidRDefault="006E68A4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:rsidR="006E68A4" w:rsidRPr="00B01CC2" w:rsidRDefault="000E1DB1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E68A4">
        <w:rPr>
          <w:rFonts w:ascii="Times New Roman" w:hAnsi="Times New Roman" w:cs="Times New Roman"/>
          <w:bCs/>
          <w:sz w:val="24"/>
          <w:szCs w:val="24"/>
        </w:rPr>
        <w:t>с одной «3»- 5 ч</w:t>
      </w:r>
      <w:r w:rsidR="000E1DB1">
        <w:rPr>
          <w:rFonts w:ascii="Times New Roman" w:hAnsi="Times New Roman" w:cs="Times New Roman"/>
          <w:bCs/>
          <w:sz w:val="24"/>
          <w:szCs w:val="24"/>
        </w:rPr>
        <w:t>ел.- 5</w:t>
      </w:r>
      <w:r w:rsidRPr="00B01CC2">
        <w:rPr>
          <w:rFonts w:ascii="Times New Roman" w:hAnsi="Times New Roman" w:cs="Times New Roman"/>
          <w:bCs/>
          <w:sz w:val="24"/>
          <w:szCs w:val="24"/>
        </w:rPr>
        <w:t xml:space="preserve"> % </w:t>
      </w:r>
      <w:r w:rsidRPr="00B01CC2">
        <w:rPr>
          <w:rFonts w:ascii="Times New Roman" w:hAnsi="Times New Roman" w:cs="Times New Roman"/>
          <w:sz w:val="24"/>
          <w:szCs w:val="24"/>
        </w:rPr>
        <w:t xml:space="preserve">от общего числа уч-ся 2-11классов 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В течение учебного года в школе осуществлялся педагогический мониторинг,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одним из основных этапов которого является отслеживание и анализ качества обучения и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образования по ступеням обучения, анализ уровня итоговой аттестации с целью выявления недостатков в работе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по обучению учащихся и устранения причин.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В течение года проводился мониторинг уровня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обязательных результатов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русскому языку, математике в виде административных  контрольных работ:</w:t>
      </w:r>
    </w:p>
    <w:p w:rsidR="0085056D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1CC2">
        <w:rPr>
          <w:rFonts w:ascii="Times New Roman" w:hAnsi="Times New Roman" w:cs="Times New Roman"/>
          <w:sz w:val="24"/>
          <w:szCs w:val="24"/>
        </w:rPr>
        <w:t>Стартовый (входной) контроль.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1CC2">
        <w:rPr>
          <w:rFonts w:ascii="Times New Roman" w:hAnsi="Times New Roman" w:cs="Times New Roman"/>
          <w:sz w:val="24"/>
          <w:szCs w:val="24"/>
        </w:rPr>
        <w:t>Промежуточный (полугодовой) контроль.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1CC2">
        <w:rPr>
          <w:rFonts w:ascii="Times New Roman" w:hAnsi="Times New Roman" w:cs="Times New Roman"/>
          <w:sz w:val="24"/>
          <w:szCs w:val="24"/>
        </w:rPr>
        <w:t>Итоговый (годовой) контроль.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1DB1" w:rsidRPr="00B01CC2" w:rsidRDefault="000E1DB1" w:rsidP="000E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E1DB1" w:rsidRPr="00B01CC2" w:rsidSect="000E1DB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В связи с пандемией ВПР перенесены на осень 2020 года.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5056D" w:rsidRPr="00B01CC2" w:rsidSect="00102B5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5056D" w:rsidRPr="00E74E58" w:rsidRDefault="0085056D" w:rsidP="00850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74E58">
        <w:rPr>
          <w:rFonts w:ascii="Times New Roman" w:hAnsi="Times New Roman" w:cs="Times New Roman"/>
          <w:b/>
        </w:rPr>
        <w:lastRenderedPageBreak/>
        <w:t>Востребованность</w:t>
      </w:r>
      <w:proofErr w:type="spellEnd"/>
      <w:r w:rsidRPr="00E74E58">
        <w:rPr>
          <w:rFonts w:ascii="Times New Roman" w:hAnsi="Times New Roman" w:cs="Times New Roman"/>
          <w:b/>
        </w:rPr>
        <w:t xml:space="preserve"> выпускников</w:t>
      </w:r>
    </w:p>
    <w:tbl>
      <w:tblPr>
        <w:tblW w:w="0" w:type="auto"/>
        <w:jc w:val="center"/>
        <w:tblInd w:w="-2085" w:type="dxa"/>
        <w:tblLook w:val="0000"/>
      </w:tblPr>
      <w:tblGrid>
        <w:gridCol w:w="5931"/>
        <w:gridCol w:w="1431"/>
        <w:gridCol w:w="1721"/>
        <w:gridCol w:w="1721"/>
        <w:gridCol w:w="1721"/>
      </w:tblGrid>
      <w:tr w:rsidR="000E1DB1" w:rsidRPr="00E74E58" w:rsidTr="00FE5EEE">
        <w:trPr>
          <w:trHeight w:val="502"/>
          <w:jc w:val="center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Категория учащихся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B1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0E1DB1" w:rsidRPr="00E74E58" w:rsidTr="00FE5EEE">
        <w:trPr>
          <w:trHeight w:val="537"/>
          <w:jc w:val="center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Всего выпускников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B1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1DB1" w:rsidRPr="00E74E58" w:rsidTr="00FE5EEE">
        <w:trPr>
          <w:trHeight w:val="664"/>
          <w:jc w:val="center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0E1DB1" w:rsidRPr="00E74E58" w:rsidRDefault="000E1DB1" w:rsidP="0085056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4E58">
              <w:rPr>
                <w:rFonts w:ascii="Times New Roman" w:hAnsi="Times New Roman" w:cs="Times New Roman"/>
              </w:rPr>
              <w:t>поступивших</w:t>
            </w:r>
            <w:proofErr w:type="gramEnd"/>
            <w:r w:rsidRPr="00E74E58">
              <w:rPr>
                <w:rFonts w:ascii="Times New Roman" w:hAnsi="Times New Roman" w:cs="Times New Roman"/>
              </w:rPr>
              <w:t xml:space="preserve"> в 10-й класс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E1DB1" w:rsidRPr="00E74E58" w:rsidTr="00FE5EEE">
        <w:trPr>
          <w:trHeight w:val="664"/>
          <w:jc w:val="center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4E58">
              <w:rPr>
                <w:rFonts w:ascii="Times New Roman" w:hAnsi="Times New Roman" w:cs="Times New Roman"/>
              </w:rPr>
              <w:t>поступивших</w:t>
            </w:r>
            <w:proofErr w:type="gramEnd"/>
            <w:r w:rsidRPr="00E74E58">
              <w:rPr>
                <w:rFonts w:ascii="Times New Roman" w:hAnsi="Times New Roman" w:cs="Times New Roman"/>
              </w:rPr>
              <w:t xml:space="preserve"> в ВУЗы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1DB1" w:rsidRPr="00E74E58" w:rsidTr="00FE5EEE">
        <w:trPr>
          <w:trHeight w:val="647"/>
          <w:jc w:val="center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0E1DB1" w:rsidRPr="00E74E58" w:rsidRDefault="000E1DB1" w:rsidP="0085056D">
            <w:pPr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 xml:space="preserve">поступивших в </w:t>
            </w:r>
            <w:proofErr w:type="spellStart"/>
            <w:r w:rsidRPr="00E74E58">
              <w:rPr>
                <w:rFonts w:ascii="Times New Roman" w:hAnsi="Times New Roman" w:cs="Times New Roman"/>
              </w:rPr>
              <w:t>ССУЗы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E1DB1" w:rsidRPr="00E74E58" w:rsidTr="00FE5EEE">
        <w:trPr>
          <w:trHeight w:val="664"/>
          <w:jc w:val="center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0E1DB1" w:rsidRPr="00E74E58" w:rsidRDefault="000E1DB1" w:rsidP="0085056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4E58">
              <w:rPr>
                <w:rFonts w:ascii="Times New Roman" w:hAnsi="Times New Roman" w:cs="Times New Roman"/>
              </w:rPr>
              <w:t>поступивших в НПО</w:t>
            </w:r>
            <w:proofErr w:type="gram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1DB1" w:rsidRPr="00E74E58" w:rsidTr="00FE5EEE">
        <w:trPr>
          <w:trHeight w:val="664"/>
          <w:jc w:val="center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Армия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B1" w:rsidRPr="00E74E58" w:rsidRDefault="000E1DB1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5056D" w:rsidRPr="00B01CC2" w:rsidRDefault="0085056D" w:rsidP="0085056D">
      <w:pPr>
        <w:rPr>
          <w:rFonts w:ascii="Times New Roman" w:hAnsi="Times New Roman" w:cs="Times New Roman"/>
          <w:bCs/>
          <w:sz w:val="24"/>
          <w:szCs w:val="24"/>
        </w:rPr>
      </w:pPr>
    </w:p>
    <w:p w:rsidR="0085056D" w:rsidRPr="00B01CC2" w:rsidRDefault="0085056D" w:rsidP="0085056D">
      <w:pPr>
        <w:rPr>
          <w:rFonts w:ascii="Times New Roman" w:hAnsi="Times New Roman" w:cs="Times New Roman"/>
          <w:b/>
          <w:bCs/>
          <w:sz w:val="24"/>
          <w:szCs w:val="24"/>
        </w:rPr>
        <w:sectPr w:rsidR="0085056D" w:rsidRPr="00B01CC2" w:rsidSect="008505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5056D" w:rsidRPr="00B01CC2" w:rsidRDefault="000E1DB1" w:rsidP="008505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Наши успехи за 2019-20</w:t>
      </w:r>
      <w:r w:rsidR="0085056D" w:rsidRPr="00B01C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056D" w:rsidRPr="00B01CC2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85056D" w:rsidRPr="00B01CC2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0E1DB1" w:rsidRPr="003455A6" w:rsidRDefault="000E1DB1" w:rsidP="000E1DB1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5"/>
        <w:gridCol w:w="27"/>
        <w:gridCol w:w="1824"/>
        <w:gridCol w:w="22"/>
        <w:gridCol w:w="1712"/>
        <w:gridCol w:w="9"/>
        <w:gridCol w:w="1837"/>
        <w:gridCol w:w="1844"/>
      </w:tblGrid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Название мероприятия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ФИО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Класс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Победитель</w:t>
            </w: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Призёр</w:t>
            </w: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Районные мероприятия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Calibri" w:hAnsi="Calibri" w:cs="Times New Roman"/>
              </w:rPr>
              <w:t>"Кросс наций"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Явезова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А.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1 место</w:t>
            </w: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Кудрявцева А.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3 место</w:t>
            </w: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Соревнования по пионерболу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Calibri" w:hAnsi="Calibri" w:cs="Times New Roman"/>
              </w:rPr>
              <w:t xml:space="preserve">Юнусова Диана, Фоменко Екатерина, Крылова Валерия, </w:t>
            </w:r>
            <w:proofErr w:type="spellStart"/>
            <w:r w:rsidRPr="003455A6">
              <w:rPr>
                <w:rFonts w:ascii="Calibri" w:eastAsia="Calibri" w:hAnsi="Calibri" w:cs="Times New Roman"/>
              </w:rPr>
              <w:t>Хамина</w:t>
            </w:r>
            <w:proofErr w:type="spellEnd"/>
            <w:r w:rsidRPr="003455A6">
              <w:rPr>
                <w:rFonts w:ascii="Calibri" w:eastAsia="Calibri" w:hAnsi="Calibri" w:cs="Times New Roman"/>
              </w:rPr>
              <w:t xml:space="preserve"> Екатерина, Туманов Никита, </w:t>
            </w:r>
            <w:proofErr w:type="spellStart"/>
            <w:r w:rsidRPr="003455A6">
              <w:rPr>
                <w:rFonts w:ascii="Calibri" w:eastAsia="Calibri" w:hAnsi="Calibri" w:cs="Times New Roman"/>
              </w:rPr>
              <w:t>Хакимжанов</w:t>
            </w:r>
            <w:proofErr w:type="spellEnd"/>
            <w:r w:rsidRPr="003455A6">
              <w:rPr>
                <w:rFonts w:ascii="Calibri" w:eastAsia="Calibri" w:hAnsi="Calibri" w:cs="Times New Roman"/>
              </w:rPr>
              <w:t xml:space="preserve"> Руслан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3 место</w:t>
            </w: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Районный конкурс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«Украсим ёлку»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Шарова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Т.</w:t>
            </w:r>
          </w:p>
          <w:p w:rsidR="000E1DB1" w:rsidRPr="003455A6" w:rsidRDefault="000E1DB1" w:rsidP="00FE5EEE">
            <w:pPr>
              <w:rPr>
                <w:rFonts w:ascii="Calibri" w:eastAsia="Calibri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Явезова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А.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сертификат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сертификат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Районный конкурс «Я за здоровый образ жизни»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Районный конкурс рисунков «Я выбираю жизнь»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Районный конкурс « МЧС глазами детей»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Явезова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А.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Районный конкурс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«Украсим ёлку»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Шарова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Т.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Гонцов С.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Щаникова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А.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Районный конкурс «Я за здоровый образ жизни»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Шарова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Т.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Явезова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А.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rPr>
          <w:trHeight w:val="360"/>
        </w:trPr>
        <w:tc>
          <w:tcPr>
            <w:tcW w:w="2323" w:type="dxa"/>
            <w:gridSpan w:val="2"/>
            <w:vMerge w:val="restart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lastRenderedPageBreak/>
              <w:t xml:space="preserve">Районный конкурс рисунков  «Я выбираю жизнь», посвященный Всемирному Дню борьбы со 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СПИДом</w:t>
            </w:r>
            <w:proofErr w:type="spellEnd"/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Юнусова Д. 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7 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кл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3455A6">
                <w:rPr>
                  <w:rFonts w:ascii="Calibri" w:eastAsia="Times New Roman" w:hAnsi="Calibri" w:cs="Times New Roman"/>
                </w:rPr>
                <w:t>1 м</w:t>
              </w:r>
            </w:smartTag>
            <w:r w:rsidRPr="003455A6">
              <w:rPr>
                <w:rFonts w:ascii="Calibri" w:eastAsia="Times New Roman" w:hAnsi="Calibri" w:cs="Times New Roman"/>
              </w:rPr>
              <w:t>.-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rPr>
          <w:trHeight w:val="660"/>
        </w:trPr>
        <w:tc>
          <w:tcPr>
            <w:tcW w:w="2323" w:type="dxa"/>
            <w:gridSpan w:val="2"/>
            <w:vMerge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Крылова В.  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2 м.-</w:t>
            </w:r>
          </w:p>
        </w:tc>
      </w:tr>
      <w:tr w:rsidR="000E1DB1" w:rsidRPr="003455A6" w:rsidTr="00FE5EEE">
        <w:trPr>
          <w:trHeight w:val="1005"/>
        </w:trPr>
        <w:tc>
          <w:tcPr>
            <w:tcW w:w="2323" w:type="dxa"/>
            <w:gridSpan w:val="2"/>
            <w:vMerge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Фоменко Е. 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3455A6">
                <w:rPr>
                  <w:rFonts w:ascii="Calibri" w:eastAsia="Times New Roman" w:hAnsi="Calibri" w:cs="Times New Roman"/>
                </w:rPr>
                <w:t>3 м</w:t>
              </w:r>
            </w:smartTag>
            <w:r w:rsidRPr="003455A6">
              <w:rPr>
                <w:rFonts w:ascii="Calibri" w:eastAsia="Times New Roman" w:hAnsi="Calibri" w:cs="Times New Roman"/>
              </w:rPr>
              <w:t>.-</w:t>
            </w:r>
          </w:p>
        </w:tc>
      </w:tr>
      <w:tr w:rsidR="000E1DB1" w:rsidRPr="003455A6" w:rsidTr="00FE5EEE">
        <w:trPr>
          <w:trHeight w:val="912"/>
        </w:trPr>
        <w:tc>
          <w:tcPr>
            <w:tcW w:w="2323" w:type="dxa"/>
            <w:gridSpan w:val="2"/>
            <w:vMerge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 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15 участников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rPr>
          <w:trHeight w:val="634"/>
        </w:trPr>
        <w:tc>
          <w:tcPr>
            <w:tcW w:w="2323" w:type="dxa"/>
            <w:gridSpan w:val="2"/>
            <w:vMerge w:val="restart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Районный конкурс игрушек «Украсим елку»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 Юдина М..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6 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кл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rPr>
          <w:trHeight w:val="635"/>
        </w:trPr>
        <w:tc>
          <w:tcPr>
            <w:tcW w:w="2323" w:type="dxa"/>
            <w:gridSpan w:val="2"/>
            <w:vMerge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Хамина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Е. 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7 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кл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2 м.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rPr>
          <w:trHeight w:val="960"/>
        </w:trPr>
        <w:tc>
          <w:tcPr>
            <w:tcW w:w="2323" w:type="dxa"/>
            <w:gridSpan w:val="2"/>
            <w:vMerge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Нефф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В. 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4 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кл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2 м.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rPr>
          <w:trHeight w:val="912"/>
        </w:trPr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Районный конкурс детских работ «МЧС России – глазами детей»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10 участников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rPr>
          <w:trHeight w:val="912"/>
        </w:trPr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Муниципальный этап областного конкурса рисунков «Наш выбор – будущее России»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5 участников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Районный конкурс рисунков «Я выбираю жизнь»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Лебедева Д.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Трифонова А.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Всероссийская олимпиада по финансовой грамотности. 1 этап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Лебедева Д.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Всероссийская контрольная работа по информационной безопасности Единого урока безопасности в сети «Интернет»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Явезова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А.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Гонцов С.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Панкратьев Д.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Шарова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Т.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Сергеев А.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Единый урок </w:t>
            </w:r>
            <w:r w:rsidRPr="003455A6">
              <w:rPr>
                <w:rFonts w:ascii="Calibri" w:eastAsia="Times New Roman" w:hAnsi="Calibri" w:cs="Times New Roman"/>
              </w:rPr>
              <w:lastRenderedPageBreak/>
              <w:t>«Безопасность в сети интернет»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lastRenderedPageBreak/>
              <w:t>Борисов Д.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lastRenderedPageBreak/>
              <w:t>Гонцов С.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Панкратьев Д.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Сергеев А.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Шарова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Т.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Щаникова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А.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Явезова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А.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lastRenderedPageBreak/>
              <w:t>2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lastRenderedPageBreak/>
              <w:t>Урок цифры «Большие данные»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Весь класс 7 человек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Всероссийский конкурс «Творчество А.С.Пушкина» на </w:t>
            </w:r>
            <w:proofErr w:type="spellStart"/>
            <w:r w:rsidRPr="003455A6">
              <w:rPr>
                <w:rFonts w:ascii="Calibri" w:eastAsia="Times New Roman" w:hAnsi="Calibri" w:cs="Times New Roman"/>
                <w:lang w:val="en-US"/>
              </w:rPr>
              <w:t>marafon</w:t>
            </w:r>
            <w:proofErr w:type="spellEnd"/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Явезова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А.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Шарова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Т.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Урок цифры «Персональные помощники»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Весь класс 7 человек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Всероссийская 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онлайн-олимпиада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«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Заврики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» по математике на 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учи</w:t>
            </w:r>
            <w:proofErr w:type="gramStart"/>
            <w:r w:rsidRPr="003455A6">
              <w:rPr>
                <w:rFonts w:ascii="Calibri" w:eastAsia="Times New Roman" w:hAnsi="Calibri" w:cs="Times New Roman"/>
              </w:rPr>
              <w:t>.р</w:t>
            </w:r>
            <w:proofErr w:type="gramEnd"/>
            <w:r w:rsidRPr="003455A6">
              <w:rPr>
                <w:rFonts w:ascii="Calibri" w:eastAsia="Times New Roman" w:hAnsi="Calibri" w:cs="Times New Roman"/>
              </w:rPr>
              <w:t>у</w:t>
            </w:r>
            <w:proofErr w:type="spellEnd"/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Явезова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А.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Сергеев А.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Урок цифры «Безопасность будущего»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Весь класс 7 человек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Всероссийская 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онлайн-олимпиада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«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Заврики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» по русскому языку на 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учи</w:t>
            </w:r>
            <w:proofErr w:type="gramStart"/>
            <w:r w:rsidRPr="003455A6">
              <w:rPr>
                <w:rFonts w:ascii="Calibri" w:eastAsia="Times New Roman" w:hAnsi="Calibri" w:cs="Times New Roman"/>
              </w:rPr>
              <w:t>.р</w:t>
            </w:r>
            <w:proofErr w:type="gramEnd"/>
            <w:r w:rsidRPr="003455A6">
              <w:rPr>
                <w:rFonts w:ascii="Calibri" w:eastAsia="Times New Roman" w:hAnsi="Calibri" w:cs="Times New Roman"/>
              </w:rPr>
              <w:t>у</w:t>
            </w:r>
            <w:proofErr w:type="spellEnd"/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Явезова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А.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Щаникова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А.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Сергеев А.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Гонцов С.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Шарова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Т.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Всероссийская 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онлайн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викторина «Великий и могучий русский язык»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Макаров</w:t>
            </w:r>
            <w:proofErr w:type="gramStart"/>
            <w:r w:rsidRPr="003455A6">
              <w:rPr>
                <w:rFonts w:ascii="Calibri" w:eastAsia="Times New Roman" w:hAnsi="Calibri" w:cs="Times New Roman"/>
              </w:rPr>
              <w:t xml:space="preserve"> Д</w:t>
            </w:r>
            <w:proofErr w:type="gramEnd"/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6 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кл</w:t>
            </w:r>
            <w:proofErr w:type="spellEnd"/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Диплом лауреата 1 степени </w:t>
            </w: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Региональный конкурс «Русский </w:t>
            </w:r>
            <w:r w:rsidRPr="003455A6">
              <w:rPr>
                <w:rFonts w:ascii="Calibri" w:eastAsia="Times New Roman" w:hAnsi="Calibri" w:cs="Times New Roman"/>
              </w:rPr>
              <w:lastRenderedPageBreak/>
              <w:t>язык»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lastRenderedPageBreak/>
              <w:t>Макаров</w:t>
            </w:r>
            <w:proofErr w:type="gramStart"/>
            <w:r w:rsidRPr="003455A6">
              <w:rPr>
                <w:rFonts w:ascii="Calibri" w:eastAsia="Times New Roman" w:hAnsi="Calibri" w:cs="Times New Roman"/>
              </w:rPr>
              <w:t xml:space="preserve"> Д</w:t>
            </w:r>
            <w:proofErr w:type="gramEnd"/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6 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кл</w:t>
            </w:r>
            <w:proofErr w:type="spellEnd"/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Диплом 1 место </w:t>
            </w: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lastRenderedPageBreak/>
              <w:t xml:space="preserve">4 Международный  дистанционный конкурс «Старт» </w:t>
            </w:r>
            <w:proofErr w:type="gramStart"/>
            <w:r w:rsidRPr="003455A6">
              <w:rPr>
                <w:rFonts w:ascii="Calibri" w:eastAsia="Times New Roman" w:hAnsi="Calibri" w:cs="Times New Roman"/>
              </w:rPr>
              <w:t xml:space="preserve">( </w:t>
            </w:r>
            <w:proofErr w:type="gramEnd"/>
            <w:r w:rsidRPr="003455A6">
              <w:rPr>
                <w:rFonts w:ascii="Calibri" w:eastAsia="Times New Roman" w:hAnsi="Calibri" w:cs="Times New Roman"/>
              </w:rPr>
              <w:t>предмет «Русский язык»)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Паршина 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В,.Федорова</w:t>
            </w:r>
            <w:proofErr w:type="spellEnd"/>
            <w:proofErr w:type="gramStart"/>
            <w:r w:rsidRPr="003455A6">
              <w:rPr>
                <w:rFonts w:ascii="Calibri" w:eastAsia="Times New Roman" w:hAnsi="Calibri" w:cs="Times New Roman"/>
              </w:rPr>
              <w:t xml:space="preserve"> Д</w:t>
            </w:r>
            <w:proofErr w:type="gramEnd"/>
            <w:r w:rsidRPr="003455A6">
              <w:rPr>
                <w:rFonts w:ascii="Calibri" w:eastAsia="Times New Roman" w:hAnsi="Calibri" w:cs="Times New Roman"/>
              </w:rPr>
              <w:t xml:space="preserve"> 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Макаров</w:t>
            </w:r>
            <w:proofErr w:type="gramStart"/>
            <w:r w:rsidRPr="003455A6">
              <w:rPr>
                <w:rFonts w:ascii="Calibri" w:eastAsia="Times New Roman" w:hAnsi="Calibri" w:cs="Times New Roman"/>
              </w:rPr>
              <w:t xml:space="preserve"> Д</w:t>
            </w:r>
            <w:proofErr w:type="gramEnd"/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6 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кл</w:t>
            </w:r>
            <w:proofErr w:type="spellEnd"/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Диплом 2 место 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Диплом 3 место </w:t>
            </w: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Всероссийская </w:t>
            </w:r>
            <w:proofErr w:type="spellStart"/>
            <w:r w:rsidRPr="003455A6">
              <w:rPr>
                <w:rFonts w:ascii="Calibri" w:eastAsia="Times New Roman" w:hAnsi="Calibri" w:cs="Times New Roman"/>
              </w:rPr>
              <w:t>онлайн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викторина  «Знаток русского языка»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Макаров</w:t>
            </w:r>
            <w:proofErr w:type="gramStart"/>
            <w:r w:rsidRPr="003455A6">
              <w:rPr>
                <w:rFonts w:ascii="Calibri" w:eastAsia="Times New Roman" w:hAnsi="Calibri" w:cs="Times New Roman"/>
              </w:rPr>
              <w:t xml:space="preserve"> Д</w:t>
            </w:r>
            <w:proofErr w:type="gramEnd"/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Диплом 1 степени </w:t>
            </w: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Calibri" w:hAnsi="Calibri" w:cs="Calibri"/>
              </w:rPr>
              <w:t xml:space="preserve">Межрегиональные соревнования </w:t>
            </w:r>
            <w:r w:rsidRPr="003455A6">
              <w:rPr>
                <w:rFonts w:ascii="Calibri" w:eastAsia="Calibri" w:hAnsi="Calibri" w:cs="Times New Roman"/>
              </w:rPr>
              <w:t>Теннисный турнир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Суворова Е.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09757F" w:rsidRDefault="000E1DB1" w:rsidP="00FE5EEE">
            <w:pPr>
              <w:rPr>
                <w:rFonts w:ascii="Calibri" w:eastAsia="Times New Roman" w:hAnsi="Calibri" w:cs="Times New Roman"/>
                <w:sz w:val="40"/>
              </w:rPr>
            </w:pPr>
          </w:p>
        </w:tc>
        <w:tc>
          <w:tcPr>
            <w:tcW w:w="1846" w:type="dxa"/>
            <w:gridSpan w:val="2"/>
          </w:tcPr>
          <w:p w:rsidR="000E1DB1" w:rsidRPr="0009757F" w:rsidRDefault="000E1DB1" w:rsidP="00FE5EEE">
            <w:pPr>
              <w:rPr>
                <w:rFonts w:ascii="Calibri" w:eastAsia="Times New Roman" w:hAnsi="Calibri" w:cs="Times New Roman"/>
                <w:sz w:val="40"/>
              </w:rPr>
            </w:pPr>
            <w:r w:rsidRPr="0009757F">
              <w:rPr>
                <w:rFonts w:ascii="Calibri" w:eastAsia="Times New Roman" w:hAnsi="Calibri" w:cs="Times New Roman"/>
                <w:sz w:val="40"/>
              </w:rPr>
              <w:t>Учителя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Региональный конкурс «Программа летнего лагеря»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Балдина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Е.Ю.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Диплом 1 степени</w:t>
            </w: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Всероссийский конкурс профессионального мастерства педагогических работников им. Макаренко.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Балдина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Е.Ю.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Сертификат</w:t>
            </w: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Я учитель Тестирование «Диагностика педагогических компетенций»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Балдина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Е.Ю.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Сертификат</w:t>
            </w: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Мир педагога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Всероссийский дистанционный педагогический конкурс «Лучшая методическая разработка»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Балдина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Е.Ю.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Сертификат</w:t>
            </w: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lastRenderedPageBreak/>
              <w:t>Урок цифры «Большие данные»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Серова С.А.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Сертификат</w:t>
            </w: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Урок цифры «Безопасность будущего»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Серова С.А.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Сертификат</w:t>
            </w:r>
          </w:p>
        </w:tc>
      </w:tr>
      <w:tr w:rsidR="000E1DB1" w:rsidRPr="003455A6" w:rsidTr="00FE5EEE">
        <w:trPr>
          <w:trHeight w:val="2100"/>
        </w:trPr>
        <w:tc>
          <w:tcPr>
            <w:tcW w:w="2323" w:type="dxa"/>
            <w:gridSpan w:val="2"/>
            <w:tcBorders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Урок цифры «Управление проектами»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Серова С.А.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Сертификат</w:t>
            </w:r>
          </w:p>
        </w:tc>
      </w:tr>
      <w:tr w:rsidR="000E1DB1" w:rsidRPr="003455A6" w:rsidTr="00FE5EEE">
        <w:trPr>
          <w:trHeight w:val="2100"/>
        </w:trPr>
        <w:tc>
          <w:tcPr>
            <w:tcW w:w="2323" w:type="dxa"/>
            <w:gridSpan w:val="2"/>
            <w:tcBorders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Онлайн-Урок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финансовой грамотности «Вклады. Как сохранить и преумножить»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Серова С.А.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Сертификат</w:t>
            </w:r>
          </w:p>
        </w:tc>
      </w:tr>
      <w:tr w:rsidR="000E1DB1" w:rsidRPr="003455A6" w:rsidTr="00FE5EEE">
        <w:trPr>
          <w:trHeight w:val="1485"/>
        </w:trPr>
        <w:tc>
          <w:tcPr>
            <w:tcW w:w="2323" w:type="dxa"/>
            <w:gridSpan w:val="2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455A6">
              <w:rPr>
                <w:rFonts w:ascii="Calibri" w:eastAsia="Times New Roman" w:hAnsi="Calibri" w:cs="Times New Roman"/>
              </w:rPr>
              <w:t>Онлайн</w:t>
            </w:r>
            <w:proofErr w:type="spellEnd"/>
            <w:r w:rsidRPr="003455A6">
              <w:rPr>
                <w:rFonts w:ascii="Calibri" w:eastAsia="Times New Roman" w:hAnsi="Calibri" w:cs="Times New Roman"/>
              </w:rPr>
              <w:t xml:space="preserve"> Урок финансовой грамотности «С деньгами на «Ты» или зачем быть финансово грамотными»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Серова С.А.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Сертификат</w:t>
            </w:r>
          </w:p>
        </w:tc>
      </w:tr>
      <w:tr w:rsidR="000E1DB1" w:rsidRPr="003455A6" w:rsidTr="00FE5EEE">
        <w:trPr>
          <w:trHeight w:val="1485"/>
        </w:trPr>
        <w:tc>
          <w:tcPr>
            <w:tcW w:w="2323" w:type="dxa"/>
            <w:gridSpan w:val="2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Прохождение диагностики педагогических компетенций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Серова С.А.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Сертификат</w:t>
            </w: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Урок цифры «Большие данные»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Серов Н.Б.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Сертификат</w:t>
            </w: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Прохождение диагностики педагогических компетенций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Серов Н.Б.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Всероссийская викторина «Индивидуальные особенности российского ЕГЭ»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Воронина О.В.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Диплом лауреата 2 степени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ДП-177 № 1563</w:t>
            </w: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lastRenderedPageBreak/>
              <w:t>Всероссийская олимпиада «Построение современного урока»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Воронина О.В.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Диплом победителя </w:t>
            </w:r>
            <w:proofErr w:type="gramStart"/>
            <w:r w:rsidRPr="003455A6">
              <w:rPr>
                <w:rFonts w:ascii="Calibri" w:eastAsia="Times New Roman" w:hAnsi="Calibri" w:cs="Times New Roman"/>
              </w:rPr>
              <w:t xml:space="preserve">( </w:t>
            </w:r>
            <w:proofErr w:type="gramEnd"/>
            <w:r w:rsidRPr="003455A6">
              <w:rPr>
                <w:rFonts w:ascii="Calibri" w:eastAsia="Times New Roman" w:hAnsi="Calibri" w:cs="Times New Roman"/>
              </w:rPr>
              <w:t>1 место)</w:t>
            </w: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Международный профессиональный конкурс  «Великая </w:t>
            </w:r>
            <w:proofErr w:type="spellStart"/>
            <w:proofErr w:type="gramStart"/>
            <w:r w:rsidRPr="003455A6">
              <w:rPr>
                <w:rFonts w:ascii="Calibri" w:eastAsia="Times New Roman" w:hAnsi="Calibri" w:cs="Times New Roman"/>
              </w:rPr>
              <w:t>война-Великая</w:t>
            </w:r>
            <w:proofErr w:type="spellEnd"/>
            <w:proofErr w:type="gramEnd"/>
            <w:r w:rsidRPr="003455A6">
              <w:rPr>
                <w:rFonts w:ascii="Calibri" w:eastAsia="Times New Roman" w:hAnsi="Calibri" w:cs="Times New Roman"/>
              </w:rPr>
              <w:t xml:space="preserve"> Победа» в номинации «Информационные материала. Неизвестный автор известной песни. Я.Шведову посвящается»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Воронина О.В.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Диплом лауреата 1 степени</w:t>
            </w: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Международный дистанционный педагогический конкурс «Лучшая педагогическая разработка»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Воронина О.В.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Диплом лауреата 2 степени</w:t>
            </w: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Всероссийское тестирование «Организация работы с учащимися с ОВЗ»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Воронина О.В.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Диплом победителя 1 степени</w:t>
            </w: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Всероссийское тестирование «Основы педагогического мастерства»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Воронина О.В.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Диплом победителя 1 степени</w:t>
            </w: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Всероссийская викторина «Вопросы педагогов»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Воронина О.В.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Диплом лауреата 1 степени</w:t>
            </w: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Всероссийское педагогическое тестирование  «Квалификационная оценка учителя русского языка»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Воронина О.В.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Диплом лауреата 1 степени</w:t>
            </w: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  <w:tr w:rsidR="000E1DB1" w:rsidRPr="003455A6" w:rsidTr="00FE5EEE">
        <w:tc>
          <w:tcPr>
            <w:tcW w:w="2323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Международный конкурс для </w:t>
            </w:r>
            <w:r w:rsidRPr="003455A6">
              <w:rPr>
                <w:rFonts w:ascii="Calibri" w:eastAsia="Times New Roman" w:hAnsi="Calibri" w:cs="Times New Roman"/>
              </w:rPr>
              <w:lastRenderedPageBreak/>
              <w:t>педагогов по воспитанию гражданственности и патриотизма «В сердце Родина  моя» в номинации «Сценарий праздника»</w:t>
            </w: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lastRenderedPageBreak/>
              <w:t>Воронина О.В.</w:t>
            </w:r>
          </w:p>
        </w:tc>
        <w:tc>
          <w:tcPr>
            <w:tcW w:w="172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 xml:space="preserve">Диплом лауреата 2 </w:t>
            </w:r>
            <w:r w:rsidRPr="003455A6">
              <w:rPr>
                <w:rFonts w:ascii="Calibri" w:eastAsia="Times New Roman" w:hAnsi="Calibri" w:cs="Times New Roman"/>
              </w:rPr>
              <w:lastRenderedPageBreak/>
              <w:t>степени</w:t>
            </w:r>
          </w:p>
        </w:tc>
      </w:tr>
      <w:tr w:rsidR="000E1DB1" w:rsidRPr="003455A6" w:rsidTr="00FE5EEE">
        <w:tc>
          <w:tcPr>
            <w:tcW w:w="2296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lastRenderedPageBreak/>
              <w:t>Тестирование «Диагностика педагогической компетенции»</w:t>
            </w:r>
          </w:p>
        </w:tc>
        <w:tc>
          <w:tcPr>
            <w:tcW w:w="1851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Мирошина М.Ю.</w:t>
            </w:r>
          </w:p>
        </w:tc>
        <w:tc>
          <w:tcPr>
            <w:tcW w:w="1734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6" w:type="dxa"/>
            <w:gridSpan w:val="2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  <w:r w:rsidRPr="003455A6">
              <w:rPr>
                <w:rFonts w:ascii="Calibri" w:eastAsia="Times New Roman" w:hAnsi="Calibri" w:cs="Times New Roman"/>
              </w:rPr>
              <w:t>Сертификат</w:t>
            </w:r>
          </w:p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844" w:type="dxa"/>
          </w:tcPr>
          <w:p w:rsidR="000E1DB1" w:rsidRPr="003455A6" w:rsidRDefault="000E1DB1" w:rsidP="00FE5EEE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5E16DB" w:rsidRDefault="005E16DB" w:rsidP="005E16DB">
      <w:pPr>
        <w:rPr>
          <w:b/>
        </w:rPr>
      </w:pPr>
    </w:p>
    <w:p w:rsidR="005E16DB" w:rsidRDefault="005E16DB" w:rsidP="005E16DB">
      <w:pPr>
        <w:rPr>
          <w:b/>
        </w:rPr>
      </w:pPr>
    </w:p>
    <w:p w:rsidR="005E16DB" w:rsidRPr="00B01CC2" w:rsidRDefault="005E16DB" w:rsidP="008505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 xml:space="preserve">Целью воспитания и социализации </w:t>
      </w:r>
      <w:r w:rsidRPr="00B01CC2">
        <w:rPr>
          <w:rFonts w:ascii="Times New Roman" w:hAnsi="Times New Roman" w:cs="Times New Roman"/>
          <w:sz w:val="24"/>
          <w:szCs w:val="24"/>
        </w:rPr>
        <w:t xml:space="preserve">личности учащегося основной школы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1CC2">
        <w:rPr>
          <w:rFonts w:ascii="Times New Roman" w:hAnsi="Times New Roman" w:cs="Times New Roman"/>
          <w:sz w:val="24"/>
          <w:szCs w:val="24"/>
        </w:rPr>
        <w:t>прошедшем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учебном году было воспитание и развитие функционально грамотной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личности, культурного, порядочного, компетентного гражданина, осознающего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собственную ответственность за судьбу Отечества и способного в соответствии с личными интересами и способностями планировать свою настоящую и будущую деятельность в социуме. Обозначенная цель воспитания и социализации личности не может быть полностью достигнута за время обучения школьника в основной школе, это процесс долгий и непрерывный, основа такой личности закладывается в дошкольном возрасте и воспитывается в течение всей жизни.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воспитания и социализации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течение года успешно реализовывались основные направления развития социализации и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культуры личности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основной школы в преемственности с начальной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школой: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1. Воспитание нравственных чувств, убеждений, этического сознания.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2. Воспитание гражданственности, патриотизма, уважения к правам, свободам и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обязанностям человека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3. Воспитание социальной ответственности и компетентности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4. Воспитание трудолюбия, сознательного, творческого отношения к образованию,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труду и жизни, подготовка к сознательному выбору профессии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5. Воспитание культуры здорового и безопасного образа жизни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6. Воспитание экологической культуры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7. Воспитание ценностного отношения к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>, формирование основ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эстетической культуры (эстетическое воспитание).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В течение учебного года успешно проводилась работа с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родительской</w:t>
      </w:r>
      <w:proofErr w:type="gramEnd"/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общественностью: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1. Просветительская работа с родителями (законными представителями) была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1CC2">
        <w:rPr>
          <w:rFonts w:ascii="Times New Roman" w:hAnsi="Times New Roman" w:cs="Times New Roman"/>
          <w:sz w:val="24"/>
          <w:szCs w:val="24"/>
        </w:rPr>
        <w:t>организована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в виде лекций, семинаров и консультаций по различным вопросам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воспитания и развития ребѐнка.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2. На высоком уровне была организована совместная работа педагогов и родителей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(законных представителей) по проведению спортивных соревнований, дней экологической культуры и здоровья, занятий по профилактике вредных привычек и т.д.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Дополнительное образование осуществляет полноценное воздействие на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коллектив и личность школьника, на его рациональную и эмоциональную сферы, оказывает воздействие на жизненные установки, изменяет поведение ребенка, дает уверенность в себе.</w:t>
      </w:r>
    </w:p>
    <w:p w:rsidR="0085056D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0E1DB1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2019 - 2020</w:t>
      </w:r>
      <w:r w:rsidR="0085056D" w:rsidRPr="00B01CC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85056D" w:rsidRPr="00B01CC2">
        <w:rPr>
          <w:rFonts w:ascii="Times New Roman" w:hAnsi="Times New Roman" w:cs="Times New Roman"/>
          <w:sz w:val="24"/>
          <w:szCs w:val="24"/>
        </w:rPr>
        <w:t xml:space="preserve"> в соответствии с образовательными запросами учащихся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и их родителей, возможностями образовательного учреждения в программу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дополнительного образования включены объединения, которые дополняют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образовательную программу по учебным предметам, а также расширяют еѐ.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Всего в системе дополнительного образования были задействованы: 9 педагогов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 и 70 обучающихся на всех ступенях образования. 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Работа осуществлялась в рамках основных направленностей 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следующих</w:t>
      </w:r>
    </w:p>
    <w:p w:rsidR="0085056D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1CC2">
        <w:rPr>
          <w:rFonts w:ascii="Times New Roman" w:hAnsi="Times New Roman" w:cs="Times New Roman"/>
          <w:sz w:val="24"/>
          <w:szCs w:val="24"/>
        </w:rPr>
        <w:t>объединениях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>:</w:t>
      </w:r>
    </w:p>
    <w:p w:rsidR="00157A82" w:rsidRPr="00B63C24" w:rsidRDefault="00157A82" w:rsidP="00A62877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B63C24">
        <w:rPr>
          <w:rFonts w:ascii="Calibri" w:eastAsia="Times New Roman" w:hAnsi="Calibri" w:cs="Times New Roman"/>
          <w:b/>
          <w:sz w:val="28"/>
          <w:szCs w:val="28"/>
        </w:rPr>
        <w:t xml:space="preserve">Внеурочная деятельность в начальных классах </w:t>
      </w:r>
      <w:r w:rsidR="00811FFF">
        <w:rPr>
          <w:rFonts w:ascii="Calibri" w:eastAsia="Times New Roman" w:hAnsi="Calibri" w:cs="Times New Roman"/>
          <w:b/>
          <w:sz w:val="28"/>
          <w:szCs w:val="28"/>
        </w:rPr>
        <w:t xml:space="preserve"> в 2019-2020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г</w:t>
      </w:r>
      <w:proofErr w:type="gramStart"/>
      <w:r w:rsidR="00A62877">
        <w:rPr>
          <w:b/>
          <w:sz w:val="28"/>
          <w:szCs w:val="28"/>
        </w:rPr>
        <w:t>.г</w:t>
      </w:r>
      <w:proofErr w:type="gramEnd"/>
    </w:p>
    <w:tbl>
      <w:tblPr>
        <w:tblW w:w="9606" w:type="dxa"/>
        <w:tblLayout w:type="fixed"/>
        <w:tblLook w:val="00A0"/>
      </w:tblPr>
      <w:tblGrid>
        <w:gridCol w:w="3227"/>
        <w:gridCol w:w="2977"/>
        <w:gridCol w:w="992"/>
        <w:gridCol w:w="850"/>
        <w:gridCol w:w="1560"/>
      </w:tblGrid>
      <w:tr w:rsidR="00157A82" w:rsidRPr="00B63C24" w:rsidTr="00157A82">
        <w:trPr>
          <w:trHeight w:val="110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7A82" w:rsidRPr="00B63C24" w:rsidRDefault="00157A82" w:rsidP="00F76E3A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 xml:space="preserve">Направление кружковой работы: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A82" w:rsidRPr="00B63C24" w:rsidRDefault="00157A82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 xml:space="preserve">Наименование кружка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A82" w:rsidRPr="00B63C24" w:rsidRDefault="00157A82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Кол-во кружков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82" w:rsidRPr="00B63C24" w:rsidRDefault="00157A82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82" w:rsidRPr="00B63C24" w:rsidRDefault="00157A82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Кол-во</w:t>
            </w:r>
          </w:p>
          <w:p w:rsidR="00157A82" w:rsidRPr="00B63C24" w:rsidRDefault="00157A82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обучающихся</w:t>
            </w:r>
          </w:p>
        </w:tc>
      </w:tr>
      <w:tr w:rsidR="0055124D" w:rsidRPr="00B63C24" w:rsidTr="00157A82">
        <w:trPr>
          <w:trHeight w:val="52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5124D" w:rsidRPr="00B63C24" w:rsidRDefault="0055124D" w:rsidP="00F76E3A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Художественное творчество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«Художественное творчество»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4D" w:rsidRPr="00B63C24" w:rsidRDefault="00811FFF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7</w:t>
            </w:r>
          </w:p>
        </w:tc>
      </w:tr>
      <w:tr w:rsidR="0055124D" w:rsidRPr="00B63C24" w:rsidTr="00157A82">
        <w:trPr>
          <w:trHeight w:val="566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«Декоративное творчество»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4D" w:rsidRPr="00B63C24" w:rsidRDefault="00811FFF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</w:tr>
      <w:tr w:rsidR="0055124D" w:rsidRPr="00B63C24" w:rsidTr="00157A82">
        <w:trPr>
          <w:trHeight w:val="76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«</w:t>
            </w:r>
            <w:proofErr w:type="gramStart"/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Очумелые</w:t>
            </w:r>
            <w:proofErr w:type="gramEnd"/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 xml:space="preserve"> ручки»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4D" w:rsidRPr="00B63C24" w:rsidRDefault="00811FFF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4D" w:rsidRPr="00B63C24" w:rsidRDefault="00811FFF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13</w:t>
            </w:r>
          </w:p>
        </w:tc>
      </w:tr>
      <w:tr w:rsidR="0055124D" w:rsidRPr="00B63C24" w:rsidTr="0055124D">
        <w:trPr>
          <w:trHeight w:val="420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«Умелые ручки»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4D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13</w:t>
            </w:r>
          </w:p>
        </w:tc>
      </w:tr>
      <w:tr w:rsidR="00157A82" w:rsidRPr="00B63C24" w:rsidTr="00157A82">
        <w:trPr>
          <w:trHeight w:val="45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7A82" w:rsidRPr="00B63C24" w:rsidRDefault="00157A82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Эколого-биологическое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A82" w:rsidRPr="00B63C24" w:rsidRDefault="00157A82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«Земля – наш дом»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A82" w:rsidRPr="00B63C24" w:rsidRDefault="00157A82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82" w:rsidRPr="00B63C24" w:rsidRDefault="00811FFF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82" w:rsidRPr="00B63C24" w:rsidRDefault="00811FFF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13</w:t>
            </w:r>
          </w:p>
        </w:tc>
      </w:tr>
      <w:tr w:rsidR="00157A82" w:rsidRPr="00B63C24" w:rsidTr="00157A82">
        <w:trPr>
          <w:trHeight w:val="455"/>
        </w:trPr>
        <w:tc>
          <w:tcPr>
            <w:tcW w:w="3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157A82" w:rsidRPr="00B63C24" w:rsidRDefault="00157A82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Научно-исследовательское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A82" w:rsidRPr="00B63C24" w:rsidRDefault="00157A82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«Занимательная математика»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A82" w:rsidRPr="00B63C24" w:rsidRDefault="00157A82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82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82" w:rsidRPr="00B63C24" w:rsidRDefault="00157A82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</w:tr>
      <w:tr w:rsidR="00157A82" w:rsidRPr="00B63C24" w:rsidTr="00157A82">
        <w:trPr>
          <w:trHeight w:val="455"/>
        </w:trPr>
        <w:tc>
          <w:tcPr>
            <w:tcW w:w="32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157A82" w:rsidRPr="00B63C24" w:rsidRDefault="00157A82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A82" w:rsidRDefault="00157A82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«Английский с удовольствием»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A82" w:rsidRDefault="00157A82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82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82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7</w:t>
            </w:r>
          </w:p>
        </w:tc>
      </w:tr>
      <w:tr w:rsidR="00FE5EEE" w:rsidRPr="00B63C24" w:rsidTr="00157A82">
        <w:trPr>
          <w:trHeight w:val="45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E5EEE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Духовно-нравственное</w:t>
            </w:r>
          </w:p>
          <w:p w:rsidR="00FE5EEE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Спортивное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«Я – гражданин России»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</w:tr>
      <w:tr w:rsidR="00FE5EEE" w:rsidRPr="00B63C24" w:rsidTr="00157A82">
        <w:trPr>
          <w:trHeight w:val="45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«Я познаю мир</w:t>
            </w: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</w:tr>
      <w:tr w:rsidR="00FE5EEE" w:rsidRPr="00B63C24" w:rsidTr="00157A82">
        <w:trPr>
          <w:trHeight w:val="45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«Эрудит</w:t>
            </w: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</w:tr>
      <w:tr w:rsidR="00FE5EEE" w:rsidRPr="00B63C24" w:rsidTr="00FE5EEE">
        <w:trPr>
          <w:trHeight w:val="45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«В мире книг»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EE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7</w:t>
            </w:r>
          </w:p>
        </w:tc>
      </w:tr>
      <w:tr w:rsidR="00FE5EEE" w:rsidRPr="00B63C24" w:rsidTr="00FE5EEE">
        <w:trPr>
          <w:trHeight w:val="45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EEE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«Азбука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EEE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EE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EE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</w:tr>
      <w:tr w:rsidR="00FE5EEE" w:rsidRPr="00B63C24" w:rsidTr="00157A82">
        <w:trPr>
          <w:trHeight w:val="455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5EEE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EEE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«Правила дорожного движения»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EEE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EE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EE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</w:tr>
    </w:tbl>
    <w:p w:rsidR="00015CA2" w:rsidRDefault="00015CA2" w:rsidP="00015CA2">
      <w:pPr>
        <w:rPr>
          <w:b/>
          <w:sz w:val="28"/>
          <w:szCs w:val="28"/>
        </w:rPr>
      </w:pPr>
    </w:p>
    <w:p w:rsidR="0055124D" w:rsidRPr="00B63C24" w:rsidRDefault="00015CA2" w:rsidP="00015CA2">
      <w:pPr>
        <w:rPr>
          <w:rFonts w:ascii="Calibri" w:eastAsia="Times New Roman" w:hAnsi="Calibri" w:cs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</w:t>
      </w:r>
      <w:r w:rsidR="002D7205">
        <w:rPr>
          <w:rFonts w:ascii="Calibri" w:eastAsia="Times New Roman" w:hAnsi="Calibri" w:cs="Times New Roman"/>
          <w:b/>
          <w:sz w:val="28"/>
          <w:szCs w:val="28"/>
        </w:rPr>
        <w:t>Внеурочная деятельность в 5-9</w:t>
      </w:r>
      <w:r w:rsidR="0055124D">
        <w:rPr>
          <w:rFonts w:ascii="Calibri" w:eastAsia="Times New Roman" w:hAnsi="Calibri" w:cs="Times New Roman"/>
          <w:b/>
          <w:sz w:val="28"/>
          <w:szCs w:val="28"/>
        </w:rPr>
        <w:t xml:space="preserve"> классах</w:t>
      </w:r>
    </w:p>
    <w:p w:rsidR="002D7205" w:rsidRDefault="002D7205" w:rsidP="002D7205">
      <w:pPr>
        <w:tabs>
          <w:tab w:val="left" w:pos="4500"/>
          <w:tab w:val="left" w:pos="9180"/>
          <w:tab w:val="left" w:pos="9360"/>
        </w:tabs>
        <w:ind w:firstLine="720"/>
        <w:jc w:val="center"/>
        <w:rPr>
          <w:rFonts w:ascii="Calibri" w:eastAsia="Times New Roman" w:hAnsi="Calibri" w:cs="Times New Roman"/>
          <w:b/>
        </w:rPr>
      </w:pPr>
      <w:r w:rsidRPr="009D53EA">
        <w:rPr>
          <w:rFonts w:ascii="Calibri" w:eastAsia="Times New Roman" w:hAnsi="Calibri" w:cs="Times New Roman"/>
          <w:b/>
        </w:rPr>
        <w:t>МОУ «</w:t>
      </w:r>
      <w:proofErr w:type="spellStart"/>
      <w:r w:rsidRPr="009D53EA">
        <w:rPr>
          <w:rFonts w:ascii="Calibri" w:eastAsia="Times New Roman" w:hAnsi="Calibri" w:cs="Times New Roman"/>
          <w:b/>
        </w:rPr>
        <w:t>Беляницкая</w:t>
      </w:r>
      <w:proofErr w:type="spellEnd"/>
      <w:r w:rsidRPr="009D53EA">
        <w:rPr>
          <w:rFonts w:ascii="Calibri" w:eastAsia="Times New Roman" w:hAnsi="Calibri" w:cs="Times New Roman"/>
          <w:b/>
        </w:rPr>
        <w:t xml:space="preserve"> СОШ </w:t>
      </w:r>
      <w:proofErr w:type="spellStart"/>
      <w:r w:rsidRPr="009D53EA">
        <w:rPr>
          <w:rFonts w:ascii="Calibri" w:eastAsia="Times New Roman" w:hAnsi="Calibri" w:cs="Times New Roman"/>
          <w:b/>
        </w:rPr>
        <w:t>Сонковского</w:t>
      </w:r>
      <w:proofErr w:type="spellEnd"/>
      <w:r w:rsidRPr="009D53EA">
        <w:rPr>
          <w:rFonts w:ascii="Calibri" w:eastAsia="Times New Roman" w:hAnsi="Calibri" w:cs="Times New Roman"/>
          <w:b/>
        </w:rPr>
        <w:t xml:space="preserve"> района Тверской области»</w:t>
      </w:r>
    </w:p>
    <w:p w:rsidR="002D7205" w:rsidRPr="009D53EA" w:rsidRDefault="002D7205" w:rsidP="002D7205">
      <w:pPr>
        <w:tabs>
          <w:tab w:val="left" w:pos="4500"/>
          <w:tab w:val="left" w:pos="9180"/>
          <w:tab w:val="left" w:pos="9360"/>
        </w:tabs>
        <w:ind w:firstLine="72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2019-2020 </w:t>
      </w:r>
      <w:proofErr w:type="spellStart"/>
      <w:r>
        <w:rPr>
          <w:rFonts w:ascii="Calibri" w:eastAsia="Times New Roman" w:hAnsi="Calibri" w:cs="Times New Roman"/>
          <w:b/>
        </w:rPr>
        <w:t>уч.г</w:t>
      </w:r>
      <w:proofErr w:type="spellEnd"/>
      <w:r>
        <w:rPr>
          <w:rFonts w:ascii="Calibri" w:eastAsia="Times New Roman" w:hAnsi="Calibri" w:cs="Times New Roman"/>
          <w:b/>
        </w:rPr>
        <w:t>.</w:t>
      </w:r>
    </w:p>
    <w:p w:rsidR="002D7205" w:rsidRPr="009D53EA" w:rsidRDefault="002D7205" w:rsidP="002D7205">
      <w:pPr>
        <w:tabs>
          <w:tab w:val="left" w:pos="4500"/>
          <w:tab w:val="left" w:pos="9180"/>
          <w:tab w:val="left" w:pos="9360"/>
        </w:tabs>
        <w:ind w:firstLine="720"/>
        <w:jc w:val="center"/>
        <w:rPr>
          <w:rFonts w:ascii="Calibri" w:eastAsia="Times New Roman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6"/>
        <w:gridCol w:w="2097"/>
        <w:gridCol w:w="760"/>
        <w:gridCol w:w="604"/>
        <w:gridCol w:w="707"/>
        <w:gridCol w:w="810"/>
        <w:gridCol w:w="604"/>
        <w:gridCol w:w="973"/>
      </w:tblGrid>
      <w:tr w:rsidR="002D7205" w:rsidRPr="009D53EA" w:rsidTr="00FE5EEE">
        <w:tc>
          <w:tcPr>
            <w:tcW w:w="4693" w:type="dxa"/>
            <w:gridSpan w:val="2"/>
            <w:vMerge w:val="restart"/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9D53EA">
              <w:rPr>
                <w:rFonts w:ascii="Calibri" w:eastAsia="Times New Roman" w:hAnsi="Calibri" w:cs="Times New Roman"/>
                <w:b/>
              </w:rPr>
              <w:t>Направление внеурочной деятельности</w:t>
            </w:r>
          </w:p>
        </w:tc>
        <w:tc>
          <w:tcPr>
            <w:tcW w:w="4458" w:type="dxa"/>
            <w:gridSpan w:val="6"/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9D53EA">
              <w:rPr>
                <w:rFonts w:ascii="Calibri" w:eastAsia="Times New Roman" w:hAnsi="Calibri" w:cs="Times New Roman"/>
                <w:b/>
              </w:rPr>
              <w:t xml:space="preserve">Количество </w:t>
            </w:r>
            <w:r>
              <w:rPr>
                <w:rFonts w:ascii="Calibri" w:eastAsia="Times New Roman" w:hAnsi="Calibri" w:cs="Times New Roman"/>
                <w:b/>
              </w:rPr>
              <w:t>учащихся</w:t>
            </w:r>
          </w:p>
        </w:tc>
      </w:tr>
      <w:tr w:rsidR="002D7205" w:rsidRPr="009D53EA" w:rsidTr="00FE5EEE">
        <w:tc>
          <w:tcPr>
            <w:tcW w:w="4693" w:type="dxa"/>
            <w:gridSpan w:val="2"/>
            <w:vMerge/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60" w:type="dxa"/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9D53EA">
              <w:rPr>
                <w:rFonts w:ascii="Calibri" w:eastAsia="Times New Roman" w:hAnsi="Calibri" w:cs="Times New Roman"/>
                <w:b/>
                <w:lang w:val="en-US"/>
              </w:rPr>
              <w:t>V</w:t>
            </w:r>
          </w:p>
        </w:tc>
        <w:tc>
          <w:tcPr>
            <w:tcW w:w="604" w:type="dxa"/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9D53EA">
              <w:rPr>
                <w:rFonts w:ascii="Calibri" w:eastAsia="Times New Roman" w:hAnsi="Calibri" w:cs="Times New Roman"/>
                <w:b/>
                <w:lang w:val="en-US"/>
              </w:rPr>
              <w:t>VI</w:t>
            </w:r>
          </w:p>
        </w:tc>
        <w:tc>
          <w:tcPr>
            <w:tcW w:w="707" w:type="dxa"/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9D53EA">
              <w:rPr>
                <w:rFonts w:ascii="Calibri" w:eastAsia="Times New Roman" w:hAnsi="Calibri" w:cs="Times New Roman"/>
                <w:b/>
                <w:lang w:val="en-US"/>
              </w:rPr>
              <w:t>VII</w:t>
            </w:r>
          </w:p>
        </w:tc>
        <w:tc>
          <w:tcPr>
            <w:tcW w:w="810" w:type="dxa"/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9D53EA">
              <w:rPr>
                <w:rFonts w:ascii="Calibri" w:eastAsia="Times New Roman" w:hAnsi="Calibri" w:cs="Times New Roman"/>
                <w:b/>
                <w:lang w:val="en-US"/>
              </w:rPr>
              <w:t>VIII</w:t>
            </w:r>
          </w:p>
        </w:tc>
        <w:tc>
          <w:tcPr>
            <w:tcW w:w="604" w:type="dxa"/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9D53EA">
              <w:rPr>
                <w:rFonts w:ascii="Calibri" w:eastAsia="Times New Roman" w:hAnsi="Calibri" w:cs="Times New Roman"/>
                <w:b/>
                <w:lang w:val="en-US"/>
              </w:rPr>
              <w:t>IX</w:t>
            </w:r>
          </w:p>
        </w:tc>
        <w:tc>
          <w:tcPr>
            <w:tcW w:w="973" w:type="dxa"/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9D53EA">
              <w:rPr>
                <w:rFonts w:ascii="Calibri" w:eastAsia="Times New Roman" w:hAnsi="Calibri" w:cs="Times New Roman"/>
                <w:b/>
              </w:rPr>
              <w:t>Всего</w:t>
            </w:r>
          </w:p>
        </w:tc>
      </w:tr>
      <w:tr w:rsidR="002D7205" w:rsidRPr="009D53EA" w:rsidTr="00FE5EEE">
        <w:trPr>
          <w:trHeight w:val="601"/>
        </w:trPr>
        <w:tc>
          <w:tcPr>
            <w:tcW w:w="2596" w:type="dxa"/>
          </w:tcPr>
          <w:p w:rsidR="002D7205" w:rsidRPr="009D53EA" w:rsidRDefault="002D7205" w:rsidP="00FE5EEE">
            <w:pPr>
              <w:rPr>
                <w:rFonts w:ascii="Calibri" w:eastAsia="Times New Roman" w:hAnsi="Calibri" w:cs="Times New Roman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Художественное творчество</w:t>
            </w:r>
          </w:p>
        </w:tc>
        <w:tc>
          <w:tcPr>
            <w:tcW w:w="2097" w:type="dxa"/>
          </w:tcPr>
          <w:p w:rsidR="002D7205" w:rsidRPr="009D53EA" w:rsidRDefault="002D7205" w:rsidP="00FE5EEE">
            <w:pPr>
              <w:rPr>
                <w:rFonts w:ascii="Calibri" w:eastAsia="Times New Roman" w:hAnsi="Calibri" w:cs="Times New Roman"/>
              </w:rPr>
            </w:pPr>
            <w:proofErr w:type="gramStart"/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Хоровой</w:t>
            </w:r>
            <w:proofErr w:type="gramEnd"/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 xml:space="preserve"> «Вдохновение»</w:t>
            </w:r>
          </w:p>
        </w:tc>
        <w:tc>
          <w:tcPr>
            <w:tcW w:w="760" w:type="dxa"/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04" w:type="dxa"/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07" w:type="dxa"/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10" w:type="dxa"/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04" w:type="dxa"/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73" w:type="dxa"/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</w:t>
            </w:r>
          </w:p>
        </w:tc>
      </w:tr>
      <w:tr w:rsidR="002D7205" w:rsidRPr="009D53EA" w:rsidTr="00FE5EEE">
        <w:trPr>
          <w:trHeight w:val="288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rPr>
                <w:rFonts w:ascii="Calibri" w:eastAsia="Times New Roman" w:hAnsi="Calibri" w:cs="Times New Roman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Научно-исследовательское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rPr>
                <w:rFonts w:ascii="Calibri" w:eastAsia="Times New Roman" w:hAnsi="Calibri" w:cs="Times New Roman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Краеведение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«Моя малая родина»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</w:tr>
      <w:tr w:rsidR="002D7205" w:rsidRPr="009D53EA" w:rsidTr="00FE5EEE">
        <w:trPr>
          <w:trHeight w:val="225"/>
        </w:trPr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«В мире обществознания»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</w:tr>
      <w:tr w:rsidR="002D7205" w:rsidRPr="009D53EA" w:rsidTr="00FE5EEE">
        <w:trPr>
          <w:trHeight w:val="225"/>
        </w:trPr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05" w:rsidRDefault="002D7205" w:rsidP="00FE5EE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Готовимся к ОГЭ (математика)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</w:tr>
      <w:tr w:rsidR="002D7205" w:rsidRPr="009D53EA" w:rsidTr="00FE5EEE">
        <w:trPr>
          <w:trHeight w:val="225"/>
        </w:trPr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05" w:rsidRDefault="002D7205" w:rsidP="00FE5EE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ОГЭ по истории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2D7205" w:rsidRPr="009D53EA" w:rsidTr="00FE5EEE"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Здоровый образ жизни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2D7205" w:rsidRPr="009D53EA" w:rsidTr="00FE5EEE"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05" w:rsidRDefault="002D7205" w:rsidP="00FE5EE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Человек и окружающая среда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</w:tr>
      <w:tr w:rsidR="002D7205" w:rsidRPr="009D53EA" w:rsidTr="00FE5EEE"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05" w:rsidRDefault="002D7205" w:rsidP="00FE5EE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ПДД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</w:tr>
      <w:tr w:rsidR="002D7205" w:rsidRPr="009D53EA" w:rsidTr="00FE5EEE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rPr>
                <w:rFonts w:ascii="Calibri" w:eastAsia="Times New Roman" w:hAnsi="Calibri" w:cs="Times New Roman"/>
              </w:rPr>
            </w:pPr>
            <w:r w:rsidRPr="009D53EA">
              <w:rPr>
                <w:rFonts w:ascii="Calibri" w:eastAsia="Times New Roman" w:hAnsi="Calibri" w:cs="Times New Roman"/>
              </w:rPr>
              <w:t>ИТОГО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05" w:rsidRPr="009D53EA" w:rsidRDefault="002D7205" w:rsidP="00FE5E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</w:t>
            </w:r>
          </w:p>
        </w:tc>
      </w:tr>
    </w:tbl>
    <w:p w:rsidR="0055124D" w:rsidRPr="00B63C24" w:rsidRDefault="0055124D" w:rsidP="0055124D">
      <w:pPr>
        <w:rPr>
          <w:rFonts w:ascii="Calibri" w:eastAsia="Times New Roman" w:hAnsi="Calibri" w:cs="Times New Roman"/>
          <w:b/>
        </w:rPr>
      </w:pPr>
    </w:p>
    <w:p w:rsidR="0055124D" w:rsidRPr="00B63C24" w:rsidRDefault="00FE5EEE" w:rsidP="0055124D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Кружки в 10</w:t>
      </w:r>
      <w:r w:rsidR="0055124D" w:rsidRPr="00B63C24">
        <w:rPr>
          <w:rFonts w:ascii="Calibri" w:eastAsia="Times New Roman" w:hAnsi="Calibri" w:cs="Times New Roman"/>
          <w:b/>
          <w:sz w:val="28"/>
          <w:szCs w:val="28"/>
        </w:rPr>
        <w:t>-11 классах</w:t>
      </w:r>
    </w:p>
    <w:tbl>
      <w:tblPr>
        <w:tblW w:w="9662" w:type="dxa"/>
        <w:tblLayout w:type="fixed"/>
        <w:tblLook w:val="00A0"/>
      </w:tblPr>
      <w:tblGrid>
        <w:gridCol w:w="2179"/>
        <w:gridCol w:w="4025"/>
        <w:gridCol w:w="992"/>
        <w:gridCol w:w="850"/>
        <w:gridCol w:w="1616"/>
      </w:tblGrid>
      <w:tr w:rsidR="0055124D" w:rsidRPr="00B63C24" w:rsidTr="00A62877">
        <w:trPr>
          <w:trHeight w:val="76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24D" w:rsidRPr="00B63C24" w:rsidRDefault="0055124D" w:rsidP="00A62877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 xml:space="preserve">Направление кружковой работы: 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 xml:space="preserve">Наименование кружка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Кол-во кружков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 xml:space="preserve">Кол-во </w:t>
            </w:r>
            <w:proofErr w:type="gramStart"/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обучающихся</w:t>
            </w:r>
            <w:proofErr w:type="gramEnd"/>
          </w:p>
        </w:tc>
      </w:tr>
      <w:tr w:rsidR="0055124D" w:rsidRPr="00B63C24" w:rsidTr="00A62877">
        <w:trPr>
          <w:trHeight w:val="51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Художественное творчество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gramStart"/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Хоровой</w:t>
            </w:r>
            <w:proofErr w:type="gramEnd"/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 xml:space="preserve"> «Вдохновение»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4D" w:rsidRPr="00B63C24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63C24">
              <w:rPr>
                <w:rFonts w:ascii="Calibri" w:eastAsia="Times New Roman" w:hAnsi="Calibri" w:cs="Times New Roman"/>
                <w:b/>
                <w:color w:val="000000"/>
              </w:rPr>
              <w:t>11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4D" w:rsidRPr="00B63C24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</w:tr>
      <w:tr w:rsidR="00A62877" w:rsidRPr="00B63C24" w:rsidTr="00A62877">
        <w:trPr>
          <w:trHeight w:val="515"/>
        </w:trPr>
        <w:tc>
          <w:tcPr>
            <w:tcW w:w="2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24D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Научно-исследовательское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24D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«В шаге от ЕГЭ»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24D" w:rsidRDefault="0055124D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4D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4D" w:rsidRDefault="00FE5EEE" w:rsidP="00F76E3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</w:tr>
    </w:tbl>
    <w:p w:rsidR="00015CA2" w:rsidRDefault="00015CA2" w:rsidP="00A62877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015CA2" w:rsidRDefault="00015CA2" w:rsidP="00A62877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A62877" w:rsidRDefault="00A62877" w:rsidP="00A62877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B04AF2">
        <w:rPr>
          <w:rFonts w:ascii="Calibri" w:eastAsia="Times New Roman" w:hAnsi="Calibri" w:cs="Times New Roman"/>
          <w:b/>
          <w:sz w:val="28"/>
          <w:szCs w:val="28"/>
        </w:rPr>
        <w:lastRenderedPageBreak/>
        <w:t>Дополнительное образование</w:t>
      </w:r>
    </w:p>
    <w:tbl>
      <w:tblPr>
        <w:tblStyle w:val="aa"/>
        <w:tblW w:w="9606" w:type="dxa"/>
        <w:tblLook w:val="01E0"/>
      </w:tblPr>
      <w:tblGrid>
        <w:gridCol w:w="2352"/>
        <w:gridCol w:w="3852"/>
        <w:gridCol w:w="992"/>
        <w:gridCol w:w="850"/>
        <w:gridCol w:w="1560"/>
      </w:tblGrid>
      <w:tr w:rsidR="00A62877" w:rsidTr="00A62877">
        <w:tc>
          <w:tcPr>
            <w:tcW w:w="2352" w:type="dxa"/>
          </w:tcPr>
          <w:p w:rsidR="00A62877" w:rsidRDefault="00A62877" w:rsidP="00F76E3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 xml:space="preserve">             </w:t>
            </w:r>
            <w:r w:rsidRPr="00B63C24">
              <w:rPr>
                <w:rFonts w:ascii="Calibri" w:eastAsia="Calibri" w:hAnsi="Calibri" w:cs="Times New Roman"/>
                <w:b/>
                <w:color w:val="000000"/>
              </w:rPr>
              <w:t>Направление</w:t>
            </w:r>
          </w:p>
        </w:tc>
        <w:tc>
          <w:tcPr>
            <w:tcW w:w="3852" w:type="dxa"/>
          </w:tcPr>
          <w:p w:rsidR="00A62877" w:rsidRDefault="00A62877" w:rsidP="00F76E3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</w:t>
            </w:r>
            <w:r w:rsidRPr="00B63C24">
              <w:rPr>
                <w:rFonts w:ascii="Calibri" w:eastAsia="Calibri" w:hAnsi="Calibri" w:cs="Times New Roman"/>
                <w:b/>
                <w:color w:val="000000"/>
              </w:rPr>
              <w:t>Наименование</w:t>
            </w:r>
          </w:p>
        </w:tc>
        <w:tc>
          <w:tcPr>
            <w:tcW w:w="992" w:type="dxa"/>
          </w:tcPr>
          <w:p w:rsidR="00A62877" w:rsidRDefault="00A62877" w:rsidP="00F76E3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63C24">
              <w:rPr>
                <w:rFonts w:ascii="Calibri" w:eastAsia="Calibri" w:hAnsi="Calibri" w:cs="Times New Roman"/>
                <w:b/>
                <w:color w:val="000000"/>
              </w:rPr>
              <w:t xml:space="preserve">Кол-во </w:t>
            </w:r>
          </w:p>
        </w:tc>
        <w:tc>
          <w:tcPr>
            <w:tcW w:w="850" w:type="dxa"/>
          </w:tcPr>
          <w:p w:rsidR="00A62877" w:rsidRDefault="00A62877" w:rsidP="00F76E3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63C24">
              <w:rPr>
                <w:rFonts w:ascii="Calibri" w:eastAsia="Calibri" w:hAnsi="Calibri" w:cs="Times New Roman"/>
                <w:b/>
                <w:color w:val="000000"/>
              </w:rPr>
              <w:t>Класс</w:t>
            </w:r>
          </w:p>
        </w:tc>
        <w:tc>
          <w:tcPr>
            <w:tcW w:w="1560" w:type="dxa"/>
          </w:tcPr>
          <w:p w:rsidR="00A62877" w:rsidRDefault="00A62877" w:rsidP="00F76E3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63C24">
              <w:rPr>
                <w:rFonts w:ascii="Calibri" w:eastAsia="Calibri" w:hAnsi="Calibri" w:cs="Times New Roman"/>
                <w:b/>
                <w:color w:val="000000"/>
              </w:rPr>
              <w:t>Кол-во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b/>
                <w:color w:val="000000"/>
              </w:rPr>
              <w:t>об</w:t>
            </w:r>
            <w:proofErr w:type="gramEnd"/>
            <w:r>
              <w:rPr>
                <w:rFonts w:ascii="Calibri" w:eastAsia="Calibri" w:hAnsi="Calibri" w:cs="Times New Roman"/>
                <w:b/>
                <w:color w:val="000000"/>
              </w:rPr>
              <w:t>.</w:t>
            </w:r>
          </w:p>
        </w:tc>
      </w:tr>
      <w:tr w:rsidR="00A62877" w:rsidTr="00A62877">
        <w:tc>
          <w:tcPr>
            <w:tcW w:w="2352" w:type="dxa"/>
          </w:tcPr>
          <w:p w:rsidR="00A62877" w:rsidRPr="005B6B3E" w:rsidRDefault="00A62877" w:rsidP="00F76E3A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</w:t>
            </w:r>
            <w:r w:rsidRPr="005B6B3E">
              <w:rPr>
                <w:rFonts w:ascii="Calibri" w:eastAsia="Calibri" w:hAnsi="Calibri" w:cs="Times New Roman"/>
                <w:b/>
              </w:rPr>
              <w:t>Спортивное</w:t>
            </w:r>
          </w:p>
        </w:tc>
        <w:tc>
          <w:tcPr>
            <w:tcW w:w="3852" w:type="dxa"/>
          </w:tcPr>
          <w:p w:rsidR="00A62877" w:rsidRDefault="00A62877" w:rsidP="00F76E3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63C24">
              <w:rPr>
                <w:rFonts w:ascii="Calibri" w:eastAsia="Calibri" w:hAnsi="Calibri" w:cs="Times New Roman"/>
                <w:b/>
                <w:color w:val="000000"/>
              </w:rPr>
              <w:t>Волейбольная секция</w:t>
            </w:r>
          </w:p>
        </w:tc>
        <w:tc>
          <w:tcPr>
            <w:tcW w:w="992" w:type="dxa"/>
          </w:tcPr>
          <w:p w:rsidR="00A62877" w:rsidRPr="00A240DD" w:rsidRDefault="00A62877" w:rsidP="00F76E3A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A240DD">
              <w:rPr>
                <w:rFonts w:ascii="Calibri" w:eastAsia="Calibri" w:hAnsi="Calibri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A62877" w:rsidRPr="00A240DD" w:rsidRDefault="00A62877" w:rsidP="00F76E3A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A240DD">
              <w:rPr>
                <w:rFonts w:ascii="Calibri" w:eastAsia="Calibri" w:hAnsi="Calibri" w:cs="Times New Roman"/>
                <w:b/>
                <w:sz w:val="18"/>
                <w:szCs w:val="18"/>
              </w:rPr>
              <w:t>6-1</w:t>
            </w:r>
            <w:r w:rsidR="007B2167">
              <w:rPr>
                <w:rFonts w:ascii="Calibri" w:eastAsia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A62877" w:rsidRPr="00A240DD" w:rsidRDefault="00A62877" w:rsidP="00F76E3A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A240DD">
              <w:rPr>
                <w:rFonts w:ascii="Calibri" w:eastAsia="Calibri" w:hAnsi="Calibri" w:cs="Times New Roman"/>
                <w:b/>
                <w:sz w:val="18"/>
                <w:szCs w:val="18"/>
              </w:rPr>
              <w:t>12</w:t>
            </w:r>
          </w:p>
        </w:tc>
      </w:tr>
    </w:tbl>
    <w:p w:rsidR="00157A82" w:rsidRPr="00B01CC2" w:rsidRDefault="00157A82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877" w:rsidRDefault="00A62877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877" w:rsidRDefault="00A62877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1CC2">
        <w:rPr>
          <w:rFonts w:ascii="Times New Roman" w:hAnsi="Times New Roman" w:cs="Times New Roman"/>
          <w:sz w:val="24"/>
          <w:szCs w:val="24"/>
        </w:rPr>
        <w:t>Тематика, содержание, методика программ дополнительного образования направлены</w:t>
      </w:r>
      <w:proofErr w:type="gramEnd"/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на повышение общей культуры детей, адаптацию их в жизни и учебе, профессиональное</w:t>
      </w:r>
    </w:p>
    <w:p w:rsidR="0085056D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самоопределение, развитие творческой активности, сохранение здоровья. В них определены цели, интеллектуальные и моральные ценности образовательных учреждений, способы деятельности для реализации поставленных целей.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877" w:rsidRDefault="00A62877" w:rsidP="008505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6D" w:rsidRPr="00B01CC2" w:rsidRDefault="0085056D" w:rsidP="008505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CC2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>Материально-техническая база МОУ «</w:t>
      </w:r>
      <w:proofErr w:type="spellStart"/>
      <w:r w:rsidRPr="00B01CC2">
        <w:rPr>
          <w:rFonts w:ascii="Times New Roman" w:eastAsia="Calibri" w:hAnsi="Times New Roman" w:cs="Times New Roman"/>
          <w:sz w:val="24"/>
          <w:szCs w:val="24"/>
        </w:rPr>
        <w:t>Беляницкая</w:t>
      </w:r>
      <w:proofErr w:type="spellEnd"/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 СОШ» приведена в соответствие с задачами по обеспечению реализации основной образовательной программы МОУ «</w:t>
      </w:r>
      <w:proofErr w:type="spellStart"/>
      <w:r w:rsidRPr="00B01CC2">
        <w:rPr>
          <w:rFonts w:ascii="Times New Roman" w:eastAsia="Calibri" w:hAnsi="Times New Roman" w:cs="Times New Roman"/>
          <w:sz w:val="24"/>
          <w:szCs w:val="24"/>
        </w:rPr>
        <w:t>Беляницкая</w:t>
      </w:r>
      <w:proofErr w:type="spellEnd"/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 СОШ»,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>Для этого МОУ «</w:t>
      </w:r>
      <w:proofErr w:type="spellStart"/>
      <w:r w:rsidRPr="00B01CC2">
        <w:rPr>
          <w:rFonts w:ascii="Times New Roman" w:eastAsia="Calibri" w:hAnsi="Times New Roman" w:cs="Times New Roman"/>
          <w:sz w:val="24"/>
          <w:szCs w:val="24"/>
        </w:rPr>
        <w:t>Беляницкая</w:t>
      </w:r>
      <w:proofErr w:type="spellEnd"/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 СОШ»   разрабатывает и закрепляет локальным актом перечни оснащения и оборудования образовательного учреждения.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01CC2">
        <w:rPr>
          <w:rFonts w:ascii="Times New Roman" w:eastAsia="Calibri" w:hAnsi="Times New Roman" w:cs="Times New Roman"/>
          <w:sz w:val="24"/>
          <w:szCs w:val="24"/>
        </w:rPr>
        <w:t>Критериальными</w:t>
      </w:r>
      <w:proofErr w:type="spellEnd"/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 источниками оценки учебно-материального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 марта </w:t>
      </w:r>
      <w:smartTag w:uri="urn:schemas-microsoft-com:office:smarttags" w:element="metricconverter">
        <w:smartTagPr>
          <w:attr w:name="ProductID" w:val="2009 г"/>
        </w:smartTagPr>
        <w:r w:rsidRPr="00B01CC2">
          <w:rPr>
            <w:rFonts w:ascii="Times New Roman" w:eastAsia="Calibri" w:hAnsi="Times New Roman" w:cs="Times New Roman"/>
            <w:sz w:val="24"/>
            <w:szCs w:val="24"/>
          </w:rPr>
          <w:t>2009 г</w:t>
        </w:r>
      </w:smartTag>
      <w:r w:rsidRPr="00B01CC2">
        <w:rPr>
          <w:rFonts w:ascii="Times New Roman" w:eastAsia="Calibri" w:hAnsi="Times New Roman" w:cs="Times New Roman"/>
          <w:sz w:val="24"/>
          <w:szCs w:val="24"/>
        </w:rPr>
        <w:t>. № 277, а также соответствующие методические рекомендации, в том числе: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— письмо Департамента государственной политики в сфере образования </w:t>
      </w:r>
      <w:proofErr w:type="spellStart"/>
      <w:r w:rsidRPr="00B01CC2">
        <w:rPr>
          <w:rFonts w:ascii="Times New Roman" w:eastAsia="Calibri" w:hAnsi="Times New Roman" w:cs="Times New Roman"/>
          <w:sz w:val="24"/>
          <w:szCs w:val="24"/>
        </w:rPr>
        <w:t>Минобранауки</w:t>
      </w:r>
      <w:proofErr w:type="spellEnd"/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 России от 1 апреля </w:t>
      </w:r>
      <w:smartTag w:uri="urn:schemas-microsoft-com:office:smarttags" w:element="metricconverter">
        <w:smartTagPr>
          <w:attr w:name="ProductID" w:val="2005 г"/>
        </w:smartTagPr>
        <w:r w:rsidRPr="00B01CC2">
          <w:rPr>
            <w:rFonts w:ascii="Times New Roman" w:eastAsia="Calibri" w:hAnsi="Times New Roman" w:cs="Times New Roman"/>
            <w:sz w:val="24"/>
            <w:szCs w:val="24"/>
          </w:rPr>
          <w:t>2005 г</w:t>
        </w:r>
      </w:smartTag>
      <w:r w:rsidRPr="00B01CC2">
        <w:rPr>
          <w:rFonts w:ascii="Times New Roman" w:eastAsia="Calibri" w:hAnsi="Times New Roman" w:cs="Times New Roman"/>
          <w:sz w:val="24"/>
          <w:szCs w:val="24"/>
        </w:rPr>
        <w:t>. № 03-417 «О Перечне учебного и компьютерного оборудования для оснащения общеобразовательных учреждений»);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— перечни рекомендуемой учебной литературы и цифровых образовательных ресурсов;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в МОУ </w:t>
      </w:r>
      <w:r w:rsidRPr="00B01CC2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B01CC2">
        <w:rPr>
          <w:rFonts w:ascii="Times New Roman" w:eastAsia="Calibri" w:hAnsi="Times New Roman" w:cs="Times New Roman"/>
          <w:sz w:val="24"/>
          <w:szCs w:val="24"/>
        </w:rPr>
        <w:t>Беляницкая</w:t>
      </w:r>
      <w:proofErr w:type="spellEnd"/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Pr="00B01CC2">
        <w:rPr>
          <w:rFonts w:ascii="Times New Roman" w:hAnsi="Times New Roman" w:cs="Times New Roman"/>
          <w:sz w:val="24"/>
          <w:szCs w:val="24"/>
        </w:rPr>
        <w:t>, реализующем основную образовательную программу основного общего образования, оборудованы: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учебные кабинеты с автоматизированными рабочими местами обучающихся и педагогических работников;</w:t>
      </w:r>
    </w:p>
    <w:p w:rsidR="0085056D" w:rsidRPr="00B01CC2" w:rsidRDefault="0085056D" w:rsidP="0085056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занятий учебно-исследовательской и проектной деятельностью, моделированием и техническим творчеством;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(кабинеты, мастерские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 xml:space="preserve">,) 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>для занятий музыкой и  изобразительным искусством;</w:t>
      </w:r>
    </w:p>
    <w:p w:rsidR="0085056D" w:rsidRPr="00B01CC2" w:rsidRDefault="0085056D" w:rsidP="0085056D">
      <w:pPr>
        <w:numPr>
          <w:ilvl w:val="0"/>
          <w:numId w:val="2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музей;</w:t>
      </w:r>
    </w:p>
    <w:p w:rsidR="0085056D" w:rsidRPr="00B01CC2" w:rsidRDefault="0085056D" w:rsidP="0085056D">
      <w:pPr>
        <w:numPr>
          <w:ilvl w:val="0"/>
          <w:numId w:val="2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комбинированная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стоярно-слесарная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мастерская;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lastRenderedPageBreak/>
        <w:t>• 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информационно-библиотечные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центр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медиатекой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>;</w:t>
      </w:r>
    </w:p>
    <w:p w:rsidR="0085056D" w:rsidRPr="00B01CC2" w:rsidRDefault="0085056D" w:rsidP="0085056D">
      <w:pPr>
        <w:numPr>
          <w:ilvl w:val="0"/>
          <w:numId w:val="2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информационный центр;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 xml:space="preserve">• 1 </w:t>
      </w:r>
      <w:r w:rsidRPr="00B01CC2">
        <w:rPr>
          <w:rFonts w:ascii="Times New Roman" w:hAnsi="Times New Roman" w:cs="Times New Roman"/>
          <w:sz w:val="24"/>
          <w:szCs w:val="24"/>
        </w:rPr>
        <w:t>спортивный зал;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 </w:t>
      </w: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медицинского персонала;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административные и иные помещения, оснащённые необходимым оборудованием;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гардеробные, санузлы, места личной гигиены;</w:t>
      </w:r>
    </w:p>
    <w:p w:rsidR="00A62877" w:rsidRPr="00A62877" w:rsidRDefault="0085056D" w:rsidP="00A62877">
      <w:pPr>
        <w:tabs>
          <w:tab w:val="left" w:pos="720"/>
        </w:tabs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</w:t>
      </w:r>
      <w:r w:rsidR="00A62877">
        <w:rPr>
          <w:rFonts w:ascii="Times New Roman" w:hAnsi="Times New Roman" w:cs="Times New Roman"/>
          <w:sz w:val="24"/>
          <w:szCs w:val="24"/>
        </w:rPr>
        <w:t>ением и необходимым инвентарём.</w:t>
      </w:r>
    </w:p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CC2">
        <w:rPr>
          <w:rFonts w:ascii="Times New Roman" w:hAnsi="Times New Roman" w:cs="Times New Roman"/>
          <w:b/>
          <w:sz w:val="24"/>
          <w:szCs w:val="24"/>
        </w:rPr>
        <w:t>Оценка материально-технических условий реализации ООП ООО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03"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4419"/>
        <w:gridCol w:w="2343"/>
        <w:gridCol w:w="2677"/>
      </w:tblGrid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Необходимые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Необходимое количество </w:t>
            </w:r>
            <w:proofErr w:type="gramStart"/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средств</w:t>
            </w:r>
            <w:proofErr w:type="gramEnd"/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 имеющееся в наличии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Сроки создания условий в соответствии с требованиями ФГОС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Технические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компьютеры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26/2</w:t>
            </w:r>
            <w:r w:rsidR="00A402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2015-2020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A402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12/</w:t>
            </w:r>
            <w:r w:rsidR="00A402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2015-2020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7/3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2015-2020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принтер цветной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3/</w:t>
            </w:r>
            <w:r w:rsidR="00A402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2015-2020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цифровой фотоаппарат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2015-2020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цифровая видеокамера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2015-2020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A40285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2020-23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музыкальная клавиатура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A40285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2020-2025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документокамера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ламинатор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6271"/>
        <w:gridCol w:w="2631"/>
      </w:tblGrid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ФГОС, нормативных и локальных актов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Необходимо/ 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Fonts w:eastAsia="Calibri"/>
              </w:rPr>
            </w:pPr>
            <w:r w:rsidRPr="00B01CC2">
              <w:rPr>
                <w:rStyle w:val="default005f005fchar1char1"/>
                <w:rFonts w:eastAsia="Calibri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Fonts w:eastAsia="Calibri"/>
              </w:rPr>
            </w:pPr>
            <w:r w:rsidRPr="00B01CC2">
              <w:rPr>
                <w:rStyle w:val="default005f005fchar1char1"/>
                <w:rFonts w:eastAsia="Calibri"/>
              </w:rPr>
              <w:t>Помещения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b/>
              </w:rPr>
            </w:pPr>
            <w:r w:rsidRPr="00B01CC2">
              <w:rPr>
                <w:rStyle w:val="default005f005fchar1char1"/>
                <w:rFonts w:eastAsia="Calibri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 xml:space="preserve">Информационно-библиотечный центр с рабочими зонами, оборудованными читальным залом и книгохранилищами, обеспечивающими сохранность книжного фонда, </w:t>
            </w:r>
            <w:proofErr w:type="spellStart"/>
            <w:r w:rsidRPr="00B01CC2">
              <w:rPr>
                <w:rStyle w:val="default005f005fchar1char1"/>
              </w:rPr>
              <w:t>медиатекой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имеется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Спортивный зал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Помещения для медицинского персонала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Административные и иные помещения, оснащённые необходимым оборудованием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ash041e005f0431005f044b005f0447005f043d005f044b005f0439005f005fchar1char1"/>
              </w:rPr>
              <w:t>Гардеробы, санузлы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</w:tbl>
    <w:p w:rsidR="0085056D" w:rsidRPr="00B01CC2" w:rsidRDefault="0085056D" w:rsidP="0085056D">
      <w:pPr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pStyle w:val="Style11"/>
        <w:widowControl/>
      </w:pPr>
    </w:p>
    <w:p w:rsidR="0085056D" w:rsidRPr="00B01CC2" w:rsidRDefault="0085056D" w:rsidP="0085056D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Анализ показателей указывает на то, что Школа имеет достаточную инфраструктуру, которая соответствует требованиям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85056D" w:rsidRPr="00B01CC2" w:rsidRDefault="0085056D" w:rsidP="0085056D">
      <w:pPr>
        <w:pStyle w:val="Style11"/>
        <w:widowControl/>
      </w:pPr>
      <w:r w:rsidRPr="00B01CC2">
        <w:t xml:space="preserve">Школа укомплектована достаточным количеством педагогических и иных работников, которые имеют высокую квалификацию и регулярно </w:t>
      </w:r>
      <w:r w:rsidRPr="00B01CC2">
        <w:rPr>
          <w:color w:val="0000FF"/>
          <w:u w:val="single"/>
        </w:rPr>
        <w:t xml:space="preserve"> </w:t>
      </w:r>
      <w:r w:rsidRPr="00B01CC2">
        <w:t>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85056D" w:rsidRDefault="0085056D" w:rsidP="0085056D">
      <w:pPr>
        <w:tabs>
          <w:tab w:val="left" w:pos="540"/>
        </w:tabs>
      </w:pPr>
    </w:p>
    <w:p w:rsidR="0085056D" w:rsidRDefault="0085056D" w:rsidP="0085056D"/>
    <w:p w:rsidR="0085056D" w:rsidRDefault="0085056D" w:rsidP="0085056D">
      <w:pPr>
        <w:rPr>
          <w:b/>
          <w:bCs/>
          <w:sz w:val="32"/>
          <w:szCs w:val="32"/>
        </w:rPr>
      </w:pPr>
    </w:p>
    <w:p w:rsidR="0085056D" w:rsidRDefault="0085056D" w:rsidP="0085056D"/>
    <w:p w:rsidR="0085056D" w:rsidRDefault="0085056D"/>
    <w:sectPr w:rsidR="0085056D" w:rsidSect="00A628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32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4D06"/>
    <w:multiLevelType w:val="hybridMultilevel"/>
    <w:tmpl w:val="C95EB53A"/>
    <w:lvl w:ilvl="0" w:tplc="FDB841E2">
      <w:start w:val="1"/>
      <w:numFmt w:val="bullet"/>
      <w:lvlText w:val="в"/>
      <w:lvlJc w:val="left"/>
    </w:lvl>
    <w:lvl w:ilvl="1" w:tplc="05AE3EC2">
      <w:start w:val="1"/>
      <w:numFmt w:val="bullet"/>
      <w:lvlText w:val="-"/>
      <w:lvlJc w:val="left"/>
    </w:lvl>
    <w:lvl w:ilvl="2" w:tplc="FD08BF4C">
      <w:numFmt w:val="decimal"/>
      <w:lvlText w:val=""/>
      <w:lvlJc w:val="left"/>
    </w:lvl>
    <w:lvl w:ilvl="3" w:tplc="5AC47168">
      <w:numFmt w:val="decimal"/>
      <w:lvlText w:val=""/>
      <w:lvlJc w:val="left"/>
    </w:lvl>
    <w:lvl w:ilvl="4" w:tplc="1E8C52F2">
      <w:numFmt w:val="decimal"/>
      <w:lvlText w:val=""/>
      <w:lvlJc w:val="left"/>
    </w:lvl>
    <w:lvl w:ilvl="5" w:tplc="8266FD9E">
      <w:numFmt w:val="decimal"/>
      <w:lvlText w:val=""/>
      <w:lvlJc w:val="left"/>
    </w:lvl>
    <w:lvl w:ilvl="6" w:tplc="193A2B58">
      <w:numFmt w:val="decimal"/>
      <w:lvlText w:val=""/>
      <w:lvlJc w:val="left"/>
    </w:lvl>
    <w:lvl w:ilvl="7" w:tplc="1C3C9BE2">
      <w:numFmt w:val="decimal"/>
      <w:lvlText w:val=""/>
      <w:lvlJc w:val="left"/>
    </w:lvl>
    <w:lvl w:ilvl="8" w:tplc="DB0C15C8">
      <w:numFmt w:val="decimal"/>
      <w:lvlText w:val=""/>
      <w:lvlJc w:val="left"/>
    </w:lvl>
  </w:abstractNum>
  <w:abstractNum w:abstractNumId="20">
    <w:nsid w:val="01CD45A7"/>
    <w:multiLevelType w:val="hybridMultilevel"/>
    <w:tmpl w:val="B9E8B1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805375A"/>
    <w:multiLevelType w:val="hybridMultilevel"/>
    <w:tmpl w:val="0194C4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80B7401"/>
    <w:multiLevelType w:val="hybridMultilevel"/>
    <w:tmpl w:val="1DDC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BA06AB"/>
    <w:multiLevelType w:val="hybridMultilevel"/>
    <w:tmpl w:val="1B282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57344A"/>
    <w:multiLevelType w:val="hybridMultilevel"/>
    <w:tmpl w:val="997E1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F0AD9"/>
    <w:multiLevelType w:val="multilevel"/>
    <w:tmpl w:val="3A506C7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26">
    <w:nsid w:val="7B3E47E8"/>
    <w:multiLevelType w:val="hybridMultilevel"/>
    <w:tmpl w:val="DF0EB800"/>
    <w:lvl w:ilvl="0" w:tplc="04190011">
      <w:start w:val="1"/>
      <w:numFmt w:val="decimal"/>
      <w:lvlText w:val="%1)"/>
      <w:lvlJc w:val="left"/>
      <w:pPr>
        <w:ind w:left="1783" w:hanging="360"/>
      </w:pPr>
    </w:lvl>
    <w:lvl w:ilvl="1" w:tplc="04190019" w:tentative="1">
      <w:start w:val="1"/>
      <w:numFmt w:val="lowerLetter"/>
      <w:lvlText w:val="%2."/>
      <w:lvlJc w:val="left"/>
      <w:pPr>
        <w:ind w:left="2503" w:hanging="360"/>
      </w:pPr>
    </w:lvl>
    <w:lvl w:ilvl="2" w:tplc="0419001B" w:tentative="1">
      <w:start w:val="1"/>
      <w:numFmt w:val="lowerRoman"/>
      <w:lvlText w:val="%3."/>
      <w:lvlJc w:val="right"/>
      <w:pPr>
        <w:ind w:left="3223" w:hanging="180"/>
      </w:pPr>
    </w:lvl>
    <w:lvl w:ilvl="3" w:tplc="0419000F" w:tentative="1">
      <w:start w:val="1"/>
      <w:numFmt w:val="decimal"/>
      <w:lvlText w:val="%4."/>
      <w:lvlJc w:val="left"/>
      <w:pPr>
        <w:ind w:left="3943" w:hanging="360"/>
      </w:pPr>
    </w:lvl>
    <w:lvl w:ilvl="4" w:tplc="04190019" w:tentative="1">
      <w:start w:val="1"/>
      <w:numFmt w:val="lowerLetter"/>
      <w:lvlText w:val="%5."/>
      <w:lvlJc w:val="left"/>
      <w:pPr>
        <w:ind w:left="4663" w:hanging="360"/>
      </w:pPr>
    </w:lvl>
    <w:lvl w:ilvl="5" w:tplc="0419001B" w:tentative="1">
      <w:start w:val="1"/>
      <w:numFmt w:val="lowerRoman"/>
      <w:lvlText w:val="%6."/>
      <w:lvlJc w:val="right"/>
      <w:pPr>
        <w:ind w:left="5383" w:hanging="180"/>
      </w:pPr>
    </w:lvl>
    <w:lvl w:ilvl="6" w:tplc="0419000F" w:tentative="1">
      <w:start w:val="1"/>
      <w:numFmt w:val="decimal"/>
      <w:lvlText w:val="%7."/>
      <w:lvlJc w:val="left"/>
      <w:pPr>
        <w:ind w:left="6103" w:hanging="360"/>
      </w:pPr>
    </w:lvl>
    <w:lvl w:ilvl="7" w:tplc="04190019" w:tentative="1">
      <w:start w:val="1"/>
      <w:numFmt w:val="lowerLetter"/>
      <w:lvlText w:val="%8."/>
      <w:lvlJc w:val="left"/>
      <w:pPr>
        <w:ind w:left="6823" w:hanging="360"/>
      </w:pPr>
    </w:lvl>
    <w:lvl w:ilvl="8" w:tplc="0419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27">
    <w:nsid w:val="7CCE4524"/>
    <w:multiLevelType w:val="hybridMultilevel"/>
    <w:tmpl w:val="F1F4A4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5"/>
  </w:num>
  <w:num w:numId="5">
    <w:abstractNumId w:val="8"/>
  </w:num>
  <w:num w:numId="6">
    <w:abstractNumId w:val="9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7"/>
  </w:num>
  <w:num w:numId="13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"/>
  </w:num>
  <w:num w:numId="16">
    <w:abstractNumId w:val="5"/>
  </w:num>
  <w:num w:numId="17">
    <w:abstractNumId w:val="18"/>
  </w:num>
  <w:num w:numId="18">
    <w:abstractNumId w:val="17"/>
  </w:num>
  <w:num w:numId="19">
    <w:abstractNumId w:val="3"/>
  </w:num>
  <w:num w:numId="20">
    <w:abstractNumId w:val="24"/>
  </w:num>
  <w:num w:numId="21">
    <w:abstractNumId w:val="27"/>
  </w:num>
  <w:num w:numId="22">
    <w:abstractNumId w:val="25"/>
  </w:num>
  <w:num w:numId="23">
    <w:abstractNumId w:val="26"/>
  </w:num>
  <w:num w:numId="24">
    <w:abstractNumId w:val="2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056D"/>
    <w:rsid w:val="000030FE"/>
    <w:rsid w:val="00015CA2"/>
    <w:rsid w:val="0002025C"/>
    <w:rsid w:val="00043E34"/>
    <w:rsid w:val="000E1DB1"/>
    <w:rsid w:val="00102B5D"/>
    <w:rsid w:val="00157A82"/>
    <w:rsid w:val="00183CEE"/>
    <w:rsid w:val="002601FE"/>
    <w:rsid w:val="002B2190"/>
    <w:rsid w:val="002D7205"/>
    <w:rsid w:val="00327629"/>
    <w:rsid w:val="00342F85"/>
    <w:rsid w:val="00394876"/>
    <w:rsid w:val="00417D23"/>
    <w:rsid w:val="004422CE"/>
    <w:rsid w:val="004814BB"/>
    <w:rsid w:val="00491FFD"/>
    <w:rsid w:val="004C48F2"/>
    <w:rsid w:val="00525CEE"/>
    <w:rsid w:val="0053002D"/>
    <w:rsid w:val="00546482"/>
    <w:rsid w:val="005506F0"/>
    <w:rsid w:val="0055124D"/>
    <w:rsid w:val="005842A6"/>
    <w:rsid w:val="005E16DB"/>
    <w:rsid w:val="00642A8F"/>
    <w:rsid w:val="006D0EC8"/>
    <w:rsid w:val="006E68A4"/>
    <w:rsid w:val="007073B8"/>
    <w:rsid w:val="007144D5"/>
    <w:rsid w:val="00724B2C"/>
    <w:rsid w:val="00735B2E"/>
    <w:rsid w:val="00761D8E"/>
    <w:rsid w:val="007B2167"/>
    <w:rsid w:val="007C4F00"/>
    <w:rsid w:val="007D37B8"/>
    <w:rsid w:val="00811FFF"/>
    <w:rsid w:val="008248A4"/>
    <w:rsid w:val="00831CAC"/>
    <w:rsid w:val="0085056D"/>
    <w:rsid w:val="008D3A39"/>
    <w:rsid w:val="00A40285"/>
    <w:rsid w:val="00A62877"/>
    <w:rsid w:val="00A725EC"/>
    <w:rsid w:val="00AF127B"/>
    <w:rsid w:val="00AF3253"/>
    <w:rsid w:val="00B32026"/>
    <w:rsid w:val="00B6257C"/>
    <w:rsid w:val="00C50AD3"/>
    <w:rsid w:val="00C664FE"/>
    <w:rsid w:val="00C85D3D"/>
    <w:rsid w:val="00D202F7"/>
    <w:rsid w:val="00EB6457"/>
    <w:rsid w:val="00F35D73"/>
    <w:rsid w:val="00F366B0"/>
    <w:rsid w:val="00F702C0"/>
    <w:rsid w:val="00F76E3A"/>
    <w:rsid w:val="00FD1EAE"/>
    <w:rsid w:val="00FE5EEE"/>
    <w:rsid w:val="00FF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EE"/>
  </w:style>
  <w:style w:type="paragraph" w:styleId="1">
    <w:name w:val="heading 1"/>
    <w:basedOn w:val="a"/>
    <w:next w:val="a"/>
    <w:link w:val="10"/>
    <w:qFormat/>
    <w:rsid w:val="0085056D"/>
    <w:pPr>
      <w:keepNext/>
      <w:numPr>
        <w:numId w:val="1"/>
      </w:numPr>
      <w:tabs>
        <w:tab w:val="left" w:pos="54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56D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56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56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50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505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ody Text"/>
    <w:basedOn w:val="a"/>
    <w:link w:val="a4"/>
    <w:semiHidden/>
    <w:unhideWhenUsed/>
    <w:rsid w:val="008505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5056D"/>
    <w:rPr>
      <w:rFonts w:ascii="Times New Roman" w:eastAsia="Times New Roman" w:hAnsi="Times New Roman" w:cs="Times New Roman"/>
      <w:i/>
      <w:iCs/>
      <w:sz w:val="36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85056D"/>
    <w:pPr>
      <w:tabs>
        <w:tab w:val="left" w:pos="30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85056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qFormat/>
    <w:rsid w:val="0085056D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11">
    <w:name w:val="Название объекта1"/>
    <w:basedOn w:val="a"/>
    <w:next w:val="a"/>
    <w:rsid w:val="0085056D"/>
    <w:pPr>
      <w:tabs>
        <w:tab w:val="left" w:pos="30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85056D"/>
    <w:pP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31">
    <w:name w:val="Основной текст 31"/>
    <w:basedOn w:val="a"/>
    <w:rsid w:val="0085056D"/>
    <w:pP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0">
    <w:name w:val="Основной текст с отступом 21"/>
    <w:basedOn w:val="a"/>
    <w:rsid w:val="0085056D"/>
    <w:pPr>
      <w:tabs>
        <w:tab w:val="left" w:pos="5139"/>
      </w:tabs>
      <w:suppressAutoHyphens/>
      <w:spacing w:after="0" w:line="240" w:lineRule="auto"/>
      <w:ind w:left="6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8505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8505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rsid w:val="008505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850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rsid w:val="0085056D"/>
    <w:rPr>
      <w:color w:val="0000FF" w:themeColor="hyperlink"/>
      <w:u w:val="single"/>
    </w:rPr>
  </w:style>
  <w:style w:type="paragraph" w:customStyle="1" w:styleId="ac">
    <w:name w:val="Стиль"/>
    <w:uiPriority w:val="99"/>
    <w:rsid w:val="00850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85056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5056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1">
    <w:name w:val="Основной текст с отступом 2 Знак1"/>
    <w:basedOn w:val="a0"/>
    <w:locked/>
    <w:rsid w:val="00850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505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85056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val">
    <w:name w:val="val"/>
    <w:basedOn w:val="a0"/>
    <w:rsid w:val="0085056D"/>
  </w:style>
  <w:style w:type="paragraph" w:styleId="af">
    <w:name w:val="Normal (Web)"/>
    <w:basedOn w:val="a"/>
    <w:uiPriority w:val="99"/>
    <w:unhideWhenUsed/>
    <w:rsid w:val="0085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85056D"/>
    <w:rPr>
      <w:b/>
      <w:bCs/>
    </w:rPr>
  </w:style>
  <w:style w:type="paragraph" w:styleId="af1">
    <w:name w:val="header"/>
    <w:basedOn w:val="a"/>
    <w:link w:val="af2"/>
    <w:uiPriority w:val="99"/>
    <w:semiHidden/>
    <w:unhideWhenUsed/>
    <w:rsid w:val="0085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5056D"/>
  </w:style>
  <w:style w:type="paragraph" w:styleId="af3">
    <w:name w:val="footer"/>
    <w:basedOn w:val="a"/>
    <w:link w:val="af4"/>
    <w:uiPriority w:val="99"/>
    <w:semiHidden/>
    <w:unhideWhenUsed/>
    <w:rsid w:val="0085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85056D"/>
  </w:style>
  <w:style w:type="character" w:customStyle="1" w:styleId="sfwc">
    <w:name w:val="sfwc"/>
    <w:basedOn w:val="a0"/>
    <w:rsid w:val="0085056D"/>
  </w:style>
  <w:style w:type="character" w:customStyle="1" w:styleId="apple-converted-space">
    <w:name w:val="apple-converted-space"/>
    <w:basedOn w:val="a0"/>
    <w:rsid w:val="0085056D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505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85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005f005fchar1char1">
    <w:name w:val="default_005f_005fchar1__char1"/>
    <w:rsid w:val="008505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2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15519488"/>
        <c:axId val="115521024"/>
        <c:axId val="0"/>
      </c:bar3DChart>
      <c:catAx>
        <c:axId val="115519488"/>
        <c:scaling>
          <c:orientation val="minMax"/>
        </c:scaling>
        <c:axPos val="b"/>
        <c:tickLblPos val="nextTo"/>
        <c:crossAx val="115521024"/>
        <c:crosses val="autoZero"/>
        <c:auto val="1"/>
        <c:lblAlgn val="ctr"/>
        <c:lblOffset val="100"/>
      </c:catAx>
      <c:valAx>
        <c:axId val="115521024"/>
        <c:scaling>
          <c:orientation val="minMax"/>
        </c:scaling>
        <c:axPos val="l"/>
        <c:majorGridlines/>
        <c:numFmt formatCode="General" sourceLinked="1"/>
        <c:tickLblPos val="nextTo"/>
        <c:crossAx val="11551948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категория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категории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axId val="114571136"/>
        <c:axId val="114572672"/>
      </c:barChart>
      <c:catAx>
        <c:axId val="114571136"/>
        <c:scaling>
          <c:orientation val="minMax"/>
        </c:scaling>
        <c:axPos val="b"/>
        <c:tickLblPos val="nextTo"/>
        <c:crossAx val="114572672"/>
        <c:crosses val="autoZero"/>
        <c:auto val="1"/>
        <c:lblAlgn val="ctr"/>
        <c:lblOffset val="100"/>
      </c:catAx>
      <c:valAx>
        <c:axId val="114572672"/>
        <c:scaling>
          <c:orientation val="minMax"/>
        </c:scaling>
        <c:axPos val="l"/>
        <c:majorGridlines/>
        <c:numFmt formatCode="General" sourceLinked="1"/>
        <c:tickLblPos val="nextTo"/>
        <c:crossAx val="1145711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B4D7-2A50-4AE3-BB8B-42F6C828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3931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19</cp:revision>
  <dcterms:created xsi:type="dcterms:W3CDTF">2019-06-19T09:35:00Z</dcterms:created>
  <dcterms:modified xsi:type="dcterms:W3CDTF">2021-05-28T19:13:00Z</dcterms:modified>
</cp:coreProperties>
</file>