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25" w:rsidRDefault="00293925" w:rsidP="00293925">
      <w:pPr>
        <w:jc w:val="center"/>
        <w:rPr>
          <w:rFonts w:ascii="Times New Roman" w:hAnsi="Times New Roman"/>
          <w:b/>
        </w:rPr>
      </w:pPr>
    </w:p>
    <w:p w:rsidR="00293925" w:rsidRDefault="00293925" w:rsidP="00293925">
      <w:pPr>
        <w:jc w:val="center"/>
        <w:rPr>
          <w:rFonts w:ascii="Times New Roman" w:hAnsi="Times New Roman"/>
          <w:b/>
          <w:sz w:val="28"/>
          <w:szCs w:val="28"/>
        </w:rPr>
      </w:pPr>
      <w:r>
        <w:rPr>
          <w:rFonts w:ascii="Times New Roman" w:hAnsi="Times New Roman"/>
          <w:b/>
          <w:sz w:val="28"/>
          <w:szCs w:val="28"/>
        </w:rPr>
        <w:t>Муниципальное общеобразовательное учреждение</w:t>
      </w:r>
    </w:p>
    <w:p w:rsidR="00293925" w:rsidRDefault="00293925" w:rsidP="00293925">
      <w:pPr>
        <w:jc w:val="center"/>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Беляницкая</w:t>
      </w:r>
      <w:proofErr w:type="spellEnd"/>
      <w:r>
        <w:rPr>
          <w:rFonts w:ascii="Times New Roman" w:hAnsi="Times New Roman"/>
          <w:b/>
          <w:sz w:val="28"/>
          <w:szCs w:val="28"/>
        </w:rPr>
        <w:t xml:space="preserve"> средняя общеобразовательная школа </w:t>
      </w:r>
      <w:proofErr w:type="spellStart"/>
      <w:r>
        <w:rPr>
          <w:rFonts w:ascii="Times New Roman" w:hAnsi="Times New Roman"/>
          <w:b/>
          <w:sz w:val="28"/>
          <w:szCs w:val="28"/>
        </w:rPr>
        <w:t>Сонковского</w:t>
      </w:r>
      <w:proofErr w:type="spellEnd"/>
      <w:r>
        <w:rPr>
          <w:rFonts w:ascii="Times New Roman" w:hAnsi="Times New Roman"/>
          <w:b/>
          <w:sz w:val="28"/>
          <w:szCs w:val="28"/>
        </w:rPr>
        <w:t xml:space="preserve"> района Тверской области»</w:t>
      </w:r>
    </w:p>
    <w:p w:rsidR="00293925" w:rsidRDefault="00293925" w:rsidP="00293925">
      <w:pPr>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2977"/>
        <w:gridCol w:w="3643"/>
      </w:tblGrid>
      <w:tr w:rsidR="00293925" w:rsidTr="002E49ED">
        <w:tc>
          <w:tcPr>
            <w:tcW w:w="3411" w:type="dxa"/>
            <w:tcBorders>
              <w:top w:val="single" w:sz="4" w:space="0" w:color="auto"/>
              <w:left w:val="single" w:sz="4" w:space="0" w:color="auto"/>
              <w:bottom w:val="single" w:sz="4" w:space="0" w:color="auto"/>
              <w:right w:val="single" w:sz="4" w:space="0" w:color="auto"/>
            </w:tcBorders>
          </w:tcPr>
          <w:p w:rsidR="00293925" w:rsidRDefault="00293925">
            <w:pPr>
              <w:jc w:val="center"/>
              <w:rPr>
                <w:rFonts w:ascii="Times New Roman" w:hAnsi="Times New Roman"/>
                <w:b/>
              </w:rPr>
            </w:pPr>
            <w:r>
              <w:rPr>
                <w:rFonts w:ascii="Times New Roman" w:hAnsi="Times New Roman"/>
                <w:b/>
              </w:rPr>
              <w:t>РАССМОТРЕНО</w:t>
            </w:r>
          </w:p>
          <w:p w:rsidR="00293925" w:rsidRDefault="00293925">
            <w:pPr>
              <w:jc w:val="center"/>
              <w:rPr>
                <w:rFonts w:ascii="Times New Roman" w:hAnsi="Times New Roman"/>
              </w:rPr>
            </w:pPr>
            <w:r>
              <w:rPr>
                <w:rFonts w:ascii="Times New Roman" w:hAnsi="Times New Roman"/>
              </w:rPr>
              <w:t>на заседании МО</w:t>
            </w:r>
          </w:p>
          <w:p w:rsidR="00293925" w:rsidRDefault="00293925">
            <w:pPr>
              <w:jc w:val="center"/>
              <w:rPr>
                <w:rFonts w:ascii="Times New Roman" w:hAnsi="Times New Roman"/>
              </w:rPr>
            </w:pPr>
          </w:p>
          <w:p w:rsidR="00293925" w:rsidRDefault="00293925">
            <w:pPr>
              <w:rPr>
                <w:rFonts w:ascii="Times New Roman" w:hAnsi="Times New Roman"/>
              </w:rPr>
            </w:pPr>
            <w:r>
              <w:rPr>
                <w:rFonts w:ascii="Times New Roman" w:hAnsi="Times New Roman"/>
              </w:rPr>
              <w:t>Протокол  № 1</w:t>
            </w:r>
          </w:p>
          <w:p w:rsidR="00293925" w:rsidRDefault="00293925">
            <w:pPr>
              <w:rPr>
                <w:rFonts w:ascii="Times New Roman" w:hAnsi="Times New Roman"/>
              </w:rPr>
            </w:pPr>
            <w:r>
              <w:rPr>
                <w:rFonts w:ascii="Times New Roman" w:hAnsi="Times New Roman"/>
              </w:rPr>
              <w:t xml:space="preserve"> от 31.08.2017</w:t>
            </w:r>
          </w:p>
          <w:p w:rsidR="00293925" w:rsidRDefault="00293925">
            <w:pPr>
              <w:rPr>
                <w:rFonts w:ascii="Times New Roman" w:hAnsi="Times New Roman"/>
              </w:rPr>
            </w:pPr>
          </w:p>
          <w:p w:rsidR="00293925" w:rsidRDefault="00293925">
            <w:pPr>
              <w:rPr>
                <w:rFonts w:ascii="Times New Roman" w:hAnsi="Times New Roman"/>
              </w:rPr>
            </w:pPr>
            <w:r>
              <w:rPr>
                <w:rFonts w:ascii="Times New Roman" w:hAnsi="Times New Roman"/>
              </w:rPr>
              <w:t>_________     /   Акимова Л.</w:t>
            </w:r>
            <w:proofErr w:type="gramStart"/>
            <w:r>
              <w:rPr>
                <w:rFonts w:ascii="Times New Roman" w:hAnsi="Times New Roman"/>
              </w:rPr>
              <w:t>Ю</w:t>
            </w:r>
            <w:proofErr w:type="gramEnd"/>
            <w:r>
              <w:rPr>
                <w:rFonts w:ascii="Times New Roman" w:hAnsi="Times New Roman"/>
              </w:rPr>
              <w:t>/             /</w:t>
            </w:r>
          </w:p>
          <w:p w:rsidR="00293925" w:rsidRDefault="00293925">
            <w:pPr>
              <w:jc w:val="center"/>
              <w:rPr>
                <w:rFonts w:ascii="Times New Roman" w:hAnsi="Times New Roman"/>
              </w:rPr>
            </w:pPr>
          </w:p>
          <w:p w:rsidR="00293925" w:rsidRDefault="00293925">
            <w:pPr>
              <w:jc w:val="center"/>
              <w:rPr>
                <w:rFonts w:ascii="Times New Roman" w:hAnsi="Times New Roman"/>
              </w:rPr>
            </w:pPr>
          </w:p>
          <w:p w:rsidR="00293925" w:rsidRDefault="00293925">
            <w:pPr>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93925" w:rsidRDefault="00293925">
            <w:pPr>
              <w:jc w:val="center"/>
              <w:rPr>
                <w:rFonts w:ascii="Times New Roman" w:hAnsi="Times New Roman"/>
                <w:b/>
              </w:rPr>
            </w:pPr>
            <w:r>
              <w:rPr>
                <w:rFonts w:ascii="Times New Roman" w:hAnsi="Times New Roman"/>
                <w:b/>
              </w:rPr>
              <w:t>Согласовано зам. директора по ВР:</w:t>
            </w:r>
          </w:p>
          <w:p w:rsidR="00293925" w:rsidRDefault="00293925">
            <w:pPr>
              <w:jc w:val="center"/>
              <w:rPr>
                <w:rFonts w:ascii="Times New Roman" w:hAnsi="Times New Roman"/>
              </w:rPr>
            </w:pPr>
          </w:p>
          <w:p w:rsidR="00293925" w:rsidRDefault="00293925">
            <w:pPr>
              <w:rPr>
                <w:rFonts w:ascii="Times New Roman" w:hAnsi="Times New Roman"/>
              </w:rPr>
            </w:pPr>
            <w:r>
              <w:rPr>
                <w:rFonts w:ascii="Times New Roman" w:hAnsi="Times New Roman"/>
              </w:rPr>
              <w:t xml:space="preserve">Протокол  № _____  </w:t>
            </w:r>
          </w:p>
          <w:p w:rsidR="00293925" w:rsidRDefault="00293925">
            <w:pPr>
              <w:rPr>
                <w:rFonts w:ascii="Times New Roman" w:hAnsi="Times New Roman"/>
              </w:rPr>
            </w:pPr>
            <w:r>
              <w:rPr>
                <w:rFonts w:ascii="Times New Roman" w:hAnsi="Times New Roman"/>
              </w:rPr>
              <w:t xml:space="preserve"> от______</w:t>
            </w:r>
          </w:p>
          <w:p w:rsidR="00293925" w:rsidRDefault="00293925">
            <w:pPr>
              <w:rPr>
                <w:rFonts w:ascii="Times New Roman" w:hAnsi="Times New Roman"/>
              </w:rPr>
            </w:pPr>
          </w:p>
          <w:p w:rsidR="00293925" w:rsidRDefault="00293925">
            <w:pPr>
              <w:rPr>
                <w:rFonts w:ascii="Times New Roman" w:hAnsi="Times New Roman"/>
              </w:rPr>
            </w:pPr>
            <w:r>
              <w:rPr>
                <w:rFonts w:ascii="Times New Roman" w:hAnsi="Times New Roman"/>
              </w:rPr>
              <w:t>_______/Серова С. А../</w:t>
            </w:r>
          </w:p>
          <w:p w:rsidR="00293925" w:rsidRDefault="00293925">
            <w:pPr>
              <w:rPr>
                <w:rFonts w:ascii="Times New Roman" w:hAnsi="Times New Roman"/>
              </w:rPr>
            </w:pPr>
          </w:p>
          <w:p w:rsidR="00293925" w:rsidRDefault="00293925">
            <w:pPr>
              <w:jc w:val="center"/>
              <w:rPr>
                <w:rFonts w:ascii="Times New Roman" w:hAnsi="Times New Roman"/>
              </w:rPr>
            </w:pPr>
          </w:p>
          <w:p w:rsidR="00293925" w:rsidRDefault="00293925">
            <w:pPr>
              <w:jc w:val="center"/>
              <w:rPr>
                <w:rFonts w:ascii="Times New Roman" w:hAnsi="Times New Roman"/>
              </w:rPr>
            </w:pPr>
            <w:r>
              <w:rPr>
                <w:rFonts w:ascii="Times New Roman" w:hAnsi="Times New Roman"/>
              </w:rPr>
              <w:t xml:space="preserve"> </w:t>
            </w:r>
          </w:p>
        </w:tc>
        <w:tc>
          <w:tcPr>
            <w:tcW w:w="3643" w:type="dxa"/>
            <w:tcBorders>
              <w:top w:val="single" w:sz="4" w:space="0" w:color="auto"/>
              <w:left w:val="single" w:sz="4" w:space="0" w:color="auto"/>
              <w:bottom w:val="single" w:sz="4" w:space="0" w:color="auto"/>
              <w:right w:val="single" w:sz="4" w:space="0" w:color="auto"/>
            </w:tcBorders>
          </w:tcPr>
          <w:p w:rsidR="00293925" w:rsidRDefault="00293925">
            <w:pPr>
              <w:jc w:val="center"/>
              <w:rPr>
                <w:rFonts w:ascii="Times New Roman" w:hAnsi="Times New Roman"/>
              </w:rPr>
            </w:pPr>
            <w:r>
              <w:rPr>
                <w:rFonts w:ascii="Times New Roman" w:hAnsi="Times New Roman"/>
                <w:b/>
              </w:rPr>
              <w:t>УТВЕРЖДАЮ</w:t>
            </w:r>
          </w:p>
          <w:p w:rsidR="00293925" w:rsidRDefault="00293925">
            <w:pPr>
              <w:jc w:val="center"/>
              <w:rPr>
                <w:rFonts w:ascii="Times New Roman" w:hAnsi="Times New Roman"/>
              </w:rPr>
            </w:pPr>
            <w:r>
              <w:rPr>
                <w:rFonts w:ascii="Times New Roman" w:hAnsi="Times New Roman"/>
              </w:rPr>
              <w:t xml:space="preserve">Директор МОУ </w:t>
            </w:r>
          </w:p>
          <w:p w:rsidR="00293925" w:rsidRDefault="00293925">
            <w:pPr>
              <w:rPr>
                <w:rFonts w:ascii="Times New Roman" w:hAnsi="Times New Roman"/>
              </w:rPr>
            </w:pPr>
          </w:p>
          <w:p w:rsidR="00293925" w:rsidRDefault="00293925">
            <w:pPr>
              <w:rPr>
                <w:rFonts w:ascii="Times New Roman" w:hAnsi="Times New Roman"/>
              </w:rPr>
            </w:pPr>
            <w:r>
              <w:rPr>
                <w:rFonts w:ascii="Times New Roman" w:hAnsi="Times New Roman"/>
              </w:rPr>
              <w:t xml:space="preserve">Приказ  № ____ </w:t>
            </w:r>
          </w:p>
          <w:p w:rsidR="00293925" w:rsidRDefault="00293925">
            <w:pPr>
              <w:rPr>
                <w:rFonts w:ascii="Times New Roman" w:hAnsi="Times New Roman"/>
              </w:rPr>
            </w:pPr>
            <w:r>
              <w:rPr>
                <w:rFonts w:ascii="Times New Roman" w:hAnsi="Times New Roman"/>
              </w:rPr>
              <w:t xml:space="preserve">от________ </w:t>
            </w:r>
          </w:p>
          <w:p w:rsidR="00293925" w:rsidRDefault="00293925">
            <w:pPr>
              <w:rPr>
                <w:rFonts w:ascii="Times New Roman" w:hAnsi="Times New Roman"/>
              </w:rPr>
            </w:pPr>
          </w:p>
          <w:p w:rsidR="00293925" w:rsidRDefault="00293925">
            <w:pPr>
              <w:rPr>
                <w:rFonts w:ascii="Times New Roman" w:hAnsi="Times New Roman"/>
              </w:rPr>
            </w:pPr>
            <w:r>
              <w:rPr>
                <w:rFonts w:ascii="Times New Roman" w:hAnsi="Times New Roman"/>
              </w:rPr>
              <w:t>__________/</w:t>
            </w:r>
            <w:proofErr w:type="spellStart"/>
            <w:r>
              <w:rPr>
                <w:rFonts w:ascii="Times New Roman" w:hAnsi="Times New Roman"/>
              </w:rPr>
              <w:t>Мингалеева</w:t>
            </w:r>
            <w:proofErr w:type="spellEnd"/>
            <w:r>
              <w:rPr>
                <w:rFonts w:ascii="Times New Roman" w:hAnsi="Times New Roman"/>
              </w:rPr>
              <w:t xml:space="preserve"> М.В./</w:t>
            </w:r>
          </w:p>
        </w:tc>
      </w:tr>
    </w:tbl>
    <w:p w:rsidR="00293925" w:rsidRDefault="00293925" w:rsidP="00293925">
      <w:pPr>
        <w:jc w:val="center"/>
        <w:rPr>
          <w:rFonts w:ascii="Times New Roman" w:hAnsi="Times New Roman"/>
          <w:b/>
          <w:sz w:val="28"/>
          <w:szCs w:val="28"/>
        </w:rPr>
      </w:pPr>
    </w:p>
    <w:p w:rsidR="00293925" w:rsidRDefault="00293925" w:rsidP="00293925">
      <w:pPr>
        <w:jc w:val="center"/>
        <w:rPr>
          <w:rFonts w:ascii="Times New Roman" w:hAnsi="Times New Roman"/>
          <w:b/>
          <w:sz w:val="44"/>
          <w:szCs w:val="44"/>
        </w:rPr>
      </w:pPr>
      <w:bookmarkStart w:id="0" w:name="_GoBack"/>
      <w:bookmarkEnd w:id="0"/>
    </w:p>
    <w:p w:rsidR="00293925" w:rsidRDefault="00293925" w:rsidP="00293925">
      <w:pPr>
        <w:jc w:val="center"/>
        <w:rPr>
          <w:rFonts w:ascii="Times New Roman" w:hAnsi="Times New Roman"/>
          <w:b/>
          <w:sz w:val="44"/>
          <w:szCs w:val="44"/>
        </w:rPr>
      </w:pPr>
      <w:r>
        <w:rPr>
          <w:rFonts w:ascii="Times New Roman" w:hAnsi="Times New Roman"/>
          <w:b/>
          <w:sz w:val="44"/>
          <w:szCs w:val="44"/>
        </w:rPr>
        <w:t>Дополнительная  общеразвивающая образовательная программа</w:t>
      </w:r>
    </w:p>
    <w:p w:rsidR="00293925" w:rsidRDefault="00293925" w:rsidP="00293925">
      <w:pPr>
        <w:jc w:val="center"/>
        <w:rPr>
          <w:rFonts w:ascii="Times New Roman" w:hAnsi="Times New Roman"/>
          <w:b/>
          <w:sz w:val="44"/>
          <w:szCs w:val="44"/>
        </w:rPr>
      </w:pPr>
      <w:r>
        <w:rPr>
          <w:rFonts w:ascii="Times New Roman" w:hAnsi="Times New Roman"/>
          <w:b/>
          <w:sz w:val="44"/>
          <w:szCs w:val="44"/>
        </w:rPr>
        <w:t xml:space="preserve"> «Волейбол</w:t>
      </w:r>
      <w:r w:rsidR="00195A4B">
        <w:rPr>
          <w:rFonts w:ascii="Times New Roman" w:hAnsi="Times New Roman"/>
          <w:b/>
          <w:sz w:val="44"/>
          <w:szCs w:val="44"/>
        </w:rPr>
        <w:t xml:space="preserve"> в начальных классах</w:t>
      </w:r>
      <w:r>
        <w:rPr>
          <w:rFonts w:ascii="Times New Roman" w:hAnsi="Times New Roman"/>
          <w:b/>
          <w:sz w:val="44"/>
          <w:szCs w:val="44"/>
        </w:rPr>
        <w:t>»</w:t>
      </w:r>
    </w:p>
    <w:p w:rsidR="00293925" w:rsidRDefault="00293925" w:rsidP="00293925">
      <w:pPr>
        <w:rPr>
          <w:rFonts w:ascii="Times New Roman" w:hAnsi="Times New Roman"/>
          <w:b/>
          <w:sz w:val="36"/>
          <w:szCs w:val="36"/>
        </w:rPr>
      </w:pPr>
    </w:p>
    <w:p w:rsidR="00293925" w:rsidRDefault="00293925" w:rsidP="00293925">
      <w:pPr>
        <w:jc w:val="center"/>
        <w:rPr>
          <w:rFonts w:ascii="Times New Roman" w:hAnsi="Times New Roman"/>
          <w:b/>
          <w:sz w:val="36"/>
          <w:szCs w:val="36"/>
        </w:rPr>
      </w:pPr>
      <w:r>
        <w:rPr>
          <w:rFonts w:ascii="Times New Roman" w:hAnsi="Times New Roman"/>
          <w:b/>
          <w:sz w:val="36"/>
          <w:szCs w:val="36"/>
        </w:rPr>
        <w:t>Педагога дополнительного образования</w:t>
      </w:r>
    </w:p>
    <w:p w:rsidR="00293925" w:rsidRDefault="00293925" w:rsidP="00293925">
      <w:pPr>
        <w:jc w:val="center"/>
        <w:rPr>
          <w:rFonts w:ascii="Times New Roman" w:hAnsi="Times New Roman"/>
          <w:b/>
          <w:sz w:val="22"/>
          <w:szCs w:val="22"/>
        </w:rPr>
      </w:pPr>
      <w:r>
        <w:rPr>
          <w:rFonts w:ascii="Times New Roman" w:hAnsi="Times New Roman"/>
          <w:b/>
          <w:sz w:val="36"/>
          <w:szCs w:val="36"/>
        </w:rPr>
        <w:t>Акимовой Любовь Юрьевны</w:t>
      </w:r>
    </w:p>
    <w:p w:rsidR="00293925" w:rsidRDefault="00293925" w:rsidP="00293925">
      <w:pPr>
        <w:jc w:val="center"/>
        <w:rPr>
          <w:rFonts w:ascii="Times New Roman" w:hAnsi="Times New Roman"/>
          <w:b/>
        </w:rPr>
      </w:pPr>
    </w:p>
    <w:p w:rsidR="00293925" w:rsidRDefault="00293925" w:rsidP="00293925">
      <w:pPr>
        <w:jc w:val="center"/>
        <w:rPr>
          <w:rFonts w:ascii="Times New Roman" w:hAnsi="Times New Roman"/>
          <w:b/>
        </w:rPr>
      </w:pPr>
    </w:p>
    <w:p w:rsidR="00293925" w:rsidRDefault="00293925" w:rsidP="00293925">
      <w:pPr>
        <w:jc w:val="center"/>
        <w:rPr>
          <w:rFonts w:ascii="Times New Roman" w:hAnsi="Times New Roman"/>
          <w:b/>
        </w:rPr>
      </w:pPr>
    </w:p>
    <w:p w:rsidR="003D2534" w:rsidRDefault="003D2534" w:rsidP="00293925">
      <w:pPr>
        <w:jc w:val="center"/>
        <w:rPr>
          <w:rFonts w:ascii="Times New Roman" w:hAnsi="Times New Roman"/>
          <w:b/>
        </w:rPr>
      </w:pPr>
    </w:p>
    <w:p w:rsidR="003D2534" w:rsidRDefault="003D2534" w:rsidP="00293925">
      <w:pPr>
        <w:jc w:val="center"/>
        <w:rPr>
          <w:rFonts w:ascii="Times New Roman" w:hAnsi="Times New Roman"/>
          <w:b/>
        </w:rPr>
      </w:pPr>
    </w:p>
    <w:p w:rsidR="003D2534" w:rsidRDefault="003D2534" w:rsidP="00293925">
      <w:pPr>
        <w:jc w:val="center"/>
        <w:rPr>
          <w:rFonts w:ascii="Times New Roman" w:hAnsi="Times New Roman"/>
          <w:b/>
        </w:rPr>
      </w:pPr>
    </w:p>
    <w:p w:rsidR="003D2534" w:rsidRDefault="003D2534" w:rsidP="00293925">
      <w:pPr>
        <w:jc w:val="center"/>
        <w:rPr>
          <w:rFonts w:ascii="Times New Roman" w:hAnsi="Times New Roman"/>
          <w:b/>
        </w:rPr>
      </w:pPr>
    </w:p>
    <w:p w:rsidR="003D2534" w:rsidRDefault="003D2534" w:rsidP="00293925">
      <w:pPr>
        <w:jc w:val="center"/>
        <w:rPr>
          <w:rFonts w:ascii="Times New Roman" w:hAnsi="Times New Roman"/>
          <w:b/>
        </w:rPr>
      </w:pPr>
    </w:p>
    <w:p w:rsidR="00293925" w:rsidRDefault="00293925" w:rsidP="00293925">
      <w:pPr>
        <w:jc w:val="center"/>
        <w:rPr>
          <w:rFonts w:ascii="Times New Roman" w:hAnsi="Times New Roman"/>
          <w:b/>
        </w:rPr>
      </w:pPr>
      <w:proofErr w:type="spellStart"/>
      <w:r>
        <w:rPr>
          <w:rFonts w:ascii="Times New Roman" w:hAnsi="Times New Roman"/>
          <w:b/>
        </w:rPr>
        <w:t>Беляницы</w:t>
      </w:r>
      <w:proofErr w:type="spellEnd"/>
    </w:p>
    <w:p w:rsidR="00293925" w:rsidRDefault="00DB441E" w:rsidP="00293925">
      <w:pPr>
        <w:jc w:val="center"/>
        <w:rPr>
          <w:rFonts w:ascii="Times New Roman" w:hAnsi="Times New Roman"/>
          <w:b/>
        </w:rPr>
      </w:pPr>
      <w:r>
        <w:rPr>
          <w:rFonts w:ascii="Times New Roman" w:hAnsi="Times New Roman"/>
          <w:b/>
        </w:rPr>
        <w:t>2020</w:t>
      </w:r>
      <w:r w:rsidR="00293925">
        <w:rPr>
          <w:rFonts w:ascii="Times New Roman" w:hAnsi="Times New Roman"/>
          <w:b/>
        </w:rPr>
        <w:t>г.</w:t>
      </w:r>
    </w:p>
    <w:p w:rsidR="00B625D6" w:rsidRPr="007C7A45" w:rsidRDefault="00B625D6" w:rsidP="00B625D6">
      <w:pPr>
        <w:jc w:val="center"/>
        <w:rPr>
          <w:rFonts w:ascii="Times New Roman" w:hAnsi="Times New Roman" w:cs="Times New Roman"/>
          <w:b/>
          <w:color w:val="auto"/>
          <w:sz w:val="32"/>
          <w:szCs w:val="32"/>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293925" w:rsidRDefault="00293925" w:rsidP="00B625D6">
      <w:pPr>
        <w:jc w:val="center"/>
        <w:rPr>
          <w:rFonts w:ascii="Times New Roman" w:hAnsi="Times New Roman" w:cs="Times New Roman"/>
          <w:b/>
          <w:color w:val="auto"/>
          <w:sz w:val="40"/>
          <w:szCs w:val="40"/>
          <w:lang w:eastAsia="ar-SA"/>
        </w:rPr>
      </w:pPr>
    </w:p>
    <w:p w:rsidR="00B625D6" w:rsidRPr="00B0696E" w:rsidRDefault="00B625D6" w:rsidP="00B3019F">
      <w:pPr>
        <w:pageBreakBefore/>
        <w:spacing w:line="324"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lastRenderedPageBreak/>
        <w:t>ПОЯСНИТЕЛЬНАЯ ЗАПИСКА</w:t>
      </w:r>
    </w:p>
    <w:p w:rsidR="00B625D6" w:rsidRPr="00B0696E" w:rsidRDefault="00B0696E" w:rsidP="00B625D6">
      <w:pPr>
        <w:pStyle w:val="10"/>
        <w:shd w:val="clear" w:color="auto" w:fill="auto"/>
        <w:spacing w:after="0" w:line="324" w:lineRule="auto"/>
        <w:ind w:firstLine="0"/>
        <w:jc w:val="both"/>
        <w:rPr>
          <w:rFonts w:ascii="Times New Roman" w:hAnsi="Times New Roman" w:cs="Times New Roman"/>
          <w:sz w:val="28"/>
          <w:szCs w:val="28"/>
        </w:rPr>
      </w:pPr>
      <w:r>
        <w:rPr>
          <w:rFonts w:ascii="Times New Roman" w:eastAsia="Times New Roman" w:hAnsi="Times New Roman" w:cs="Times New Roman"/>
          <w:b/>
          <w:sz w:val="28"/>
          <w:szCs w:val="28"/>
          <w:shd w:val="clear" w:color="auto" w:fill="auto"/>
          <w:lang w:eastAsia="ar-SA"/>
        </w:rPr>
        <w:t xml:space="preserve">             </w:t>
      </w:r>
      <w:r w:rsidRPr="00B0696E">
        <w:rPr>
          <w:rFonts w:ascii="Times New Roman" w:hAnsi="Times New Roman" w:cs="Times New Roman"/>
          <w:sz w:val="28"/>
          <w:szCs w:val="28"/>
        </w:rPr>
        <w:t xml:space="preserve">Дополнительная общеразвивающая образовательная программа </w:t>
      </w:r>
      <w:r w:rsidR="00B625D6" w:rsidRPr="00B0696E">
        <w:rPr>
          <w:rFonts w:ascii="Times New Roman" w:hAnsi="Times New Roman" w:cs="Times New Roman"/>
          <w:sz w:val="28"/>
          <w:szCs w:val="28"/>
        </w:rPr>
        <w:t xml:space="preserve"> «Волейбол</w:t>
      </w:r>
      <w:r w:rsidR="00195A4B">
        <w:rPr>
          <w:rFonts w:ascii="Times New Roman" w:hAnsi="Times New Roman" w:cs="Times New Roman"/>
          <w:sz w:val="28"/>
          <w:szCs w:val="28"/>
        </w:rPr>
        <w:t xml:space="preserve"> в начальных классах</w:t>
      </w:r>
      <w:r w:rsidR="00B625D6" w:rsidRPr="00B0696E">
        <w:rPr>
          <w:rFonts w:ascii="Times New Roman" w:hAnsi="Times New Roman" w:cs="Times New Roman"/>
          <w:sz w:val="28"/>
          <w:szCs w:val="28"/>
        </w:rPr>
        <w:t>»</w:t>
      </w:r>
      <w:r w:rsidR="004F0F22" w:rsidRPr="00B0696E">
        <w:rPr>
          <w:rFonts w:ascii="Times New Roman" w:hAnsi="Times New Roman" w:cs="Times New Roman"/>
          <w:sz w:val="28"/>
          <w:szCs w:val="28"/>
        </w:rPr>
        <w:t xml:space="preserve"> предназначена для физкультурно-спортивной </w:t>
      </w:r>
      <w:r w:rsidR="009C4961" w:rsidRPr="00B0696E">
        <w:rPr>
          <w:rFonts w:ascii="Times New Roman" w:hAnsi="Times New Roman" w:cs="Times New Roman"/>
          <w:sz w:val="28"/>
          <w:szCs w:val="28"/>
        </w:rPr>
        <w:t xml:space="preserve">работы с </w:t>
      </w:r>
      <w:proofErr w:type="gramStart"/>
      <w:r w:rsidRPr="00B0696E">
        <w:rPr>
          <w:rFonts w:ascii="Times New Roman" w:hAnsi="Times New Roman" w:cs="Times New Roman"/>
          <w:sz w:val="28"/>
          <w:szCs w:val="28"/>
        </w:rPr>
        <w:t>об</w:t>
      </w:r>
      <w:r w:rsidR="009C4961" w:rsidRPr="00B0696E">
        <w:rPr>
          <w:rFonts w:ascii="Times New Roman" w:hAnsi="Times New Roman" w:cs="Times New Roman"/>
          <w:sz w:val="28"/>
          <w:szCs w:val="28"/>
        </w:rPr>
        <w:t>уча</w:t>
      </w:r>
      <w:r w:rsidRPr="00B0696E">
        <w:rPr>
          <w:rFonts w:ascii="Times New Roman" w:hAnsi="Times New Roman" w:cs="Times New Roman"/>
          <w:sz w:val="28"/>
          <w:szCs w:val="28"/>
        </w:rPr>
        <w:t>ющимися</w:t>
      </w:r>
      <w:proofErr w:type="gramEnd"/>
      <w:r w:rsidR="00B625D6" w:rsidRPr="00B0696E">
        <w:rPr>
          <w:rFonts w:ascii="Times New Roman" w:hAnsi="Times New Roman" w:cs="Times New Roman"/>
          <w:sz w:val="28"/>
          <w:szCs w:val="28"/>
        </w:rPr>
        <w:t>, проявляющими интерес к физической культуре и спорту.</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 xml:space="preserve"> Чтобы играть в волейбол, необходимо уметь быстро выполнять двигательные действия, высоко прыгать, мгновенно менять направление и скорость движения, обладать ловкостью и выносливостью. Занятия волейболом улучшают работу сердечно-сосудистой и </w:t>
      </w:r>
      <w:proofErr w:type="gramStart"/>
      <w:r w:rsidRPr="00B0696E">
        <w:rPr>
          <w:rFonts w:ascii="Times New Roman" w:hAnsi="Times New Roman" w:cs="Times New Roman"/>
          <w:sz w:val="28"/>
          <w:szCs w:val="28"/>
        </w:rPr>
        <w:t>дыхательной</w:t>
      </w:r>
      <w:proofErr w:type="gramEnd"/>
      <w:r w:rsidR="00356016" w:rsidRPr="00B0696E">
        <w:rPr>
          <w:rFonts w:ascii="Times New Roman" w:hAnsi="Times New Roman" w:cs="Times New Roman"/>
          <w:sz w:val="28"/>
          <w:szCs w:val="28"/>
        </w:rPr>
        <w:t xml:space="preserve"> </w:t>
      </w:r>
      <w:r w:rsidRPr="00B0696E">
        <w:rPr>
          <w:rFonts w:ascii="Times New Roman" w:hAnsi="Times New Roman" w:cs="Times New Roman"/>
          <w:sz w:val="28"/>
          <w:szCs w:val="28"/>
        </w:rPr>
        <w:t xml:space="preserve"> систем, укрепляют костную систему, развивают подвижность суставов, увеличивают силу и эластичность мышц. Постоянное взаимодействие с мячом способствует улучшению глубинного и периферического зрения, точности и ориентировке в пространстве. Развивается двигательная реакция на зрительные и слуховые сигналы. Игра в волейбол требует от занимающихся максимального проявления физических возможностей, волевых усилий и умения пользоваться приобретёнными навыками. Проявляются положительные эмоции: жизнерадостность, бодрость, желание победить. Развивается чувство ответственности, коллективизма, скорость принятия решений. Благодаря своей эмоциональности игра в волейбол представляет собой средство не только физического развития, но и активного отдыха. Широкому распространению волейбола содействует несложное оборудование: небольшая площадка, сетка, мяч.</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proofErr w:type="gramStart"/>
      <w:r w:rsidRPr="00B0696E">
        <w:rPr>
          <w:rFonts w:ascii="Times New Roman" w:hAnsi="Times New Roman" w:cs="Times New Roman"/>
          <w:sz w:val="28"/>
          <w:szCs w:val="28"/>
        </w:rPr>
        <w:t xml:space="preserve">В программе представлены доступные для </w:t>
      </w:r>
      <w:r w:rsidR="00B0696E" w:rsidRPr="00B0696E">
        <w:rPr>
          <w:rFonts w:ascii="Times New Roman" w:hAnsi="Times New Roman" w:cs="Times New Roman"/>
          <w:sz w:val="28"/>
          <w:szCs w:val="28"/>
        </w:rPr>
        <w:t>об</w:t>
      </w:r>
      <w:r w:rsidRPr="00B0696E">
        <w:rPr>
          <w:rFonts w:ascii="Times New Roman" w:hAnsi="Times New Roman" w:cs="Times New Roman"/>
          <w:sz w:val="28"/>
          <w:szCs w:val="28"/>
        </w:rPr>
        <w:t>уча</w:t>
      </w:r>
      <w:r w:rsidR="00B0696E" w:rsidRPr="00B0696E">
        <w:rPr>
          <w:rFonts w:ascii="Times New Roman" w:hAnsi="Times New Roman" w:cs="Times New Roman"/>
          <w:sz w:val="28"/>
          <w:szCs w:val="28"/>
        </w:rPr>
        <w:t>ю</w:t>
      </w:r>
      <w:r w:rsidRPr="00B0696E">
        <w:rPr>
          <w:rFonts w:ascii="Times New Roman" w:hAnsi="Times New Roman" w:cs="Times New Roman"/>
          <w:sz w:val="28"/>
          <w:szCs w:val="28"/>
        </w:rPr>
        <w:t>щихся упражнения, способствующие овладению элементами техники и тактики игры в волейбол, развитию физических способностей.</w:t>
      </w:r>
      <w:proofErr w:type="gramEnd"/>
    </w:p>
    <w:p w:rsidR="00B625D6" w:rsidRPr="00B0696E" w:rsidRDefault="00B625D6" w:rsidP="00B625D6">
      <w:p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 xml:space="preserve">Нормативно-правовой и документальной базой </w:t>
      </w:r>
      <w:r w:rsidR="004F0F22"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п</w:t>
      </w:r>
      <w:r w:rsidR="004F0F22" w:rsidRPr="00B0696E">
        <w:rPr>
          <w:rFonts w:ascii="Times New Roman" w:hAnsi="Times New Roman" w:cs="Times New Roman"/>
          <w:color w:val="auto"/>
          <w:sz w:val="28"/>
          <w:szCs w:val="28"/>
          <w:lang w:eastAsia="ar-SA"/>
        </w:rPr>
        <w:t xml:space="preserve">рограммы </w:t>
      </w:r>
      <w:r w:rsidRPr="00B0696E">
        <w:rPr>
          <w:rFonts w:ascii="Times New Roman" w:hAnsi="Times New Roman" w:cs="Times New Roman"/>
          <w:color w:val="auto"/>
          <w:sz w:val="28"/>
          <w:szCs w:val="28"/>
          <w:lang w:eastAsia="ar-SA"/>
        </w:rPr>
        <w:t xml:space="preserve"> по формированию культуры здоровья </w:t>
      </w:r>
      <w:proofErr w:type="gramStart"/>
      <w:r w:rsidR="00B0696E" w:rsidRPr="00B0696E">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0696E" w:rsidRPr="00B0696E">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roofErr w:type="gramEnd"/>
      <w:r w:rsidRPr="00B0696E">
        <w:rPr>
          <w:rFonts w:ascii="Times New Roman" w:hAnsi="Times New Roman" w:cs="Times New Roman"/>
          <w:color w:val="auto"/>
          <w:sz w:val="28"/>
          <w:szCs w:val="28"/>
          <w:lang w:eastAsia="ar-SA"/>
        </w:rPr>
        <w:t xml:space="preserve"> являются:</w:t>
      </w:r>
    </w:p>
    <w:p w:rsidR="00B625D6" w:rsidRPr="00B0696E" w:rsidRDefault="00B625D6" w:rsidP="00B625D6">
      <w:pPr>
        <w:numPr>
          <w:ilvl w:val="0"/>
          <w:numId w:val="4"/>
        </w:num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Закон Российской Федерации «Об образовании».</w:t>
      </w:r>
    </w:p>
    <w:p w:rsidR="00B625D6" w:rsidRPr="00B0696E" w:rsidRDefault="00B625D6" w:rsidP="00B625D6">
      <w:pPr>
        <w:numPr>
          <w:ilvl w:val="0"/>
          <w:numId w:val="4"/>
        </w:num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Федеральный государственный образовательный стандарт.</w:t>
      </w:r>
    </w:p>
    <w:p w:rsidR="00B625D6" w:rsidRPr="00B0696E" w:rsidRDefault="00B625D6" w:rsidP="00B625D6">
      <w:pPr>
        <w:numPr>
          <w:ilvl w:val="0"/>
          <w:numId w:val="4"/>
        </w:num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СанПиН 2.4.2.1178-02 «Гигиенические требования к режиму учебно-воспитательного процесса» (Приказ Минздрава от 28.11.2002) раздел 2.9;</w:t>
      </w:r>
    </w:p>
    <w:p w:rsidR="00B625D6" w:rsidRPr="00B0696E" w:rsidRDefault="00B625D6" w:rsidP="00B625D6">
      <w:pPr>
        <w:numPr>
          <w:ilvl w:val="0"/>
          <w:numId w:val="4"/>
        </w:numPr>
        <w:suppressAutoHyphens/>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Федеральный закон от 20.03.1999 № 52-ФЗ «О санитарно-эпидемиологическом благополучии населения».</w:t>
      </w:r>
    </w:p>
    <w:p w:rsidR="00B625D6" w:rsidRPr="00B0696E" w:rsidRDefault="00B625D6" w:rsidP="00B625D6">
      <w:pPr>
        <w:numPr>
          <w:ilvl w:val="0"/>
          <w:numId w:val="4"/>
        </w:numPr>
        <w:suppressAutoHyphens/>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lastRenderedPageBreak/>
        <w:t>Постановление Правительства Российской Федерации от 23.03.2001 № 224 «О проведении эксперимента по совершенствованию структуры и содержания общего образования» в части сохранения и укрепления здоровья школьников.</w:t>
      </w:r>
    </w:p>
    <w:p w:rsidR="00B625D6" w:rsidRPr="00B0696E" w:rsidRDefault="00D16479" w:rsidP="00B625D6">
      <w:p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В нашей школе</w:t>
      </w:r>
      <w:r w:rsidR="00B625D6" w:rsidRPr="00B0696E">
        <w:rPr>
          <w:rFonts w:ascii="Times New Roman" w:hAnsi="Times New Roman" w:cs="Times New Roman"/>
          <w:color w:val="auto"/>
          <w:sz w:val="28"/>
          <w:szCs w:val="28"/>
          <w:lang w:eastAsia="ar-SA"/>
        </w:rPr>
        <w:t xml:space="preserve"> за последние годы накоплен опыт реализации здоровьесберегающего сопровождения, регулярно проводится мониторинг здоровья. На основании мониторинга можно констатировать, что с каждым годом растёт заболеваемость </w:t>
      </w:r>
      <w:r w:rsidR="00B625D6" w:rsidRPr="00B0696E">
        <w:rPr>
          <w:rFonts w:ascii="Times New Roman" w:hAnsi="Times New Roman" w:cs="Times New Roman"/>
          <w:color w:val="auto"/>
          <w:sz w:val="28"/>
          <w:szCs w:val="28"/>
        </w:rPr>
        <w:t>уча</w:t>
      </w:r>
      <w:r w:rsidR="00B625D6" w:rsidRPr="00B0696E">
        <w:rPr>
          <w:rFonts w:ascii="Times New Roman" w:hAnsi="Times New Roman" w:cs="Times New Roman"/>
          <w:color w:val="auto"/>
          <w:sz w:val="28"/>
          <w:szCs w:val="28"/>
          <w:lang w:eastAsia="ar-SA"/>
        </w:rPr>
        <w:t>щихся. Наиболее часто отмечаются случаи ухудшения зрения, заболевания желудочно-кишечного тракта и печени, нарушения со стороны опорно-двигательного аппарата, ожирение.</w:t>
      </w:r>
    </w:p>
    <w:p w:rsidR="00B0696E" w:rsidRPr="00B0696E" w:rsidRDefault="00B625D6" w:rsidP="00B0696E">
      <w:p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 xml:space="preserve">Принимая в расчёт динамику состояния здоровья </w:t>
      </w:r>
      <w:r w:rsidR="00B0696E" w:rsidRPr="00B0696E">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0696E" w:rsidRPr="00B0696E">
        <w:rPr>
          <w:rFonts w:ascii="Times New Roman" w:hAnsi="Times New Roman" w:cs="Times New Roman"/>
          <w:color w:val="auto"/>
          <w:sz w:val="28"/>
          <w:szCs w:val="28"/>
        </w:rPr>
        <w:t>ю</w:t>
      </w:r>
      <w:r w:rsidR="00D16479" w:rsidRPr="00B0696E">
        <w:rPr>
          <w:rFonts w:ascii="Times New Roman" w:hAnsi="Times New Roman" w:cs="Times New Roman"/>
          <w:color w:val="auto"/>
          <w:sz w:val="28"/>
          <w:szCs w:val="28"/>
          <w:lang w:eastAsia="ar-SA"/>
        </w:rPr>
        <w:t>щихся в нашей школе</w:t>
      </w:r>
      <w:r w:rsidR="00B22BEC"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 xml:space="preserve">на заседании методического совета принято решение по проектированию </w:t>
      </w:r>
      <w:r w:rsidR="0026307C" w:rsidRPr="00B0696E">
        <w:rPr>
          <w:rFonts w:ascii="Times New Roman" w:hAnsi="Times New Roman" w:cs="Times New Roman"/>
          <w:color w:val="auto"/>
          <w:sz w:val="28"/>
          <w:szCs w:val="28"/>
          <w:lang w:eastAsia="ar-SA"/>
        </w:rPr>
        <w:t xml:space="preserve">программы дополнительного образования </w:t>
      </w:r>
      <w:r w:rsidRPr="00B0696E">
        <w:rPr>
          <w:rFonts w:ascii="Times New Roman" w:hAnsi="Times New Roman" w:cs="Times New Roman"/>
          <w:color w:val="auto"/>
          <w:sz w:val="28"/>
          <w:szCs w:val="28"/>
          <w:lang w:eastAsia="ar-SA"/>
        </w:rPr>
        <w:t xml:space="preserve">по </w:t>
      </w:r>
      <w:r w:rsidR="0026307C" w:rsidRPr="00B0696E">
        <w:rPr>
          <w:rFonts w:ascii="Times New Roman" w:hAnsi="Times New Roman" w:cs="Times New Roman"/>
          <w:color w:val="auto"/>
          <w:sz w:val="28"/>
          <w:szCs w:val="28"/>
          <w:lang w:eastAsia="ar-SA"/>
        </w:rPr>
        <w:t>волейболу,</w:t>
      </w:r>
      <w:r w:rsidR="00DD7AF5"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 xml:space="preserve">реализация которой будет нивелировать негативное воздействие школьных факторов риска на здоровье </w:t>
      </w:r>
      <w:r w:rsidR="00B0696E" w:rsidRPr="00B0696E">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0696E" w:rsidRPr="00B0696E">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0696E" w:rsidRDefault="00B0696E" w:rsidP="00B0696E">
      <w:pPr>
        <w:spacing w:line="324" w:lineRule="auto"/>
        <w:jc w:val="center"/>
        <w:rPr>
          <w:rFonts w:ascii="Times New Roman" w:hAnsi="Times New Roman" w:cs="Times New Roman"/>
          <w:b/>
          <w:color w:val="auto"/>
          <w:sz w:val="28"/>
          <w:szCs w:val="28"/>
          <w:lang w:eastAsia="ar-SA"/>
        </w:rPr>
      </w:pPr>
    </w:p>
    <w:p w:rsidR="00B625D6" w:rsidRPr="00B0696E" w:rsidRDefault="00B625D6" w:rsidP="00B0696E">
      <w:pPr>
        <w:spacing w:line="324" w:lineRule="auto"/>
        <w:jc w:val="center"/>
        <w:rPr>
          <w:rFonts w:ascii="Times New Roman" w:hAnsi="Times New Roman" w:cs="Times New Roman"/>
          <w:color w:val="auto"/>
          <w:sz w:val="28"/>
          <w:szCs w:val="28"/>
          <w:lang w:eastAsia="ar-SA"/>
        </w:rPr>
      </w:pPr>
      <w:r w:rsidRPr="00B0696E">
        <w:rPr>
          <w:rFonts w:ascii="Times New Roman" w:hAnsi="Times New Roman" w:cs="Times New Roman"/>
          <w:b/>
          <w:color w:val="auto"/>
          <w:sz w:val="28"/>
          <w:szCs w:val="28"/>
          <w:lang w:eastAsia="ar-SA"/>
        </w:rPr>
        <w:lastRenderedPageBreak/>
        <w:t>Цели и задачи обучения, воспитания и развития детей</w:t>
      </w:r>
      <w:r w:rsidR="009C4961" w:rsidRPr="00B0696E">
        <w:rPr>
          <w:rFonts w:ascii="Times New Roman" w:hAnsi="Times New Roman" w:cs="Times New Roman"/>
          <w:b/>
          <w:color w:val="auto"/>
          <w:sz w:val="28"/>
          <w:szCs w:val="28"/>
          <w:lang w:eastAsia="ar-SA"/>
        </w:rPr>
        <w:t>.</w:t>
      </w:r>
    </w:p>
    <w:p w:rsidR="00B625D6" w:rsidRPr="00B0696E" w:rsidRDefault="00B625D6" w:rsidP="00B22BEC">
      <w:pPr>
        <w:spacing w:line="324" w:lineRule="auto"/>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br/>
      </w:r>
      <w:r w:rsidRPr="00B0696E">
        <w:rPr>
          <w:rFonts w:ascii="Times New Roman" w:hAnsi="Times New Roman" w:cs="Times New Roman"/>
          <w:b/>
          <w:color w:val="auto"/>
          <w:sz w:val="28"/>
          <w:szCs w:val="28"/>
          <w:lang w:eastAsia="ar-SA"/>
        </w:rPr>
        <w:tab/>
      </w:r>
      <w:r w:rsidR="00B0696E" w:rsidRPr="00B0696E">
        <w:rPr>
          <w:rFonts w:ascii="Times New Roman" w:hAnsi="Times New Roman" w:cs="Times New Roman"/>
          <w:color w:val="auto"/>
          <w:sz w:val="28"/>
          <w:szCs w:val="28"/>
          <w:lang w:eastAsia="ar-SA"/>
        </w:rPr>
        <w:t>Дополнительная общеразвивающая  образовательная</w:t>
      </w:r>
      <w:r w:rsidR="00B0696E">
        <w:rPr>
          <w:rFonts w:ascii="Times New Roman" w:hAnsi="Times New Roman" w:cs="Times New Roman"/>
          <w:b/>
          <w:color w:val="auto"/>
          <w:sz w:val="28"/>
          <w:szCs w:val="28"/>
          <w:lang w:eastAsia="ar-SA"/>
        </w:rPr>
        <w:t xml:space="preserve"> </w:t>
      </w:r>
      <w:r w:rsidR="00B0696E">
        <w:rPr>
          <w:rFonts w:ascii="Times New Roman" w:hAnsi="Times New Roman" w:cs="Times New Roman"/>
          <w:color w:val="auto"/>
          <w:sz w:val="28"/>
          <w:szCs w:val="28"/>
          <w:lang w:eastAsia="ar-SA"/>
        </w:rPr>
        <w:t>п</w:t>
      </w:r>
      <w:r w:rsidR="00B22BEC" w:rsidRPr="00B0696E">
        <w:rPr>
          <w:rFonts w:ascii="Times New Roman" w:hAnsi="Times New Roman" w:cs="Times New Roman"/>
          <w:color w:val="auto"/>
          <w:sz w:val="28"/>
          <w:szCs w:val="28"/>
          <w:lang w:eastAsia="ar-SA"/>
        </w:rPr>
        <w:t xml:space="preserve">рограмма </w:t>
      </w:r>
      <w:r w:rsidRPr="00B0696E">
        <w:rPr>
          <w:rFonts w:ascii="Times New Roman" w:hAnsi="Times New Roman" w:cs="Times New Roman"/>
          <w:color w:val="auto"/>
          <w:sz w:val="28"/>
          <w:szCs w:val="28"/>
          <w:lang w:eastAsia="ar-SA"/>
        </w:rPr>
        <w:t xml:space="preserve"> «Волейбол</w:t>
      </w:r>
      <w:r w:rsidR="00195A4B">
        <w:rPr>
          <w:rFonts w:ascii="Times New Roman" w:hAnsi="Times New Roman" w:cs="Times New Roman"/>
          <w:color w:val="auto"/>
          <w:sz w:val="28"/>
          <w:szCs w:val="28"/>
          <w:lang w:eastAsia="ar-SA"/>
        </w:rPr>
        <w:t xml:space="preserve"> в начальных классах</w:t>
      </w:r>
      <w:r w:rsidRPr="00B0696E">
        <w:rPr>
          <w:rFonts w:ascii="Times New Roman" w:hAnsi="Times New Roman" w:cs="Times New Roman"/>
          <w:color w:val="auto"/>
          <w:sz w:val="28"/>
          <w:szCs w:val="28"/>
          <w:lang w:eastAsia="ar-SA"/>
        </w:rPr>
        <w:t>» может рассматриваться</w:t>
      </w:r>
      <w:r w:rsidR="009C4961" w:rsidRPr="00B0696E">
        <w:rPr>
          <w:rFonts w:ascii="Times New Roman" w:hAnsi="Times New Roman" w:cs="Times New Roman"/>
          <w:color w:val="auto"/>
          <w:sz w:val="28"/>
          <w:szCs w:val="28"/>
          <w:lang w:eastAsia="ar-SA"/>
        </w:rPr>
        <w:t>,</w:t>
      </w:r>
      <w:r w:rsidRPr="00B0696E">
        <w:rPr>
          <w:rFonts w:ascii="Times New Roman" w:hAnsi="Times New Roman" w:cs="Times New Roman"/>
          <w:color w:val="auto"/>
          <w:sz w:val="28"/>
          <w:szCs w:val="28"/>
          <w:lang w:eastAsia="ar-SA"/>
        </w:rPr>
        <w:t xml:space="preserve"> как одна из ступеней к формированию культуры здоровья и неотъемлемая часть всего воспитательно-образовательного процесса. Основная идея программы заключается в мотивации </w:t>
      </w:r>
      <w:proofErr w:type="gramStart"/>
      <w:r w:rsidR="00B0696E">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0696E">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roofErr w:type="gramEnd"/>
      <w:r w:rsidRPr="00B0696E">
        <w:rPr>
          <w:rFonts w:ascii="Times New Roman" w:hAnsi="Times New Roman" w:cs="Times New Roman"/>
          <w:color w:val="auto"/>
          <w:sz w:val="28"/>
          <w:szCs w:val="28"/>
          <w:lang w:eastAsia="ar-SA"/>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B625D6" w:rsidRPr="00B0696E" w:rsidRDefault="00B625D6" w:rsidP="00B22BEC">
      <w:pPr>
        <w:suppressAutoHyphens/>
        <w:spacing w:line="324" w:lineRule="auto"/>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 xml:space="preserve">Данная программа направлена на формирование, сохранение и укрепление здоровья </w:t>
      </w:r>
      <w:proofErr w:type="gramStart"/>
      <w:r w:rsidR="00B0696E">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0696E">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roofErr w:type="gramEnd"/>
      <w:r w:rsidRPr="00B0696E">
        <w:rPr>
          <w:rFonts w:ascii="Times New Roman" w:hAnsi="Times New Roman" w:cs="Times New Roman"/>
          <w:color w:val="auto"/>
          <w:sz w:val="28"/>
          <w:szCs w:val="28"/>
          <w:lang w:eastAsia="ar-SA"/>
        </w:rPr>
        <w:t>, в её основу положены культурологический и личностно-ориентированный подходы. П</w:t>
      </w:r>
      <w:r w:rsidR="00DD7AF5" w:rsidRPr="00B0696E">
        <w:rPr>
          <w:rFonts w:ascii="Times New Roman" w:hAnsi="Times New Roman" w:cs="Times New Roman"/>
          <w:color w:val="auto"/>
          <w:sz w:val="28"/>
          <w:szCs w:val="28"/>
          <w:lang w:eastAsia="ar-SA"/>
        </w:rPr>
        <w:t>рог</w:t>
      </w:r>
      <w:r w:rsidR="00B22BEC" w:rsidRPr="00B0696E">
        <w:rPr>
          <w:rFonts w:ascii="Times New Roman" w:hAnsi="Times New Roman" w:cs="Times New Roman"/>
          <w:color w:val="auto"/>
          <w:sz w:val="28"/>
          <w:szCs w:val="28"/>
          <w:lang w:eastAsia="ar-SA"/>
        </w:rPr>
        <w:t xml:space="preserve">рамма </w:t>
      </w:r>
      <w:r w:rsidRPr="00B0696E">
        <w:rPr>
          <w:rFonts w:ascii="Times New Roman" w:hAnsi="Times New Roman" w:cs="Times New Roman"/>
          <w:color w:val="auto"/>
          <w:sz w:val="28"/>
          <w:szCs w:val="28"/>
          <w:lang w:eastAsia="ar-SA"/>
        </w:rPr>
        <w:t xml:space="preserve"> «Волейбол» носит образовательно-воспитательный характер и направлена на осуществление следующих целей: укрепление здоровья, физического развития и подготовленности; воспитание личностных качеств; освоение и совершенствование жизненно важных двигательных навыков, основ спортивной техники избранного вида спорта.</w:t>
      </w:r>
    </w:p>
    <w:p w:rsidR="00B625D6" w:rsidRPr="00B0696E" w:rsidRDefault="00B625D6" w:rsidP="00B22BEC">
      <w:pPr>
        <w:suppressAutoHyphens/>
        <w:spacing w:line="324" w:lineRule="auto"/>
        <w:rPr>
          <w:rFonts w:ascii="Times New Roman" w:hAnsi="Times New Roman" w:cs="Times New Roman"/>
          <w:b/>
          <w:color w:val="auto"/>
          <w:sz w:val="28"/>
          <w:szCs w:val="28"/>
          <w:lang w:eastAsia="ar-SA"/>
        </w:rPr>
      </w:pPr>
      <w:r w:rsidRPr="00B0696E">
        <w:rPr>
          <w:rFonts w:ascii="Times New Roman" w:hAnsi="Times New Roman" w:cs="Times New Roman"/>
          <w:bCs/>
          <w:color w:val="auto"/>
          <w:sz w:val="28"/>
          <w:szCs w:val="28"/>
          <w:lang w:eastAsia="ar-SA"/>
        </w:rPr>
        <w:tab/>
        <w:t>Цели конкретизированы следующими задачами</w:t>
      </w:r>
      <w:r w:rsidRPr="00B0696E">
        <w:rPr>
          <w:rFonts w:ascii="Times New Roman" w:hAnsi="Times New Roman" w:cs="Times New Roman"/>
          <w:color w:val="auto"/>
          <w:sz w:val="28"/>
          <w:szCs w:val="28"/>
          <w:lang w:eastAsia="ar-SA"/>
        </w:rPr>
        <w:t>:</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Пропаганда здорового образа жизни, укрепление здоровья, содействие гармоническому физическому развитию</w:t>
      </w:r>
      <w:r w:rsidR="00DD7AF5" w:rsidRPr="00B0696E">
        <w:rPr>
          <w:rFonts w:ascii="Times New Roman" w:hAnsi="Times New Roman" w:cs="Times New Roman"/>
          <w:sz w:val="28"/>
          <w:szCs w:val="28"/>
        </w:rPr>
        <w:t xml:space="preserve"> </w:t>
      </w:r>
      <w:proofErr w:type="gramStart"/>
      <w:r w:rsidR="00937F68">
        <w:rPr>
          <w:rFonts w:ascii="Times New Roman" w:hAnsi="Times New Roman" w:cs="Times New Roman"/>
          <w:sz w:val="28"/>
          <w:szCs w:val="28"/>
        </w:rPr>
        <w:t>об</w:t>
      </w:r>
      <w:r w:rsidR="00DD7AF5" w:rsidRPr="00B0696E">
        <w:rPr>
          <w:rFonts w:ascii="Times New Roman" w:hAnsi="Times New Roman" w:cs="Times New Roman"/>
          <w:sz w:val="28"/>
          <w:szCs w:val="28"/>
        </w:rPr>
        <w:t>уча</w:t>
      </w:r>
      <w:r w:rsidR="00937F68">
        <w:rPr>
          <w:rFonts w:ascii="Times New Roman" w:hAnsi="Times New Roman" w:cs="Times New Roman"/>
          <w:sz w:val="28"/>
          <w:szCs w:val="28"/>
        </w:rPr>
        <w:t>ю</w:t>
      </w:r>
      <w:r w:rsidR="00DD7AF5" w:rsidRPr="00B0696E">
        <w:rPr>
          <w:rFonts w:ascii="Times New Roman" w:hAnsi="Times New Roman" w:cs="Times New Roman"/>
          <w:sz w:val="28"/>
          <w:szCs w:val="28"/>
        </w:rPr>
        <w:t>щихся</w:t>
      </w:r>
      <w:proofErr w:type="gramEnd"/>
      <w:r w:rsidRPr="00B0696E">
        <w:rPr>
          <w:rFonts w:ascii="Times New Roman" w:hAnsi="Times New Roman" w:cs="Times New Roman"/>
          <w:sz w:val="28"/>
          <w:szCs w:val="28"/>
        </w:rPr>
        <w:t>.</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Популяризация волейбола</w:t>
      </w:r>
      <w:r w:rsidR="00B22BEC" w:rsidRPr="00B0696E">
        <w:rPr>
          <w:rFonts w:ascii="Times New Roman" w:hAnsi="Times New Roman" w:cs="Times New Roman"/>
          <w:sz w:val="28"/>
          <w:szCs w:val="28"/>
        </w:rPr>
        <w:t xml:space="preserve"> </w:t>
      </w:r>
      <w:r w:rsidR="00DD7AF5" w:rsidRPr="00B0696E">
        <w:rPr>
          <w:rFonts w:ascii="Times New Roman" w:hAnsi="Times New Roman" w:cs="Times New Roman"/>
          <w:sz w:val="28"/>
          <w:szCs w:val="28"/>
        </w:rPr>
        <w:t>-</w:t>
      </w:r>
      <w:r w:rsidRPr="00B0696E">
        <w:rPr>
          <w:rFonts w:ascii="Times New Roman" w:hAnsi="Times New Roman" w:cs="Times New Roman"/>
          <w:sz w:val="28"/>
          <w:szCs w:val="28"/>
        </w:rPr>
        <w:t xml:space="preserve"> как вида спорта и активного отдыха.</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 xml:space="preserve">Формирование у </w:t>
      </w:r>
      <w:proofErr w:type="gramStart"/>
      <w:r w:rsidR="00937F68">
        <w:rPr>
          <w:rFonts w:ascii="Times New Roman" w:hAnsi="Times New Roman" w:cs="Times New Roman"/>
          <w:sz w:val="28"/>
          <w:szCs w:val="28"/>
        </w:rPr>
        <w:t>об</w:t>
      </w:r>
      <w:r w:rsidRPr="00B0696E">
        <w:rPr>
          <w:rFonts w:ascii="Times New Roman" w:hAnsi="Times New Roman" w:cs="Times New Roman"/>
          <w:sz w:val="28"/>
          <w:szCs w:val="28"/>
        </w:rPr>
        <w:t>уча</w:t>
      </w:r>
      <w:r w:rsidR="00937F68">
        <w:rPr>
          <w:rFonts w:ascii="Times New Roman" w:hAnsi="Times New Roman" w:cs="Times New Roman"/>
          <w:sz w:val="28"/>
          <w:szCs w:val="28"/>
        </w:rPr>
        <w:t>ю</w:t>
      </w:r>
      <w:r w:rsidRPr="00B0696E">
        <w:rPr>
          <w:rFonts w:ascii="Times New Roman" w:hAnsi="Times New Roman" w:cs="Times New Roman"/>
          <w:sz w:val="28"/>
          <w:szCs w:val="28"/>
        </w:rPr>
        <w:t>щихся</w:t>
      </w:r>
      <w:proofErr w:type="gramEnd"/>
      <w:r w:rsidRPr="00B0696E">
        <w:rPr>
          <w:rFonts w:ascii="Times New Roman" w:hAnsi="Times New Roman" w:cs="Times New Roman"/>
          <w:sz w:val="28"/>
          <w:szCs w:val="28"/>
        </w:rPr>
        <w:t xml:space="preserve"> устойчивого интереса к занятиям волейболом.</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Обучение технике и тактике игры в волейбол.</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proofErr w:type="gramStart"/>
      <w:r w:rsidRPr="00B0696E">
        <w:rPr>
          <w:rFonts w:ascii="Times New Roman" w:hAnsi="Times New Roman" w:cs="Times New Roman"/>
          <w:sz w:val="28"/>
          <w:szCs w:val="28"/>
        </w:rPr>
        <w:t>Развитие физических способностей</w:t>
      </w:r>
      <w:r w:rsidR="00DD7AF5" w:rsidRPr="00B0696E">
        <w:rPr>
          <w:rFonts w:ascii="Times New Roman" w:hAnsi="Times New Roman" w:cs="Times New Roman"/>
          <w:sz w:val="28"/>
          <w:szCs w:val="28"/>
        </w:rPr>
        <w:t xml:space="preserve"> </w:t>
      </w:r>
      <w:r w:rsidRPr="00B0696E">
        <w:rPr>
          <w:rFonts w:ascii="Times New Roman" w:hAnsi="Times New Roman" w:cs="Times New Roman"/>
          <w:sz w:val="28"/>
          <w:szCs w:val="28"/>
        </w:rPr>
        <w:t xml:space="preserve"> (силовых, скоростных, скоростно-силовых, координационных, а также выносливости, гибкости).</w:t>
      </w:r>
      <w:proofErr w:type="gramEnd"/>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 xml:space="preserve">Формирование у </w:t>
      </w:r>
      <w:r w:rsidR="00937F68">
        <w:rPr>
          <w:rFonts w:ascii="Times New Roman" w:hAnsi="Times New Roman" w:cs="Times New Roman"/>
          <w:sz w:val="28"/>
          <w:szCs w:val="28"/>
        </w:rPr>
        <w:t>об</w:t>
      </w:r>
      <w:r w:rsidRPr="00B0696E">
        <w:rPr>
          <w:rFonts w:ascii="Times New Roman" w:hAnsi="Times New Roman" w:cs="Times New Roman"/>
          <w:sz w:val="28"/>
          <w:szCs w:val="28"/>
        </w:rPr>
        <w:t>уча</w:t>
      </w:r>
      <w:r w:rsidR="00937F68">
        <w:rPr>
          <w:rFonts w:ascii="Times New Roman" w:hAnsi="Times New Roman" w:cs="Times New Roman"/>
          <w:sz w:val="28"/>
          <w:szCs w:val="28"/>
        </w:rPr>
        <w:t>ю</w:t>
      </w:r>
      <w:r w:rsidRPr="00B0696E">
        <w:rPr>
          <w:rFonts w:ascii="Times New Roman" w:hAnsi="Times New Roman" w:cs="Times New Roman"/>
          <w:sz w:val="28"/>
          <w:szCs w:val="28"/>
        </w:rPr>
        <w:t>щихся необходимых теоретических знаний.</w:t>
      </w:r>
    </w:p>
    <w:p w:rsidR="00B625D6" w:rsidRPr="00B0696E" w:rsidRDefault="00B625D6" w:rsidP="00B22BEC">
      <w:pPr>
        <w:pStyle w:val="10"/>
        <w:numPr>
          <w:ilvl w:val="0"/>
          <w:numId w:val="5"/>
        </w:numPr>
        <w:shd w:val="clear" w:color="auto" w:fill="auto"/>
        <w:tabs>
          <w:tab w:val="left" w:pos="720"/>
        </w:tabs>
        <w:spacing w:after="0" w:line="324" w:lineRule="auto"/>
        <w:jc w:val="left"/>
        <w:rPr>
          <w:rFonts w:ascii="Times New Roman" w:hAnsi="Times New Roman" w:cs="Times New Roman"/>
          <w:sz w:val="28"/>
          <w:szCs w:val="28"/>
        </w:rPr>
      </w:pPr>
      <w:r w:rsidRPr="00B0696E">
        <w:rPr>
          <w:rFonts w:ascii="Times New Roman" w:hAnsi="Times New Roman" w:cs="Times New Roman"/>
          <w:sz w:val="28"/>
          <w:szCs w:val="28"/>
        </w:rPr>
        <w:t>Воспитание моральных и волевых качеств.</w:t>
      </w:r>
    </w:p>
    <w:p w:rsidR="00937F68" w:rsidRDefault="00B625D6" w:rsidP="00937F68">
      <w:pPr>
        <w:shd w:val="clear" w:color="auto" w:fill="FFFFFF"/>
        <w:tabs>
          <w:tab w:val="left" w:pos="720"/>
        </w:tabs>
        <w:spacing w:line="324" w:lineRule="auto"/>
        <w:rPr>
          <w:rFonts w:ascii="Times New Roman" w:hAnsi="Times New Roman" w:cs="Times New Roman"/>
          <w:color w:val="auto"/>
          <w:sz w:val="28"/>
          <w:szCs w:val="28"/>
          <w:lang w:eastAsia="ar-SA"/>
        </w:rPr>
      </w:pPr>
      <w:r w:rsidRPr="00B0696E">
        <w:rPr>
          <w:rFonts w:ascii="Times New Roman" w:hAnsi="Times New Roman" w:cs="Times New Roman"/>
          <w:color w:val="auto"/>
          <w:spacing w:val="-8"/>
          <w:sz w:val="28"/>
          <w:szCs w:val="28"/>
          <w:lang w:eastAsia="ar-SA"/>
        </w:rPr>
        <w:tab/>
        <w:t>Целью реа</w:t>
      </w:r>
      <w:r w:rsidR="00B22BEC" w:rsidRPr="00B0696E">
        <w:rPr>
          <w:rFonts w:ascii="Times New Roman" w:hAnsi="Times New Roman" w:cs="Times New Roman"/>
          <w:color w:val="auto"/>
          <w:spacing w:val="-8"/>
          <w:sz w:val="28"/>
          <w:szCs w:val="28"/>
          <w:lang w:eastAsia="ar-SA"/>
        </w:rPr>
        <w:t xml:space="preserve">лизации </w:t>
      </w:r>
      <w:r w:rsidRPr="00B0696E">
        <w:rPr>
          <w:rFonts w:ascii="Times New Roman" w:hAnsi="Times New Roman" w:cs="Times New Roman"/>
          <w:color w:val="auto"/>
          <w:spacing w:val="-8"/>
          <w:sz w:val="28"/>
          <w:szCs w:val="28"/>
          <w:lang w:eastAsia="ar-SA"/>
        </w:rPr>
        <w:t xml:space="preserve"> программы </w:t>
      </w:r>
      <w:r w:rsidRPr="00B0696E">
        <w:rPr>
          <w:rFonts w:ascii="Times New Roman" w:hAnsi="Times New Roman" w:cs="Times New Roman"/>
          <w:color w:val="auto"/>
          <w:spacing w:val="-6"/>
          <w:sz w:val="28"/>
          <w:szCs w:val="28"/>
          <w:lang w:eastAsia="ar-SA"/>
        </w:rPr>
        <w:t xml:space="preserve">является обеспечение планируемых результатов </w:t>
      </w:r>
      <w:r w:rsidRPr="00B0696E">
        <w:rPr>
          <w:rFonts w:ascii="Times New Roman" w:hAnsi="Times New Roman" w:cs="Times New Roman"/>
          <w:color w:val="auto"/>
          <w:spacing w:val="-10"/>
          <w:sz w:val="28"/>
          <w:szCs w:val="28"/>
          <w:lang w:eastAsia="ar-SA"/>
        </w:rPr>
        <w:t xml:space="preserve">целевых </w:t>
      </w:r>
      <w:r w:rsidRPr="00B0696E">
        <w:rPr>
          <w:rFonts w:ascii="Times New Roman" w:hAnsi="Times New Roman" w:cs="Times New Roman"/>
          <w:color w:val="auto"/>
          <w:sz w:val="28"/>
          <w:szCs w:val="28"/>
          <w:lang w:eastAsia="ar-SA"/>
        </w:rPr>
        <w:t xml:space="preserve">установок, знаний, умений, навыков и компетенций, определяемых </w:t>
      </w:r>
      <w:r w:rsidRPr="00B0696E">
        <w:rPr>
          <w:rFonts w:ascii="Times New Roman" w:hAnsi="Times New Roman" w:cs="Times New Roman"/>
          <w:color w:val="auto"/>
          <w:spacing w:val="-9"/>
          <w:sz w:val="28"/>
          <w:szCs w:val="28"/>
          <w:lang w:eastAsia="ar-SA"/>
        </w:rPr>
        <w:t xml:space="preserve">личностными, семейными, общественными, государственными </w:t>
      </w:r>
      <w:r w:rsidR="00D16479" w:rsidRPr="00B0696E">
        <w:rPr>
          <w:rFonts w:ascii="Times New Roman" w:hAnsi="Times New Roman" w:cs="Times New Roman"/>
          <w:color w:val="auto"/>
          <w:spacing w:val="-9"/>
          <w:sz w:val="28"/>
          <w:szCs w:val="28"/>
          <w:lang w:eastAsia="ar-SA"/>
        </w:rPr>
        <w:t xml:space="preserve"> </w:t>
      </w:r>
      <w:r w:rsidRPr="00B0696E">
        <w:rPr>
          <w:rFonts w:ascii="Times New Roman" w:hAnsi="Times New Roman" w:cs="Times New Roman"/>
          <w:color w:val="auto"/>
          <w:spacing w:val="-9"/>
          <w:sz w:val="28"/>
          <w:szCs w:val="28"/>
          <w:lang w:eastAsia="ar-SA"/>
        </w:rPr>
        <w:t xml:space="preserve">потребностями </w:t>
      </w:r>
      <w:r w:rsidRPr="00B0696E">
        <w:rPr>
          <w:rFonts w:ascii="Times New Roman" w:hAnsi="Times New Roman" w:cs="Times New Roman"/>
          <w:color w:val="auto"/>
          <w:spacing w:val="-10"/>
          <w:sz w:val="28"/>
          <w:szCs w:val="28"/>
          <w:lang w:eastAsia="ar-SA"/>
        </w:rPr>
        <w:t xml:space="preserve">и возможностями ребёнка, индивидуальными </w:t>
      </w:r>
      <w:r w:rsidRPr="00B0696E">
        <w:rPr>
          <w:rFonts w:ascii="Times New Roman" w:hAnsi="Times New Roman" w:cs="Times New Roman"/>
          <w:color w:val="auto"/>
          <w:sz w:val="28"/>
          <w:szCs w:val="28"/>
          <w:lang w:eastAsia="ar-SA"/>
        </w:rPr>
        <w:t>особенностями его развития и состояния здоровья.</w:t>
      </w:r>
    </w:p>
    <w:p w:rsidR="00DD7AF5" w:rsidRPr="00937F68" w:rsidRDefault="00937F68" w:rsidP="00937F68">
      <w:pPr>
        <w:shd w:val="clear" w:color="auto" w:fill="FFFFFF"/>
        <w:tabs>
          <w:tab w:val="left" w:pos="720"/>
        </w:tabs>
        <w:spacing w:line="324" w:lineRule="auto"/>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lastRenderedPageBreak/>
        <w:t xml:space="preserve">                  </w:t>
      </w:r>
      <w:r w:rsidR="00B625D6" w:rsidRPr="00B0696E">
        <w:rPr>
          <w:rFonts w:ascii="Times New Roman" w:hAnsi="Times New Roman" w:cs="Times New Roman"/>
          <w:b/>
          <w:color w:val="auto"/>
          <w:sz w:val="28"/>
          <w:szCs w:val="28"/>
          <w:lang w:eastAsia="ar-SA"/>
        </w:rPr>
        <w:t>Особенности реализации п</w:t>
      </w:r>
      <w:r w:rsidR="00DA2CC4" w:rsidRPr="00B0696E">
        <w:rPr>
          <w:rFonts w:ascii="Times New Roman" w:hAnsi="Times New Roman" w:cs="Times New Roman"/>
          <w:b/>
          <w:color w:val="auto"/>
          <w:sz w:val="28"/>
          <w:szCs w:val="28"/>
          <w:lang w:eastAsia="ar-SA"/>
        </w:rPr>
        <w:t>рогр</w:t>
      </w:r>
      <w:r w:rsidR="00B22BEC" w:rsidRPr="00B0696E">
        <w:rPr>
          <w:rFonts w:ascii="Times New Roman" w:hAnsi="Times New Roman" w:cs="Times New Roman"/>
          <w:b/>
          <w:color w:val="auto"/>
          <w:sz w:val="28"/>
          <w:szCs w:val="28"/>
          <w:lang w:eastAsia="ar-SA"/>
        </w:rPr>
        <w:t>аммы  по волейболу</w:t>
      </w:r>
      <w:r>
        <w:rPr>
          <w:rFonts w:ascii="Times New Roman" w:hAnsi="Times New Roman" w:cs="Times New Roman"/>
          <w:b/>
          <w:color w:val="auto"/>
          <w:sz w:val="28"/>
          <w:szCs w:val="28"/>
          <w:lang w:eastAsia="ar-SA"/>
        </w:rPr>
        <w:t>,</w:t>
      </w:r>
      <w:r w:rsidR="00B625D6" w:rsidRPr="00B0696E">
        <w:rPr>
          <w:rFonts w:ascii="Times New Roman" w:hAnsi="Times New Roman" w:cs="Times New Roman"/>
          <w:b/>
          <w:color w:val="auto"/>
          <w:sz w:val="28"/>
          <w:szCs w:val="28"/>
          <w:lang w:eastAsia="ar-SA"/>
        </w:rPr>
        <w:t xml:space="preserve"> </w:t>
      </w:r>
    </w:p>
    <w:p w:rsidR="00B625D6" w:rsidRPr="00B0696E" w:rsidRDefault="00B625D6" w:rsidP="00B625D6">
      <w:pPr>
        <w:spacing w:line="324"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количество часов и место проведения занятий</w:t>
      </w:r>
      <w:r w:rsidR="00937F68">
        <w:rPr>
          <w:rFonts w:ascii="Times New Roman" w:hAnsi="Times New Roman" w:cs="Times New Roman"/>
          <w:b/>
          <w:color w:val="auto"/>
          <w:sz w:val="28"/>
          <w:szCs w:val="28"/>
          <w:lang w:eastAsia="ar-SA"/>
        </w:rPr>
        <w:t>:</w:t>
      </w:r>
      <w:r w:rsidRPr="00B0696E">
        <w:rPr>
          <w:rFonts w:ascii="Times New Roman" w:hAnsi="Times New Roman" w:cs="Times New Roman"/>
          <w:b/>
          <w:color w:val="auto"/>
          <w:sz w:val="28"/>
          <w:szCs w:val="28"/>
          <w:lang w:eastAsia="ar-SA"/>
        </w:rPr>
        <w:br/>
      </w:r>
    </w:p>
    <w:p w:rsidR="00B625D6" w:rsidRPr="00B0696E" w:rsidRDefault="00B625D6" w:rsidP="00B625D6">
      <w:p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r w:rsidR="00937F68">
        <w:rPr>
          <w:rFonts w:ascii="Times New Roman" w:hAnsi="Times New Roman" w:cs="Times New Roman"/>
          <w:color w:val="auto"/>
          <w:sz w:val="28"/>
          <w:szCs w:val="28"/>
          <w:lang w:eastAsia="ar-SA"/>
        </w:rPr>
        <w:t>Дополнительная общеразвивающая образовательная программа «Волейбол</w:t>
      </w:r>
      <w:r w:rsidR="00195A4B">
        <w:rPr>
          <w:rFonts w:ascii="Times New Roman" w:hAnsi="Times New Roman" w:cs="Times New Roman"/>
          <w:color w:val="auto"/>
          <w:sz w:val="28"/>
          <w:szCs w:val="28"/>
          <w:lang w:eastAsia="ar-SA"/>
        </w:rPr>
        <w:t xml:space="preserve"> в начальных классах</w:t>
      </w:r>
      <w:r w:rsidR="00937F68">
        <w:rPr>
          <w:rFonts w:ascii="Times New Roman" w:hAnsi="Times New Roman" w:cs="Times New Roman"/>
          <w:color w:val="auto"/>
          <w:sz w:val="28"/>
          <w:szCs w:val="28"/>
          <w:lang w:eastAsia="ar-SA"/>
        </w:rPr>
        <w:t>»</w:t>
      </w:r>
      <w:r w:rsidRPr="00B0696E">
        <w:rPr>
          <w:rFonts w:ascii="Times New Roman" w:hAnsi="Times New Roman" w:cs="Times New Roman"/>
          <w:color w:val="auto"/>
          <w:sz w:val="28"/>
          <w:szCs w:val="28"/>
          <w:lang w:eastAsia="ar-SA"/>
        </w:rPr>
        <w:t xml:space="preserve"> предназначена для </w:t>
      </w:r>
      <w:r w:rsidR="00937F6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937F68">
        <w:rPr>
          <w:rFonts w:ascii="Times New Roman" w:hAnsi="Times New Roman" w:cs="Times New Roman"/>
          <w:color w:val="auto"/>
          <w:sz w:val="28"/>
          <w:szCs w:val="28"/>
        </w:rPr>
        <w:t>ю</w:t>
      </w:r>
      <w:r w:rsidR="009C4961" w:rsidRPr="00B0696E">
        <w:rPr>
          <w:rFonts w:ascii="Times New Roman" w:hAnsi="Times New Roman" w:cs="Times New Roman"/>
          <w:color w:val="auto"/>
          <w:sz w:val="28"/>
          <w:szCs w:val="28"/>
          <w:lang w:eastAsia="ar-SA"/>
        </w:rPr>
        <w:t>щихся начальных</w:t>
      </w:r>
      <w:r w:rsidR="00DD7AF5" w:rsidRPr="00B0696E">
        <w:rPr>
          <w:rFonts w:ascii="Times New Roman" w:hAnsi="Times New Roman" w:cs="Times New Roman"/>
          <w:color w:val="auto"/>
          <w:sz w:val="28"/>
          <w:szCs w:val="28"/>
          <w:lang w:eastAsia="ar-SA"/>
        </w:rPr>
        <w:t xml:space="preserve"> классов.  Р</w:t>
      </w:r>
      <w:r w:rsidRPr="00B0696E">
        <w:rPr>
          <w:rFonts w:ascii="Times New Roman" w:hAnsi="Times New Roman" w:cs="Times New Roman"/>
          <w:color w:val="auto"/>
          <w:sz w:val="28"/>
          <w:szCs w:val="28"/>
          <w:lang w:eastAsia="ar-SA"/>
        </w:rPr>
        <w:t>еж</w:t>
      </w:r>
      <w:r w:rsidR="00DD7AF5" w:rsidRPr="00B0696E">
        <w:rPr>
          <w:rFonts w:ascii="Times New Roman" w:hAnsi="Times New Roman" w:cs="Times New Roman"/>
          <w:color w:val="auto"/>
          <w:sz w:val="28"/>
          <w:szCs w:val="28"/>
          <w:lang w:eastAsia="ar-SA"/>
        </w:rPr>
        <w:t xml:space="preserve">им проведения занятий: </w:t>
      </w:r>
      <w:r w:rsidRPr="00B0696E">
        <w:rPr>
          <w:rFonts w:ascii="Times New Roman" w:hAnsi="Times New Roman" w:cs="Times New Roman"/>
          <w:color w:val="auto"/>
          <w:sz w:val="28"/>
          <w:szCs w:val="28"/>
          <w:lang w:eastAsia="ar-SA"/>
        </w:rPr>
        <w:t>проводятся после всех уроков основного расписания, продолжительность соответствует реко</w:t>
      </w:r>
      <w:r w:rsidR="00410764" w:rsidRPr="00B0696E">
        <w:rPr>
          <w:rFonts w:ascii="Times New Roman" w:hAnsi="Times New Roman" w:cs="Times New Roman"/>
          <w:color w:val="auto"/>
          <w:sz w:val="28"/>
          <w:szCs w:val="28"/>
          <w:lang w:eastAsia="ar-SA"/>
        </w:rPr>
        <w:t>мендациям СанПиН</w:t>
      </w:r>
      <w:r w:rsidR="00B3019F" w:rsidRPr="00B0696E">
        <w:rPr>
          <w:rFonts w:ascii="Times New Roman" w:hAnsi="Times New Roman" w:cs="Times New Roman"/>
          <w:color w:val="auto"/>
          <w:sz w:val="28"/>
          <w:szCs w:val="28"/>
          <w:lang w:eastAsia="ar-SA"/>
        </w:rPr>
        <w:t>.</w:t>
      </w:r>
      <w:r w:rsidR="00937F68">
        <w:rPr>
          <w:rFonts w:ascii="Times New Roman" w:hAnsi="Times New Roman" w:cs="Times New Roman"/>
          <w:color w:val="auto"/>
          <w:sz w:val="28"/>
          <w:szCs w:val="28"/>
          <w:lang w:eastAsia="ar-SA"/>
        </w:rPr>
        <w:t xml:space="preserve"> - </w:t>
      </w:r>
      <w:r w:rsidR="00DA2CC4" w:rsidRPr="00B0696E">
        <w:rPr>
          <w:rFonts w:ascii="Times New Roman" w:hAnsi="Times New Roman" w:cs="Times New Roman"/>
          <w:color w:val="auto"/>
          <w:sz w:val="28"/>
          <w:szCs w:val="28"/>
          <w:lang w:eastAsia="ar-SA"/>
        </w:rPr>
        <w:t>по 2часа в неделю.</w:t>
      </w:r>
    </w:p>
    <w:p w:rsidR="00B625D6" w:rsidRPr="00B0696E" w:rsidRDefault="00B625D6" w:rsidP="00B625D6">
      <w:pPr>
        <w:spacing w:line="324"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Занят</w:t>
      </w:r>
      <w:r w:rsidR="00937F68">
        <w:rPr>
          <w:rFonts w:ascii="Times New Roman" w:hAnsi="Times New Roman" w:cs="Times New Roman"/>
          <w:color w:val="auto"/>
          <w:sz w:val="28"/>
          <w:szCs w:val="28"/>
          <w:lang w:eastAsia="ar-SA"/>
        </w:rPr>
        <w:t xml:space="preserve">ия проводятся в спортивном зале. </w:t>
      </w:r>
      <w:proofErr w:type="spellStart"/>
      <w:r w:rsidRPr="00B0696E">
        <w:rPr>
          <w:rFonts w:ascii="Times New Roman" w:hAnsi="Times New Roman" w:cs="Times New Roman"/>
          <w:color w:val="auto"/>
          <w:sz w:val="28"/>
          <w:szCs w:val="28"/>
          <w:lang w:eastAsia="ar-SA"/>
        </w:rPr>
        <w:t>Здоровьесберегающая</w:t>
      </w:r>
      <w:proofErr w:type="spellEnd"/>
      <w:r w:rsidRPr="00B0696E">
        <w:rPr>
          <w:rFonts w:ascii="Times New Roman" w:hAnsi="Times New Roman" w:cs="Times New Roman"/>
          <w:color w:val="auto"/>
          <w:sz w:val="28"/>
          <w:szCs w:val="28"/>
          <w:lang w:eastAsia="ar-SA"/>
        </w:rPr>
        <w:t xml:space="preserve"> организация образовательного процесса предполагает использование форм и методов обучения, адекватных возрастным возможностям занимающихся.</w:t>
      </w:r>
    </w:p>
    <w:p w:rsidR="00B625D6" w:rsidRPr="00B0696E" w:rsidRDefault="00B625D6" w:rsidP="00B3019F">
      <w:pPr>
        <w:spacing w:line="312" w:lineRule="auto"/>
        <w:jc w:val="center"/>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br w:type="page"/>
      </w:r>
      <w:r w:rsidR="0015083F" w:rsidRPr="00B0696E">
        <w:rPr>
          <w:rFonts w:ascii="Times New Roman" w:hAnsi="Times New Roman" w:cs="Times New Roman"/>
          <w:color w:val="auto"/>
          <w:sz w:val="28"/>
          <w:szCs w:val="28"/>
          <w:lang w:eastAsia="ar-SA"/>
        </w:rPr>
        <w:lastRenderedPageBreak/>
        <w:t xml:space="preserve"> </w:t>
      </w:r>
      <w:r w:rsidRPr="00B0696E">
        <w:rPr>
          <w:rFonts w:ascii="Times New Roman" w:hAnsi="Times New Roman" w:cs="Times New Roman"/>
          <w:b/>
          <w:color w:val="auto"/>
          <w:sz w:val="28"/>
          <w:szCs w:val="28"/>
          <w:lang w:eastAsia="ar-SA"/>
        </w:rPr>
        <w:t>СОДЕРЖАНИЕ ПРОГРАММЫ</w:t>
      </w:r>
    </w:p>
    <w:p w:rsidR="00B625D6" w:rsidRPr="00B0696E" w:rsidRDefault="00B625D6" w:rsidP="00B625D6">
      <w:pPr>
        <w:spacing w:line="312"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И МЕТОДИЧЕСКИЕ РЕКОМЕНДАЦИИ</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p>
    <w:p w:rsidR="00D16479" w:rsidRPr="00B0696E" w:rsidRDefault="00B625D6" w:rsidP="00B625D6">
      <w:p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r w:rsidR="009D4E2D" w:rsidRPr="00B0696E">
        <w:rPr>
          <w:rFonts w:ascii="Times New Roman" w:hAnsi="Times New Roman" w:cs="Times New Roman"/>
          <w:color w:val="auto"/>
          <w:sz w:val="28"/>
          <w:szCs w:val="28"/>
          <w:lang w:eastAsia="ar-SA"/>
        </w:rPr>
        <w:t xml:space="preserve">Программа </w:t>
      </w:r>
      <w:r w:rsidR="006A591E"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bCs/>
          <w:color w:val="auto"/>
          <w:sz w:val="28"/>
          <w:szCs w:val="28"/>
          <w:lang w:eastAsia="ar-SA"/>
        </w:rPr>
        <w:t>Волейбол</w:t>
      </w:r>
      <w:r w:rsidRPr="00B0696E">
        <w:rPr>
          <w:rFonts w:ascii="Times New Roman" w:hAnsi="Times New Roman" w:cs="Times New Roman"/>
          <w:color w:val="auto"/>
          <w:sz w:val="28"/>
          <w:szCs w:val="28"/>
          <w:lang w:eastAsia="ar-SA"/>
        </w:rPr>
        <w:t xml:space="preserve">» предназначена для </w:t>
      </w:r>
      <w:r w:rsidR="00B500A0">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500A0">
        <w:rPr>
          <w:rFonts w:ascii="Times New Roman" w:hAnsi="Times New Roman" w:cs="Times New Roman"/>
          <w:color w:val="auto"/>
          <w:sz w:val="28"/>
          <w:szCs w:val="28"/>
        </w:rPr>
        <w:t>ю</w:t>
      </w:r>
      <w:r w:rsidR="009C4961" w:rsidRPr="00B0696E">
        <w:rPr>
          <w:rFonts w:ascii="Times New Roman" w:hAnsi="Times New Roman" w:cs="Times New Roman"/>
          <w:color w:val="auto"/>
          <w:sz w:val="28"/>
          <w:szCs w:val="28"/>
          <w:lang w:eastAsia="ar-SA"/>
        </w:rPr>
        <w:t xml:space="preserve">щихся начальных </w:t>
      </w:r>
      <w:r w:rsidRPr="00B0696E">
        <w:rPr>
          <w:rFonts w:ascii="Times New Roman" w:hAnsi="Times New Roman" w:cs="Times New Roman"/>
          <w:color w:val="auto"/>
          <w:sz w:val="28"/>
          <w:szCs w:val="28"/>
          <w:lang w:eastAsia="ar-SA"/>
        </w:rPr>
        <w:t xml:space="preserve">классов. </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proofErr w:type="gramStart"/>
      <w:r w:rsidRPr="00B0696E">
        <w:rPr>
          <w:rFonts w:ascii="Times New Roman" w:hAnsi="Times New Roman" w:cs="Times New Roman"/>
          <w:color w:val="auto"/>
          <w:sz w:val="28"/>
          <w:szCs w:val="28"/>
          <w:lang w:eastAsia="ar-SA"/>
        </w:rPr>
        <w:t>Данная программа составлена в соответствии с возрастными особенностями обучающихся и рассч</w:t>
      </w:r>
      <w:r w:rsidR="00D16479" w:rsidRPr="00B0696E">
        <w:rPr>
          <w:rFonts w:ascii="Times New Roman" w:hAnsi="Times New Roman" w:cs="Times New Roman"/>
          <w:color w:val="auto"/>
          <w:sz w:val="28"/>
          <w:szCs w:val="28"/>
          <w:lang w:eastAsia="ar-SA"/>
        </w:rPr>
        <w:t>итана на проведение занятий по 2 часа в неделю (68</w:t>
      </w:r>
      <w:r w:rsidRPr="00B0696E">
        <w:rPr>
          <w:rFonts w:ascii="Times New Roman" w:hAnsi="Times New Roman" w:cs="Times New Roman"/>
          <w:color w:val="auto"/>
          <w:sz w:val="28"/>
          <w:szCs w:val="28"/>
          <w:lang w:eastAsia="ar-SA"/>
        </w:rPr>
        <w:t xml:space="preserve"> часов в год).</w:t>
      </w:r>
      <w:proofErr w:type="gramEnd"/>
      <w:r w:rsidRPr="00B0696E">
        <w:rPr>
          <w:rFonts w:ascii="Times New Roman" w:hAnsi="Times New Roman" w:cs="Times New Roman"/>
          <w:color w:val="auto"/>
          <w:sz w:val="28"/>
          <w:szCs w:val="28"/>
          <w:lang w:eastAsia="ar-SA"/>
        </w:rPr>
        <w:t xml:space="preserve"> </w:t>
      </w:r>
      <w:r w:rsidR="006A591E"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Программа построена на основании современных научных представлений о физиологическом и психологическом развитии ребёнка этого возраста, раскрывает особенности соматического, психологического и социального здоровья.</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Реализ</w:t>
      </w:r>
      <w:r w:rsidR="00410764" w:rsidRPr="00B0696E">
        <w:rPr>
          <w:rFonts w:ascii="Times New Roman" w:hAnsi="Times New Roman" w:cs="Times New Roman"/>
          <w:color w:val="auto"/>
          <w:sz w:val="28"/>
          <w:szCs w:val="28"/>
          <w:lang w:eastAsia="ar-SA"/>
        </w:rPr>
        <w:t xml:space="preserve">ация данной </w:t>
      </w:r>
      <w:r w:rsidR="00963537" w:rsidRPr="00B0696E">
        <w:rPr>
          <w:rFonts w:ascii="Times New Roman" w:hAnsi="Times New Roman" w:cs="Times New Roman"/>
          <w:color w:val="auto"/>
          <w:sz w:val="28"/>
          <w:szCs w:val="28"/>
          <w:lang w:eastAsia="ar-SA"/>
        </w:rPr>
        <w:t xml:space="preserve">программы в рамках работы </w:t>
      </w:r>
      <w:r w:rsidRPr="00B0696E">
        <w:rPr>
          <w:rFonts w:ascii="Times New Roman" w:hAnsi="Times New Roman" w:cs="Times New Roman"/>
          <w:color w:val="auto"/>
          <w:sz w:val="28"/>
          <w:szCs w:val="28"/>
          <w:lang w:eastAsia="ar-SA"/>
        </w:rPr>
        <w:t xml:space="preserve"> соответствует предельно допустимой нагрузке </w:t>
      </w:r>
      <w:r w:rsidR="00B500A0">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500A0">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7"/>
          <w:rFonts w:ascii="Times New Roman" w:hAnsi="Times New Roman" w:cs="Times New Roman"/>
          <w:sz w:val="28"/>
          <w:szCs w:val="28"/>
        </w:rPr>
        <w:tab/>
        <w:t>Волейбол</w:t>
      </w:r>
      <w:r w:rsidRPr="00B0696E">
        <w:rPr>
          <w:rFonts w:ascii="Times New Roman" w:hAnsi="Times New Roman" w:cs="Times New Roman"/>
          <w:sz w:val="28"/>
          <w:szCs w:val="28"/>
        </w:rPr>
        <w:t xml:space="preserve"> (англ.</w:t>
      </w:r>
      <w:r w:rsidRPr="00B0696E">
        <w:rPr>
          <w:rStyle w:val="a6"/>
          <w:rFonts w:ascii="Times New Roman" w:hAnsi="Times New Roman" w:cs="Times New Roman"/>
          <w:sz w:val="28"/>
          <w:szCs w:val="28"/>
        </w:rPr>
        <w:t xml:space="preserve"> </w:t>
      </w:r>
      <w:r w:rsidRPr="00B0696E">
        <w:rPr>
          <w:rStyle w:val="a6"/>
          <w:rFonts w:ascii="Times New Roman" w:hAnsi="Times New Roman" w:cs="Times New Roman"/>
          <w:sz w:val="28"/>
          <w:szCs w:val="28"/>
          <w:lang w:val="en-US"/>
        </w:rPr>
        <w:t>volleyball</w:t>
      </w:r>
      <w:r w:rsidRPr="00B0696E">
        <w:rPr>
          <w:rStyle w:val="a6"/>
          <w:rFonts w:ascii="Times New Roman" w:hAnsi="Times New Roman" w:cs="Times New Roman"/>
          <w:sz w:val="28"/>
          <w:szCs w:val="28"/>
        </w:rPr>
        <w:t xml:space="preserve"> –</w:t>
      </w:r>
      <w:r w:rsidRPr="00B0696E">
        <w:rPr>
          <w:rFonts w:ascii="Times New Roman" w:hAnsi="Times New Roman" w:cs="Times New Roman"/>
          <w:sz w:val="28"/>
          <w:szCs w:val="28"/>
        </w:rPr>
        <w:t xml:space="preserve"> отбивать мяч на лету) – игра с мячом двух команд по</w:t>
      </w:r>
      <w:r w:rsidRPr="00B0696E">
        <w:rPr>
          <w:rStyle w:val="110"/>
          <w:rFonts w:ascii="Times New Roman" w:hAnsi="Times New Roman" w:cs="Times New Roman"/>
          <w:sz w:val="28"/>
          <w:szCs w:val="28"/>
        </w:rPr>
        <w:t xml:space="preserve"> 6</w:t>
      </w:r>
      <w:r w:rsidRPr="00B0696E">
        <w:rPr>
          <w:rFonts w:ascii="Times New Roman" w:hAnsi="Times New Roman" w:cs="Times New Roman"/>
          <w:sz w:val="28"/>
          <w:szCs w:val="28"/>
        </w:rPr>
        <w:t xml:space="preserve"> человек на площадке</w:t>
      </w:r>
      <w:proofErr w:type="gramStart"/>
      <w:r w:rsidRPr="00B0696E">
        <w:rPr>
          <w:rStyle w:val="110"/>
          <w:rFonts w:ascii="Times New Roman" w:hAnsi="Times New Roman" w:cs="Times New Roman"/>
          <w:sz w:val="28"/>
          <w:szCs w:val="28"/>
        </w:rPr>
        <w:t xml:space="preserve"> </w:t>
      </w:r>
      <w:r w:rsidRPr="00B0696E">
        <w:rPr>
          <w:rFonts w:ascii="Times New Roman" w:hAnsi="Times New Roman" w:cs="Times New Roman"/>
          <w:sz w:val="28"/>
          <w:szCs w:val="28"/>
        </w:rPr>
        <w:t>,</w:t>
      </w:r>
      <w:proofErr w:type="gramEnd"/>
      <w:r w:rsidRPr="00B0696E">
        <w:rPr>
          <w:rFonts w:ascii="Times New Roman" w:hAnsi="Times New Roman" w:cs="Times New Roman"/>
          <w:sz w:val="28"/>
          <w:szCs w:val="28"/>
        </w:rPr>
        <w:t xml:space="preserve"> разделённой пополам сеткой.</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Цель игры</w:t>
      </w:r>
      <w:r w:rsidRPr="00B0696E">
        <w:rPr>
          <w:rFonts w:ascii="Times New Roman" w:hAnsi="Times New Roman" w:cs="Times New Roman"/>
          <w:sz w:val="28"/>
          <w:szCs w:val="28"/>
        </w:rPr>
        <w:t xml:space="preserve"> – ударом рук по мячу переправить его на сторону соперника так, чтобы тот не мог возвратить мяч обратно, не нарушая правил.</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 xml:space="preserve">Команда должна переправить мяч сопернику, </w:t>
      </w:r>
      <w:r w:rsidR="00410764" w:rsidRPr="00B0696E">
        <w:rPr>
          <w:rFonts w:ascii="Times New Roman" w:hAnsi="Times New Roman" w:cs="Times New Roman"/>
          <w:sz w:val="28"/>
          <w:szCs w:val="28"/>
        </w:rPr>
        <w:t xml:space="preserve"> используя </w:t>
      </w:r>
      <w:r w:rsidRPr="00B0696E">
        <w:rPr>
          <w:rFonts w:ascii="Times New Roman" w:hAnsi="Times New Roman" w:cs="Times New Roman"/>
          <w:sz w:val="28"/>
          <w:szCs w:val="28"/>
        </w:rPr>
        <w:t xml:space="preserve"> </w:t>
      </w:r>
      <w:r w:rsidR="00410764" w:rsidRPr="00B0696E">
        <w:rPr>
          <w:rFonts w:ascii="Times New Roman" w:hAnsi="Times New Roman" w:cs="Times New Roman"/>
          <w:sz w:val="28"/>
          <w:szCs w:val="28"/>
        </w:rPr>
        <w:t xml:space="preserve"> при этом </w:t>
      </w:r>
      <w:r w:rsidRPr="00B0696E">
        <w:rPr>
          <w:rFonts w:ascii="Times New Roman" w:hAnsi="Times New Roman" w:cs="Times New Roman"/>
          <w:sz w:val="28"/>
          <w:szCs w:val="28"/>
        </w:rPr>
        <w:t>не более трёх ударов. При этом игрок не может ударить по мячу два раза подряд.</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Задачи игроков –</w:t>
      </w:r>
      <w:r w:rsidRPr="00B0696E">
        <w:rPr>
          <w:rFonts w:ascii="Times New Roman" w:hAnsi="Times New Roman" w:cs="Times New Roman"/>
          <w:sz w:val="28"/>
          <w:szCs w:val="28"/>
        </w:rPr>
        <w:t xml:space="preserve"> в соответствии с правилами направить мяч над сеткой и приземлить его на стороне соперника (в пределах границ площадки) или заставить соперника совершить ошибку.</w:t>
      </w:r>
    </w:p>
    <w:p w:rsidR="00B625D6" w:rsidRPr="00B0696E" w:rsidRDefault="00B625D6" w:rsidP="008D518C">
      <w:pPr>
        <w:pStyle w:val="10"/>
        <w:shd w:val="clear" w:color="auto" w:fill="auto"/>
        <w:spacing w:after="0" w:line="336" w:lineRule="auto"/>
        <w:ind w:firstLine="0"/>
        <w:jc w:val="both"/>
        <w:rPr>
          <w:rStyle w:val="a7"/>
          <w:rFonts w:ascii="Times New Roman" w:hAnsi="Times New Roman" w:cs="Times New Roman"/>
          <w:sz w:val="28"/>
          <w:szCs w:val="28"/>
        </w:rPr>
      </w:pPr>
      <w:r w:rsidRPr="00B0696E">
        <w:rPr>
          <w:rStyle w:val="a7"/>
          <w:rFonts w:ascii="Times New Roman" w:hAnsi="Times New Roman" w:cs="Times New Roman"/>
          <w:sz w:val="28"/>
          <w:szCs w:val="28"/>
        </w:rPr>
        <w:tab/>
      </w: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r w:rsidRPr="00B0696E">
        <w:rPr>
          <w:rStyle w:val="a7"/>
          <w:rFonts w:ascii="Times New Roman" w:hAnsi="Times New Roman" w:cs="Times New Roman"/>
          <w:sz w:val="28"/>
          <w:szCs w:val="28"/>
        </w:rPr>
        <w:tab/>
        <w:t>Мяч</w:t>
      </w:r>
      <w:r w:rsidRPr="00B0696E">
        <w:rPr>
          <w:rFonts w:ascii="Times New Roman" w:hAnsi="Times New Roman" w:cs="Times New Roman"/>
          <w:sz w:val="28"/>
          <w:szCs w:val="28"/>
        </w:rPr>
        <w:t xml:space="preserve"> имеет наружную оболочку из мягкой кожи (рис. 1). Окружность мяча 65–67 см, вес 260–280 г. Его цвет должен быть однотонным и светлым или комбинированным. Оптимальна комбинированная бело-жёлто-синяя расцветка.</w:t>
      </w: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drawing>
          <wp:inline distT="0" distB="0" distL="0" distR="0" wp14:anchorId="0C95196C" wp14:editId="4EFCF204">
            <wp:extent cx="866775" cy="885825"/>
            <wp:effectExtent l="19050" t="0" r="9525" b="0"/>
            <wp:docPr id="2" name="Рисунок 19" descr="C:\Users\Admin\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Admin\AppData\Local\Temp\FineReader10\media\image4.jpeg"/>
                    <pic:cNvPicPr>
                      <a:picLocks noChangeAspect="1" noChangeArrowheads="1"/>
                    </pic:cNvPicPr>
                  </pic:nvPicPr>
                  <pic:blipFill>
                    <a:blip r:embed="rId9" cstate="print"/>
                    <a:srcRect/>
                    <a:stretch>
                      <a:fillRect/>
                    </a:stretch>
                  </pic:blipFill>
                  <pic:spPr bwMode="auto">
                    <a:xfrm>
                      <a:off x="0" y="0"/>
                      <a:ext cx="866775" cy="885825"/>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rPr>
        <w:tab/>
        <w:t xml:space="preserve"> </w:t>
      </w:r>
      <w:r w:rsidRPr="00B0696E">
        <w:rPr>
          <w:rFonts w:ascii="Times New Roman" w:hAnsi="Times New Roman" w:cs="Times New Roman"/>
          <w:sz w:val="28"/>
          <w:szCs w:val="28"/>
        </w:rPr>
        <w:t>Рис. 1</w:t>
      </w: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b/>
          <w:sz w:val="28"/>
          <w:szCs w:val="28"/>
          <w:lang w:eastAsia="ar-SA"/>
        </w:rPr>
      </w:pPr>
      <w:r w:rsidRPr="00B0696E">
        <w:rPr>
          <w:rStyle w:val="a7"/>
          <w:rFonts w:ascii="Times New Roman" w:hAnsi="Times New Roman" w:cs="Times New Roman"/>
          <w:sz w:val="28"/>
          <w:szCs w:val="28"/>
        </w:rPr>
        <w:tab/>
        <w:t xml:space="preserve">Основные правила игры: </w:t>
      </w:r>
      <w:r w:rsidRPr="00B0696E">
        <w:rPr>
          <w:rStyle w:val="a6"/>
          <w:rFonts w:ascii="Times New Roman" w:hAnsi="Times New Roman" w:cs="Times New Roman"/>
          <w:sz w:val="28"/>
          <w:szCs w:val="28"/>
        </w:rPr>
        <w:t>перед началом игры</w:t>
      </w:r>
      <w:r w:rsidRPr="00B0696E">
        <w:rPr>
          <w:rFonts w:ascii="Times New Roman" w:hAnsi="Times New Roman" w:cs="Times New Roman"/>
          <w:sz w:val="28"/>
          <w:szCs w:val="28"/>
        </w:rPr>
        <w:t xml:space="preserve"> судья проводит между капитанами команд жеребьёвку по определению первой подачи и сторон </w:t>
      </w:r>
      <w:r w:rsidRPr="00B0696E">
        <w:rPr>
          <w:rFonts w:ascii="Times New Roman" w:hAnsi="Times New Roman" w:cs="Times New Roman"/>
          <w:sz w:val="28"/>
          <w:szCs w:val="28"/>
        </w:rPr>
        <w:lastRenderedPageBreak/>
        <w:t xml:space="preserve">площадки в первой партии. С этой целью он предлагает им угадать, например, в какой руке находится маленький предмет или на какую сторону упадёт монета (орёл или </w:t>
      </w:r>
      <w:proofErr w:type="gramStart"/>
      <w:r w:rsidRPr="00B0696E">
        <w:rPr>
          <w:rFonts w:ascii="Times New Roman" w:hAnsi="Times New Roman" w:cs="Times New Roman"/>
          <w:sz w:val="28"/>
          <w:szCs w:val="28"/>
        </w:rPr>
        <w:t>решка</w:t>
      </w:r>
      <w:proofErr w:type="gramEnd"/>
      <w:r w:rsidRPr="00B0696E">
        <w:rPr>
          <w:rFonts w:ascii="Times New Roman" w:hAnsi="Times New Roman" w:cs="Times New Roman"/>
          <w:sz w:val="28"/>
          <w:szCs w:val="28"/>
        </w:rPr>
        <w:t xml:space="preserve">). Команде капитана, ответившего правильно, предоставляется право выбрать сторону площадки или право первыми подавать мяч. </w:t>
      </w:r>
      <w:proofErr w:type="gramStart"/>
      <w:r w:rsidRPr="00B0696E">
        <w:rPr>
          <w:rFonts w:ascii="Times New Roman" w:hAnsi="Times New Roman" w:cs="Times New Roman"/>
          <w:sz w:val="28"/>
          <w:szCs w:val="28"/>
        </w:rPr>
        <w:t>Проигравший</w:t>
      </w:r>
      <w:proofErr w:type="gramEnd"/>
      <w:r w:rsidRPr="00B0696E">
        <w:rPr>
          <w:rFonts w:ascii="Times New Roman" w:hAnsi="Times New Roman" w:cs="Times New Roman"/>
          <w:sz w:val="28"/>
          <w:szCs w:val="28"/>
        </w:rPr>
        <w:t xml:space="preserve"> принимает оставшуюся альтернативу.</w:t>
      </w: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Начальная расстановка игроков на площадке:</w:t>
      </w:r>
      <w:r w:rsidRPr="00B0696E">
        <w:rPr>
          <w:rFonts w:ascii="Times New Roman" w:hAnsi="Times New Roman" w:cs="Times New Roman"/>
          <w:sz w:val="28"/>
          <w:szCs w:val="28"/>
        </w:rPr>
        <w:t xml:space="preserve"> в игре участвуют шесть игроков от каждой команды. Игроки на площадке располагаются следующим образом (рис</w:t>
      </w:r>
      <w:r w:rsidR="009D4E2D" w:rsidRPr="00B0696E">
        <w:rPr>
          <w:rFonts w:ascii="Times New Roman" w:hAnsi="Times New Roman" w:cs="Times New Roman"/>
          <w:sz w:val="28"/>
          <w:szCs w:val="28"/>
        </w:rPr>
        <w:t xml:space="preserve">. 2): три игрока передней линии </w:t>
      </w:r>
      <w:r w:rsidRPr="00B0696E">
        <w:rPr>
          <w:rFonts w:ascii="Times New Roman" w:hAnsi="Times New Roman" w:cs="Times New Roman"/>
          <w:sz w:val="28"/>
          <w:szCs w:val="28"/>
        </w:rPr>
        <w:t xml:space="preserve">занимают позиции 4 (передний </w:t>
      </w:r>
      <w:r w:rsidRPr="00B0696E">
        <w:rPr>
          <w:rFonts w:ascii="Times New Roman" w:hAnsi="Times New Roman" w:cs="Times New Roman"/>
          <w:sz w:val="28"/>
          <w:szCs w:val="28"/>
        </w:rPr>
        <w:br/>
        <w:t>левый игрок), 3 (передний центральный игрок), 2 (передний правый игрок), другие три игрока (игроки задней линии) занимают позиции 5 (задний левый игрок), 6 (задний центральный игрок), 1 (задний правый игрок). В момент подачи каждый игрок задней линии должен быть расположен дальше от сетки, чем соответствующий игрок передней линии.</w:t>
      </w:r>
    </w:p>
    <w:p w:rsidR="00B625D6" w:rsidRPr="00B0696E" w:rsidRDefault="00B625D6" w:rsidP="00B625D6">
      <w:pPr>
        <w:pStyle w:val="10"/>
        <w:shd w:val="clear" w:color="auto" w:fill="auto"/>
        <w:spacing w:after="0" w:line="300" w:lineRule="auto"/>
        <w:ind w:firstLine="0"/>
        <w:jc w:val="both"/>
        <w:rPr>
          <w:rFonts w:ascii="Times New Roman" w:hAnsi="Times New Roman" w:cs="Times New Roman"/>
          <w:sz w:val="28"/>
          <w:szCs w:val="28"/>
        </w:rPr>
      </w:pPr>
    </w:p>
    <w:p w:rsidR="00B625D6" w:rsidRPr="00B0696E" w:rsidRDefault="00B625D6" w:rsidP="00B625D6">
      <w:pPr>
        <w:spacing w:line="312" w:lineRule="auto"/>
        <w:jc w:val="both"/>
        <w:rPr>
          <w:rFonts w:ascii="Times New Roman" w:hAnsi="Times New Roman" w:cs="Times New Roman"/>
          <w:color w:val="auto"/>
          <w:sz w:val="28"/>
          <w:szCs w:val="28"/>
        </w:rPr>
      </w:pPr>
      <w:r w:rsidRPr="00B0696E">
        <w:rPr>
          <w:rFonts w:ascii="Times New Roman" w:hAnsi="Times New Roman" w:cs="Times New Roman"/>
          <w:noProof/>
          <w:color w:val="auto"/>
          <w:sz w:val="28"/>
          <w:szCs w:val="28"/>
        </w:rPr>
        <w:drawing>
          <wp:inline distT="0" distB="0" distL="0" distR="0" wp14:anchorId="58DD5C9E" wp14:editId="3F36F915">
            <wp:extent cx="3952875" cy="1733550"/>
            <wp:effectExtent l="19050" t="0" r="9525" b="0"/>
            <wp:docPr id="3" name="Рисунок 21" descr="C:\Users\Admin\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Admin\AppData\Local\Temp\FineReader10\media\image1.jpeg"/>
                    <pic:cNvPicPr>
                      <a:picLocks noChangeAspect="1" noChangeArrowheads="1"/>
                    </pic:cNvPicPr>
                  </pic:nvPicPr>
                  <pic:blipFill>
                    <a:blip r:embed="rId10" cstate="print"/>
                    <a:srcRect l="992" t="1628"/>
                    <a:stretch>
                      <a:fillRect/>
                    </a:stretch>
                  </pic:blipFill>
                  <pic:spPr bwMode="auto">
                    <a:xfrm>
                      <a:off x="0" y="0"/>
                      <a:ext cx="3952875" cy="1733550"/>
                    </a:xfrm>
                    <a:prstGeom prst="rect">
                      <a:avLst/>
                    </a:prstGeom>
                    <a:noFill/>
                    <a:ln w="9525">
                      <a:noFill/>
                      <a:miter lim="800000"/>
                      <a:headEnd/>
                      <a:tailEnd/>
                    </a:ln>
                  </pic:spPr>
                </pic:pic>
              </a:graphicData>
            </a:graphic>
          </wp:inline>
        </w:drawing>
      </w:r>
      <w:r w:rsidRPr="00B0696E">
        <w:rPr>
          <w:rFonts w:ascii="Times New Roman" w:hAnsi="Times New Roman" w:cs="Times New Roman"/>
          <w:color w:val="auto"/>
          <w:sz w:val="28"/>
          <w:szCs w:val="28"/>
        </w:rPr>
        <w:tab/>
      </w:r>
      <w:r w:rsidRPr="00B0696E">
        <w:rPr>
          <w:rFonts w:ascii="Times New Roman" w:hAnsi="Times New Roman" w:cs="Times New Roman"/>
          <w:i/>
          <w:color w:val="auto"/>
          <w:sz w:val="28"/>
          <w:szCs w:val="28"/>
        </w:rPr>
        <w:t>Рис. 2</w:t>
      </w:r>
    </w:p>
    <w:p w:rsidR="00B625D6" w:rsidRPr="00B0696E" w:rsidRDefault="00B625D6" w:rsidP="00B625D6">
      <w:pPr>
        <w:spacing w:line="312" w:lineRule="auto"/>
        <w:jc w:val="both"/>
        <w:rPr>
          <w:rFonts w:ascii="Times New Roman" w:hAnsi="Times New Roman" w:cs="Times New Roman"/>
          <w:color w:val="auto"/>
          <w:sz w:val="28"/>
          <w:szCs w:val="28"/>
        </w:rPr>
      </w:pPr>
    </w:p>
    <w:p w:rsidR="00B625D6" w:rsidRPr="00B0696E" w:rsidRDefault="00B625D6" w:rsidP="00B625D6">
      <w:pPr>
        <w:spacing w:line="312" w:lineRule="auto"/>
        <w:jc w:val="both"/>
        <w:rPr>
          <w:rFonts w:ascii="Times New Roman" w:hAnsi="Times New Roman" w:cs="Times New Roman"/>
          <w:color w:val="auto"/>
          <w:sz w:val="28"/>
          <w:szCs w:val="28"/>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Начало игры:</w:t>
      </w:r>
      <w:r w:rsidRPr="00B0696E">
        <w:rPr>
          <w:rFonts w:ascii="Times New Roman" w:hAnsi="Times New Roman" w:cs="Times New Roman"/>
          <w:sz w:val="28"/>
          <w:szCs w:val="28"/>
        </w:rPr>
        <w:t xml:space="preserve"> игра начинается</w:t>
      </w:r>
      <w:r w:rsidRPr="00B0696E">
        <w:rPr>
          <w:rStyle w:val="a6"/>
          <w:rFonts w:ascii="Times New Roman" w:hAnsi="Times New Roman" w:cs="Times New Roman"/>
          <w:sz w:val="28"/>
          <w:szCs w:val="28"/>
        </w:rPr>
        <w:t xml:space="preserve"> по свистку судьи</w:t>
      </w:r>
      <w:r w:rsidRPr="00B0696E">
        <w:rPr>
          <w:rFonts w:ascii="Times New Roman" w:hAnsi="Times New Roman" w:cs="Times New Roman"/>
          <w:sz w:val="28"/>
          <w:szCs w:val="28"/>
        </w:rPr>
        <w:t xml:space="preserve"> с подачи, которую выполняет задний правый волейболист, находящийся в зоне подачи. Игрок подаёт мяч, ударяя кистью руки так, чтобы он перелетел через сетку на сторону соперника. Подача может производиться снизу или сверху открытой ладонью. На подачу мяча отводится 8 с после сигнала судьи. Подача может быть сделана из любой точки за задней (лицевой) линией поля. Розыгрыш мяча продолжается до тех пор, пока он не коснётся площадки, не уйдёт за пределы площадки или пока команда не совершит ошибку. Команда, выигравшая розыгрыш, получает очко.</w:t>
      </w:r>
    </w:p>
    <w:p w:rsidR="00B625D6" w:rsidRPr="00B0696E" w:rsidRDefault="00B625D6" w:rsidP="00B625D6">
      <w:pPr>
        <w:spacing w:line="312" w:lineRule="auto"/>
        <w:jc w:val="both"/>
        <w:rPr>
          <w:rFonts w:ascii="Times New Roman" w:hAnsi="Times New Roman" w:cs="Times New Roman"/>
          <w:color w:val="auto"/>
          <w:sz w:val="28"/>
          <w:szCs w:val="28"/>
        </w:rPr>
      </w:pPr>
      <w:r w:rsidRPr="00B0696E">
        <w:rPr>
          <w:rFonts w:ascii="Times New Roman" w:hAnsi="Times New Roman" w:cs="Times New Roman"/>
          <w:noProof/>
          <w:color w:val="auto"/>
          <w:sz w:val="28"/>
          <w:szCs w:val="28"/>
        </w:rPr>
        <w:lastRenderedPageBreak/>
        <w:drawing>
          <wp:inline distT="0" distB="0" distL="0" distR="0" wp14:anchorId="3AFE72BF" wp14:editId="4E84D43D">
            <wp:extent cx="2343150" cy="2143125"/>
            <wp:effectExtent l="19050" t="0" r="0" b="0"/>
            <wp:docPr id="4" name="Рисунок 29" descr="C:\Users\Admin\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C:\Users\Admin\AppData\Local\Temp\FineReader10\media\image5.jpeg"/>
                    <pic:cNvPicPr>
                      <a:picLocks noChangeAspect="1" noChangeArrowheads="1"/>
                    </pic:cNvPicPr>
                  </pic:nvPicPr>
                  <pic:blipFill>
                    <a:blip r:embed="rId11" cstate="print"/>
                    <a:srcRect/>
                    <a:stretch>
                      <a:fillRect/>
                    </a:stretch>
                  </pic:blipFill>
                  <pic:spPr bwMode="auto">
                    <a:xfrm>
                      <a:off x="0" y="0"/>
                      <a:ext cx="2343150" cy="2143125"/>
                    </a:xfrm>
                    <a:prstGeom prst="rect">
                      <a:avLst/>
                    </a:prstGeom>
                    <a:noFill/>
                    <a:ln w="9525">
                      <a:noFill/>
                      <a:miter lim="800000"/>
                      <a:headEnd/>
                      <a:tailEnd/>
                    </a:ln>
                  </pic:spPr>
                </pic:pic>
              </a:graphicData>
            </a:graphic>
          </wp:inline>
        </w:drawing>
      </w:r>
      <w:r w:rsidRPr="00B0696E">
        <w:rPr>
          <w:rFonts w:ascii="Times New Roman" w:hAnsi="Times New Roman" w:cs="Times New Roman"/>
          <w:color w:val="auto"/>
          <w:sz w:val="28"/>
          <w:szCs w:val="28"/>
        </w:rPr>
        <w:tab/>
      </w:r>
      <w:r w:rsidRPr="00B0696E">
        <w:rPr>
          <w:rFonts w:ascii="Times New Roman" w:hAnsi="Times New Roman" w:cs="Times New Roman"/>
          <w:i/>
          <w:color w:val="auto"/>
          <w:sz w:val="28"/>
          <w:szCs w:val="28"/>
        </w:rPr>
        <w:t>Рис. 3</w:t>
      </w:r>
    </w:p>
    <w:p w:rsidR="00B625D6" w:rsidRPr="00B0696E" w:rsidRDefault="00B625D6" w:rsidP="00B625D6">
      <w:pPr>
        <w:spacing w:line="312" w:lineRule="auto"/>
        <w:jc w:val="both"/>
        <w:rPr>
          <w:rFonts w:ascii="Times New Roman" w:hAnsi="Times New Roman" w:cs="Times New Roman"/>
          <w:color w:val="auto"/>
          <w:sz w:val="28"/>
          <w:szCs w:val="28"/>
        </w:rPr>
      </w:pPr>
    </w:p>
    <w:p w:rsidR="00B625D6" w:rsidRPr="00B0696E" w:rsidRDefault="00B625D6" w:rsidP="00B625D6">
      <w:pPr>
        <w:spacing w:line="312" w:lineRule="auto"/>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ab/>
        <w:t xml:space="preserve">При получении права на подачу игроки перемещаются из зоны в зону (на одну позицию) по часовой стрелке: игрок позиции 2 переходит на позицию 1 для подачи, игрок позиции 1 переходит на позицию 6 и т.д. (рис. 3). </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Продолжительность игры:</w:t>
      </w:r>
      <w:r w:rsidRPr="00B0696E">
        <w:rPr>
          <w:rFonts w:ascii="Times New Roman" w:hAnsi="Times New Roman" w:cs="Times New Roman"/>
          <w:sz w:val="28"/>
          <w:szCs w:val="28"/>
        </w:rPr>
        <w:t xml:space="preserve"> игра может состоять из 3 или 5 партий, каждая из которых продолжается до тех пор, пока одна из команд не наберёт 25 очков с преимуществом минимум в 2 очка. При равном счёте 24:24 игра продолжается, пока одна из команд не получит преимущество в 2 очка (26:24, 27:25 и т.п.). Время партий не ограничено. За каждый выигранный мяч команда получает 1 очко.</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По окончании каждой партии команды меняются сторонами площадки и правом первой подачи. Перерывы между партиями продолжаются 3 мин.</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При ничейном счёте в партиях (1:1 для игры, состоящей из 3 партий, или 2:2 для игры, состоящей из 5 партий) играется решающая третья (пятая) партия до 15 очков с минимальным преимуществом в 2 очка. После набора одной из команд 8 очков команды меняются сторонами площадки, сохраняя прежнюю расстановку игроков.</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Если играется решающая партия, то должна быть проведена новая жеребьёвка.</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Либеро –</w:t>
      </w:r>
      <w:r w:rsidRPr="00B0696E">
        <w:rPr>
          <w:rFonts w:ascii="Times New Roman" w:hAnsi="Times New Roman" w:cs="Times New Roman"/>
          <w:sz w:val="28"/>
          <w:szCs w:val="28"/>
        </w:rPr>
        <w:t xml:space="preserve"> это игрок оборонительного плана, который может находиться в любой точке задней зоны. Это очень ловкий игрок с хорошей реакцией. Он имеет форму, по цвету отличающуюся от формы других игроков команды. Основная его функция в игре – защитные действия: приём подачи, приём мяча от нападающего удара, страховка. Ему не разрешается выполнять атакующий удар из любой точки площадки, если на момент удара мяч полностью находится выше верхнего края сетки.</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t>Либеро не имеет права на подачу, блокирование и осуществление попытки блокирования.</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i/>
          <w:sz w:val="28"/>
          <w:szCs w:val="28"/>
        </w:rPr>
      </w:pPr>
      <w:r w:rsidRPr="00B0696E">
        <w:rPr>
          <w:rFonts w:ascii="Times New Roman" w:hAnsi="Times New Roman" w:cs="Times New Roman"/>
          <w:sz w:val="28"/>
          <w:szCs w:val="28"/>
        </w:rPr>
        <w:tab/>
      </w:r>
      <w:r w:rsidRPr="00B0696E">
        <w:rPr>
          <w:rFonts w:ascii="Times New Roman" w:hAnsi="Times New Roman" w:cs="Times New Roman"/>
          <w:i/>
          <w:sz w:val="28"/>
          <w:szCs w:val="28"/>
        </w:rPr>
        <w:t>Ошибки, влекущие проигрыш очка:</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мяч переправляется на сторону соперника более чем тремя касаниями;</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волейболист дважды подряд касается мяча (двойное касание);</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игрок касается сетки при игровом действии с мячом;</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волейболист проникает на площадку соперника;</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игрок задней линии выполняет атакующий удар (т.е. удар, в результате которого мяч переправляется на сторону соперника) из передней линии, если при этом мяч находится выше уровня сетки;</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производится касание мяча, приводящее к его «задержке» (т.е. бросок мяча);</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игрок блокирует подачу мяча соперника, касается мяча в пространстве соперника, касается мяча </w:t>
      </w:r>
      <w:proofErr w:type="gramStart"/>
      <w:r w:rsidRPr="00B0696E">
        <w:rPr>
          <w:rFonts w:ascii="Times New Roman" w:hAnsi="Times New Roman" w:cs="Times New Roman"/>
          <w:sz w:val="28"/>
          <w:szCs w:val="28"/>
        </w:rPr>
        <w:t>до</w:t>
      </w:r>
      <w:proofErr w:type="gramEnd"/>
      <w:r w:rsidRPr="00B0696E">
        <w:rPr>
          <w:rFonts w:ascii="Times New Roman" w:hAnsi="Times New Roman" w:cs="Times New Roman"/>
          <w:sz w:val="28"/>
          <w:szCs w:val="28"/>
        </w:rPr>
        <w:t xml:space="preserve"> или </w:t>
      </w:r>
      <w:proofErr w:type="gramStart"/>
      <w:r w:rsidRPr="00B0696E">
        <w:rPr>
          <w:rFonts w:ascii="Times New Roman" w:hAnsi="Times New Roman" w:cs="Times New Roman"/>
          <w:sz w:val="28"/>
          <w:szCs w:val="28"/>
        </w:rPr>
        <w:t>во</w:t>
      </w:r>
      <w:proofErr w:type="gramEnd"/>
      <w:r w:rsidRPr="00B0696E">
        <w:rPr>
          <w:rFonts w:ascii="Times New Roman" w:hAnsi="Times New Roman" w:cs="Times New Roman"/>
          <w:sz w:val="28"/>
          <w:szCs w:val="28"/>
        </w:rPr>
        <w:t xml:space="preserve"> время атакующего удара соперника;</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мяч уходит за пределы площадки;</w:t>
      </w:r>
    </w:p>
    <w:p w:rsidR="00B625D6" w:rsidRPr="00B0696E" w:rsidRDefault="00B625D6" w:rsidP="00B625D6">
      <w:pPr>
        <w:pStyle w:val="10"/>
        <w:numPr>
          <w:ilvl w:val="0"/>
          <w:numId w:val="6"/>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мяч касается площадки команды.</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b/>
          <w:sz w:val="28"/>
          <w:szCs w:val="28"/>
        </w:rPr>
        <w:t>Занятие по волейболу</w:t>
      </w:r>
      <w:r w:rsidRPr="00B0696E">
        <w:rPr>
          <w:rFonts w:ascii="Times New Roman" w:hAnsi="Times New Roman" w:cs="Times New Roman"/>
          <w:sz w:val="28"/>
          <w:szCs w:val="28"/>
        </w:rPr>
        <w:t xml:space="preserve"> состоит из трёх взаимосвязанных и в то же время относительно самостоятельных частей: а) подготовительной (разминка); б) основной; в) заключительной.</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7"/>
          <w:rFonts w:ascii="Times New Roman" w:hAnsi="Times New Roman" w:cs="Times New Roman"/>
          <w:sz w:val="28"/>
          <w:szCs w:val="28"/>
        </w:rPr>
        <w:tab/>
      </w:r>
      <w:r w:rsidRPr="00B0696E">
        <w:rPr>
          <w:rStyle w:val="a7"/>
          <w:rFonts w:ascii="Times New Roman" w:hAnsi="Times New Roman" w:cs="Times New Roman"/>
          <w:b w:val="0"/>
          <w:i/>
          <w:sz w:val="28"/>
          <w:szCs w:val="28"/>
        </w:rPr>
        <w:t>Подготовительная часть (разминка)</w:t>
      </w:r>
      <w:r w:rsidRPr="00B0696E">
        <w:rPr>
          <w:rFonts w:ascii="Times New Roman" w:hAnsi="Times New Roman" w:cs="Times New Roman"/>
          <w:sz w:val="28"/>
          <w:szCs w:val="28"/>
        </w:rPr>
        <w:t xml:space="preserve"> обеспечивает оптимальную эластичность связок, сухожилий, мышц, подвижность звеньев двигательного аппарата и функциональное врабатывание систем организма.</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Примерное содержание подготовительной части занятия:</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 Ходьба в колонне по одному:</w:t>
      </w:r>
    </w:p>
    <w:p w:rsidR="00B625D6" w:rsidRPr="00B0696E" w:rsidRDefault="00B625D6" w:rsidP="00B625D6">
      <w:pPr>
        <w:pStyle w:val="10"/>
        <w:numPr>
          <w:ilvl w:val="0"/>
          <w:numId w:val="7"/>
        </w:numPr>
        <w:shd w:val="clear" w:color="auto" w:fill="auto"/>
        <w:tabs>
          <w:tab w:val="left" w:pos="1064"/>
        </w:tabs>
        <w:spacing w:after="0" w:line="336" w:lineRule="auto"/>
        <w:jc w:val="both"/>
        <w:rPr>
          <w:rFonts w:ascii="Times New Roman" w:hAnsi="Times New Roman" w:cs="Times New Roman"/>
          <w:sz w:val="28"/>
          <w:szCs w:val="28"/>
        </w:rPr>
      </w:pPr>
      <w:proofErr w:type="gramStart"/>
      <w:r w:rsidRPr="00B0696E">
        <w:rPr>
          <w:rFonts w:ascii="Times New Roman" w:hAnsi="Times New Roman" w:cs="Times New Roman"/>
          <w:sz w:val="28"/>
          <w:szCs w:val="28"/>
        </w:rPr>
        <w:t>обычная</w:t>
      </w:r>
      <w:proofErr w:type="gramEnd"/>
      <w:r w:rsidRPr="00B0696E">
        <w:rPr>
          <w:rFonts w:ascii="Times New Roman" w:hAnsi="Times New Roman" w:cs="Times New Roman"/>
          <w:sz w:val="28"/>
          <w:szCs w:val="28"/>
        </w:rPr>
        <w:t xml:space="preserve"> в сочетании с выполнением упражнений для рук (круговые движения руками в плечевых суставах с большой амплитудой, сжимание и разжимание пальцев рук, сгибание и разгибание рук в лучезапястных суставах, круговые движения кистями);</w:t>
      </w:r>
    </w:p>
    <w:p w:rsidR="00B625D6" w:rsidRPr="00B0696E" w:rsidRDefault="00B625D6" w:rsidP="00B625D6">
      <w:pPr>
        <w:pStyle w:val="10"/>
        <w:numPr>
          <w:ilvl w:val="0"/>
          <w:numId w:val="7"/>
        </w:numPr>
        <w:shd w:val="clear" w:color="auto" w:fill="auto"/>
        <w:tabs>
          <w:tab w:val="left" w:pos="1051"/>
        </w:tabs>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на носках; на внешней и внутренней стороне стоп;</w:t>
      </w:r>
    </w:p>
    <w:p w:rsidR="00B625D6" w:rsidRPr="00B0696E" w:rsidRDefault="00B625D6" w:rsidP="00B625D6">
      <w:pPr>
        <w:pStyle w:val="10"/>
        <w:numPr>
          <w:ilvl w:val="0"/>
          <w:numId w:val="7"/>
        </w:numPr>
        <w:shd w:val="clear" w:color="auto" w:fill="auto"/>
        <w:tabs>
          <w:tab w:val="left" w:pos="1051"/>
        </w:tabs>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в полуприседе, в приседе.</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2. Медленный бег в колонне по одному (1,5–2 мин): лицом вперёд; приставными шагами левым и правым боком вперёд; спиной вперёд; «змейкой».</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t>3. Ходьба в сочетании с выполнением упражнений на восстановление дыхания.</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4. Общеразвивающие и специальные подготовительные упражнения.</w:t>
      </w:r>
    </w:p>
    <w:p w:rsidR="00B625D6" w:rsidRPr="00B0696E" w:rsidRDefault="00B625D6" w:rsidP="00B625D6">
      <w:pPr>
        <w:pStyle w:val="10"/>
        <w:shd w:val="clear" w:color="auto" w:fill="auto"/>
        <w:tabs>
          <w:tab w:val="left" w:pos="720"/>
          <w:tab w:val="left" w:pos="1102"/>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 xml:space="preserve">5. Прыжковые упражнения: прыжки вверх </w:t>
      </w:r>
      <w:proofErr w:type="gramStart"/>
      <w:r w:rsidRPr="00B0696E">
        <w:rPr>
          <w:rFonts w:ascii="Times New Roman" w:hAnsi="Times New Roman" w:cs="Times New Roman"/>
          <w:sz w:val="28"/>
          <w:szCs w:val="28"/>
        </w:rPr>
        <w:t>со</w:t>
      </w:r>
      <w:proofErr w:type="gramEnd"/>
      <w:r w:rsidRPr="00B0696E">
        <w:rPr>
          <w:rFonts w:ascii="Times New Roman" w:hAnsi="Times New Roman" w:cs="Times New Roman"/>
          <w:sz w:val="28"/>
          <w:szCs w:val="28"/>
        </w:rPr>
        <w:t xml:space="preserve"> взмахом рук; прыжки вверх из упора присев; прыжки на одной ноге и на обеих ногах от одной лицевой линии волейбольной площадки до другой лицом вперёд, боком и спиной вперёд; с поворотом на 180°.</w:t>
      </w:r>
    </w:p>
    <w:p w:rsidR="00B625D6" w:rsidRPr="00B0696E" w:rsidRDefault="00B625D6" w:rsidP="00B625D6">
      <w:pPr>
        <w:pStyle w:val="112"/>
        <w:shd w:val="clear" w:color="auto" w:fill="auto"/>
        <w:spacing w:before="0" w:after="0" w:line="336" w:lineRule="auto"/>
        <w:ind w:firstLine="0"/>
        <w:rPr>
          <w:rFonts w:ascii="Times New Roman" w:hAnsi="Times New Roman" w:cs="Times New Roman"/>
          <w:sz w:val="28"/>
          <w:szCs w:val="28"/>
        </w:rPr>
      </w:pPr>
      <w:r w:rsidRPr="00B0696E">
        <w:rPr>
          <w:rStyle w:val="113"/>
          <w:rFonts w:ascii="Times New Roman" w:hAnsi="Times New Roman" w:cs="Times New Roman"/>
          <w:sz w:val="28"/>
          <w:szCs w:val="28"/>
        </w:rPr>
        <w:tab/>
      </w:r>
      <w:r w:rsidRPr="00B0696E">
        <w:rPr>
          <w:rStyle w:val="113"/>
          <w:rFonts w:ascii="Times New Roman" w:hAnsi="Times New Roman" w:cs="Times New Roman"/>
          <w:b w:val="0"/>
          <w:i/>
          <w:sz w:val="28"/>
          <w:szCs w:val="28"/>
        </w:rPr>
        <w:t>Методическое указание:</w:t>
      </w:r>
      <w:r w:rsidRPr="00B0696E">
        <w:rPr>
          <w:rFonts w:ascii="Times New Roman" w:hAnsi="Times New Roman" w:cs="Times New Roman"/>
          <w:sz w:val="28"/>
          <w:szCs w:val="28"/>
        </w:rPr>
        <w:t xml:space="preserve"> координационная структура некоторых упражнений, выполняемых в подготовительной части, должна быть сходной с двигательными действиями, включёнными в основную часть занятия.</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7"/>
          <w:rFonts w:ascii="Times New Roman" w:hAnsi="Times New Roman" w:cs="Times New Roman"/>
          <w:sz w:val="28"/>
          <w:szCs w:val="28"/>
        </w:rPr>
        <w:tab/>
      </w:r>
      <w:r w:rsidRPr="00B0696E">
        <w:rPr>
          <w:rStyle w:val="a7"/>
          <w:rFonts w:ascii="Times New Roman" w:hAnsi="Times New Roman" w:cs="Times New Roman"/>
          <w:b w:val="0"/>
          <w:i/>
          <w:sz w:val="28"/>
          <w:szCs w:val="28"/>
        </w:rPr>
        <w:t>В основной части</w:t>
      </w:r>
      <w:r w:rsidRPr="00B0696E">
        <w:rPr>
          <w:rFonts w:ascii="Times New Roman" w:hAnsi="Times New Roman" w:cs="Times New Roman"/>
          <w:sz w:val="28"/>
          <w:szCs w:val="28"/>
        </w:rPr>
        <w:t xml:space="preserve"> решаются следующие задачи:</w:t>
      </w:r>
    </w:p>
    <w:p w:rsidR="00B625D6" w:rsidRPr="00B0696E" w:rsidRDefault="00B625D6" w:rsidP="00B625D6">
      <w:pPr>
        <w:pStyle w:val="10"/>
        <w:numPr>
          <w:ilvl w:val="0"/>
          <w:numId w:val="8"/>
        </w:numPr>
        <w:shd w:val="clear" w:color="auto" w:fill="auto"/>
        <w:tabs>
          <w:tab w:val="left" w:pos="1035"/>
        </w:tabs>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обучение технике и тактике игры, их закрепление и совершенствование;</w:t>
      </w:r>
    </w:p>
    <w:p w:rsidR="00B625D6" w:rsidRPr="00B0696E" w:rsidRDefault="00B625D6" w:rsidP="00B625D6">
      <w:pPr>
        <w:pStyle w:val="10"/>
        <w:numPr>
          <w:ilvl w:val="0"/>
          <w:numId w:val="8"/>
        </w:numPr>
        <w:shd w:val="clear" w:color="auto" w:fill="auto"/>
        <w:tabs>
          <w:tab w:val="left" w:pos="1054"/>
        </w:tabs>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формирование умений применять технико-тактические действия в двусторонней игре;</w:t>
      </w:r>
    </w:p>
    <w:p w:rsidR="00B625D6" w:rsidRPr="00B0696E" w:rsidRDefault="00B625D6" w:rsidP="00B625D6">
      <w:pPr>
        <w:pStyle w:val="10"/>
        <w:numPr>
          <w:ilvl w:val="0"/>
          <w:numId w:val="8"/>
        </w:numPr>
        <w:shd w:val="clear" w:color="auto" w:fill="auto"/>
        <w:tabs>
          <w:tab w:val="left" w:pos="1046"/>
        </w:tabs>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развитие физических способностей.</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7"/>
          <w:rFonts w:ascii="Times New Roman" w:hAnsi="Times New Roman" w:cs="Times New Roman"/>
          <w:b w:val="0"/>
          <w:sz w:val="28"/>
          <w:szCs w:val="28"/>
        </w:rPr>
        <w:tab/>
        <w:t>В</w:t>
      </w:r>
      <w:r w:rsidRPr="00B0696E">
        <w:rPr>
          <w:rFonts w:ascii="Times New Roman" w:hAnsi="Times New Roman" w:cs="Times New Roman"/>
          <w:sz w:val="28"/>
          <w:szCs w:val="28"/>
        </w:rPr>
        <w:t xml:space="preserve"> начале основной части занятия изучается новый учебный материал. Закрепление и совершенствование технических приёмов и тактических действий осуществляется в середине и в конце основной части урока.</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Чтобы хорошо и быстро освоить новые, особенно сложные движения и избежать появления ошибок, рекомендуется в техническую подготовку включать подготовительные и подводящие упражнения. Эти упражнения надо выполнять перед началом освоения новых движений.</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Упражнения на совершенствование технических приёмов следует выполнять в парах, во встречных колоннах, с перемещением в противоположную колонну.</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Целенаправленное развитие физических способностей осуществляется на уроках в следующей последовательности: вначале скоростные, скоростно-силовые, координационные упражнения, затем силовые упражнения и упражнения на выносливость.</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 xml:space="preserve">В связи с тем, что учащиеся не всегда с удовольствием выполняют некоторые учебные задания, связанные с многократным повторением однообразных двигательных действий, целесообразно организовывать их </w:t>
      </w:r>
      <w:r w:rsidRPr="00B0696E">
        <w:rPr>
          <w:rFonts w:ascii="Times New Roman" w:hAnsi="Times New Roman" w:cs="Times New Roman"/>
          <w:sz w:val="28"/>
          <w:szCs w:val="28"/>
        </w:rPr>
        <w:lastRenderedPageBreak/>
        <w:t>выполнение в игровой и соревновательной форме (подвижные игры, эстафеты, игровые задания, соревнования – кто лучше, точнее, быстрее).</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Занятие рекомендуется заканчивать двусторонней учебно-тренировочной игрой.</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Перед двусторонней игрой учитель распределяет учащихся на команды в зависимости от уровня их подготовленности. В старших классах судьи назначаются из числа занимающихся. При необходимости следует останавливать игру, давать соответствующие корректировочные указания, задания по тактике игры, по использованию технических приёмов, разучиваемых на уроке, обращать внимание на допускаемые учащимися ошибки.</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7"/>
          <w:rFonts w:ascii="Times New Roman" w:hAnsi="Times New Roman" w:cs="Times New Roman"/>
          <w:sz w:val="28"/>
          <w:szCs w:val="28"/>
        </w:rPr>
        <w:tab/>
      </w:r>
      <w:r w:rsidRPr="00B0696E">
        <w:rPr>
          <w:rStyle w:val="a7"/>
          <w:rFonts w:ascii="Times New Roman" w:hAnsi="Times New Roman" w:cs="Times New Roman"/>
          <w:b w:val="0"/>
          <w:i/>
          <w:sz w:val="28"/>
          <w:szCs w:val="28"/>
        </w:rPr>
        <w:t>В заключительной части</w:t>
      </w:r>
      <w:r w:rsidRPr="00B0696E">
        <w:rPr>
          <w:rFonts w:ascii="Times New Roman" w:hAnsi="Times New Roman" w:cs="Times New Roman"/>
          <w:sz w:val="28"/>
          <w:szCs w:val="28"/>
        </w:rPr>
        <w:t xml:space="preserve"> занятия подводят итоги, отмечают положительные моменты и допущенные недочёты, дают задание для самостоятельной работы.</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 xml:space="preserve">Для лучшего и более быстрого усвоения материала </w:t>
      </w:r>
      <w:proofErr w:type="gramStart"/>
      <w:r w:rsidRPr="00B0696E">
        <w:rPr>
          <w:rFonts w:ascii="Times New Roman" w:hAnsi="Times New Roman" w:cs="Times New Roman"/>
          <w:sz w:val="28"/>
          <w:szCs w:val="28"/>
        </w:rPr>
        <w:t>занимающимся</w:t>
      </w:r>
      <w:proofErr w:type="gramEnd"/>
      <w:r w:rsidRPr="00B0696E">
        <w:rPr>
          <w:rFonts w:ascii="Times New Roman" w:hAnsi="Times New Roman" w:cs="Times New Roman"/>
          <w:sz w:val="28"/>
          <w:szCs w:val="28"/>
        </w:rPr>
        <w:t xml:space="preserve"> целесообразно давать домашние индивидуальные задания:</w:t>
      </w:r>
    </w:p>
    <w:p w:rsidR="00B625D6" w:rsidRPr="00B0696E" w:rsidRDefault="00B625D6" w:rsidP="00B625D6">
      <w:pPr>
        <w:pStyle w:val="10"/>
        <w:numPr>
          <w:ilvl w:val="0"/>
          <w:numId w:val="9"/>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по физической подготовке (упражнения для развития силовых, скоростных и скоростно-силовых способностей);</w:t>
      </w:r>
    </w:p>
    <w:p w:rsidR="00B625D6" w:rsidRPr="00B0696E" w:rsidRDefault="00B625D6" w:rsidP="00B625D6">
      <w:pPr>
        <w:pStyle w:val="10"/>
        <w:numPr>
          <w:ilvl w:val="0"/>
          <w:numId w:val="9"/>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по технической подготовке (упражнения в передачах, подаче, нападающем ударе);</w:t>
      </w:r>
    </w:p>
    <w:p w:rsidR="00B625D6" w:rsidRPr="00B0696E" w:rsidRDefault="00B625D6" w:rsidP="00B625D6">
      <w:pPr>
        <w:pStyle w:val="10"/>
        <w:numPr>
          <w:ilvl w:val="0"/>
          <w:numId w:val="9"/>
        </w:numPr>
        <w:shd w:val="clear" w:color="auto" w:fill="auto"/>
        <w:tabs>
          <w:tab w:val="left" w:pos="72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по тактической подготовке (изучение тактики по игровым функциям, решение тактических задач).</w:t>
      </w:r>
    </w:p>
    <w:p w:rsidR="00B500A0" w:rsidRDefault="00B500A0" w:rsidP="00B500A0">
      <w:pPr>
        <w:pStyle w:val="10"/>
        <w:shd w:val="clear" w:color="auto" w:fill="auto"/>
        <w:tabs>
          <w:tab w:val="left" w:pos="626"/>
        </w:tabs>
        <w:spacing w:after="0" w:line="312" w:lineRule="auto"/>
        <w:ind w:left="720" w:firstLine="0"/>
        <w:jc w:val="both"/>
        <w:rPr>
          <w:rFonts w:ascii="Times New Roman" w:hAnsi="Times New Roman" w:cs="Times New Roman"/>
          <w:b/>
          <w:sz w:val="28"/>
          <w:szCs w:val="28"/>
          <w:lang w:eastAsia="ar-SA"/>
        </w:rPr>
      </w:pPr>
      <w:bookmarkStart w:id="1" w:name="bookmark7"/>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500A0" w:rsidRDefault="00B500A0" w:rsidP="008D518C">
      <w:pPr>
        <w:pStyle w:val="10"/>
        <w:shd w:val="clear" w:color="auto" w:fill="auto"/>
        <w:tabs>
          <w:tab w:val="left" w:pos="626"/>
        </w:tabs>
        <w:spacing w:after="0" w:line="312" w:lineRule="auto"/>
        <w:ind w:firstLine="0"/>
        <w:jc w:val="both"/>
        <w:rPr>
          <w:rFonts w:ascii="Times New Roman" w:hAnsi="Times New Roman" w:cs="Times New Roman"/>
          <w:b/>
          <w:sz w:val="28"/>
          <w:szCs w:val="28"/>
          <w:lang w:eastAsia="ar-SA"/>
        </w:rPr>
      </w:pPr>
    </w:p>
    <w:p w:rsidR="00B625D6" w:rsidRPr="00B0696E" w:rsidRDefault="009D4E2D" w:rsidP="00B500A0">
      <w:pPr>
        <w:pStyle w:val="10"/>
        <w:shd w:val="clear" w:color="auto" w:fill="auto"/>
        <w:tabs>
          <w:tab w:val="left" w:pos="626"/>
        </w:tabs>
        <w:spacing w:after="0" w:line="312" w:lineRule="auto"/>
        <w:ind w:firstLine="0"/>
        <w:rPr>
          <w:rFonts w:ascii="Times New Roman" w:hAnsi="Times New Roman" w:cs="Times New Roman"/>
          <w:b/>
          <w:sz w:val="28"/>
          <w:szCs w:val="28"/>
          <w:lang w:eastAsia="ar-SA"/>
        </w:rPr>
      </w:pPr>
      <w:r w:rsidRPr="00B0696E">
        <w:rPr>
          <w:rFonts w:ascii="Times New Roman" w:hAnsi="Times New Roman" w:cs="Times New Roman"/>
          <w:b/>
          <w:sz w:val="28"/>
          <w:szCs w:val="28"/>
          <w:lang w:eastAsia="ar-SA"/>
        </w:rPr>
        <w:lastRenderedPageBreak/>
        <w:t>Р</w:t>
      </w:r>
      <w:r w:rsidR="00B625D6" w:rsidRPr="00B0696E">
        <w:rPr>
          <w:rFonts w:ascii="Times New Roman" w:hAnsi="Times New Roman" w:cs="Times New Roman"/>
          <w:b/>
          <w:sz w:val="28"/>
          <w:szCs w:val="28"/>
          <w:lang w:eastAsia="ar-SA"/>
        </w:rPr>
        <w:t>аспределение учебного материала по волей</w:t>
      </w:r>
      <w:r w:rsidR="00410764" w:rsidRPr="00B0696E">
        <w:rPr>
          <w:rFonts w:ascii="Times New Roman" w:hAnsi="Times New Roman" w:cs="Times New Roman"/>
          <w:b/>
          <w:sz w:val="28"/>
          <w:szCs w:val="28"/>
          <w:lang w:eastAsia="ar-SA"/>
        </w:rPr>
        <w:t>болу</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9081"/>
        <w:gridCol w:w="236"/>
      </w:tblGrid>
      <w:tr w:rsidR="009C4961" w:rsidRPr="00B0696E" w:rsidTr="00E81246">
        <w:trPr>
          <w:gridAfter w:val="1"/>
          <w:wAfter w:w="236" w:type="dxa"/>
          <w:trHeight w:val="322"/>
        </w:trPr>
        <w:tc>
          <w:tcPr>
            <w:tcW w:w="808" w:type="dxa"/>
            <w:vMerge w:val="restart"/>
            <w:tcBorders>
              <w:top w:val="single" w:sz="4" w:space="0" w:color="auto"/>
              <w:left w:val="single" w:sz="4" w:space="0" w:color="auto"/>
              <w:bottom w:val="single" w:sz="4" w:space="0" w:color="auto"/>
              <w:right w:val="single" w:sz="4" w:space="0" w:color="auto"/>
            </w:tcBorders>
          </w:tcPr>
          <w:p w:rsidR="009C4961" w:rsidRPr="00B0696E" w:rsidRDefault="009C4961" w:rsidP="0030424E">
            <w:pPr>
              <w:suppressAutoHyphens/>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w:t>
            </w:r>
          </w:p>
        </w:tc>
        <w:tc>
          <w:tcPr>
            <w:tcW w:w="9081" w:type="dxa"/>
            <w:vMerge w:val="restart"/>
            <w:tcBorders>
              <w:top w:val="single" w:sz="4" w:space="0" w:color="auto"/>
              <w:left w:val="single" w:sz="4" w:space="0" w:color="auto"/>
              <w:bottom w:val="single" w:sz="4" w:space="0" w:color="auto"/>
              <w:right w:val="single" w:sz="4" w:space="0" w:color="auto"/>
            </w:tcBorders>
          </w:tcPr>
          <w:p w:rsidR="009C4961" w:rsidRPr="00B0696E" w:rsidRDefault="009C4961" w:rsidP="0030424E">
            <w:pPr>
              <w:suppressAutoHyphens/>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Учебный материал</w:t>
            </w:r>
          </w:p>
        </w:tc>
      </w:tr>
      <w:tr w:rsidR="009C4961" w:rsidRPr="00B0696E" w:rsidTr="00B500A0">
        <w:trPr>
          <w:gridAfter w:val="1"/>
          <w:wAfter w:w="236" w:type="dxa"/>
          <w:trHeight w:val="322"/>
        </w:trPr>
        <w:tc>
          <w:tcPr>
            <w:tcW w:w="808" w:type="dxa"/>
            <w:vMerge/>
            <w:tcBorders>
              <w:top w:val="single" w:sz="4" w:space="0" w:color="auto"/>
              <w:left w:val="single" w:sz="4" w:space="0" w:color="auto"/>
              <w:bottom w:val="single" w:sz="4" w:space="0" w:color="auto"/>
              <w:right w:val="single" w:sz="4" w:space="0" w:color="auto"/>
            </w:tcBorders>
          </w:tcPr>
          <w:p w:rsidR="009C4961" w:rsidRPr="00B0696E" w:rsidRDefault="009C4961" w:rsidP="0030424E">
            <w:pPr>
              <w:suppressAutoHyphens/>
              <w:rPr>
                <w:rFonts w:ascii="Times New Roman" w:hAnsi="Times New Roman" w:cs="Times New Roman"/>
                <w:color w:val="auto"/>
                <w:sz w:val="28"/>
                <w:szCs w:val="28"/>
                <w:lang w:eastAsia="ar-SA"/>
              </w:rPr>
            </w:pPr>
          </w:p>
        </w:tc>
        <w:tc>
          <w:tcPr>
            <w:tcW w:w="9081" w:type="dxa"/>
            <w:vMerge/>
            <w:tcBorders>
              <w:top w:val="single" w:sz="4" w:space="0" w:color="auto"/>
              <w:left w:val="single" w:sz="4" w:space="0" w:color="auto"/>
              <w:bottom w:val="single" w:sz="4" w:space="0" w:color="auto"/>
              <w:right w:val="single" w:sz="4" w:space="0" w:color="auto"/>
            </w:tcBorders>
          </w:tcPr>
          <w:p w:rsidR="009C4961" w:rsidRPr="00B0696E" w:rsidRDefault="009C4961" w:rsidP="0030424E">
            <w:pPr>
              <w:suppressAutoHyphens/>
              <w:rPr>
                <w:rFonts w:ascii="Times New Roman" w:hAnsi="Times New Roman" w:cs="Times New Roman"/>
                <w:color w:val="auto"/>
                <w:sz w:val="28"/>
                <w:szCs w:val="28"/>
                <w:lang w:eastAsia="ar-SA"/>
              </w:rPr>
            </w:pP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Перемещения</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Стойка игрока (исходные положения)</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Перемещение в стойке приставными шагами: правым и левым боком, лицом вперёд</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3</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Сочетание способов перемещений (бег, остановки, повороты, прыжки вверх)</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Передачи мяча</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Передача сверху двумя руками вперёд-вверх (в опорном положении)</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Передача сверху двумя руками в прыжке (вдоль сетки и через сетку)</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3</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Передача сверху двумя руками, стоя спиной в направлении передачи</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4</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Передача снизу двумя руками над собой</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5</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Передача снизу двумя руками в парах</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Подачи мяча</w:t>
            </w:r>
          </w:p>
        </w:tc>
      </w:tr>
      <w:tr w:rsidR="009C4961" w:rsidRPr="00B0696E" w:rsidTr="00E81246">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Нижняя прямая</w:t>
            </w:r>
          </w:p>
        </w:tc>
        <w:tc>
          <w:tcPr>
            <w:tcW w:w="236" w:type="dxa"/>
            <w:tcBorders>
              <w:top w:val="single" w:sz="4" w:space="0" w:color="auto"/>
              <w:left w:val="single" w:sz="4" w:space="0" w:color="auto"/>
              <w:bottom w:val="single" w:sz="4" w:space="0" w:color="auto"/>
              <w:right w:val="single" w:sz="4" w:space="0" w:color="auto"/>
            </w:tcBorders>
          </w:tcPr>
          <w:p w:rsidR="009C4961" w:rsidRPr="00B0696E" w:rsidRDefault="009C4961" w:rsidP="0030424E">
            <w:pPr>
              <w:suppressAutoHyphens/>
              <w:rPr>
                <w:rFonts w:ascii="Times New Roman" w:hAnsi="Times New Roman" w:cs="Times New Roman"/>
                <w:color w:val="auto"/>
                <w:sz w:val="28"/>
                <w:szCs w:val="28"/>
                <w:lang w:eastAsia="ar-SA"/>
              </w:rPr>
            </w:pP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Верхняя прямая</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 xml:space="preserve">3 </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Подача в прыжке</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Нападающие (атакующие) удары</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Прямой нападающий удар (по ходу)</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Нападающий удар с переводом вправо (влево)</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Приём мяча</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 xml:space="preserve">Приём снизу двумя руками </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Приём сверху двумя руками</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3</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Приём мяча, отражённого сеткой</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Блокирование атакующих ударов</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Одиночное блокирование</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Групповое блокирование (вдвоём, втроём)</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3</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Страховка при блокировании</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Тактические игры</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Индивидуальные тактические действия в нападении, защите</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Групповые тактические действия в нападении, защите</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3</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Командные тактические действия в нападении, защите</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4</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Двусторонняя учебная игра</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Подвижные игры и эстафеты</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Игры и эстафеты на закрепление и совершенствование технических приёмов и тактических действий</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2</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Игры, развивающие физические способности</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Физическая подготовка</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Развитие скоростных, скоростно-силовых, координационных способностей, выносливости, гибкости</w:t>
            </w:r>
          </w:p>
        </w:tc>
      </w:tr>
      <w:tr w:rsidR="00B625D6" w:rsidRPr="00B0696E" w:rsidTr="00E81246">
        <w:trPr>
          <w:gridAfter w:val="1"/>
          <w:wAfter w:w="236" w:type="dxa"/>
        </w:trPr>
        <w:tc>
          <w:tcPr>
            <w:tcW w:w="9889" w:type="dxa"/>
            <w:gridSpan w:val="2"/>
            <w:tcBorders>
              <w:top w:val="single" w:sz="4" w:space="0" w:color="auto"/>
              <w:left w:val="single" w:sz="4" w:space="0" w:color="auto"/>
              <w:bottom w:val="single" w:sz="4" w:space="0" w:color="auto"/>
              <w:right w:val="single" w:sz="4" w:space="0" w:color="auto"/>
            </w:tcBorders>
          </w:tcPr>
          <w:p w:rsidR="00B625D6" w:rsidRPr="00B500A0" w:rsidRDefault="00B625D6" w:rsidP="0030424E">
            <w:pPr>
              <w:suppressAutoHyphens/>
              <w:rPr>
                <w:rFonts w:ascii="Times New Roman" w:hAnsi="Times New Roman" w:cs="Times New Roman"/>
                <w:b/>
                <w:color w:val="auto"/>
                <w:lang w:eastAsia="ar-SA"/>
              </w:rPr>
            </w:pPr>
            <w:r w:rsidRPr="00B500A0">
              <w:rPr>
                <w:rFonts w:ascii="Times New Roman" w:hAnsi="Times New Roman" w:cs="Times New Roman"/>
                <w:b/>
                <w:color w:val="auto"/>
                <w:lang w:eastAsia="ar-SA"/>
              </w:rPr>
              <w:t>Судейская практика</w:t>
            </w:r>
          </w:p>
        </w:tc>
      </w:tr>
      <w:tr w:rsidR="009C4961" w:rsidRPr="00B0696E" w:rsidTr="00E81246">
        <w:trPr>
          <w:gridAfter w:val="1"/>
          <w:wAfter w:w="236" w:type="dxa"/>
        </w:trPr>
        <w:tc>
          <w:tcPr>
            <w:tcW w:w="808"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1</w:t>
            </w:r>
          </w:p>
        </w:tc>
        <w:tc>
          <w:tcPr>
            <w:tcW w:w="9081" w:type="dxa"/>
            <w:tcBorders>
              <w:top w:val="single" w:sz="4" w:space="0" w:color="auto"/>
              <w:left w:val="single" w:sz="4" w:space="0" w:color="auto"/>
              <w:bottom w:val="single" w:sz="4" w:space="0" w:color="auto"/>
              <w:right w:val="single" w:sz="4" w:space="0" w:color="auto"/>
            </w:tcBorders>
          </w:tcPr>
          <w:p w:rsidR="009C4961" w:rsidRPr="00B500A0" w:rsidRDefault="009C4961" w:rsidP="0030424E">
            <w:pPr>
              <w:suppressAutoHyphens/>
              <w:rPr>
                <w:rFonts w:ascii="Times New Roman" w:hAnsi="Times New Roman" w:cs="Times New Roman"/>
                <w:color w:val="auto"/>
                <w:lang w:eastAsia="ar-SA"/>
              </w:rPr>
            </w:pPr>
            <w:r w:rsidRPr="00B500A0">
              <w:rPr>
                <w:rFonts w:ascii="Times New Roman" w:hAnsi="Times New Roman" w:cs="Times New Roman"/>
                <w:color w:val="auto"/>
                <w:lang w:eastAsia="ar-SA"/>
              </w:rPr>
              <w:t>Судейство учебной игры в волейбол</w:t>
            </w:r>
          </w:p>
        </w:tc>
      </w:tr>
    </w:tbl>
    <w:p w:rsidR="00E81246" w:rsidRPr="00B0696E" w:rsidRDefault="00E81246" w:rsidP="00B625D6">
      <w:pPr>
        <w:pStyle w:val="10"/>
        <w:shd w:val="clear" w:color="auto" w:fill="auto"/>
        <w:tabs>
          <w:tab w:val="left" w:pos="626"/>
        </w:tabs>
        <w:spacing w:after="0" w:line="264" w:lineRule="auto"/>
        <w:ind w:firstLine="0"/>
        <w:rPr>
          <w:rFonts w:ascii="Times New Roman" w:hAnsi="Times New Roman" w:cs="Times New Roman"/>
          <w:b/>
          <w:sz w:val="28"/>
          <w:szCs w:val="28"/>
        </w:rPr>
      </w:pPr>
    </w:p>
    <w:p w:rsidR="00E81246" w:rsidRPr="00B0696E" w:rsidRDefault="00E81246" w:rsidP="00B625D6">
      <w:pPr>
        <w:pStyle w:val="10"/>
        <w:shd w:val="clear" w:color="auto" w:fill="auto"/>
        <w:tabs>
          <w:tab w:val="left" w:pos="626"/>
        </w:tabs>
        <w:spacing w:after="0" w:line="264" w:lineRule="auto"/>
        <w:ind w:firstLine="0"/>
        <w:rPr>
          <w:rFonts w:ascii="Times New Roman" w:hAnsi="Times New Roman" w:cs="Times New Roman"/>
          <w:b/>
          <w:sz w:val="28"/>
          <w:szCs w:val="28"/>
        </w:rPr>
      </w:pPr>
    </w:p>
    <w:p w:rsidR="00E81246" w:rsidRPr="00B0696E" w:rsidRDefault="00E81246" w:rsidP="00B625D6">
      <w:pPr>
        <w:pStyle w:val="10"/>
        <w:shd w:val="clear" w:color="auto" w:fill="auto"/>
        <w:tabs>
          <w:tab w:val="left" w:pos="626"/>
        </w:tabs>
        <w:spacing w:after="0" w:line="264" w:lineRule="auto"/>
        <w:ind w:firstLine="0"/>
        <w:rPr>
          <w:rFonts w:ascii="Times New Roman" w:hAnsi="Times New Roman" w:cs="Times New Roman"/>
          <w:b/>
          <w:sz w:val="28"/>
          <w:szCs w:val="28"/>
        </w:rPr>
      </w:pPr>
    </w:p>
    <w:p w:rsidR="00E81246" w:rsidRPr="00B0696E" w:rsidRDefault="00E81246" w:rsidP="00B625D6">
      <w:pPr>
        <w:pStyle w:val="10"/>
        <w:shd w:val="clear" w:color="auto" w:fill="auto"/>
        <w:tabs>
          <w:tab w:val="left" w:pos="626"/>
        </w:tabs>
        <w:spacing w:after="0" w:line="264" w:lineRule="auto"/>
        <w:ind w:firstLine="0"/>
        <w:rPr>
          <w:rFonts w:ascii="Times New Roman" w:hAnsi="Times New Roman" w:cs="Times New Roman"/>
          <w:b/>
          <w:sz w:val="28"/>
          <w:szCs w:val="28"/>
        </w:rPr>
      </w:pPr>
    </w:p>
    <w:p w:rsidR="009D4E2D" w:rsidRPr="00B0696E" w:rsidRDefault="009D4E2D" w:rsidP="00B625D6">
      <w:pPr>
        <w:pStyle w:val="10"/>
        <w:shd w:val="clear" w:color="auto" w:fill="auto"/>
        <w:tabs>
          <w:tab w:val="left" w:pos="626"/>
        </w:tabs>
        <w:spacing w:after="0" w:line="264" w:lineRule="auto"/>
        <w:ind w:firstLine="0"/>
        <w:rPr>
          <w:rFonts w:ascii="Times New Roman" w:hAnsi="Times New Roman" w:cs="Times New Roman"/>
          <w:b/>
          <w:sz w:val="28"/>
          <w:szCs w:val="28"/>
        </w:rPr>
      </w:pPr>
    </w:p>
    <w:p w:rsidR="00E81246" w:rsidRPr="00B0696E" w:rsidRDefault="00E81246" w:rsidP="009D4E2D">
      <w:pPr>
        <w:pStyle w:val="10"/>
        <w:shd w:val="clear" w:color="auto" w:fill="auto"/>
        <w:tabs>
          <w:tab w:val="left" w:pos="626"/>
        </w:tabs>
        <w:spacing w:after="0" w:line="264" w:lineRule="auto"/>
        <w:ind w:firstLine="0"/>
        <w:jc w:val="left"/>
        <w:rPr>
          <w:rFonts w:ascii="Times New Roman" w:hAnsi="Times New Roman" w:cs="Times New Roman"/>
          <w:b/>
          <w:sz w:val="28"/>
          <w:szCs w:val="28"/>
        </w:rPr>
      </w:pPr>
    </w:p>
    <w:p w:rsidR="00B625D6" w:rsidRPr="00B0696E" w:rsidRDefault="00B625D6" w:rsidP="00B625D6">
      <w:pPr>
        <w:pStyle w:val="10"/>
        <w:shd w:val="clear" w:color="auto" w:fill="auto"/>
        <w:tabs>
          <w:tab w:val="left" w:pos="626"/>
        </w:tabs>
        <w:spacing w:after="0" w:line="264" w:lineRule="auto"/>
        <w:ind w:firstLine="0"/>
        <w:rPr>
          <w:rFonts w:ascii="Times New Roman" w:hAnsi="Times New Roman" w:cs="Times New Roman"/>
          <w:b/>
          <w:sz w:val="28"/>
          <w:szCs w:val="28"/>
        </w:rPr>
      </w:pPr>
      <w:r w:rsidRPr="00B0696E">
        <w:rPr>
          <w:rFonts w:ascii="Times New Roman" w:hAnsi="Times New Roman" w:cs="Times New Roman"/>
          <w:b/>
          <w:sz w:val="28"/>
          <w:szCs w:val="28"/>
        </w:rPr>
        <w:lastRenderedPageBreak/>
        <w:t>Стойки и перемещения</w:t>
      </w:r>
      <w:bookmarkEnd w:id="1"/>
    </w:p>
    <w:p w:rsidR="00B625D6" w:rsidRPr="00B0696E" w:rsidRDefault="00B625D6" w:rsidP="00B625D6">
      <w:pPr>
        <w:pStyle w:val="10"/>
        <w:shd w:val="clear" w:color="auto" w:fill="auto"/>
        <w:tabs>
          <w:tab w:val="left" w:pos="626"/>
        </w:tabs>
        <w:spacing w:after="0" w:line="264" w:lineRule="auto"/>
        <w:ind w:firstLine="0"/>
        <w:jc w:val="both"/>
        <w:rPr>
          <w:rFonts w:ascii="Times New Roman" w:hAnsi="Times New Roman" w:cs="Times New Roman"/>
          <w:b/>
          <w:sz w:val="28"/>
          <w:szCs w:val="28"/>
        </w:rPr>
      </w:pP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Стойка</w:t>
      </w:r>
      <w:r w:rsidRPr="00B0696E">
        <w:rPr>
          <w:rFonts w:ascii="Times New Roman" w:hAnsi="Times New Roman" w:cs="Times New Roman"/>
          <w:sz w:val="28"/>
          <w:szCs w:val="28"/>
        </w:rPr>
        <w:t xml:space="preserve"> волейболиста – поза готовности к перемещению и выходу в исходное положение для выполнения технического приёма (рис. 4).</w:t>
      </w:r>
    </w:p>
    <w:p w:rsidR="00B625D6" w:rsidRPr="00B0696E" w:rsidRDefault="00B625D6" w:rsidP="00B625D6">
      <w:pPr>
        <w:pStyle w:val="10"/>
        <w:shd w:val="clear" w:color="auto" w:fill="auto"/>
        <w:tabs>
          <w:tab w:val="left" w:pos="1167"/>
        </w:tabs>
        <w:spacing w:after="0" w:line="26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i/>
          <w:noProof/>
          <w:sz w:val="28"/>
          <w:szCs w:val="28"/>
        </w:rPr>
      </w:pPr>
      <w:r w:rsidRPr="00B0696E">
        <w:rPr>
          <w:rFonts w:ascii="Times New Roman" w:hAnsi="Times New Roman" w:cs="Times New Roman"/>
          <w:noProof/>
          <w:sz w:val="28"/>
          <w:szCs w:val="28"/>
          <w:lang w:eastAsia="ru-RU"/>
        </w:rPr>
        <w:drawing>
          <wp:inline distT="0" distB="0" distL="0" distR="0" wp14:anchorId="58CF139B" wp14:editId="1B300D48">
            <wp:extent cx="1304925" cy="495300"/>
            <wp:effectExtent l="0" t="400050" r="0" b="381000"/>
            <wp:docPr id="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2" cstate="print"/>
                    <a:srcRect/>
                    <a:stretch>
                      <a:fillRect/>
                    </a:stretch>
                  </pic:blipFill>
                  <pic:spPr bwMode="auto">
                    <a:xfrm rot="-5400000">
                      <a:off x="0" y="0"/>
                      <a:ext cx="1304925" cy="495300"/>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lang w:eastAsia="ru-RU"/>
        </w:rPr>
        <w:t xml:space="preserve"> </w:t>
      </w:r>
      <w:r w:rsidRPr="00B0696E">
        <w:rPr>
          <w:rFonts w:ascii="Times New Roman" w:hAnsi="Times New Roman" w:cs="Times New Roman"/>
          <w:noProof/>
          <w:sz w:val="28"/>
          <w:szCs w:val="28"/>
          <w:lang w:eastAsia="ru-RU"/>
        </w:rPr>
        <w:drawing>
          <wp:inline distT="0" distB="0" distL="0" distR="0" wp14:anchorId="1D7A532F" wp14:editId="78D5E53F">
            <wp:extent cx="1257300" cy="476250"/>
            <wp:effectExtent l="0" t="400050" r="0" b="381000"/>
            <wp:docPr id="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3" cstate="print"/>
                    <a:srcRect/>
                    <a:stretch>
                      <a:fillRect/>
                    </a:stretch>
                  </pic:blipFill>
                  <pic:spPr bwMode="auto">
                    <a:xfrm rot="-5400000">
                      <a:off x="0" y="0"/>
                      <a:ext cx="1257300" cy="476250"/>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lang w:eastAsia="ru-RU"/>
        </w:rPr>
        <w:t xml:space="preserve"> </w:t>
      </w:r>
      <w:r w:rsidRPr="00B0696E">
        <w:rPr>
          <w:rFonts w:ascii="Times New Roman" w:hAnsi="Times New Roman" w:cs="Times New Roman"/>
          <w:noProof/>
          <w:sz w:val="28"/>
          <w:szCs w:val="28"/>
          <w:lang w:eastAsia="ru-RU"/>
        </w:rPr>
        <w:drawing>
          <wp:inline distT="0" distB="0" distL="0" distR="0" wp14:anchorId="40C8A469" wp14:editId="6C583A04">
            <wp:extent cx="1190625" cy="581025"/>
            <wp:effectExtent l="0" t="304800" r="0" b="295275"/>
            <wp:docPr id="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4" cstate="print"/>
                    <a:srcRect/>
                    <a:stretch>
                      <a:fillRect/>
                    </a:stretch>
                  </pic:blipFill>
                  <pic:spPr bwMode="auto">
                    <a:xfrm rot="-5400000">
                      <a:off x="0" y="0"/>
                      <a:ext cx="1190625" cy="581025"/>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lang w:eastAsia="ru-RU"/>
        </w:rPr>
        <w:tab/>
      </w:r>
      <w:r w:rsidRPr="00B0696E">
        <w:rPr>
          <w:rFonts w:ascii="Times New Roman" w:hAnsi="Times New Roman" w:cs="Times New Roman"/>
          <w:i/>
          <w:noProof/>
          <w:sz w:val="28"/>
          <w:szCs w:val="28"/>
          <w:lang w:eastAsia="ru-RU"/>
        </w:rPr>
        <w:t>Р</w:t>
      </w:r>
      <w:r w:rsidRPr="00B0696E">
        <w:rPr>
          <w:rFonts w:ascii="Times New Roman" w:hAnsi="Times New Roman" w:cs="Times New Roman"/>
          <w:i/>
          <w:noProof/>
          <w:sz w:val="28"/>
          <w:szCs w:val="28"/>
        </w:rPr>
        <w:t>ис. 4</w:t>
      </w: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Техника выполнения:</w:t>
      </w:r>
      <w:r w:rsidRPr="00B0696E">
        <w:rPr>
          <w:rFonts w:ascii="Times New Roman" w:hAnsi="Times New Roman" w:cs="Times New Roman"/>
          <w:sz w:val="28"/>
          <w:szCs w:val="28"/>
        </w:rPr>
        <w:t xml:space="preserve">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Применение</w:t>
      </w:r>
      <w:r w:rsidRPr="00B0696E">
        <w:rPr>
          <w:rFonts w:ascii="Times New Roman" w:hAnsi="Times New Roman" w:cs="Times New Roman"/>
          <w:sz w:val="28"/>
          <w:szCs w:val="28"/>
        </w:rPr>
        <w:t>: при подготовке к приёму подачи, при приёме и передачах мяча, перед блокированием, при приёме нападающих ударов и страховке.</w:t>
      </w:r>
    </w:p>
    <w:p w:rsidR="00B625D6" w:rsidRPr="00B0696E" w:rsidRDefault="00B625D6" w:rsidP="00B625D6">
      <w:pPr>
        <w:pStyle w:val="10"/>
        <w:shd w:val="clear" w:color="auto" w:fill="auto"/>
        <w:tabs>
          <w:tab w:val="left" w:pos="720"/>
        </w:tabs>
        <w:spacing w:after="0" w:line="264"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Перемещения</w:t>
      </w:r>
      <w:r w:rsidRPr="00B0696E">
        <w:rPr>
          <w:rFonts w:ascii="Times New Roman" w:hAnsi="Times New Roman" w:cs="Times New Roman"/>
          <w:sz w:val="28"/>
          <w:szCs w:val="28"/>
        </w:rPr>
        <w:t xml:space="preserve"> – это действия игрока при выборе места на площадке.</w:t>
      </w: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264" w:lineRule="auto"/>
        <w:ind w:firstLine="0"/>
        <w:rPr>
          <w:rFonts w:ascii="Times New Roman" w:hAnsi="Times New Roman" w:cs="Times New Roman"/>
          <w:b/>
          <w:sz w:val="28"/>
          <w:szCs w:val="28"/>
        </w:rPr>
      </w:pPr>
      <w:r w:rsidRPr="00B0696E">
        <w:rPr>
          <w:rFonts w:ascii="Times New Roman" w:hAnsi="Times New Roman" w:cs="Times New Roman"/>
          <w:b/>
          <w:sz w:val="28"/>
          <w:szCs w:val="28"/>
        </w:rPr>
        <w:t>Обучение</w:t>
      </w:r>
    </w:p>
    <w:p w:rsidR="00B625D6" w:rsidRPr="00B0696E" w:rsidRDefault="00B625D6" w:rsidP="00B625D6">
      <w:pPr>
        <w:pStyle w:val="10"/>
        <w:shd w:val="clear" w:color="auto" w:fill="auto"/>
        <w:spacing w:after="0" w:line="264" w:lineRule="auto"/>
        <w:ind w:firstLine="0"/>
        <w:rPr>
          <w:rFonts w:ascii="Times New Roman" w:hAnsi="Times New Roman" w:cs="Times New Roman"/>
          <w:b/>
          <w:sz w:val="28"/>
          <w:szCs w:val="28"/>
        </w:rPr>
      </w:pP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 В стойке волейболиста:</w:t>
      </w:r>
    </w:p>
    <w:p w:rsidR="00B625D6" w:rsidRPr="00B0696E" w:rsidRDefault="00B625D6" w:rsidP="00B625D6">
      <w:pPr>
        <w:pStyle w:val="10"/>
        <w:numPr>
          <w:ilvl w:val="0"/>
          <w:numId w:val="11"/>
        </w:numPr>
        <w:shd w:val="clear" w:color="auto" w:fill="auto"/>
        <w:spacing w:after="0" w:line="264" w:lineRule="auto"/>
        <w:jc w:val="both"/>
        <w:rPr>
          <w:rFonts w:ascii="Times New Roman" w:hAnsi="Times New Roman" w:cs="Times New Roman"/>
          <w:sz w:val="28"/>
          <w:szCs w:val="28"/>
        </w:rPr>
      </w:pPr>
      <w:r w:rsidRPr="00B0696E">
        <w:rPr>
          <w:rFonts w:ascii="Times New Roman" w:hAnsi="Times New Roman" w:cs="Times New Roman"/>
          <w:sz w:val="28"/>
          <w:szCs w:val="28"/>
        </w:rPr>
        <w:t>выпад вправо, влево, шаг вперёд, назад;</w:t>
      </w:r>
    </w:p>
    <w:p w:rsidR="00B625D6" w:rsidRPr="00B0696E" w:rsidRDefault="00B625D6" w:rsidP="00B625D6">
      <w:pPr>
        <w:pStyle w:val="10"/>
        <w:numPr>
          <w:ilvl w:val="0"/>
          <w:numId w:val="11"/>
        </w:numPr>
        <w:shd w:val="clear" w:color="auto" w:fill="auto"/>
        <w:spacing w:after="0" w:line="264" w:lineRule="auto"/>
        <w:jc w:val="both"/>
        <w:rPr>
          <w:rFonts w:ascii="Times New Roman" w:hAnsi="Times New Roman" w:cs="Times New Roman"/>
          <w:sz w:val="28"/>
          <w:szCs w:val="28"/>
        </w:rPr>
      </w:pPr>
      <w:r w:rsidRPr="00B0696E">
        <w:rPr>
          <w:rFonts w:ascii="Times New Roman" w:hAnsi="Times New Roman" w:cs="Times New Roman"/>
          <w:sz w:val="28"/>
          <w:szCs w:val="28"/>
        </w:rPr>
        <w:t>приставные шаги вправо, влево от одной боковой линии площадки до другой;</w:t>
      </w:r>
    </w:p>
    <w:p w:rsidR="00B625D6" w:rsidRPr="00B0696E" w:rsidRDefault="00B625D6" w:rsidP="00B625D6">
      <w:pPr>
        <w:pStyle w:val="10"/>
        <w:numPr>
          <w:ilvl w:val="0"/>
          <w:numId w:val="11"/>
        </w:numPr>
        <w:shd w:val="clear" w:color="auto" w:fill="auto"/>
        <w:spacing w:after="0" w:line="264" w:lineRule="auto"/>
        <w:jc w:val="both"/>
        <w:rPr>
          <w:rFonts w:ascii="Times New Roman" w:hAnsi="Times New Roman" w:cs="Times New Roman"/>
          <w:sz w:val="28"/>
          <w:szCs w:val="28"/>
        </w:rPr>
      </w:pPr>
      <w:r w:rsidRPr="00B0696E">
        <w:rPr>
          <w:rFonts w:ascii="Times New Roman" w:hAnsi="Times New Roman" w:cs="Times New Roman"/>
          <w:sz w:val="28"/>
          <w:szCs w:val="28"/>
        </w:rPr>
        <w:t>двойной шаг вперёд-назад.</w:t>
      </w:r>
    </w:p>
    <w:p w:rsidR="00B625D6" w:rsidRPr="00B0696E" w:rsidRDefault="00B625D6" w:rsidP="00B625D6">
      <w:pPr>
        <w:pStyle w:val="10"/>
        <w:shd w:val="clear" w:color="auto" w:fill="auto"/>
        <w:spacing w:after="0" w:line="264" w:lineRule="auto"/>
        <w:ind w:firstLine="0"/>
        <w:jc w:val="both"/>
        <w:rPr>
          <w:rFonts w:ascii="Times New Roman" w:hAnsi="Times New Roman" w:cs="Times New Roman"/>
          <w:sz w:val="28"/>
          <w:szCs w:val="28"/>
        </w:rPr>
      </w:pPr>
      <w:r w:rsidRPr="00B0696E">
        <w:rPr>
          <w:rStyle w:val="14"/>
          <w:rFonts w:ascii="Times New Roman" w:hAnsi="Times New Roman" w:cs="Times New Roman"/>
          <w:sz w:val="28"/>
          <w:szCs w:val="28"/>
        </w:rPr>
        <w:tab/>
      </w:r>
      <w:r w:rsidRPr="00B0696E">
        <w:rPr>
          <w:rStyle w:val="14"/>
          <w:rFonts w:ascii="Times New Roman" w:hAnsi="Times New Roman" w:cs="Times New Roman"/>
          <w:b w:val="0"/>
          <w:i/>
          <w:sz w:val="28"/>
          <w:szCs w:val="28"/>
        </w:rPr>
        <w:t>Методическое указание:</w:t>
      </w:r>
      <w:r w:rsidRPr="00B0696E">
        <w:rPr>
          <w:rFonts w:ascii="Times New Roman" w:hAnsi="Times New Roman" w:cs="Times New Roman"/>
          <w:b/>
          <w:i/>
          <w:sz w:val="28"/>
          <w:szCs w:val="28"/>
        </w:rPr>
        <w:t xml:space="preserve"> </w:t>
      </w:r>
      <w:r w:rsidRPr="00B0696E">
        <w:rPr>
          <w:rFonts w:ascii="Times New Roman" w:hAnsi="Times New Roman" w:cs="Times New Roman"/>
          <w:sz w:val="28"/>
          <w:szCs w:val="28"/>
        </w:rPr>
        <w:t xml:space="preserve">руки перед грудью согнуты в локтях и </w:t>
      </w:r>
      <w:r w:rsidRPr="00B0696E">
        <w:rPr>
          <w:rFonts w:ascii="Times New Roman" w:hAnsi="Times New Roman" w:cs="Times New Roman"/>
          <w:sz w:val="28"/>
          <w:szCs w:val="28"/>
        </w:rPr>
        <w:br/>
        <w:t>готовы выполнять действия с мячом.</w:t>
      </w:r>
    </w:p>
    <w:p w:rsidR="00B625D6" w:rsidRPr="00B0696E" w:rsidRDefault="00B625D6" w:rsidP="00B625D6">
      <w:pPr>
        <w:pStyle w:val="10"/>
        <w:shd w:val="clear" w:color="auto" w:fill="auto"/>
        <w:tabs>
          <w:tab w:val="left" w:pos="720"/>
        </w:tabs>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2. Скачок вперёд одним шагом в стойку.</w:t>
      </w:r>
    </w:p>
    <w:p w:rsidR="00B625D6" w:rsidRPr="00B0696E" w:rsidRDefault="00B625D6" w:rsidP="00B625D6">
      <w:pPr>
        <w:pStyle w:val="10"/>
        <w:shd w:val="clear" w:color="auto" w:fill="auto"/>
        <w:tabs>
          <w:tab w:val="left" w:pos="720"/>
        </w:tabs>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3. Подпрыгнуть, вернуться в стойку волейболиста и выполнить шаг или выпад: а) вперёд; б) в сторону.</w:t>
      </w:r>
    </w:p>
    <w:p w:rsidR="00B625D6" w:rsidRPr="00B0696E" w:rsidRDefault="00B625D6" w:rsidP="00B625D6">
      <w:pPr>
        <w:pStyle w:val="10"/>
        <w:shd w:val="clear" w:color="auto" w:fill="auto"/>
        <w:tabs>
          <w:tab w:val="left" w:pos="720"/>
        </w:tabs>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t>4. По сигналу (в беге) остановка в стойку и прыжок вверх толчком двух ног.</w:t>
      </w:r>
    </w:p>
    <w:p w:rsidR="00B625D6" w:rsidRPr="00B0696E" w:rsidRDefault="00B625D6" w:rsidP="00B625D6">
      <w:pPr>
        <w:pStyle w:val="10"/>
        <w:shd w:val="clear" w:color="auto" w:fill="auto"/>
        <w:tabs>
          <w:tab w:val="left" w:pos="720"/>
        </w:tabs>
        <w:spacing w:after="0" w:line="26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4. Перемещения в стойке по сигналу – в стороны, вперёд, назад.</w:t>
      </w:r>
    </w:p>
    <w:p w:rsidR="00B625D6" w:rsidRPr="00B0696E" w:rsidRDefault="00B625D6" w:rsidP="00B625D6">
      <w:pPr>
        <w:pStyle w:val="10"/>
        <w:shd w:val="clear" w:color="auto" w:fill="auto"/>
        <w:tabs>
          <w:tab w:val="left" w:pos="720"/>
        </w:tabs>
        <w:spacing w:after="0" w:line="288"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5. Эстафеты с перемещениями различными способами, с выполнением различных заданий.</w:t>
      </w:r>
    </w:p>
    <w:p w:rsidR="00B625D6" w:rsidRPr="00B0696E" w:rsidRDefault="00B625D6" w:rsidP="00B625D6">
      <w:pPr>
        <w:pStyle w:val="10"/>
        <w:shd w:val="clear" w:color="auto" w:fill="auto"/>
        <w:tabs>
          <w:tab w:val="left" w:pos="1450"/>
        </w:tabs>
        <w:spacing w:after="0" w:line="288" w:lineRule="auto"/>
        <w:ind w:left="360"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626"/>
        </w:tabs>
        <w:spacing w:after="0" w:line="288" w:lineRule="auto"/>
        <w:ind w:firstLine="0"/>
        <w:rPr>
          <w:rStyle w:val="14"/>
          <w:rFonts w:ascii="Times New Roman" w:hAnsi="Times New Roman" w:cs="Times New Roman"/>
          <w:sz w:val="28"/>
          <w:szCs w:val="28"/>
        </w:rPr>
      </w:pPr>
      <w:r w:rsidRPr="00B0696E">
        <w:rPr>
          <w:rStyle w:val="14"/>
          <w:rFonts w:ascii="Times New Roman" w:hAnsi="Times New Roman" w:cs="Times New Roman"/>
          <w:sz w:val="28"/>
          <w:szCs w:val="28"/>
        </w:rPr>
        <w:t>Передача мяча сверху двумя руками вверх-вперёд</w:t>
      </w:r>
    </w:p>
    <w:p w:rsidR="00B625D6" w:rsidRPr="00B0696E" w:rsidRDefault="00B625D6" w:rsidP="00B625D6">
      <w:pPr>
        <w:pStyle w:val="10"/>
        <w:shd w:val="clear" w:color="auto" w:fill="auto"/>
        <w:tabs>
          <w:tab w:val="left" w:pos="626"/>
        </w:tabs>
        <w:spacing w:after="0" w:line="288" w:lineRule="auto"/>
        <w:ind w:firstLine="0"/>
        <w:rPr>
          <w:rStyle w:val="14"/>
          <w:rFonts w:ascii="Times New Roman" w:hAnsi="Times New Roman" w:cs="Times New Roman"/>
          <w:sz w:val="28"/>
          <w:szCs w:val="28"/>
        </w:rPr>
      </w:pPr>
      <w:r w:rsidRPr="00B0696E">
        <w:rPr>
          <w:rStyle w:val="14"/>
          <w:rFonts w:ascii="Times New Roman" w:hAnsi="Times New Roman" w:cs="Times New Roman"/>
          <w:sz w:val="28"/>
          <w:szCs w:val="28"/>
        </w:rPr>
        <w:t>(в опорном положении)</w:t>
      </w:r>
    </w:p>
    <w:p w:rsidR="00B625D6" w:rsidRPr="00B0696E" w:rsidRDefault="00B625D6" w:rsidP="00B625D6">
      <w:pPr>
        <w:pStyle w:val="10"/>
        <w:shd w:val="clear" w:color="auto" w:fill="auto"/>
        <w:tabs>
          <w:tab w:val="left" w:pos="626"/>
        </w:tabs>
        <w:spacing w:after="0" w:line="288" w:lineRule="auto"/>
        <w:ind w:firstLine="0"/>
        <w:jc w:val="both"/>
        <w:rPr>
          <w:rFonts w:ascii="Times New Roman" w:hAnsi="Times New Roman" w:cs="Times New Roman"/>
          <w:sz w:val="28"/>
          <w:szCs w:val="28"/>
        </w:rPr>
      </w:pPr>
      <w:r w:rsidRPr="00B0696E">
        <w:rPr>
          <w:rStyle w:val="14"/>
          <w:rFonts w:ascii="Times New Roman" w:hAnsi="Times New Roman" w:cs="Times New Roman"/>
          <w:sz w:val="28"/>
          <w:szCs w:val="28"/>
        </w:rPr>
        <w:br/>
      </w:r>
      <w:r w:rsidRPr="00B0696E">
        <w:rPr>
          <w:rStyle w:val="14"/>
          <w:rFonts w:ascii="Times New Roman" w:hAnsi="Times New Roman" w:cs="Times New Roman"/>
          <w:sz w:val="28"/>
          <w:szCs w:val="28"/>
        </w:rPr>
        <w:tab/>
      </w:r>
      <w:r w:rsidRPr="00B0696E">
        <w:rPr>
          <w:rStyle w:val="a6"/>
          <w:rFonts w:ascii="Times New Roman" w:hAnsi="Times New Roman" w:cs="Times New Roman"/>
          <w:sz w:val="28"/>
          <w:szCs w:val="28"/>
        </w:rPr>
        <w:t>Техника выполнения:</w:t>
      </w:r>
      <w:r w:rsidRPr="00B0696E">
        <w:rPr>
          <w:rFonts w:ascii="Times New Roman" w:hAnsi="Times New Roman" w:cs="Times New Roman"/>
          <w:sz w:val="28"/>
          <w:szCs w:val="28"/>
        </w:rPr>
        <w:t xml:space="preserve">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образуют треугольник (рис. 5, 6). Пальцы напряжены и 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(рис. 7, 8).</w:t>
      </w: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drawing>
          <wp:inline distT="0" distB="0" distL="0" distR="0" wp14:anchorId="0FB69E8C" wp14:editId="6BED1455">
            <wp:extent cx="1485900" cy="1323975"/>
            <wp:effectExtent l="19050" t="0" r="0" b="0"/>
            <wp:docPr id="8" name="Рисунок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
                    <pic:cNvPicPr>
                      <a:picLocks noChangeAspect="1" noChangeArrowheads="1"/>
                    </pic:cNvPicPr>
                  </pic:nvPicPr>
                  <pic:blipFill>
                    <a:blip r:embed="rId15" cstate="print"/>
                    <a:srcRect/>
                    <a:stretch>
                      <a:fillRect/>
                    </a:stretch>
                  </pic:blipFill>
                  <pic:spPr bwMode="auto">
                    <a:xfrm>
                      <a:off x="0" y="0"/>
                      <a:ext cx="1485900" cy="1323975"/>
                    </a:xfrm>
                    <a:prstGeom prst="rect">
                      <a:avLst/>
                    </a:prstGeom>
                    <a:noFill/>
                    <a:ln w="9525">
                      <a:noFill/>
                      <a:miter lim="800000"/>
                      <a:headEnd/>
                      <a:tailEnd/>
                    </a:ln>
                  </pic:spPr>
                </pic:pic>
              </a:graphicData>
            </a:graphic>
          </wp:inline>
        </w:drawing>
      </w:r>
      <w:r w:rsidRPr="00B0696E">
        <w:rPr>
          <w:rFonts w:ascii="Times New Roman" w:hAnsi="Times New Roman" w:cs="Times New Roman"/>
          <w:sz w:val="28"/>
          <w:szCs w:val="28"/>
        </w:rPr>
        <w:tab/>
      </w:r>
      <w:r w:rsidRPr="00B0696E">
        <w:rPr>
          <w:rFonts w:ascii="Times New Roman" w:hAnsi="Times New Roman" w:cs="Times New Roman"/>
          <w:noProof/>
          <w:sz w:val="28"/>
          <w:szCs w:val="28"/>
          <w:lang w:eastAsia="ru-RU"/>
        </w:rPr>
        <w:drawing>
          <wp:inline distT="0" distB="0" distL="0" distR="0" wp14:anchorId="0131F8EB" wp14:editId="75270265">
            <wp:extent cx="3714750" cy="1914525"/>
            <wp:effectExtent l="19050" t="0" r="0" b="0"/>
            <wp:docPr id="9" name="Рисунок 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
                    <pic:cNvPicPr>
                      <a:picLocks noChangeAspect="1" noChangeArrowheads="1"/>
                    </pic:cNvPicPr>
                  </pic:nvPicPr>
                  <pic:blipFill>
                    <a:blip r:embed="rId16" cstate="print"/>
                    <a:srcRect/>
                    <a:stretch>
                      <a:fillRect/>
                    </a:stretch>
                  </pic:blipFill>
                  <pic:spPr bwMode="auto">
                    <a:xfrm>
                      <a:off x="0" y="0"/>
                      <a:ext cx="3714750" cy="1914525"/>
                    </a:xfrm>
                    <a:prstGeom prst="rect">
                      <a:avLst/>
                    </a:prstGeom>
                    <a:noFill/>
                    <a:ln w="9525">
                      <a:noFill/>
                      <a:miter lim="800000"/>
                      <a:headEnd/>
                      <a:tailEnd/>
                    </a:ln>
                  </pic:spPr>
                </pic:pic>
              </a:graphicData>
            </a:graphic>
          </wp:inline>
        </w:drawing>
      </w: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i/>
          <w:sz w:val="28"/>
          <w:szCs w:val="28"/>
        </w:rPr>
      </w:pPr>
      <w:r w:rsidRPr="00B0696E">
        <w:rPr>
          <w:rFonts w:ascii="Times New Roman" w:hAnsi="Times New Roman" w:cs="Times New Roman"/>
          <w:i/>
          <w:sz w:val="28"/>
          <w:szCs w:val="28"/>
        </w:rPr>
        <w:t>Рис. 5</w:t>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t>Рис. 7</w:t>
      </w: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lastRenderedPageBreak/>
        <w:drawing>
          <wp:inline distT="0" distB="0" distL="0" distR="0" wp14:anchorId="7493D147" wp14:editId="65D08E72">
            <wp:extent cx="1600200" cy="1390650"/>
            <wp:effectExtent l="19050" t="0" r="0" b="0"/>
            <wp:docPr id="10" name="Рисунок 10"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
                    <pic:cNvPicPr>
                      <a:picLocks noChangeAspect="1" noChangeArrowheads="1"/>
                    </pic:cNvPicPr>
                  </pic:nvPicPr>
                  <pic:blipFill>
                    <a:blip r:embed="rId17" cstate="print"/>
                    <a:srcRect/>
                    <a:stretch>
                      <a:fillRect/>
                    </a:stretch>
                  </pic:blipFill>
                  <pic:spPr bwMode="auto">
                    <a:xfrm>
                      <a:off x="0" y="0"/>
                      <a:ext cx="1600200" cy="1390650"/>
                    </a:xfrm>
                    <a:prstGeom prst="rect">
                      <a:avLst/>
                    </a:prstGeom>
                    <a:noFill/>
                    <a:ln w="9525">
                      <a:noFill/>
                      <a:miter lim="800000"/>
                      <a:headEnd/>
                      <a:tailEnd/>
                    </a:ln>
                  </pic:spPr>
                </pic:pic>
              </a:graphicData>
            </a:graphic>
          </wp:inline>
        </w:drawing>
      </w:r>
      <w:r w:rsidRPr="00B0696E">
        <w:rPr>
          <w:rFonts w:ascii="Times New Roman" w:hAnsi="Times New Roman" w:cs="Times New Roman"/>
          <w:sz w:val="28"/>
          <w:szCs w:val="28"/>
        </w:rPr>
        <w:tab/>
      </w:r>
      <w:r w:rsidRPr="00B0696E">
        <w:rPr>
          <w:rFonts w:ascii="Times New Roman" w:hAnsi="Times New Roman" w:cs="Times New Roman"/>
          <w:noProof/>
          <w:sz w:val="28"/>
          <w:szCs w:val="28"/>
          <w:lang w:eastAsia="ru-RU"/>
        </w:rPr>
        <w:drawing>
          <wp:inline distT="0" distB="0" distL="0" distR="0" wp14:anchorId="0CF59CC9" wp14:editId="458C77AD">
            <wp:extent cx="3457575" cy="1971675"/>
            <wp:effectExtent l="19050" t="0" r="9525" b="0"/>
            <wp:docPr id="11" name="Рисунок 1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
                    <pic:cNvPicPr>
                      <a:picLocks noChangeAspect="1" noChangeArrowheads="1"/>
                    </pic:cNvPicPr>
                  </pic:nvPicPr>
                  <pic:blipFill>
                    <a:blip r:embed="rId18" cstate="print"/>
                    <a:srcRect/>
                    <a:stretch>
                      <a:fillRect/>
                    </a:stretch>
                  </pic:blipFill>
                  <pic:spPr bwMode="auto">
                    <a:xfrm>
                      <a:off x="0" y="0"/>
                      <a:ext cx="3457575" cy="1971675"/>
                    </a:xfrm>
                    <a:prstGeom prst="rect">
                      <a:avLst/>
                    </a:prstGeom>
                    <a:noFill/>
                    <a:ln w="9525">
                      <a:noFill/>
                      <a:miter lim="800000"/>
                      <a:headEnd/>
                      <a:tailEnd/>
                    </a:ln>
                  </pic:spPr>
                </pic:pic>
              </a:graphicData>
            </a:graphic>
          </wp:inline>
        </w:drawing>
      </w: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i/>
          <w:sz w:val="28"/>
          <w:szCs w:val="28"/>
        </w:rPr>
      </w:pPr>
      <w:r w:rsidRPr="00B0696E">
        <w:rPr>
          <w:rFonts w:ascii="Times New Roman" w:hAnsi="Times New Roman" w:cs="Times New Roman"/>
          <w:i/>
          <w:sz w:val="28"/>
          <w:szCs w:val="28"/>
        </w:rPr>
        <w:t>Рис. 6</w:t>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r>
      <w:r w:rsidRPr="00B0696E">
        <w:rPr>
          <w:rFonts w:ascii="Times New Roman" w:hAnsi="Times New Roman" w:cs="Times New Roman"/>
          <w:i/>
          <w:sz w:val="28"/>
          <w:szCs w:val="28"/>
        </w:rPr>
        <w:tab/>
        <w:t>Рис. 8</w:t>
      </w:r>
    </w:p>
    <w:p w:rsidR="00B625D6" w:rsidRPr="00B0696E" w:rsidRDefault="00B625D6" w:rsidP="00B625D6">
      <w:pPr>
        <w:pStyle w:val="10"/>
        <w:shd w:val="clear" w:color="auto" w:fill="auto"/>
        <w:tabs>
          <w:tab w:val="left" w:pos="626"/>
        </w:tabs>
        <w:spacing w:after="0" w:line="312"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Применение</w:t>
      </w:r>
      <w:r w:rsidRPr="00B0696E">
        <w:rPr>
          <w:rFonts w:ascii="Times New Roman" w:hAnsi="Times New Roman" w:cs="Times New Roman"/>
          <w:sz w:val="28"/>
          <w:szCs w:val="28"/>
        </w:rPr>
        <w:t>: при приёме подач, передачах для нападающего удара и перебивании мяча через сетку.</w:t>
      </w:r>
    </w:p>
    <w:p w:rsidR="00B625D6" w:rsidRPr="00B0696E" w:rsidRDefault="00B625D6" w:rsidP="00B625D6">
      <w:pPr>
        <w:pStyle w:val="10"/>
        <w:shd w:val="clear" w:color="auto" w:fill="auto"/>
        <w:spacing w:after="0" w:line="324" w:lineRule="auto"/>
        <w:ind w:firstLine="0"/>
        <w:rPr>
          <w:rFonts w:ascii="Times New Roman" w:hAnsi="Times New Roman" w:cs="Times New Roman"/>
          <w:b/>
          <w:sz w:val="28"/>
          <w:szCs w:val="28"/>
        </w:rPr>
      </w:pPr>
      <w:r w:rsidRPr="00B0696E">
        <w:rPr>
          <w:rFonts w:ascii="Times New Roman" w:hAnsi="Times New Roman" w:cs="Times New Roman"/>
          <w:b/>
          <w:sz w:val="28"/>
          <w:szCs w:val="28"/>
        </w:rPr>
        <w:t>Обучение</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 Имитация перехода из стойки волейболиста в исходное положение для приёма и передачи мяча.</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2. Имитация передачи мяча двумя руками сверху на месте и после перемещения.</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3. 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 (рис. 9).</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i/>
          <w:sz w:val="28"/>
          <w:szCs w:val="28"/>
        </w:rPr>
      </w:pPr>
      <w:r w:rsidRPr="00B0696E">
        <w:rPr>
          <w:rFonts w:ascii="Times New Roman" w:hAnsi="Times New Roman" w:cs="Times New Roman"/>
          <w:noProof/>
          <w:sz w:val="28"/>
          <w:szCs w:val="28"/>
          <w:lang w:eastAsia="ru-RU"/>
        </w:rPr>
        <w:drawing>
          <wp:inline distT="0" distB="0" distL="0" distR="0" wp14:anchorId="38D80B94" wp14:editId="5340FD8A">
            <wp:extent cx="1819275" cy="1552575"/>
            <wp:effectExtent l="0" t="133350" r="0" b="123825"/>
            <wp:docPr id="1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9" cstate="print"/>
                    <a:srcRect/>
                    <a:stretch>
                      <a:fillRect/>
                    </a:stretch>
                  </pic:blipFill>
                  <pic:spPr bwMode="auto">
                    <a:xfrm rot="-5400000">
                      <a:off x="0" y="0"/>
                      <a:ext cx="1819275" cy="1552575"/>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rPr>
        <w:tab/>
      </w:r>
      <w:r w:rsidRPr="00B0696E">
        <w:rPr>
          <w:rFonts w:ascii="Times New Roman" w:hAnsi="Times New Roman" w:cs="Times New Roman"/>
          <w:i/>
          <w:noProof/>
          <w:sz w:val="28"/>
          <w:szCs w:val="28"/>
        </w:rPr>
        <w:t>Рис. 9</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t>4. 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B625D6" w:rsidRPr="00B0696E" w:rsidRDefault="00B625D6" w:rsidP="00B625D6">
      <w:pPr>
        <w:pStyle w:val="10"/>
        <w:shd w:val="clear" w:color="auto" w:fill="auto"/>
        <w:tabs>
          <w:tab w:val="left" w:pos="720"/>
          <w:tab w:val="left" w:pos="1475"/>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5.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B625D6" w:rsidRPr="00B0696E" w:rsidRDefault="00B625D6" w:rsidP="00B625D6">
      <w:pPr>
        <w:pStyle w:val="10"/>
        <w:shd w:val="clear" w:color="auto" w:fill="auto"/>
        <w:tabs>
          <w:tab w:val="left" w:pos="720"/>
          <w:tab w:val="left" w:pos="1475"/>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6. В парах: один из партнёров набрасывает мяч другому, который передаёт мяч сверху двумя руками.</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Style w:val="14"/>
          <w:rFonts w:ascii="Times New Roman" w:hAnsi="Times New Roman" w:cs="Times New Roman"/>
          <w:b w:val="0"/>
          <w:i/>
          <w:sz w:val="28"/>
          <w:szCs w:val="28"/>
        </w:rPr>
        <w:tab/>
        <w:t>Методическое указание:</w:t>
      </w:r>
      <w:r w:rsidRPr="00B0696E">
        <w:rPr>
          <w:rFonts w:ascii="Times New Roman" w:hAnsi="Times New Roman" w:cs="Times New Roman"/>
          <w:sz w:val="28"/>
          <w:szCs w:val="28"/>
        </w:rPr>
        <w:t xml:space="preserve"> после 5–7 передач </w:t>
      </w:r>
      <w:proofErr w:type="gramStart"/>
      <w:r w:rsidRPr="00B0696E">
        <w:rPr>
          <w:rFonts w:ascii="Times New Roman" w:hAnsi="Times New Roman" w:cs="Times New Roman"/>
          <w:sz w:val="28"/>
          <w:szCs w:val="28"/>
        </w:rPr>
        <w:t>занимающиеся</w:t>
      </w:r>
      <w:proofErr w:type="gramEnd"/>
      <w:r w:rsidRPr="00B0696E">
        <w:rPr>
          <w:rFonts w:ascii="Times New Roman" w:hAnsi="Times New Roman" w:cs="Times New Roman"/>
          <w:sz w:val="28"/>
          <w:szCs w:val="28"/>
        </w:rPr>
        <w:t xml:space="preserve"> меняются ролями.</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7. Передачи мяча над собой на месте, в движении (приставными шагами, лицом вперёд, спиной вперёд), с изменением высоты полёта мяча.</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8. Две-три передачи мяча над собой и передача партнёру.</w:t>
      </w:r>
    </w:p>
    <w:p w:rsidR="00B625D6" w:rsidRPr="00B0696E" w:rsidRDefault="00B625D6" w:rsidP="00B625D6">
      <w:pPr>
        <w:pStyle w:val="10"/>
        <w:shd w:val="clear" w:color="auto" w:fill="auto"/>
        <w:tabs>
          <w:tab w:val="left" w:pos="720"/>
          <w:tab w:val="left" w:pos="1456"/>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9. Передачи мяча в парах с варьированием расстояния и траектории.</w:t>
      </w:r>
    </w:p>
    <w:p w:rsidR="00B625D6" w:rsidRPr="00B0696E" w:rsidRDefault="00B625D6" w:rsidP="00B625D6">
      <w:pPr>
        <w:pStyle w:val="10"/>
        <w:shd w:val="clear" w:color="auto" w:fill="auto"/>
        <w:tabs>
          <w:tab w:val="left" w:pos="720"/>
          <w:tab w:val="left" w:pos="1461"/>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10.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Style w:val="14"/>
          <w:rFonts w:ascii="Times New Roman" w:hAnsi="Times New Roman" w:cs="Times New Roman"/>
          <w:sz w:val="28"/>
          <w:szCs w:val="28"/>
        </w:rPr>
        <w:tab/>
      </w:r>
      <w:r w:rsidRPr="00B0696E">
        <w:rPr>
          <w:rStyle w:val="14"/>
          <w:rFonts w:ascii="Times New Roman" w:hAnsi="Times New Roman" w:cs="Times New Roman"/>
          <w:b w:val="0"/>
          <w:i/>
          <w:sz w:val="28"/>
          <w:szCs w:val="28"/>
        </w:rPr>
        <w:t>Методическое указание:</w:t>
      </w:r>
      <w:r w:rsidRPr="00B0696E">
        <w:rPr>
          <w:rFonts w:ascii="Times New Roman" w:hAnsi="Times New Roman" w:cs="Times New Roman"/>
          <w:sz w:val="28"/>
          <w:szCs w:val="28"/>
        </w:rPr>
        <w:t xml:space="preserve"> упражнения 10–11 можно проводить в </w:t>
      </w:r>
      <w:proofErr w:type="gramStart"/>
      <w:r w:rsidRPr="00B0696E">
        <w:rPr>
          <w:rFonts w:ascii="Times New Roman" w:hAnsi="Times New Roman" w:cs="Times New Roman"/>
          <w:sz w:val="28"/>
          <w:szCs w:val="28"/>
        </w:rPr>
        <w:t>форме</w:t>
      </w:r>
      <w:proofErr w:type="gramEnd"/>
      <w:r w:rsidRPr="00B0696E">
        <w:rPr>
          <w:rFonts w:ascii="Times New Roman" w:hAnsi="Times New Roman" w:cs="Times New Roman"/>
          <w:sz w:val="28"/>
          <w:szCs w:val="28"/>
        </w:rPr>
        <w:t xml:space="preserve"> соревнования: </w:t>
      </w:r>
      <w:proofErr w:type="gramStart"/>
      <w:r w:rsidRPr="00B0696E">
        <w:rPr>
          <w:rFonts w:ascii="Times New Roman" w:hAnsi="Times New Roman" w:cs="Times New Roman"/>
          <w:sz w:val="28"/>
          <w:szCs w:val="28"/>
        </w:rPr>
        <w:t>какая</w:t>
      </w:r>
      <w:proofErr w:type="gramEnd"/>
      <w:r w:rsidRPr="00B0696E">
        <w:rPr>
          <w:rFonts w:ascii="Times New Roman" w:hAnsi="Times New Roman" w:cs="Times New Roman"/>
          <w:sz w:val="28"/>
          <w:szCs w:val="28"/>
        </w:rPr>
        <w:t xml:space="preserve"> из троек выполнит больше передач, не допустив при этом потери мяча.</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11. Передачи мяча в тройках. Расположение игроков в треугольнике: зоны 6–3–4, 6–2–3, 6–2–4; 5–3–4, 5–2–3, 5–2–4; 1–3–2, 1–4–3, 1–4–2.</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12. Передачи в парах с передвижением приставными шагами по длине игровой площадки.</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Style w:val="100"/>
          <w:rFonts w:ascii="Times New Roman" w:hAnsi="Times New Roman" w:cs="Times New Roman"/>
          <w:sz w:val="28"/>
          <w:szCs w:val="28"/>
        </w:rPr>
        <w:tab/>
        <w:t>13. В</w:t>
      </w:r>
      <w:r w:rsidRPr="00B0696E">
        <w:rPr>
          <w:rFonts w:ascii="Times New Roman" w:hAnsi="Times New Roman" w:cs="Times New Roman"/>
          <w:sz w:val="28"/>
          <w:szCs w:val="28"/>
        </w:rPr>
        <w:t xml:space="preserve"> парах: передачи мяча через сетку.</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14. Передачи мяча на точность:</w:t>
      </w:r>
      <w:r w:rsidRPr="00B0696E">
        <w:rPr>
          <w:rStyle w:val="100"/>
          <w:rFonts w:ascii="Times New Roman" w:hAnsi="Times New Roman" w:cs="Times New Roman"/>
          <w:sz w:val="28"/>
          <w:szCs w:val="28"/>
        </w:rPr>
        <w:t xml:space="preserve"> в</w:t>
      </w:r>
      <w:r w:rsidRPr="00B0696E">
        <w:rPr>
          <w:rFonts w:ascii="Times New Roman" w:hAnsi="Times New Roman" w:cs="Times New Roman"/>
          <w:sz w:val="28"/>
          <w:szCs w:val="28"/>
        </w:rPr>
        <w:t xml:space="preserve"> мишени, расположенные на стене, на игровой площадке (гимнастические обручи и др.).</w:t>
      </w:r>
    </w:p>
    <w:p w:rsidR="00B625D6" w:rsidRPr="00B0696E" w:rsidRDefault="00B625D6" w:rsidP="00B625D6">
      <w:pPr>
        <w:pStyle w:val="10"/>
        <w:shd w:val="clear" w:color="auto" w:fill="auto"/>
        <w:tabs>
          <w:tab w:val="left" w:pos="720"/>
        </w:tabs>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15. Подвижные игры с верхней передачей мяча: «Эстафета у стены», «Мяч в воздухе», «Мяч над сеткой», «Вызов номеров» и др.</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r>
      <w:r w:rsidRPr="00B0696E">
        <w:rPr>
          <w:rFonts w:ascii="Times New Roman" w:hAnsi="Times New Roman" w:cs="Times New Roman"/>
          <w:i/>
          <w:sz w:val="28"/>
          <w:szCs w:val="28"/>
        </w:rPr>
        <w:t xml:space="preserve">Ошибки: </w:t>
      </w:r>
      <w:r w:rsidRPr="00B0696E">
        <w:rPr>
          <w:rFonts w:ascii="Times New Roman" w:hAnsi="Times New Roman" w:cs="Times New Roman"/>
          <w:sz w:val="28"/>
          <w:szCs w:val="28"/>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p>
    <w:p w:rsidR="006A591E" w:rsidRPr="00B0696E" w:rsidRDefault="006A591E" w:rsidP="00B625D6">
      <w:pPr>
        <w:pStyle w:val="10"/>
        <w:shd w:val="clear" w:color="auto" w:fill="auto"/>
        <w:spacing w:after="0" w:line="324" w:lineRule="auto"/>
        <w:ind w:firstLine="0"/>
        <w:jc w:val="both"/>
        <w:rPr>
          <w:rFonts w:ascii="Times New Roman" w:hAnsi="Times New Roman" w:cs="Times New Roman"/>
          <w:sz w:val="28"/>
          <w:szCs w:val="28"/>
        </w:rPr>
      </w:pPr>
    </w:p>
    <w:p w:rsidR="006A591E" w:rsidRPr="00B0696E" w:rsidRDefault="006A591E" w:rsidP="00B625D6">
      <w:pPr>
        <w:pStyle w:val="10"/>
        <w:shd w:val="clear" w:color="auto" w:fill="auto"/>
        <w:spacing w:after="0" w:line="324" w:lineRule="auto"/>
        <w:ind w:firstLine="0"/>
        <w:jc w:val="both"/>
        <w:rPr>
          <w:rFonts w:ascii="Times New Roman" w:hAnsi="Times New Roman" w:cs="Times New Roman"/>
          <w:sz w:val="28"/>
          <w:szCs w:val="28"/>
        </w:rPr>
      </w:pPr>
    </w:p>
    <w:p w:rsidR="006A591E" w:rsidRPr="00B0696E" w:rsidRDefault="006A591E" w:rsidP="00B625D6">
      <w:pPr>
        <w:pStyle w:val="10"/>
        <w:shd w:val="clear" w:color="auto" w:fill="auto"/>
        <w:spacing w:after="0" w:line="32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24" w:lineRule="auto"/>
        <w:ind w:firstLine="0"/>
        <w:rPr>
          <w:rFonts w:ascii="Times New Roman" w:hAnsi="Times New Roman" w:cs="Times New Roman"/>
          <w:b/>
          <w:sz w:val="28"/>
          <w:szCs w:val="28"/>
        </w:rPr>
      </w:pPr>
      <w:r w:rsidRPr="00B0696E">
        <w:rPr>
          <w:rFonts w:ascii="Times New Roman" w:hAnsi="Times New Roman" w:cs="Times New Roman"/>
          <w:b/>
          <w:sz w:val="28"/>
          <w:szCs w:val="28"/>
        </w:rPr>
        <w:t>Приём мяча снизу двумя руками</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i/>
          <w:sz w:val="28"/>
          <w:szCs w:val="28"/>
        </w:rPr>
        <w:t>Техника выполнения:</w:t>
      </w:r>
      <w:r w:rsidRPr="00B0696E">
        <w:rPr>
          <w:rFonts w:ascii="Times New Roman" w:hAnsi="Times New Roman" w:cs="Times New Roman"/>
          <w:sz w:val="28"/>
          <w:szCs w:val="28"/>
        </w:rPr>
        <w:t xml:space="preserve"> в исходном положении ноги согнуты в коленных суставах, туловище незначительно наклонёно вперёд, руки в локтевых и лучезапястных суставах выпрямлены, кисти соединены «в замок» и располагаются перпендикулярно траектории полёта мяча.</w:t>
      </w:r>
    </w:p>
    <w:p w:rsidR="00B625D6" w:rsidRPr="00B0696E" w:rsidRDefault="00B625D6" w:rsidP="00B625D6">
      <w:pPr>
        <w:pStyle w:val="10"/>
        <w:shd w:val="clear" w:color="auto" w:fill="auto"/>
        <w:spacing w:after="0" w:line="324"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i/>
          <w:sz w:val="28"/>
          <w:szCs w:val="28"/>
        </w:rPr>
        <w:t>Приём мяча перпендикулярно траектории полёта мяча:</w:t>
      </w:r>
      <w:r w:rsidRPr="00B0696E">
        <w:rPr>
          <w:rFonts w:ascii="Times New Roman" w:hAnsi="Times New Roman" w:cs="Times New Roman"/>
          <w:sz w:val="28"/>
          <w:szCs w:val="28"/>
        </w:rPr>
        <w:t xml:space="preserve">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 (рис. 10, 11, 12, 13).</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p>
    <w:p w:rsidR="00B625D6" w:rsidRPr="00B0696E" w:rsidRDefault="00B625D6" w:rsidP="00B625D6">
      <w:pPr>
        <w:spacing w:line="312" w:lineRule="auto"/>
        <w:rPr>
          <w:rFonts w:ascii="Times New Roman" w:hAnsi="Times New Roman" w:cs="Times New Roman"/>
          <w:color w:val="auto"/>
          <w:sz w:val="28"/>
          <w:szCs w:val="28"/>
        </w:rPr>
      </w:pPr>
      <w:r w:rsidRPr="00B0696E">
        <w:rPr>
          <w:rFonts w:ascii="Times New Roman" w:hAnsi="Times New Roman" w:cs="Times New Roman"/>
          <w:noProof/>
          <w:color w:val="auto"/>
          <w:sz w:val="28"/>
          <w:szCs w:val="28"/>
        </w:rPr>
        <w:drawing>
          <wp:inline distT="0" distB="0" distL="0" distR="0" wp14:anchorId="7F4B69A0" wp14:editId="0B201ECE">
            <wp:extent cx="1285875" cy="1066800"/>
            <wp:effectExtent l="0" t="114300" r="0" b="95250"/>
            <wp:docPr id="13"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0" cstate="print"/>
                    <a:srcRect/>
                    <a:stretch>
                      <a:fillRect/>
                    </a:stretch>
                  </pic:blipFill>
                  <pic:spPr bwMode="auto">
                    <a:xfrm rot="-5400000">
                      <a:off x="0" y="0"/>
                      <a:ext cx="1285875" cy="1066800"/>
                    </a:xfrm>
                    <a:prstGeom prst="rect">
                      <a:avLst/>
                    </a:prstGeom>
                    <a:noFill/>
                    <a:ln w="9525">
                      <a:noFill/>
                      <a:miter lim="800000"/>
                      <a:headEnd/>
                      <a:tailEnd/>
                    </a:ln>
                  </pic:spPr>
                </pic:pic>
              </a:graphicData>
            </a:graphic>
          </wp:inline>
        </w:drawing>
      </w:r>
      <w:r w:rsidRPr="00B0696E">
        <w:rPr>
          <w:rFonts w:ascii="Times New Roman" w:hAnsi="Times New Roman" w:cs="Times New Roman"/>
          <w:noProof/>
          <w:color w:val="auto"/>
          <w:sz w:val="28"/>
          <w:szCs w:val="28"/>
        </w:rPr>
        <w:tab/>
      </w:r>
      <w:r w:rsidRPr="00B0696E">
        <w:rPr>
          <w:rFonts w:ascii="Times New Roman" w:hAnsi="Times New Roman" w:cs="Times New Roman"/>
          <w:noProof/>
          <w:color w:val="auto"/>
          <w:sz w:val="28"/>
          <w:szCs w:val="28"/>
        </w:rPr>
        <w:tab/>
      </w:r>
      <w:r w:rsidRPr="00B0696E">
        <w:rPr>
          <w:rFonts w:ascii="Times New Roman" w:hAnsi="Times New Roman" w:cs="Times New Roman"/>
          <w:noProof/>
          <w:sz w:val="28"/>
          <w:szCs w:val="28"/>
        </w:rPr>
        <w:drawing>
          <wp:inline distT="0" distB="0" distL="0" distR="0" wp14:anchorId="6A4A8C17" wp14:editId="48ED4498">
            <wp:extent cx="1314450" cy="2066925"/>
            <wp:effectExtent l="400050" t="0" r="381000" b="0"/>
            <wp:docPr id="1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1" cstate="print"/>
                    <a:srcRect/>
                    <a:stretch>
                      <a:fillRect/>
                    </a:stretch>
                  </pic:blipFill>
                  <pic:spPr bwMode="auto">
                    <a:xfrm rot="-5400000">
                      <a:off x="0" y="0"/>
                      <a:ext cx="1314450" cy="2066925"/>
                    </a:xfrm>
                    <a:prstGeom prst="rect">
                      <a:avLst/>
                    </a:prstGeom>
                    <a:noFill/>
                    <a:ln w="9525">
                      <a:noFill/>
                      <a:miter lim="800000"/>
                      <a:headEnd/>
                      <a:tailEnd/>
                    </a:ln>
                  </pic:spPr>
                </pic:pic>
              </a:graphicData>
            </a:graphic>
          </wp:inline>
        </w:drawing>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i/>
          <w:sz w:val="28"/>
          <w:szCs w:val="28"/>
          <w:lang w:eastAsia="ar-SA"/>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i/>
          <w:sz w:val="28"/>
          <w:szCs w:val="28"/>
          <w:lang w:eastAsia="ar-SA"/>
        </w:rPr>
      </w:pPr>
      <w:r w:rsidRPr="00B0696E">
        <w:rPr>
          <w:rFonts w:ascii="Times New Roman" w:hAnsi="Times New Roman" w:cs="Times New Roman"/>
          <w:i/>
          <w:sz w:val="28"/>
          <w:szCs w:val="28"/>
          <w:lang w:eastAsia="ar-SA"/>
        </w:rPr>
        <w:t xml:space="preserve">          Рис. 10                        Рис. 11                        Рис. 12</w:t>
      </w:r>
    </w:p>
    <w:p w:rsidR="00B625D6" w:rsidRPr="00B0696E" w:rsidRDefault="00B625D6" w:rsidP="00B625D6">
      <w:pPr>
        <w:pStyle w:val="10"/>
        <w:shd w:val="clear" w:color="auto" w:fill="auto"/>
        <w:spacing w:after="0" w:line="312" w:lineRule="auto"/>
        <w:ind w:firstLine="0"/>
        <w:jc w:val="both"/>
        <w:rPr>
          <w:rStyle w:val="a6"/>
          <w:rFonts w:ascii="Times New Roman" w:hAnsi="Times New Roman" w:cs="Times New Roman"/>
          <w:i w:val="0"/>
          <w:sz w:val="28"/>
          <w:szCs w:val="28"/>
        </w:rPr>
      </w:pPr>
    </w:p>
    <w:p w:rsidR="00B625D6" w:rsidRPr="00B0696E" w:rsidRDefault="00B625D6" w:rsidP="00B625D6">
      <w:pPr>
        <w:pStyle w:val="10"/>
        <w:shd w:val="clear" w:color="auto" w:fill="auto"/>
        <w:spacing w:after="0" w:line="312" w:lineRule="auto"/>
        <w:ind w:firstLine="0"/>
        <w:jc w:val="both"/>
        <w:rPr>
          <w:rStyle w:val="a6"/>
          <w:rFonts w:ascii="Times New Roman" w:hAnsi="Times New Roman" w:cs="Times New Roman"/>
          <w:i w:val="0"/>
          <w:sz w:val="28"/>
          <w:szCs w:val="28"/>
        </w:rPr>
      </w:pPr>
      <w:r w:rsidRPr="00B0696E">
        <w:rPr>
          <w:rFonts w:ascii="Times New Roman" w:hAnsi="Times New Roman" w:cs="Times New Roman"/>
          <w:noProof/>
          <w:sz w:val="28"/>
          <w:szCs w:val="28"/>
          <w:lang w:eastAsia="ru-RU"/>
        </w:rPr>
        <w:lastRenderedPageBreak/>
        <w:drawing>
          <wp:inline distT="0" distB="0" distL="0" distR="0" wp14:anchorId="516D46D2" wp14:editId="6842CAB1">
            <wp:extent cx="1809750" cy="4343400"/>
            <wp:effectExtent l="1295400" t="0" r="1276350" b="0"/>
            <wp:docPr id="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22" cstate="print"/>
                    <a:srcRect t="1976"/>
                    <a:stretch>
                      <a:fillRect/>
                    </a:stretch>
                  </pic:blipFill>
                  <pic:spPr bwMode="auto">
                    <a:xfrm rot="-5400000">
                      <a:off x="0" y="0"/>
                      <a:ext cx="1809750" cy="4343400"/>
                    </a:xfrm>
                    <a:prstGeom prst="rect">
                      <a:avLst/>
                    </a:prstGeom>
                    <a:noFill/>
                    <a:ln w="9525">
                      <a:noFill/>
                      <a:miter lim="800000"/>
                      <a:headEnd/>
                      <a:tailEnd/>
                    </a:ln>
                  </pic:spPr>
                </pic:pic>
              </a:graphicData>
            </a:graphic>
          </wp:inline>
        </w:drawing>
      </w:r>
      <w:r w:rsidRPr="00B0696E">
        <w:rPr>
          <w:rStyle w:val="a6"/>
          <w:rFonts w:ascii="Times New Roman" w:hAnsi="Times New Roman" w:cs="Times New Roman"/>
          <w:sz w:val="28"/>
          <w:szCs w:val="28"/>
        </w:rPr>
        <w:t>Рис. 13</w:t>
      </w:r>
    </w:p>
    <w:p w:rsidR="00B625D6" w:rsidRPr="00B0696E" w:rsidRDefault="00B625D6" w:rsidP="00B625D6">
      <w:pPr>
        <w:pStyle w:val="10"/>
        <w:shd w:val="clear" w:color="auto" w:fill="auto"/>
        <w:spacing w:after="0" w:line="312" w:lineRule="auto"/>
        <w:ind w:firstLine="0"/>
        <w:jc w:val="both"/>
        <w:rPr>
          <w:rStyle w:val="a6"/>
          <w:rFonts w:ascii="Times New Roman" w:hAnsi="Times New Roman" w:cs="Times New Roman"/>
          <w:i w:val="0"/>
          <w:sz w:val="28"/>
          <w:szCs w:val="28"/>
        </w:rPr>
      </w:pP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Применение:</w:t>
      </w:r>
      <w:r w:rsidRPr="00B0696E">
        <w:rPr>
          <w:rFonts w:ascii="Times New Roman" w:hAnsi="Times New Roman" w:cs="Times New Roman"/>
          <w:sz w:val="28"/>
          <w:szCs w:val="28"/>
        </w:rPr>
        <w:t xml:space="preserve">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rsidR="00B625D6" w:rsidRPr="00B0696E" w:rsidRDefault="00B625D6" w:rsidP="00B625D6">
      <w:pPr>
        <w:pStyle w:val="40"/>
        <w:keepNext/>
        <w:keepLines/>
        <w:shd w:val="clear" w:color="auto" w:fill="auto"/>
        <w:spacing w:after="0" w:line="336" w:lineRule="auto"/>
        <w:ind w:firstLine="0"/>
        <w:jc w:val="both"/>
        <w:outlineLvl w:val="9"/>
        <w:rPr>
          <w:rFonts w:ascii="Times New Roman" w:hAnsi="Times New Roman" w:cs="Times New Roman"/>
          <w:b/>
          <w:sz w:val="28"/>
          <w:szCs w:val="28"/>
        </w:rPr>
      </w:pPr>
      <w:bookmarkStart w:id="2" w:name="bookmark8"/>
    </w:p>
    <w:p w:rsidR="00B625D6" w:rsidRPr="00B0696E" w:rsidRDefault="00B625D6" w:rsidP="00B625D6">
      <w:pPr>
        <w:pStyle w:val="40"/>
        <w:keepNext/>
        <w:keepLines/>
        <w:shd w:val="clear" w:color="auto" w:fill="auto"/>
        <w:spacing w:after="0" w:line="336" w:lineRule="auto"/>
        <w:ind w:firstLine="0"/>
        <w:jc w:val="center"/>
        <w:outlineLvl w:val="9"/>
        <w:rPr>
          <w:rFonts w:ascii="Times New Roman" w:hAnsi="Times New Roman" w:cs="Times New Roman"/>
          <w:b/>
          <w:sz w:val="28"/>
          <w:szCs w:val="28"/>
        </w:rPr>
      </w:pPr>
      <w:r w:rsidRPr="00B0696E">
        <w:rPr>
          <w:rFonts w:ascii="Times New Roman" w:hAnsi="Times New Roman" w:cs="Times New Roman"/>
          <w:b/>
          <w:sz w:val="28"/>
          <w:szCs w:val="28"/>
        </w:rPr>
        <w:t>Обучение</w:t>
      </w:r>
      <w:bookmarkEnd w:id="2"/>
    </w:p>
    <w:p w:rsidR="00B625D6" w:rsidRPr="00B0696E" w:rsidRDefault="00B625D6" w:rsidP="00B625D6">
      <w:pPr>
        <w:pStyle w:val="40"/>
        <w:keepNext/>
        <w:keepLines/>
        <w:shd w:val="clear" w:color="auto" w:fill="auto"/>
        <w:spacing w:after="0" w:line="336" w:lineRule="auto"/>
        <w:ind w:firstLine="0"/>
        <w:jc w:val="both"/>
        <w:outlineLvl w:val="9"/>
        <w:rPr>
          <w:rFonts w:ascii="Times New Roman" w:hAnsi="Times New Roman" w:cs="Times New Roman"/>
          <w:b/>
          <w:sz w:val="28"/>
          <w:szCs w:val="28"/>
        </w:rPr>
      </w:pP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 Имитация приёма мяча в исходном положении.</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2. Имитация приёма мяча после перемещения (вперёд, назад, в стороны).</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3. В парах: один давит на мяч, лежащий на предплечьях другого игрока (стоящего в исходном положении), и тот имитирует приём.</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4. Стойка волейболиста, держа на выпрямленных руках лежащий на запястьях мяч:</w:t>
      </w:r>
    </w:p>
    <w:p w:rsidR="00B625D6" w:rsidRPr="00B0696E" w:rsidRDefault="00B625D6" w:rsidP="00B625D6">
      <w:pPr>
        <w:pStyle w:val="10"/>
        <w:shd w:val="clear" w:color="auto" w:fill="auto"/>
        <w:tabs>
          <w:tab w:val="left" w:pos="720"/>
          <w:tab w:val="left" w:pos="786"/>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sz w:val="28"/>
          <w:szCs w:val="28"/>
        </w:rPr>
        <w:tab/>
      </w:r>
      <w:r w:rsidRPr="00B0696E">
        <w:rPr>
          <w:rFonts w:ascii="Times New Roman" w:hAnsi="Times New Roman" w:cs="Times New Roman"/>
          <w:sz w:val="28"/>
          <w:szCs w:val="28"/>
        </w:rPr>
        <w:tab/>
        <w:t>а) покачивание руками вверх-вниз и в стороны;</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sz w:val="28"/>
          <w:szCs w:val="28"/>
        </w:rPr>
        <w:tab/>
        <w:t>б) разгибание и сгибание ног, имитируя приём и передачу мяча.</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5. Подбрасывание мяча невысоко над собой и приём его на запястья выпрямленных рук.</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6. Подбивание волейбольного мяча снизу двумя руками на месте. Движение рук выполняется за счёт разгибания ног.</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7. Подбивание волейбольного мяча снизу двумя руками с продвижением: лицом вперёд; боком приставными шагами.</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8. Приём мяча, наброшенного партнёром. Расстояние 2–3 м, затем постепенно увеличивается до 9–12 м.</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9. В парах: приём мяча снизу и передача партнёру сверху двумя руками.</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10. Приём мяча после отскока от пола (в парах или у стены).</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lastRenderedPageBreak/>
        <w:tab/>
        <w:t>11. Приём мяча в зоне 6; мяч через сетку набрасывает партнёр.</w:t>
      </w:r>
    </w:p>
    <w:p w:rsidR="00B625D6" w:rsidRPr="00B0696E" w:rsidRDefault="00B625D6" w:rsidP="00B625D6">
      <w:pPr>
        <w:pStyle w:val="10"/>
        <w:shd w:val="clear" w:color="auto" w:fill="auto"/>
        <w:tabs>
          <w:tab w:val="left" w:pos="720"/>
        </w:tabs>
        <w:spacing w:after="0" w:line="336" w:lineRule="auto"/>
        <w:ind w:firstLine="0"/>
        <w:jc w:val="both"/>
        <w:rPr>
          <w:rFonts w:ascii="Times New Roman" w:hAnsi="Times New Roman" w:cs="Times New Roman"/>
          <w:i/>
          <w:sz w:val="28"/>
          <w:szCs w:val="28"/>
        </w:rPr>
      </w:pPr>
      <w:r w:rsidRPr="00B0696E">
        <w:rPr>
          <w:rFonts w:ascii="Times New Roman" w:hAnsi="Times New Roman" w:cs="Times New Roman"/>
          <w:i/>
          <w:sz w:val="28"/>
          <w:szCs w:val="28"/>
        </w:rPr>
        <w:tab/>
        <w:t>Ошибки:</w:t>
      </w:r>
    </w:p>
    <w:p w:rsidR="00B625D6" w:rsidRPr="00B0696E" w:rsidRDefault="00B625D6" w:rsidP="00B625D6">
      <w:pPr>
        <w:pStyle w:val="10"/>
        <w:numPr>
          <w:ilvl w:val="0"/>
          <w:numId w:val="13"/>
        </w:numPr>
        <w:shd w:val="clear" w:color="auto" w:fill="auto"/>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в момент приёма руки согнуты в локтевых суставах;</w:t>
      </w:r>
    </w:p>
    <w:p w:rsidR="00B625D6" w:rsidRPr="00B0696E" w:rsidRDefault="00B625D6" w:rsidP="00B625D6">
      <w:pPr>
        <w:pStyle w:val="10"/>
        <w:numPr>
          <w:ilvl w:val="0"/>
          <w:numId w:val="13"/>
        </w:numPr>
        <w:shd w:val="clear" w:color="auto" w:fill="auto"/>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руки почти параллельны полу;</w:t>
      </w:r>
    </w:p>
    <w:p w:rsidR="00B625D6" w:rsidRPr="00B0696E" w:rsidRDefault="00B625D6" w:rsidP="00B625D6">
      <w:pPr>
        <w:pStyle w:val="10"/>
        <w:numPr>
          <w:ilvl w:val="0"/>
          <w:numId w:val="13"/>
        </w:numPr>
        <w:shd w:val="clear" w:color="auto" w:fill="auto"/>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резкое встречное движение рук к мячу;</w:t>
      </w:r>
    </w:p>
    <w:p w:rsidR="00B625D6" w:rsidRPr="00B0696E" w:rsidRDefault="00B625D6" w:rsidP="00B625D6">
      <w:pPr>
        <w:pStyle w:val="10"/>
        <w:numPr>
          <w:ilvl w:val="0"/>
          <w:numId w:val="13"/>
        </w:numPr>
        <w:shd w:val="clear" w:color="auto" w:fill="auto"/>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приём мяча на кулаки.</w:t>
      </w:r>
    </w:p>
    <w:p w:rsidR="00B625D6" w:rsidRPr="00B0696E" w:rsidRDefault="00B625D6" w:rsidP="00B625D6">
      <w:pPr>
        <w:pStyle w:val="10"/>
        <w:shd w:val="clear" w:color="auto" w:fill="auto"/>
        <w:spacing w:after="0" w:line="336" w:lineRule="auto"/>
        <w:ind w:firstLine="0"/>
        <w:jc w:val="both"/>
        <w:rPr>
          <w:rStyle w:val="14"/>
          <w:rFonts w:ascii="Times New Roman" w:hAnsi="Times New Roman" w:cs="Times New Roman"/>
          <w:sz w:val="28"/>
          <w:szCs w:val="28"/>
        </w:rPr>
      </w:pPr>
    </w:p>
    <w:p w:rsidR="00B625D6" w:rsidRPr="00B0696E" w:rsidRDefault="00B625D6" w:rsidP="00B625D6">
      <w:pPr>
        <w:pStyle w:val="10"/>
        <w:shd w:val="clear" w:color="auto" w:fill="auto"/>
        <w:spacing w:after="0" w:line="336" w:lineRule="auto"/>
        <w:ind w:firstLine="0"/>
        <w:jc w:val="both"/>
        <w:rPr>
          <w:rStyle w:val="14"/>
          <w:rFonts w:ascii="Times New Roman" w:hAnsi="Times New Roman" w:cs="Times New Roman"/>
          <w:sz w:val="28"/>
          <w:szCs w:val="28"/>
        </w:rPr>
      </w:pPr>
    </w:p>
    <w:p w:rsidR="00B625D6" w:rsidRPr="00B0696E" w:rsidRDefault="00B625D6" w:rsidP="00B625D6">
      <w:pPr>
        <w:pStyle w:val="10"/>
        <w:shd w:val="clear" w:color="auto" w:fill="auto"/>
        <w:spacing w:after="0" w:line="336" w:lineRule="auto"/>
        <w:ind w:firstLine="0"/>
        <w:rPr>
          <w:rStyle w:val="14"/>
          <w:rFonts w:ascii="Times New Roman" w:hAnsi="Times New Roman" w:cs="Times New Roman"/>
          <w:sz w:val="28"/>
          <w:szCs w:val="28"/>
        </w:rPr>
      </w:pPr>
      <w:r w:rsidRPr="00B0696E">
        <w:rPr>
          <w:rStyle w:val="14"/>
          <w:rFonts w:ascii="Times New Roman" w:hAnsi="Times New Roman" w:cs="Times New Roman"/>
          <w:sz w:val="28"/>
          <w:szCs w:val="28"/>
        </w:rPr>
        <w:t>Верхняя прямая подача мяча</w:t>
      </w:r>
    </w:p>
    <w:p w:rsidR="00B625D6" w:rsidRPr="00B0696E" w:rsidRDefault="00B625D6" w:rsidP="00B625D6">
      <w:pPr>
        <w:pStyle w:val="10"/>
        <w:shd w:val="clear" w:color="auto" w:fill="auto"/>
        <w:spacing w:after="0" w:line="336" w:lineRule="auto"/>
        <w:ind w:firstLine="0"/>
        <w:jc w:val="both"/>
        <w:rPr>
          <w:rStyle w:val="14"/>
          <w:rFonts w:ascii="Times New Roman" w:hAnsi="Times New Roman" w:cs="Times New Roman"/>
          <w:sz w:val="28"/>
          <w:szCs w:val="28"/>
        </w:rPr>
      </w:pP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i/>
          <w:iCs/>
          <w:sz w:val="28"/>
          <w:szCs w:val="28"/>
        </w:rPr>
      </w:pPr>
      <w:r w:rsidRPr="00B0696E">
        <w:rPr>
          <w:rStyle w:val="a6"/>
          <w:rFonts w:ascii="Times New Roman" w:hAnsi="Times New Roman" w:cs="Times New Roman"/>
          <w:sz w:val="28"/>
          <w:szCs w:val="28"/>
        </w:rPr>
        <w:tab/>
        <w:t>Техника выполнения:</w:t>
      </w:r>
      <w:r w:rsidRPr="00B0696E">
        <w:rPr>
          <w:rFonts w:ascii="Times New Roman" w:hAnsi="Times New Roman" w:cs="Times New Roman"/>
          <w:sz w:val="28"/>
          <w:szCs w:val="28"/>
        </w:rPr>
        <w:t xml:space="preserve"> стоя лицом к сетке (за лицевой линией площадки), игрок левой (правой) рукой поддерживает мяч на уровне чуть выше пояса. Взгляд направлен на площадку соперника. Движением левой руки вверх подбросить мяч на высоту чуть выше вытянутой руки над головой и несколько вперёд с одновременным замахом согнутой в локтевом суставе бьющей рукой вверх-назад за голову. Туловище незначительно отклонить назад и слегка повернуть в сторону ударяющей руки (замах). При выполнении удара по мячу бьющая рука движется с нарастающей скоростью, выпрямляясь в локтевом суставе (рис. 14). Ударное движение выполняется ладонной поверхностью напряжённой кисти (пальцы соединены).</w:t>
      </w: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Применение:</w:t>
      </w:r>
      <w:r w:rsidRPr="00B0696E">
        <w:rPr>
          <w:rFonts w:ascii="Times New Roman" w:hAnsi="Times New Roman" w:cs="Times New Roman"/>
          <w:sz w:val="28"/>
          <w:szCs w:val="28"/>
        </w:rPr>
        <w:t xml:space="preserve"> при введении мяча в игру. Позволяет послать мяч в определённую зону площадки с большой скоростью.</w:t>
      </w:r>
      <w:bookmarkStart w:id="3" w:name="bookmark11"/>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36"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drawing>
          <wp:inline distT="0" distB="0" distL="0" distR="0" wp14:anchorId="6566D16C" wp14:editId="347D165E">
            <wp:extent cx="3876675" cy="2133600"/>
            <wp:effectExtent l="19050" t="0" r="9525" b="0"/>
            <wp:docPr id="16" name="Рисунок 16"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pboard01"/>
                    <pic:cNvPicPr>
                      <a:picLocks noChangeAspect="1" noChangeArrowheads="1"/>
                    </pic:cNvPicPr>
                  </pic:nvPicPr>
                  <pic:blipFill>
                    <a:blip r:embed="rId23" cstate="print"/>
                    <a:srcRect/>
                    <a:stretch>
                      <a:fillRect/>
                    </a:stretch>
                  </pic:blipFill>
                  <pic:spPr bwMode="auto">
                    <a:xfrm>
                      <a:off x="0" y="0"/>
                      <a:ext cx="3876675" cy="2133600"/>
                    </a:xfrm>
                    <a:prstGeom prst="rect">
                      <a:avLst/>
                    </a:prstGeom>
                    <a:noFill/>
                    <a:ln w="9525">
                      <a:noFill/>
                      <a:miter lim="800000"/>
                      <a:headEnd/>
                      <a:tailEnd/>
                    </a:ln>
                  </pic:spPr>
                </pic:pic>
              </a:graphicData>
            </a:graphic>
          </wp:inline>
        </w:drawing>
      </w:r>
      <w:r w:rsidRPr="00B0696E">
        <w:rPr>
          <w:rFonts w:ascii="Times New Roman" w:hAnsi="Times New Roman" w:cs="Times New Roman"/>
          <w:i/>
          <w:sz w:val="28"/>
          <w:szCs w:val="28"/>
        </w:rPr>
        <w:t>Рис. 14</w:t>
      </w:r>
    </w:p>
    <w:p w:rsidR="00B625D6" w:rsidRPr="00B0696E" w:rsidRDefault="00B625D6" w:rsidP="00B625D6">
      <w:pPr>
        <w:pStyle w:val="32"/>
        <w:keepNext/>
        <w:keepLines/>
        <w:spacing w:line="312" w:lineRule="auto"/>
        <w:ind w:firstLine="0"/>
        <w:jc w:val="both"/>
        <w:rPr>
          <w:rFonts w:ascii="Times New Roman" w:hAnsi="Times New Roman" w:cs="Times New Roman"/>
          <w:i/>
          <w:sz w:val="28"/>
          <w:szCs w:val="28"/>
        </w:rPr>
      </w:pPr>
    </w:p>
    <w:p w:rsidR="00B625D6" w:rsidRPr="00B0696E" w:rsidRDefault="00B625D6" w:rsidP="00B625D6">
      <w:pPr>
        <w:jc w:val="center"/>
        <w:rPr>
          <w:rFonts w:ascii="Times New Roman" w:hAnsi="Times New Roman" w:cs="Times New Roman"/>
          <w:b/>
          <w:sz w:val="28"/>
          <w:szCs w:val="28"/>
        </w:rPr>
      </w:pPr>
      <w:r w:rsidRPr="00B0696E">
        <w:rPr>
          <w:rFonts w:ascii="Times New Roman" w:hAnsi="Times New Roman" w:cs="Times New Roman"/>
          <w:b/>
          <w:sz w:val="28"/>
          <w:szCs w:val="28"/>
        </w:rPr>
        <w:t>Обучение</w:t>
      </w:r>
    </w:p>
    <w:p w:rsidR="00B625D6" w:rsidRPr="00B0696E" w:rsidRDefault="00B625D6" w:rsidP="00B625D6">
      <w:pPr>
        <w:rPr>
          <w:rFonts w:ascii="Times New Roman" w:hAnsi="Times New Roman" w:cs="Times New Roman"/>
          <w:sz w:val="28"/>
          <w:szCs w:val="28"/>
        </w:rPr>
      </w:pP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1. Имитация подачи мяча.</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2. Подача в стену с расстояния 6–9 м.</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3. Подачи в парах (партнёры стоят на боковых линиях площадки).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4. Подачи через сетку с расстояния 6 и 9 м от сетки.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5. Подача через сетку из-за лицевой линии.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6. Подачи в правую и левую половины площадки.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7. Подачи в ближнюю и дальнюю части площадки.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8. Подачи на точность:</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sz w:val="28"/>
          <w:szCs w:val="28"/>
        </w:rPr>
        <w:tab/>
        <w:t>а) в каждую из 6 зон площадки;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sz w:val="28"/>
          <w:szCs w:val="28"/>
        </w:rPr>
        <w:tab/>
        <w:t>б) на партнёра, располагающегося в различных точках площадки;</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r>
      <w:r w:rsidRPr="00B0696E">
        <w:rPr>
          <w:rFonts w:ascii="Times New Roman" w:hAnsi="Times New Roman" w:cs="Times New Roman"/>
          <w:sz w:val="28"/>
          <w:szCs w:val="28"/>
        </w:rPr>
        <w:tab/>
        <w:t>в) между двух партнёров, стоящих рядом на расстоянии от 2 до 1 м друг от друга.</w:t>
      </w:r>
    </w:p>
    <w:p w:rsidR="00B625D6" w:rsidRPr="00B0696E" w:rsidRDefault="00B625D6" w:rsidP="00B625D6">
      <w:pPr>
        <w:spacing w:line="312" w:lineRule="auto"/>
        <w:rPr>
          <w:rFonts w:ascii="Times New Roman" w:hAnsi="Times New Roman" w:cs="Times New Roman"/>
          <w:sz w:val="28"/>
          <w:szCs w:val="28"/>
        </w:rPr>
      </w:pPr>
      <w:r w:rsidRPr="00B0696E">
        <w:rPr>
          <w:rFonts w:ascii="Times New Roman" w:hAnsi="Times New Roman" w:cs="Times New Roman"/>
          <w:sz w:val="28"/>
          <w:szCs w:val="28"/>
        </w:rPr>
        <w:tab/>
        <w:t>9. Соревнования: на большее количество подач подряд без ошибок (в заданный участок), на заданное число попыток (учёт ошибок).</w:t>
      </w:r>
    </w:p>
    <w:p w:rsidR="00B625D6" w:rsidRPr="00B0696E" w:rsidRDefault="00B625D6" w:rsidP="00B625D6">
      <w:pPr>
        <w:spacing w:line="312" w:lineRule="auto"/>
        <w:rPr>
          <w:rFonts w:ascii="Times New Roman" w:hAnsi="Times New Roman" w:cs="Times New Roman"/>
          <w:i/>
          <w:sz w:val="28"/>
          <w:szCs w:val="28"/>
        </w:rPr>
      </w:pPr>
      <w:r w:rsidRPr="00B0696E">
        <w:rPr>
          <w:rFonts w:ascii="Times New Roman" w:hAnsi="Times New Roman" w:cs="Times New Roman"/>
          <w:sz w:val="28"/>
          <w:szCs w:val="28"/>
        </w:rPr>
        <w:tab/>
      </w:r>
      <w:r w:rsidRPr="00B0696E">
        <w:rPr>
          <w:rFonts w:ascii="Times New Roman" w:hAnsi="Times New Roman" w:cs="Times New Roman"/>
          <w:i/>
          <w:sz w:val="28"/>
          <w:szCs w:val="28"/>
        </w:rPr>
        <w:t>Ошибки:</w:t>
      </w:r>
    </w:p>
    <w:p w:rsidR="00B625D6" w:rsidRPr="00B0696E" w:rsidRDefault="00B625D6" w:rsidP="00B625D6">
      <w:pPr>
        <w:numPr>
          <w:ilvl w:val="0"/>
          <w:numId w:val="35"/>
        </w:numPr>
        <w:spacing w:line="312" w:lineRule="auto"/>
        <w:rPr>
          <w:rFonts w:ascii="Times New Roman" w:hAnsi="Times New Roman" w:cs="Times New Roman"/>
          <w:i/>
          <w:sz w:val="28"/>
          <w:szCs w:val="28"/>
        </w:rPr>
      </w:pPr>
      <w:r w:rsidRPr="00B0696E">
        <w:rPr>
          <w:rFonts w:ascii="Times New Roman" w:hAnsi="Times New Roman" w:cs="Times New Roman"/>
          <w:sz w:val="28"/>
          <w:szCs w:val="28"/>
        </w:rPr>
        <w:t>в исходном положении вперёд ставится нога, одноимённая бьющей руке;</w:t>
      </w:r>
    </w:p>
    <w:p w:rsidR="00B625D6" w:rsidRPr="00B0696E" w:rsidRDefault="00B625D6" w:rsidP="00B625D6">
      <w:pPr>
        <w:pStyle w:val="32"/>
        <w:keepNext/>
        <w:keepLines/>
        <w:numPr>
          <w:ilvl w:val="0"/>
          <w:numId w:val="15"/>
        </w:numPr>
        <w:spacing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подброс мяча не </w:t>
      </w:r>
      <w:proofErr w:type="gramStart"/>
      <w:r w:rsidRPr="00B0696E">
        <w:rPr>
          <w:rFonts w:ascii="Times New Roman" w:hAnsi="Times New Roman" w:cs="Times New Roman"/>
          <w:sz w:val="28"/>
          <w:szCs w:val="28"/>
        </w:rPr>
        <w:t>оптимален</w:t>
      </w:r>
      <w:proofErr w:type="gramEnd"/>
      <w:r w:rsidRPr="00B0696E">
        <w:rPr>
          <w:rFonts w:ascii="Times New Roman" w:hAnsi="Times New Roman" w:cs="Times New Roman"/>
          <w:sz w:val="28"/>
          <w:szCs w:val="28"/>
        </w:rPr>
        <w:t xml:space="preserve"> по высоте;</w:t>
      </w:r>
    </w:p>
    <w:p w:rsidR="00B625D6" w:rsidRPr="00B0696E" w:rsidRDefault="00B625D6" w:rsidP="00B625D6">
      <w:pPr>
        <w:pStyle w:val="32"/>
        <w:keepNext/>
        <w:keepLines/>
        <w:numPr>
          <w:ilvl w:val="0"/>
          <w:numId w:val="15"/>
        </w:numPr>
        <w:spacing w:line="312" w:lineRule="auto"/>
        <w:jc w:val="both"/>
        <w:rPr>
          <w:rFonts w:ascii="Times New Roman" w:hAnsi="Times New Roman" w:cs="Times New Roman"/>
          <w:sz w:val="28"/>
          <w:szCs w:val="28"/>
        </w:rPr>
      </w:pPr>
      <w:r w:rsidRPr="00B0696E">
        <w:rPr>
          <w:rFonts w:ascii="Times New Roman" w:hAnsi="Times New Roman" w:cs="Times New Roman"/>
          <w:sz w:val="28"/>
          <w:szCs w:val="28"/>
        </w:rPr>
        <w:t>удар по мячу неточный (сверху, сбоку);</w:t>
      </w:r>
    </w:p>
    <w:p w:rsidR="00B625D6" w:rsidRPr="00B0696E" w:rsidRDefault="00B625D6" w:rsidP="00B625D6">
      <w:pPr>
        <w:pStyle w:val="32"/>
        <w:keepNext/>
        <w:keepLines/>
        <w:numPr>
          <w:ilvl w:val="0"/>
          <w:numId w:val="15"/>
        </w:numPr>
        <w:spacing w:line="312" w:lineRule="auto"/>
        <w:jc w:val="both"/>
        <w:rPr>
          <w:rFonts w:ascii="Times New Roman" w:hAnsi="Times New Roman" w:cs="Times New Roman"/>
          <w:sz w:val="28"/>
          <w:szCs w:val="28"/>
        </w:rPr>
      </w:pPr>
      <w:r w:rsidRPr="00B0696E">
        <w:rPr>
          <w:rFonts w:ascii="Times New Roman" w:hAnsi="Times New Roman" w:cs="Times New Roman"/>
          <w:sz w:val="28"/>
          <w:szCs w:val="28"/>
        </w:rPr>
        <w:t>скорость бьющей руки незначительна;</w:t>
      </w:r>
    </w:p>
    <w:p w:rsidR="00B625D6" w:rsidRPr="00B0696E" w:rsidRDefault="00B625D6" w:rsidP="00B625D6">
      <w:pPr>
        <w:pStyle w:val="10"/>
        <w:numPr>
          <w:ilvl w:val="0"/>
          <w:numId w:val="15"/>
        </w:numPr>
        <w:shd w:val="clear" w:color="auto" w:fill="auto"/>
        <w:spacing w:after="0" w:line="336" w:lineRule="auto"/>
        <w:jc w:val="both"/>
        <w:rPr>
          <w:rFonts w:ascii="Times New Roman" w:hAnsi="Times New Roman" w:cs="Times New Roman"/>
          <w:sz w:val="28"/>
          <w:szCs w:val="28"/>
        </w:rPr>
      </w:pPr>
      <w:r w:rsidRPr="00B0696E">
        <w:rPr>
          <w:rFonts w:ascii="Times New Roman" w:hAnsi="Times New Roman" w:cs="Times New Roman"/>
          <w:sz w:val="28"/>
          <w:szCs w:val="28"/>
        </w:rPr>
        <w:t>удар по мячу выполняется рукой, согнутой в локтевом суставе.</w:t>
      </w:r>
    </w:p>
    <w:p w:rsidR="00B625D6" w:rsidRPr="00B0696E" w:rsidRDefault="00B625D6" w:rsidP="00B625D6">
      <w:pPr>
        <w:pStyle w:val="32"/>
        <w:keepNext/>
        <w:keepLines/>
        <w:spacing w:line="312" w:lineRule="auto"/>
        <w:jc w:val="center"/>
        <w:rPr>
          <w:rFonts w:ascii="Times New Roman" w:hAnsi="Times New Roman" w:cs="Times New Roman"/>
          <w:b/>
          <w:sz w:val="28"/>
          <w:szCs w:val="28"/>
        </w:rPr>
      </w:pPr>
      <w:r w:rsidRPr="00B0696E">
        <w:rPr>
          <w:rFonts w:ascii="Times New Roman" w:hAnsi="Times New Roman" w:cs="Times New Roman"/>
          <w:b/>
          <w:sz w:val="28"/>
          <w:szCs w:val="28"/>
        </w:rPr>
        <w:t>Передача мяча через сетку в прыжке</w:t>
      </w:r>
      <w:bookmarkEnd w:id="3"/>
    </w:p>
    <w:p w:rsidR="00B625D6" w:rsidRPr="00B0696E" w:rsidRDefault="00B625D6" w:rsidP="00B625D6">
      <w:pPr>
        <w:pStyle w:val="32"/>
        <w:keepNext/>
        <w:keepLines/>
        <w:spacing w:line="312" w:lineRule="auto"/>
        <w:jc w:val="center"/>
        <w:rPr>
          <w:rFonts w:ascii="Times New Roman" w:hAnsi="Times New Roman" w:cs="Times New Roman"/>
          <w:b/>
          <w:sz w:val="28"/>
          <w:szCs w:val="28"/>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Техника выполнения:</w:t>
      </w:r>
      <w:r w:rsidRPr="00B0696E">
        <w:rPr>
          <w:rFonts w:ascii="Times New Roman" w:hAnsi="Times New Roman" w:cs="Times New Roman"/>
          <w:sz w:val="28"/>
          <w:szCs w:val="28"/>
        </w:rPr>
        <w:t xml:space="preserve"> прыжок выполняется с места и с укороченного разбега (1–2 шага) толчком двух ног. Передача мяча осуществляется в высшей точке прыжка за счёт активного разгибания рук (рис. 15).</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r>
      <w:r w:rsidRPr="00B0696E">
        <w:rPr>
          <w:rStyle w:val="a6"/>
          <w:rFonts w:ascii="Times New Roman" w:hAnsi="Times New Roman" w:cs="Times New Roman"/>
          <w:sz w:val="28"/>
          <w:szCs w:val="28"/>
        </w:rPr>
        <w:t>Применение:</w:t>
      </w:r>
      <w:r w:rsidRPr="00B0696E">
        <w:rPr>
          <w:rFonts w:ascii="Times New Roman" w:hAnsi="Times New Roman" w:cs="Times New Roman"/>
          <w:sz w:val="28"/>
          <w:szCs w:val="28"/>
        </w:rPr>
        <w:t xml:space="preserve"> когда мяч направлен по высокой траектории близко к сетке и </w:t>
      </w:r>
      <w:proofErr w:type="gramStart"/>
      <w:r w:rsidRPr="00B0696E">
        <w:rPr>
          <w:rFonts w:ascii="Times New Roman" w:hAnsi="Times New Roman" w:cs="Times New Roman"/>
          <w:sz w:val="28"/>
          <w:szCs w:val="28"/>
        </w:rPr>
        <w:t>передать</w:t>
      </w:r>
      <w:proofErr w:type="gramEnd"/>
      <w:r w:rsidRPr="00B0696E">
        <w:rPr>
          <w:rFonts w:ascii="Times New Roman" w:hAnsi="Times New Roman" w:cs="Times New Roman"/>
          <w:sz w:val="28"/>
          <w:szCs w:val="28"/>
        </w:rPr>
        <w:t xml:space="preserve"> его из опорного положения невозможно.</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jc w:val="both"/>
        <w:rPr>
          <w:rStyle w:val="a6"/>
          <w:rFonts w:ascii="Times New Roman" w:hAnsi="Times New Roman" w:cs="Times New Roman"/>
          <w:i w:val="0"/>
          <w:iCs w:val="0"/>
          <w:sz w:val="28"/>
          <w:szCs w:val="28"/>
          <w:shd w:val="clear" w:color="auto" w:fill="auto"/>
        </w:rPr>
      </w:pPr>
      <w:r w:rsidRPr="00B0696E">
        <w:rPr>
          <w:rFonts w:ascii="Times New Roman" w:hAnsi="Times New Roman" w:cs="Times New Roman"/>
          <w:noProof/>
          <w:sz w:val="28"/>
          <w:szCs w:val="28"/>
          <w:lang w:eastAsia="ru-RU"/>
        </w:rPr>
        <w:lastRenderedPageBreak/>
        <w:drawing>
          <wp:inline distT="0" distB="0" distL="0" distR="0" wp14:anchorId="3DCFF0D6" wp14:editId="6D570FAA">
            <wp:extent cx="1266825" cy="2066925"/>
            <wp:effectExtent l="19050" t="0" r="9525" b="0"/>
            <wp:docPr id="17" name="Рисунок 17"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board01"/>
                    <pic:cNvPicPr>
                      <a:picLocks noChangeAspect="1" noChangeArrowheads="1"/>
                    </pic:cNvPicPr>
                  </pic:nvPicPr>
                  <pic:blipFill>
                    <a:blip r:embed="rId24" cstate="print"/>
                    <a:srcRect/>
                    <a:stretch>
                      <a:fillRect/>
                    </a:stretch>
                  </pic:blipFill>
                  <pic:spPr bwMode="auto">
                    <a:xfrm>
                      <a:off x="0" y="0"/>
                      <a:ext cx="1266825" cy="2066925"/>
                    </a:xfrm>
                    <a:prstGeom prst="rect">
                      <a:avLst/>
                    </a:prstGeom>
                    <a:noFill/>
                    <a:ln w="9525">
                      <a:noFill/>
                      <a:miter lim="800000"/>
                      <a:headEnd/>
                      <a:tailEnd/>
                    </a:ln>
                  </pic:spPr>
                </pic:pic>
              </a:graphicData>
            </a:graphic>
          </wp:inline>
        </w:drawing>
      </w:r>
      <w:r w:rsidRPr="00B0696E">
        <w:rPr>
          <w:rStyle w:val="a6"/>
          <w:rFonts w:ascii="Times New Roman" w:hAnsi="Times New Roman" w:cs="Times New Roman"/>
          <w:sz w:val="28"/>
          <w:szCs w:val="28"/>
        </w:rPr>
        <w:t>Рис. 15</w:t>
      </w:r>
    </w:p>
    <w:p w:rsidR="00B625D6" w:rsidRPr="00B0696E" w:rsidRDefault="00B625D6" w:rsidP="00B625D6">
      <w:pPr>
        <w:spacing w:line="312" w:lineRule="auto"/>
        <w:jc w:val="both"/>
        <w:rPr>
          <w:rFonts w:ascii="Times New Roman" w:hAnsi="Times New Roman" w:cs="Times New Roman"/>
          <w:color w:val="auto"/>
          <w:sz w:val="28"/>
          <w:szCs w:val="28"/>
        </w:rPr>
      </w:pPr>
    </w:p>
    <w:p w:rsidR="00B625D6" w:rsidRPr="00B0696E" w:rsidRDefault="00B625D6" w:rsidP="00B625D6">
      <w:pPr>
        <w:pStyle w:val="32"/>
        <w:keepNext/>
        <w:keepLines/>
        <w:shd w:val="clear" w:color="auto" w:fill="auto"/>
        <w:spacing w:line="312" w:lineRule="auto"/>
        <w:ind w:firstLine="0"/>
        <w:jc w:val="center"/>
        <w:rPr>
          <w:rFonts w:ascii="Times New Roman" w:hAnsi="Times New Roman" w:cs="Times New Roman"/>
          <w:b/>
          <w:sz w:val="28"/>
          <w:szCs w:val="28"/>
        </w:rPr>
      </w:pPr>
      <w:bookmarkStart w:id="4" w:name="bookmark12"/>
      <w:r w:rsidRPr="00B0696E">
        <w:rPr>
          <w:rFonts w:ascii="Times New Roman" w:hAnsi="Times New Roman" w:cs="Times New Roman"/>
          <w:b/>
          <w:sz w:val="28"/>
          <w:szCs w:val="28"/>
        </w:rPr>
        <w:t>Обучение</w:t>
      </w:r>
      <w:bookmarkEnd w:id="4"/>
    </w:p>
    <w:p w:rsidR="00B625D6" w:rsidRPr="00B0696E" w:rsidRDefault="00B625D6" w:rsidP="00B625D6">
      <w:pPr>
        <w:pStyle w:val="32"/>
        <w:keepNext/>
        <w:keepLines/>
        <w:shd w:val="clear" w:color="auto" w:fill="auto"/>
        <w:spacing w:line="312" w:lineRule="auto"/>
        <w:ind w:firstLine="0"/>
        <w:jc w:val="both"/>
        <w:rPr>
          <w:rFonts w:ascii="Times New Roman" w:hAnsi="Times New Roman" w:cs="Times New Roman"/>
          <w:b/>
          <w:sz w:val="28"/>
          <w:szCs w:val="28"/>
        </w:rPr>
      </w:pPr>
    </w:p>
    <w:p w:rsidR="00B625D6" w:rsidRPr="00B0696E" w:rsidRDefault="00B625D6" w:rsidP="00B625D6">
      <w:pPr>
        <w:pStyle w:val="10"/>
        <w:shd w:val="clear" w:color="auto" w:fill="auto"/>
        <w:tabs>
          <w:tab w:val="left" w:pos="761"/>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1. Имитация верхней передачи мяча в прыжке через сетку: с места; с небольшого разбега.</w:t>
      </w:r>
    </w:p>
    <w:p w:rsidR="00B625D6" w:rsidRPr="00B0696E" w:rsidRDefault="00B625D6" w:rsidP="00B625D6">
      <w:pPr>
        <w:pStyle w:val="10"/>
        <w:shd w:val="clear" w:color="auto" w:fill="auto"/>
        <w:tabs>
          <w:tab w:val="left" w:pos="761"/>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2. Верхняя передача мяча в прыжке через сетку после предварительного подбрасывания над собой (прыжок выполняется с места).</w:t>
      </w:r>
    </w:p>
    <w:p w:rsidR="00B625D6" w:rsidRPr="00B0696E" w:rsidRDefault="00B625D6" w:rsidP="00B625D6">
      <w:pPr>
        <w:pStyle w:val="10"/>
        <w:shd w:val="clear" w:color="auto" w:fill="auto"/>
        <w:tabs>
          <w:tab w:val="left" w:pos="770"/>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3. Передача в прыжке после предварительного подбрасывания мяча вперёд-вверх и небольшого разбега.</w:t>
      </w:r>
    </w:p>
    <w:p w:rsidR="00B625D6" w:rsidRPr="00B0696E" w:rsidRDefault="00B625D6" w:rsidP="00B625D6">
      <w:pPr>
        <w:pStyle w:val="10"/>
        <w:shd w:val="clear" w:color="auto" w:fill="auto"/>
        <w:tabs>
          <w:tab w:val="left" w:pos="775"/>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4. Построение в колонны по обеим сторонам сетки в зоне 6 и по одному учащемуся в зонах 3 и 4. Верхняя передача мяча с одной стороны площадки из зоны 6 в зону 3, оттуда в зону 4, из которой выполняется передача мяча в прыжке через сетку в зону 6. То же выполняют занимающиеся с противоположной стороны площадки.</w:t>
      </w:r>
    </w:p>
    <w:p w:rsidR="00B625D6" w:rsidRPr="00B0696E" w:rsidRDefault="00B625D6" w:rsidP="00B625D6">
      <w:pPr>
        <w:pStyle w:val="10"/>
        <w:shd w:val="clear" w:color="auto" w:fill="auto"/>
        <w:tabs>
          <w:tab w:val="left" w:pos="720"/>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5. То же упражнение, но передача выполняется из зоны 6 в зону 3, оттуда в зону 2, из которой передача мяча в прыжке через сетку в зону 6.</w:t>
      </w:r>
    </w:p>
    <w:p w:rsidR="00B625D6" w:rsidRPr="00B0696E" w:rsidRDefault="00B625D6" w:rsidP="00B625D6">
      <w:pPr>
        <w:pStyle w:val="10"/>
        <w:shd w:val="clear" w:color="auto" w:fill="auto"/>
        <w:tabs>
          <w:tab w:val="left" w:pos="720"/>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6. Приём мяча снизу над собой и передача сверху в прыжке через сетку. Мяч с противоположной стороны площадки набрасывает партнёр.</w:t>
      </w:r>
    </w:p>
    <w:p w:rsidR="00B625D6" w:rsidRPr="00B0696E" w:rsidRDefault="00B625D6" w:rsidP="00B625D6">
      <w:pPr>
        <w:pStyle w:val="10"/>
        <w:shd w:val="clear" w:color="auto" w:fill="auto"/>
        <w:tabs>
          <w:tab w:val="left" w:pos="720"/>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7. Передача мяча в парах через сетку в прыжке.</w:t>
      </w:r>
    </w:p>
    <w:p w:rsidR="00B625D6" w:rsidRPr="00B0696E" w:rsidRDefault="00B625D6" w:rsidP="00B625D6">
      <w:pPr>
        <w:pStyle w:val="10"/>
        <w:shd w:val="clear" w:color="auto" w:fill="auto"/>
        <w:tabs>
          <w:tab w:val="left" w:pos="720"/>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sz w:val="28"/>
          <w:szCs w:val="28"/>
        </w:rPr>
        <w:tab/>
        <w:t>8. Передача мяча в прыжке на точность через сетку (цель: гимнастические обручи, гимнастические маты, расположенные на противоположной стороне волейбольной площадки).</w:t>
      </w:r>
    </w:p>
    <w:p w:rsidR="00B625D6" w:rsidRPr="00B0696E" w:rsidRDefault="00B625D6" w:rsidP="00B625D6">
      <w:pPr>
        <w:pStyle w:val="10"/>
        <w:shd w:val="clear" w:color="auto" w:fill="auto"/>
        <w:spacing w:after="0" w:line="312" w:lineRule="auto"/>
        <w:ind w:firstLine="0"/>
        <w:jc w:val="both"/>
        <w:rPr>
          <w:rStyle w:val="14"/>
          <w:rFonts w:ascii="Times New Roman" w:hAnsi="Times New Roman" w:cs="Times New Roman"/>
          <w:sz w:val="28"/>
          <w:szCs w:val="28"/>
        </w:rPr>
      </w:pPr>
    </w:p>
    <w:p w:rsidR="00B500A0" w:rsidRDefault="00B500A0" w:rsidP="00B625D6">
      <w:pPr>
        <w:pStyle w:val="10"/>
        <w:shd w:val="clear" w:color="auto" w:fill="auto"/>
        <w:spacing w:after="0" w:line="312" w:lineRule="auto"/>
        <w:ind w:firstLine="0"/>
        <w:rPr>
          <w:rStyle w:val="14"/>
          <w:rFonts w:ascii="Times New Roman" w:hAnsi="Times New Roman" w:cs="Times New Roman"/>
          <w:sz w:val="28"/>
          <w:szCs w:val="28"/>
        </w:rPr>
      </w:pPr>
    </w:p>
    <w:p w:rsidR="00B500A0" w:rsidRDefault="00B500A0" w:rsidP="00B625D6">
      <w:pPr>
        <w:pStyle w:val="10"/>
        <w:shd w:val="clear" w:color="auto" w:fill="auto"/>
        <w:spacing w:after="0" w:line="312" w:lineRule="auto"/>
        <w:ind w:firstLine="0"/>
        <w:rPr>
          <w:rStyle w:val="14"/>
          <w:rFonts w:ascii="Times New Roman" w:hAnsi="Times New Roman" w:cs="Times New Roman"/>
          <w:sz w:val="28"/>
          <w:szCs w:val="28"/>
        </w:rPr>
      </w:pPr>
    </w:p>
    <w:p w:rsidR="00B500A0" w:rsidRDefault="00B500A0" w:rsidP="00B625D6">
      <w:pPr>
        <w:pStyle w:val="10"/>
        <w:shd w:val="clear" w:color="auto" w:fill="auto"/>
        <w:spacing w:after="0" w:line="312" w:lineRule="auto"/>
        <w:ind w:firstLine="0"/>
        <w:rPr>
          <w:rStyle w:val="14"/>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rPr>
          <w:rStyle w:val="14"/>
          <w:rFonts w:ascii="Times New Roman" w:hAnsi="Times New Roman" w:cs="Times New Roman"/>
          <w:sz w:val="28"/>
          <w:szCs w:val="28"/>
        </w:rPr>
      </w:pPr>
      <w:r w:rsidRPr="00B0696E">
        <w:rPr>
          <w:rStyle w:val="14"/>
          <w:rFonts w:ascii="Times New Roman" w:hAnsi="Times New Roman" w:cs="Times New Roman"/>
          <w:sz w:val="28"/>
          <w:szCs w:val="28"/>
        </w:rPr>
        <w:lastRenderedPageBreak/>
        <w:t>Прямой нападающий удар</w:t>
      </w:r>
    </w:p>
    <w:p w:rsidR="00B625D6" w:rsidRPr="00B0696E" w:rsidRDefault="00B625D6" w:rsidP="00B625D6">
      <w:pPr>
        <w:pStyle w:val="10"/>
        <w:shd w:val="clear" w:color="auto" w:fill="auto"/>
        <w:spacing w:after="0" w:line="312" w:lineRule="auto"/>
        <w:ind w:firstLine="0"/>
        <w:jc w:val="both"/>
        <w:rPr>
          <w:rStyle w:val="14"/>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Техника выполнения:</w:t>
      </w:r>
      <w:r w:rsidRPr="00B0696E">
        <w:rPr>
          <w:rFonts w:ascii="Times New Roman" w:hAnsi="Times New Roman" w:cs="Times New Roman"/>
          <w:sz w:val="28"/>
          <w:szCs w:val="28"/>
        </w:rPr>
        <w:t xml:space="preserve"> из высокой стойки, определив характер траектории полёта мяча, выполнить разбег в направлении предполагаемого места выполнения атакующего удара. В последнем шаге разбега нога (чаще правая) ставится вперёд на пятку, к ней приставляется другая нога (стопорящий шаг), руки отводятся назад, ноги сгибаются в коленных суставах. Быстро разгибая ноги с активным взмахом руками вперёд-вверх, выполнить прыжок вверх. В прыжке плечи и бьющая рука отводятся назад, туловище прогибается (замах). Удар производится в высшей точке прыжка. Ударное движение начинается с выведения вперёд локтя бьющей руки. Рука, разгибаясь в локтевом суставе, хлёстким движением кисти ударяет по мячу вниз-вперёд. После удара игрок приземляется на согнутые ноги, что предохраняет опорно-двигательный аппарат от травм и позволяет сразу перейти к последующим действиям (рис. 16).</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i/>
          <w:sz w:val="28"/>
          <w:szCs w:val="28"/>
        </w:rPr>
        <w:tab/>
        <w:t>Примечание:</w:t>
      </w:r>
      <w:r w:rsidRPr="00B0696E">
        <w:rPr>
          <w:rFonts w:ascii="Times New Roman" w:hAnsi="Times New Roman" w:cs="Times New Roman"/>
          <w:sz w:val="28"/>
          <w:szCs w:val="28"/>
        </w:rPr>
        <w:t xml:space="preserve"> удар применяется при завершении тактической комбинации для выигрыша очка или подачи.</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drawing>
          <wp:inline distT="0" distB="0" distL="0" distR="0" wp14:anchorId="4000E95D" wp14:editId="7E057151">
            <wp:extent cx="1085850" cy="1924050"/>
            <wp:effectExtent l="438150" t="0" r="419100" b="0"/>
            <wp:docPr id="18"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25" cstate="print"/>
                    <a:srcRect/>
                    <a:stretch>
                      <a:fillRect/>
                    </a:stretch>
                  </pic:blipFill>
                  <pic:spPr bwMode="auto">
                    <a:xfrm rot="-5400000">
                      <a:off x="0" y="0"/>
                      <a:ext cx="1085850" cy="1924050"/>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lang w:eastAsia="ru-RU"/>
        </w:rPr>
        <w:t xml:space="preserve">  </w:t>
      </w:r>
      <w:r w:rsidRPr="00B0696E">
        <w:rPr>
          <w:rFonts w:ascii="Times New Roman" w:hAnsi="Times New Roman" w:cs="Times New Roman"/>
          <w:noProof/>
          <w:sz w:val="28"/>
          <w:szCs w:val="28"/>
          <w:lang w:eastAsia="ru-RU"/>
        </w:rPr>
        <w:drawing>
          <wp:inline distT="0" distB="0" distL="0" distR="0" wp14:anchorId="31D93D24" wp14:editId="760B6C8F">
            <wp:extent cx="1905000" cy="2733675"/>
            <wp:effectExtent l="438150" t="0" r="419100" b="0"/>
            <wp:docPr id="19"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26" cstate="print"/>
                    <a:srcRect/>
                    <a:stretch>
                      <a:fillRect/>
                    </a:stretch>
                  </pic:blipFill>
                  <pic:spPr bwMode="auto">
                    <a:xfrm rot="-5400000">
                      <a:off x="0" y="0"/>
                      <a:ext cx="1905000" cy="2733675"/>
                    </a:xfrm>
                    <a:prstGeom prst="rect">
                      <a:avLst/>
                    </a:prstGeom>
                    <a:noFill/>
                    <a:ln w="9525">
                      <a:noFill/>
                      <a:miter lim="800000"/>
                      <a:headEnd/>
                      <a:tailEnd/>
                    </a:ln>
                  </pic:spPr>
                </pic:pic>
              </a:graphicData>
            </a:graphic>
          </wp:inline>
        </w:drawing>
      </w:r>
      <w:r w:rsidRPr="00B0696E">
        <w:rPr>
          <w:rFonts w:ascii="Times New Roman" w:hAnsi="Times New Roman" w:cs="Times New Roman"/>
          <w:i/>
          <w:noProof/>
          <w:sz w:val="28"/>
          <w:szCs w:val="28"/>
          <w:lang w:eastAsia="ru-RU"/>
        </w:rPr>
        <w:t>Рис. 16</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b/>
          <w:sz w:val="28"/>
          <w:szCs w:val="28"/>
        </w:rPr>
      </w:pPr>
    </w:p>
    <w:p w:rsidR="00B625D6" w:rsidRPr="00B0696E" w:rsidRDefault="00B625D6" w:rsidP="00B625D6">
      <w:pPr>
        <w:pStyle w:val="10"/>
        <w:shd w:val="clear" w:color="auto" w:fill="auto"/>
        <w:spacing w:after="0" w:line="312" w:lineRule="auto"/>
        <w:ind w:firstLine="0"/>
        <w:rPr>
          <w:rFonts w:ascii="Times New Roman" w:hAnsi="Times New Roman" w:cs="Times New Roman"/>
          <w:b/>
          <w:sz w:val="28"/>
          <w:szCs w:val="28"/>
        </w:rPr>
      </w:pPr>
      <w:r w:rsidRPr="00B0696E">
        <w:rPr>
          <w:rFonts w:ascii="Times New Roman" w:hAnsi="Times New Roman" w:cs="Times New Roman"/>
          <w:b/>
          <w:sz w:val="28"/>
          <w:szCs w:val="28"/>
        </w:rPr>
        <w:t>Обучение</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b/>
          <w:sz w:val="28"/>
          <w:szCs w:val="28"/>
        </w:rPr>
      </w:pPr>
    </w:p>
    <w:p w:rsidR="00B625D6" w:rsidRPr="00B0696E" w:rsidRDefault="00B625D6" w:rsidP="00B625D6">
      <w:pPr>
        <w:pStyle w:val="10"/>
        <w:numPr>
          <w:ilvl w:val="0"/>
          <w:numId w:val="17"/>
        </w:numPr>
        <w:shd w:val="clear" w:color="auto" w:fill="auto"/>
        <w:tabs>
          <w:tab w:val="left" w:pos="40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Прыжок вверх толчком двух ног с места; с разбега в один, два и три шага.</w:t>
      </w:r>
    </w:p>
    <w:p w:rsidR="00B625D6" w:rsidRPr="00B0696E" w:rsidRDefault="00B625D6" w:rsidP="00B625D6">
      <w:pPr>
        <w:pStyle w:val="10"/>
        <w:numPr>
          <w:ilvl w:val="0"/>
          <w:numId w:val="17"/>
        </w:numPr>
        <w:shd w:val="clear" w:color="auto" w:fill="auto"/>
        <w:tabs>
          <w:tab w:val="left" w:pos="395"/>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Имитация нападающего удара: в прыжке с места; с разбега (с одного, двух, трёх шагов).</w:t>
      </w:r>
    </w:p>
    <w:p w:rsidR="00B625D6" w:rsidRPr="00B0696E" w:rsidRDefault="00B625D6" w:rsidP="00B625D6">
      <w:pPr>
        <w:pStyle w:val="10"/>
        <w:numPr>
          <w:ilvl w:val="0"/>
          <w:numId w:val="17"/>
        </w:numPr>
        <w:shd w:val="clear" w:color="auto" w:fill="auto"/>
        <w:tabs>
          <w:tab w:val="left" w:pos="381"/>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lastRenderedPageBreak/>
        <w:t>В парах: первый игрок подбрасывает мяч вверх, а второй – с места, с двух-трёх шагов разбега ловит мяч обеими руками в высшей точке прыжка.</w:t>
      </w:r>
    </w:p>
    <w:p w:rsidR="00B625D6" w:rsidRPr="00B0696E" w:rsidRDefault="00B625D6" w:rsidP="00B625D6">
      <w:pPr>
        <w:pStyle w:val="10"/>
        <w:numPr>
          <w:ilvl w:val="0"/>
          <w:numId w:val="17"/>
        </w:numPr>
        <w:shd w:val="clear" w:color="auto" w:fill="auto"/>
        <w:tabs>
          <w:tab w:val="left" w:pos="75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Броски теннисного мяча через сетку в различные зоны площадки в прыжке с места и разбега (2–3 шага).</w:t>
      </w:r>
    </w:p>
    <w:p w:rsidR="00B625D6" w:rsidRPr="00B0696E" w:rsidRDefault="00B625D6" w:rsidP="00B625D6">
      <w:pPr>
        <w:pStyle w:val="10"/>
        <w:numPr>
          <w:ilvl w:val="0"/>
          <w:numId w:val="17"/>
        </w:numPr>
        <w:shd w:val="clear" w:color="auto" w:fill="auto"/>
        <w:tabs>
          <w:tab w:val="left" w:pos="7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 парах: первый подбрасывает мяч вверх, его партнёр разбегается и выполняет нападающий удар в прыжке (расстояние между партнёрами 2–3 м).</w:t>
      </w:r>
    </w:p>
    <w:p w:rsidR="00B625D6" w:rsidRPr="00B0696E" w:rsidRDefault="00B625D6" w:rsidP="00B625D6">
      <w:pPr>
        <w:pStyle w:val="10"/>
        <w:numPr>
          <w:ilvl w:val="0"/>
          <w:numId w:val="17"/>
        </w:numPr>
        <w:shd w:val="clear" w:color="auto" w:fill="auto"/>
        <w:tabs>
          <w:tab w:val="left" w:pos="765"/>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 парах: первый из зоны 4 выбегает к сетке и выполняет нападающий удар по мячу, подброшенному партнёром вертикально вверх примерно на высоту 1–1,5 м над сеткой.</w:t>
      </w:r>
    </w:p>
    <w:p w:rsidR="00B625D6" w:rsidRPr="00B0696E" w:rsidRDefault="00B625D6" w:rsidP="00B625D6">
      <w:pPr>
        <w:pStyle w:val="10"/>
        <w:numPr>
          <w:ilvl w:val="0"/>
          <w:numId w:val="17"/>
        </w:numPr>
        <w:shd w:val="clear" w:color="auto" w:fill="auto"/>
        <w:tabs>
          <w:tab w:val="left" w:pos="7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То же упражнение, но нападающий удар выполняется из зоны 2.</w:t>
      </w:r>
    </w:p>
    <w:p w:rsidR="00B625D6" w:rsidRPr="00B0696E" w:rsidRDefault="00B625D6" w:rsidP="00B625D6">
      <w:pPr>
        <w:pStyle w:val="10"/>
        <w:numPr>
          <w:ilvl w:val="0"/>
          <w:numId w:val="17"/>
        </w:numPr>
        <w:shd w:val="clear" w:color="auto" w:fill="auto"/>
        <w:tabs>
          <w:tab w:val="left" w:pos="674"/>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Нападающий удар через сетку из зоны 4 с передачи из зоны 3.</w:t>
      </w:r>
    </w:p>
    <w:p w:rsidR="00B625D6" w:rsidRPr="00B0696E" w:rsidRDefault="00B625D6" w:rsidP="00B625D6">
      <w:pPr>
        <w:pStyle w:val="10"/>
        <w:numPr>
          <w:ilvl w:val="0"/>
          <w:numId w:val="17"/>
        </w:numPr>
        <w:shd w:val="clear" w:color="auto" w:fill="auto"/>
        <w:tabs>
          <w:tab w:val="left" w:pos="674"/>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Нападающий удар через сетку из зоны 2 с передачи из зоны 3.</w:t>
      </w:r>
    </w:p>
    <w:p w:rsidR="00B625D6" w:rsidRPr="00B0696E" w:rsidRDefault="00B625D6" w:rsidP="00B625D6">
      <w:pPr>
        <w:pStyle w:val="10"/>
        <w:numPr>
          <w:ilvl w:val="0"/>
          <w:numId w:val="17"/>
        </w:numPr>
        <w:shd w:val="clear" w:color="auto" w:fill="auto"/>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Нападающий удар через сетку из зоны 3 с передачи из зоны 4.</w:t>
      </w:r>
    </w:p>
    <w:p w:rsidR="00B625D6" w:rsidRPr="00B0696E" w:rsidRDefault="00B625D6" w:rsidP="00B625D6">
      <w:pPr>
        <w:pStyle w:val="10"/>
        <w:numPr>
          <w:ilvl w:val="0"/>
          <w:numId w:val="17"/>
        </w:numPr>
        <w:shd w:val="clear" w:color="auto" w:fill="auto"/>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Нападающий удар из зоны 3 с передачи мяча из зоны 2.</w:t>
      </w:r>
    </w:p>
    <w:p w:rsidR="00B625D6" w:rsidRPr="00B0696E" w:rsidRDefault="00B625D6" w:rsidP="00B625D6">
      <w:pPr>
        <w:pStyle w:val="10"/>
        <w:numPr>
          <w:ilvl w:val="0"/>
          <w:numId w:val="17"/>
        </w:numPr>
        <w:shd w:val="clear" w:color="auto" w:fill="auto"/>
        <w:tabs>
          <w:tab w:val="left" w:pos="778"/>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Нападающий удар после встречной передачи. Из зоны 4 (2) от линии нападения верхняя передача мяча разыгрывающему игроку в зону 3, из зоны 3 – в зону 4 (2), из которой выполняется нападающий удар через сетку.</w:t>
      </w:r>
    </w:p>
    <w:p w:rsidR="00B625D6" w:rsidRPr="00B0696E" w:rsidRDefault="00B625D6" w:rsidP="00B625D6">
      <w:pPr>
        <w:pStyle w:val="10"/>
        <w:numPr>
          <w:ilvl w:val="0"/>
          <w:numId w:val="17"/>
        </w:numPr>
        <w:shd w:val="clear" w:color="auto" w:fill="auto"/>
        <w:tabs>
          <w:tab w:val="left" w:pos="774"/>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Нападающий удар со второй передачи. </w:t>
      </w:r>
      <w:proofErr w:type="gramStart"/>
      <w:r w:rsidRPr="00B0696E">
        <w:rPr>
          <w:rFonts w:ascii="Times New Roman" w:hAnsi="Times New Roman" w:cs="Times New Roman"/>
          <w:sz w:val="28"/>
          <w:szCs w:val="28"/>
        </w:rPr>
        <w:t>Занимающиеся</w:t>
      </w:r>
      <w:proofErr w:type="gramEnd"/>
      <w:r w:rsidRPr="00B0696E">
        <w:rPr>
          <w:rFonts w:ascii="Times New Roman" w:hAnsi="Times New Roman" w:cs="Times New Roman"/>
          <w:sz w:val="28"/>
          <w:szCs w:val="28"/>
        </w:rPr>
        <w:t xml:space="preserve"> располагаются в зонах 6–3–4. Из зоны 6 следует передача мяча в зону 3, из зоны 3 – в зону 4, из которой выполняется нападающий удар через сетку.</w:t>
      </w:r>
    </w:p>
    <w:p w:rsidR="00B625D6" w:rsidRPr="00B0696E" w:rsidRDefault="00B625D6" w:rsidP="00B625D6">
      <w:pPr>
        <w:pStyle w:val="10"/>
        <w:numPr>
          <w:ilvl w:val="0"/>
          <w:numId w:val="17"/>
        </w:numPr>
        <w:shd w:val="clear" w:color="auto" w:fill="auto"/>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То же упражнение, но </w:t>
      </w:r>
      <w:proofErr w:type="gramStart"/>
      <w:r w:rsidRPr="00B0696E">
        <w:rPr>
          <w:rFonts w:ascii="Times New Roman" w:hAnsi="Times New Roman" w:cs="Times New Roman"/>
          <w:sz w:val="28"/>
          <w:szCs w:val="28"/>
        </w:rPr>
        <w:t>занимающиеся</w:t>
      </w:r>
      <w:proofErr w:type="gramEnd"/>
      <w:r w:rsidRPr="00B0696E">
        <w:rPr>
          <w:rFonts w:ascii="Times New Roman" w:hAnsi="Times New Roman" w:cs="Times New Roman"/>
          <w:sz w:val="28"/>
          <w:szCs w:val="28"/>
        </w:rPr>
        <w:t xml:space="preserve"> располагаются в зонах 6–3–2.</w:t>
      </w:r>
    </w:p>
    <w:p w:rsidR="00B625D6" w:rsidRPr="00B0696E" w:rsidRDefault="00B625D6" w:rsidP="00B625D6">
      <w:pPr>
        <w:pStyle w:val="40"/>
        <w:keepNext/>
        <w:keepLines/>
        <w:shd w:val="clear" w:color="auto" w:fill="auto"/>
        <w:spacing w:after="0" w:line="312" w:lineRule="auto"/>
        <w:ind w:firstLine="0"/>
        <w:jc w:val="both"/>
        <w:rPr>
          <w:rFonts w:ascii="Times New Roman" w:hAnsi="Times New Roman" w:cs="Times New Roman"/>
          <w:b/>
          <w:sz w:val="28"/>
          <w:szCs w:val="28"/>
        </w:rPr>
      </w:pPr>
      <w:bookmarkStart w:id="5" w:name="bookmark13"/>
    </w:p>
    <w:p w:rsidR="00B625D6" w:rsidRPr="00B0696E" w:rsidRDefault="00B625D6" w:rsidP="00B625D6">
      <w:pPr>
        <w:pStyle w:val="40"/>
        <w:keepNext/>
        <w:keepLines/>
        <w:shd w:val="clear" w:color="auto" w:fill="auto"/>
        <w:spacing w:after="0" w:line="312" w:lineRule="auto"/>
        <w:ind w:firstLine="0"/>
        <w:jc w:val="center"/>
        <w:rPr>
          <w:rFonts w:ascii="Times New Roman" w:hAnsi="Times New Roman" w:cs="Times New Roman"/>
          <w:b/>
          <w:sz w:val="28"/>
          <w:szCs w:val="28"/>
        </w:rPr>
      </w:pPr>
      <w:r w:rsidRPr="00B0696E">
        <w:rPr>
          <w:rFonts w:ascii="Times New Roman" w:hAnsi="Times New Roman" w:cs="Times New Roman"/>
          <w:b/>
          <w:sz w:val="28"/>
          <w:szCs w:val="28"/>
        </w:rPr>
        <w:t>Одиночное блокирование</w:t>
      </w:r>
      <w:bookmarkEnd w:id="5"/>
    </w:p>
    <w:p w:rsidR="00B625D6" w:rsidRPr="00B0696E" w:rsidRDefault="00B625D6" w:rsidP="00B625D6">
      <w:pPr>
        <w:pStyle w:val="10"/>
        <w:shd w:val="clear" w:color="auto" w:fill="auto"/>
        <w:spacing w:after="0" w:line="312" w:lineRule="auto"/>
        <w:ind w:firstLine="0"/>
        <w:jc w:val="both"/>
        <w:rPr>
          <w:rStyle w:val="a6"/>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r w:rsidRPr="00B0696E">
        <w:rPr>
          <w:rStyle w:val="a6"/>
          <w:rFonts w:ascii="Times New Roman" w:hAnsi="Times New Roman" w:cs="Times New Roman"/>
          <w:sz w:val="28"/>
          <w:szCs w:val="28"/>
        </w:rPr>
        <w:tab/>
        <w:t>Техника выполнения:</w:t>
      </w:r>
      <w:r w:rsidRPr="00B0696E">
        <w:rPr>
          <w:rFonts w:ascii="Times New Roman" w:hAnsi="Times New Roman" w:cs="Times New Roman"/>
          <w:sz w:val="28"/>
          <w:szCs w:val="28"/>
        </w:rPr>
        <w:t xml:space="preserve"> стоя лицом к сетке, ноги согнуты, стопы параллельны и на ширине плеч, руки на уровне груди или лица, кисти расположены параллельно сетке. Определив предполагаемое место нападающего удара, быстро переместиться к месту встречи с мячом приставными шагами, скрестным шагом, бегом или скачком (в зависимости от расстояния до места постановки блока). Из приседа, активно разгибая ноги и выпрямляя туловище, подпрыгнуть вверх с выносом рук над сеткой (пальцы разведены и оптимально напряжены). Расстояние между кистями рук чуть </w:t>
      </w:r>
      <w:r w:rsidRPr="00B0696E">
        <w:rPr>
          <w:rFonts w:ascii="Times New Roman" w:hAnsi="Times New Roman" w:cs="Times New Roman"/>
          <w:sz w:val="28"/>
          <w:szCs w:val="28"/>
        </w:rPr>
        <w:lastRenderedPageBreak/>
        <w:t>меньше диаметра мяча. По достижении верхнего края сетки руки начинают движение вверх-вперёд через сетку (на сторону соперника). В момент удара по мячу кисти максимально приближаются к нему и активно сгибаются в лучезапястных суставах для того, чтобы противодействовать удару и направить мяч вперёд-вниз на площадку соперника. После постановки блока – приземление на полусогнутые ноги (рис. 17).</w:t>
      </w:r>
    </w:p>
    <w:p w:rsidR="00B625D6" w:rsidRPr="00B0696E" w:rsidRDefault="00B625D6" w:rsidP="00B625D6">
      <w:pPr>
        <w:spacing w:line="312" w:lineRule="auto"/>
        <w:jc w:val="both"/>
        <w:rPr>
          <w:rFonts w:ascii="Times New Roman" w:hAnsi="Times New Roman" w:cs="Times New Roman"/>
          <w:color w:val="auto"/>
          <w:sz w:val="28"/>
          <w:szCs w:val="28"/>
        </w:rPr>
      </w:pPr>
      <w:r w:rsidRPr="00B0696E">
        <w:rPr>
          <w:rFonts w:ascii="Times New Roman" w:hAnsi="Times New Roman" w:cs="Times New Roman"/>
          <w:noProof/>
          <w:color w:val="auto"/>
          <w:sz w:val="28"/>
          <w:szCs w:val="28"/>
        </w:rPr>
        <w:drawing>
          <wp:inline distT="0" distB="0" distL="0" distR="0" wp14:anchorId="2F50AC07" wp14:editId="44E4489B">
            <wp:extent cx="1333500" cy="666750"/>
            <wp:effectExtent l="0" t="342900" r="0" b="323850"/>
            <wp:docPr id="20"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27" cstate="print"/>
                    <a:srcRect/>
                    <a:stretch>
                      <a:fillRect/>
                    </a:stretch>
                  </pic:blipFill>
                  <pic:spPr bwMode="auto">
                    <a:xfrm rot="-5400000">
                      <a:off x="0" y="0"/>
                      <a:ext cx="1333500" cy="666750"/>
                    </a:xfrm>
                    <a:prstGeom prst="rect">
                      <a:avLst/>
                    </a:prstGeom>
                    <a:noFill/>
                    <a:ln w="9525">
                      <a:noFill/>
                      <a:miter lim="800000"/>
                      <a:headEnd/>
                      <a:tailEnd/>
                    </a:ln>
                  </pic:spPr>
                </pic:pic>
              </a:graphicData>
            </a:graphic>
          </wp:inline>
        </w:drawing>
      </w:r>
      <w:r w:rsidRPr="00B0696E">
        <w:rPr>
          <w:rFonts w:ascii="Times New Roman" w:hAnsi="Times New Roman" w:cs="Times New Roman"/>
          <w:noProof/>
          <w:color w:val="auto"/>
          <w:sz w:val="28"/>
          <w:szCs w:val="28"/>
        </w:rPr>
        <w:tab/>
      </w:r>
      <w:r w:rsidRPr="00B0696E">
        <w:rPr>
          <w:rFonts w:ascii="Times New Roman" w:hAnsi="Times New Roman" w:cs="Times New Roman"/>
          <w:noProof/>
          <w:color w:val="auto"/>
          <w:sz w:val="28"/>
          <w:szCs w:val="28"/>
        </w:rPr>
        <w:drawing>
          <wp:inline distT="0" distB="0" distL="0" distR="0" wp14:anchorId="04C247C4" wp14:editId="2C47DB6F">
            <wp:extent cx="1390650" cy="1114425"/>
            <wp:effectExtent l="0" t="133350" r="0" b="123825"/>
            <wp:docPr id="21"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28" cstate="print"/>
                    <a:srcRect/>
                    <a:stretch>
                      <a:fillRect/>
                    </a:stretch>
                  </pic:blipFill>
                  <pic:spPr bwMode="auto">
                    <a:xfrm rot="-5400000">
                      <a:off x="0" y="0"/>
                      <a:ext cx="1390650" cy="1114425"/>
                    </a:xfrm>
                    <a:prstGeom prst="rect">
                      <a:avLst/>
                    </a:prstGeom>
                    <a:noFill/>
                    <a:ln w="9525">
                      <a:noFill/>
                      <a:miter lim="800000"/>
                      <a:headEnd/>
                      <a:tailEnd/>
                    </a:ln>
                  </pic:spPr>
                </pic:pic>
              </a:graphicData>
            </a:graphic>
          </wp:inline>
        </w:drawing>
      </w:r>
      <w:r w:rsidRPr="00B0696E">
        <w:rPr>
          <w:rFonts w:ascii="Times New Roman" w:hAnsi="Times New Roman" w:cs="Times New Roman"/>
          <w:noProof/>
          <w:color w:val="auto"/>
          <w:sz w:val="28"/>
          <w:szCs w:val="28"/>
        </w:rPr>
        <w:tab/>
      </w:r>
      <w:r w:rsidRPr="00B0696E">
        <w:rPr>
          <w:rFonts w:ascii="Times New Roman" w:hAnsi="Times New Roman" w:cs="Times New Roman"/>
          <w:noProof/>
          <w:color w:val="auto"/>
          <w:sz w:val="28"/>
          <w:szCs w:val="28"/>
        </w:rPr>
        <w:drawing>
          <wp:inline distT="0" distB="0" distL="0" distR="0" wp14:anchorId="5BB9F1C3" wp14:editId="077CA7C6">
            <wp:extent cx="1495425" cy="933450"/>
            <wp:effectExtent l="0" t="304800" r="0" b="285750"/>
            <wp:docPr id="22"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29" cstate="print"/>
                    <a:srcRect/>
                    <a:stretch>
                      <a:fillRect/>
                    </a:stretch>
                  </pic:blipFill>
                  <pic:spPr bwMode="auto">
                    <a:xfrm rot="-5561085">
                      <a:off x="0" y="0"/>
                      <a:ext cx="1495425" cy="933450"/>
                    </a:xfrm>
                    <a:prstGeom prst="rect">
                      <a:avLst/>
                    </a:prstGeom>
                    <a:noFill/>
                    <a:ln w="9525">
                      <a:noFill/>
                      <a:miter lim="800000"/>
                      <a:headEnd/>
                      <a:tailEnd/>
                    </a:ln>
                  </pic:spPr>
                </pic:pic>
              </a:graphicData>
            </a:graphic>
          </wp:inline>
        </w:drawing>
      </w:r>
      <w:r w:rsidRPr="00B0696E">
        <w:rPr>
          <w:rFonts w:ascii="Times New Roman" w:hAnsi="Times New Roman" w:cs="Times New Roman"/>
          <w:color w:val="auto"/>
          <w:sz w:val="28"/>
          <w:szCs w:val="28"/>
        </w:rPr>
        <w:tab/>
      </w:r>
      <w:r w:rsidRPr="00B0696E">
        <w:rPr>
          <w:rFonts w:ascii="Times New Roman" w:hAnsi="Times New Roman" w:cs="Times New Roman"/>
          <w:noProof/>
          <w:color w:val="auto"/>
          <w:sz w:val="28"/>
          <w:szCs w:val="28"/>
        </w:rPr>
        <w:drawing>
          <wp:inline distT="0" distB="0" distL="0" distR="0" wp14:anchorId="543D19EA" wp14:editId="47180EAF">
            <wp:extent cx="1428750" cy="904875"/>
            <wp:effectExtent l="0" t="266700" r="0" b="238125"/>
            <wp:docPr id="23"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30" cstate="print"/>
                    <a:srcRect/>
                    <a:stretch>
                      <a:fillRect/>
                    </a:stretch>
                  </pic:blipFill>
                  <pic:spPr bwMode="auto">
                    <a:xfrm rot="-5400000">
                      <a:off x="0" y="0"/>
                      <a:ext cx="1428750" cy="904875"/>
                    </a:xfrm>
                    <a:prstGeom prst="rect">
                      <a:avLst/>
                    </a:prstGeom>
                    <a:noFill/>
                    <a:ln w="9525">
                      <a:noFill/>
                      <a:miter lim="800000"/>
                      <a:headEnd/>
                      <a:tailEnd/>
                    </a:ln>
                  </pic:spPr>
                </pic:pic>
              </a:graphicData>
            </a:graphic>
          </wp:inline>
        </w:drawing>
      </w:r>
      <w:r w:rsidRPr="00B0696E">
        <w:rPr>
          <w:rFonts w:ascii="Times New Roman" w:hAnsi="Times New Roman" w:cs="Times New Roman"/>
          <w:noProof/>
          <w:color w:val="auto"/>
          <w:sz w:val="28"/>
          <w:szCs w:val="28"/>
        </w:rPr>
        <w:t xml:space="preserve">      </w:t>
      </w:r>
      <w:r w:rsidRPr="00B0696E">
        <w:rPr>
          <w:rFonts w:ascii="Times New Roman" w:hAnsi="Times New Roman" w:cs="Times New Roman"/>
          <w:i/>
          <w:noProof/>
          <w:color w:val="auto"/>
          <w:sz w:val="28"/>
          <w:szCs w:val="28"/>
        </w:rPr>
        <w:t>Рис. 17</w:t>
      </w:r>
    </w:p>
    <w:p w:rsidR="00B625D6" w:rsidRPr="00B0696E" w:rsidRDefault="00B625D6" w:rsidP="00B625D6">
      <w:pPr>
        <w:pStyle w:val="10"/>
        <w:shd w:val="clear" w:color="auto" w:fill="auto"/>
        <w:spacing w:after="0" w:line="312"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spacing w:after="0" w:line="312" w:lineRule="auto"/>
        <w:ind w:firstLine="0"/>
        <w:rPr>
          <w:rFonts w:ascii="Times New Roman" w:hAnsi="Times New Roman" w:cs="Times New Roman"/>
          <w:b/>
          <w:sz w:val="28"/>
          <w:szCs w:val="28"/>
        </w:rPr>
      </w:pPr>
      <w:r w:rsidRPr="00B0696E">
        <w:rPr>
          <w:rFonts w:ascii="Times New Roman" w:hAnsi="Times New Roman" w:cs="Times New Roman"/>
          <w:b/>
          <w:sz w:val="28"/>
          <w:szCs w:val="28"/>
        </w:rPr>
        <w:t>Обучение</w:t>
      </w:r>
    </w:p>
    <w:p w:rsidR="00B625D6" w:rsidRPr="00B0696E" w:rsidRDefault="00B625D6" w:rsidP="00B625D6">
      <w:pPr>
        <w:pStyle w:val="10"/>
        <w:shd w:val="clear" w:color="auto" w:fill="auto"/>
        <w:spacing w:after="0" w:line="312" w:lineRule="auto"/>
        <w:ind w:firstLine="0"/>
        <w:rPr>
          <w:rFonts w:ascii="Times New Roman" w:hAnsi="Times New Roman" w:cs="Times New Roman"/>
          <w:b/>
          <w:sz w:val="28"/>
          <w:szCs w:val="28"/>
        </w:rPr>
      </w:pPr>
    </w:p>
    <w:p w:rsidR="00B625D6" w:rsidRPr="00B0696E" w:rsidRDefault="00B625D6" w:rsidP="00B625D6">
      <w:pPr>
        <w:pStyle w:val="10"/>
        <w:numPr>
          <w:ilvl w:val="0"/>
          <w:numId w:val="18"/>
        </w:numPr>
        <w:shd w:val="clear" w:color="auto" w:fill="auto"/>
        <w:tabs>
          <w:tab w:val="left" w:pos="7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Имитация блокирования: прыжок вверх с места с выносом рук над сеткой.</w:t>
      </w:r>
    </w:p>
    <w:p w:rsidR="00B625D6" w:rsidRPr="00B0696E" w:rsidRDefault="00B625D6" w:rsidP="00B625D6">
      <w:pPr>
        <w:pStyle w:val="10"/>
        <w:numPr>
          <w:ilvl w:val="0"/>
          <w:numId w:val="18"/>
        </w:numPr>
        <w:shd w:val="clear" w:color="auto" w:fill="auto"/>
        <w:tabs>
          <w:tab w:val="left" w:pos="774"/>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Передвижение вдоль сетки, остановка и прыжок вверх с выносом рук над сеткой.</w:t>
      </w:r>
    </w:p>
    <w:p w:rsidR="00B625D6" w:rsidRPr="00B0696E" w:rsidRDefault="00B625D6" w:rsidP="00B625D6">
      <w:pPr>
        <w:pStyle w:val="10"/>
        <w:numPr>
          <w:ilvl w:val="0"/>
          <w:numId w:val="18"/>
        </w:numPr>
        <w:shd w:val="clear" w:color="auto" w:fill="auto"/>
        <w:tabs>
          <w:tab w:val="left" w:pos="774"/>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В парах (через сетку). Прыжки вверх с места, </w:t>
      </w:r>
      <w:proofErr w:type="gramStart"/>
      <w:r w:rsidRPr="00B0696E">
        <w:rPr>
          <w:rFonts w:ascii="Times New Roman" w:hAnsi="Times New Roman" w:cs="Times New Roman"/>
          <w:sz w:val="28"/>
          <w:szCs w:val="28"/>
        </w:rPr>
        <w:t>касаясь ладонями друг друга</w:t>
      </w:r>
      <w:proofErr w:type="gramEnd"/>
      <w:r w:rsidRPr="00B0696E">
        <w:rPr>
          <w:rFonts w:ascii="Times New Roman" w:hAnsi="Times New Roman" w:cs="Times New Roman"/>
          <w:sz w:val="28"/>
          <w:szCs w:val="28"/>
        </w:rPr>
        <w:t xml:space="preserve"> над сеткой.</w:t>
      </w:r>
    </w:p>
    <w:p w:rsidR="00B625D6" w:rsidRPr="00B0696E" w:rsidRDefault="00B625D6" w:rsidP="00B625D6">
      <w:pPr>
        <w:pStyle w:val="10"/>
        <w:numPr>
          <w:ilvl w:val="0"/>
          <w:numId w:val="18"/>
        </w:numPr>
        <w:shd w:val="clear" w:color="auto" w:fill="auto"/>
        <w:tabs>
          <w:tab w:val="left" w:pos="748"/>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То же упражнение, но с выносом рук влево и вправо над сеткой.</w:t>
      </w:r>
    </w:p>
    <w:p w:rsidR="00B625D6" w:rsidRPr="00B0696E" w:rsidRDefault="00B625D6" w:rsidP="00B625D6">
      <w:pPr>
        <w:pStyle w:val="10"/>
        <w:numPr>
          <w:ilvl w:val="0"/>
          <w:numId w:val="18"/>
        </w:numPr>
        <w:shd w:val="clear" w:color="auto" w:fill="auto"/>
        <w:tabs>
          <w:tab w:val="left" w:pos="75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 парах. Один стоит на возвышении (гимнастической скамейке) с мячом в руках над сеткой, второй имитирует блок.</w:t>
      </w:r>
    </w:p>
    <w:p w:rsidR="00B625D6" w:rsidRPr="00B0696E" w:rsidRDefault="00B625D6" w:rsidP="00B625D6">
      <w:pPr>
        <w:pStyle w:val="10"/>
        <w:numPr>
          <w:ilvl w:val="0"/>
          <w:numId w:val="18"/>
        </w:numPr>
        <w:shd w:val="clear" w:color="auto" w:fill="auto"/>
        <w:tabs>
          <w:tab w:val="left" w:pos="73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 парах. Занимающиеся располагаются с противоположных сторон сетки. Один набрасывает мяч на верхний край сетки, другой, выпрыгивая вверх, ставит блок и отбивает мяч на противоположную сторону площадки.</w:t>
      </w:r>
    </w:p>
    <w:p w:rsidR="00B625D6" w:rsidRPr="00B0696E" w:rsidRDefault="00B625D6" w:rsidP="00B625D6">
      <w:pPr>
        <w:pStyle w:val="10"/>
        <w:numPr>
          <w:ilvl w:val="0"/>
          <w:numId w:val="18"/>
        </w:numPr>
        <w:shd w:val="clear" w:color="auto" w:fill="auto"/>
        <w:tabs>
          <w:tab w:val="left" w:pos="73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То же упражнение, но мяч набрасывают над сеткой несколько левее или правее блокирующего, а тот, переместившись в сторону, прыгает и ставит блок.</w:t>
      </w:r>
    </w:p>
    <w:p w:rsidR="00B625D6" w:rsidRPr="00B0696E" w:rsidRDefault="00B625D6" w:rsidP="00B625D6">
      <w:pPr>
        <w:pStyle w:val="10"/>
        <w:numPr>
          <w:ilvl w:val="0"/>
          <w:numId w:val="18"/>
        </w:numPr>
        <w:shd w:val="clear" w:color="auto" w:fill="auto"/>
        <w:tabs>
          <w:tab w:val="left" w:pos="72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 xml:space="preserve">Три-четыре игрока располагаются с мячами вдоль одной стороны сетки на расстоянии 1,5–2 м друг от друга. Остальные строятся в колонну по одному с противоположной стороны в зоне 4. Первые поочерёдно подбрасывают </w:t>
      </w:r>
      <w:r w:rsidRPr="00B0696E">
        <w:rPr>
          <w:rFonts w:ascii="Times New Roman" w:hAnsi="Times New Roman" w:cs="Times New Roman"/>
          <w:sz w:val="28"/>
          <w:szCs w:val="28"/>
        </w:rPr>
        <w:lastRenderedPageBreak/>
        <w:t>мяч над сеткой, вторые, продвигаясь вдоль сетки приставными шагами вправо, ставят блок (рис. 18).</w:t>
      </w:r>
    </w:p>
    <w:p w:rsidR="00B625D6" w:rsidRPr="00B0696E" w:rsidRDefault="00B625D6" w:rsidP="00B625D6">
      <w:pPr>
        <w:pStyle w:val="10"/>
        <w:shd w:val="clear" w:color="auto" w:fill="auto"/>
        <w:tabs>
          <w:tab w:val="left" w:pos="726"/>
        </w:tabs>
        <w:spacing w:after="0" w:line="312" w:lineRule="auto"/>
        <w:ind w:firstLine="0"/>
        <w:jc w:val="both"/>
        <w:rPr>
          <w:rFonts w:ascii="Times New Roman" w:hAnsi="Times New Roman" w:cs="Times New Roman"/>
          <w:sz w:val="28"/>
          <w:szCs w:val="28"/>
        </w:rPr>
      </w:pPr>
    </w:p>
    <w:p w:rsidR="00B625D6" w:rsidRPr="00B0696E" w:rsidRDefault="00B625D6" w:rsidP="00B625D6">
      <w:pPr>
        <w:pStyle w:val="10"/>
        <w:shd w:val="clear" w:color="auto" w:fill="auto"/>
        <w:tabs>
          <w:tab w:val="left" w:pos="726"/>
        </w:tabs>
        <w:spacing w:after="0" w:line="312" w:lineRule="auto"/>
        <w:ind w:firstLine="0"/>
        <w:jc w:val="both"/>
        <w:rPr>
          <w:rFonts w:ascii="Times New Roman" w:hAnsi="Times New Roman" w:cs="Times New Roman"/>
          <w:sz w:val="28"/>
          <w:szCs w:val="28"/>
        </w:rPr>
      </w:pPr>
      <w:r w:rsidRPr="00B0696E">
        <w:rPr>
          <w:rFonts w:ascii="Times New Roman" w:hAnsi="Times New Roman" w:cs="Times New Roman"/>
          <w:noProof/>
          <w:sz w:val="28"/>
          <w:szCs w:val="28"/>
          <w:lang w:eastAsia="ru-RU"/>
        </w:rPr>
        <w:drawing>
          <wp:inline distT="0" distB="0" distL="0" distR="0" wp14:anchorId="00F81FE7" wp14:editId="49EC899B">
            <wp:extent cx="1647825" cy="3924300"/>
            <wp:effectExtent l="1162050" t="0" r="1133475" b="0"/>
            <wp:docPr id="24"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1" cstate="print"/>
                    <a:srcRect/>
                    <a:stretch>
                      <a:fillRect/>
                    </a:stretch>
                  </pic:blipFill>
                  <pic:spPr bwMode="auto">
                    <a:xfrm rot="5400000">
                      <a:off x="0" y="0"/>
                      <a:ext cx="1647825" cy="3924300"/>
                    </a:xfrm>
                    <a:prstGeom prst="rect">
                      <a:avLst/>
                    </a:prstGeom>
                    <a:noFill/>
                    <a:ln w="9525">
                      <a:noFill/>
                      <a:miter lim="800000"/>
                      <a:headEnd/>
                      <a:tailEnd/>
                    </a:ln>
                  </pic:spPr>
                </pic:pic>
              </a:graphicData>
            </a:graphic>
          </wp:inline>
        </w:drawing>
      </w:r>
      <w:r w:rsidRPr="00B0696E">
        <w:rPr>
          <w:rFonts w:ascii="Times New Roman" w:hAnsi="Times New Roman" w:cs="Times New Roman"/>
          <w:noProof/>
          <w:sz w:val="28"/>
          <w:szCs w:val="28"/>
          <w:lang w:eastAsia="ru-RU"/>
        </w:rPr>
        <w:tab/>
        <w:t xml:space="preserve">  </w:t>
      </w:r>
      <w:r w:rsidRPr="00B0696E">
        <w:rPr>
          <w:rFonts w:ascii="Times New Roman" w:hAnsi="Times New Roman" w:cs="Times New Roman"/>
          <w:i/>
          <w:noProof/>
          <w:sz w:val="28"/>
          <w:szCs w:val="28"/>
          <w:lang w:eastAsia="ru-RU"/>
        </w:rPr>
        <w:t>Рис. 18</w:t>
      </w:r>
    </w:p>
    <w:p w:rsidR="00B625D6" w:rsidRPr="00B0696E" w:rsidRDefault="00B625D6" w:rsidP="00B625D6">
      <w:pPr>
        <w:pStyle w:val="10"/>
        <w:shd w:val="clear" w:color="auto" w:fill="auto"/>
        <w:tabs>
          <w:tab w:val="left" w:pos="726"/>
        </w:tabs>
        <w:spacing w:after="0" w:line="312" w:lineRule="auto"/>
        <w:ind w:firstLine="0"/>
        <w:jc w:val="both"/>
        <w:rPr>
          <w:rFonts w:ascii="Times New Roman" w:hAnsi="Times New Roman" w:cs="Times New Roman"/>
          <w:sz w:val="28"/>
          <w:szCs w:val="28"/>
        </w:rPr>
      </w:pPr>
    </w:p>
    <w:p w:rsidR="00B625D6" w:rsidRPr="00B0696E" w:rsidRDefault="00B625D6" w:rsidP="00B625D6">
      <w:pPr>
        <w:pStyle w:val="10"/>
        <w:numPr>
          <w:ilvl w:val="0"/>
          <w:numId w:val="18"/>
        </w:numPr>
        <w:shd w:val="clear" w:color="auto" w:fill="auto"/>
        <w:tabs>
          <w:tab w:val="left" w:pos="72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То же упражнение, но игроки строятся в колонну по одному в зоне 2 и перемещаются вдоль сетки влево.</w:t>
      </w:r>
    </w:p>
    <w:p w:rsidR="00B625D6" w:rsidRPr="00B0696E" w:rsidRDefault="00B625D6" w:rsidP="00B625D6">
      <w:pPr>
        <w:pStyle w:val="10"/>
        <w:numPr>
          <w:ilvl w:val="0"/>
          <w:numId w:val="18"/>
        </w:numPr>
        <w:shd w:val="clear" w:color="auto" w:fill="auto"/>
        <w:tabs>
          <w:tab w:val="left" w:pos="72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В тройках. Игроки располагаются возле сетки: два игрока с одной стороны, один – с другой. Первый набрасывает мяч второму, второй выполняет нападающий удар, а третий ставит блок.</w:t>
      </w:r>
    </w:p>
    <w:p w:rsidR="00B625D6" w:rsidRPr="00B0696E" w:rsidRDefault="00B625D6" w:rsidP="00B625D6">
      <w:pPr>
        <w:pStyle w:val="10"/>
        <w:numPr>
          <w:ilvl w:val="0"/>
          <w:numId w:val="18"/>
        </w:numPr>
        <w:shd w:val="clear" w:color="auto" w:fill="auto"/>
        <w:tabs>
          <w:tab w:val="left" w:pos="726"/>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Блокирование нападающего удара, выполненного:</w:t>
      </w:r>
    </w:p>
    <w:p w:rsidR="00B625D6" w:rsidRPr="00B0696E" w:rsidRDefault="00B625D6" w:rsidP="00B625D6">
      <w:pPr>
        <w:pStyle w:val="10"/>
        <w:numPr>
          <w:ilvl w:val="0"/>
          <w:numId w:val="36"/>
        </w:numPr>
        <w:shd w:val="clear" w:color="auto" w:fill="auto"/>
        <w:tabs>
          <w:tab w:val="left" w:pos="3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из зоны 4 в зону 5;</w:t>
      </w:r>
    </w:p>
    <w:p w:rsidR="00B625D6" w:rsidRPr="00B0696E" w:rsidRDefault="00B625D6" w:rsidP="00B625D6">
      <w:pPr>
        <w:pStyle w:val="10"/>
        <w:numPr>
          <w:ilvl w:val="0"/>
          <w:numId w:val="36"/>
        </w:numPr>
        <w:shd w:val="clear" w:color="auto" w:fill="auto"/>
        <w:tabs>
          <w:tab w:val="left" w:pos="3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из зоны 2 в зону 1;</w:t>
      </w:r>
    </w:p>
    <w:p w:rsidR="00B625D6" w:rsidRPr="00B0696E" w:rsidRDefault="00B625D6" w:rsidP="00B625D6">
      <w:pPr>
        <w:pStyle w:val="10"/>
        <w:numPr>
          <w:ilvl w:val="0"/>
          <w:numId w:val="36"/>
        </w:numPr>
        <w:shd w:val="clear" w:color="auto" w:fill="auto"/>
        <w:tabs>
          <w:tab w:val="left" w:pos="3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из зоны 4 в зону 1;</w:t>
      </w:r>
    </w:p>
    <w:p w:rsidR="00B625D6" w:rsidRPr="00B0696E" w:rsidRDefault="00B625D6" w:rsidP="00B625D6">
      <w:pPr>
        <w:pStyle w:val="10"/>
        <w:numPr>
          <w:ilvl w:val="0"/>
          <w:numId w:val="36"/>
        </w:numPr>
        <w:shd w:val="clear" w:color="auto" w:fill="auto"/>
        <w:tabs>
          <w:tab w:val="left" w:pos="3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из зоны 2 в зону 5;</w:t>
      </w:r>
    </w:p>
    <w:p w:rsidR="00B625D6" w:rsidRPr="00B0696E" w:rsidRDefault="00B625D6" w:rsidP="00B625D6">
      <w:pPr>
        <w:pStyle w:val="10"/>
        <w:numPr>
          <w:ilvl w:val="0"/>
          <w:numId w:val="36"/>
        </w:numPr>
        <w:shd w:val="clear" w:color="auto" w:fill="auto"/>
        <w:tabs>
          <w:tab w:val="left" w:pos="360"/>
        </w:tabs>
        <w:spacing w:after="0" w:line="312" w:lineRule="auto"/>
        <w:jc w:val="both"/>
        <w:rPr>
          <w:rFonts w:ascii="Times New Roman" w:hAnsi="Times New Roman" w:cs="Times New Roman"/>
          <w:sz w:val="28"/>
          <w:szCs w:val="28"/>
        </w:rPr>
      </w:pPr>
      <w:r w:rsidRPr="00B0696E">
        <w:rPr>
          <w:rFonts w:ascii="Times New Roman" w:hAnsi="Times New Roman" w:cs="Times New Roman"/>
          <w:sz w:val="28"/>
          <w:szCs w:val="28"/>
        </w:rPr>
        <w:t>из зоны 3 в зону 6.</w:t>
      </w:r>
    </w:p>
    <w:p w:rsidR="00B625D6" w:rsidRPr="00B0696E" w:rsidRDefault="00B625D6" w:rsidP="00B625D6">
      <w:pPr>
        <w:pStyle w:val="10"/>
        <w:shd w:val="clear" w:color="auto" w:fill="auto"/>
        <w:tabs>
          <w:tab w:val="left" w:pos="360"/>
        </w:tabs>
        <w:spacing w:after="0" w:line="312" w:lineRule="auto"/>
        <w:ind w:firstLine="0"/>
        <w:jc w:val="both"/>
        <w:rPr>
          <w:rFonts w:ascii="Times New Roman" w:hAnsi="Times New Roman" w:cs="Times New Roman"/>
          <w:i/>
          <w:sz w:val="28"/>
          <w:szCs w:val="28"/>
        </w:rPr>
      </w:pPr>
      <w:r w:rsidRPr="00B0696E">
        <w:rPr>
          <w:rFonts w:ascii="Times New Roman" w:hAnsi="Times New Roman" w:cs="Times New Roman"/>
          <w:i/>
          <w:sz w:val="28"/>
          <w:szCs w:val="28"/>
          <w:lang w:val="en-US"/>
        </w:rPr>
        <w:tab/>
      </w:r>
      <w:r w:rsidRPr="00B0696E">
        <w:rPr>
          <w:rFonts w:ascii="Times New Roman" w:hAnsi="Times New Roman" w:cs="Times New Roman"/>
          <w:i/>
          <w:sz w:val="28"/>
          <w:szCs w:val="28"/>
        </w:rPr>
        <w:t>Ошибки:</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неправильное исходное положение перед блокированием: стойка на прямых ногах и выпрямленное туловище;</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несвоевременное перемещение к месту блокирования;</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несвоевременный прыжок при выполнении блокирования (рано или поздно);</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недостаточная высота и неверное направление прыжка блокирующего;</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блокирующий выполняет прыжок далеко от сетки;</w:t>
      </w:r>
    </w:p>
    <w:p w:rsidR="00B625D6" w:rsidRPr="00B0696E" w:rsidRDefault="00B625D6" w:rsidP="00B625D6">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 xml:space="preserve">руки </w:t>
      </w:r>
      <w:proofErr w:type="gramStart"/>
      <w:r w:rsidRPr="00B0696E">
        <w:rPr>
          <w:rFonts w:ascii="Times New Roman" w:hAnsi="Times New Roman" w:cs="Times New Roman"/>
          <w:color w:val="auto"/>
          <w:sz w:val="28"/>
          <w:szCs w:val="28"/>
        </w:rPr>
        <w:t>блокирующего</w:t>
      </w:r>
      <w:proofErr w:type="gramEnd"/>
      <w:r w:rsidRPr="00B0696E">
        <w:rPr>
          <w:rFonts w:ascii="Times New Roman" w:hAnsi="Times New Roman" w:cs="Times New Roman"/>
          <w:color w:val="auto"/>
          <w:sz w:val="28"/>
          <w:szCs w:val="28"/>
        </w:rPr>
        <w:t xml:space="preserve"> широко расставлены;</w:t>
      </w:r>
    </w:p>
    <w:p w:rsidR="008D518C" w:rsidRPr="00B500A0" w:rsidRDefault="00B625D6" w:rsidP="00B500A0">
      <w:pPr>
        <w:numPr>
          <w:ilvl w:val="0"/>
          <w:numId w:val="20"/>
        </w:numPr>
        <w:tabs>
          <w:tab w:val="left" w:pos="360"/>
        </w:tabs>
        <w:spacing w:line="312" w:lineRule="auto"/>
        <w:ind w:left="714" w:hanging="357"/>
        <w:rPr>
          <w:rFonts w:ascii="Times New Roman" w:hAnsi="Times New Roman" w:cs="Times New Roman"/>
          <w:color w:val="auto"/>
          <w:sz w:val="28"/>
          <w:szCs w:val="28"/>
        </w:rPr>
      </w:pPr>
      <w:r w:rsidRPr="00B0696E">
        <w:rPr>
          <w:rFonts w:ascii="Times New Roman" w:hAnsi="Times New Roman" w:cs="Times New Roman"/>
          <w:color w:val="auto"/>
          <w:sz w:val="28"/>
          <w:szCs w:val="28"/>
        </w:rPr>
        <w:t>плохая ориентировка в безопорном положении и отсутствие умения закрывать основное направление</w:t>
      </w:r>
      <w:r w:rsidR="00B500A0">
        <w:rPr>
          <w:rFonts w:ascii="Times New Roman" w:hAnsi="Times New Roman" w:cs="Times New Roman"/>
          <w:color w:val="auto"/>
          <w:sz w:val="28"/>
          <w:szCs w:val="28"/>
        </w:rPr>
        <w:t xml:space="preserve"> атакующего удара.</w:t>
      </w:r>
    </w:p>
    <w:p w:rsidR="008D518C" w:rsidRPr="00B0696E" w:rsidRDefault="008D518C" w:rsidP="00B625D6">
      <w:pPr>
        <w:pStyle w:val="10"/>
        <w:shd w:val="clear" w:color="auto" w:fill="auto"/>
        <w:tabs>
          <w:tab w:val="left" w:pos="593"/>
        </w:tabs>
        <w:spacing w:after="0" w:line="312" w:lineRule="auto"/>
        <w:ind w:firstLine="0"/>
        <w:jc w:val="both"/>
        <w:rPr>
          <w:rFonts w:ascii="Times New Roman" w:hAnsi="Times New Roman" w:cs="Times New Roman"/>
          <w:sz w:val="28"/>
          <w:szCs w:val="28"/>
        </w:rPr>
      </w:pPr>
    </w:p>
    <w:p w:rsidR="00B625D6" w:rsidRPr="00B0696E" w:rsidRDefault="00B625D6" w:rsidP="00B500A0">
      <w:pPr>
        <w:spacing w:line="312"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lastRenderedPageBreak/>
        <w:t>ПЛАНИРУЕМЫЕ РЕЗУЛЬТАТЫ</w:t>
      </w:r>
    </w:p>
    <w:p w:rsidR="00B625D6" w:rsidRPr="00B0696E" w:rsidRDefault="00B625D6" w:rsidP="00B500A0">
      <w:pPr>
        <w:spacing w:line="312"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 xml:space="preserve">ОСВОЕНИЯ </w:t>
      </w:r>
      <w:proofErr w:type="gramStart"/>
      <w:r w:rsidR="00B500A0">
        <w:rPr>
          <w:rFonts w:ascii="Times New Roman" w:hAnsi="Times New Roman" w:cs="Times New Roman"/>
          <w:b/>
          <w:color w:val="auto"/>
          <w:sz w:val="28"/>
          <w:szCs w:val="28"/>
          <w:lang w:eastAsia="ar-SA"/>
        </w:rPr>
        <w:t>ОБ</w:t>
      </w:r>
      <w:r w:rsidRPr="00B0696E">
        <w:rPr>
          <w:rFonts w:ascii="Times New Roman" w:hAnsi="Times New Roman" w:cs="Times New Roman"/>
          <w:b/>
          <w:color w:val="auto"/>
          <w:sz w:val="28"/>
          <w:szCs w:val="28"/>
          <w:lang w:eastAsia="ar-SA"/>
        </w:rPr>
        <w:t>УЧА</w:t>
      </w:r>
      <w:r w:rsidR="00B500A0">
        <w:rPr>
          <w:rFonts w:ascii="Times New Roman" w:hAnsi="Times New Roman" w:cs="Times New Roman"/>
          <w:b/>
          <w:color w:val="auto"/>
          <w:sz w:val="28"/>
          <w:szCs w:val="28"/>
          <w:lang w:eastAsia="ar-SA"/>
        </w:rPr>
        <w:t>Ю</w:t>
      </w:r>
      <w:r w:rsidRPr="00B0696E">
        <w:rPr>
          <w:rFonts w:ascii="Times New Roman" w:hAnsi="Times New Roman" w:cs="Times New Roman"/>
          <w:b/>
          <w:color w:val="auto"/>
          <w:sz w:val="28"/>
          <w:szCs w:val="28"/>
          <w:lang w:eastAsia="ar-SA"/>
        </w:rPr>
        <w:t>ЩИМИСЯ</w:t>
      </w:r>
      <w:proofErr w:type="gramEnd"/>
      <w:r w:rsidRPr="00B0696E">
        <w:rPr>
          <w:rFonts w:ascii="Times New Roman" w:hAnsi="Times New Roman" w:cs="Times New Roman"/>
          <w:b/>
          <w:color w:val="auto"/>
          <w:sz w:val="28"/>
          <w:szCs w:val="28"/>
          <w:lang w:eastAsia="ar-SA"/>
        </w:rPr>
        <w:t xml:space="preserve"> ПРОГРАММЫ</w:t>
      </w:r>
    </w:p>
    <w:p w:rsidR="00B625D6" w:rsidRPr="00B0696E" w:rsidRDefault="00B625D6" w:rsidP="00B625D6">
      <w:pPr>
        <w:spacing w:line="312" w:lineRule="auto"/>
        <w:jc w:val="both"/>
        <w:rPr>
          <w:rFonts w:ascii="Times New Roman" w:hAnsi="Times New Roman" w:cs="Times New Roman"/>
          <w:b/>
          <w:color w:val="auto"/>
          <w:sz w:val="28"/>
          <w:szCs w:val="28"/>
          <w:lang w:eastAsia="ar-SA"/>
        </w:rPr>
      </w:pPr>
    </w:p>
    <w:p w:rsidR="00B625D6" w:rsidRPr="00B0696E" w:rsidRDefault="00B625D6"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proofErr w:type="gramStart"/>
      <w:r w:rsidRPr="00B0696E">
        <w:rPr>
          <w:rFonts w:ascii="Times New Roman" w:hAnsi="Times New Roman" w:cs="Times New Roman"/>
          <w:color w:val="auto"/>
          <w:sz w:val="28"/>
          <w:szCs w:val="28"/>
          <w:lang w:eastAsia="ar-SA"/>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B625D6" w:rsidRPr="00B0696E" w:rsidRDefault="00963537"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 xml:space="preserve"> п</w:t>
      </w:r>
      <w:r w:rsidR="00B625D6" w:rsidRPr="00B0696E">
        <w:rPr>
          <w:rFonts w:ascii="Times New Roman" w:hAnsi="Times New Roman" w:cs="Times New Roman"/>
          <w:color w:val="auto"/>
          <w:sz w:val="28"/>
          <w:szCs w:val="28"/>
          <w:lang w:eastAsia="ar-SA"/>
        </w:rPr>
        <w:t xml:space="preserve">рограмма </w:t>
      </w:r>
      <w:r w:rsidRPr="00B0696E">
        <w:rPr>
          <w:rFonts w:ascii="Times New Roman" w:hAnsi="Times New Roman" w:cs="Times New Roman"/>
          <w:color w:val="auto"/>
          <w:sz w:val="28"/>
          <w:szCs w:val="28"/>
          <w:lang w:eastAsia="ar-SA"/>
        </w:rPr>
        <w:t xml:space="preserve">дополнительного образования </w:t>
      </w:r>
      <w:r w:rsidR="00B625D6" w:rsidRPr="00B0696E">
        <w:rPr>
          <w:rFonts w:ascii="Times New Roman" w:hAnsi="Times New Roman" w:cs="Times New Roman"/>
          <w:color w:val="auto"/>
          <w:sz w:val="28"/>
          <w:szCs w:val="28"/>
          <w:lang w:eastAsia="ar-SA"/>
        </w:rPr>
        <w:t xml:space="preserve"> предусматривает достижение следующих результатов образования:</w:t>
      </w:r>
    </w:p>
    <w:p w:rsidR="00B625D6" w:rsidRPr="00B0696E" w:rsidRDefault="00B625D6" w:rsidP="00B625D6">
      <w:pPr>
        <w:numPr>
          <w:ilvl w:val="0"/>
          <w:numId w:val="21"/>
        </w:numPr>
        <w:autoSpaceDE w:val="0"/>
        <w:autoSpaceDN w:val="0"/>
        <w:adjustRightInd w:val="0"/>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личностные результаты – готовность и способность </w:t>
      </w:r>
      <w:r w:rsidR="00B500A0">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B500A0">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 xml:space="preserve">щихся к саморазвитию, </w:t>
      </w:r>
      <w:proofErr w:type="spellStart"/>
      <w:r w:rsidRPr="00B0696E">
        <w:rPr>
          <w:rFonts w:ascii="Times New Roman" w:hAnsi="Times New Roman" w:cs="Times New Roman"/>
          <w:color w:val="auto"/>
          <w:sz w:val="28"/>
          <w:szCs w:val="28"/>
          <w:lang w:eastAsia="ar-SA"/>
        </w:rPr>
        <w:t>сформированность</w:t>
      </w:r>
      <w:proofErr w:type="spellEnd"/>
      <w:r w:rsidRPr="00B0696E">
        <w:rPr>
          <w:rFonts w:ascii="Times New Roman" w:hAnsi="Times New Roman" w:cs="Times New Roman"/>
          <w:color w:val="auto"/>
          <w:sz w:val="28"/>
          <w:szCs w:val="28"/>
          <w:lang w:eastAsia="ar-SA"/>
        </w:rPr>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B625D6" w:rsidRPr="00B0696E" w:rsidRDefault="00B625D6" w:rsidP="00B625D6">
      <w:pPr>
        <w:numPr>
          <w:ilvl w:val="0"/>
          <w:numId w:val="21"/>
        </w:numPr>
        <w:autoSpaceDE w:val="0"/>
        <w:autoSpaceDN w:val="0"/>
        <w:adjustRightInd w:val="0"/>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метапредметные результаты – освоенные </w:t>
      </w:r>
      <w:proofErr w:type="gramStart"/>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щимися</w:t>
      </w:r>
      <w:proofErr w:type="gramEnd"/>
      <w:r w:rsidRPr="00B0696E">
        <w:rPr>
          <w:rFonts w:ascii="Times New Roman" w:hAnsi="Times New Roman" w:cs="Times New Roman"/>
          <w:color w:val="auto"/>
          <w:sz w:val="28"/>
          <w:szCs w:val="28"/>
          <w:lang w:eastAsia="ar-SA"/>
        </w:rPr>
        <w:t xml:space="preserve"> универсальные учебные действия (познавательные, регулятивные и коммуникативные);</w:t>
      </w:r>
    </w:p>
    <w:p w:rsidR="00B625D6" w:rsidRPr="00B0696E" w:rsidRDefault="00B625D6" w:rsidP="00B625D6">
      <w:pPr>
        <w:numPr>
          <w:ilvl w:val="0"/>
          <w:numId w:val="21"/>
        </w:numPr>
        <w:autoSpaceDE w:val="0"/>
        <w:autoSpaceDN w:val="0"/>
        <w:adjustRightInd w:val="0"/>
        <w:spacing w:line="312" w:lineRule="auto"/>
        <w:jc w:val="both"/>
        <w:rPr>
          <w:rFonts w:ascii="Times New Roman" w:hAnsi="Times New Roman" w:cs="Times New Roman"/>
          <w:color w:val="auto"/>
          <w:sz w:val="28"/>
          <w:szCs w:val="28"/>
          <w:lang w:eastAsia="ar-SA"/>
        </w:rPr>
      </w:pPr>
      <w:proofErr w:type="gramStart"/>
      <w:r w:rsidRPr="00B0696E">
        <w:rPr>
          <w:rFonts w:ascii="Times New Roman" w:hAnsi="Times New Roman" w:cs="Times New Roman"/>
          <w:color w:val="auto"/>
          <w:sz w:val="28"/>
          <w:szCs w:val="28"/>
          <w:lang w:eastAsia="ar-SA"/>
        </w:rPr>
        <w:t xml:space="preserve">предметные результаты – освоенный </w:t>
      </w:r>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625D6" w:rsidRPr="00B0696E" w:rsidRDefault="00B625D6"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r w:rsidRPr="00B0696E">
        <w:rPr>
          <w:rFonts w:ascii="Times New Roman" w:hAnsi="Times New Roman" w:cs="Times New Roman"/>
          <w:i/>
          <w:color w:val="auto"/>
          <w:sz w:val="28"/>
          <w:szCs w:val="28"/>
          <w:lang w:eastAsia="ar-SA"/>
        </w:rPr>
        <w:t>Личностными результатами</w:t>
      </w:r>
      <w:r w:rsidRPr="00B0696E">
        <w:rPr>
          <w:rFonts w:ascii="Times New Roman" w:hAnsi="Times New Roman" w:cs="Times New Roman"/>
          <w:color w:val="auto"/>
          <w:sz w:val="28"/>
          <w:szCs w:val="28"/>
          <w:lang w:eastAsia="ar-SA"/>
        </w:rPr>
        <w:t xml:space="preserve"> программы  является формирование следующих умений:</w:t>
      </w:r>
    </w:p>
    <w:p w:rsidR="00B625D6" w:rsidRPr="00B0696E" w:rsidRDefault="00B625D6" w:rsidP="00B625D6">
      <w:pPr>
        <w:numPr>
          <w:ilvl w:val="0"/>
          <w:numId w:val="22"/>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определять и высказывать простые и общие для всех людей правила поведения при сотрудничестве (этические нормы);</w:t>
      </w:r>
    </w:p>
    <w:p w:rsidR="00B625D6" w:rsidRPr="00B0696E" w:rsidRDefault="00B625D6" w:rsidP="00B625D6">
      <w:pPr>
        <w:numPr>
          <w:ilvl w:val="0"/>
          <w:numId w:val="22"/>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r w:rsidRPr="00B0696E">
        <w:rPr>
          <w:rFonts w:ascii="Times New Roman" w:hAnsi="Times New Roman" w:cs="Times New Roman"/>
          <w:i/>
          <w:color w:val="auto"/>
          <w:sz w:val="28"/>
          <w:szCs w:val="28"/>
          <w:lang w:eastAsia="ar-SA"/>
        </w:rPr>
        <w:t>Метапредметными результатами</w:t>
      </w:r>
      <w:r w:rsidR="00410764" w:rsidRPr="00B0696E">
        <w:rPr>
          <w:rFonts w:ascii="Times New Roman" w:hAnsi="Times New Roman" w:cs="Times New Roman"/>
          <w:color w:val="auto"/>
          <w:sz w:val="28"/>
          <w:szCs w:val="28"/>
          <w:lang w:eastAsia="ar-SA"/>
        </w:rPr>
        <w:t xml:space="preserve"> программы </w:t>
      </w:r>
      <w:r w:rsidRPr="00B0696E">
        <w:rPr>
          <w:rFonts w:ascii="Times New Roman" w:hAnsi="Times New Roman" w:cs="Times New Roman"/>
          <w:color w:val="auto"/>
          <w:sz w:val="28"/>
          <w:szCs w:val="28"/>
          <w:lang w:eastAsia="ar-SA"/>
        </w:rPr>
        <w:t>является формирование следующих универсальных учебных действий (УУД):</w:t>
      </w:r>
    </w:p>
    <w:p w:rsidR="00B625D6" w:rsidRPr="00B0696E" w:rsidRDefault="00B625D6" w:rsidP="00B625D6">
      <w:pPr>
        <w:suppressAutoHyphens/>
        <w:spacing w:line="312" w:lineRule="auto"/>
        <w:jc w:val="both"/>
        <w:rPr>
          <w:rFonts w:ascii="Times New Roman" w:hAnsi="Times New Roman" w:cs="Times New Roman"/>
          <w:i/>
          <w:color w:val="auto"/>
          <w:sz w:val="28"/>
          <w:szCs w:val="28"/>
          <w:lang w:eastAsia="ar-SA"/>
        </w:rPr>
      </w:pPr>
      <w:r w:rsidRPr="00B0696E">
        <w:rPr>
          <w:rFonts w:ascii="Times New Roman" w:hAnsi="Times New Roman" w:cs="Times New Roman"/>
          <w:i/>
          <w:color w:val="auto"/>
          <w:sz w:val="28"/>
          <w:szCs w:val="28"/>
          <w:lang w:eastAsia="ar-SA"/>
        </w:rPr>
        <w:tab/>
        <w:t>Регулятивные УУД:</w:t>
      </w:r>
    </w:p>
    <w:p w:rsidR="00B625D6" w:rsidRPr="00B0696E" w:rsidRDefault="00B625D6" w:rsidP="00B625D6">
      <w:pPr>
        <w:numPr>
          <w:ilvl w:val="0"/>
          <w:numId w:val="23"/>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i/>
          <w:color w:val="auto"/>
          <w:sz w:val="28"/>
          <w:szCs w:val="28"/>
          <w:lang w:eastAsia="ar-SA"/>
        </w:rPr>
        <w:t>определять и формулировать</w:t>
      </w:r>
      <w:r w:rsidRPr="00B0696E">
        <w:rPr>
          <w:rFonts w:ascii="Times New Roman" w:hAnsi="Times New Roman" w:cs="Times New Roman"/>
          <w:color w:val="auto"/>
          <w:sz w:val="28"/>
          <w:szCs w:val="28"/>
          <w:lang w:eastAsia="ar-SA"/>
        </w:rPr>
        <w:t xml:space="preserve"> цель деятельности на занятии с помощью учителя, а далее самостоятельно;</w:t>
      </w:r>
    </w:p>
    <w:p w:rsidR="00B625D6" w:rsidRPr="00B0696E" w:rsidRDefault="00B625D6" w:rsidP="00B625D6">
      <w:pPr>
        <w:numPr>
          <w:ilvl w:val="0"/>
          <w:numId w:val="23"/>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i/>
          <w:color w:val="auto"/>
          <w:sz w:val="28"/>
          <w:szCs w:val="28"/>
          <w:lang w:eastAsia="ar-SA"/>
        </w:rPr>
        <w:lastRenderedPageBreak/>
        <w:t>проговаривать</w:t>
      </w:r>
      <w:r w:rsidRPr="00B0696E">
        <w:rPr>
          <w:rFonts w:ascii="Times New Roman" w:hAnsi="Times New Roman" w:cs="Times New Roman"/>
          <w:color w:val="auto"/>
          <w:sz w:val="28"/>
          <w:szCs w:val="28"/>
          <w:lang w:eastAsia="ar-SA"/>
        </w:rPr>
        <w:t xml:space="preserve"> последовательность действий;</w:t>
      </w:r>
    </w:p>
    <w:p w:rsidR="00B625D6" w:rsidRPr="00B0696E" w:rsidRDefault="00B625D6" w:rsidP="00B625D6">
      <w:pPr>
        <w:numPr>
          <w:ilvl w:val="0"/>
          <w:numId w:val="23"/>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уметь </w:t>
      </w:r>
      <w:r w:rsidRPr="00B0696E">
        <w:rPr>
          <w:rFonts w:ascii="Times New Roman" w:hAnsi="Times New Roman" w:cs="Times New Roman"/>
          <w:i/>
          <w:color w:val="auto"/>
          <w:sz w:val="28"/>
          <w:szCs w:val="28"/>
          <w:lang w:eastAsia="ar-SA"/>
        </w:rPr>
        <w:t xml:space="preserve">высказывать </w:t>
      </w:r>
      <w:r w:rsidRPr="00B0696E">
        <w:rPr>
          <w:rFonts w:ascii="Times New Roman" w:hAnsi="Times New Roman" w:cs="Times New Roman"/>
          <w:color w:val="auto"/>
          <w:sz w:val="28"/>
          <w:szCs w:val="28"/>
          <w:lang w:eastAsia="ar-SA"/>
        </w:rPr>
        <w:t xml:space="preserve">своё предположение (версию) на основе данного задания, уметь </w:t>
      </w:r>
      <w:r w:rsidRPr="00B0696E">
        <w:rPr>
          <w:rFonts w:ascii="Times New Roman" w:hAnsi="Times New Roman" w:cs="Times New Roman"/>
          <w:i/>
          <w:color w:val="auto"/>
          <w:sz w:val="28"/>
          <w:szCs w:val="28"/>
          <w:lang w:eastAsia="ar-SA"/>
        </w:rPr>
        <w:t>работать</w:t>
      </w:r>
      <w:r w:rsidRPr="00B0696E">
        <w:rPr>
          <w:rFonts w:ascii="Times New Roman" w:hAnsi="Times New Roman" w:cs="Times New Roman"/>
          <w:color w:val="auto"/>
          <w:sz w:val="28"/>
          <w:szCs w:val="28"/>
          <w:lang w:eastAsia="ar-SA"/>
        </w:rPr>
        <w:t xml:space="preserve"> по предложенному учителем плану, а в дальнейшем уметь самостоятельно планировать свою деятельность;</w:t>
      </w:r>
    </w:p>
    <w:p w:rsidR="00B625D6" w:rsidRPr="00B0696E" w:rsidRDefault="00B625D6" w:rsidP="00B625D6">
      <w:pPr>
        <w:numPr>
          <w:ilvl w:val="0"/>
          <w:numId w:val="23"/>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средством формирования этих действий служит технология проблемного диалога на этапе изучения нового материала;</w:t>
      </w:r>
    </w:p>
    <w:p w:rsidR="00B625D6" w:rsidRPr="00B0696E" w:rsidRDefault="00B625D6" w:rsidP="00B625D6">
      <w:pPr>
        <w:numPr>
          <w:ilvl w:val="0"/>
          <w:numId w:val="23"/>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учиться совместно с учителем и другими воспитанниками </w:t>
      </w:r>
      <w:r w:rsidRPr="00B0696E">
        <w:rPr>
          <w:rFonts w:ascii="Times New Roman" w:hAnsi="Times New Roman" w:cs="Times New Roman"/>
          <w:i/>
          <w:color w:val="auto"/>
          <w:sz w:val="28"/>
          <w:szCs w:val="28"/>
          <w:lang w:eastAsia="ar-SA"/>
        </w:rPr>
        <w:t>давать</w:t>
      </w:r>
      <w:r w:rsidRPr="00B0696E">
        <w:rPr>
          <w:rFonts w:ascii="Times New Roman" w:hAnsi="Times New Roman" w:cs="Times New Roman"/>
          <w:color w:val="auto"/>
          <w:sz w:val="28"/>
          <w:szCs w:val="28"/>
          <w:lang w:eastAsia="ar-SA"/>
        </w:rPr>
        <w:t xml:space="preserve"> эмоциональную </w:t>
      </w:r>
      <w:r w:rsidRPr="00B0696E">
        <w:rPr>
          <w:rFonts w:ascii="Times New Roman" w:hAnsi="Times New Roman" w:cs="Times New Roman"/>
          <w:i/>
          <w:color w:val="auto"/>
          <w:sz w:val="28"/>
          <w:szCs w:val="28"/>
          <w:lang w:eastAsia="ar-SA"/>
        </w:rPr>
        <w:t xml:space="preserve">оценку </w:t>
      </w:r>
      <w:r w:rsidRPr="00B0696E">
        <w:rPr>
          <w:rFonts w:ascii="Times New Roman" w:hAnsi="Times New Roman" w:cs="Times New Roman"/>
          <w:color w:val="auto"/>
          <w:sz w:val="28"/>
          <w:szCs w:val="28"/>
          <w:lang w:eastAsia="ar-SA"/>
        </w:rPr>
        <w:t>деятельности команды на занятии.</w:t>
      </w:r>
    </w:p>
    <w:p w:rsidR="00B625D6" w:rsidRPr="00B0696E" w:rsidRDefault="00B625D6" w:rsidP="00B625D6">
      <w:pPr>
        <w:suppressAutoHyphens/>
        <w:spacing w:line="312" w:lineRule="auto"/>
        <w:ind w:left="360" w:firstLine="348"/>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Средством формирования этих действий служит технология оценивания образовательных достижений (учебных успехов).</w:t>
      </w:r>
    </w:p>
    <w:p w:rsidR="00B625D6" w:rsidRPr="00B0696E" w:rsidRDefault="00B625D6" w:rsidP="00B625D6">
      <w:pPr>
        <w:suppressAutoHyphens/>
        <w:spacing w:line="312" w:lineRule="auto"/>
        <w:jc w:val="both"/>
        <w:rPr>
          <w:rFonts w:ascii="Times New Roman" w:hAnsi="Times New Roman" w:cs="Times New Roman"/>
          <w:i/>
          <w:color w:val="auto"/>
          <w:sz w:val="28"/>
          <w:szCs w:val="28"/>
          <w:lang w:eastAsia="ar-SA"/>
        </w:rPr>
      </w:pPr>
      <w:r w:rsidRPr="00B0696E">
        <w:rPr>
          <w:rFonts w:ascii="Times New Roman" w:hAnsi="Times New Roman" w:cs="Times New Roman"/>
          <w:i/>
          <w:color w:val="auto"/>
          <w:sz w:val="28"/>
          <w:szCs w:val="28"/>
          <w:lang w:eastAsia="ar-SA"/>
        </w:rPr>
        <w:tab/>
        <w:t>Познавательные УУД:</w:t>
      </w:r>
    </w:p>
    <w:p w:rsidR="00B625D6" w:rsidRPr="00B0696E" w:rsidRDefault="00B625D6" w:rsidP="00B625D6">
      <w:pPr>
        <w:numPr>
          <w:ilvl w:val="0"/>
          <w:numId w:val="24"/>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добывать новые знания: </w:t>
      </w:r>
      <w:r w:rsidRPr="00B0696E">
        <w:rPr>
          <w:rFonts w:ascii="Times New Roman" w:hAnsi="Times New Roman" w:cs="Times New Roman"/>
          <w:i/>
          <w:color w:val="auto"/>
          <w:sz w:val="28"/>
          <w:szCs w:val="28"/>
          <w:lang w:eastAsia="ar-SA"/>
        </w:rPr>
        <w:t>находить ответы</w:t>
      </w:r>
      <w:r w:rsidRPr="00B0696E">
        <w:rPr>
          <w:rFonts w:ascii="Times New Roman" w:hAnsi="Times New Roman" w:cs="Times New Roman"/>
          <w:color w:val="auto"/>
          <w:sz w:val="28"/>
          <w:szCs w:val="28"/>
          <w:lang w:eastAsia="ar-SA"/>
        </w:rPr>
        <w:t xml:space="preserve"> на вопросы, используя разные источники информации, свой жизненный опыт и информацию, полученную на занятии;</w:t>
      </w:r>
    </w:p>
    <w:p w:rsidR="00B625D6" w:rsidRPr="00B0696E" w:rsidRDefault="00B625D6" w:rsidP="00B625D6">
      <w:pPr>
        <w:numPr>
          <w:ilvl w:val="0"/>
          <w:numId w:val="24"/>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перерабатывать полученную информацию: </w:t>
      </w:r>
      <w:r w:rsidRPr="00B0696E">
        <w:rPr>
          <w:rFonts w:ascii="Times New Roman" w:hAnsi="Times New Roman" w:cs="Times New Roman"/>
          <w:i/>
          <w:color w:val="auto"/>
          <w:sz w:val="28"/>
          <w:szCs w:val="28"/>
          <w:lang w:eastAsia="ar-SA"/>
        </w:rPr>
        <w:t>делать</w:t>
      </w:r>
      <w:r w:rsidRPr="00B0696E">
        <w:rPr>
          <w:rFonts w:ascii="Times New Roman" w:hAnsi="Times New Roman" w:cs="Times New Roman"/>
          <w:color w:val="auto"/>
          <w:sz w:val="28"/>
          <w:szCs w:val="28"/>
          <w:lang w:eastAsia="ar-SA"/>
        </w:rPr>
        <w:t xml:space="preserve"> выводы в результате совместной работы всей команды;</w:t>
      </w:r>
    </w:p>
    <w:p w:rsidR="00B625D6" w:rsidRPr="00B0696E" w:rsidRDefault="00B625D6" w:rsidP="00B625D6">
      <w:pPr>
        <w:suppressAutoHyphens/>
        <w:spacing w:line="312" w:lineRule="auto"/>
        <w:ind w:left="360" w:firstLine="348"/>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Средством формирования этих действий служит учебный материал и задания.</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i/>
          <w:color w:val="auto"/>
          <w:sz w:val="28"/>
          <w:szCs w:val="28"/>
          <w:lang w:eastAsia="ar-SA"/>
        </w:rPr>
        <w:tab/>
        <w:t>Коммуникативные УУД:</w:t>
      </w:r>
    </w:p>
    <w:p w:rsidR="00B625D6" w:rsidRPr="00B0696E" w:rsidRDefault="00B625D6" w:rsidP="00B625D6">
      <w:pPr>
        <w:numPr>
          <w:ilvl w:val="0"/>
          <w:numId w:val="25"/>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умение донести свою позицию до других: оформлять свою мысль. </w:t>
      </w:r>
      <w:r w:rsidRPr="00B0696E">
        <w:rPr>
          <w:rFonts w:ascii="Times New Roman" w:hAnsi="Times New Roman" w:cs="Times New Roman"/>
          <w:i/>
          <w:color w:val="auto"/>
          <w:sz w:val="28"/>
          <w:szCs w:val="28"/>
          <w:lang w:eastAsia="ar-SA"/>
        </w:rPr>
        <w:t xml:space="preserve">Слушать </w:t>
      </w:r>
      <w:r w:rsidRPr="00B0696E">
        <w:rPr>
          <w:rFonts w:ascii="Times New Roman" w:hAnsi="Times New Roman" w:cs="Times New Roman"/>
          <w:color w:val="auto"/>
          <w:sz w:val="28"/>
          <w:szCs w:val="28"/>
          <w:lang w:eastAsia="ar-SA"/>
        </w:rPr>
        <w:t>и</w:t>
      </w:r>
      <w:r w:rsidRPr="00B0696E">
        <w:rPr>
          <w:rFonts w:ascii="Times New Roman" w:hAnsi="Times New Roman" w:cs="Times New Roman"/>
          <w:i/>
          <w:color w:val="auto"/>
          <w:sz w:val="28"/>
          <w:szCs w:val="28"/>
          <w:lang w:eastAsia="ar-SA"/>
        </w:rPr>
        <w:t xml:space="preserve"> понимать</w:t>
      </w:r>
      <w:r w:rsidRPr="00B0696E">
        <w:rPr>
          <w:rFonts w:ascii="Times New Roman" w:hAnsi="Times New Roman" w:cs="Times New Roman"/>
          <w:color w:val="auto"/>
          <w:sz w:val="28"/>
          <w:szCs w:val="28"/>
          <w:lang w:eastAsia="ar-SA"/>
        </w:rPr>
        <w:t xml:space="preserve"> речь других;</w:t>
      </w:r>
    </w:p>
    <w:p w:rsidR="00B625D6" w:rsidRPr="00B0696E" w:rsidRDefault="00B625D6" w:rsidP="00B625D6">
      <w:pPr>
        <w:numPr>
          <w:ilvl w:val="0"/>
          <w:numId w:val="25"/>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совместно договариваться о правилах общения и поведения в игре и следовать им;</w:t>
      </w:r>
    </w:p>
    <w:p w:rsidR="00B625D6" w:rsidRPr="00B0696E" w:rsidRDefault="00B625D6" w:rsidP="00B625D6">
      <w:pPr>
        <w:numPr>
          <w:ilvl w:val="0"/>
          <w:numId w:val="25"/>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учиться выполнять различные роли в группе (лидера, исполнителя, критика).</w:t>
      </w:r>
    </w:p>
    <w:p w:rsidR="00B625D6" w:rsidRPr="00B0696E" w:rsidRDefault="00B625D6" w:rsidP="00B625D6">
      <w:pPr>
        <w:suppressAutoHyphens/>
        <w:spacing w:line="312" w:lineRule="auto"/>
        <w:ind w:left="360" w:firstLine="348"/>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Средством формирования этих действий служит организация работы в парах и малых группах.</w:t>
      </w:r>
    </w:p>
    <w:p w:rsidR="00B625D6" w:rsidRPr="00B0696E" w:rsidRDefault="00B625D6" w:rsidP="00B625D6">
      <w:pPr>
        <w:suppressAutoHyphens/>
        <w:spacing w:line="312" w:lineRule="auto"/>
        <w:jc w:val="both"/>
        <w:rPr>
          <w:rFonts w:ascii="Times New Roman" w:hAnsi="Times New Roman" w:cs="Times New Roman"/>
          <w:b/>
          <w:i/>
          <w:color w:val="auto"/>
          <w:sz w:val="28"/>
          <w:szCs w:val="28"/>
          <w:lang w:eastAsia="ar-SA"/>
        </w:rPr>
      </w:pPr>
    </w:p>
    <w:p w:rsidR="00B625D6" w:rsidRPr="00B0696E" w:rsidRDefault="00B625D6" w:rsidP="00B625D6">
      <w:pPr>
        <w:suppressAutoHyphens/>
        <w:spacing w:line="312" w:lineRule="auto"/>
        <w:jc w:val="both"/>
        <w:rPr>
          <w:rFonts w:ascii="Times New Roman" w:hAnsi="Times New Roman" w:cs="Times New Roman"/>
          <w:i/>
          <w:color w:val="auto"/>
          <w:sz w:val="28"/>
          <w:szCs w:val="28"/>
          <w:lang w:eastAsia="ar-SA"/>
        </w:rPr>
      </w:pPr>
      <w:r w:rsidRPr="00B0696E">
        <w:rPr>
          <w:rFonts w:ascii="Times New Roman" w:hAnsi="Times New Roman" w:cs="Times New Roman"/>
          <w:b/>
          <w:i/>
          <w:color w:val="auto"/>
          <w:sz w:val="28"/>
          <w:szCs w:val="28"/>
          <w:lang w:eastAsia="ar-SA"/>
        </w:rPr>
        <w:tab/>
      </w:r>
      <w:r w:rsidR="00410764" w:rsidRPr="00B0696E">
        <w:rPr>
          <w:rFonts w:ascii="Times New Roman" w:hAnsi="Times New Roman" w:cs="Times New Roman"/>
          <w:i/>
          <w:color w:val="auto"/>
          <w:sz w:val="28"/>
          <w:szCs w:val="28"/>
          <w:lang w:eastAsia="ar-SA"/>
        </w:rPr>
        <w:t>Оздоровительные результаты</w:t>
      </w:r>
      <w:proofErr w:type="gramStart"/>
      <w:r w:rsidR="00410764" w:rsidRPr="00B0696E">
        <w:rPr>
          <w:rFonts w:ascii="Times New Roman" w:hAnsi="Times New Roman" w:cs="Times New Roman"/>
          <w:i/>
          <w:color w:val="auto"/>
          <w:sz w:val="28"/>
          <w:szCs w:val="28"/>
          <w:lang w:eastAsia="ar-SA"/>
        </w:rPr>
        <w:t xml:space="preserve"> </w:t>
      </w:r>
      <w:r w:rsidRPr="00B0696E">
        <w:rPr>
          <w:rFonts w:ascii="Times New Roman" w:hAnsi="Times New Roman" w:cs="Times New Roman"/>
          <w:i/>
          <w:color w:val="auto"/>
          <w:sz w:val="28"/>
          <w:szCs w:val="28"/>
          <w:lang w:eastAsia="ar-SA"/>
        </w:rPr>
        <w:t>:</w:t>
      </w:r>
      <w:proofErr w:type="gramEnd"/>
    </w:p>
    <w:p w:rsidR="00B625D6" w:rsidRPr="00B0696E" w:rsidRDefault="00B625D6" w:rsidP="00B625D6">
      <w:pPr>
        <w:numPr>
          <w:ilvl w:val="0"/>
          <w:numId w:val="26"/>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осознание </w:t>
      </w:r>
      <w:proofErr w:type="gramStart"/>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щимися</w:t>
      </w:r>
      <w:proofErr w:type="gramEnd"/>
      <w:r w:rsidRPr="00B0696E">
        <w:rPr>
          <w:rFonts w:ascii="Times New Roman" w:hAnsi="Times New Roman" w:cs="Times New Roman"/>
          <w:color w:val="auto"/>
          <w:sz w:val="28"/>
          <w:szCs w:val="28"/>
          <w:lang w:eastAsia="ar-SA"/>
        </w:rPr>
        <w:t xml:space="preserve">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 посещать спортивные секции и спортивно-оздоровительные мероприятия;</w:t>
      </w:r>
    </w:p>
    <w:p w:rsidR="00B625D6" w:rsidRPr="00B0696E" w:rsidRDefault="00B625D6" w:rsidP="00B625D6">
      <w:pPr>
        <w:numPr>
          <w:ilvl w:val="0"/>
          <w:numId w:val="26"/>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lastRenderedPageBreak/>
        <w:t>социальная адаптация детей, расширение сферы общения, приобретение опыта взаимодействия с окружающим миром.</w:t>
      </w:r>
    </w:p>
    <w:p w:rsidR="00B625D6" w:rsidRPr="00B0696E" w:rsidRDefault="00B625D6"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Первостепенным результатом реализации п</w:t>
      </w:r>
      <w:r w:rsidR="00410764" w:rsidRPr="00B0696E">
        <w:rPr>
          <w:rFonts w:ascii="Times New Roman" w:hAnsi="Times New Roman" w:cs="Times New Roman"/>
          <w:color w:val="auto"/>
          <w:sz w:val="28"/>
          <w:szCs w:val="28"/>
          <w:lang w:eastAsia="ar-SA"/>
        </w:rPr>
        <w:t xml:space="preserve">рограммы </w:t>
      </w:r>
      <w:r w:rsidRPr="00B0696E">
        <w:rPr>
          <w:rFonts w:ascii="Times New Roman" w:hAnsi="Times New Roman" w:cs="Times New Roman"/>
          <w:color w:val="auto"/>
          <w:sz w:val="28"/>
          <w:szCs w:val="28"/>
          <w:lang w:eastAsia="ar-SA"/>
        </w:rPr>
        <w:t xml:space="preserve"> будет сознательное отношение </w:t>
      </w:r>
      <w:proofErr w:type="gramStart"/>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щихся</w:t>
      </w:r>
      <w:proofErr w:type="gramEnd"/>
      <w:r w:rsidRPr="00B0696E">
        <w:rPr>
          <w:rFonts w:ascii="Times New Roman" w:hAnsi="Times New Roman" w:cs="Times New Roman"/>
          <w:color w:val="auto"/>
          <w:sz w:val="28"/>
          <w:szCs w:val="28"/>
          <w:lang w:eastAsia="ar-SA"/>
        </w:rPr>
        <w:t xml:space="preserve"> к собственному здоровью.</w:t>
      </w:r>
    </w:p>
    <w:p w:rsidR="009314FE" w:rsidRPr="00B0696E" w:rsidRDefault="00B625D6" w:rsidP="00A11828">
      <w:pPr>
        <w:spacing w:line="312" w:lineRule="auto"/>
        <w:jc w:val="center"/>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Требования к знаниям и умениям, которые должны приобрести</w:t>
      </w:r>
    </w:p>
    <w:p w:rsidR="00B625D6" w:rsidRPr="00B0696E" w:rsidRDefault="00A11828" w:rsidP="00A11828">
      <w:pPr>
        <w:spacing w:line="312" w:lineRule="auto"/>
        <w:jc w:val="center"/>
        <w:rPr>
          <w:rFonts w:ascii="Times New Roman" w:hAnsi="Times New Roman" w:cs="Times New Roman"/>
          <w:b/>
          <w:color w:val="auto"/>
          <w:sz w:val="28"/>
          <w:szCs w:val="28"/>
          <w:lang w:eastAsia="ar-SA"/>
        </w:rPr>
      </w:pPr>
      <w:r>
        <w:rPr>
          <w:rFonts w:ascii="Times New Roman" w:hAnsi="Times New Roman" w:cs="Times New Roman"/>
          <w:b/>
          <w:color w:val="auto"/>
          <w:sz w:val="28"/>
          <w:szCs w:val="28"/>
        </w:rPr>
        <w:t>об</w:t>
      </w:r>
      <w:r w:rsidR="00B625D6" w:rsidRPr="00B0696E">
        <w:rPr>
          <w:rFonts w:ascii="Times New Roman" w:hAnsi="Times New Roman" w:cs="Times New Roman"/>
          <w:b/>
          <w:color w:val="auto"/>
          <w:sz w:val="28"/>
          <w:szCs w:val="28"/>
        </w:rPr>
        <w:t>уча</w:t>
      </w:r>
      <w:r>
        <w:rPr>
          <w:rFonts w:ascii="Times New Roman" w:hAnsi="Times New Roman" w:cs="Times New Roman"/>
          <w:b/>
          <w:color w:val="auto"/>
          <w:sz w:val="28"/>
          <w:szCs w:val="28"/>
        </w:rPr>
        <w:t>ю</w:t>
      </w:r>
      <w:r w:rsidR="00B625D6" w:rsidRPr="00B0696E">
        <w:rPr>
          <w:rFonts w:ascii="Times New Roman" w:hAnsi="Times New Roman" w:cs="Times New Roman"/>
          <w:b/>
          <w:color w:val="auto"/>
          <w:sz w:val="28"/>
          <w:szCs w:val="28"/>
          <w:lang w:eastAsia="ar-SA"/>
        </w:rPr>
        <w:t>щиеся в процессе реализации программы</w:t>
      </w:r>
    </w:p>
    <w:p w:rsidR="00B625D6" w:rsidRPr="00B0696E" w:rsidRDefault="00B625D6" w:rsidP="00B625D6">
      <w:pPr>
        <w:spacing w:line="312" w:lineRule="auto"/>
        <w:jc w:val="both"/>
        <w:rPr>
          <w:rFonts w:ascii="Times New Roman" w:hAnsi="Times New Roman" w:cs="Times New Roman"/>
          <w:b/>
          <w:color w:val="auto"/>
          <w:sz w:val="28"/>
          <w:szCs w:val="28"/>
          <w:lang w:eastAsia="ar-SA"/>
        </w:rPr>
      </w:pPr>
    </w:p>
    <w:p w:rsidR="00B625D6" w:rsidRPr="00B0696E" w:rsidRDefault="00B625D6"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r>
      <w:r w:rsidR="00A11828">
        <w:rPr>
          <w:rFonts w:ascii="Times New Roman" w:hAnsi="Times New Roman" w:cs="Times New Roman"/>
          <w:color w:val="auto"/>
          <w:sz w:val="28"/>
          <w:szCs w:val="28"/>
          <w:lang w:eastAsia="ar-SA"/>
        </w:rPr>
        <w:t>В итоге реализации дополнительной общеразвивающей образовательной программы</w:t>
      </w:r>
      <w:r w:rsidR="009D4E2D"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 xml:space="preserve"> «Волейбол» </w:t>
      </w:r>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щиеся должны знать</w:t>
      </w:r>
      <w:r w:rsidRPr="00B0696E">
        <w:rPr>
          <w:rFonts w:ascii="Times New Roman" w:hAnsi="Times New Roman" w:cs="Times New Roman"/>
          <w:i/>
          <w:color w:val="auto"/>
          <w:sz w:val="28"/>
          <w:szCs w:val="28"/>
          <w:lang w:eastAsia="ar-SA"/>
        </w:rPr>
        <w:t>:</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особенности воздействия двигательной активности на организм человека;</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основы рационального питания;</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правила оказания первой помощи;</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способы сохранения и укрепление здоровья;</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основы развития познавательной сферы;</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свои права и права других людей; </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влияние здоровья на успешную учебную деятельность; </w:t>
      </w:r>
    </w:p>
    <w:p w:rsidR="00B625D6" w:rsidRPr="00B0696E" w:rsidRDefault="00B625D6" w:rsidP="00B625D6">
      <w:pPr>
        <w:numPr>
          <w:ilvl w:val="0"/>
          <w:numId w:val="27"/>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значение физических упражнений для сохранения и укрепления здоровья; </w:t>
      </w:r>
    </w:p>
    <w:p w:rsidR="00B625D6" w:rsidRPr="00B0696E" w:rsidRDefault="00B625D6" w:rsidP="00B625D6">
      <w:p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и должны уметь:</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составлять индивидуальный режим дня и соблюдать его;</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выполнять физические упражнения для развития физических навыков;</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заботиться о своём здоровье; </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применять коммуникативные и презентационные навыки;</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оказывать первую медицинскую помощь при травмах;</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находить выход из стрессовых ситуаций;</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принимать разумные решения по поводу личного здоровья, а также сохранения и улучшения безопасной и здоровой среды обитания;</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адекватно оценивать своё поведение в жизненных ситуациях;</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отвечать за свои поступки;</w:t>
      </w:r>
    </w:p>
    <w:p w:rsidR="00B625D6" w:rsidRPr="00B0696E" w:rsidRDefault="00B625D6" w:rsidP="00B625D6">
      <w:pPr>
        <w:numPr>
          <w:ilvl w:val="0"/>
          <w:numId w:val="28"/>
        </w:numPr>
        <w:suppressAutoHyphens/>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отстаивать свою нравственную позицию в ситуации выбора.</w:t>
      </w:r>
    </w:p>
    <w:p w:rsidR="00B625D6" w:rsidRPr="00B0696E" w:rsidRDefault="00B625D6" w:rsidP="00B625D6">
      <w:p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В результате реализации п</w:t>
      </w:r>
      <w:r w:rsidR="005F5CAD" w:rsidRPr="00B0696E">
        <w:rPr>
          <w:rFonts w:ascii="Times New Roman" w:hAnsi="Times New Roman" w:cs="Times New Roman"/>
          <w:color w:val="auto"/>
          <w:sz w:val="28"/>
          <w:szCs w:val="28"/>
          <w:lang w:eastAsia="ar-SA"/>
        </w:rPr>
        <w:t xml:space="preserve">рограммы </w:t>
      </w:r>
      <w:r w:rsidRPr="00B0696E">
        <w:rPr>
          <w:rFonts w:ascii="Times New Roman" w:hAnsi="Times New Roman" w:cs="Times New Roman"/>
          <w:color w:val="auto"/>
          <w:sz w:val="28"/>
          <w:szCs w:val="28"/>
          <w:lang w:eastAsia="ar-SA"/>
        </w:rPr>
        <w:t xml:space="preserve"> по формированию культуры здоровья у </w:t>
      </w:r>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 xml:space="preserve">щихся развиваются группы качеств: отношение к самому себе, отношение к другим людям, отношение к вещам, отношение к окружающему миру. </w:t>
      </w:r>
      <w:r w:rsidR="005F5CAD" w:rsidRPr="00B0696E">
        <w:rPr>
          <w:rFonts w:ascii="Times New Roman" w:hAnsi="Times New Roman" w:cs="Times New Roman"/>
          <w:color w:val="auto"/>
          <w:sz w:val="28"/>
          <w:szCs w:val="28"/>
          <w:lang w:eastAsia="ar-SA"/>
        </w:rPr>
        <w:t xml:space="preserve"> </w:t>
      </w:r>
      <w:r w:rsidRPr="00B0696E">
        <w:rPr>
          <w:rFonts w:ascii="Times New Roman" w:hAnsi="Times New Roman" w:cs="Times New Roman"/>
          <w:color w:val="auto"/>
          <w:sz w:val="28"/>
          <w:szCs w:val="28"/>
          <w:lang w:eastAsia="ar-SA"/>
        </w:rPr>
        <w:t xml:space="preserve">Благодаря тому, что содержание данной программы </w:t>
      </w:r>
      <w:r w:rsidR="00A11828">
        <w:rPr>
          <w:rFonts w:ascii="Times New Roman" w:hAnsi="Times New Roman" w:cs="Times New Roman"/>
          <w:color w:val="auto"/>
          <w:sz w:val="28"/>
          <w:szCs w:val="28"/>
          <w:lang w:eastAsia="ar-SA"/>
        </w:rPr>
        <w:t xml:space="preserve">раскрывает все стороны здоровья </w:t>
      </w:r>
      <w:r w:rsidRPr="00B0696E">
        <w:rPr>
          <w:rFonts w:ascii="Times New Roman" w:hAnsi="Times New Roman" w:cs="Times New Roman"/>
          <w:color w:val="auto"/>
          <w:sz w:val="28"/>
          <w:szCs w:val="28"/>
          <w:lang w:eastAsia="ar-SA"/>
        </w:rPr>
        <w:t xml:space="preserve"> </w:t>
      </w:r>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 xml:space="preserve">щиеся будут демонстрировать такие </w:t>
      </w:r>
      <w:r w:rsidRPr="00B0696E">
        <w:rPr>
          <w:rFonts w:ascii="Times New Roman" w:hAnsi="Times New Roman" w:cs="Times New Roman"/>
          <w:color w:val="auto"/>
          <w:sz w:val="28"/>
          <w:szCs w:val="28"/>
          <w:lang w:eastAsia="ar-SA"/>
        </w:rPr>
        <w:lastRenderedPageBreak/>
        <w:t xml:space="preserve">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w:t>
      </w:r>
      <w:proofErr w:type="gramStart"/>
      <w:r w:rsidRPr="00B0696E">
        <w:rPr>
          <w:rFonts w:ascii="Times New Roman" w:hAnsi="Times New Roman" w:cs="Times New Roman"/>
          <w:color w:val="auto"/>
          <w:sz w:val="28"/>
          <w:szCs w:val="28"/>
          <w:lang w:eastAsia="ar-SA"/>
        </w:rPr>
        <w:t>к</w:t>
      </w:r>
      <w:proofErr w:type="gramEnd"/>
      <w:r w:rsidRPr="00B0696E">
        <w:rPr>
          <w:rFonts w:ascii="Times New Roman" w:hAnsi="Times New Roman" w:cs="Times New Roman"/>
          <w:color w:val="auto"/>
          <w:sz w:val="28"/>
          <w:szCs w:val="28"/>
          <w:lang w:eastAsia="ar-SA"/>
        </w:rPr>
        <w:t xml:space="preserve"> прекрасному, стремление быть сильным и ловким.</w:t>
      </w:r>
    </w:p>
    <w:p w:rsidR="009314FE" w:rsidRPr="00B0696E" w:rsidRDefault="009314FE" w:rsidP="00B625D6">
      <w:pPr>
        <w:spacing w:line="312" w:lineRule="auto"/>
        <w:jc w:val="both"/>
        <w:rPr>
          <w:rFonts w:ascii="Times New Roman" w:hAnsi="Times New Roman" w:cs="Times New Roman"/>
          <w:color w:val="auto"/>
          <w:sz w:val="28"/>
          <w:szCs w:val="28"/>
          <w:lang w:eastAsia="ar-SA"/>
        </w:rPr>
      </w:pPr>
    </w:p>
    <w:p w:rsidR="00B625D6" w:rsidRPr="00B0696E" w:rsidRDefault="00B625D6" w:rsidP="00B625D6">
      <w:pPr>
        <w:pStyle w:val="11"/>
        <w:spacing w:line="312" w:lineRule="auto"/>
        <w:ind w:left="0"/>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ab/>
        <w:t>В ходе реализация прогр</w:t>
      </w:r>
      <w:r w:rsidR="005F5CAD" w:rsidRPr="00B0696E">
        <w:rPr>
          <w:rFonts w:ascii="Times New Roman" w:hAnsi="Times New Roman" w:cs="Times New Roman"/>
          <w:color w:val="auto"/>
          <w:sz w:val="28"/>
          <w:szCs w:val="28"/>
          <w:lang w:eastAsia="ar-SA"/>
        </w:rPr>
        <w:t xml:space="preserve">аммы </w:t>
      </w:r>
      <w:r w:rsidR="00A11828">
        <w:rPr>
          <w:rFonts w:ascii="Times New Roman" w:hAnsi="Times New Roman" w:cs="Times New Roman"/>
          <w:color w:val="auto"/>
          <w:sz w:val="28"/>
          <w:szCs w:val="28"/>
          <w:lang w:eastAsia="ar-SA"/>
        </w:rPr>
        <w:t>об</w:t>
      </w:r>
      <w:r w:rsidRPr="00B0696E">
        <w:rPr>
          <w:rFonts w:ascii="Times New Roman" w:hAnsi="Times New Roman" w:cs="Times New Roman"/>
          <w:color w:val="auto"/>
          <w:sz w:val="28"/>
          <w:szCs w:val="28"/>
        </w:rPr>
        <w:t>уча</w:t>
      </w:r>
      <w:r w:rsidR="00A11828">
        <w:rPr>
          <w:rFonts w:ascii="Times New Roman" w:hAnsi="Times New Roman" w:cs="Times New Roman"/>
          <w:color w:val="auto"/>
          <w:sz w:val="28"/>
          <w:szCs w:val="28"/>
        </w:rPr>
        <w:t>ю</w:t>
      </w:r>
      <w:r w:rsidRPr="00B0696E">
        <w:rPr>
          <w:rFonts w:ascii="Times New Roman" w:hAnsi="Times New Roman" w:cs="Times New Roman"/>
          <w:color w:val="auto"/>
          <w:sz w:val="28"/>
          <w:szCs w:val="28"/>
          <w:lang w:eastAsia="ar-SA"/>
        </w:rPr>
        <w:t>щиеся смогут узнать</w:t>
      </w:r>
      <w:r w:rsidRPr="00B0696E">
        <w:rPr>
          <w:rFonts w:ascii="Times New Roman" w:hAnsi="Times New Roman" w:cs="Times New Roman"/>
          <w:i/>
          <w:color w:val="auto"/>
          <w:sz w:val="28"/>
          <w:szCs w:val="28"/>
          <w:lang w:eastAsia="ar-SA"/>
        </w:rPr>
        <w:t>:</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значение волейбола в развитии физических способностей и совершенствовании функциональных возможностей организма занимающихся;</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правила безопасного поведения во время занятий волейболом;</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названия разучиваемых технических приёмов игры и основы правильной техники;</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наиболее типичные ошибки при выполнении технических приёмов и тактических действий;</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упражнения для развития физических способностей (скоростных, скоростно-силовых, координационных, а также выносливости, гибкости);</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контрольные упражнения (двигательные тесты) для оценки физической и технической подготовленности, требования к технике и правилам их выполнения;</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основное содержание правил соревнований по волейболу;</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 xml:space="preserve">жесты волейбольного судьи; </w:t>
      </w:r>
    </w:p>
    <w:p w:rsidR="00B625D6" w:rsidRPr="00B0696E" w:rsidRDefault="00B625D6" w:rsidP="00B625D6">
      <w:pPr>
        <w:pStyle w:val="11"/>
        <w:numPr>
          <w:ilvl w:val="0"/>
          <w:numId w:val="29"/>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игровые упражнения, подвижные игры и эстафеты с элементами волейбола;</w:t>
      </w:r>
    </w:p>
    <w:p w:rsidR="00B625D6" w:rsidRPr="00B0696E" w:rsidRDefault="00B625D6" w:rsidP="00B625D6">
      <w:pPr>
        <w:pStyle w:val="24"/>
        <w:shd w:val="clear" w:color="auto" w:fill="auto"/>
        <w:spacing w:before="0" w:after="0" w:line="312" w:lineRule="auto"/>
        <w:jc w:val="both"/>
        <w:rPr>
          <w:rFonts w:ascii="Times New Roman" w:hAnsi="Times New Roman" w:cs="Times New Roman"/>
          <w:i/>
          <w:sz w:val="28"/>
          <w:szCs w:val="28"/>
        </w:rPr>
      </w:pPr>
      <w:r w:rsidRPr="00B0696E">
        <w:rPr>
          <w:rFonts w:ascii="Times New Roman" w:hAnsi="Times New Roman" w:cs="Times New Roman"/>
          <w:i/>
          <w:sz w:val="28"/>
          <w:szCs w:val="28"/>
        </w:rPr>
        <w:t>и смогут научиться:</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соблюдать меры безопасности и правила профилактики травматизма на занятиях волейболом;</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выполнять технические приёмы и тактические действия;</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контролировать своё самочувствие (функциональное состояние организма) на занятиях волейболом;</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играть в волейбол с соблюдением основных правил;</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демонстрировать жесты волейбольного судьи;</w:t>
      </w:r>
    </w:p>
    <w:p w:rsidR="00B625D6" w:rsidRPr="00B0696E" w:rsidRDefault="00B625D6" w:rsidP="00B625D6">
      <w:pPr>
        <w:numPr>
          <w:ilvl w:val="0"/>
          <w:numId w:val="30"/>
        </w:numPr>
        <w:spacing w:line="312" w:lineRule="auto"/>
        <w:jc w:val="both"/>
        <w:rPr>
          <w:rFonts w:ascii="Times New Roman" w:hAnsi="Times New Roman" w:cs="Times New Roman"/>
          <w:color w:val="auto"/>
          <w:sz w:val="28"/>
          <w:szCs w:val="28"/>
          <w:lang w:eastAsia="ar-SA"/>
        </w:rPr>
      </w:pPr>
      <w:r w:rsidRPr="00B0696E">
        <w:rPr>
          <w:rFonts w:ascii="Times New Roman" w:hAnsi="Times New Roman" w:cs="Times New Roman"/>
          <w:color w:val="auto"/>
          <w:sz w:val="28"/>
          <w:szCs w:val="28"/>
          <w:lang w:eastAsia="ar-SA"/>
        </w:rPr>
        <w:t>проводить судейство по волейболу.</w:t>
      </w:r>
    </w:p>
    <w:p w:rsidR="00B625D6" w:rsidRPr="00B0696E" w:rsidRDefault="00B625D6" w:rsidP="00B625D6">
      <w:pPr>
        <w:spacing w:line="312" w:lineRule="auto"/>
        <w:jc w:val="both"/>
        <w:rPr>
          <w:rFonts w:ascii="Times New Roman" w:hAnsi="Times New Roman" w:cs="Times New Roman"/>
          <w:b/>
          <w:color w:val="auto"/>
          <w:sz w:val="28"/>
          <w:szCs w:val="28"/>
          <w:lang w:eastAsia="ar-SA"/>
        </w:rPr>
      </w:pPr>
    </w:p>
    <w:p w:rsidR="00B625D6" w:rsidRPr="00B0696E" w:rsidRDefault="00B625D6" w:rsidP="00B625D6">
      <w:pPr>
        <w:spacing w:line="312" w:lineRule="auto"/>
        <w:jc w:val="both"/>
        <w:rPr>
          <w:rFonts w:ascii="Times New Roman" w:hAnsi="Times New Roman" w:cs="Times New Roman"/>
          <w:b/>
          <w:color w:val="auto"/>
          <w:sz w:val="28"/>
          <w:szCs w:val="28"/>
          <w:lang w:eastAsia="ar-SA"/>
        </w:rPr>
      </w:pPr>
    </w:p>
    <w:p w:rsidR="00A11828" w:rsidRDefault="00A11828" w:rsidP="004C1AE3">
      <w:pPr>
        <w:spacing w:line="312" w:lineRule="auto"/>
        <w:rPr>
          <w:rFonts w:ascii="Times New Roman" w:hAnsi="Times New Roman" w:cs="Times New Roman"/>
          <w:b/>
          <w:color w:val="auto"/>
          <w:sz w:val="28"/>
          <w:szCs w:val="28"/>
          <w:lang w:eastAsia="ar-SA"/>
        </w:rPr>
      </w:pPr>
    </w:p>
    <w:p w:rsidR="00B625D6" w:rsidRPr="00A11828" w:rsidRDefault="00B625D6" w:rsidP="00A11828">
      <w:pPr>
        <w:spacing w:line="312" w:lineRule="auto"/>
        <w:jc w:val="center"/>
        <w:rPr>
          <w:rFonts w:ascii="Times New Roman" w:hAnsi="Times New Roman" w:cs="Times New Roman"/>
          <w:b/>
          <w:color w:val="auto"/>
          <w:sz w:val="28"/>
          <w:szCs w:val="28"/>
        </w:rPr>
      </w:pPr>
      <w:r w:rsidRPr="00A11828">
        <w:rPr>
          <w:rFonts w:ascii="Times New Roman" w:hAnsi="Times New Roman" w:cs="Times New Roman"/>
          <w:b/>
          <w:color w:val="auto"/>
          <w:sz w:val="28"/>
          <w:szCs w:val="28"/>
        </w:rPr>
        <w:lastRenderedPageBreak/>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5323"/>
        <w:gridCol w:w="1713"/>
        <w:gridCol w:w="1022"/>
        <w:gridCol w:w="1022"/>
      </w:tblGrid>
      <w:tr w:rsidR="004C1AE3" w:rsidRPr="00B0696E" w:rsidTr="0015083F">
        <w:tc>
          <w:tcPr>
            <w:tcW w:w="774" w:type="dxa"/>
            <w:tcBorders>
              <w:top w:val="single" w:sz="4" w:space="0" w:color="auto"/>
              <w:left w:val="single" w:sz="4" w:space="0" w:color="auto"/>
              <w:bottom w:val="single" w:sz="4" w:space="0" w:color="auto"/>
              <w:right w:val="single" w:sz="4" w:space="0" w:color="auto"/>
            </w:tcBorders>
            <w:vAlign w:val="center"/>
          </w:tcPr>
          <w:p w:rsidR="004C1AE3" w:rsidRPr="00B0696E" w:rsidRDefault="004C1AE3" w:rsidP="0030424E">
            <w:pPr>
              <w:pStyle w:val="11"/>
              <w:spacing w:line="264" w:lineRule="auto"/>
              <w:ind w:left="0"/>
              <w:jc w:val="both"/>
              <w:rPr>
                <w:rFonts w:ascii="Times New Roman" w:hAnsi="Times New Roman" w:cs="Times New Roman"/>
                <w:b/>
                <w:color w:val="auto"/>
                <w:sz w:val="28"/>
                <w:szCs w:val="28"/>
              </w:rPr>
            </w:pPr>
            <w:r w:rsidRPr="00B0696E">
              <w:rPr>
                <w:rFonts w:ascii="Times New Roman" w:hAnsi="Times New Roman" w:cs="Times New Roman"/>
                <w:b/>
                <w:color w:val="auto"/>
                <w:sz w:val="28"/>
                <w:szCs w:val="28"/>
              </w:rPr>
              <w:t>№</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4C1AE3" w:rsidP="0030424E">
            <w:pPr>
              <w:suppressAutoHyphens/>
              <w:spacing w:line="264" w:lineRule="auto"/>
              <w:jc w:val="both"/>
              <w:rPr>
                <w:rFonts w:ascii="Times New Roman" w:hAnsi="Times New Roman" w:cs="Times New Roman"/>
                <w:b/>
                <w:color w:val="auto"/>
                <w:sz w:val="28"/>
                <w:szCs w:val="28"/>
                <w:lang w:eastAsia="ar-SA"/>
              </w:rPr>
            </w:pPr>
            <w:r w:rsidRPr="00B0696E">
              <w:rPr>
                <w:rFonts w:ascii="Times New Roman" w:hAnsi="Times New Roman" w:cs="Times New Roman"/>
                <w:b/>
                <w:color w:val="auto"/>
                <w:sz w:val="28"/>
                <w:szCs w:val="28"/>
                <w:lang w:eastAsia="ar-SA"/>
              </w:rPr>
              <w:t>Тема занятия</w:t>
            </w:r>
          </w:p>
        </w:tc>
        <w:tc>
          <w:tcPr>
            <w:tcW w:w="1713" w:type="dxa"/>
            <w:tcBorders>
              <w:top w:val="single" w:sz="4" w:space="0" w:color="auto"/>
              <w:left w:val="single" w:sz="4" w:space="0" w:color="auto"/>
              <w:bottom w:val="single" w:sz="4" w:space="0" w:color="auto"/>
              <w:right w:val="single" w:sz="4" w:space="0" w:color="auto"/>
            </w:tcBorders>
            <w:vAlign w:val="center"/>
          </w:tcPr>
          <w:p w:rsidR="004C1AE3" w:rsidRPr="00B0696E" w:rsidRDefault="004C1AE3" w:rsidP="0030424E">
            <w:pPr>
              <w:pStyle w:val="11"/>
              <w:spacing w:line="264" w:lineRule="auto"/>
              <w:ind w:left="0"/>
              <w:jc w:val="both"/>
              <w:rPr>
                <w:rFonts w:ascii="Times New Roman" w:hAnsi="Times New Roman" w:cs="Times New Roman"/>
                <w:b/>
                <w:color w:val="auto"/>
                <w:sz w:val="28"/>
                <w:szCs w:val="28"/>
              </w:rPr>
            </w:pPr>
            <w:r w:rsidRPr="00B0696E">
              <w:rPr>
                <w:rFonts w:ascii="Times New Roman" w:hAnsi="Times New Roman" w:cs="Times New Roman"/>
                <w:b/>
                <w:color w:val="auto"/>
                <w:sz w:val="28"/>
                <w:szCs w:val="28"/>
              </w:rPr>
              <w:t>Количество часов</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b/>
                <w:color w:val="auto"/>
                <w:sz w:val="28"/>
                <w:szCs w:val="28"/>
              </w:rPr>
            </w:pPr>
            <w:r w:rsidRPr="00B0696E">
              <w:rPr>
                <w:rFonts w:ascii="Times New Roman" w:hAnsi="Times New Roman" w:cs="Times New Roman"/>
                <w:b/>
                <w:color w:val="auto"/>
                <w:sz w:val="28"/>
                <w:szCs w:val="28"/>
              </w:rPr>
              <w:t xml:space="preserve">План </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b/>
                <w:color w:val="auto"/>
                <w:sz w:val="28"/>
                <w:szCs w:val="28"/>
              </w:rPr>
            </w:pPr>
            <w:r w:rsidRPr="00B0696E">
              <w:rPr>
                <w:rFonts w:ascii="Times New Roman" w:hAnsi="Times New Roman" w:cs="Times New Roman"/>
                <w:b/>
                <w:color w:val="auto"/>
                <w:sz w:val="28"/>
                <w:szCs w:val="28"/>
              </w:rPr>
              <w:t>Факт</w:t>
            </w:r>
          </w:p>
        </w:tc>
      </w:tr>
      <w:tr w:rsidR="002A4EED" w:rsidRPr="00B0696E" w:rsidTr="0015083F">
        <w:tc>
          <w:tcPr>
            <w:tcW w:w="774" w:type="dxa"/>
            <w:tcBorders>
              <w:top w:val="single" w:sz="4" w:space="0" w:color="auto"/>
              <w:left w:val="single" w:sz="4" w:space="0" w:color="auto"/>
              <w:bottom w:val="single" w:sz="4" w:space="0" w:color="auto"/>
              <w:right w:val="single" w:sz="4" w:space="0" w:color="auto"/>
            </w:tcBorders>
            <w:vAlign w:val="center"/>
          </w:tcPr>
          <w:p w:rsidR="002A4EED" w:rsidRPr="000368A4" w:rsidRDefault="00B42E37" w:rsidP="0030424E">
            <w:pPr>
              <w:pStyle w:val="11"/>
              <w:spacing w:line="264" w:lineRule="auto"/>
              <w:ind w:left="0"/>
              <w:jc w:val="both"/>
              <w:rPr>
                <w:rFonts w:ascii="Times New Roman" w:hAnsi="Times New Roman" w:cs="Times New Roman"/>
                <w:color w:val="auto"/>
                <w:sz w:val="28"/>
                <w:szCs w:val="28"/>
              </w:rPr>
            </w:pPr>
            <w:r w:rsidRPr="000368A4">
              <w:rPr>
                <w:rFonts w:ascii="Times New Roman" w:hAnsi="Times New Roman" w:cs="Times New Roman"/>
                <w:color w:val="auto"/>
                <w:sz w:val="28"/>
                <w:szCs w:val="28"/>
              </w:rPr>
              <w:t>1.</w:t>
            </w:r>
          </w:p>
        </w:tc>
        <w:tc>
          <w:tcPr>
            <w:tcW w:w="5323" w:type="dxa"/>
            <w:tcBorders>
              <w:top w:val="single" w:sz="4" w:space="0" w:color="auto"/>
              <w:left w:val="single" w:sz="4" w:space="0" w:color="auto"/>
              <w:bottom w:val="single" w:sz="4" w:space="0" w:color="auto"/>
              <w:right w:val="single" w:sz="4" w:space="0" w:color="auto"/>
            </w:tcBorders>
            <w:vAlign w:val="center"/>
          </w:tcPr>
          <w:p w:rsidR="002A4EED" w:rsidRPr="000368A4" w:rsidRDefault="002A4EED" w:rsidP="0030424E">
            <w:pPr>
              <w:suppressAutoHyphens/>
              <w:spacing w:line="264" w:lineRule="auto"/>
              <w:jc w:val="both"/>
              <w:rPr>
                <w:rFonts w:ascii="Times New Roman" w:hAnsi="Times New Roman" w:cs="Times New Roman"/>
                <w:color w:val="auto"/>
                <w:sz w:val="28"/>
                <w:szCs w:val="28"/>
                <w:lang w:eastAsia="ar-SA"/>
              </w:rPr>
            </w:pPr>
            <w:r w:rsidRPr="000368A4">
              <w:rPr>
                <w:rFonts w:ascii="Times New Roman" w:hAnsi="Times New Roman" w:cs="Times New Roman"/>
                <w:color w:val="auto"/>
                <w:sz w:val="28"/>
                <w:szCs w:val="28"/>
                <w:lang w:eastAsia="ar-SA"/>
              </w:rPr>
              <w:t>Вводное занятие</w:t>
            </w:r>
          </w:p>
        </w:tc>
        <w:tc>
          <w:tcPr>
            <w:tcW w:w="1713" w:type="dxa"/>
            <w:tcBorders>
              <w:top w:val="single" w:sz="4" w:space="0" w:color="auto"/>
              <w:left w:val="single" w:sz="4" w:space="0" w:color="auto"/>
              <w:bottom w:val="single" w:sz="4" w:space="0" w:color="auto"/>
              <w:right w:val="single" w:sz="4" w:space="0" w:color="auto"/>
            </w:tcBorders>
            <w:vAlign w:val="center"/>
          </w:tcPr>
          <w:p w:rsidR="002A4EED" w:rsidRPr="000368A4" w:rsidRDefault="002A4EED" w:rsidP="0030424E">
            <w:pPr>
              <w:pStyle w:val="11"/>
              <w:spacing w:line="264" w:lineRule="auto"/>
              <w:ind w:left="0"/>
              <w:jc w:val="both"/>
              <w:rPr>
                <w:rFonts w:ascii="Times New Roman" w:hAnsi="Times New Roman" w:cs="Times New Roman"/>
                <w:color w:val="auto"/>
                <w:sz w:val="28"/>
                <w:szCs w:val="28"/>
              </w:rPr>
            </w:pPr>
            <w:r w:rsidRPr="000368A4">
              <w:rPr>
                <w:rFonts w:ascii="Times New Roman" w:hAnsi="Times New Roman" w:cs="Times New Roman"/>
                <w:color w:val="auto"/>
                <w:sz w:val="28"/>
                <w:szCs w:val="28"/>
              </w:rPr>
              <w:t>1 ч</w:t>
            </w:r>
          </w:p>
        </w:tc>
        <w:tc>
          <w:tcPr>
            <w:tcW w:w="1022" w:type="dxa"/>
            <w:tcBorders>
              <w:top w:val="single" w:sz="4" w:space="0" w:color="auto"/>
              <w:left w:val="single" w:sz="4" w:space="0" w:color="auto"/>
              <w:bottom w:val="single" w:sz="4" w:space="0" w:color="auto"/>
              <w:right w:val="single" w:sz="4" w:space="0" w:color="auto"/>
            </w:tcBorders>
          </w:tcPr>
          <w:p w:rsidR="002A4EED" w:rsidRPr="00B0696E" w:rsidRDefault="002A4EED" w:rsidP="0030424E">
            <w:pPr>
              <w:pStyle w:val="11"/>
              <w:spacing w:line="264" w:lineRule="auto"/>
              <w:ind w:left="0"/>
              <w:jc w:val="both"/>
              <w:rPr>
                <w:rFonts w:ascii="Times New Roman" w:hAnsi="Times New Roman" w:cs="Times New Roman"/>
                <w:b/>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2A4EED" w:rsidRPr="00B0696E" w:rsidRDefault="002A4EED" w:rsidP="0030424E">
            <w:pPr>
              <w:pStyle w:val="11"/>
              <w:spacing w:line="264" w:lineRule="auto"/>
              <w:ind w:left="0"/>
              <w:jc w:val="both"/>
              <w:rPr>
                <w:rFonts w:ascii="Times New Roman" w:hAnsi="Times New Roman" w:cs="Times New Roman"/>
                <w:b/>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B42E37"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B42E37" w:rsidP="0030424E">
            <w:pPr>
              <w:suppressAutoHyphens/>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Общая физическая подготовка (бег, прыжки, отжимание)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4C1AE3" w:rsidRPr="00B0696E">
              <w:rPr>
                <w:rFonts w:ascii="Times New Roman" w:hAnsi="Times New Roman" w:cs="Times New Roman"/>
                <w:color w:val="auto"/>
                <w:sz w:val="28"/>
                <w:szCs w:val="28"/>
              </w:rPr>
              <w:t>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B42E37"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B42E37" w:rsidP="00325468">
            <w:pPr>
              <w:suppressAutoHyphens/>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Общая физическая подготовка (бег,</w:t>
            </w:r>
            <w:r w:rsidR="00325468">
              <w:rPr>
                <w:rFonts w:ascii="Times New Roman" w:hAnsi="Times New Roman" w:cs="Times New Roman"/>
                <w:color w:val="auto"/>
                <w:sz w:val="28"/>
                <w:szCs w:val="28"/>
                <w:lang w:eastAsia="ar-SA"/>
              </w:rPr>
              <w:t xml:space="preserve"> пресс, отжимание, подтягивание, челночный бег</w:t>
            </w:r>
            <w:r>
              <w:rPr>
                <w:rFonts w:ascii="Times New Roman" w:hAnsi="Times New Roman" w:cs="Times New Roman"/>
                <w:color w:val="auto"/>
                <w:sz w:val="28"/>
                <w:szCs w:val="28"/>
                <w:lang w:eastAsia="ar-SA"/>
              </w:rPr>
              <w:t>)</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ТП. </w:t>
            </w:r>
            <w:r w:rsidR="00B42E37" w:rsidRPr="00B0696E">
              <w:rPr>
                <w:rFonts w:ascii="Times New Roman" w:hAnsi="Times New Roman" w:cs="Times New Roman"/>
                <w:color w:val="auto"/>
                <w:sz w:val="28"/>
                <w:szCs w:val="28"/>
                <w:lang w:eastAsia="ar-SA"/>
              </w:rPr>
              <w:t>Разучивание стойки игрока (исходные положения)</w:t>
            </w:r>
            <w:r w:rsidR="00B42E37">
              <w:rPr>
                <w:rFonts w:ascii="Times New Roman" w:hAnsi="Times New Roman" w:cs="Times New Roman"/>
                <w:color w:val="auto"/>
                <w:sz w:val="28"/>
                <w:szCs w:val="28"/>
                <w:lang w:eastAsia="ar-SA"/>
              </w:rPr>
              <w:t xml:space="preserve">. </w:t>
            </w:r>
            <w:r w:rsidR="004C1AE3" w:rsidRPr="00B0696E">
              <w:rPr>
                <w:rFonts w:ascii="Times New Roman" w:hAnsi="Times New Roman" w:cs="Times New Roman"/>
                <w:color w:val="auto"/>
                <w:sz w:val="28"/>
                <w:szCs w:val="28"/>
                <w:lang w:eastAsia="ar-SA"/>
              </w:rPr>
              <w:t>Разучивание перемещения в стойке приставными шагами: правым, левым боком, лицом вперёд</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B42E37" w:rsidRPr="00B0696E">
              <w:rPr>
                <w:rFonts w:ascii="Times New Roman" w:hAnsi="Times New Roman" w:cs="Times New Roman"/>
                <w:color w:val="auto"/>
                <w:sz w:val="28"/>
                <w:szCs w:val="28"/>
                <w:lang w:eastAsia="ar-SA"/>
              </w:rPr>
              <w:t>Стойка игрока (исходные положения)</w:t>
            </w:r>
            <w:r w:rsidR="00B42E37">
              <w:rPr>
                <w:rFonts w:ascii="Times New Roman" w:hAnsi="Times New Roman" w:cs="Times New Roman"/>
                <w:color w:val="auto"/>
                <w:sz w:val="28"/>
                <w:szCs w:val="28"/>
                <w:lang w:eastAsia="ar-SA"/>
              </w:rPr>
              <w:t xml:space="preserve">. </w:t>
            </w:r>
            <w:r w:rsidR="004C1AE3" w:rsidRPr="00B0696E">
              <w:rPr>
                <w:rFonts w:ascii="Times New Roman" w:hAnsi="Times New Roman" w:cs="Times New Roman"/>
                <w:color w:val="auto"/>
                <w:sz w:val="28"/>
                <w:szCs w:val="28"/>
                <w:lang w:eastAsia="ar-SA"/>
              </w:rPr>
              <w:t>Перемещение в стойке приставными шагами: правым, левым боком, лицом вперёд</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Перемещение в стойке приставными шагами: правым, левым боком, лицом вперёд</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Перемещение в стойке приставными шагами: правым, левым боком, лицом вперёд</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 СП. </w:t>
            </w:r>
            <w:r w:rsidR="004C1AE3" w:rsidRPr="00B0696E">
              <w:rPr>
                <w:rFonts w:ascii="Times New Roman" w:hAnsi="Times New Roman" w:cs="Times New Roman"/>
                <w:color w:val="auto"/>
                <w:sz w:val="28"/>
                <w:szCs w:val="28"/>
                <w:lang w:eastAsia="ar-SA"/>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proofErr w:type="spellStart"/>
            <w:r>
              <w:rPr>
                <w:rFonts w:ascii="Times New Roman" w:hAnsi="Times New Roman" w:cs="Times New Roman"/>
                <w:color w:val="auto"/>
                <w:sz w:val="28"/>
                <w:szCs w:val="28"/>
                <w:lang w:eastAsia="ar-SA"/>
              </w:rPr>
              <w:t>Такт</w:t>
            </w:r>
            <w:proofErr w:type="gramStart"/>
            <w:r>
              <w:rPr>
                <w:rFonts w:ascii="Times New Roman" w:hAnsi="Times New Roman" w:cs="Times New Roman"/>
                <w:color w:val="auto"/>
                <w:sz w:val="28"/>
                <w:szCs w:val="28"/>
                <w:lang w:eastAsia="ar-SA"/>
              </w:rPr>
              <w:t>.П</w:t>
            </w:r>
            <w:proofErr w:type="spellEnd"/>
            <w:proofErr w:type="gramEnd"/>
            <w:r>
              <w:rPr>
                <w:rFonts w:ascii="Times New Roman" w:hAnsi="Times New Roman" w:cs="Times New Roman"/>
                <w:color w:val="auto"/>
                <w:sz w:val="28"/>
                <w:szCs w:val="28"/>
                <w:lang w:eastAsia="ar-SA"/>
              </w:rPr>
              <w:t xml:space="preserve">. </w:t>
            </w:r>
            <w:r w:rsidR="004C1AE3" w:rsidRPr="00B0696E">
              <w:rPr>
                <w:rFonts w:ascii="Times New Roman" w:hAnsi="Times New Roman" w:cs="Times New Roman"/>
                <w:color w:val="auto"/>
                <w:sz w:val="28"/>
                <w:szCs w:val="28"/>
                <w:lang w:eastAsia="ar-SA"/>
              </w:rPr>
              <w:t>Разучивание сочетания способов перемещений (бег, остановки, повороты, прыжки вверх)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proofErr w:type="spellStart"/>
            <w:r>
              <w:rPr>
                <w:rFonts w:ascii="Times New Roman" w:hAnsi="Times New Roman" w:cs="Times New Roman"/>
                <w:color w:val="auto"/>
                <w:sz w:val="28"/>
                <w:szCs w:val="28"/>
                <w:lang w:eastAsia="ar-SA"/>
              </w:rPr>
              <w:t>Такт</w:t>
            </w:r>
            <w:proofErr w:type="gramStart"/>
            <w:r>
              <w:rPr>
                <w:rFonts w:ascii="Times New Roman" w:hAnsi="Times New Roman" w:cs="Times New Roman"/>
                <w:color w:val="auto"/>
                <w:sz w:val="28"/>
                <w:szCs w:val="28"/>
                <w:lang w:eastAsia="ar-SA"/>
              </w:rPr>
              <w:t>.П</w:t>
            </w:r>
            <w:proofErr w:type="spellEnd"/>
            <w:proofErr w:type="gramEnd"/>
            <w:r>
              <w:rPr>
                <w:rFonts w:ascii="Times New Roman" w:hAnsi="Times New Roman" w:cs="Times New Roman"/>
                <w:color w:val="auto"/>
                <w:sz w:val="28"/>
                <w:szCs w:val="28"/>
                <w:lang w:eastAsia="ar-SA"/>
              </w:rPr>
              <w:t xml:space="preserve">. </w:t>
            </w:r>
            <w:r w:rsidR="004C1AE3" w:rsidRPr="00B0696E">
              <w:rPr>
                <w:rFonts w:ascii="Times New Roman" w:hAnsi="Times New Roman" w:cs="Times New Roman"/>
                <w:color w:val="auto"/>
                <w:sz w:val="28"/>
                <w:szCs w:val="28"/>
                <w:lang w:eastAsia="ar-SA"/>
              </w:rPr>
              <w:t>Сочетание способов перемещений (бег, остановки, повороты, прыжки вверх)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proofErr w:type="spellStart"/>
            <w:r>
              <w:rPr>
                <w:rFonts w:ascii="Times New Roman" w:hAnsi="Times New Roman" w:cs="Times New Roman"/>
                <w:color w:val="auto"/>
                <w:sz w:val="28"/>
                <w:szCs w:val="28"/>
                <w:lang w:eastAsia="ar-SA"/>
              </w:rPr>
              <w:t>Такт</w:t>
            </w:r>
            <w:proofErr w:type="gramStart"/>
            <w:r>
              <w:rPr>
                <w:rFonts w:ascii="Times New Roman" w:hAnsi="Times New Roman" w:cs="Times New Roman"/>
                <w:color w:val="auto"/>
                <w:sz w:val="28"/>
                <w:szCs w:val="28"/>
                <w:lang w:eastAsia="ar-SA"/>
              </w:rPr>
              <w:t>.П</w:t>
            </w:r>
            <w:proofErr w:type="spellEnd"/>
            <w:proofErr w:type="gramEnd"/>
            <w:r>
              <w:rPr>
                <w:rFonts w:ascii="Times New Roman" w:hAnsi="Times New Roman" w:cs="Times New Roman"/>
                <w:color w:val="auto"/>
                <w:sz w:val="28"/>
                <w:szCs w:val="28"/>
                <w:lang w:eastAsia="ar-SA"/>
              </w:rPr>
              <w:t xml:space="preserve">. </w:t>
            </w:r>
            <w:r w:rsidR="004C1AE3" w:rsidRPr="00B0696E">
              <w:rPr>
                <w:rFonts w:ascii="Times New Roman" w:hAnsi="Times New Roman" w:cs="Times New Roman"/>
                <w:color w:val="auto"/>
                <w:sz w:val="28"/>
                <w:szCs w:val="28"/>
                <w:lang w:eastAsia="ar-SA"/>
              </w:rPr>
              <w:t>Эстафеты с различными способами перемещений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12</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Разучивание верхней передачи мяча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13</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Верхняя передача мяча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Верхняя передача мяча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15</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СП. </w:t>
            </w:r>
            <w:r w:rsidR="004C1AE3" w:rsidRPr="00B0696E">
              <w:rPr>
                <w:rFonts w:ascii="Times New Roman" w:hAnsi="Times New Roman" w:cs="Times New Roman"/>
                <w:color w:val="auto"/>
                <w:sz w:val="28"/>
                <w:szCs w:val="28"/>
                <w:lang w:eastAsia="ar-SA"/>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16</w:t>
            </w:r>
          </w:p>
        </w:tc>
        <w:tc>
          <w:tcPr>
            <w:tcW w:w="5323" w:type="dxa"/>
            <w:tcBorders>
              <w:top w:val="single" w:sz="4" w:space="0" w:color="auto"/>
              <w:left w:val="single" w:sz="4" w:space="0" w:color="auto"/>
              <w:bottom w:val="single" w:sz="4" w:space="0" w:color="auto"/>
              <w:right w:val="single" w:sz="4" w:space="0" w:color="auto"/>
            </w:tcBorders>
            <w:vAlign w:val="center"/>
          </w:tcPr>
          <w:p w:rsidR="004C1AE3" w:rsidRPr="00B0696E" w:rsidRDefault="00325468" w:rsidP="0030424E">
            <w:pPr>
              <w:suppressAutoHyphens/>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Разучивание верхней передачи мяча у стены</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17</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Верхняя передача мяча в парах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18</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ТП. </w:t>
            </w:r>
            <w:r w:rsidR="004C1AE3" w:rsidRPr="00B0696E">
              <w:rPr>
                <w:rFonts w:ascii="Times New Roman" w:hAnsi="Times New Roman" w:cs="Times New Roman"/>
                <w:color w:val="auto"/>
                <w:sz w:val="28"/>
                <w:szCs w:val="28"/>
                <w:lang w:eastAsia="ar-SA"/>
              </w:rPr>
              <w:t xml:space="preserve">Верхняя передача мяча у стены, в </w:t>
            </w:r>
            <w:r w:rsidR="004C1AE3" w:rsidRPr="00B0696E">
              <w:rPr>
                <w:rFonts w:ascii="Times New Roman" w:hAnsi="Times New Roman" w:cs="Times New Roman"/>
                <w:color w:val="auto"/>
                <w:sz w:val="28"/>
                <w:szCs w:val="28"/>
                <w:lang w:eastAsia="ar-SA"/>
              </w:rPr>
              <w:lastRenderedPageBreak/>
              <w:t>парах, через сетку</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lastRenderedPageBreak/>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19</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СП. </w:t>
            </w:r>
            <w:r w:rsidR="004C1AE3" w:rsidRPr="00B0696E">
              <w:rPr>
                <w:rFonts w:ascii="Times New Roman" w:hAnsi="Times New Roman" w:cs="Times New Roman"/>
                <w:color w:val="auto"/>
                <w:sz w:val="28"/>
                <w:szCs w:val="28"/>
                <w:lang w:eastAsia="ar-SA"/>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20</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Разучивание верхней прямой подачи с середины площадки</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21</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Верхняя прямая подача с середины площадки</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22</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Верхняя прямая подача с середины площадки</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23</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Верхняя прямая подача с середины площадки</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24</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eastAsia="ar-SA"/>
              </w:rPr>
              <w:t xml:space="preserve">СП. </w:t>
            </w:r>
            <w:r w:rsidR="004C1AE3" w:rsidRPr="00B0696E">
              <w:rPr>
                <w:rFonts w:ascii="Times New Roman" w:hAnsi="Times New Roman" w:cs="Times New Roman"/>
                <w:color w:val="auto"/>
                <w:sz w:val="28"/>
                <w:szCs w:val="28"/>
                <w:lang w:eastAsia="ar-SA"/>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27</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над собой</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28</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 </w:t>
            </w:r>
            <w:r w:rsidR="004C1AE3" w:rsidRPr="00B0696E">
              <w:rPr>
                <w:rFonts w:ascii="Times New Roman" w:hAnsi="Times New Roman" w:cs="Times New Roman"/>
                <w:color w:val="auto"/>
                <w:sz w:val="28"/>
                <w:szCs w:val="28"/>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29</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мяча у стены, в парах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30</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мяча у стены, в парах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Нижняя передача мяча у стены, в парах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СП.</w:t>
            </w:r>
            <w:r w:rsidR="003D2534">
              <w:rPr>
                <w:rFonts w:ascii="Times New Roman" w:hAnsi="Times New Roman" w:cs="Times New Roman"/>
                <w:color w:val="auto"/>
                <w:sz w:val="28"/>
                <w:szCs w:val="28"/>
              </w:rPr>
              <w:t xml:space="preserve"> </w:t>
            </w:r>
            <w:r w:rsidR="004C1AE3" w:rsidRPr="00B0696E">
              <w:rPr>
                <w:rFonts w:ascii="Times New Roman" w:hAnsi="Times New Roman" w:cs="Times New Roman"/>
                <w:color w:val="auto"/>
                <w:sz w:val="28"/>
                <w:szCs w:val="28"/>
              </w:rPr>
              <w:t>Игровое занятие</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Приём мяча с подачи у стены</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5323" w:type="dxa"/>
            <w:tcBorders>
              <w:top w:val="single" w:sz="4" w:space="0" w:color="auto"/>
              <w:left w:val="single" w:sz="4" w:space="0" w:color="auto"/>
              <w:bottom w:val="single" w:sz="4" w:space="0" w:color="auto"/>
              <w:right w:val="single" w:sz="4" w:space="0" w:color="auto"/>
            </w:tcBorders>
          </w:tcPr>
          <w:p w:rsidR="004C1AE3"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ТП. </w:t>
            </w:r>
            <w:r w:rsidR="004C1AE3" w:rsidRPr="00B0696E">
              <w:rPr>
                <w:rFonts w:ascii="Times New Roman" w:hAnsi="Times New Roman" w:cs="Times New Roman"/>
                <w:color w:val="auto"/>
                <w:sz w:val="28"/>
                <w:szCs w:val="28"/>
              </w:rPr>
              <w:t>Подача и приём мяча в парах</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r w:rsidR="004C1AE3" w:rsidRPr="00B0696E" w:rsidTr="0015083F">
        <w:tc>
          <w:tcPr>
            <w:tcW w:w="774" w:type="dxa"/>
            <w:tcBorders>
              <w:top w:val="single" w:sz="4" w:space="0" w:color="auto"/>
              <w:left w:val="single" w:sz="4" w:space="0" w:color="auto"/>
              <w:bottom w:val="single" w:sz="4" w:space="0" w:color="auto"/>
              <w:right w:val="single" w:sz="4" w:space="0" w:color="auto"/>
            </w:tcBorders>
          </w:tcPr>
          <w:p w:rsidR="004C1AE3" w:rsidRPr="00B0696E" w:rsidRDefault="000368A4" w:rsidP="0030424E">
            <w:pPr>
              <w:spacing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35</w:t>
            </w:r>
          </w:p>
        </w:tc>
        <w:tc>
          <w:tcPr>
            <w:tcW w:w="5323" w:type="dxa"/>
            <w:tcBorders>
              <w:top w:val="single" w:sz="4" w:space="0" w:color="auto"/>
              <w:left w:val="single" w:sz="4" w:space="0" w:color="auto"/>
              <w:bottom w:val="single" w:sz="4" w:space="0" w:color="auto"/>
              <w:right w:val="single" w:sz="4" w:space="0" w:color="auto"/>
            </w:tcBorders>
          </w:tcPr>
          <w:p w:rsidR="0015083F" w:rsidRPr="00B0696E" w:rsidRDefault="00325468" w:rsidP="0030424E">
            <w:pPr>
              <w:pStyle w:val="11"/>
              <w:spacing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Итоговое занятие. </w:t>
            </w:r>
            <w:r w:rsidR="004C1AE3" w:rsidRPr="00B0696E">
              <w:rPr>
                <w:rFonts w:ascii="Times New Roman" w:hAnsi="Times New Roman" w:cs="Times New Roman"/>
                <w:color w:val="auto"/>
                <w:sz w:val="28"/>
                <w:szCs w:val="28"/>
              </w:rPr>
              <w:t>Подача и приём мяча через сетку в парах с середины площадки</w:t>
            </w:r>
            <w:r w:rsidR="0015083F" w:rsidRPr="00B0696E">
              <w:rPr>
                <w:rFonts w:ascii="Times New Roman" w:hAnsi="Times New Roman" w:cs="Times New Roman"/>
                <w:color w:val="auto"/>
                <w:sz w:val="28"/>
                <w:szCs w:val="28"/>
              </w:rPr>
              <w:t xml:space="preserve"> </w:t>
            </w:r>
          </w:p>
          <w:p w:rsidR="004C1AE3" w:rsidRPr="00B0696E" w:rsidRDefault="0015083F"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Учебная игра в мини-волейбол</w:t>
            </w:r>
          </w:p>
        </w:tc>
        <w:tc>
          <w:tcPr>
            <w:tcW w:w="1713" w:type="dxa"/>
            <w:tcBorders>
              <w:top w:val="single" w:sz="4" w:space="0" w:color="auto"/>
              <w:left w:val="single" w:sz="4" w:space="0" w:color="auto"/>
              <w:bottom w:val="single" w:sz="4" w:space="0" w:color="auto"/>
              <w:right w:val="single" w:sz="4" w:space="0" w:color="auto"/>
            </w:tcBorders>
          </w:tcPr>
          <w:p w:rsidR="004C1AE3" w:rsidRPr="00B0696E" w:rsidRDefault="0015083F" w:rsidP="0030424E">
            <w:pPr>
              <w:pStyle w:val="11"/>
              <w:spacing w:line="264" w:lineRule="auto"/>
              <w:ind w:left="0"/>
              <w:jc w:val="both"/>
              <w:rPr>
                <w:rFonts w:ascii="Times New Roman" w:hAnsi="Times New Roman" w:cs="Times New Roman"/>
                <w:color w:val="auto"/>
                <w:sz w:val="28"/>
                <w:szCs w:val="28"/>
              </w:rPr>
            </w:pPr>
            <w:r w:rsidRPr="00B0696E">
              <w:rPr>
                <w:rFonts w:ascii="Times New Roman" w:hAnsi="Times New Roman" w:cs="Times New Roman"/>
                <w:color w:val="auto"/>
                <w:sz w:val="28"/>
                <w:szCs w:val="28"/>
              </w:rPr>
              <w:t>2</w:t>
            </w:r>
            <w:r w:rsidR="004C1AE3" w:rsidRPr="00B0696E">
              <w:rPr>
                <w:rFonts w:ascii="Times New Roman" w:hAnsi="Times New Roman" w:cs="Times New Roman"/>
                <w:color w:val="auto"/>
                <w:sz w:val="28"/>
                <w:szCs w:val="28"/>
              </w:rPr>
              <w:t>ч</w:t>
            </w: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c>
          <w:tcPr>
            <w:tcW w:w="1022" w:type="dxa"/>
            <w:tcBorders>
              <w:top w:val="single" w:sz="4" w:space="0" w:color="auto"/>
              <w:left w:val="single" w:sz="4" w:space="0" w:color="auto"/>
              <w:bottom w:val="single" w:sz="4" w:space="0" w:color="auto"/>
              <w:right w:val="single" w:sz="4" w:space="0" w:color="auto"/>
            </w:tcBorders>
          </w:tcPr>
          <w:p w:rsidR="004C1AE3" w:rsidRPr="00B0696E" w:rsidRDefault="004C1AE3" w:rsidP="0030424E">
            <w:pPr>
              <w:pStyle w:val="11"/>
              <w:spacing w:line="264" w:lineRule="auto"/>
              <w:ind w:left="0"/>
              <w:jc w:val="both"/>
              <w:rPr>
                <w:rFonts w:ascii="Times New Roman" w:hAnsi="Times New Roman" w:cs="Times New Roman"/>
                <w:color w:val="auto"/>
                <w:sz w:val="28"/>
                <w:szCs w:val="28"/>
              </w:rPr>
            </w:pPr>
          </w:p>
        </w:tc>
      </w:tr>
    </w:tbl>
    <w:p w:rsidR="004C1AE3" w:rsidRPr="00B0696E" w:rsidRDefault="004C1AE3" w:rsidP="003D2534">
      <w:pPr>
        <w:pStyle w:val="40"/>
        <w:keepNext/>
        <w:keepLines/>
        <w:shd w:val="clear" w:color="auto" w:fill="auto"/>
        <w:spacing w:after="0" w:line="312" w:lineRule="auto"/>
        <w:ind w:firstLine="0"/>
        <w:outlineLvl w:val="9"/>
        <w:rPr>
          <w:rFonts w:ascii="Times New Roman" w:hAnsi="Times New Roman" w:cs="Times New Roman"/>
          <w:b/>
          <w:sz w:val="28"/>
          <w:szCs w:val="28"/>
        </w:rPr>
      </w:pPr>
      <w:bookmarkStart w:id="6" w:name="bookmark21"/>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Default="003D2534" w:rsidP="003D2534">
      <w:pPr>
        <w:pStyle w:val="1"/>
        <w:numPr>
          <w:ilvl w:val="0"/>
          <w:numId w:val="0"/>
        </w:numPr>
        <w:spacing w:line="276" w:lineRule="auto"/>
        <w:ind w:firstLine="709"/>
        <w:jc w:val="center"/>
        <w:rPr>
          <w:b/>
          <w:sz w:val="28"/>
          <w:szCs w:val="28"/>
        </w:rPr>
      </w:pPr>
    </w:p>
    <w:p w:rsidR="003D2534" w:rsidRPr="003D2534" w:rsidRDefault="003D2534" w:rsidP="003D2534">
      <w:pPr>
        <w:pStyle w:val="1"/>
        <w:numPr>
          <w:ilvl w:val="0"/>
          <w:numId w:val="0"/>
        </w:numPr>
        <w:spacing w:line="276" w:lineRule="auto"/>
        <w:ind w:firstLine="709"/>
        <w:jc w:val="center"/>
        <w:rPr>
          <w:b/>
          <w:sz w:val="28"/>
          <w:szCs w:val="28"/>
        </w:rPr>
      </w:pPr>
      <w:r w:rsidRPr="003D2534">
        <w:rPr>
          <w:b/>
          <w:sz w:val="28"/>
          <w:szCs w:val="28"/>
        </w:rPr>
        <w:lastRenderedPageBreak/>
        <w:t>Список  литературы</w:t>
      </w:r>
    </w:p>
    <w:p w:rsidR="003D2534" w:rsidRPr="003D2534" w:rsidRDefault="003D2534" w:rsidP="003D2534">
      <w:pPr>
        <w:shd w:val="clear" w:color="auto" w:fill="FFFFFF"/>
        <w:tabs>
          <w:tab w:val="left" w:pos="365"/>
        </w:tabs>
        <w:outlineLvl w:val="0"/>
        <w:rPr>
          <w:rFonts w:ascii="Times New Roman" w:hAnsi="Times New Roman" w:cs="Times New Roman"/>
          <w:sz w:val="28"/>
          <w:szCs w:val="28"/>
        </w:rPr>
      </w:pPr>
    </w:p>
    <w:p w:rsidR="003D2534" w:rsidRPr="003D2534" w:rsidRDefault="003D2534" w:rsidP="003D2534">
      <w:pPr>
        <w:pStyle w:val="af2"/>
        <w:numPr>
          <w:ilvl w:val="0"/>
          <w:numId w:val="39"/>
        </w:numPr>
        <w:spacing w:line="276" w:lineRule="auto"/>
        <w:ind w:left="993" w:hanging="284"/>
        <w:jc w:val="both"/>
        <w:rPr>
          <w:rFonts w:ascii="Times New Roman" w:hAnsi="Times New Roman" w:cs="Times New Roman"/>
          <w:sz w:val="28"/>
          <w:szCs w:val="28"/>
        </w:rPr>
      </w:pPr>
      <w:r w:rsidRPr="003D2534">
        <w:rPr>
          <w:rFonts w:ascii="Times New Roman" w:hAnsi="Times New Roman" w:cs="Times New Roman"/>
          <w:sz w:val="28"/>
          <w:szCs w:val="28"/>
        </w:rPr>
        <w:t xml:space="preserve">Железняка Ю.Д., Костюкова В.В., </w:t>
      </w:r>
      <w:proofErr w:type="spellStart"/>
      <w:r w:rsidRPr="003D2534">
        <w:rPr>
          <w:rFonts w:ascii="Times New Roman" w:hAnsi="Times New Roman" w:cs="Times New Roman"/>
          <w:sz w:val="28"/>
          <w:szCs w:val="28"/>
        </w:rPr>
        <w:t>Чачина</w:t>
      </w:r>
      <w:proofErr w:type="spellEnd"/>
      <w:r w:rsidRPr="003D2534">
        <w:rPr>
          <w:rFonts w:ascii="Times New Roman" w:hAnsi="Times New Roman" w:cs="Times New Roman"/>
          <w:sz w:val="28"/>
          <w:szCs w:val="28"/>
        </w:rPr>
        <w:t xml:space="preserve"> А.В. Примерная программа спортивной подготовки по виду спорта «Волейбол» (спортивные дисциплины «Волейбол» и «Пляжный волейбол»). / Под общей редакцие</w:t>
      </w:r>
      <w:proofErr w:type="gramStart"/>
      <w:r w:rsidRPr="003D2534">
        <w:rPr>
          <w:rFonts w:ascii="Times New Roman" w:hAnsi="Times New Roman" w:cs="Times New Roman"/>
          <w:sz w:val="28"/>
          <w:szCs w:val="28"/>
        </w:rPr>
        <w:t>й–</w:t>
      </w:r>
      <w:proofErr w:type="gramEnd"/>
      <w:r w:rsidRPr="003D2534">
        <w:rPr>
          <w:rFonts w:ascii="Times New Roman" w:hAnsi="Times New Roman" w:cs="Times New Roman"/>
          <w:sz w:val="28"/>
          <w:szCs w:val="28"/>
        </w:rPr>
        <w:t xml:space="preserve"> М.: 2016. – 210 с.</w:t>
      </w:r>
    </w:p>
    <w:p w:rsidR="003D2534" w:rsidRPr="003D2534" w:rsidRDefault="003D2534" w:rsidP="003D2534">
      <w:pPr>
        <w:pStyle w:val="af2"/>
        <w:numPr>
          <w:ilvl w:val="0"/>
          <w:numId w:val="39"/>
        </w:numPr>
        <w:spacing w:line="276" w:lineRule="auto"/>
        <w:ind w:left="993" w:hanging="284"/>
        <w:jc w:val="both"/>
        <w:rPr>
          <w:rFonts w:ascii="Times New Roman" w:hAnsi="Times New Roman" w:cs="Times New Roman"/>
          <w:sz w:val="28"/>
          <w:szCs w:val="28"/>
        </w:rPr>
      </w:pPr>
      <w:r w:rsidRPr="003D2534">
        <w:rPr>
          <w:rFonts w:ascii="Times New Roman" w:hAnsi="Times New Roman" w:cs="Times New Roman"/>
          <w:color w:val="000000"/>
          <w:sz w:val="28"/>
          <w:szCs w:val="28"/>
        </w:rPr>
        <w:t xml:space="preserve">Ю.Д. Железняк, Л.Н. </w:t>
      </w:r>
      <w:proofErr w:type="spellStart"/>
      <w:r w:rsidRPr="003D2534">
        <w:rPr>
          <w:rFonts w:ascii="Times New Roman" w:hAnsi="Times New Roman" w:cs="Times New Roman"/>
          <w:color w:val="000000"/>
          <w:sz w:val="28"/>
          <w:szCs w:val="28"/>
        </w:rPr>
        <w:t>Слупский</w:t>
      </w:r>
      <w:proofErr w:type="spellEnd"/>
      <w:r w:rsidRPr="003D2534">
        <w:rPr>
          <w:rFonts w:ascii="Times New Roman" w:hAnsi="Times New Roman" w:cs="Times New Roman"/>
          <w:color w:val="000000"/>
          <w:sz w:val="28"/>
          <w:szCs w:val="28"/>
        </w:rPr>
        <w:t xml:space="preserve"> «Волейбол в школе», Москва, «Просвещение», 1989.</w:t>
      </w:r>
      <w:r w:rsidRPr="003D2534">
        <w:rPr>
          <w:rFonts w:ascii="Times New Roman" w:hAnsi="Times New Roman" w:cs="Times New Roman"/>
          <w:b/>
          <w:sz w:val="28"/>
          <w:szCs w:val="28"/>
        </w:rPr>
        <w:t xml:space="preserve"> </w:t>
      </w:r>
    </w:p>
    <w:p w:rsidR="003D2534" w:rsidRPr="003D2534" w:rsidRDefault="003D2534" w:rsidP="003D2534">
      <w:pPr>
        <w:pStyle w:val="af2"/>
        <w:numPr>
          <w:ilvl w:val="0"/>
          <w:numId w:val="39"/>
        </w:numPr>
        <w:spacing w:line="276" w:lineRule="auto"/>
        <w:ind w:left="993" w:hanging="284"/>
        <w:jc w:val="both"/>
        <w:rPr>
          <w:rFonts w:ascii="Times New Roman" w:hAnsi="Times New Roman" w:cs="Times New Roman"/>
          <w:sz w:val="28"/>
          <w:szCs w:val="28"/>
        </w:rPr>
      </w:pPr>
      <w:r w:rsidRPr="003D2534">
        <w:rPr>
          <w:rFonts w:ascii="Times New Roman" w:hAnsi="Times New Roman" w:cs="Times New Roman"/>
          <w:color w:val="000000"/>
          <w:sz w:val="28"/>
          <w:szCs w:val="28"/>
        </w:rPr>
        <w:t xml:space="preserve">Козырева Л. «Волейбол». Азбука спорта. М.: «ФК и С», 2003 г. </w:t>
      </w:r>
    </w:p>
    <w:p w:rsidR="003D2534" w:rsidRPr="003D2534" w:rsidRDefault="003D2534" w:rsidP="003D2534">
      <w:pPr>
        <w:pStyle w:val="af2"/>
        <w:numPr>
          <w:ilvl w:val="0"/>
          <w:numId w:val="39"/>
        </w:numPr>
        <w:spacing w:line="276" w:lineRule="auto"/>
        <w:ind w:left="993" w:hanging="284"/>
        <w:jc w:val="both"/>
        <w:rPr>
          <w:rFonts w:ascii="Times New Roman" w:hAnsi="Times New Roman" w:cs="Times New Roman"/>
          <w:sz w:val="28"/>
          <w:szCs w:val="28"/>
        </w:rPr>
      </w:pPr>
      <w:r w:rsidRPr="003D2534">
        <w:rPr>
          <w:rFonts w:ascii="Times New Roman" w:hAnsi="Times New Roman" w:cs="Times New Roman"/>
          <w:color w:val="000000"/>
          <w:sz w:val="28"/>
          <w:szCs w:val="28"/>
        </w:rPr>
        <w:t xml:space="preserve"> Лях В.И. и др. «Физическая культура». Учебник для учащихся 10-11 классов общеобразовательных учреждений. М.: «Просвещение», 2002 г. </w:t>
      </w:r>
    </w:p>
    <w:p w:rsidR="003D2534" w:rsidRPr="003D2534" w:rsidRDefault="003D2534" w:rsidP="003D2534">
      <w:pPr>
        <w:pStyle w:val="af2"/>
        <w:numPr>
          <w:ilvl w:val="0"/>
          <w:numId w:val="39"/>
        </w:numPr>
        <w:spacing w:line="276" w:lineRule="auto"/>
        <w:ind w:left="993" w:hanging="284"/>
        <w:jc w:val="both"/>
        <w:rPr>
          <w:rFonts w:ascii="Times New Roman" w:hAnsi="Times New Roman" w:cs="Times New Roman"/>
          <w:sz w:val="28"/>
          <w:szCs w:val="28"/>
        </w:rPr>
      </w:pPr>
      <w:r w:rsidRPr="003D2534">
        <w:rPr>
          <w:rFonts w:ascii="Times New Roman" w:hAnsi="Times New Roman" w:cs="Times New Roman"/>
          <w:color w:val="000000"/>
          <w:sz w:val="28"/>
          <w:szCs w:val="28"/>
        </w:rPr>
        <w:t xml:space="preserve">Фурманов А.Г. «Начальное обучение волейболистов». Минск, «Беларусь», 1976  </w:t>
      </w: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15083F" w:rsidRPr="00B0696E" w:rsidRDefault="0015083F" w:rsidP="0015083F">
      <w:pPr>
        <w:pStyle w:val="11"/>
        <w:spacing w:line="312" w:lineRule="auto"/>
        <w:ind w:left="0"/>
        <w:jc w:val="center"/>
        <w:rPr>
          <w:rFonts w:ascii="Times New Roman" w:hAnsi="Times New Roman" w:cs="Times New Roman"/>
          <w:b/>
          <w:color w:val="auto"/>
          <w:sz w:val="28"/>
          <w:szCs w:val="28"/>
          <w:lang w:eastAsia="ar-SA"/>
        </w:rPr>
      </w:pPr>
    </w:p>
    <w:p w:rsidR="00932032" w:rsidRPr="00B0696E" w:rsidRDefault="00932032"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p w:rsidR="004C1AE3" w:rsidRPr="00B0696E" w:rsidRDefault="004C1AE3" w:rsidP="00B625D6">
      <w:pPr>
        <w:pStyle w:val="40"/>
        <w:keepNext/>
        <w:keepLines/>
        <w:shd w:val="clear" w:color="auto" w:fill="auto"/>
        <w:spacing w:after="0" w:line="312" w:lineRule="auto"/>
        <w:ind w:firstLine="0"/>
        <w:jc w:val="center"/>
        <w:outlineLvl w:val="9"/>
        <w:rPr>
          <w:rFonts w:ascii="Times New Roman" w:hAnsi="Times New Roman" w:cs="Times New Roman"/>
          <w:b/>
          <w:sz w:val="28"/>
          <w:szCs w:val="28"/>
        </w:rPr>
      </w:pPr>
    </w:p>
    <w:bookmarkEnd w:id="6"/>
    <w:p w:rsidR="005B6BF0" w:rsidRPr="00B0696E" w:rsidRDefault="005B6BF0">
      <w:pPr>
        <w:rPr>
          <w:rFonts w:ascii="Times New Roman" w:hAnsi="Times New Roman" w:cs="Times New Roman"/>
          <w:sz w:val="28"/>
          <w:szCs w:val="28"/>
        </w:rPr>
      </w:pPr>
    </w:p>
    <w:sectPr w:rsidR="005B6BF0" w:rsidRPr="00B0696E" w:rsidSect="00937F68">
      <w:footerReference w:type="default" r:id="rId32"/>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1F" w:rsidRDefault="00C97C1F" w:rsidP="00EF7CB7">
      <w:r>
        <w:separator/>
      </w:r>
    </w:p>
  </w:endnote>
  <w:endnote w:type="continuationSeparator" w:id="0">
    <w:p w:rsidR="00C97C1F" w:rsidRDefault="00C97C1F" w:rsidP="00EF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ED" w:rsidRDefault="002A4EED" w:rsidP="0030424E">
    <w:pPr>
      <w:pStyle w:val="a5"/>
      <w:framePr w:w="7648" w:h="158" w:wrap="none" w:vAnchor="text" w:hAnchor="page" w:x="3856" w:y="-108"/>
      <w:shd w:val="clear" w:color="auto" w:fill="auto"/>
      <w:ind w:left="67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1F" w:rsidRDefault="00C97C1F" w:rsidP="00EF7CB7">
      <w:r>
        <w:separator/>
      </w:r>
    </w:p>
  </w:footnote>
  <w:footnote w:type="continuationSeparator" w:id="0">
    <w:p w:rsidR="00C97C1F" w:rsidRDefault="00C97C1F" w:rsidP="00EF7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D4C"/>
    <w:multiLevelType w:val="hybridMultilevel"/>
    <w:tmpl w:val="77905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34597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F2530B3"/>
    <w:multiLevelType w:val="hybridMultilevel"/>
    <w:tmpl w:val="20F00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3649C8"/>
    <w:multiLevelType w:val="hybridMultilevel"/>
    <w:tmpl w:val="97201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8C042B"/>
    <w:multiLevelType w:val="hybridMultilevel"/>
    <w:tmpl w:val="3AB80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9915BD"/>
    <w:multiLevelType w:val="hybridMultilevel"/>
    <w:tmpl w:val="4D808C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082447"/>
    <w:multiLevelType w:val="hybridMultilevel"/>
    <w:tmpl w:val="0478D0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2A2C7F"/>
    <w:multiLevelType w:val="multilevel"/>
    <w:tmpl w:val="0419001F"/>
    <w:lvl w:ilvl="0">
      <w:start w:val="1"/>
      <w:numFmt w:val="decimal"/>
      <w:lvlText w:val="%1."/>
      <w:lvlJc w:val="left"/>
      <w:pPr>
        <w:tabs>
          <w:tab w:val="num" w:pos="360"/>
        </w:tabs>
        <w:ind w:left="360" w:hanging="360"/>
      </w:pPr>
      <w:rPr>
        <w:rFonts w:hint="default"/>
        <w:b w:val="0"/>
        <w:i w:val="0"/>
        <w:smallCaps w:val="0"/>
        <w:strike w:val="0"/>
        <w:color w:val="000000"/>
        <w:spacing w:val="0"/>
        <w:w w:val="100"/>
        <w:position w:val="0"/>
        <w:sz w:val="26"/>
        <w:u w:val="non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DF1655D"/>
    <w:multiLevelType w:val="hybridMultilevel"/>
    <w:tmpl w:val="C8E0E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1907B4"/>
    <w:multiLevelType w:val="hybridMultilevel"/>
    <w:tmpl w:val="5B88F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5B7FC2"/>
    <w:multiLevelType w:val="hybridMultilevel"/>
    <w:tmpl w:val="5E9845D8"/>
    <w:lvl w:ilvl="0" w:tplc="EE8ABDCE">
      <w:start w:val="15"/>
      <w:numFmt w:val="decimal"/>
      <w:lvlText w:val="%1."/>
      <w:lvlJc w:val="left"/>
      <w:pPr>
        <w:ind w:left="420" w:hanging="420"/>
      </w:pPr>
      <w:rPr>
        <w:rFonts w:cs="Times New Roman" w:hint="default"/>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20BA2C9A"/>
    <w:multiLevelType w:val="hybridMultilevel"/>
    <w:tmpl w:val="746CB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B95524"/>
    <w:multiLevelType w:val="hybridMultilevel"/>
    <w:tmpl w:val="2FC032B4"/>
    <w:lvl w:ilvl="0" w:tplc="449EBFD6">
      <w:start w:val="1"/>
      <w:numFmt w:val="decimal"/>
      <w:lvlText w:val="%1."/>
      <w:lvlJc w:val="left"/>
      <w:pPr>
        <w:ind w:left="1778"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B2A9A"/>
    <w:multiLevelType w:val="hybridMultilevel"/>
    <w:tmpl w:val="3AEA8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813ADB"/>
    <w:multiLevelType w:val="multilevel"/>
    <w:tmpl w:val="1EFAB322"/>
    <w:lvl w:ilvl="0">
      <w:start w:val="1"/>
      <w:numFmt w:val="bullet"/>
      <w:lvlText w:val="•"/>
      <w:lvlJc w:val="left"/>
      <w:rPr>
        <w:rFonts w:ascii="Times New Roman" w:eastAsia="Times New Roman" w:hAnsi="Times New Roman"/>
        <w:b w:val="0"/>
        <w:i/>
        <w:smallCaps w:val="0"/>
        <w:strike w:val="0"/>
        <w:color w:val="000000"/>
        <w:spacing w:val="0"/>
        <w:w w:val="100"/>
        <w:position w:val="0"/>
        <w:sz w:val="22"/>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EF8274E"/>
    <w:multiLevelType w:val="hybridMultilevel"/>
    <w:tmpl w:val="449CA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4B4C72"/>
    <w:multiLevelType w:val="hybridMultilevel"/>
    <w:tmpl w:val="DB4EB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D54331"/>
    <w:multiLevelType w:val="hybridMultilevel"/>
    <w:tmpl w:val="C4E2947C"/>
    <w:lvl w:ilvl="0" w:tplc="4418CAE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D30DEE"/>
    <w:multiLevelType w:val="hybridMultilevel"/>
    <w:tmpl w:val="4796B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7D73BC"/>
    <w:multiLevelType w:val="hybridMultilevel"/>
    <w:tmpl w:val="AB0A0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B84C47"/>
    <w:multiLevelType w:val="hybridMultilevel"/>
    <w:tmpl w:val="0E2CF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E82FC6"/>
    <w:multiLevelType w:val="hybridMultilevel"/>
    <w:tmpl w:val="D3CA7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CB1B46"/>
    <w:multiLevelType w:val="hybridMultilevel"/>
    <w:tmpl w:val="25FCB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1B5BEA"/>
    <w:multiLevelType w:val="hybridMultilevel"/>
    <w:tmpl w:val="AEF47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8101C0"/>
    <w:multiLevelType w:val="hybridMultilevel"/>
    <w:tmpl w:val="8ED85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6AB40E4"/>
    <w:multiLevelType w:val="hybridMultilevel"/>
    <w:tmpl w:val="41861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B07FE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4E236CFA"/>
    <w:multiLevelType w:val="hybridMultilevel"/>
    <w:tmpl w:val="28AE1B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F7046F5"/>
    <w:multiLevelType w:val="hybridMultilevel"/>
    <w:tmpl w:val="D02E1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0464DB4"/>
    <w:multiLevelType w:val="hybridMultilevel"/>
    <w:tmpl w:val="AB0A0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E24234"/>
    <w:multiLevelType w:val="hybridMultilevel"/>
    <w:tmpl w:val="27C06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621CAB"/>
    <w:multiLevelType w:val="hybridMultilevel"/>
    <w:tmpl w:val="F878A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3B2416"/>
    <w:multiLevelType w:val="hybridMultilevel"/>
    <w:tmpl w:val="4DA8A1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E91023B"/>
    <w:multiLevelType w:val="hybridMultilevel"/>
    <w:tmpl w:val="895CF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D569A5"/>
    <w:multiLevelType w:val="hybridMultilevel"/>
    <w:tmpl w:val="178838A4"/>
    <w:lvl w:ilvl="0" w:tplc="5510BBF8">
      <w:start w:val="1"/>
      <w:numFmt w:val="upperRoman"/>
      <w:lvlText w:val="%1."/>
      <w:lvlJc w:val="left"/>
      <w:pPr>
        <w:tabs>
          <w:tab w:val="num" w:pos="720"/>
        </w:tabs>
        <w:ind w:left="720" w:hanging="720"/>
      </w:pPr>
      <w:rPr>
        <w:rFonts w:hint="default"/>
        <w:color w:val="auto"/>
      </w:rPr>
    </w:lvl>
    <w:lvl w:ilvl="1" w:tplc="0316C02C">
      <w:start w:val="1"/>
      <w:numFmt w:val="bullet"/>
      <w:pStyle w:val="1"/>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3078E008">
      <w:start w:val="1"/>
      <w:numFmt w:val="none"/>
      <w:lvlText w:val="VII."/>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37111DA"/>
    <w:multiLevelType w:val="hybridMultilevel"/>
    <w:tmpl w:val="252C6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3E448D2"/>
    <w:multiLevelType w:val="hybridMultilevel"/>
    <w:tmpl w:val="C1D8F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5701C6B"/>
    <w:multiLevelType w:val="hybridMultilevel"/>
    <w:tmpl w:val="D9EA8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84B301F"/>
    <w:multiLevelType w:val="hybridMultilevel"/>
    <w:tmpl w:val="AB0A0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7B66A1"/>
    <w:multiLevelType w:val="multilevel"/>
    <w:tmpl w:val="0DB2AFCA"/>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39"/>
  </w:num>
  <w:num w:numId="3">
    <w:abstractNumId w:val="10"/>
  </w:num>
  <w:num w:numId="4">
    <w:abstractNumId w:val="11"/>
  </w:num>
  <w:num w:numId="5">
    <w:abstractNumId w:val="32"/>
  </w:num>
  <w:num w:numId="6">
    <w:abstractNumId w:val="23"/>
  </w:num>
  <w:num w:numId="7">
    <w:abstractNumId w:val="13"/>
  </w:num>
  <w:num w:numId="8">
    <w:abstractNumId w:val="28"/>
  </w:num>
  <w:num w:numId="9">
    <w:abstractNumId w:val="3"/>
  </w:num>
  <w:num w:numId="10">
    <w:abstractNumId w:val="8"/>
  </w:num>
  <w:num w:numId="11">
    <w:abstractNumId w:val="5"/>
  </w:num>
  <w:num w:numId="12">
    <w:abstractNumId w:val="25"/>
  </w:num>
  <w:num w:numId="13">
    <w:abstractNumId w:val="18"/>
  </w:num>
  <w:num w:numId="14">
    <w:abstractNumId w:val="9"/>
  </w:num>
  <w:num w:numId="15">
    <w:abstractNumId w:val="35"/>
  </w:num>
  <w:num w:numId="16">
    <w:abstractNumId w:val="27"/>
  </w:num>
  <w:num w:numId="17">
    <w:abstractNumId w:val="2"/>
  </w:num>
  <w:num w:numId="18">
    <w:abstractNumId w:val="7"/>
  </w:num>
  <w:num w:numId="19">
    <w:abstractNumId w:val="6"/>
  </w:num>
  <w:num w:numId="20">
    <w:abstractNumId w:val="20"/>
  </w:num>
  <w:num w:numId="21">
    <w:abstractNumId w:val="22"/>
  </w:num>
  <w:num w:numId="22">
    <w:abstractNumId w:val="16"/>
  </w:num>
  <w:num w:numId="23">
    <w:abstractNumId w:val="21"/>
  </w:num>
  <w:num w:numId="24">
    <w:abstractNumId w:val="37"/>
  </w:num>
  <w:num w:numId="25">
    <w:abstractNumId w:val="31"/>
  </w:num>
  <w:num w:numId="26">
    <w:abstractNumId w:val="4"/>
  </w:num>
  <w:num w:numId="27">
    <w:abstractNumId w:val="30"/>
  </w:num>
  <w:num w:numId="28">
    <w:abstractNumId w:val="0"/>
  </w:num>
  <w:num w:numId="29">
    <w:abstractNumId w:val="36"/>
  </w:num>
  <w:num w:numId="30">
    <w:abstractNumId w:val="24"/>
  </w:num>
  <w:num w:numId="31">
    <w:abstractNumId w:val="38"/>
  </w:num>
  <w:num w:numId="32">
    <w:abstractNumId w:val="1"/>
  </w:num>
  <w:num w:numId="33">
    <w:abstractNumId w:val="26"/>
  </w:num>
  <w:num w:numId="34">
    <w:abstractNumId w:val="17"/>
  </w:num>
  <w:num w:numId="35">
    <w:abstractNumId w:val="15"/>
  </w:num>
  <w:num w:numId="36">
    <w:abstractNumId w:val="33"/>
  </w:num>
  <w:num w:numId="37">
    <w:abstractNumId w:val="29"/>
  </w:num>
  <w:num w:numId="38">
    <w:abstractNumId w:val="19"/>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D6"/>
    <w:rsid w:val="00015209"/>
    <w:rsid w:val="000368A4"/>
    <w:rsid w:val="000C7A5C"/>
    <w:rsid w:val="0015083F"/>
    <w:rsid w:val="00195A4B"/>
    <w:rsid w:val="001D4A78"/>
    <w:rsid w:val="002356D1"/>
    <w:rsid w:val="0026307C"/>
    <w:rsid w:val="00293925"/>
    <w:rsid w:val="002A4EED"/>
    <w:rsid w:val="002B54B1"/>
    <w:rsid w:val="002E49ED"/>
    <w:rsid w:val="0030424E"/>
    <w:rsid w:val="00325468"/>
    <w:rsid w:val="00356016"/>
    <w:rsid w:val="003D2534"/>
    <w:rsid w:val="00410764"/>
    <w:rsid w:val="00482D1A"/>
    <w:rsid w:val="004C1AE3"/>
    <w:rsid w:val="004F0F22"/>
    <w:rsid w:val="00570A68"/>
    <w:rsid w:val="00597F7C"/>
    <w:rsid w:val="005B6BF0"/>
    <w:rsid w:val="005F5CAD"/>
    <w:rsid w:val="00622957"/>
    <w:rsid w:val="006A591E"/>
    <w:rsid w:val="00736901"/>
    <w:rsid w:val="00756A6E"/>
    <w:rsid w:val="007C4EDD"/>
    <w:rsid w:val="00827B35"/>
    <w:rsid w:val="008D518C"/>
    <w:rsid w:val="009314FE"/>
    <w:rsid w:val="00932032"/>
    <w:rsid w:val="00937F68"/>
    <w:rsid w:val="00963537"/>
    <w:rsid w:val="009C4961"/>
    <w:rsid w:val="009D4E2D"/>
    <w:rsid w:val="00A11828"/>
    <w:rsid w:val="00A72696"/>
    <w:rsid w:val="00AA3F4F"/>
    <w:rsid w:val="00B054A2"/>
    <w:rsid w:val="00B0696E"/>
    <w:rsid w:val="00B22BEC"/>
    <w:rsid w:val="00B3019F"/>
    <w:rsid w:val="00B33D7D"/>
    <w:rsid w:val="00B42E37"/>
    <w:rsid w:val="00B500A0"/>
    <w:rsid w:val="00B625D6"/>
    <w:rsid w:val="00BF107E"/>
    <w:rsid w:val="00BF58F5"/>
    <w:rsid w:val="00C21722"/>
    <w:rsid w:val="00C97C1F"/>
    <w:rsid w:val="00D1374B"/>
    <w:rsid w:val="00D16479"/>
    <w:rsid w:val="00DA2CC4"/>
    <w:rsid w:val="00DB441E"/>
    <w:rsid w:val="00DD7AF5"/>
    <w:rsid w:val="00E81246"/>
    <w:rsid w:val="00EF7CB7"/>
    <w:rsid w:val="00FC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5D6"/>
    <w:pPr>
      <w:spacing w:after="0" w:line="240" w:lineRule="auto"/>
    </w:pPr>
    <w:rPr>
      <w:rFonts w:ascii="Tahoma" w:eastAsia="Times New Roman" w:hAnsi="Tahoma" w:cs="Tahoma"/>
      <w:color w:val="000000"/>
      <w:sz w:val="24"/>
      <w:szCs w:val="24"/>
      <w:lang w:eastAsia="ru-RU"/>
    </w:rPr>
  </w:style>
  <w:style w:type="paragraph" w:styleId="3">
    <w:name w:val="heading 3"/>
    <w:basedOn w:val="a"/>
    <w:link w:val="30"/>
    <w:qFormat/>
    <w:rsid w:val="00B625D6"/>
    <w:pPr>
      <w:spacing w:before="210" w:after="210" w:line="330" w:lineRule="atLeast"/>
      <w:outlineLvl w:val="2"/>
    </w:pPr>
    <w:rPr>
      <w:rFonts w:ascii="Georgia" w:eastAsia="Calibri" w:hAnsi="Georgia" w:cs="Times New Roman"/>
      <w:b/>
      <w:bCs/>
      <w:i/>
      <w:i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25D6"/>
    <w:rPr>
      <w:rFonts w:ascii="Georgia" w:eastAsia="Calibri" w:hAnsi="Georgia" w:cs="Times New Roman"/>
      <w:b/>
      <w:bCs/>
      <w:i/>
      <w:iCs/>
      <w:sz w:val="27"/>
      <w:szCs w:val="27"/>
      <w:lang w:eastAsia="ru-RU"/>
    </w:rPr>
  </w:style>
  <w:style w:type="character" w:customStyle="1" w:styleId="a3">
    <w:name w:val="Основной текст_"/>
    <w:basedOn w:val="a0"/>
    <w:link w:val="10"/>
    <w:locked/>
    <w:rsid w:val="00B625D6"/>
    <w:rPr>
      <w:shd w:val="clear" w:color="auto" w:fill="FFFFFF"/>
    </w:rPr>
  </w:style>
  <w:style w:type="paragraph" w:customStyle="1" w:styleId="10">
    <w:name w:val="Основной текст1"/>
    <w:basedOn w:val="a"/>
    <w:link w:val="a3"/>
    <w:rsid w:val="00B625D6"/>
    <w:pPr>
      <w:shd w:val="clear" w:color="auto" w:fill="FFFFFF"/>
      <w:spacing w:after="1380" w:line="216" w:lineRule="exact"/>
      <w:ind w:hanging="500"/>
      <w:jc w:val="center"/>
    </w:pPr>
    <w:rPr>
      <w:rFonts w:asciiTheme="minorHAnsi" w:eastAsiaTheme="minorHAnsi" w:hAnsiTheme="minorHAnsi" w:cstheme="minorBidi"/>
      <w:color w:val="auto"/>
      <w:sz w:val="22"/>
      <w:szCs w:val="22"/>
      <w:shd w:val="clear" w:color="auto" w:fill="FFFFFF"/>
      <w:lang w:eastAsia="en-US"/>
    </w:rPr>
  </w:style>
  <w:style w:type="character" w:customStyle="1" w:styleId="a4">
    <w:name w:val="Колонтитул_"/>
    <w:basedOn w:val="a0"/>
    <w:link w:val="a5"/>
    <w:locked/>
    <w:rsid w:val="00B625D6"/>
    <w:rPr>
      <w:shd w:val="clear" w:color="auto" w:fill="FFFFFF"/>
    </w:rPr>
  </w:style>
  <w:style w:type="paragraph" w:customStyle="1" w:styleId="a5">
    <w:name w:val="Колонтитул"/>
    <w:basedOn w:val="a"/>
    <w:link w:val="a4"/>
    <w:rsid w:val="00B625D6"/>
    <w:pPr>
      <w:shd w:val="clear" w:color="auto" w:fill="FFFFFF"/>
    </w:pPr>
    <w:rPr>
      <w:rFonts w:asciiTheme="minorHAnsi" w:eastAsiaTheme="minorHAnsi" w:hAnsiTheme="minorHAnsi" w:cstheme="minorBidi"/>
      <w:color w:val="auto"/>
      <w:sz w:val="22"/>
      <w:szCs w:val="22"/>
      <w:shd w:val="clear" w:color="auto" w:fill="FFFFFF"/>
      <w:lang w:eastAsia="en-US"/>
    </w:rPr>
  </w:style>
  <w:style w:type="character" w:customStyle="1" w:styleId="a6">
    <w:name w:val="Основной текст + Курсив"/>
    <w:basedOn w:val="a3"/>
    <w:rsid w:val="00B625D6"/>
    <w:rPr>
      <w:i/>
      <w:iCs/>
      <w:shd w:val="clear" w:color="auto" w:fill="FFFFFF"/>
    </w:rPr>
  </w:style>
  <w:style w:type="paragraph" w:customStyle="1" w:styleId="11">
    <w:name w:val="Абзац списка1"/>
    <w:basedOn w:val="a"/>
    <w:rsid w:val="00B625D6"/>
    <w:pPr>
      <w:ind w:left="720"/>
    </w:pPr>
  </w:style>
  <w:style w:type="character" w:customStyle="1" w:styleId="7">
    <w:name w:val="Основной текст (7)_"/>
    <w:basedOn w:val="a0"/>
    <w:link w:val="70"/>
    <w:locked/>
    <w:rsid w:val="00B625D6"/>
    <w:rPr>
      <w:spacing w:val="-10"/>
      <w:sz w:val="32"/>
      <w:szCs w:val="32"/>
      <w:shd w:val="clear" w:color="auto" w:fill="FFFFFF"/>
    </w:rPr>
  </w:style>
  <w:style w:type="paragraph" w:customStyle="1" w:styleId="70">
    <w:name w:val="Основной текст (7)"/>
    <w:basedOn w:val="a"/>
    <w:link w:val="7"/>
    <w:rsid w:val="00B625D6"/>
    <w:pPr>
      <w:shd w:val="clear" w:color="auto" w:fill="FFFFFF"/>
      <w:spacing w:line="346" w:lineRule="exact"/>
    </w:pPr>
    <w:rPr>
      <w:rFonts w:asciiTheme="minorHAnsi" w:eastAsiaTheme="minorHAnsi" w:hAnsiTheme="minorHAnsi" w:cstheme="minorBidi"/>
      <w:color w:val="auto"/>
      <w:spacing w:val="-10"/>
      <w:sz w:val="32"/>
      <w:szCs w:val="32"/>
      <w:shd w:val="clear" w:color="auto" w:fill="FFFFFF"/>
      <w:lang w:eastAsia="en-US"/>
    </w:rPr>
  </w:style>
  <w:style w:type="character" w:customStyle="1" w:styleId="a7">
    <w:name w:val="Основной текст + Полужирный"/>
    <w:basedOn w:val="a3"/>
    <w:rsid w:val="00B625D6"/>
    <w:rPr>
      <w:b/>
      <w:bCs/>
      <w:spacing w:val="0"/>
      <w:sz w:val="22"/>
      <w:szCs w:val="22"/>
      <w:shd w:val="clear" w:color="auto" w:fill="FFFFFF"/>
    </w:rPr>
  </w:style>
  <w:style w:type="character" w:customStyle="1" w:styleId="110">
    <w:name w:val="Основной текст + 11"/>
    <w:aliases w:val="5 pt"/>
    <w:basedOn w:val="a3"/>
    <w:rsid w:val="00B625D6"/>
    <w:rPr>
      <w:spacing w:val="0"/>
      <w:sz w:val="23"/>
      <w:szCs w:val="23"/>
      <w:shd w:val="clear" w:color="auto" w:fill="FFFFFF"/>
    </w:rPr>
  </w:style>
  <w:style w:type="paragraph" w:styleId="a8">
    <w:name w:val="Balloon Text"/>
    <w:basedOn w:val="a"/>
    <w:link w:val="a9"/>
    <w:semiHidden/>
    <w:rsid w:val="00B625D6"/>
    <w:rPr>
      <w:sz w:val="16"/>
      <w:szCs w:val="16"/>
    </w:rPr>
  </w:style>
  <w:style w:type="character" w:customStyle="1" w:styleId="a9">
    <w:name w:val="Текст выноски Знак"/>
    <w:basedOn w:val="a0"/>
    <w:link w:val="a8"/>
    <w:semiHidden/>
    <w:rsid w:val="00B625D6"/>
    <w:rPr>
      <w:rFonts w:ascii="Tahoma" w:eastAsia="Times New Roman" w:hAnsi="Tahoma" w:cs="Tahoma"/>
      <w:color w:val="000000"/>
      <w:sz w:val="16"/>
      <w:szCs w:val="16"/>
      <w:lang w:eastAsia="ru-RU"/>
    </w:rPr>
  </w:style>
  <w:style w:type="character" w:customStyle="1" w:styleId="2">
    <w:name w:val="Заголовок №2_"/>
    <w:basedOn w:val="a0"/>
    <w:link w:val="20"/>
    <w:locked/>
    <w:rsid w:val="00B625D6"/>
    <w:rPr>
      <w:shd w:val="clear" w:color="auto" w:fill="FFFFFF"/>
    </w:rPr>
  </w:style>
  <w:style w:type="paragraph" w:customStyle="1" w:styleId="20">
    <w:name w:val="Заголовок №2"/>
    <w:basedOn w:val="a"/>
    <w:link w:val="2"/>
    <w:rsid w:val="00B625D6"/>
    <w:pPr>
      <w:shd w:val="clear" w:color="auto" w:fill="FFFFFF"/>
      <w:spacing w:before="3840" w:line="216" w:lineRule="exact"/>
      <w:outlineLvl w:val="1"/>
    </w:pPr>
    <w:rPr>
      <w:rFonts w:asciiTheme="minorHAnsi" w:eastAsiaTheme="minorHAnsi" w:hAnsiTheme="minorHAnsi" w:cstheme="minorBidi"/>
      <w:color w:val="auto"/>
      <w:sz w:val="22"/>
      <w:szCs w:val="22"/>
      <w:shd w:val="clear" w:color="auto" w:fill="FFFFFF"/>
      <w:lang w:eastAsia="en-US"/>
    </w:rPr>
  </w:style>
  <w:style w:type="character" w:customStyle="1" w:styleId="9">
    <w:name w:val="Основной текст (9)_"/>
    <w:basedOn w:val="a0"/>
    <w:link w:val="90"/>
    <w:locked/>
    <w:rsid w:val="00B625D6"/>
    <w:rPr>
      <w:shd w:val="clear" w:color="auto" w:fill="FFFFFF"/>
    </w:rPr>
  </w:style>
  <w:style w:type="paragraph" w:customStyle="1" w:styleId="90">
    <w:name w:val="Основной текст (9)"/>
    <w:basedOn w:val="a"/>
    <w:link w:val="9"/>
    <w:rsid w:val="00B625D6"/>
    <w:pPr>
      <w:shd w:val="clear" w:color="auto" w:fill="FFFFFF"/>
      <w:spacing w:line="240" w:lineRule="atLeast"/>
    </w:pPr>
    <w:rPr>
      <w:rFonts w:asciiTheme="minorHAnsi" w:eastAsiaTheme="minorHAnsi" w:hAnsiTheme="minorHAnsi" w:cstheme="minorBidi"/>
      <w:color w:val="auto"/>
      <w:sz w:val="22"/>
      <w:szCs w:val="22"/>
      <w:shd w:val="clear" w:color="auto" w:fill="FFFFFF"/>
      <w:lang w:eastAsia="en-US"/>
    </w:rPr>
  </w:style>
  <w:style w:type="character" w:customStyle="1" w:styleId="8">
    <w:name w:val="Основной текст (8)_"/>
    <w:basedOn w:val="a0"/>
    <w:link w:val="80"/>
    <w:locked/>
    <w:rsid w:val="00B625D6"/>
    <w:rPr>
      <w:shd w:val="clear" w:color="auto" w:fill="FFFFFF"/>
    </w:rPr>
  </w:style>
  <w:style w:type="paragraph" w:customStyle="1" w:styleId="80">
    <w:name w:val="Основной текст (8)"/>
    <w:basedOn w:val="a"/>
    <w:link w:val="8"/>
    <w:rsid w:val="00B625D6"/>
    <w:pPr>
      <w:shd w:val="clear" w:color="auto" w:fill="FFFFFF"/>
      <w:spacing w:line="245" w:lineRule="exact"/>
    </w:pPr>
    <w:rPr>
      <w:rFonts w:asciiTheme="minorHAnsi" w:eastAsiaTheme="minorHAnsi" w:hAnsiTheme="minorHAnsi" w:cstheme="minorBidi"/>
      <w:color w:val="auto"/>
      <w:sz w:val="22"/>
      <w:szCs w:val="22"/>
      <w:shd w:val="clear" w:color="auto" w:fill="FFFFFF"/>
      <w:lang w:eastAsia="en-US"/>
    </w:rPr>
  </w:style>
  <w:style w:type="character" w:customStyle="1" w:styleId="21">
    <w:name w:val="Подпись к картинке (2)_"/>
    <w:basedOn w:val="a0"/>
    <w:link w:val="22"/>
    <w:locked/>
    <w:rsid w:val="00B625D6"/>
    <w:rPr>
      <w:shd w:val="clear" w:color="auto" w:fill="FFFFFF"/>
    </w:rPr>
  </w:style>
  <w:style w:type="paragraph" w:customStyle="1" w:styleId="22">
    <w:name w:val="Подпись к картинке (2)"/>
    <w:basedOn w:val="a"/>
    <w:link w:val="21"/>
    <w:rsid w:val="00B625D6"/>
    <w:pPr>
      <w:shd w:val="clear" w:color="auto" w:fill="FFFFFF"/>
      <w:spacing w:line="240" w:lineRule="atLeast"/>
    </w:pPr>
    <w:rPr>
      <w:rFonts w:asciiTheme="minorHAnsi" w:eastAsiaTheme="minorHAnsi" w:hAnsiTheme="minorHAnsi" w:cstheme="minorBidi"/>
      <w:color w:val="auto"/>
      <w:sz w:val="22"/>
      <w:szCs w:val="22"/>
      <w:shd w:val="clear" w:color="auto" w:fill="FFFFFF"/>
      <w:lang w:eastAsia="en-US"/>
    </w:rPr>
  </w:style>
  <w:style w:type="character" w:customStyle="1" w:styleId="111">
    <w:name w:val="Основной текст (11)_"/>
    <w:basedOn w:val="a0"/>
    <w:link w:val="112"/>
    <w:locked/>
    <w:rsid w:val="00B625D6"/>
    <w:rPr>
      <w:rFonts w:ascii="Microsoft Sans Serif" w:hAnsi="Microsoft Sans Serif"/>
      <w:sz w:val="18"/>
      <w:szCs w:val="18"/>
      <w:shd w:val="clear" w:color="auto" w:fill="FFFFFF"/>
    </w:rPr>
  </w:style>
  <w:style w:type="paragraph" w:customStyle="1" w:styleId="112">
    <w:name w:val="Основной текст (11)"/>
    <w:basedOn w:val="a"/>
    <w:link w:val="111"/>
    <w:rsid w:val="00B625D6"/>
    <w:pPr>
      <w:shd w:val="clear" w:color="auto" w:fill="FFFFFF"/>
      <w:spacing w:before="120" w:after="120" w:line="235" w:lineRule="exact"/>
      <w:ind w:firstLine="400"/>
      <w:jc w:val="both"/>
    </w:pPr>
    <w:rPr>
      <w:rFonts w:ascii="Microsoft Sans Serif" w:eastAsiaTheme="minorHAnsi" w:hAnsi="Microsoft Sans Serif" w:cstheme="minorBidi"/>
      <w:color w:val="auto"/>
      <w:sz w:val="18"/>
      <w:szCs w:val="18"/>
      <w:shd w:val="clear" w:color="auto" w:fill="FFFFFF"/>
      <w:lang w:eastAsia="en-US"/>
    </w:rPr>
  </w:style>
  <w:style w:type="character" w:customStyle="1" w:styleId="113">
    <w:name w:val="Основной текст (11) + Полужирный"/>
    <w:basedOn w:val="111"/>
    <w:rsid w:val="00B625D6"/>
    <w:rPr>
      <w:rFonts w:ascii="Microsoft Sans Serif" w:hAnsi="Microsoft Sans Serif"/>
      <w:b/>
      <w:bCs/>
      <w:sz w:val="18"/>
      <w:szCs w:val="18"/>
      <w:shd w:val="clear" w:color="auto" w:fill="FFFFFF"/>
    </w:rPr>
  </w:style>
  <w:style w:type="character" w:customStyle="1" w:styleId="23">
    <w:name w:val="Основной текст (2)_"/>
    <w:basedOn w:val="a0"/>
    <w:link w:val="24"/>
    <w:locked/>
    <w:rsid w:val="00B625D6"/>
    <w:rPr>
      <w:shd w:val="clear" w:color="auto" w:fill="FFFFFF"/>
    </w:rPr>
  </w:style>
  <w:style w:type="paragraph" w:customStyle="1" w:styleId="24">
    <w:name w:val="Основной текст (2)"/>
    <w:basedOn w:val="a"/>
    <w:link w:val="23"/>
    <w:rsid w:val="00B625D6"/>
    <w:pPr>
      <w:shd w:val="clear" w:color="auto" w:fill="FFFFFF"/>
      <w:spacing w:before="1380" w:after="3840" w:line="216" w:lineRule="exact"/>
      <w:jc w:val="center"/>
    </w:pPr>
    <w:rPr>
      <w:rFonts w:asciiTheme="minorHAnsi" w:eastAsiaTheme="minorHAnsi" w:hAnsiTheme="minorHAnsi" w:cstheme="minorBidi"/>
      <w:color w:val="auto"/>
      <w:sz w:val="22"/>
      <w:szCs w:val="22"/>
      <w:shd w:val="clear" w:color="auto" w:fill="FFFFFF"/>
      <w:lang w:eastAsia="en-US"/>
    </w:rPr>
  </w:style>
  <w:style w:type="paragraph" w:styleId="aa">
    <w:name w:val="Body Text"/>
    <w:basedOn w:val="a"/>
    <w:link w:val="ab"/>
    <w:rsid w:val="00B625D6"/>
    <w:rPr>
      <w:rFonts w:ascii="Times New Roman" w:eastAsia="Calibri" w:hAnsi="Times New Roman" w:cs="Times New Roman"/>
      <w:color w:val="auto"/>
      <w:sz w:val="28"/>
    </w:rPr>
  </w:style>
  <w:style w:type="character" w:customStyle="1" w:styleId="ab">
    <w:name w:val="Основной текст Знак"/>
    <w:basedOn w:val="a0"/>
    <w:link w:val="aa"/>
    <w:rsid w:val="00B625D6"/>
    <w:rPr>
      <w:rFonts w:ascii="Times New Roman" w:eastAsia="Calibri" w:hAnsi="Times New Roman" w:cs="Times New Roman"/>
      <w:sz w:val="28"/>
      <w:szCs w:val="24"/>
      <w:lang w:eastAsia="ru-RU"/>
    </w:rPr>
  </w:style>
  <w:style w:type="paragraph" w:styleId="ac">
    <w:name w:val="header"/>
    <w:basedOn w:val="a"/>
    <w:link w:val="ad"/>
    <w:semiHidden/>
    <w:rsid w:val="00B625D6"/>
    <w:pPr>
      <w:tabs>
        <w:tab w:val="center" w:pos="4677"/>
        <w:tab w:val="right" w:pos="9355"/>
      </w:tabs>
    </w:pPr>
  </w:style>
  <w:style w:type="character" w:customStyle="1" w:styleId="ad">
    <w:name w:val="Верхний колонтитул Знак"/>
    <w:basedOn w:val="a0"/>
    <w:link w:val="ac"/>
    <w:semiHidden/>
    <w:rsid w:val="00B625D6"/>
    <w:rPr>
      <w:rFonts w:ascii="Tahoma" w:eastAsia="Times New Roman" w:hAnsi="Tahoma" w:cs="Tahoma"/>
      <w:color w:val="000000"/>
      <w:sz w:val="24"/>
      <w:szCs w:val="24"/>
      <w:lang w:eastAsia="ru-RU"/>
    </w:rPr>
  </w:style>
  <w:style w:type="paragraph" w:styleId="ae">
    <w:name w:val="footer"/>
    <w:basedOn w:val="a"/>
    <w:link w:val="af"/>
    <w:uiPriority w:val="99"/>
    <w:rsid w:val="00B625D6"/>
    <w:pPr>
      <w:tabs>
        <w:tab w:val="center" w:pos="4677"/>
        <w:tab w:val="right" w:pos="9355"/>
      </w:tabs>
    </w:pPr>
  </w:style>
  <w:style w:type="character" w:customStyle="1" w:styleId="af">
    <w:name w:val="Нижний колонтитул Знак"/>
    <w:basedOn w:val="a0"/>
    <w:link w:val="ae"/>
    <w:uiPriority w:val="99"/>
    <w:rsid w:val="00B625D6"/>
    <w:rPr>
      <w:rFonts w:ascii="Tahoma" w:eastAsia="Times New Roman" w:hAnsi="Tahoma" w:cs="Tahoma"/>
      <w:color w:val="000000"/>
      <w:sz w:val="24"/>
      <w:szCs w:val="24"/>
      <w:lang w:eastAsia="ru-RU"/>
    </w:rPr>
  </w:style>
  <w:style w:type="character" w:customStyle="1" w:styleId="12">
    <w:name w:val="Заголовок №1_"/>
    <w:basedOn w:val="a0"/>
    <w:link w:val="13"/>
    <w:locked/>
    <w:rsid w:val="00B625D6"/>
    <w:rPr>
      <w:sz w:val="26"/>
      <w:szCs w:val="26"/>
      <w:shd w:val="clear" w:color="auto" w:fill="FFFFFF"/>
      <w:lang w:val="en-US"/>
    </w:rPr>
  </w:style>
  <w:style w:type="paragraph" w:customStyle="1" w:styleId="13">
    <w:name w:val="Заголовок №1"/>
    <w:basedOn w:val="a"/>
    <w:link w:val="12"/>
    <w:rsid w:val="00B625D6"/>
    <w:pPr>
      <w:shd w:val="clear" w:color="auto" w:fill="FFFFFF"/>
      <w:spacing w:line="240" w:lineRule="atLeast"/>
      <w:jc w:val="right"/>
      <w:outlineLvl w:val="0"/>
    </w:pPr>
    <w:rPr>
      <w:rFonts w:asciiTheme="minorHAnsi" w:eastAsiaTheme="minorHAnsi" w:hAnsiTheme="minorHAnsi" w:cstheme="minorBidi"/>
      <w:color w:val="auto"/>
      <w:sz w:val="26"/>
      <w:szCs w:val="26"/>
      <w:shd w:val="clear" w:color="auto" w:fill="FFFFFF"/>
      <w:lang w:val="en-US"/>
    </w:rPr>
  </w:style>
  <w:style w:type="character" w:customStyle="1" w:styleId="4">
    <w:name w:val="Заголовок №4_"/>
    <w:basedOn w:val="a0"/>
    <w:link w:val="40"/>
    <w:locked/>
    <w:rsid w:val="00B625D6"/>
    <w:rPr>
      <w:spacing w:val="10"/>
      <w:sz w:val="26"/>
      <w:szCs w:val="26"/>
      <w:shd w:val="clear" w:color="auto" w:fill="FFFFFF"/>
    </w:rPr>
  </w:style>
  <w:style w:type="paragraph" w:customStyle="1" w:styleId="40">
    <w:name w:val="Заголовок №4"/>
    <w:basedOn w:val="a"/>
    <w:link w:val="4"/>
    <w:rsid w:val="00B625D6"/>
    <w:pPr>
      <w:shd w:val="clear" w:color="auto" w:fill="FFFFFF"/>
      <w:spacing w:after="660" w:line="240" w:lineRule="atLeast"/>
      <w:ind w:hanging="940"/>
      <w:outlineLvl w:val="3"/>
    </w:pPr>
    <w:rPr>
      <w:rFonts w:asciiTheme="minorHAnsi" w:eastAsiaTheme="minorHAnsi" w:hAnsiTheme="minorHAnsi" w:cstheme="minorBidi"/>
      <w:color w:val="auto"/>
      <w:spacing w:val="10"/>
      <w:sz w:val="26"/>
      <w:szCs w:val="26"/>
      <w:shd w:val="clear" w:color="auto" w:fill="FFFFFF"/>
      <w:lang w:eastAsia="en-US"/>
    </w:rPr>
  </w:style>
  <w:style w:type="character" w:customStyle="1" w:styleId="14">
    <w:name w:val="Основной текст + Полужирный1"/>
    <w:aliases w:val="Интервал 0 pt"/>
    <w:basedOn w:val="a3"/>
    <w:rsid w:val="00B625D6"/>
    <w:rPr>
      <w:b/>
      <w:bCs/>
      <w:spacing w:val="10"/>
      <w:sz w:val="26"/>
      <w:szCs w:val="26"/>
      <w:shd w:val="clear" w:color="auto" w:fill="FFFFFF"/>
    </w:rPr>
  </w:style>
  <w:style w:type="character" w:customStyle="1" w:styleId="100">
    <w:name w:val="Основной текст + 10"/>
    <w:aliases w:val="5 pt2,Интервал 0 pt1"/>
    <w:basedOn w:val="a3"/>
    <w:rsid w:val="00B625D6"/>
    <w:rPr>
      <w:spacing w:val="10"/>
      <w:sz w:val="21"/>
      <w:szCs w:val="21"/>
      <w:shd w:val="clear" w:color="auto" w:fill="FFFFFF"/>
    </w:rPr>
  </w:style>
  <w:style w:type="character" w:customStyle="1" w:styleId="31">
    <w:name w:val="Заголовок №3_"/>
    <w:basedOn w:val="a0"/>
    <w:link w:val="32"/>
    <w:locked/>
    <w:rsid w:val="00B625D6"/>
    <w:rPr>
      <w:spacing w:val="10"/>
      <w:sz w:val="26"/>
      <w:szCs w:val="26"/>
      <w:shd w:val="clear" w:color="auto" w:fill="FFFFFF"/>
    </w:rPr>
  </w:style>
  <w:style w:type="paragraph" w:customStyle="1" w:styleId="32">
    <w:name w:val="Заголовок №3"/>
    <w:basedOn w:val="a"/>
    <w:link w:val="31"/>
    <w:rsid w:val="00B625D6"/>
    <w:pPr>
      <w:shd w:val="clear" w:color="auto" w:fill="FFFFFF"/>
      <w:spacing w:line="480" w:lineRule="exact"/>
      <w:ind w:hanging="320"/>
      <w:outlineLvl w:val="2"/>
    </w:pPr>
    <w:rPr>
      <w:rFonts w:asciiTheme="minorHAnsi" w:eastAsiaTheme="minorHAnsi" w:hAnsiTheme="minorHAnsi" w:cstheme="minorBidi"/>
      <w:color w:val="auto"/>
      <w:spacing w:val="10"/>
      <w:sz w:val="26"/>
      <w:szCs w:val="26"/>
      <w:shd w:val="clear" w:color="auto" w:fill="FFFFFF"/>
      <w:lang w:eastAsia="en-US"/>
    </w:rPr>
  </w:style>
  <w:style w:type="character" w:customStyle="1" w:styleId="5">
    <w:name w:val="Основной текст (5)_"/>
    <w:basedOn w:val="a0"/>
    <w:link w:val="50"/>
    <w:locked/>
    <w:rsid w:val="00B625D6"/>
    <w:rPr>
      <w:shd w:val="clear" w:color="auto" w:fill="FFFFFF"/>
    </w:rPr>
  </w:style>
  <w:style w:type="paragraph" w:customStyle="1" w:styleId="50">
    <w:name w:val="Основной текст (5)"/>
    <w:basedOn w:val="a"/>
    <w:link w:val="5"/>
    <w:rsid w:val="00B625D6"/>
    <w:pPr>
      <w:shd w:val="clear" w:color="auto" w:fill="FFFFFF"/>
      <w:spacing w:line="240" w:lineRule="atLeast"/>
      <w:ind w:hanging="600"/>
    </w:pPr>
    <w:rPr>
      <w:rFonts w:asciiTheme="minorHAnsi" w:eastAsiaTheme="minorHAnsi" w:hAnsiTheme="minorHAnsi" w:cstheme="minorBidi"/>
      <w:color w:val="auto"/>
      <w:sz w:val="22"/>
      <w:szCs w:val="22"/>
      <w:shd w:val="clear" w:color="auto" w:fill="FFFFFF"/>
      <w:lang w:eastAsia="en-US"/>
    </w:rPr>
  </w:style>
  <w:style w:type="character" w:customStyle="1" w:styleId="61">
    <w:name w:val="Основной текст (61)_"/>
    <w:basedOn w:val="a0"/>
    <w:link w:val="610"/>
    <w:locked/>
    <w:rsid w:val="00B625D6"/>
    <w:rPr>
      <w:rFonts w:ascii="SimHei" w:eastAsia="SimHei" w:hAnsi="SimHei"/>
      <w:sz w:val="42"/>
      <w:szCs w:val="42"/>
      <w:shd w:val="clear" w:color="auto" w:fill="FFFFFF"/>
    </w:rPr>
  </w:style>
  <w:style w:type="paragraph" w:customStyle="1" w:styleId="610">
    <w:name w:val="Основной текст (61)"/>
    <w:basedOn w:val="a"/>
    <w:link w:val="61"/>
    <w:rsid w:val="00B625D6"/>
    <w:pPr>
      <w:shd w:val="clear" w:color="auto" w:fill="FFFFFF"/>
      <w:spacing w:line="240" w:lineRule="atLeast"/>
    </w:pPr>
    <w:rPr>
      <w:rFonts w:ascii="SimHei" w:eastAsia="SimHei" w:hAnsi="SimHei" w:cstheme="minorBidi"/>
      <w:color w:val="auto"/>
      <w:sz w:val="42"/>
      <w:szCs w:val="42"/>
      <w:shd w:val="clear" w:color="auto" w:fill="FFFFFF"/>
      <w:lang w:eastAsia="en-US"/>
    </w:rPr>
  </w:style>
  <w:style w:type="character" w:customStyle="1" w:styleId="52pt">
    <w:name w:val="Основной текст (5) + Интервал 2 pt"/>
    <w:basedOn w:val="5"/>
    <w:rsid w:val="00B625D6"/>
    <w:rPr>
      <w:spacing w:val="40"/>
      <w:sz w:val="22"/>
      <w:szCs w:val="22"/>
      <w:shd w:val="clear" w:color="auto" w:fill="FFFFFF"/>
    </w:rPr>
  </w:style>
  <w:style w:type="character" w:customStyle="1" w:styleId="62">
    <w:name w:val="Основной текст (62)_"/>
    <w:basedOn w:val="a0"/>
    <w:link w:val="620"/>
    <w:locked/>
    <w:rsid w:val="00B625D6"/>
    <w:rPr>
      <w:rFonts w:ascii="Georgia" w:hAnsi="Georgia"/>
      <w:sz w:val="33"/>
      <w:szCs w:val="33"/>
      <w:shd w:val="clear" w:color="auto" w:fill="FFFFFF"/>
    </w:rPr>
  </w:style>
  <w:style w:type="paragraph" w:customStyle="1" w:styleId="620">
    <w:name w:val="Основной текст (62)"/>
    <w:basedOn w:val="a"/>
    <w:link w:val="62"/>
    <w:rsid w:val="00B625D6"/>
    <w:pPr>
      <w:shd w:val="clear" w:color="auto" w:fill="FFFFFF"/>
      <w:spacing w:line="240" w:lineRule="atLeast"/>
    </w:pPr>
    <w:rPr>
      <w:rFonts w:ascii="Georgia" w:eastAsiaTheme="minorHAnsi" w:hAnsi="Georgia" w:cstheme="minorBidi"/>
      <w:color w:val="auto"/>
      <w:sz w:val="33"/>
      <w:szCs w:val="33"/>
      <w:shd w:val="clear" w:color="auto" w:fill="FFFFFF"/>
      <w:lang w:eastAsia="en-US"/>
    </w:rPr>
  </w:style>
  <w:style w:type="character" w:customStyle="1" w:styleId="33">
    <w:name w:val="Основной текст (3)_"/>
    <w:basedOn w:val="a0"/>
    <w:link w:val="34"/>
    <w:locked/>
    <w:rsid w:val="00B625D6"/>
    <w:rPr>
      <w:spacing w:val="10"/>
      <w:sz w:val="26"/>
      <w:szCs w:val="26"/>
      <w:shd w:val="clear" w:color="auto" w:fill="FFFFFF"/>
    </w:rPr>
  </w:style>
  <w:style w:type="paragraph" w:customStyle="1" w:styleId="34">
    <w:name w:val="Основной текст (3)"/>
    <w:basedOn w:val="a"/>
    <w:link w:val="33"/>
    <w:rsid w:val="00B625D6"/>
    <w:pPr>
      <w:shd w:val="clear" w:color="auto" w:fill="FFFFFF"/>
      <w:spacing w:line="490" w:lineRule="exact"/>
      <w:jc w:val="center"/>
    </w:pPr>
    <w:rPr>
      <w:rFonts w:asciiTheme="minorHAnsi" w:eastAsiaTheme="minorHAnsi" w:hAnsiTheme="minorHAnsi" w:cstheme="minorBidi"/>
      <w:color w:val="auto"/>
      <w:spacing w:val="10"/>
      <w:sz w:val="26"/>
      <w:szCs w:val="26"/>
      <w:shd w:val="clear" w:color="auto" w:fill="FFFFFF"/>
      <w:lang w:eastAsia="en-US"/>
    </w:rPr>
  </w:style>
  <w:style w:type="paragraph" w:customStyle="1" w:styleId="15">
    <w:name w:val="Без интервала1"/>
    <w:link w:val="NoSpacingChar"/>
    <w:rsid w:val="00B625D6"/>
    <w:pPr>
      <w:spacing w:after="0" w:line="240" w:lineRule="auto"/>
    </w:pPr>
    <w:rPr>
      <w:rFonts w:ascii="Calibri" w:eastAsia="Calibri" w:hAnsi="Calibri" w:cs="Times New Roman"/>
    </w:rPr>
  </w:style>
  <w:style w:type="character" w:customStyle="1" w:styleId="NoSpacingChar">
    <w:name w:val="No Spacing Char"/>
    <w:basedOn w:val="a0"/>
    <w:link w:val="15"/>
    <w:locked/>
    <w:rsid w:val="00B625D6"/>
    <w:rPr>
      <w:rFonts w:ascii="Calibri" w:eastAsia="Calibri" w:hAnsi="Calibri" w:cs="Times New Roman"/>
    </w:rPr>
  </w:style>
  <w:style w:type="paragraph" w:styleId="af0">
    <w:name w:val="endnote text"/>
    <w:basedOn w:val="a"/>
    <w:link w:val="af1"/>
    <w:uiPriority w:val="99"/>
    <w:rsid w:val="00932032"/>
    <w:pPr>
      <w:autoSpaceDE w:val="0"/>
      <w:autoSpaceDN w:val="0"/>
    </w:pPr>
    <w:rPr>
      <w:rFonts w:ascii="Times New Roman" w:eastAsiaTheme="minorEastAsia" w:hAnsi="Times New Roman" w:cs="Times New Roman"/>
      <w:color w:val="auto"/>
      <w:sz w:val="20"/>
      <w:szCs w:val="20"/>
    </w:rPr>
  </w:style>
  <w:style w:type="character" w:customStyle="1" w:styleId="af1">
    <w:name w:val="Текст концевой сноски Знак"/>
    <w:basedOn w:val="a0"/>
    <w:link w:val="af0"/>
    <w:uiPriority w:val="99"/>
    <w:rsid w:val="00932032"/>
    <w:rPr>
      <w:rFonts w:ascii="Times New Roman" w:eastAsiaTheme="minorEastAsia" w:hAnsi="Times New Roman" w:cs="Times New Roman"/>
      <w:sz w:val="20"/>
      <w:szCs w:val="20"/>
      <w:lang w:eastAsia="ru-RU"/>
    </w:rPr>
  </w:style>
  <w:style w:type="paragraph" w:styleId="af2">
    <w:name w:val="No Spacing"/>
    <w:link w:val="af3"/>
    <w:uiPriority w:val="1"/>
    <w:qFormat/>
    <w:rsid w:val="003D2534"/>
    <w:pPr>
      <w:spacing w:after="0" w:line="240" w:lineRule="auto"/>
    </w:pPr>
  </w:style>
  <w:style w:type="character" w:customStyle="1" w:styleId="af3">
    <w:name w:val="Без интервала Знак"/>
    <w:basedOn w:val="a0"/>
    <w:link w:val="af2"/>
    <w:uiPriority w:val="1"/>
    <w:locked/>
    <w:rsid w:val="003D2534"/>
  </w:style>
  <w:style w:type="paragraph" w:customStyle="1" w:styleId="1">
    <w:name w:val="Стиль1"/>
    <w:basedOn w:val="a"/>
    <w:rsid w:val="003D2534"/>
    <w:pPr>
      <w:numPr>
        <w:ilvl w:val="1"/>
        <w:numId w:val="40"/>
      </w:numPr>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5D6"/>
    <w:pPr>
      <w:spacing w:after="0" w:line="240" w:lineRule="auto"/>
    </w:pPr>
    <w:rPr>
      <w:rFonts w:ascii="Tahoma" w:eastAsia="Times New Roman" w:hAnsi="Tahoma" w:cs="Tahoma"/>
      <w:color w:val="000000"/>
      <w:sz w:val="24"/>
      <w:szCs w:val="24"/>
      <w:lang w:eastAsia="ru-RU"/>
    </w:rPr>
  </w:style>
  <w:style w:type="paragraph" w:styleId="3">
    <w:name w:val="heading 3"/>
    <w:basedOn w:val="a"/>
    <w:link w:val="30"/>
    <w:qFormat/>
    <w:rsid w:val="00B625D6"/>
    <w:pPr>
      <w:spacing w:before="210" w:after="210" w:line="330" w:lineRule="atLeast"/>
      <w:outlineLvl w:val="2"/>
    </w:pPr>
    <w:rPr>
      <w:rFonts w:ascii="Georgia" w:eastAsia="Calibri" w:hAnsi="Georgia" w:cs="Times New Roman"/>
      <w:b/>
      <w:bCs/>
      <w:i/>
      <w:i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25D6"/>
    <w:rPr>
      <w:rFonts w:ascii="Georgia" w:eastAsia="Calibri" w:hAnsi="Georgia" w:cs="Times New Roman"/>
      <w:b/>
      <w:bCs/>
      <w:i/>
      <w:iCs/>
      <w:sz w:val="27"/>
      <w:szCs w:val="27"/>
      <w:lang w:eastAsia="ru-RU"/>
    </w:rPr>
  </w:style>
  <w:style w:type="character" w:customStyle="1" w:styleId="a3">
    <w:name w:val="Основной текст_"/>
    <w:basedOn w:val="a0"/>
    <w:link w:val="10"/>
    <w:locked/>
    <w:rsid w:val="00B625D6"/>
    <w:rPr>
      <w:shd w:val="clear" w:color="auto" w:fill="FFFFFF"/>
    </w:rPr>
  </w:style>
  <w:style w:type="paragraph" w:customStyle="1" w:styleId="10">
    <w:name w:val="Основной текст1"/>
    <w:basedOn w:val="a"/>
    <w:link w:val="a3"/>
    <w:rsid w:val="00B625D6"/>
    <w:pPr>
      <w:shd w:val="clear" w:color="auto" w:fill="FFFFFF"/>
      <w:spacing w:after="1380" w:line="216" w:lineRule="exact"/>
      <w:ind w:hanging="500"/>
      <w:jc w:val="center"/>
    </w:pPr>
    <w:rPr>
      <w:rFonts w:asciiTheme="minorHAnsi" w:eastAsiaTheme="minorHAnsi" w:hAnsiTheme="minorHAnsi" w:cstheme="minorBidi"/>
      <w:color w:val="auto"/>
      <w:sz w:val="22"/>
      <w:szCs w:val="22"/>
      <w:shd w:val="clear" w:color="auto" w:fill="FFFFFF"/>
      <w:lang w:eastAsia="en-US"/>
    </w:rPr>
  </w:style>
  <w:style w:type="character" w:customStyle="1" w:styleId="a4">
    <w:name w:val="Колонтитул_"/>
    <w:basedOn w:val="a0"/>
    <w:link w:val="a5"/>
    <w:locked/>
    <w:rsid w:val="00B625D6"/>
    <w:rPr>
      <w:shd w:val="clear" w:color="auto" w:fill="FFFFFF"/>
    </w:rPr>
  </w:style>
  <w:style w:type="paragraph" w:customStyle="1" w:styleId="a5">
    <w:name w:val="Колонтитул"/>
    <w:basedOn w:val="a"/>
    <w:link w:val="a4"/>
    <w:rsid w:val="00B625D6"/>
    <w:pPr>
      <w:shd w:val="clear" w:color="auto" w:fill="FFFFFF"/>
    </w:pPr>
    <w:rPr>
      <w:rFonts w:asciiTheme="minorHAnsi" w:eastAsiaTheme="minorHAnsi" w:hAnsiTheme="minorHAnsi" w:cstheme="minorBidi"/>
      <w:color w:val="auto"/>
      <w:sz w:val="22"/>
      <w:szCs w:val="22"/>
      <w:shd w:val="clear" w:color="auto" w:fill="FFFFFF"/>
      <w:lang w:eastAsia="en-US"/>
    </w:rPr>
  </w:style>
  <w:style w:type="character" w:customStyle="1" w:styleId="a6">
    <w:name w:val="Основной текст + Курсив"/>
    <w:basedOn w:val="a3"/>
    <w:rsid w:val="00B625D6"/>
    <w:rPr>
      <w:i/>
      <w:iCs/>
      <w:shd w:val="clear" w:color="auto" w:fill="FFFFFF"/>
    </w:rPr>
  </w:style>
  <w:style w:type="paragraph" w:customStyle="1" w:styleId="11">
    <w:name w:val="Абзац списка1"/>
    <w:basedOn w:val="a"/>
    <w:rsid w:val="00B625D6"/>
    <w:pPr>
      <w:ind w:left="720"/>
    </w:pPr>
  </w:style>
  <w:style w:type="character" w:customStyle="1" w:styleId="7">
    <w:name w:val="Основной текст (7)_"/>
    <w:basedOn w:val="a0"/>
    <w:link w:val="70"/>
    <w:locked/>
    <w:rsid w:val="00B625D6"/>
    <w:rPr>
      <w:spacing w:val="-10"/>
      <w:sz w:val="32"/>
      <w:szCs w:val="32"/>
      <w:shd w:val="clear" w:color="auto" w:fill="FFFFFF"/>
    </w:rPr>
  </w:style>
  <w:style w:type="paragraph" w:customStyle="1" w:styleId="70">
    <w:name w:val="Основной текст (7)"/>
    <w:basedOn w:val="a"/>
    <w:link w:val="7"/>
    <w:rsid w:val="00B625D6"/>
    <w:pPr>
      <w:shd w:val="clear" w:color="auto" w:fill="FFFFFF"/>
      <w:spacing w:line="346" w:lineRule="exact"/>
    </w:pPr>
    <w:rPr>
      <w:rFonts w:asciiTheme="minorHAnsi" w:eastAsiaTheme="minorHAnsi" w:hAnsiTheme="minorHAnsi" w:cstheme="minorBidi"/>
      <w:color w:val="auto"/>
      <w:spacing w:val="-10"/>
      <w:sz w:val="32"/>
      <w:szCs w:val="32"/>
      <w:shd w:val="clear" w:color="auto" w:fill="FFFFFF"/>
      <w:lang w:eastAsia="en-US"/>
    </w:rPr>
  </w:style>
  <w:style w:type="character" w:customStyle="1" w:styleId="a7">
    <w:name w:val="Основной текст + Полужирный"/>
    <w:basedOn w:val="a3"/>
    <w:rsid w:val="00B625D6"/>
    <w:rPr>
      <w:b/>
      <w:bCs/>
      <w:spacing w:val="0"/>
      <w:sz w:val="22"/>
      <w:szCs w:val="22"/>
      <w:shd w:val="clear" w:color="auto" w:fill="FFFFFF"/>
    </w:rPr>
  </w:style>
  <w:style w:type="character" w:customStyle="1" w:styleId="110">
    <w:name w:val="Основной текст + 11"/>
    <w:aliases w:val="5 pt"/>
    <w:basedOn w:val="a3"/>
    <w:rsid w:val="00B625D6"/>
    <w:rPr>
      <w:spacing w:val="0"/>
      <w:sz w:val="23"/>
      <w:szCs w:val="23"/>
      <w:shd w:val="clear" w:color="auto" w:fill="FFFFFF"/>
    </w:rPr>
  </w:style>
  <w:style w:type="paragraph" w:styleId="a8">
    <w:name w:val="Balloon Text"/>
    <w:basedOn w:val="a"/>
    <w:link w:val="a9"/>
    <w:semiHidden/>
    <w:rsid w:val="00B625D6"/>
    <w:rPr>
      <w:sz w:val="16"/>
      <w:szCs w:val="16"/>
    </w:rPr>
  </w:style>
  <w:style w:type="character" w:customStyle="1" w:styleId="a9">
    <w:name w:val="Текст выноски Знак"/>
    <w:basedOn w:val="a0"/>
    <w:link w:val="a8"/>
    <w:semiHidden/>
    <w:rsid w:val="00B625D6"/>
    <w:rPr>
      <w:rFonts w:ascii="Tahoma" w:eastAsia="Times New Roman" w:hAnsi="Tahoma" w:cs="Tahoma"/>
      <w:color w:val="000000"/>
      <w:sz w:val="16"/>
      <w:szCs w:val="16"/>
      <w:lang w:eastAsia="ru-RU"/>
    </w:rPr>
  </w:style>
  <w:style w:type="character" w:customStyle="1" w:styleId="2">
    <w:name w:val="Заголовок №2_"/>
    <w:basedOn w:val="a0"/>
    <w:link w:val="20"/>
    <w:locked/>
    <w:rsid w:val="00B625D6"/>
    <w:rPr>
      <w:shd w:val="clear" w:color="auto" w:fill="FFFFFF"/>
    </w:rPr>
  </w:style>
  <w:style w:type="paragraph" w:customStyle="1" w:styleId="20">
    <w:name w:val="Заголовок №2"/>
    <w:basedOn w:val="a"/>
    <w:link w:val="2"/>
    <w:rsid w:val="00B625D6"/>
    <w:pPr>
      <w:shd w:val="clear" w:color="auto" w:fill="FFFFFF"/>
      <w:spacing w:before="3840" w:line="216" w:lineRule="exact"/>
      <w:outlineLvl w:val="1"/>
    </w:pPr>
    <w:rPr>
      <w:rFonts w:asciiTheme="minorHAnsi" w:eastAsiaTheme="minorHAnsi" w:hAnsiTheme="minorHAnsi" w:cstheme="minorBidi"/>
      <w:color w:val="auto"/>
      <w:sz w:val="22"/>
      <w:szCs w:val="22"/>
      <w:shd w:val="clear" w:color="auto" w:fill="FFFFFF"/>
      <w:lang w:eastAsia="en-US"/>
    </w:rPr>
  </w:style>
  <w:style w:type="character" w:customStyle="1" w:styleId="9">
    <w:name w:val="Основной текст (9)_"/>
    <w:basedOn w:val="a0"/>
    <w:link w:val="90"/>
    <w:locked/>
    <w:rsid w:val="00B625D6"/>
    <w:rPr>
      <w:shd w:val="clear" w:color="auto" w:fill="FFFFFF"/>
    </w:rPr>
  </w:style>
  <w:style w:type="paragraph" w:customStyle="1" w:styleId="90">
    <w:name w:val="Основной текст (9)"/>
    <w:basedOn w:val="a"/>
    <w:link w:val="9"/>
    <w:rsid w:val="00B625D6"/>
    <w:pPr>
      <w:shd w:val="clear" w:color="auto" w:fill="FFFFFF"/>
      <w:spacing w:line="240" w:lineRule="atLeast"/>
    </w:pPr>
    <w:rPr>
      <w:rFonts w:asciiTheme="minorHAnsi" w:eastAsiaTheme="minorHAnsi" w:hAnsiTheme="minorHAnsi" w:cstheme="minorBidi"/>
      <w:color w:val="auto"/>
      <w:sz w:val="22"/>
      <w:szCs w:val="22"/>
      <w:shd w:val="clear" w:color="auto" w:fill="FFFFFF"/>
      <w:lang w:eastAsia="en-US"/>
    </w:rPr>
  </w:style>
  <w:style w:type="character" w:customStyle="1" w:styleId="8">
    <w:name w:val="Основной текст (8)_"/>
    <w:basedOn w:val="a0"/>
    <w:link w:val="80"/>
    <w:locked/>
    <w:rsid w:val="00B625D6"/>
    <w:rPr>
      <w:shd w:val="clear" w:color="auto" w:fill="FFFFFF"/>
    </w:rPr>
  </w:style>
  <w:style w:type="paragraph" w:customStyle="1" w:styleId="80">
    <w:name w:val="Основной текст (8)"/>
    <w:basedOn w:val="a"/>
    <w:link w:val="8"/>
    <w:rsid w:val="00B625D6"/>
    <w:pPr>
      <w:shd w:val="clear" w:color="auto" w:fill="FFFFFF"/>
      <w:spacing w:line="245" w:lineRule="exact"/>
    </w:pPr>
    <w:rPr>
      <w:rFonts w:asciiTheme="minorHAnsi" w:eastAsiaTheme="minorHAnsi" w:hAnsiTheme="minorHAnsi" w:cstheme="minorBidi"/>
      <w:color w:val="auto"/>
      <w:sz w:val="22"/>
      <w:szCs w:val="22"/>
      <w:shd w:val="clear" w:color="auto" w:fill="FFFFFF"/>
      <w:lang w:eastAsia="en-US"/>
    </w:rPr>
  </w:style>
  <w:style w:type="character" w:customStyle="1" w:styleId="21">
    <w:name w:val="Подпись к картинке (2)_"/>
    <w:basedOn w:val="a0"/>
    <w:link w:val="22"/>
    <w:locked/>
    <w:rsid w:val="00B625D6"/>
    <w:rPr>
      <w:shd w:val="clear" w:color="auto" w:fill="FFFFFF"/>
    </w:rPr>
  </w:style>
  <w:style w:type="paragraph" w:customStyle="1" w:styleId="22">
    <w:name w:val="Подпись к картинке (2)"/>
    <w:basedOn w:val="a"/>
    <w:link w:val="21"/>
    <w:rsid w:val="00B625D6"/>
    <w:pPr>
      <w:shd w:val="clear" w:color="auto" w:fill="FFFFFF"/>
      <w:spacing w:line="240" w:lineRule="atLeast"/>
    </w:pPr>
    <w:rPr>
      <w:rFonts w:asciiTheme="minorHAnsi" w:eastAsiaTheme="minorHAnsi" w:hAnsiTheme="minorHAnsi" w:cstheme="minorBidi"/>
      <w:color w:val="auto"/>
      <w:sz w:val="22"/>
      <w:szCs w:val="22"/>
      <w:shd w:val="clear" w:color="auto" w:fill="FFFFFF"/>
      <w:lang w:eastAsia="en-US"/>
    </w:rPr>
  </w:style>
  <w:style w:type="character" w:customStyle="1" w:styleId="111">
    <w:name w:val="Основной текст (11)_"/>
    <w:basedOn w:val="a0"/>
    <w:link w:val="112"/>
    <w:locked/>
    <w:rsid w:val="00B625D6"/>
    <w:rPr>
      <w:rFonts w:ascii="Microsoft Sans Serif" w:hAnsi="Microsoft Sans Serif"/>
      <w:sz w:val="18"/>
      <w:szCs w:val="18"/>
      <w:shd w:val="clear" w:color="auto" w:fill="FFFFFF"/>
    </w:rPr>
  </w:style>
  <w:style w:type="paragraph" w:customStyle="1" w:styleId="112">
    <w:name w:val="Основной текст (11)"/>
    <w:basedOn w:val="a"/>
    <w:link w:val="111"/>
    <w:rsid w:val="00B625D6"/>
    <w:pPr>
      <w:shd w:val="clear" w:color="auto" w:fill="FFFFFF"/>
      <w:spacing w:before="120" w:after="120" w:line="235" w:lineRule="exact"/>
      <w:ind w:firstLine="400"/>
      <w:jc w:val="both"/>
    </w:pPr>
    <w:rPr>
      <w:rFonts w:ascii="Microsoft Sans Serif" w:eastAsiaTheme="minorHAnsi" w:hAnsi="Microsoft Sans Serif" w:cstheme="minorBidi"/>
      <w:color w:val="auto"/>
      <w:sz w:val="18"/>
      <w:szCs w:val="18"/>
      <w:shd w:val="clear" w:color="auto" w:fill="FFFFFF"/>
      <w:lang w:eastAsia="en-US"/>
    </w:rPr>
  </w:style>
  <w:style w:type="character" w:customStyle="1" w:styleId="113">
    <w:name w:val="Основной текст (11) + Полужирный"/>
    <w:basedOn w:val="111"/>
    <w:rsid w:val="00B625D6"/>
    <w:rPr>
      <w:rFonts w:ascii="Microsoft Sans Serif" w:hAnsi="Microsoft Sans Serif"/>
      <w:b/>
      <w:bCs/>
      <w:sz w:val="18"/>
      <w:szCs w:val="18"/>
      <w:shd w:val="clear" w:color="auto" w:fill="FFFFFF"/>
    </w:rPr>
  </w:style>
  <w:style w:type="character" w:customStyle="1" w:styleId="23">
    <w:name w:val="Основной текст (2)_"/>
    <w:basedOn w:val="a0"/>
    <w:link w:val="24"/>
    <w:locked/>
    <w:rsid w:val="00B625D6"/>
    <w:rPr>
      <w:shd w:val="clear" w:color="auto" w:fill="FFFFFF"/>
    </w:rPr>
  </w:style>
  <w:style w:type="paragraph" w:customStyle="1" w:styleId="24">
    <w:name w:val="Основной текст (2)"/>
    <w:basedOn w:val="a"/>
    <w:link w:val="23"/>
    <w:rsid w:val="00B625D6"/>
    <w:pPr>
      <w:shd w:val="clear" w:color="auto" w:fill="FFFFFF"/>
      <w:spacing w:before="1380" w:after="3840" w:line="216" w:lineRule="exact"/>
      <w:jc w:val="center"/>
    </w:pPr>
    <w:rPr>
      <w:rFonts w:asciiTheme="minorHAnsi" w:eastAsiaTheme="minorHAnsi" w:hAnsiTheme="minorHAnsi" w:cstheme="minorBidi"/>
      <w:color w:val="auto"/>
      <w:sz w:val="22"/>
      <w:szCs w:val="22"/>
      <w:shd w:val="clear" w:color="auto" w:fill="FFFFFF"/>
      <w:lang w:eastAsia="en-US"/>
    </w:rPr>
  </w:style>
  <w:style w:type="paragraph" w:styleId="aa">
    <w:name w:val="Body Text"/>
    <w:basedOn w:val="a"/>
    <w:link w:val="ab"/>
    <w:rsid w:val="00B625D6"/>
    <w:rPr>
      <w:rFonts w:ascii="Times New Roman" w:eastAsia="Calibri" w:hAnsi="Times New Roman" w:cs="Times New Roman"/>
      <w:color w:val="auto"/>
      <w:sz w:val="28"/>
    </w:rPr>
  </w:style>
  <w:style w:type="character" w:customStyle="1" w:styleId="ab">
    <w:name w:val="Основной текст Знак"/>
    <w:basedOn w:val="a0"/>
    <w:link w:val="aa"/>
    <w:rsid w:val="00B625D6"/>
    <w:rPr>
      <w:rFonts w:ascii="Times New Roman" w:eastAsia="Calibri" w:hAnsi="Times New Roman" w:cs="Times New Roman"/>
      <w:sz w:val="28"/>
      <w:szCs w:val="24"/>
      <w:lang w:eastAsia="ru-RU"/>
    </w:rPr>
  </w:style>
  <w:style w:type="paragraph" w:styleId="ac">
    <w:name w:val="header"/>
    <w:basedOn w:val="a"/>
    <w:link w:val="ad"/>
    <w:semiHidden/>
    <w:rsid w:val="00B625D6"/>
    <w:pPr>
      <w:tabs>
        <w:tab w:val="center" w:pos="4677"/>
        <w:tab w:val="right" w:pos="9355"/>
      </w:tabs>
    </w:pPr>
  </w:style>
  <w:style w:type="character" w:customStyle="1" w:styleId="ad">
    <w:name w:val="Верхний колонтитул Знак"/>
    <w:basedOn w:val="a0"/>
    <w:link w:val="ac"/>
    <w:semiHidden/>
    <w:rsid w:val="00B625D6"/>
    <w:rPr>
      <w:rFonts w:ascii="Tahoma" w:eastAsia="Times New Roman" w:hAnsi="Tahoma" w:cs="Tahoma"/>
      <w:color w:val="000000"/>
      <w:sz w:val="24"/>
      <w:szCs w:val="24"/>
      <w:lang w:eastAsia="ru-RU"/>
    </w:rPr>
  </w:style>
  <w:style w:type="paragraph" w:styleId="ae">
    <w:name w:val="footer"/>
    <w:basedOn w:val="a"/>
    <w:link w:val="af"/>
    <w:uiPriority w:val="99"/>
    <w:rsid w:val="00B625D6"/>
    <w:pPr>
      <w:tabs>
        <w:tab w:val="center" w:pos="4677"/>
        <w:tab w:val="right" w:pos="9355"/>
      </w:tabs>
    </w:pPr>
  </w:style>
  <w:style w:type="character" w:customStyle="1" w:styleId="af">
    <w:name w:val="Нижний колонтитул Знак"/>
    <w:basedOn w:val="a0"/>
    <w:link w:val="ae"/>
    <w:uiPriority w:val="99"/>
    <w:rsid w:val="00B625D6"/>
    <w:rPr>
      <w:rFonts w:ascii="Tahoma" w:eastAsia="Times New Roman" w:hAnsi="Tahoma" w:cs="Tahoma"/>
      <w:color w:val="000000"/>
      <w:sz w:val="24"/>
      <w:szCs w:val="24"/>
      <w:lang w:eastAsia="ru-RU"/>
    </w:rPr>
  </w:style>
  <w:style w:type="character" w:customStyle="1" w:styleId="12">
    <w:name w:val="Заголовок №1_"/>
    <w:basedOn w:val="a0"/>
    <w:link w:val="13"/>
    <w:locked/>
    <w:rsid w:val="00B625D6"/>
    <w:rPr>
      <w:sz w:val="26"/>
      <w:szCs w:val="26"/>
      <w:shd w:val="clear" w:color="auto" w:fill="FFFFFF"/>
      <w:lang w:val="en-US"/>
    </w:rPr>
  </w:style>
  <w:style w:type="paragraph" w:customStyle="1" w:styleId="13">
    <w:name w:val="Заголовок №1"/>
    <w:basedOn w:val="a"/>
    <w:link w:val="12"/>
    <w:rsid w:val="00B625D6"/>
    <w:pPr>
      <w:shd w:val="clear" w:color="auto" w:fill="FFFFFF"/>
      <w:spacing w:line="240" w:lineRule="atLeast"/>
      <w:jc w:val="right"/>
      <w:outlineLvl w:val="0"/>
    </w:pPr>
    <w:rPr>
      <w:rFonts w:asciiTheme="minorHAnsi" w:eastAsiaTheme="minorHAnsi" w:hAnsiTheme="minorHAnsi" w:cstheme="minorBidi"/>
      <w:color w:val="auto"/>
      <w:sz w:val="26"/>
      <w:szCs w:val="26"/>
      <w:shd w:val="clear" w:color="auto" w:fill="FFFFFF"/>
      <w:lang w:val="en-US"/>
    </w:rPr>
  </w:style>
  <w:style w:type="character" w:customStyle="1" w:styleId="4">
    <w:name w:val="Заголовок №4_"/>
    <w:basedOn w:val="a0"/>
    <w:link w:val="40"/>
    <w:locked/>
    <w:rsid w:val="00B625D6"/>
    <w:rPr>
      <w:spacing w:val="10"/>
      <w:sz w:val="26"/>
      <w:szCs w:val="26"/>
      <w:shd w:val="clear" w:color="auto" w:fill="FFFFFF"/>
    </w:rPr>
  </w:style>
  <w:style w:type="paragraph" w:customStyle="1" w:styleId="40">
    <w:name w:val="Заголовок №4"/>
    <w:basedOn w:val="a"/>
    <w:link w:val="4"/>
    <w:rsid w:val="00B625D6"/>
    <w:pPr>
      <w:shd w:val="clear" w:color="auto" w:fill="FFFFFF"/>
      <w:spacing w:after="660" w:line="240" w:lineRule="atLeast"/>
      <w:ind w:hanging="940"/>
      <w:outlineLvl w:val="3"/>
    </w:pPr>
    <w:rPr>
      <w:rFonts w:asciiTheme="minorHAnsi" w:eastAsiaTheme="minorHAnsi" w:hAnsiTheme="minorHAnsi" w:cstheme="minorBidi"/>
      <w:color w:val="auto"/>
      <w:spacing w:val="10"/>
      <w:sz w:val="26"/>
      <w:szCs w:val="26"/>
      <w:shd w:val="clear" w:color="auto" w:fill="FFFFFF"/>
      <w:lang w:eastAsia="en-US"/>
    </w:rPr>
  </w:style>
  <w:style w:type="character" w:customStyle="1" w:styleId="14">
    <w:name w:val="Основной текст + Полужирный1"/>
    <w:aliases w:val="Интервал 0 pt"/>
    <w:basedOn w:val="a3"/>
    <w:rsid w:val="00B625D6"/>
    <w:rPr>
      <w:b/>
      <w:bCs/>
      <w:spacing w:val="10"/>
      <w:sz w:val="26"/>
      <w:szCs w:val="26"/>
      <w:shd w:val="clear" w:color="auto" w:fill="FFFFFF"/>
    </w:rPr>
  </w:style>
  <w:style w:type="character" w:customStyle="1" w:styleId="100">
    <w:name w:val="Основной текст + 10"/>
    <w:aliases w:val="5 pt2,Интервал 0 pt1"/>
    <w:basedOn w:val="a3"/>
    <w:rsid w:val="00B625D6"/>
    <w:rPr>
      <w:spacing w:val="10"/>
      <w:sz w:val="21"/>
      <w:szCs w:val="21"/>
      <w:shd w:val="clear" w:color="auto" w:fill="FFFFFF"/>
    </w:rPr>
  </w:style>
  <w:style w:type="character" w:customStyle="1" w:styleId="31">
    <w:name w:val="Заголовок №3_"/>
    <w:basedOn w:val="a0"/>
    <w:link w:val="32"/>
    <w:locked/>
    <w:rsid w:val="00B625D6"/>
    <w:rPr>
      <w:spacing w:val="10"/>
      <w:sz w:val="26"/>
      <w:szCs w:val="26"/>
      <w:shd w:val="clear" w:color="auto" w:fill="FFFFFF"/>
    </w:rPr>
  </w:style>
  <w:style w:type="paragraph" w:customStyle="1" w:styleId="32">
    <w:name w:val="Заголовок №3"/>
    <w:basedOn w:val="a"/>
    <w:link w:val="31"/>
    <w:rsid w:val="00B625D6"/>
    <w:pPr>
      <w:shd w:val="clear" w:color="auto" w:fill="FFFFFF"/>
      <w:spacing w:line="480" w:lineRule="exact"/>
      <w:ind w:hanging="320"/>
      <w:outlineLvl w:val="2"/>
    </w:pPr>
    <w:rPr>
      <w:rFonts w:asciiTheme="minorHAnsi" w:eastAsiaTheme="minorHAnsi" w:hAnsiTheme="minorHAnsi" w:cstheme="minorBidi"/>
      <w:color w:val="auto"/>
      <w:spacing w:val="10"/>
      <w:sz w:val="26"/>
      <w:szCs w:val="26"/>
      <w:shd w:val="clear" w:color="auto" w:fill="FFFFFF"/>
      <w:lang w:eastAsia="en-US"/>
    </w:rPr>
  </w:style>
  <w:style w:type="character" w:customStyle="1" w:styleId="5">
    <w:name w:val="Основной текст (5)_"/>
    <w:basedOn w:val="a0"/>
    <w:link w:val="50"/>
    <w:locked/>
    <w:rsid w:val="00B625D6"/>
    <w:rPr>
      <w:shd w:val="clear" w:color="auto" w:fill="FFFFFF"/>
    </w:rPr>
  </w:style>
  <w:style w:type="paragraph" w:customStyle="1" w:styleId="50">
    <w:name w:val="Основной текст (5)"/>
    <w:basedOn w:val="a"/>
    <w:link w:val="5"/>
    <w:rsid w:val="00B625D6"/>
    <w:pPr>
      <w:shd w:val="clear" w:color="auto" w:fill="FFFFFF"/>
      <w:spacing w:line="240" w:lineRule="atLeast"/>
      <w:ind w:hanging="600"/>
    </w:pPr>
    <w:rPr>
      <w:rFonts w:asciiTheme="minorHAnsi" w:eastAsiaTheme="minorHAnsi" w:hAnsiTheme="minorHAnsi" w:cstheme="minorBidi"/>
      <w:color w:val="auto"/>
      <w:sz w:val="22"/>
      <w:szCs w:val="22"/>
      <w:shd w:val="clear" w:color="auto" w:fill="FFFFFF"/>
      <w:lang w:eastAsia="en-US"/>
    </w:rPr>
  </w:style>
  <w:style w:type="character" w:customStyle="1" w:styleId="61">
    <w:name w:val="Основной текст (61)_"/>
    <w:basedOn w:val="a0"/>
    <w:link w:val="610"/>
    <w:locked/>
    <w:rsid w:val="00B625D6"/>
    <w:rPr>
      <w:rFonts w:ascii="SimHei" w:eastAsia="SimHei" w:hAnsi="SimHei"/>
      <w:sz w:val="42"/>
      <w:szCs w:val="42"/>
      <w:shd w:val="clear" w:color="auto" w:fill="FFFFFF"/>
    </w:rPr>
  </w:style>
  <w:style w:type="paragraph" w:customStyle="1" w:styleId="610">
    <w:name w:val="Основной текст (61)"/>
    <w:basedOn w:val="a"/>
    <w:link w:val="61"/>
    <w:rsid w:val="00B625D6"/>
    <w:pPr>
      <w:shd w:val="clear" w:color="auto" w:fill="FFFFFF"/>
      <w:spacing w:line="240" w:lineRule="atLeast"/>
    </w:pPr>
    <w:rPr>
      <w:rFonts w:ascii="SimHei" w:eastAsia="SimHei" w:hAnsi="SimHei" w:cstheme="minorBidi"/>
      <w:color w:val="auto"/>
      <w:sz w:val="42"/>
      <w:szCs w:val="42"/>
      <w:shd w:val="clear" w:color="auto" w:fill="FFFFFF"/>
      <w:lang w:eastAsia="en-US"/>
    </w:rPr>
  </w:style>
  <w:style w:type="character" w:customStyle="1" w:styleId="52pt">
    <w:name w:val="Основной текст (5) + Интервал 2 pt"/>
    <w:basedOn w:val="5"/>
    <w:rsid w:val="00B625D6"/>
    <w:rPr>
      <w:spacing w:val="40"/>
      <w:sz w:val="22"/>
      <w:szCs w:val="22"/>
      <w:shd w:val="clear" w:color="auto" w:fill="FFFFFF"/>
    </w:rPr>
  </w:style>
  <w:style w:type="character" w:customStyle="1" w:styleId="62">
    <w:name w:val="Основной текст (62)_"/>
    <w:basedOn w:val="a0"/>
    <w:link w:val="620"/>
    <w:locked/>
    <w:rsid w:val="00B625D6"/>
    <w:rPr>
      <w:rFonts w:ascii="Georgia" w:hAnsi="Georgia"/>
      <w:sz w:val="33"/>
      <w:szCs w:val="33"/>
      <w:shd w:val="clear" w:color="auto" w:fill="FFFFFF"/>
    </w:rPr>
  </w:style>
  <w:style w:type="paragraph" w:customStyle="1" w:styleId="620">
    <w:name w:val="Основной текст (62)"/>
    <w:basedOn w:val="a"/>
    <w:link w:val="62"/>
    <w:rsid w:val="00B625D6"/>
    <w:pPr>
      <w:shd w:val="clear" w:color="auto" w:fill="FFFFFF"/>
      <w:spacing w:line="240" w:lineRule="atLeast"/>
    </w:pPr>
    <w:rPr>
      <w:rFonts w:ascii="Georgia" w:eastAsiaTheme="minorHAnsi" w:hAnsi="Georgia" w:cstheme="minorBidi"/>
      <w:color w:val="auto"/>
      <w:sz w:val="33"/>
      <w:szCs w:val="33"/>
      <w:shd w:val="clear" w:color="auto" w:fill="FFFFFF"/>
      <w:lang w:eastAsia="en-US"/>
    </w:rPr>
  </w:style>
  <w:style w:type="character" w:customStyle="1" w:styleId="33">
    <w:name w:val="Основной текст (3)_"/>
    <w:basedOn w:val="a0"/>
    <w:link w:val="34"/>
    <w:locked/>
    <w:rsid w:val="00B625D6"/>
    <w:rPr>
      <w:spacing w:val="10"/>
      <w:sz w:val="26"/>
      <w:szCs w:val="26"/>
      <w:shd w:val="clear" w:color="auto" w:fill="FFFFFF"/>
    </w:rPr>
  </w:style>
  <w:style w:type="paragraph" w:customStyle="1" w:styleId="34">
    <w:name w:val="Основной текст (3)"/>
    <w:basedOn w:val="a"/>
    <w:link w:val="33"/>
    <w:rsid w:val="00B625D6"/>
    <w:pPr>
      <w:shd w:val="clear" w:color="auto" w:fill="FFFFFF"/>
      <w:spacing w:line="490" w:lineRule="exact"/>
      <w:jc w:val="center"/>
    </w:pPr>
    <w:rPr>
      <w:rFonts w:asciiTheme="minorHAnsi" w:eastAsiaTheme="minorHAnsi" w:hAnsiTheme="minorHAnsi" w:cstheme="minorBidi"/>
      <w:color w:val="auto"/>
      <w:spacing w:val="10"/>
      <w:sz w:val="26"/>
      <w:szCs w:val="26"/>
      <w:shd w:val="clear" w:color="auto" w:fill="FFFFFF"/>
      <w:lang w:eastAsia="en-US"/>
    </w:rPr>
  </w:style>
  <w:style w:type="paragraph" w:customStyle="1" w:styleId="15">
    <w:name w:val="Без интервала1"/>
    <w:link w:val="NoSpacingChar"/>
    <w:rsid w:val="00B625D6"/>
    <w:pPr>
      <w:spacing w:after="0" w:line="240" w:lineRule="auto"/>
    </w:pPr>
    <w:rPr>
      <w:rFonts w:ascii="Calibri" w:eastAsia="Calibri" w:hAnsi="Calibri" w:cs="Times New Roman"/>
    </w:rPr>
  </w:style>
  <w:style w:type="character" w:customStyle="1" w:styleId="NoSpacingChar">
    <w:name w:val="No Spacing Char"/>
    <w:basedOn w:val="a0"/>
    <w:link w:val="15"/>
    <w:locked/>
    <w:rsid w:val="00B625D6"/>
    <w:rPr>
      <w:rFonts w:ascii="Calibri" w:eastAsia="Calibri" w:hAnsi="Calibri" w:cs="Times New Roman"/>
    </w:rPr>
  </w:style>
  <w:style w:type="paragraph" w:styleId="af0">
    <w:name w:val="endnote text"/>
    <w:basedOn w:val="a"/>
    <w:link w:val="af1"/>
    <w:uiPriority w:val="99"/>
    <w:rsid w:val="00932032"/>
    <w:pPr>
      <w:autoSpaceDE w:val="0"/>
      <w:autoSpaceDN w:val="0"/>
    </w:pPr>
    <w:rPr>
      <w:rFonts w:ascii="Times New Roman" w:eastAsiaTheme="minorEastAsia" w:hAnsi="Times New Roman" w:cs="Times New Roman"/>
      <w:color w:val="auto"/>
      <w:sz w:val="20"/>
      <w:szCs w:val="20"/>
    </w:rPr>
  </w:style>
  <w:style w:type="character" w:customStyle="1" w:styleId="af1">
    <w:name w:val="Текст концевой сноски Знак"/>
    <w:basedOn w:val="a0"/>
    <w:link w:val="af0"/>
    <w:uiPriority w:val="99"/>
    <w:rsid w:val="00932032"/>
    <w:rPr>
      <w:rFonts w:ascii="Times New Roman" w:eastAsiaTheme="minorEastAsia" w:hAnsi="Times New Roman" w:cs="Times New Roman"/>
      <w:sz w:val="20"/>
      <w:szCs w:val="20"/>
      <w:lang w:eastAsia="ru-RU"/>
    </w:rPr>
  </w:style>
  <w:style w:type="paragraph" w:styleId="af2">
    <w:name w:val="No Spacing"/>
    <w:link w:val="af3"/>
    <w:uiPriority w:val="1"/>
    <w:qFormat/>
    <w:rsid w:val="003D2534"/>
    <w:pPr>
      <w:spacing w:after="0" w:line="240" w:lineRule="auto"/>
    </w:pPr>
  </w:style>
  <w:style w:type="character" w:customStyle="1" w:styleId="af3">
    <w:name w:val="Без интервала Знак"/>
    <w:basedOn w:val="a0"/>
    <w:link w:val="af2"/>
    <w:uiPriority w:val="1"/>
    <w:locked/>
    <w:rsid w:val="003D2534"/>
  </w:style>
  <w:style w:type="paragraph" w:customStyle="1" w:styleId="1">
    <w:name w:val="Стиль1"/>
    <w:basedOn w:val="a"/>
    <w:rsid w:val="003D2534"/>
    <w:pPr>
      <w:numPr>
        <w:ilvl w:val="1"/>
        <w:numId w:val="40"/>
      </w:numPr>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3D846F8-8FC3-4D6F-AFB5-4BE3C561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32</Pages>
  <Words>6200</Words>
  <Characters>35345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14</cp:revision>
  <cp:lastPrinted>2018-04-05T09:56:00Z</cp:lastPrinted>
  <dcterms:created xsi:type="dcterms:W3CDTF">2018-03-15T10:17:00Z</dcterms:created>
  <dcterms:modified xsi:type="dcterms:W3CDTF">2021-06-25T07:07:00Z</dcterms:modified>
</cp:coreProperties>
</file>