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4B2" w:rsidRDefault="00C3516C">
      <w:pPr>
        <w:pStyle w:val="a3"/>
        <w:spacing w:before="69"/>
        <w:ind w:left="962" w:right="980"/>
        <w:jc w:val="center"/>
      </w:pPr>
      <w:r>
        <w:t>Программа повышения объективности проведения всероссийских</w:t>
      </w:r>
      <w:r>
        <w:rPr>
          <w:spacing w:val="-67"/>
        </w:rPr>
        <w:t xml:space="preserve"> </w:t>
      </w:r>
      <w:r>
        <w:t>проверочных</w:t>
      </w:r>
      <w:r>
        <w:rPr>
          <w:spacing w:val="-1"/>
        </w:rPr>
        <w:t xml:space="preserve"> </w:t>
      </w:r>
      <w:r>
        <w:t>работ в</w:t>
      </w:r>
      <w:r>
        <w:rPr>
          <w:spacing w:val="-2"/>
        </w:rPr>
        <w:t xml:space="preserve"> </w:t>
      </w:r>
      <w:r w:rsidR="00326ACE">
        <w:t>М</w:t>
      </w:r>
      <w:r>
        <w:t>ОУ</w:t>
      </w:r>
      <w:r>
        <w:rPr>
          <w:spacing w:val="-1"/>
        </w:rPr>
        <w:t xml:space="preserve"> </w:t>
      </w:r>
      <w:r w:rsidR="00326ACE">
        <w:t>«Беляницкая СОШ»</w:t>
      </w:r>
    </w:p>
    <w:p w:rsidR="009E64B2" w:rsidRDefault="00C3516C">
      <w:pPr>
        <w:pStyle w:val="a3"/>
        <w:spacing w:before="0" w:line="321" w:lineRule="exact"/>
        <w:ind w:left="962" w:right="980"/>
        <w:jc w:val="center"/>
      </w:pPr>
      <w:r>
        <w:t>на</w:t>
      </w:r>
      <w:r>
        <w:rPr>
          <w:spacing w:val="-2"/>
        </w:rPr>
        <w:t xml:space="preserve"> </w:t>
      </w:r>
      <w:r>
        <w:t>2021-2022</w:t>
      </w:r>
      <w:r>
        <w:rPr>
          <w:spacing w:val="-1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год</w:t>
      </w:r>
    </w:p>
    <w:p w:rsidR="009E64B2" w:rsidRDefault="009E64B2">
      <w:pPr>
        <w:spacing w:before="11"/>
        <w:rPr>
          <w:b/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14"/>
        <w:gridCol w:w="5477"/>
      </w:tblGrid>
      <w:tr w:rsidR="009E64B2">
        <w:trPr>
          <w:trHeight w:val="1108"/>
        </w:trPr>
        <w:tc>
          <w:tcPr>
            <w:tcW w:w="4714" w:type="dxa"/>
          </w:tcPr>
          <w:p w:rsidR="009E64B2" w:rsidRDefault="00C3516C">
            <w:pPr>
              <w:pStyle w:val="TableParagraph"/>
              <w:spacing w:line="275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477" w:type="dxa"/>
          </w:tcPr>
          <w:p w:rsidR="009E64B2" w:rsidRDefault="009E64B2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9E64B2" w:rsidRDefault="00C3516C">
            <w:pPr>
              <w:pStyle w:val="TableParagraph"/>
              <w:ind w:left="8" w:right="199"/>
              <w:rPr>
                <w:sz w:val="24"/>
              </w:rPr>
            </w:pPr>
            <w:r>
              <w:rPr>
                <w:sz w:val="24"/>
              </w:rPr>
              <w:t>Программа повышения объективности 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</w:p>
          <w:p w:rsidR="009E64B2" w:rsidRDefault="00C3516C">
            <w:pPr>
              <w:pStyle w:val="TableParagraph"/>
              <w:spacing w:line="264" w:lineRule="exact"/>
              <w:ind w:left="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42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г.о.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Самара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2021-2022 учебный год</w:t>
            </w:r>
          </w:p>
        </w:tc>
      </w:tr>
      <w:tr w:rsidR="009E64B2">
        <w:trPr>
          <w:trHeight w:val="4259"/>
        </w:trPr>
        <w:tc>
          <w:tcPr>
            <w:tcW w:w="4714" w:type="dxa"/>
          </w:tcPr>
          <w:p w:rsidR="009E64B2" w:rsidRDefault="00C3516C">
            <w:pPr>
              <w:pStyle w:val="TableParagraph"/>
              <w:spacing w:line="273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477" w:type="dxa"/>
          </w:tcPr>
          <w:p w:rsidR="009E64B2" w:rsidRDefault="00C3516C">
            <w:pPr>
              <w:pStyle w:val="TableParagraph"/>
              <w:spacing w:before="114"/>
              <w:ind w:left="8" w:right="78"/>
              <w:rPr>
                <w:sz w:val="24"/>
              </w:rPr>
            </w:pPr>
            <w:r>
              <w:rPr>
                <w:sz w:val="24"/>
              </w:rPr>
              <w:t>Цель программы: повышение эффективности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 оценки качества образования путем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устойчивых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 на методы и инструменты объективной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 образовательных результатов обучающихся.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Задачи:</w:t>
            </w:r>
          </w:p>
          <w:p w:rsidR="009E64B2" w:rsidRDefault="00C3516C">
            <w:pPr>
              <w:pStyle w:val="TableParagraph"/>
              <w:numPr>
                <w:ilvl w:val="0"/>
                <w:numId w:val="2"/>
              </w:numPr>
              <w:tabs>
                <w:tab w:val="left" w:pos="158"/>
              </w:tabs>
              <w:ind w:right="629" w:firstLine="0"/>
              <w:rPr>
                <w:sz w:val="24"/>
              </w:rPr>
            </w:pPr>
            <w:r>
              <w:rPr>
                <w:sz w:val="24"/>
              </w:rPr>
              <w:t>обеспечение объективности образовательных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ВПР 2022;</w:t>
            </w:r>
          </w:p>
          <w:p w:rsidR="009E64B2" w:rsidRDefault="00C3516C">
            <w:pPr>
              <w:pStyle w:val="TableParagraph"/>
              <w:numPr>
                <w:ilvl w:val="0"/>
                <w:numId w:val="2"/>
              </w:numPr>
              <w:tabs>
                <w:tab w:val="left" w:pos="158"/>
              </w:tabs>
              <w:ind w:right="-15" w:firstLine="0"/>
              <w:rPr>
                <w:sz w:val="24"/>
              </w:rPr>
            </w:pPr>
            <w:r>
              <w:rPr>
                <w:sz w:val="24"/>
              </w:rPr>
              <w:t>профилактическая работа с образовательными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предупреждению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необъективности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 2022;</w:t>
            </w:r>
          </w:p>
          <w:p w:rsidR="009E64B2" w:rsidRDefault="00C3516C">
            <w:pPr>
              <w:pStyle w:val="TableParagraph"/>
              <w:numPr>
                <w:ilvl w:val="0"/>
                <w:numId w:val="2"/>
              </w:numPr>
              <w:tabs>
                <w:tab w:val="left" w:pos="158"/>
              </w:tabs>
              <w:spacing w:line="270" w:lineRule="atLeast"/>
              <w:ind w:right="6" w:firstLine="0"/>
              <w:rPr>
                <w:sz w:val="24"/>
              </w:rPr>
            </w:pPr>
            <w:r>
              <w:rPr>
                <w:sz w:val="24"/>
              </w:rPr>
              <w:t>формирование у участников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 позитивного отношения к объективности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</w:tr>
      <w:tr w:rsidR="009E64B2">
        <w:trPr>
          <w:trHeight w:val="2677"/>
        </w:trPr>
        <w:tc>
          <w:tcPr>
            <w:tcW w:w="4714" w:type="dxa"/>
          </w:tcPr>
          <w:p w:rsidR="009E64B2" w:rsidRDefault="00C3516C">
            <w:pPr>
              <w:pStyle w:val="TableParagraph"/>
              <w:ind w:left="9" w:right="815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 индикаторы и показатели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477" w:type="dxa"/>
          </w:tcPr>
          <w:p w:rsidR="009E64B2" w:rsidRDefault="00C3516C">
            <w:pPr>
              <w:pStyle w:val="TableParagraph"/>
              <w:ind w:left="8" w:right="74"/>
              <w:rPr>
                <w:sz w:val="24"/>
              </w:rPr>
            </w:pPr>
            <w:r>
              <w:rPr>
                <w:sz w:val="24"/>
              </w:rPr>
              <w:t>Соответствие не менее 75% итоговых (годовых)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отметок обучающихся 4-х классов результатам ВПР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русскому языку, математике и окружающему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миру.</w:t>
            </w:r>
          </w:p>
          <w:p w:rsidR="009E64B2" w:rsidRDefault="00C3516C">
            <w:pPr>
              <w:pStyle w:val="TableParagraph"/>
              <w:ind w:left="8" w:right="-1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их результатов в 4-классе по русскому языку,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60%.</w:t>
            </w:r>
          </w:p>
          <w:p w:rsidR="009E64B2" w:rsidRDefault="00C3516C">
            <w:pPr>
              <w:pStyle w:val="TableParagraph"/>
              <w:ind w:left="8" w:right="543"/>
              <w:rPr>
                <w:sz w:val="24"/>
              </w:rPr>
            </w:pPr>
            <w:r>
              <w:rPr>
                <w:sz w:val="24"/>
              </w:rPr>
              <w:t>Соответствие годовых и триместровых отметок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результатам ВПР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60%.</w:t>
            </w:r>
          </w:p>
        </w:tc>
      </w:tr>
      <w:tr w:rsidR="009E64B2">
        <w:trPr>
          <w:trHeight w:val="292"/>
        </w:trPr>
        <w:tc>
          <w:tcPr>
            <w:tcW w:w="4714" w:type="dxa"/>
          </w:tcPr>
          <w:p w:rsidR="009E64B2" w:rsidRDefault="00C3516C">
            <w:pPr>
              <w:pStyle w:val="TableParagraph"/>
              <w:spacing w:before="13" w:line="259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сбора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обработки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</w:p>
        </w:tc>
        <w:tc>
          <w:tcPr>
            <w:tcW w:w="5477" w:type="dxa"/>
          </w:tcPr>
          <w:p w:rsidR="009E64B2" w:rsidRDefault="00C3516C">
            <w:pPr>
              <w:pStyle w:val="TableParagraph"/>
              <w:spacing w:before="8" w:line="264" w:lineRule="exact"/>
              <w:ind w:left="8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</w:t>
            </w:r>
          </w:p>
        </w:tc>
      </w:tr>
      <w:tr w:rsidR="009E64B2">
        <w:trPr>
          <w:trHeight w:val="1108"/>
        </w:trPr>
        <w:tc>
          <w:tcPr>
            <w:tcW w:w="4714" w:type="dxa"/>
          </w:tcPr>
          <w:p w:rsidR="009E64B2" w:rsidRDefault="00C3516C">
            <w:pPr>
              <w:pStyle w:val="TableParagraph"/>
              <w:spacing w:line="273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этапы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477" w:type="dxa"/>
          </w:tcPr>
          <w:p w:rsidR="009E64B2" w:rsidRDefault="00C3516C"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z w:val="24"/>
              </w:rPr>
              <w:t>2021-2022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:rsidR="009E64B2" w:rsidRDefault="00C3516C">
            <w:pPr>
              <w:pStyle w:val="TableParagraph"/>
              <w:numPr>
                <w:ilvl w:val="0"/>
                <w:numId w:val="1"/>
              </w:numPr>
              <w:tabs>
                <w:tab w:val="left" w:pos="163"/>
              </w:tabs>
              <w:ind w:hanging="155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аналитический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(май-сентябрь)</w:t>
            </w:r>
          </w:p>
          <w:p w:rsidR="009E64B2" w:rsidRDefault="00C3516C">
            <w:pPr>
              <w:pStyle w:val="TableParagraph"/>
              <w:numPr>
                <w:ilvl w:val="0"/>
                <w:numId w:val="1"/>
              </w:numPr>
              <w:tabs>
                <w:tab w:val="left" w:pos="163"/>
              </w:tabs>
              <w:spacing w:line="270" w:lineRule="atLeast"/>
              <w:ind w:left="8" w:right="809" w:firstLine="0"/>
              <w:rPr>
                <w:sz w:val="24"/>
              </w:rPr>
            </w:pPr>
            <w:r>
              <w:rPr>
                <w:sz w:val="24"/>
              </w:rPr>
              <w:t>этап - подготовительный (октябрь-февраль)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3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</w:tr>
      <w:tr w:rsidR="009E64B2">
        <w:trPr>
          <w:trHeight w:val="561"/>
        </w:trPr>
        <w:tc>
          <w:tcPr>
            <w:tcW w:w="4714" w:type="dxa"/>
          </w:tcPr>
          <w:p w:rsidR="009E64B2" w:rsidRDefault="00C3516C">
            <w:pPr>
              <w:pStyle w:val="TableParagraph"/>
              <w:spacing w:line="273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проекты</w:t>
            </w:r>
          </w:p>
        </w:tc>
        <w:tc>
          <w:tcPr>
            <w:tcW w:w="5477" w:type="dxa"/>
          </w:tcPr>
          <w:p w:rsidR="009E64B2" w:rsidRDefault="00C3516C">
            <w:pPr>
              <w:pStyle w:val="TableParagraph"/>
              <w:spacing w:line="270" w:lineRule="atLeast"/>
              <w:ind w:left="8" w:right="899"/>
              <w:rPr>
                <w:sz w:val="24"/>
              </w:rPr>
            </w:pPr>
            <w:r>
              <w:rPr>
                <w:sz w:val="24"/>
              </w:rPr>
              <w:t>Разработка регламентирующих документов,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приказов,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памяток.</w:t>
            </w:r>
          </w:p>
        </w:tc>
      </w:tr>
    </w:tbl>
    <w:p w:rsidR="009E64B2" w:rsidRDefault="009E64B2">
      <w:pPr>
        <w:spacing w:line="270" w:lineRule="atLeast"/>
        <w:rPr>
          <w:sz w:val="24"/>
        </w:rPr>
        <w:sectPr w:rsidR="009E64B2">
          <w:type w:val="continuous"/>
          <w:pgSz w:w="11900" w:h="16840"/>
          <w:pgMar w:top="780" w:right="460" w:bottom="280" w:left="1020" w:header="720" w:footer="720" w:gutter="0"/>
          <w:cols w:space="720"/>
        </w:sectPr>
      </w:pPr>
    </w:p>
    <w:p w:rsidR="009E64B2" w:rsidRDefault="00C3516C">
      <w:pPr>
        <w:pStyle w:val="a3"/>
        <w:spacing w:before="63"/>
        <w:ind w:left="4723" w:right="2923" w:hanging="387"/>
      </w:pPr>
      <w:r>
        <w:lastRenderedPageBreak/>
        <w:t>Дорожная карта</w:t>
      </w:r>
      <w:r>
        <w:rPr>
          <w:spacing w:val="1"/>
        </w:rPr>
        <w:t xml:space="preserve"> </w:t>
      </w:r>
      <w:r>
        <w:t>по реализации задач Программы</w:t>
      </w:r>
      <w:r>
        <w:rPr>
          <w:spacing w:val="-67"/>
        </w:rPr>
        <w:t xml:space="preserve"> </w:t>
      </w:r>
      <w:r>
        <w:t>повышения</w:t>
      </w:r>
      <w:r>
        <w:rPr>
          <w:spacing w:val="-3"/>
        </w:rPr>
        <w:t xml:space="preserve"> </w:t>
      </w:r>
      <w:r>
        <w:t>объективности</w:t>
      </w:r>
      <w:r>
        <w:rPr>
          <w:spacing w:val="-2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ВПР</w:t>
      </w:r>
    </w:p>
    <w:p w:rsidR="009E64B2" w:rsidRDefault="009E64B2">
      <w:pPr>
        <w:spacing w:before="2" w:after="1"/>
        <w:rPr>
          <w:b/>
          <w:sz w:val="26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3404"/>
        <w:gridCol w:w="1825"/>
        <w:gridCol w:w="2588"/>
        <w:gridCol w:w="3505"/>
        <w:gridCol w:w="2732"/>
      </w:tblGrid>
      <w:tr w:rsidR="009E64B2">
        <w:trPr>
          <w:trHeight w:val="457"/>
        </w:trPr>
        <w:tc>
          <w:tcPr>
            <w:tcW w:w="850" w:type="dxa"/>
          </w:tcPr>
          <w:p w:rsidR="009E64B2" w:rsidRDefault="00C3516C">
            <w:pPr>
              <w:pStyle w:val="TableParagraph"/>
              <w:spacing w:before="83"/>
              <w:ind w:left="0" w:right="217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404" w:type="dxa"/>
          </w:tcPr>
          <w:p w:rsidR="009E64B2" w:rsidRDefault="00C3516C">
            <w:pPr>
              <w:pStyle w:val="TableParagraph"/>
              <w:spacing w:before="83"/>
              <w:ind w:left="6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1825" w:type="dxa"/>
          </w:tcPr>
          <w:p w:rsidR="009E64B2" w:rsidRDefault="00C3516C">
            <w:pPr>
              <w:pStyle w:val="TableParagraph"/>
              <w:spacing w:before="83"/>
              <w:ind w:left="5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2588" w:type="dxa"/>
          </w:tcPr>
          <w:p w:rsidR="009E64B2" w:rsidRDefault="00C3516C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3505" w:type="dxa"/>
          </w:tcPr>
          <w:p w:rsidR="009E64B2" w:rsidRDefault="00C3516C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Ожидаемый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</w:p>
        </w:tc>
        <w:tc>
          <w:tcPr>
            <w:tcW w:w="2732" w:type="dxa"/>
          </w:tcPr>
          <w:p w:rsidR="009E64B2" w:rsidRDefault="00C3516C">
            <w:pPr>
              <w:pStyle w:val="TableParagraph"/>
              <w:spacing w:before="83"/>
              <w:ind w:left="3"/>
              <w:rPr>
                <w:sz w:val="24"/>
              </w:rPr>
            </w:pPr>
            <w:r>
              <w:rPr>
                <w:sz w:val="24"/>
              </w:rPr>
              <w:t>Документ</w:t>
            </w:r>
          </w:p>
        </w:tc>
      </w:tr>
      <w:tr w:rsidR="009E64B2">
        <w:trPr>
          <w:trHeight w:val="445"/>
        </w:trPr>
        <w:tc>
          <w:tcPr>
            <w:tcW w:w="14904" w:type="dxa"/>
            <w:gridSpan w:val="6"/>
          </w:tcPr>
          <w:p w:rsidR="009E64B2" w:rsidRDefault="00C3516C">
            <w:pPr>
              <w:pStyle w:val="TableParagraph"/>
              <w:spacing w:before="75"/>
              <w:ind w:left="162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предусматривающие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необъективности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оценочных процедур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</w:tr>
      <w:tr w:rsidR="009E64B2">
        <w:trPr>
          <w:trHeight w:val="1679"/>
        </w:trPr>
        <w:tc>
          <w:tcPr>
            <w:tcW w:w="850" w:type="dxa"/>
          </w:tcPr>
          <w:p w:rsidR="009E64B2" w:rsidRDefault="00C3516C">
            <w:pPr>
              <w:pStyle w:val="TableParagraph"/>
              <w:spacing w:line="268" w:lineRule="exact"/>
              <w:ind w:left="266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3404" w:type="dxa"/>
          </w:tcPr>
          <w:p w:rsidR="009E64B2" w:rsidRDefault="00C3516C">
            <w:pPr>
              <w:pStyle w:val="TableParagraph"/>
              <w:spacing w:before="3" w:line="270" w:lineRule="atLeast"/>
              <w:ind w:left="6" w:right="164"/>
              <w:rPr>
                <w:sz w:val="24"/>
              </w:rPr>
            </w:pPr>
            <w:r>
              <w:rPr>
                <w:sz w:val="24"/>
              </w:rPr>
              <w:t>Разработка и утверждение 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 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 на недопущение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признаков необъективности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оценивании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825" w:type="dxa"/>
          </w:tcPr>
          <w:p w:rsidR="009E64B2" w:rsidRDefault="00C3516C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22 октября</w:t>
            </w:r>
          </w:p>
          <w:p w:rsidR="009E64B2" w:rsidRDefault="00C3516C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2588" w:type="dxa"/>
          </w:tcPr>
          <w:p w:rsidR="009E64B2" w:rsidRDefault="00C3516C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Директор 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заместители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505" w:type="dxa"/>
          </w:tcPr>
          <w:p w:rsidR="009E64B2" w:rsidRDefault="00C3516C">
            <w:pPr>
              <w:pStyle w:val="TableParagraph"/>
              <w:ind w:right="-14"/>
              <w:rPr>
                <w:sz w:val="24"/>
              </w:rPr>
            </w:pPr>
            <w:r>
              <w:rPr>
                <w:sz w:val="24"/>
              </w:rPr>
              <w:t>Реализация планов. Недопущение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признаков необъективности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2732" w:type="dxa"/>
          </w:tcPr>
          <w:p w:rsidR="009E64B2" w:rsidRDefault="00C3516C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План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9E64B2">
        <w:trPr>
          <w:trHeight w:val="431"/>
        </w:trPr>
        <w:tc>
          <w:tcPr>
            <w:tcW w:w="14904" w:type="dxa"/>
            <w:gridSpan w:val="6"/>
          </w:tcPr>
          <w:p w:rsidR="009E64B2" w:rsidRDefault="00C3516C">
            <w:pPr>
              <w:pStyle w:val="TableParagraph"/>
              <w:spacing w:before="68"/>
              <w:ind w:left="233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Организационно-методические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9E64B2">
        <w:trPr>
          <w:trHeight w:val="1098"/>
        </w:trPr>
        <w:tc>
          <w:tcPr>
            <w:tcW w:w="850" w:type="dxa"/>
          </w:tcPr>
          <w:p w:rsidR="009E64B2" w:rsidRDefault="00C3516C">
            <w:pPr>
              <w:pStyle w:val="TableParagraph"/>
              <w:spacing w:line="268" w:lineRule="exact"/>
              <w:ind w:left="0" w:right="211"/>
              <w:jc w:val="right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3404" w:type="dxa"/>
          </w:tcPr>
          <w:p w:rsidR="009E64B2" w:rsidRDefault="00C3516C">
            <w:pPr>
              <w:pStyle w:val="TableParagraph"/>
              <w:ind w:left="6" w:right="26"/>
              <w:rPr>
                <w:sz w:val="24"/>
              </w:rPr>
            </w:pPr>
            <w:r>
              <w:rPr>
                <w:sz w:val="24"/>
              </w:rPr>
              <w:t>Организация индивидуальной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показывающими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необъективные</w:t>
            </w:r>
          </w:p>
          <w:p w:rsidR="009E64B2" w:rsidRDefault="00C3516C">
            <w:pPr>
              <w:pStyle w:val="TableParagraph"/>
              <w:spacing w:line="259" w:lineRule="exact"/>
              <w:ind w:left="6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ЕГЭ,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ОГЭ,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идр.</w:t>
            </w:r>
          </w:p>
        </w:tc>
        <w:tc>
          <w:tcPr>
            <w:tcW w:w="1825" w:type="dxa"/>
          </w:tcPr>
          <w:p w:rsidR="009E64B2" w:rsidRDefault="00C3516C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88" w:type="dxa"/>
          </w:tcPr>
          <w:p w:rsidR="009E64B2" w:rsidRDefault="00064417">
            <w:pPr>
              <w:pStyle w:val="TableParagraph"/>
              <w:ind w:right="199" w:hanging="1"/>
              <w:rPr>
                <w:sz w:val="24"/>
              </w:rPr>
            </w:pPr>
            <w:r>
              <w:rPr>
                <w:sz w:val="24"/>
              </w:rPr>
              <w:t>П</w:t>
            </w:r>
            <w:r w:rsidR="00C3516C">
              <w:rPr>
                <w:sz w:val="24"/>
              </w:rPr>
              <w:t>редседатели МО,</w:t>
            </w:r>
            <w:r w:rsidR="00C3516C">
              <w:rPr>
                <w:spacing w:val="1"/>
                <w:sz w:val="24"/>
              </w:rPr>
              <w:t xml:space="preserve"> </w:t>
            </w:r>
            <w:r w:rsidR="00C3516C">
              <w:rPr>
                <w:sz w:val="24"/>
              </w:rPr>
              <w:t>заместители</w:t>
            </w:r>
            <w:r w:rsidR="00C3516C">
              <w:rPr>
                <w:spacing w:val="-10"/>
                <w:sz w:val="24"/>
              </w:rPr>
              <w:t xml:space="preserve"> </w:t>
            </w:r>
            <w:r w:rsidR="00C3516C">
              <w:rPr>
                <w:sz w:val="24"/>
              </w:rPr>
              <w:t>директора</w:t>
            </w:r>
          </w:p>
          <w:p w:rsidR="009E64B2" w:rsidRDefault="00C3516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505" w:type="dxa"/>
          </w:tcPr>
          <w:p w:rsidR="009E64B2" w:rsidRDefault="00C3516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молодыми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специалистами. 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E64B2" w:rsidRDefault="00C3516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взаимопосещение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уроков.</w:t>
            </w:r>
          </w:p>
        </w:tc>
        <w:tc>
          <w:tcPr>
            <w:tcW w:w="2732" w:type="dxa"/>
          </w:tcPr>
          <w:p w:rsidR="009E64B2" w:rsidRDefault="00C3516C">
            <w:pPr>
              <w:pStyle w:val="TableParagraph"/>
              <w:ind w:left="3" w:right="278"/>
              <w:rPr>
                <w:sz w:val="24"/>
              </w:rPr>
            </w:pPr>
            <w:r>
              <w:rPr>
                <w:sz w:val="24"/>
              </w:rPr>
              <w:t>План внутришкольного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контроля.</w:t>
            </w:r>
          </w:p>
        </w:tc>
      </w:tr>
      <w:tr w:rsidR="009E64B2">
        <w:trPr>
          <w:trHeight w:val="1420"/>
        </w:trPr>
        <w:tc>
          <w:tcPr>
            <w:tcW w:w="850" w:type="dxa"/>
            <w:tcBorders>
              <w:bottom w:val="single" w:sz="8" w:space="0" w:color="000000"/>
            </w:tcBorders>
          </w:tcPr>
          <w:p w:rsidR="009E64B2" w:rsidRDefault="00C3516C">
            <w:pPr>
              <w:pStyle w:val="TableParagraph"/>
              <w:spacing w:line="268" w:lineRule="exact"/>
              <w:ind w:left="0" w:right="211"/>
              <w:jc w:val="right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3404" w:type="dxa"/>
            <w:tcBorders>
              <w:bottom w:val="single" w:sz="8" w:space="0" w:color="000000"/>
            </w:tcBorders>
          </w:tcPr>
          <w:p w:rsidR="009E64B2" w:rsidRDefault="00C3516C">
            <w:pPr>
              <w:pStyle w:val="TableParagraph"/>
              <w:spacing w:before="32"/>
              <w:ind w:left="6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E64B2" w:rsidRDefault="00C3516C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1"/>
                <w:sz w:val="24"/>
              </w:rPr>
              <w:t>практико-ориентированных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семинарах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 анализу</w:t>
            </w:r>
          </w:p>
          <w:p w:rsidR="009E64B2" w:rsidRDefault="00C3516C">
            <w:pPr>
              <w:pStyle w:val="TableParagraph"/>
              <w:spacing w:line="276" w:lineRule="exact"/>
              <w:ind w:left="6" w:right="912"/>
              <w:rPr>
                <w:sz w:val="24"/>
              </w:rPr>
            </w:pPr>
            <w:r>
              <w:rPr>
                <w:sz w:val="24"/>
              </w:rPr>
              <w:t>возможных 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оценочных процедур</w:t>
            </w:r>
          </w:p>
        </w:tc>
        <w:tc>
          <w:tcPr>
            <w:tcW w:w="1825" w:type="dxa"/>
            <w:tcBorders>
              <w:bottom w:val="single" w:sz="8" w:space="0" w:color="000000"/>
            </w:tcBorders>
          </w:tcPr>
          <w:p w:rsidR="009E64B2" w:rsidRDefault="00C3516C">
            <w:pPr>
              <w:pStyle w:val="TableParagraph"/>
              <w:spacing w:line="268" w:lineRule="exact"/>
              <w:ind w:left="14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88" w:type="dxa"/>
            <w:tcBorders>
              <w:bottom w:val="single" w:sz="8" w:space="0" w:color="000000"/>
            </w:tcBorders>
          </w:tcPr>
          <w:p w:rsidR="009E64B2" w:rsidRDefault="00C3516C">
            <w:pPr>
              <w:pStyle w:val="TableParagraph"/>
              <w:ind w:right="190" w:hanging="1"/>
              <w:rPr>
                <w:sz w:val="24"/>
              </w:rPr>
            </w:pPr>
            <w:r>
              <w:rPr>
                <w:sz w:val="24"/>
              </w:rPr>
              <w:t>заместители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505" w:type="dxa"/>
            <w:tcBorders>
              <w:bottom w:val="single" w:sz="8" w:space="0" w:color="000000"/>
            </w:tcBorders>
          </w:tcPr>
          <w:p w:rsidR="009E64B2" w:rsidRDefault="00C3516C">
            <w:pPr>
              <w:pStyle w:val="TableParagraph"/>
              <w:ind w:left="3" w:right="263"/>
              <w:rPr>
                <w:sz w:val="24"/>
              </w:rPr>
            </w:pPr>
            <w:r>
              <w:rPr>
                <w:sz w:val="24"/>
              </w:rPr>
              <w:t>Обучение педагогов школы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мастер-классах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лучшими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педагогами г.о. Самара, чьи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 показывают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стабильно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высокие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результаты.</w:t>
            </w:r>
          </w:p>
        </w:tc>
        <w:tc>
          <w:tcPr>
            <w:tcW w:w="2732" w:type="dxa"/>
            <w:tcBorders>
              <w:bottom w:val="single" w:sz="8" w:space="0" w:color="000000"/>
            </w:tcBorders>
          </w:tcPr>
          <w:p w:rsidR="009E64B2" w:rsidRDefault="00C3516C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семинаров</w:t>
            </w:r>
          </w:p>
        </w:tc>
      </w:tr>
      <w:tr w:rsidR="009E64B2">
        <w:trPr>
          <w:trHeight w:val="1967"/>
        </w:trPr>
        <w:tc>
          <w:tcPr>
            <w:tcW w:w="850" w:type="dxa"/>
            <w:tcBorders>
              <w:top w:val="single" w:sz="8" w:space="0" w:color="000000"/>
            </w:tcBorders>
          </w:tcPr>
          <w:p w:rsidR="009E64B2" w:rsidRDefault="00C3516C">
            <w:pPr>
              <w:pStyle w:val="TableParagraph"/>
              <w:spacing w:line="268" w:lineRule="exact"/>
              <w:ind w:left="0" w:right="211"/>
              <w:jc w:val="right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3404" w:type="dxa"/>
            <w:tcBorders>
              <w:top w:val="single" w:sz="8" w:space="0" w:color="000000"/>
            </w:tcBorders>
          </w:tcPr>
          <w:p w:rsidR="009E64B2" w:rsidRDefault="00C3516C">
            <w:pPr>
              <w:pStyle w:val="TableParagraph"/>
              <w:tabs>
                <w:tab w:val="left" w:pos="2324"/>
              </w:tabs>
              <w:spacing w:before="10"/>
              <w:ind w:left="6" w:right="1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школьных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коллективному проектированию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самоанализом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анализом</w:t>
            </w:r>
          </w:p>
        </w:tc>
        <w:tc>
          <w:tcPr>
            <w:tcW w:w="1825" w:type="dxa"/>
            <w:tcBorders>
              <w:top w:val="single" w:sz="8" w:space="0" w:color="000000"/>
            </w:tcBorders>
          </w:tcPr>
          <w:p w:rsidR="009E64B2" w:rsidRDefault="00C3516C">
            <w:pPr>
              <w:pStyle w:val="TableParagraph"/>
              <w:spacing w:line="268" w:lineRule="exact"/>
              <w:ind w:left="14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88" w:type="dxa"/>
            <w:tcBorders>
              <w:top w:val="single" w:sz="8" w:space="0" w:color="000000"/>
            </w:tcBorders>
          </w:tcPr>
          <w:p w:rsidR="009E64B2" w:rsidRDefault="00C3516C">
            <w:pPr>
              <w:pStyle w:val="TableParagraph"/>
              <w:ind w:right="129" w:hanging="1"/>
              <w:rPr>
                <w:sz w:val="24"/>
              </w:rPr>
            </w:pPr>
            <w:r>
              <w:rPr>
                <w:sz w:val="24"/>
              </w:rPr>
              <w:t>Директор 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заместители директора,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методисты</w:t>
            </w:r>
          </w:p>
        </w:tc>
        <w:tc>
          <w:tcPr>
            <w:tcW w:w="3505" w:type="dxa"/>
            <w:tcBorders>
              <w:top w:val="single" w:sz="8" w:space="0" w:color="000000"/>
            </w:tcBorders>
          </w:tcPr>
          <w:p w:rsidR="009E64B2" w:rsidRDefault="00C3516C">
            <w:pPr>
              <w:pStyle w:val="TableParagraph"/>
              <w:tabs>
                <w:tab w:val="left" w:pos="1897"/>
              </w:tabs>
              <w:ind w:left="3" w:right="4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z w:val="24"/>
              </w:rPr>
              <w:tab/>
              <w:t>эффективности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управленческой деятельности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732" w:type="dxa"/>
            <w:tcBorders>
              <w:top w:val="single" w:sz="8" w:space="0" w:color="000000"/>
            </w:tcBorders>
          </w:tcPr>
          <w:p w:rsidR="009E64B2" w:rsidRDefault="00C3516C">
            <w:pPr>
              <w:pStyle w:val="TableParagraph"/>
              <w:ind w:left="3" w:right="258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советов</w:t>
            </w:r>
          </w:p>
        </w:tc>
      </w:tr>
      <w:tr w:rsidR="009E64B2">
        <w:trPr>
          <w:trHeight w:val="1679"/>
        </w:trPr>
        <w:tc>
          <w:tcPr>
            <w:tcW w:w="850" w:type="dxa"/>
            <w:tcBorders>
              <w:bottom w:val="nil"/>
            </w:tcBorders>
          </w:tcPr>
          <w:p w:rsidR="009E64B2" w:rsidRDefault="00C3516C">
            <w:pPr>
              <w:pStyle w:val="TableParagraph"/>
              <w:spacing w:line="268" w:lineRule="exact"/>
              <w:ind w:left="0" w:right="211"/>
              <w:jc w:val="right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3404" w:type="dxa"/>
            <w:tcBorders>
              <w:bottom w:val="nil"/>
            </w:tcBorders>
          </w:tcPr>
          <w:p w:rsidR="009E64B2" w:rsidRDefault="00C3516C">
            <w:pPr>
              <w:pStyle w:val="TableParagraph"/>
              <w:tabs>
                <w:tab w:val="left" w:pos="1636"/>
              </w:tabs>
              <w:ind w:left="6" w:right="1"/>
              <w:jc w:val="both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консультативной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методической помощи молодым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</w:tc>
        <w:tc>
          <w:tcPr>
            <w:tcW w:w="1825" w:type="dxa"/>
            <w:tcBorders>
              <w:bottom w:val="nil"/>
            </w:tcBorders>
          </w:tcPr>
          <w:p w:rsidR="009E64B2" w:rsidRDefault="00C3516C">
            <w:pPr>
              <w:pStyle w:val="TableParagraph"/>
              <w:spacing w:line="268" w:lineRule="exact"/>
              <w:ind w:left="14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88" w:type="dxa"/>
            <w:tcBorders>
              <w:bottom w:val="nil"/>
            </w:tcBorders>
          </w:tcPr>
          <w:p w:rsidR="009E64B2" w:rsidRDefault="0006441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</w:t>
            </w:r>
            <w:r w:rsidR="00C3516C">
              <w:rPr>
                <w:sz w:val="24"/>
              </w:rPr>
              <w:t>редседатели</w:t>
            </w:r>
            <w:r w:rsidR="00C3516C">
              <w:rPr>
                <w:spacing w:val="-1"/>
                <w:sz w:val="24"/>
              </w:rPr>
              <w:t xml:space="preserve"> </w:t>
            </w:r>
            <w:r w:rsidR="00C3516C">
              <w:rPr>
                <w:sz w:val="24"/>
              </w:rPr>
              <w:t>МО</w:t>
            </w:r>
          </w:p>
        </w:tc>
        <w:tc>
          <w:tcPr>
            <w:tcW w:w="3505" w:type="dxa"/>
            <w:tcBorders>
              <w:bottom w:val="nil"/>
            </w:tcBorders>
          </w:tcPr>
          <w:p w:rsidR="009E64B2" w:rsidRDefault="00C3516C">
            <w:pPr>
              <w:pStyle w:val="TableParagraph"/>
              <w:tabs>
                <w:tab w:val="left" w:pos="1563"/>
                <w:tab w:val="left" w:pos="1765"/>
                <w:tab w:val="left" w:pos="1952"/>
                <w:tab w:val="left" w:pos="2763"/>
                <w:tab w:val="left" w:pos="3138"/>
                <w:tab w:val="left" w:pos="3359"/>
              </w:tabs>
              <w:spacing w:before="4" w:line="270" w:lineRule="atLeast"/>
              <w:ind w:right="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необходимой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достаточной</w:t>
            </w:r>
            <w:r>
              <w:rPr>
                <w:sz w:val="24"/>
              </w:rPr>
              <w:tab/>
              <w:t>информации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уровне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2732" w:type="dxa"/>
            <w:tcBorders>
              <w:bottom w:val="nil"/>
            </w:tcBorders>
          </w:tcPr>
          <w:p w:rsidR="009E64B2" w:rsidRDefault="009E64B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E64B2" w:rsidRDefault="009E64B2">
      <w:pPr>
        <w:rPr>
          <w:sz w:val="24"/>
        </w:rPr>
        <w:sectPr w:rsidR="009E64B2">
          <w:pgSz w:w="16840" w:h="11900" w:orient="landscape"/>
          <w:pgMar w:top="1060" w:right="720" w:bottom="280" w:left="1000" w:header="720" w:footer="720" w:gutter="0"/>
          <w:cols w:space="720"/>
        </w:sectPr>
      </w:pPr>
    </w:p>
    <w:p w:rsidR="009E64B2" w:rsidRDefault="009E64B2">
      <w:pPr>
        <w:spacing w:before="2"/>
        <w:rPr>
          <w:b/>
          <w:sz w:val="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3401"/>
        <w:gridCol w:w="1827"/>
        <w:gridCol w:w="2588"/>
        <w:gridCol w:w="3505"/>
        <w:gridCol w:w="2732"/>
      </w:tblGrid>
      <w:tr w:rsidR="009E64B2">
        <w:trPr>
          <w:trHeight w:val="1717"/>
        </w:trPr>
        <w:tc>
          <w:tcPr>
            <w:tcW w:w="850" w:type="dxa"/>
          </w:tcPr>
          <w:p w:rsidR="009E64B2" w:rsidRDefault="00C3516C">
            <w:pPr>
              <w:pStyle w:val="TableParagraph"/>
              <w:spacing w:line="268" w:lineRule="exact"/>
              <w:ind w:left="266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3401" w:type="dxa"/>
          </w:tcPr>
          <w:p w:rsidR="009E64B2" w:rsidRDefault="00C3516C">
            <w:pPr>
              <w:pStyle w:val="TableParagraph"/>
              <w:spacing w:before="42" w:line="270" w:lineRule="atLeast"/>
              <w:ind w:left="6" w:right="341"/>
              <w:rPr>
                <w:sz w:val="24"/>
              </w:rPr>
            </w:pPr>
            <w:r>
              <w:rPr>
                <w:sz w:val="24"/>
              </w:rPr>
              <w:t>Организация 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 педагогов,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повышения объективности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по 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 оценочных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процедур.</w:t>
            </w:r>
          </w:p>
        </w:tc>
        <w:tc>
          <w:tcPr>
            <w:tcW w:w="1827" w:type="dxa"/>
          </w:tcPr>
          <w:p w:rsidR="009E64B2" w:rsidRDefault="00C3516C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88" w:type="dxa"/>
          </w:tcPr>
          <w:p w:rsidR="009E64B2" w:rsidRDefault="00064417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3505" w:type="dxa"/>
          </w:tcPr>
          <w:p w:rsidR="009E64B2" w:rsidRDefault="00C3516C">
            <w:pPr>
              <w:pStyle w:val="TableParagraph"/>
              <w:ind w:left="5" w:right="2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2732" w:type="dxa"/>
          </w:tcPr>
          <w:p w:rsidR="009E64B2" w:rsidRDefault="00C3516C">
            <w:pPr>
              <w:pStyle w:val="TableParagraph"/>
              <w:ind w:right="928"/>
              <w:rPr>
                <w:sz w:val="24"/>
              </w:rPr>
            </w:pPr>
            <w:r>
              <w:rPr>
                <w:sz w:val="24"/>
              </w:rPr>
              <w:t>План повышения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квалификации.</w:t>
            </w:r>
          </w:p>
          <w:p w:rsidR="009E64B2" w:rsidRDefault="00C351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курсов.</w:t>
            </w:r>
          </w:p>
        </w:tc>
      </w:tr>
      <w:tr w:rsidR="009E64B2">
        <w:trPr>
          <w:trHeight w:val="1117"/>
        </w:trPr>
        <w:tc>
          <w:tcPr>
            <w:tcW w:w="850" w:type="dxa"/>
          </w:tcPr>
          <w:p w:rsidR="009E64B2" w:rsidRDefault="00C3516C">
            <w:pPr>
              <w:pStyle w:val="TableParagraph"/>
              <w:spacing w:line="268" w:lineRule="exact"/>
              <w:ind w:left="266"/>
              <w:rPr>
                <w:sz w:val="24"/>
              </w:rPr>
            </w:pPr>
            <w:r>
              <w:rPr>
                <w:sz w:val="24"/>
              </w:rPr>
              <w:t>2.6.</w:t>
            </w:r>
          </w:p>
        </w:tc>
        <w:tc>
          <w:tcPr>
            <w:tcW w:w="3401" w:type="dxa"/>
          </w:tcPr>
          <w:p w:rsidR="009E64B2" w:rsidRDefault="00C3516C">
            <w:pPr>
              <w:pStyle w:val="TableParagraph"/>
              <w:spacing w:line="270" w:lineRule="atLeast"/>
              <w:ind w:left="6" w:right="-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обучающих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семинарах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трансляции эффективного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 опыта в 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</w:tc>
        <w:tc>
          <w:tcPr>
            <w:tcW w:w="1827" w:type="dxa"/>
          </w:tcPr>
          <w:p w:rsidR="009E64B2" w:rsidRDefault="00C3516C">
            <w:pPr>
              <w:pStyle w:val="TableParagraph"/>
              <w:spacing w:line="268" w:lineRule="exact"/>
              <w:ind w:left="0" w:right="139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88" w:type="dxa"/>
          </w:tcPr>
          <w:p w:rsidR="009E64B2" w:rsidRDefault="00064417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Заместитель поУР</w:t>
            </w:r>
          </w:p>
        </w:tc>
        <w:tc>
          <w:tcPr>
            <w:tcW w:w="3505" w:type="dxa"/>
          </w:tcPr>
          <w:p w:rsidR="009E64B2" w:rsidRDefault="00C3516C">
            <w:pPr>
              <w:pStyle w:val="TableParagraph"/>
              <w:ind w:left="5" w:right="2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2732" w:type="dxa"/>
          </w:tcPr>
          <w:p w:rsidR="009E64B2" w:rsidRDefault="00C3516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семинаров</w:t>
            </w:r>
          </w:p>
        </w:tc>
      </w:tr>
      <w:tr w:rsidR="009E64B2">
        <w:trPr>
          <w:trHeight w:val="1700"/>
        </w:trPr>
        <w:tc>
          <w:tcPr>
            <w:tcW w:w="850" w:type="dxa"/>
            <w:tcBorders>
              <w:bottom w:val="single" w:sz="8" w:space="0" w:color="000000"/>
            </w:tcBorders>
          </w:tcPr>
          <w:p w:rsidR="009E64B2" w:rsidRDefault="00C3516C">
            <w:pPr>
              <w:pStyle w:val="TableParagraph"/>
              <w:spacing w:line="268" w:lineRule="exact"/>
              <w:ind w:left="266"/>
              <w:rPr>
                <w:sz w:val="24"/>
              </w:rPr>
            </w:pPr>
            <w:r>
              <w:rPr>
                <w:sz w:val="24"/>
              </w:rPr>
              <w:t>2.7.</w:t>
            </w:r>
          </w:p>
        </w:tc>
        <w:tc>
          <w:tcPr>
            <w:tcW w:w="3401" w:type="dxa"/>
            <w:tcBorders>
              <w:bottom w:val="single" w:sz="8" w:space="0" w:color="000000"/>
            </w:tcBorders>
          </w:tcPr>
          <w:p w:rsidR="009E64B2" w:rsidRDefault="00C3516C">
            <w:pPr>
              <w:pStyle w:val="TableParagraph"/>
              <w:spacing w:before="25" w:line="270" w:lineRule="atLeast"/>
              <w:ind w:left="6" w:right="128"/>
              <w:rPr>
                <w:sz w:val="24"/>
              </w:rPr>
            </w:pPr>
            <w:r>
              <w:rPr>
                <w:sz w:val="24"/>
              </w:rPr>
              <w:t>Рассмотрение вопросов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 объективности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на совещаниях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директоре и 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827" w:type="dxa"/>
            <w:tcBorders>
              <w:bottom w:val="single" w:sz="8" w:space="0" w:color="000000"/>
            </w:tcBorders>
          </w:tcPr>
          <w:p w:rsidR="009E64B2" w:rsidRDefault="00C3516C">
            <w:pPr>
              <w:pStyle w:val="TableParagraph"/>
              <w:spacing w:line="268" w:lineRule="exact"/>
              <w:ind w:left="0" w:right="139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88" w:type="dxa"/>
            <w:tcBorders>
              <w:bottom w:val="single" w:sz="8" w:space="0" w:color="000000"/>
            </w:tcBorders>
          </w:tcPr>
          <w:p w:rsidR="009E64B2" w:rsidRDefault="00C3516C">
            <w:pPr>
              <w:pStyle w:val="TableParagraph"/>
              <w:spacing w:before="56"/>
              <w:ind w:left="5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3505" w:type="dxa"/>
            <w:tcBorders>
              <w:bottom w:val="single" w:sz="8" w:space="0" w:color="000000"/>
            </w:tcBorders>
          </w:tcPr>
          <w:p w:rsidR="009E64B2" w:rsidRDefault="00C3516C">
            <w:pPr>
              <w:pStyle w:val="TableParagraph"/>
              <w:ind w:right="67"/>
              <w:rPr>
                <w:sz w:val="24"/>
              </w:rPr>
            </w:pPr>
            <w:r>
              <w:rPr>
                <w:sz w:val="24"/>
              </w:rPr>
              <w:t>Повышение уровня компетенции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2732" w:type="dxa"/>
            <w:tcBorders>
              <w:bottom w:val="single" w:sz="8" w:space="0" w:color="000000"/>
            </w:tcBorders>
          </w:tcPr>
          <w:p w:rsidR="009E64B2" w:rsidRDefault="00C3516C">
            <w:pPr>
              <w:pStyle w:val="TableParagraph"/>
              <w:ind w:left="3" w:right="258"/>
              <w:rPr>
                <w:sz w:val="24"/>
              </w:rPr>
            </w:pPr>
            <w:r>
              <w:rPr>
                <w:sz w:val="24"/>
              </w:rPr>
              <w:t>Протоколы совещаний,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советов</w:t>
            </w:r>
          </w:p>
        </w:tc>
      </w:tr>
      <w:tr w:rsidR="009E64B2">
        <w:trPr>
          <w:trHeight w:val="311"/>
        </w:trPr>
        <w:tc>
          <w:tcPr>
            <w:tcW w:w="14903" w:type="dxa"/>
            <w:gridSpan w:val="6"/>
            <w:tcBorders>
              <w:top w:val="single" w:sz="8" w:space="0" w:color="000000"/>
            </w:tcBorders>
          </w:tcPr>
          <w:p w:rsidR="009E64B2" w:rsidRDefault="00C3516C">
            <w:pPr>
              <w:pStyle w:val="TableParagraph"/>
              <w:spacing w:line="268" w:lineRule="exact"/>
              <w:ind w:left="133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нормативно-правового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</w:tr>
      <w:tr w:rsidR="009E64B2">
        <w:trPr>
          <w:trHeight w:val="1108"/>
        </w:trPr>
        <w:tc>
          <w:tcPr>
            <w:tcW w:w="850" w:type="dxa"/>
          </w:tcPr>
          <w:p w:rsidR="009E64B2" w:rsidRDefault="00C3516C">
            <w:pPr>
              <w:pStyle w:val="TableParagraph"/>
              <w:spacing w:line="270" w:lineRule="exact"/>
              <w:ind w:left="246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3401" w:type="dxa"/>
          </w:tcPr>
          <w:p w:rsidR="009E64B2" w:rsidRDefault="00C3516C">
            <w:pPr>
              <w:pStyle w:val="TableParagraph"/>
              <w:ind w:left="6" w:right="189"/>
              <w:rPr>
                <w:sz w:val="24"/>
              </w:rPr>
            </w:pPr>
            <w:r>
              <w:rPr>
                <w:sz w:val="24"/>
              </w:rPr>
              <w:t>Издание приказа о назначении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координаторов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1827" w:type="dxa"/>
          </w:tcPr>
          <w:p w:rsidR="009E64B2" w:rsidRDefault="00C3516C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z w:val="24"/>
              </w:rPr>
              <w:t>Январь-февраль</w:t>
            </w:r>
          </w:p>
        </w:tc>
        <w:tc>
          <w:tcPr>
            <w:tcW w:w="2588" w:type="dxa"/>
          </w:tcPr>
          <w:p w:rsidR="009E64B2" w:rsidRDefault="00C3516C">
            <w:pPr>
              <w:pStyle w:val="TableParagraph"/>
              <w:spacing w:line="265" w:lineRule="exact"/>
              <w:ind w:left="5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3505" w:type="dxa"/>
          </w:tcPr>
          <w:p w:rsidR="009E64B2" w:rsidRDefault="00C3516C">
            <w:pPr>
              <w:pStyle w:val="TableParagraph"/>
              <w:ind w:left="5" w:right="-6"/>
              <w:rPr>
                <w:sz w:val="24"/>
              </w:rPr>
            </w:pPr>
            <w:r>
              <w:rPr>
                <w:sz w:val="24"/>
              </w:rPr>
              <w:t>Более качественная 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процедуре</w:t>
            </w:r>
          </w:p>
        </w:tc>
        <w:tc>
          <w:tcPr>
            <w:tcW w:w="2732" w:type="dxa"/>
          </w:tcPr>
          <w:p w:rsidR="009E64B2" w:rsidRDefault="00C3516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</w:tc>
      </w:tr>
      <w:tr w:rsidR="009E64B2">
        <w:trPr>
          <w:trHeight w:val="1295"/>
        </w:trPr>
        <w:tc>
          <w:tcPr>
            <w:tcW w:w="850" w:type="dxa"/>
          </w:tcPr>
          <w:p w:rsidR="009E64B2" w:rsidRDefault="00C3516C">
            <w:pPr>
              <w:pStyle w:val="TableParagraph"/>
              <w:spacing w:line="268" w:lineRule="exact"/>
              <w:ind w:left="246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3401" w:type="dxa"/>
          </w:tcPr>
          <w:p w:rsidR="009E64B2" w:rsidRDefault="00C3516C">
            <w:pPr>
              <w:pStyle w:val="TableParagraph"/>
              <w:ind w:left="6" w:right="155"/>
              <w:rPr>
                <w:sz w:val="24"/>
              </w:rPr>
            </w:pPr>
            <w:r>
              <w:rPr>
                <w:sz w:val="24"/>
              </w:rPr>
              <w:t>Разработка положения/порядка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ВПР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827" w:type="dxa"/>
          </w:tcPr>
          <w:p w:rsidR="009E64B2" w:rsidRDefault="00C3516C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588" w:type="dxa"/>
          </w:tcPr>
          <w:p w:rsidR="009E64B2" w:rsidRDefault="00C3516C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3505" w:type="dxa"/>
          </w:tcPr>
          <w:p w:rsidR="009E64B2" w:rsidRDefault="00C3516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Четкая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регламентация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2732" w:type="dxa"/>
          </w:tcPr>
          <w:p w:rsidR="009E64B2" w:rsidRDefault="00C3516C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Положение/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</w:p>
        </w:tc>
      </w:tr>
      <w:tr w:rsidR="009E64B2">
        <w:trPr>
          <w:trHeight w:val="1108"/>
        </w:trPr>
        <w:tc>
          <w:tcPr>
            <w:tcW w:w="850" w:type="dxa"/>
          </w:tcPr>
          <w:p w:rsidR="009E64B2" w:rsidRDefault="00064417">
            <w:pPr>
              <w:pStyle w:val="TableParagraph"/>
              <w:spacing w:line="268" w:lineRule="exact"/>
              <w:ind w:left="246"/>
              <w:rPr>
                <w:sz w:val="24"/>
              </w:rPr>
            </w:pPr>
            <w:r>
              <w:rPr>
                <w:sz w:val="24"/>
              </w:rPr>
              <w:t>3.3</w:t>
            </w:r>
            <w:r w:rsidR="00C3516C">
              <w:rPr>
                <w:sz w:val="24"/>
              </w:rPr>
              <w:t>.</w:t>
            </w:r>
          </w:p>
        </w:tc>
        <w:tc>
          <w:tcPr>
            <w:tcW w:w="3401" w:type="dxa"/>
          </w:tcPr>
          <w:p w:rsidR="009E64B2" w:rsidRDefault="00C3516C">
            <w:pPr>
              <w:pStyle w:val="TableParagraph"/>
              <w:ind w:left="6" w:right="370"/>
              <w:rPr>
                <w:sz w:val="24"/>
              </w:rPr>
            </w:pPr>
            <w:r>
              <w:rPr>
                <w:sz w:val="24"/>
              </w:rPr>
              <w:t>Издание приказов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организации/ подготовке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</w:p>
          <w:p w:rsidR="009E64B2" w:rsidRDefault="00C3516C">
            <w:pPr>
              <w:pStyle w:val="TableParagraph"/>
              <w:spacing w:line="269" w:lineRule="exact"/>
              <w:ind w:left="6"/>
              <w:rPr>
                <w:sz w:val="24"/>
              </w:rPr>
            </w:pPr>
            <w:r>
              <w:rPr>
                <w:sz w:val="24"/>
              </w:rPr>
              <w:t>предметам/классам</w:t>
            </w:r>
          </w:p>
        </w:tc>
        <w:tc>
          <w:tcPr>
            <w:tcW w:w="1827" w:type="dxa"/>
          </w:tcPr>
          <w:p w:rsidR="009E64B2" w:rsidRDefault="00C3516C">
            <w:pPr>
              <w:pStyle w:val="TableParagraph"/>
              <w:ind w:left="3" w:right="49"/>
              <w:rPr>
                <w:sz w:val="24"/>
              </w:rPr>
            </w:pPr>
            <w:r>
              <w:rPr>
                <w:sz w:val="24"/>
              </w:rPr>
              <w:t>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2588" w:type="dxa"/>
          </w:tcPr>
          <w:p w:rsidR="009E64B2" w:rsidRDefault="00C3516C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3505" w:type="dxa"/>
          </w:tcPr>
          <w:p w:rsidR="009E64B2" w:rsidRDefault="00C3516C">
            <w:pPr>
              <w:pStyle w:val="TableParagraph"/>
              <w:ind w:left="5" w:right="489" w:hanging="1"/>
              <w:rPr>
                <w:sz w:val="24"/>
              </w:rPr>
            </w:pPr>
            <w:r>
              <w:rPr>
                <w:sz w:val="24"/>
              </w:rPr>
              <w:t>Обеспечение прозрачности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объективности</w:t>
            </w:r>
          </w:p>
        </w:tc>
        <w:tc>
          <w:tcPr>
            <w:tcW w:w="2732" w:type="dxa"/>
          </w:tcPr>
          <w:p w:rsidR="009E64B2" w:rsidRDefault="00C3516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Приказы</w:t>
            </w:r>
          </w:p>
        </w:tc>
      </w:tr>
      <w:tr w:rsidR="009E64B2">
        <w:trPr>
          <w:trHeight w:val="580"/>
        </w:trPr>
        <w:tc>
          <w:tcPr>
            <w:tcW w:w="850" w:type="dxa"/>
            <w:tcBorders>
              <w:bottom w:val="nil"/>
            </w:tcBorders>
          </w:tcPr>
          <w:p w:rsidR="009E64B2" w:rsidRDefault="00064417">
            <w:pPr>
              <w:pStyle w:val="TableParagraph"/>
              <w:spacing w:line="268" w:lineRule="exact"/>
              <w:ind w:left="246"/>
              <w:rPr>
                <w:sz w:val="24"/>
              </w:rPr>
            </w:pPr>
            <w:r>
              <w:rPr>
                <w:sz w:val="24"/>
              </w:rPr>
              <w:t>3.4</w:t>
            </w:r>
            <w:r w:rsidR="00C3516C">
              <w:rPr>
                <w:sz w:val="24"/>
              </w:rPr>
              <w:t>.</w:t>
            </w:r>
          </w:p>
        </w:tc>
        <w:tc>
          <w:tcPr>
            <w:tcW w:w="3401" w:type="dxa"/>
            <w:tcBorders>
              <w:bottom w:val="nil"/>
            </w:tcBorders>
          </w:tcPr>
          <w:p w:rsidR="009E64B2" w:rsidRDefault="00C3516C">
            <w:pPr>
              <w:pStyle w:val="TableParagraph"/>
              <w:spacing w:before="8" w:line="270" w:lineRule="atLeast"/>
              <w:ind w:left="6" w:right="621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1827" w:type="dxa"/>
            <w:tcBorders>
              <w:bottom w:val="nil"/>
            </w:tcBorders>
          </w:tcPr>
          <w:p w:rsidR="009E64B2" w:rsidRDefault="00C3516C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588" w:type="dxa"/>
            <w:tcBorders>
              <w:bottom w:val="nil"/>
            </w:tcBorders>
          </w:tcPr>
          <w:p w:rsidR="009E64B2" w:rsidRDefault="00C3516C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3505" w:type="dxa"/>
            <w:tcBorders>
              <w:bottom w:val="nil"/>
            </w:tcBorders>
          </w:tcPr>
          <w:p w:rsidR="009E64B2" w:rsidRDefault="00C3516C">
            <w:pPr>
              <w:pStyle w:val="TableParagraph"/>
              <w:ind w:right="768"/>
              <w:rPr>
                <w:sz w:val="24"/>
              </w:rPr>
            </w:pPr>
            <w:r>
              <w:rPr>
                <w:sz w:val="24"/>
              </w:rPr>
              <w:t>Принятие управленческих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устранению</w:t>
            </w:r>
          </w:p>
        </w:tc>
        <w:tc>
          <w:tcPr>
            <w:tcW w:w="2732" w:type="dxa"/>
            <w:tcBorders>
              <w:bottom w:val="nil"/>
            </w:tcBorders>
          </w:tcPr>
          <w:p w:rsidR="009E64B2" w:rsidRDefault="00C3516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</w:tc>
      </w:tr>
    </w:tbl>
    <w:p w:rsidR="009E64B2" w:rsidRDefault="009E64B2">
      <w:pPr>
        <w:spacing w:line="268" w:lineRule="exact"/>
        <w:rPr>
          <w:sz w:val="24"/>
        </w:rPr>
        <w:sectPr w:rsidR="009E64B2">
          <w:pgSz w:w="16840" w:h="11900" w:orient="landscape"/>
          <w:pgMar w:top="1100" w:right="720" w:bottom="280" w:left="1000" w:header="720" w:footer="720" w:gutter="0"/>
          <w:cols w:space="720"/>
        </w:sectPr>
      </w:pPr>
    </w:p>
    <w:p w:rsidR="009E64B2" w:rsidRDefault="009E64B2">
      <w:pPr>
        <w:spacing w:before="2"/>
        <w:rPr>
          <w:b/>
          <w:sz w:val="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3401"/>
        <w:gridCol w:w="1827"/>
        <w:gridCol w:w="2588"/>
        <w:gridCol w:w="3505"/>
        <w:gridCol w:w="2732"/>
      </w:tblGrid>
      <w:tr w:rsidR="009E64B2">
        <w:trPr>
          <w:trHeight w:val="301"/>
        </w:trPr>
        <w:tc>
          <w:tcPr>
            <w:tcW w:w="12171" w:type="dxa"/>
            <w:gridSpan w:val="5"/>
          </w:tcPr>
          <w:p w:rsidR="009E64B2" w:rsidRDefault="00C3516C">
            <w:pPr>
              <w:pStyle w:val="TableParagraph"/>
              <w:spacing w:before="18" w:line="264" w:lineRule="exact"/>
              <w:ind w:left="424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2732" w:type="dxa"/>
          </w:tcPr>
          <w:p w:rsidR="009E64B2" w:rsidRDefault="009E64B2">
            <w:pPr>
              <w:pStyle w:val="TableParagraph"/>
              <w:ind w:left="0"/>
            </w:pPr>
          </w:p>
        </w:tc>
      </w:tr>
      <w:tr w:rsidR="009E64B2">
        <w:trPr>
          <w:trHeight w:val="743"/>
        </w:trPr>
        <w:tc>
          <w:tcPr>
            <w:tcW w:w="850" w:type="dxa"/>
          </w:tcPr>
          <w:p w:rsidR="009E64B2" w:rsidRDefault="00C3516C">
            <w:pPr>
              <w:pStyle w:val="TableParagraph"/>
              <w:spacing w:line="268" w:lineRule="exact"/>
              <w:ind w:left="242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3401" w:type="dxa"/>
          </w:tcPr>
          <w:p w:rsidR="009E64B2" w:rsidRDefault="00C3516C">
            <w:pPr>
              <w:pStyle w:val="TableParagraph"/>
              <w:spacing w:before="87"/>
              <w:ind w:left="6" w:right="97"/>
              <w:rPr>
                <w:sz w:val="24"/>
              </w:rPr>
            </w:pPr>
            <w:r>
              <w:rPr>
                <w:sz w:val="24"/>
              </w:rPr>
              <w:t>Анализ итогов проведения ВПР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827" w:type="dxa"/>
          </w:tcPr>
          <w:p w:rsidR="009E64B2" w:rsidRDefault="00C3516C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  <w:tc>
          <w:tcPr>
            <w:tcW w:w="2588" w:type="dxa"/>
          </w:tcPr>
          <w:p w:rsidR="009E64B2" w:rsidRDefault="00C3516C">
            <w:pPr>
              <w:pStyle w:val="TableParagraph"/>
              <w:ind w:left="5" w:right="198"/>
              <w:rPr>
                <w:sz w:val="24"/>
              </w:rPr>
            </w:pPr>
            <w:r>
              <w:rPr>
                <w:sz w:val="24"/>
              </w:rPr>
              <w:t>Директор 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9E64B2" w:rsidRDefault="00C3516C">
            <w:pPr>
              <w:pStyle w:val="TableParagraph"/>
              <w:spacing w:line="180" w:lineRule="exact"/>
              <w:ind w:left="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505" w:type="dxa"/>
          </w:tcPr>
          <w:p w:rsidR="009E64B2" w:rsidRDefault="009E64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32" w:type="dxa"/>
          </w:tcPr>
          <w:p w:rsidR="009E64B2" w:rsidRDefault="00C3516C">
            <w:pPr>
              <w:pStyle w:val="TableParagraph"/>
              <w:spacing w:before="87"/>
              <w:ind w:left="3" w:right="3"/>
              <w:rPr>
                <w:sz w:val="24"/>
              </w:rPr>
            </w:pPr>
            <w:r>
              <w:rPr>
                <w:sz w:val="24"/>
              </w:rPr>
              <w:t>Анализ ВПР,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</w:p>
        </w:tc>
      </w:tr>
      <w:tr w:rsidR="009E64B2">
        <w:trPr>
          <w:trHeight w:val="1110"/>
        </w:trPr>
        <w:tc>
          <w:tcPr>
            <w:tcW w:w="850" w:type="dxa"/>
          </w:tcPr>
          <w:p w:rsidR="009E64B2" w:rsidRDefault="00C3516C">
            <w:pPr>
              <w:pStyle w:val="TableParagraph"/>
              <w:spacing w:line="268" w:lineRule="exact"/>
              <w:ind w:left="326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3401" w:type="dxa"/>
          </w:tcPr>
          <w:p w:rsidR="009E64B2" w:rsidRDefault="00C3516C">
            <w:pPr>
              <w:pStyle w:val="TableParagraph"/>
              <w:ind w:left="6" w:right="273"/>
              <w:rPr>
                <w:sz w:val="24"/>
              </w:rPr>
            </w:pPr>
            <w:r>
              <w:rPr>
                <w:sz w:val="24"/>
              </w:rPr>
              <w:t>Анализ итогов ВПР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предыдущий учебный год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  <w:p w:rsidR="009E64B2" w:rsidRDefault="00C3516C">
            <w:pPr>
              <w:pStyle w:val="TableParagraph"/>
              <w:spacing w:line="271" w:lineRule="exact"/>
              <w:ind w:left="6"/>
              <w:rPr>
                <w:sz w:val="24"/>
              </w:rPr>
            </w:pPr>
            <w:r>
              <w:rPr>
                <w:sz w:val="24"/>
              </w:rPr>
              <w:t>учителей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предметников</w:t>
            </w:r>
          </w:p>
        </w:tc>
        <w:tc>
          <w:tcPr>
            <w:tcW w:w="1827" w:type="dxa"/>
          </w:tcPr>
          <w:p w:rsidR="009E64B2" w:rsidRDefault="00C3516C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588" w:type="dxa"/>
          </w:tcPr>
          <w:p w:rsidR="009E64B2" w:rsidRDefault="00C3516C">
            <w:pPr>
              <w:pStyle w:val="TableParagraph"/>
              <w:ind w:left="5" w:right="740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председатели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3505" w:type="dxa"/>
          </w:tcPr>
          <w:p w:rsidR="009E64B2" w:rsidRDefault="00C3516C">
            <w:pPr>
              <w:pStyle w:val="TableParagraph"/>
              <w:spacing w:line="276" w:lineRule="exact"/>
              <w:ind w:right="81"/>
              <w:rPr>
                <w:sz w:val="24"/>
              </w:rPr>
            </w:pPr>
            <w:r>
              <w:rPr>
                <w:sz w:val="24"/>
              </w:rPr>
              <w:t>Обсуждение результатов,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 задач по каждому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2732" w:type="dxa"/>
          </w:tcPr>
          <w:p w:rsidR="009E64B2" w:rsidRDefault="00C3516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Анализ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</w:tr>
      <w:tr w:rsidR="009E64B2">
        <w:trPr>
          <w:trHeight w:val="853"/>
        </w:trPr>
        <w:tc>
          <w:tcPr>
            <w:tcW w:w="850" w:type="dxa"/>
          </w:tcPr>
          <w:p w:rsidR="009E64B2" w:rsidRDefault="00C3516C">
            <w:pPr>
              <w:pStyle w:val="TableParagraph"/>
              <w:spacing w:line="268" w:lineRule="exact"/>
              <w:ind w:left="326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3401" w:type="dxa"/>
          </w:tcPr>
          <w:p w:rsidR="009E64B2" w:rsidRDefault="00C3516C">
            <w:pPr>
              <w:pStyle w:val="TableParagraph"/>
              <w:spacing w:before="6" w:line="270" w:lineRule="atLeast"/>
              <w:ind w:left="6" w:right="320"/>
              <w:rPr>
                <w:sz w:val="24"/>
              </w:rPr>
            </w:pPr>
            <w:r>
              <w:rPr>
                <w:sz w:val="24"/>
              </w:rPr>
              <w:t>Корректировка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включённым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1827" w:type="dxa"/>
          </w:tcPr>
          <w:p w:rsidR="009E64B2" w:rsidRDefault="00C3516C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88" w:type="dxa"/>
          </w:tcPr>
          <w:p w:rsidR="009E64B2" w:rsidRDefault="00C3516C" w:rsidP="00064417">
            <w:pPr>
              <w:pStyle w:val="TableParagraph"/>
              <w:spacing w:before="6" w:line="270" w:lineRule="atLeast"/>
              <w:ind w:left="5" w:right="59"/>
              <w:rPr>
                <w:sz w:val="24"/>
              </w:rPr>
            </w:pPr>
            <w:r>
              <w:rPr>
                <w:sz w:val="24"/>
              </w:rPr>
              <w:t>Школьный координатор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ВПР,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предметники,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3505" w:type="dxa"/>
          </w:tcPr>
          <w:p w:rsidR="009E64B2" w:rsidRDefault="00C3516C">
            <w:pPr>
              <w:pStyle w:val="TableParagraph"/>
              <w:ind w:left="5" w:right="530"/>
              <w:rPr>
                <w:sz w:val="24"/>
              </w:rPr>
            </w:pPr>
            <w:r>
              <w:rPr>
                <w:sz w:val="24"/>
              </w:rPr>
              <w:t>Определение задач в разрезе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</w:tc>
        <w:tc>
          <w:tcPr>
            <w:tcW w:w="2732" w:type="dxa"/>
          </w:tcPr>
          <w:p w:rsidR="009E64B2" w:rsidRDefault="00C3516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9E64B2">
        <w:trPr>
          <w:trHeight w:val="1518"/>
        </w:trPr>
        <w:tc>
          <w:tcPr>
            <w:tcW w:w="850" w:type="dxa"/>
            <w:tcBorders>
              <w:bottom w:val="single" w:sz="8" w:space="0" w:color="000000"/>
            </w:tcBorders>
          </w:tcPr>
          <w:p w:rsidR="009E64B2" w:rsidRDefault="00C3516C">
            <w:pPr>
              <w:pStyle w:val="TableParagraph"/>
              <w:spacing w:line="268" w:lineRule="exact"/>
              <w:ind w:left="326"/>
              <w:rPr>
                <w:sz w:val="24"/>
              </w:rPr>
            </w:pPr>
            <w:r>
              <w:rPr>
                <w:sz w:val="24"/>
              </w:rPr>
              <w:t>4.4.</w:t>
            </w:r>
          </w:p>
        </w:tc>
        <w:tc>
          <w:tcPr>
            <w:tcW w:w="3401" w:type="dxa"/>
            <w:tcBorders>
              <w:bottom w:val="single" w:sz="8" w:space="0" w:color="000000"/>
            </w:tcBorders>
          </w:tcPr>
          <w:p w:rsidR="009E64B2" w:rsidRDefault="00C3516C">
            <w:pPr>
              <w:pStyle w:val="TableParagraph"/>
              <w:ind w:left="6" w:right="8"/>
              <w:rPr>
                <w:sz w:val="24"/>
              </w:rPr>
            </w:pPr>
            <w:r>
              <w:rPr>
                <w:sz w:val="24"/>
              </w:rPr>
              <w:t>Организация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 по изучению КИМ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 ВПР году, анализу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тем, вызывающих затруднения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827" w:type="dxa"/>
            <w:tcBorders>
              <w:bottom w:val="single" w:sz="8" w:space="0" w:color="000000"/>
            </w:tcBorders>
          </w:tcPr>
          <w:p w:rsidR="009E64B2" w:rsidRDefault="00C3516C">
            <w:pPr>
              <w:pStyle w:val="TableParagraph"/>
              <w:ind w:left="3" w:right="18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2588" w:type="dxa"/>
            <w:tcBorders>
              <w:bottom w:val="single" w:sz="8" w:space="0" w:color="000000"/>
            </w:tcBorders>
          </w:tcPr>
          <w:p w:rsidR="009E64B2" w:rsidRDefault="00C3516C">
            <w:pPr>
              <w:pStyle w:val="TableParagraph"/>
              <w:ind w:left="5" w:right="59"/>
              <w:rPr>
                <w:sz w:val="24"/>
              </w:rPr>
            </w:pPr>
            <w:r>
              <w:rPr>
                <w:sz w:val="24"/>
              </w:rPr>
              <w:t>Школьный координатор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3505" w:type="dxa"/>
            <w:tcBorders>
              <w:bottom w:val="single" w:sz="8" w:space="0" w:color="000000"/>
            </w:tcBorders>
          </w:tcPr>
          <w:p w:rsidR="009E64B2" w:rsidRDefault="00C3516C">
            <w:pPr>
              <w:pStyle w:val="TableParagraph"/>
              <w:ind w:left="5" w:right="112"/>
              <w:rPr>
                <w:sz w:val="24"/>
              </w:rPr>
            </w:pPr>
            <w:r>
              <w:rPr>
                <w:sz w:val="24"/>
              </w:rPr>
              <w:t>Приближение статистических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 ОУ по достижению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 результатов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среднестатистических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2732" w:type="dxa"/>
            <w:tcBorders>
              <w:bottom w:val="single" w:sz="8" w:space="0" w:color="000000"/>
            </w:tcBorders>
          </w:tcPr>
          <w:p w:rsidR="009E64B2" w:rsidRDefault="009E64B2">
            <w:pPr>
              <w:pStyle w:val="TableParagraph"/>
              <w:ind w:left="0"/>
              <w:rPr>
                <w:sz w:val="24"/>
              </w:rPr>
            </w:pPr>
          </w:p>
        </w:tc>
      </w:tr>
      <w:tr w:rsidR="009E64B2">
        <w:trPr>
          <w:trHeight w:val="1679"/>
        </w:trPr>
        <w:tc>
          <w:tcPr>
            <w:tcW w:w="850" w:type="dxa"/>
            <w:tcBorders>
              <w:top w:val="single" w:sz="8" w:space="0" w:color="000000"/>
            </w:tcBorders>
          </w:tcPr>
          <w:p w:rsidR="009E64B2" w:rsidRDefault="00C3516C">
            <w:pPr>
              <w:pStyle w:val="TableParagraph"/>
              <w:spacing w:line="268" w:lineRule="exact"/>
              <w:ind w:left="287"/>
              <w:rPr>
                <w:sz w:val="24"/>
              </w:rPr>
            </w:pPr>
            <w:r>
              <w:rPr>
                <w:sz w:val="24"/>
              </w:rPr>
              <w:t>4.5.</w:t>
            </w:r>
          </w:p>
        </w:tc>
        <w:tc>
          <w:tcPr>
            <w:tcW w:w="3401" w:type="dxa"/>
            <w:tcBorders>
              <w:top w:val="single" w:sz="8" w:space="0" w:color="000000"/>
            </w:tcBorders>
          </w:tcPr>
          <w:p w:rsidR="009E64B2" w:rsidRDefault="00C3516C">
            <w:pPr>
              <w:pStyle w:val="TableParagraph"/>
              <w:spacing w:before="3" w:line="270" w:lineRule="atLeast"/>
              <w:ind w:left="6" w:right="55"/>
              <w:rPr>
                <w:sz w:val="24"/>
              </w:rPr>
            </w:pPr>
            <w:r>
              <w:rPr>
                <w:sz w:val="24"/>
              </w:rPr>
              <w:t>Персональный контроль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деятельностью педагогов,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 которых показали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необъективный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</w:tc>
        <w:tc>
          <w:tcPr>
            <w:tcW w:w="1827" w:type="dxa"/>
            <w:tcBorders>
              <w:top w:val="single" w:sz="8" w:space="0" w:color="000000"/>
            </w:tcBorders>
          </w:tcPr>
          <w:p w:rsidR="009E64B2" w:rsidRDefault="00C3516C">
            <w:pPr>
              <w:pStyle w:val="TableParagraph"/>
              <w:spacing w:line="268" w:lineRule="exact"/>
              <w:ind w:left="14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88" w:type="dxa"/>
            <w:tcBorders>
              <w:top w:val="single" w:sz="8" w:space="0" w:color="000000"/>
            </w:tcBorders>
          </w:tcPr>
          <w:p w:rsidR="009E64B2" w:rsidRDefault="00C3516C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3505" w:type="dxa"/>
            <w:tcBorders>
              <w:top w:val="single" w:sz="8" w:space="0" w:color="000000"/>
            </w:tcBorders>
          </w:tcPr>
          <w:p w:rsidR="009E64B2" w:rsidRDefault="00C3516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Объективность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2732" w:type="dxa"/>
            <w:tcBorders>
              <w:top w:val="single" w:sz="8" w:space="0" w:color="000000"/>
            </w:tcBorders>
          </w:tcPr>
          <w:p w:rsidR="009E64B2" w:rsidRDefault="009E64B2">
            <w:pPr>
              <w:pStyle w:val="TableParagraph"/>
              <w:ind w:left="0"/>
              <w:rPr>
                <w:sz w:val="24"/>
              </w:rPr>
            </w:pPr>
          </w:p>
        </w:tc>
      </w:tr>
      <w:tr w:rsidR="009E64B2">
        <w:trPr>
          <w:trHeight w:val="580"/>
        </w:trPr>
        <w:tc>
          <w:tcPr>
            <w:tcW w:w="850" w:type="dxa"/>
          </w:tcPr>
          <w:p w:rsidR="009E64B2" w:rsidRDefault="00C3516C">
            <w:pPr>
              <w:pStyle w:val="TableParagraph"/>
              <w:spacing w:line="270" w:lineRule="exact"/>
              <w:ind w:left="287"/>
              <w:rPr>
                <w:sz w:val="24"/>
              </w:rPr>
            </w:pPr>
            <w:r>
              <w:rPr>
                <w:sz w:val="24"/>
              </w:rPr>
              <w:t>4.6.</w:t>
            </w:r>
          </w:p>
        </w:tc>
        <w:tc>
          <w:tcPr>
            <w:tcW w:w="3401" w:type="dxa"/>
          </w:tcPr>
          <w:p w:rsidR="009E64B2" w:rsidRDefault="00C3516C">
            <w:pPr>
              <w:pStyle w:val="TableParagraph"/>
              <w:spacing w:before="8" w:line="270" w:lineRule="atLeast"/>
              <w:ind w:left="6" w:right="290"/>
              <w:rPr>
                <w:sz w:val="24"/>
              </w:rPr>
            </w:pPr>
            <w:r>
              <w:rPr>
                <w:sz w:val="24"/>
              </w:rPr>
              <w:t>Анализ по итогам проведения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 г.</w:t>
            </w:r>
          </w:p>
        </w:tc>
        <w:tc>
          <w:tcPr>
            <w:tcW w:w="1827" w:type="dxa"/>
          </w:tcPr>
          <w:p w:rsidR="009E64B2" w:rsidRDefault="00C3516C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  <w:tc>
          <w:tcPr>
            <w:tcW w:w="2588" w:type="dxa"/>
          </w:tcPr>
          <w:p w:rsidR="009E64B2" w:rsidRDefault="00C3516C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3505" w:type="dxa"/>
          </w:tcPr>
          <w:p w:rsidR="009E64B2" w:rsidRDefault="00C3516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Комплексный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ВПР-2022</w:t>
            </w:r>
          </w:p>
        </w:tc>
        <w:tc>
          <w:tcPr>
            <w:tcW w:w="2732" w:type="dxa"/>
          </w:tcPr>
          <w:p w:rsidR="009E64B2" w:rsidRDefault="00C3516C">
            <w:pPr>
              <w:pStyle w:val="TableParagraph"/>
              <w:ind w:left="3" w:right="116" w:hanging="1"/>
              <w:rPr>
                <w:sz w:val="24"/>
              </w:rPr>
            </w:pPr>
            <w:r>
              <w:rPr>
                <w:sz w:val="24"/>
              </w:rPr>
              <w:t>Анализ, размещенный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</w:tr>
      <w:tr w:rsidR="009E64B2">
        <w:trPr>
          <w:trHeight w:val="580"/>
        </w:trPr>
        <w:tc>
          <w:tcPr>
            <w:tcW w:w="14903" w:type="dxa"/>
            <w:gridSpan w:val="6"/>
          </w:tcPr>
          <w:p w:rsidR="009E64B2" w:rsidRDefault="00C3516C">
            <w:pPr>
              <w:pStyle w:val="TableParagraph"/>
              <w:spacing w:line="268" w:lineRule="exact"/>
              <w:ind w:left="4891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Информационное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</w:tr>
      <w:tr w:rsidR="009E64B2">
        <w:trPr>
          <w:trHeight w:val="580"/>
        </w:trPr>
        <w:tc>
          <w:tcPr>
            <w:tcW w:w="850" w:type="dxa"/>
          </w:tcPr>
          <w:p w:rsidR="009E64B2" w:rsidRDefault="00C3516C">
            <w:pPr>
              <w:pStyle w:val="TableParagraph"/>
              <w:spacing w:before="145"/>
              <w:ind w:left="270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3401" w:type="dxa"/>
          </w:tcPr>
          <w:p w:rsidR="009E64B2" w:rsidRDefault="00C3516C">
            <w:pPr>
              <w:pStyle w:val="TableParagraph"/>
              <w:spacing w:before="6"/>
              <w:ind w:left="6" w:right="755"/>
              <w:rPr>
                <w:sz w:val="24"/>
              </w:rPr>
            </w:pPr>
            <w:r>
              <w:rPr>
                <w:sz w:val="24"/>
              </w:rPr>
              <w:t>Разъяснительная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</w:p>
        </w:tc>
        <w:tc>
          <w:tcPr>
            <w:tcW w:w="1827" w:type="dxa"/>
          </w:tcPr>
          <w:p w:rsidR="009E64B2" w:rsidRDefault="00C3516C">
            <w:pPr>
              <w:pStyle w:val="TableParagraph"/>
              <w:spacing w:before="6"/>
              <w:ind w:left="8" w:right="17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2588" w:type="dxa"/>
          </w:tcPr>
          <w:p w:rsidR="009E64B2" w:rsidRDefault="00C3516C">
            <w:pPr>
              <w:pStyle w:val="TableParagraph"/>
              <w:ind w:left="5" w:right="740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председатели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3505" w:type="dxa"/>
          </w:tcPr>
          <w:p w:rsidR="009E64B2" w:rsidRDefault="00C3516C">
            <w:pPr>
              <w:pStyle w:val="TableParagraph"/>
              <w:spacing w:before="6"/>
              <w:ind w:right="189"/>
              <w:rPr>
                <w:sz w:val="24"/>
              </w:rPr>
            </w:pPr>
            <w:r>
              <w:rPr>
                <w:sz w:val="24"/>
              </w:rPr>
              <w:t>Обеспечение открытости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объективности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2732" w:type="dxa"/>
          </w:tcPr>
          <w:p w:rsidR="009E64B2" w:rsidRDefault="00C3516C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совещаний</w:t>
            </w:r>
          </w:p>
        </w:tc>
      </w:tr>
      <w:tr w:rsidR="009E64B2">
        <w:trPr>
          <w:trHeight w:val="580"/>
        </w:trPr>
        <w:tc>
          <w:tcPr>
            <w:tcW w:w="850" w:type="dxa"/>
          </w:tcPr>
          <w:p w:rsidR="009E64B2" w:rsidRDefault="009E64B2">
            <w:pPr>
              <w:pStyle w:val="TableParagraph"/>
              <w:spacing w:before="9"/>
              <w:ind w:left="0"/>
              <w:rPr>
                <w:b/>
                <w:sz w:val="25"/>
              </w:rPr>
            </w:pPr>
          </w:p>
          <w:p w:rsidR="009E64B2" w:rsidRDefault="00C3516C">
            <w:pPr>
              <w:pStyle w:val="TableParagraph"/>
              <w:spacing w:line="264" w:lineRule="exact"/>
              <w:ind w:left="270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3401" w:type="dxa"/>
          </w:tcPr>
          <w:p w:rsidR="009E64B2" w:rsidRDefault="00C3516C">
            <w:pPr>
              <w:pStyle w:val="TableParagraph"/>
              <w:ind w:left="6" w:right="259"/>
              <w:rPr>
                <w:sz w:val="24"/>
              </w:rPr>
            </w:pPr>
            <w:r>
              <w:rPr>
                <w:sz w:val="24"/>
              </w:rPr>
              <w:t>Информирование родителей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процедуре</w:t>
            </w:r>
          </w:p>
        </w:tc>
        <w:tc>
          <w:tcPr>
            <w:tcW w:w="1827" w:type="dxa"/>
          </w:tcPr>
          <w:p w:rsidR="009E64B2" w:rsidRDefault="00C3516C">
            <w:pPr>
              <w:pStyle w:val="TableParagraph"/>
              <w:ind w:left="8" w:right="17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2588" w:type="dxa"/>
          </w:tcPr>
          <w:p w:rsidR="009E64B2" w:rsidRDefault="00C3516C">
            <w:pPr>
              <w:pStyle w:val="TableParagraph"/>
              <w:ind w:left="5" w:right="59"/>
              <w:rPr>
                <w:sz w:val="24"/>
              </w:rPr>
            </w:pPr>
            <w:r>
              <w:rPr>
                <w:sz w:val="24"/>
              </w:rPr>
              <w:t>Школьный координатор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3505" w:type="dxa"/>
          </w:tcPr>
          <w:p w:rsidR="009E64B2" w:rsidRDefault="00C3516C">
            <w:pPr>
              <w:pStyle w:val="TableParagraph"/>
              <w:ind w:left="5" w:right="188"/>
              <w:rPr>
                <w:sz w:val="24"/>
              </w:rPr>
            </w:pPr>
            <w:r>
              <w:rPr>
                <w:sz w:val="24"/>
              </w:rPr>
              <w:t>Обеспечение открытости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объективности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2732" w:type="dxa"/>
          </w:tcPr>
          <w:p w:rsidR="009E64B2" w:rsidRDefault="009E64B2">
            <w:pPr>
              <w:pStyle w:val="TableParagraph"/>
              <w:ind w:left="0"/>
              <w:rPr>
                <w:sz w:val="24"/>
              </w:rPr>
            </w:pPr>
          </w:p>
        </w:tc>
      </w:tr>
      <w:tr w:rsidR="009E64B2">
        <w:trPr>
          <w:trHeight w:val="580"/>
        </w:trPr>
        <w:tc>
          <w:tcPr>
            <w:tcW w:w="850" w:type="dxa"/>
          </w:tcPr>
          <w:p w:rsidR="009E64B2" w:rsidRDefault="00C3516C">
            <w:pPr>
              <w:pStyle w:val="TableParagraph"/>
              <w:spacing w:line="268" w:lineRule="exact"/>
              <w:ind w:left="270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3401" w:type="dxa"/>
          </w:tcPr>
          <w:p w:rsidR="009E64B2" w:rsidRDefault="00C3516C">
            <w:pPr>
              <w:pStyle w:val="TableParagraph"/>
              <w:ind w:left="6" w:right="64"/>
              <w:rPr>
                <w:sz w:val="24"/>
              </w:rPr>
            </w:pPr>
            <w:r>
              <w:rPr>
                <w:sz w:val="24"/>
              </w:rPr>
              <w:t>Организация горячей линии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1827" w:type="dxa"/>
          </w:tcPr>
          <w:p w:rsidR="009E64B2" w:rsidRDefault="00C3516C">
            <w:pPr>
              <w:pStyle w:val="TableParagraph"/>
              <w:ind w:left="8" w:right="17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2588" w:type="dxa"/>
          </w:tcPr>
          <w:p w:rsidR="009E64B2" w:rsidRDefault="00C3516C">
            <w:pPr>
              <w:pStyle w:val="TableParagraph"/>
              <w:ind w:left="5" w:right="59"/>
              <w:rPr>
                <w:sz w:val="24"/>
              </w:rPr>
            </w:pPr>
            <w:r>
              <w:rPr>
                <w:sz w:val="24"/>
              </w:rPr>
              <w:t>Школьный координатор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ВПР,</w:t>
            </w:r>
          </w:p>
        </w:tc>
        <w:tc>
          <w:tcPr>
            <w:tcW w:w="3505" w:type="dxa"/>
          </w:tcPr>
          <w:p w:rsidR="009E64B2" w:rsidRDefault="00C3516C">
            <w:pPr>
              <w:pStyle w:val="TableParagraph"/>
              <w:ind w:left="204" w:right="175"/>
              <w:rPr>
                <w:sz w:val="24"/>
              </w:rPr>
            </w:pPr>
            <w:r>
              <w:rPr>
                <w:sz w:val="24"/>
              </w:rPr>
              <w:t>Ознакомление с порядком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ВПР,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  <w:tc>
          <w:tcPr>
            <w:tcW w:w="2732" w:type="dxa"/>
          </w:tcPr>
          <w:p w:rsidR="009E64B2" w:rsidRDefault="009E64B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C3516C" w:rsidRDefault="00C3516C"/>
    <w:sectPr w:rsidR="00C3516C" w:rsidSect="009E64B2">
      <w:pgSz w:w="16840" w:h="11900" w:orient="landscape"/>
      <w:pgMar w:top="1100" w:right="720" w:bottom="280" w:left="10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61674"/>
    <w:multiLevelType w:val="hybridMultilevel"/>
    <w:tmpl w:val="0D78F4EA"/>
    <w:lvl w:ilvl="0" w:tplc="6CE4DD7A">
      <w:numFmt w:val="bullet"/>
      <w:lvlText w:val="•"/>
      <w:lvlJc w:val="left"/>
      <w:pPr>
        <w:ind w:left="8" w:hanging="1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B4687B8">
      <w:numFmt w:val="bullet"/>
      <w:lvlText w:val="•"/>
      <w:lvlJc w:val="left"/>
      <w:pPr>
        <w:ind w:left="546" w:hanging="149"/>
      </w:pPr>
      <w:rPr>
        <w:rFonts w:hint="default"/>
        <w:lang w:val="ru-RU" w:eastAsia="en-US" w:bidi="ar-SA"/>
      </w:rPr>
    </w:lvl>
    <w:lvl w:ilvl="2" w:tplc="01A8C0C6">
      <w:numFmt w:val="bullet"/>
      <w:lvlText w:val="•"/>
      <w:lvlJc w:val="left"/>
      <w:pPr>
        <w:ind w:left="1093" w:hanging="149"/>
      </w:pPr>
      <w:rPr>
        <w:rFonts w:hint="default"/>
        <w:lang w:val="ru-RU" w:eastAsia="en-US" w:bidi="ar-SA"/>
      </w:rPr>
    </w:lvl>
    <w:lvl w:ilvl="3" w:tplc="0F56A8E8">
      <w:numFmt w:val="bullet"/>
      <w:lvlText w:val="•"/>
      <w:lvlJc w:val="left"/>
      <w:pPr>
        <w:ind w:left="1640" w:hanging="149"/>
      </w:pPr>
      <w:rPr>
        <w:rFonts w:hint="default"/>
        <w:lang w:val="ru-RU" w:eastAsia="en-US" w:bidi="ar-SA"/>
      </w:rPr>
    </w:lvl>
    <w:lvl w:ilvl="4" w:tplc="4E4C3F96">
      <w:numFmt w:val="bullet"/>
      <w:lvlText w:val="•"/>
      <w:lvlJc w:val="left"/>
      <w:pPr>
        <w:ind w:left="2186" w:hanging="149"/>
      </w:pPr>
      <w:rPr>
        <w:rFonts w:hint="default"/>
        <w:lang w:val="ru-RU" w:eastAsia="en-US" w:bidi="ar-SA"/>
      </w:rPr>
    </w:lvl>
    <w:lvl w:ilvl="5" w:tplc="D2746850">
      <w:numFmt w:val="bullet"/>
      <w:lvlText w:val="•"/>
      <w:lvlJc w:val="left"/>
      <w:pPr>
        <w:ind w:left="2733" w:hanging="149"/>
      </w:pPr>
      <w:rPr>
        <w:rFonts w:hint="default"/>
        <w:lang w:val="ru-RU" w:eastAsia="en-US" w:bidi="ar-SA"/>
      </w:rPr>
    </w:lvl>
    <w:lvl w:ilvl="6" w:tplc="20A4AA0C">
      <w:numFmt w:val="bullet"/>
      <w:lvlText w:val="•"/>
      <w:lvlJc w:val="left"/>
      <w:pPr>
        <w:ind w:left="3280" w:hanging="149"/>
      </w:pPr>
      <w:rPr>
        <w:rFonts w:hint="default"/>
        <w:lang w:val="ru-RU" w:eastAsia="en-US" w:bidi="ar-SA"/>
      </w:rPr>
    </w:lvl>
    <w:lvl w:ilvl="7" w:tplc="3C8A01A4">
      <w:numFmt w:val="bullet"/>
      <w:lvlText w:val="•"/>
      <w:lvlJc w:val="left"/>
      <w:pPr>
        <w:ind w:left="3826" w:hanging="149"/>
      </w:pPr>
      <w:rPr>
        <w:rFonts w:hint="default"/>
        <w:lang w:val="ru-RU" w:eastAsia="en-US" w:bidi="ar-SA"/>
      </w:rPr>
    </w:lvl>
    <w:lvl w:ilvl="8" w:tplc="7220D89C">
      <w:numFmt w:val="bullet"/>
      <w:lvlText w:val="•"/>
      <w:lvlJc w:val="left"/>
      <w:pPr>
        <w:ind w:left="4373" w:hanging="149"/>
      </w:pPr>
      <w:rPr>
        <w:rFonts w:hint="default"/>
        <w:lang w:val="ru-RU" w:eastAsia="en-US" w:bidi="ar-SA"/>
      </w:rPr>
    </w:lvl>
  </w:abstractNum>
  <w:abstractNum w:abstractNumId="1">
    <w:nsid w:val="39B934D1"/>
    <w:multiLevelType w:val="hybridMultilevel"/>
    <w:tmpl w:val="71B81D80"/>
    <w:lvl w:ilvl="0" w:tplc="1ADA6C84">
      <w:start w:val="1"/>
      <w:numFmt w:val="decimal"/>
      <w:lvlText w:val="%1"/>
      <w:lvlJc w:val="left"/>
      <w:pPr>
        <w:ind w:left="162" w:hanging="15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22A282">
      <w:numFmt w:val="bullet"/>
      <w:lvlText w:val="•"/>
      <w:lvlJc w:val="left"/>
      <w:pPr>
        <w:ind w:left="690" w:hanging="154"/>
      </w:pPr>
      <w:rPr>
        <w:rFonts w:hint="default"/>
        <w:lang w:val="ru-RU" w:eastAsia="en-US" w:bidi="ar-SA"/>
      </w:rPr>
    </w:lvl>
    <w:lvl w:ilvl="2" w:tplc="0514151E">
      <w:numFmt w:val="bullet"/>
      <w:lvlText w:val="•"/>
      <w:lvlJc w:val="left"/>
      <w:pPr>
        <w:ind w:left="1221" w:hanging="154"/>
      </w:pPr>
      <w:rPr>
        <w:rFonts w:hint="default"/>
        <w:lang w:val="ru-RU" w:eastAsia="en-US" w:bidi="ar-SA"/>
      </w:rPr>
    </w:lvl>
    <w:lvl w:ilvl="3" w:tplc="5F34D880">
      <w:numFmt w:val="bullet"/>
      <w:lvlText w:val="•"/>
      <w:lvlJc w:val="left"/>
      <w:pPr>
        <w:ind w:left="1752" w:hanging="154"/>
      </w:pPr>
      <w:rPr>
        <w:rFonts w:hint="default"/>
        <w:lang w:val="ru-RU" w:eastAsia="en-US" w:bidi="ar-SA"/>
      </w:rPr>
    </w:lvl>
    <w:lvl w:ilvl="4" w:tplc="2F624940">
      <w:numFmt w:val="bullet"/>
      <w:lvlText w:val="•"/>
      <w:lvlJc w:val="left"/>
      <w:pPr>
        <w:ind w:left="2282" w:hanging="154"/>
      </w:pPr>
      <w:rPr>
        <w:rFonts w:hint="default"/>
        <w:lang w:val="ru-RU" w:eastAsia="en-US" w:bidi="ar-SA"/>
      </w:rPr>
    </w:lvl>
    <w:lvl w:ilvl="5" w:tplc="763668AA">
      <w:numFmt w:val="bullet"/>
      <w:lvlText w:val="•"/>
      <w:lvlJc w:val="left"/>
      <w:pPr>
        <w:ind w:left="2813" w:hanging="154"/>
      </w:pPr>
      <w:rPr>
        <w:rFonts w:hint="default"/>
        <w:lang w:val="ru-RU" w:eastAsia="en-US" w:bidi="ar-SA"/>
      </w:rPr>
    </w:lvl>
    <w:lvl w:ilvl="6" w:tplc="A1EC57F6">
      <w:numFmt w:val="bullet"/>
      <w:lvlText w:val="•"/>
      <w:lvlJc w:val="left"/>
      <w:pPr>
        <w:ind w:left="3344" w:hanging="154"/>
      </w:pPr>
      <w:rPr>
        <w:rFonts w:hint="default"/>
        <w:lang w:val="ru-RU" w:eastAsia="en-US" w:bidi="ar-SA"/>
      </w:rPr>
    </w:lvl>
    <w:lvl w:ilvl="7" w:tplc="DEB8E714">
      <w:numFmt w:val="bullet"/>
      <w:lvlText w:val="•"/>
      <w:lvlJc w:val="left"/>
      <w:pPr>
        <w:ind w:left="3874" w:hanging="154"/>
      </w:pPr>
      <w:rPr>
        <w:rFonts w:hint="default"/>
        <w:lang w:val="ru-RU" w:eastAsia="en-US" w:bidi="ar-SA"/>
      </w:rPr>
    </w:lvl>
    <w:lvl w:ilvl="8" w:tplc="833298BE">
      <w:numFmt w:val="bullet"/>
      <w:lvlText w:val="•"/>
      <w:lvlJc w:val="left"/>
      <w:pPr>
        <w:ind w:left="4405" w:hanging="15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E64B2"/>
    <w:rsid w:val="00064417"/>
    <w:rsid w:val="00326ACE"/>
    <w:rsid w:val="009E64B2"/>
    <w:rsid w:val="00C20E6D"/>
    <w:rsid w:val="00C35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E64B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E64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E64B2"/>
    <w:pPr>
      <w:spacing w:before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9E64B2"/>
  </w:style>
  <w:style w:type="paragraph" w:customStyle="1" w:styleId="TableParagraph">
    <w:name w:val="Table Paragraph"/>
    <w:basedOn w:val="a"/>
    <w:uiPriority w:val="1"/>
    <w:qFormat/>
    <w:rsid w:val="009E64B2"/>
    <w:pPr>
      <w:ind w:left="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1026</Words>
  <Characters>5849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План по предотвращению необъективности ВПР.docx</dc:title>
  <dc:creator>frolova</dc:creator>
  <cp:lastModifiedBy>tntit56</cp:lastModifiedBy>
  <cp:revision>5</cp:revision>
  <dcterms:created xsi:type="dcterms:W3CDTF">2022-11-07T10:26:00Z</dcterms:created>
  <dcterms:modified xsi:type="dcterms:W3CDTF">2022-11-07T10:30:00Z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2021-10-18T00:00:00Z</vt:filetime>
  </property>
  <property fmtid="{D5CDD505-2E9C-101B-9397-08002B2CF9AE}" pid="3" name="Creator">
    <vt:lpwstr>Bullzip PDF Printer (10.24.0.2543)</vt:lpwstr>
  </property>
  <property fmtid="{D5CDD505-2E9C-101B-9397-08002B2CF9AE}" pid="4" name="LastSaved">
    <vt:filetime>2022-11-07T00:00:00Z</vt:filetime>
  </property>
</Properties>
</file>