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C8" w:rsidRDefault="00893AAE">
      <w:pPr>
        <w:pStyle w:val="a4"/>
        <w:spacing w:before="72" w:line="276" w:lineRule="auto"/>
        <w:ind w:left="4965" w:right="4585"/>
      </w:pPr>
      <w:r>
        <w:t>Мероприятия</w:t>
      </w:r>
      <w:r w:rsidR="00EE436D">
        <w:t xml:space="preserve"> </w:t>
      </w:r>
      <w:r>
        <w:t>по</w:t>
      </w:r>
      <w:r w:rsidR="00EE436D">
        <w:t xml:space="preserve"> </w:t>
      </w:r>
      <w:r>
        <w:t>формированию</w:t>
      </w:r>
      <w:r w:rsidR="00EE436D">
        <w:t xml:space="preserve"> </w:t>
      </w:r>
      <w:r>
        <w:t>позитивного</w:t>
      </w:r>
      <w:r w:rsidR="00EE436D">
        <w:t xml:space="preserve"> </w:t>
      </w:r>
      <w:r>
        <w:t>отношения к вопросам объективной оценки результатов обучения</w:t>
      </w:r>
    </w:p>
    <w:p w:rsidR="008F1AC8" w:rsidRDefault="008F1AC8">
      <w:pPr>
        <w:pStyle w:val="a3"/>
        <w:ind w:firstLine="0"/>
        <w:rPr>
          <w:b/>
          <w:sz w:val="27"/>
        </w:rPr>
      </w:pPr>
    </w:p>
    <w:p w:rsidR="008F1AC8" w:rsidRDefault="00893AAE">
      <w:pPr>
        <w:pStyle w:val="a4"/>
        <w:ind w:firstLine="0"/>
      </w:pPr>
      <w:r>
        <w:rPr>
          <w:spacing w:val="-2"/>
        </w:rPr>
        <w:t>Цель:</w:t>
      </w:r>
    </w:p>
    <w:p w:rsidR="008F1AC8" w:rsidRDefault="00EE436D">
      <w:pPr>
        <w:pStyle w:val="a5"/>
        <w:numPr>
          <w:ilvl w:val="0"/>
          <w:numId w:val="1"/>
        </w:numPr>
        <w:tabs>
          <w:tab w:val="left" w:pos="979"/>
        </w:tabs>
        <w:ind w:left="979" w:hanging="359"/>
        <w:rPr>
          <w:sz w:val="24"/>
        </w:rPr>
      </w:pPr>
      <w:r>
        <w:rPr>
          <w:sz w:val="24"/>
        </w:rPr>
        <w:t>П</w:t>
      </w:r>
      <w:r w:rsidR="00893AAE">
        <w:rPr>
          <w:sz w:val="24"/>
        </w:rPr>
        <w:t>овышение</w:t>
      </w:r>
      <w:r>
        <w:rPr>
          <w:sz w:val="24"/>
        </w:rPr>
        <w:t xml:space="preserve"> </w:t>
      </w:r>
      <w:r w:rsidR="00893AAE">
        <w:rPr>
          <w:sz w:val="24"/>
        </w:rPr>
        <w:t>эффективности</w:t>
      </w:r>
      <w:r>
        <w:rPr>
          <w:sz w:val="24"/>
        </w:rPr>
        <w:t xml:space="preserve"> </w:t>
      </w:r>
      <w:r w:rsidR="00893AAE">
        <w:rPr>
          <w:sz w:val="24"/>
        </w:rPr>
        <w:t>системы</w:t>
      </w:r>
      <w:r>
        <w:rPr>
          <w:sz w:val="24"/>
        </w:rPr>
        <w:t xml:space="preserve"> </w:t>
      </w:r>
      <w:r w:rsidR="00893AAE">
        <w:rPr>
          <w:sz w:val="24"/>
        </w:rPr>
        <w:t>образования</w:t>
      </w:r>
      <w:r>
        <w:rPr>
          <w:sz w:val="24"/>
        </w:rPr>
        <w:t xml:space="preserve"> </w:t>
      </w:r>
      <w:r w:rsidR="00893AAE">
        <w:rPr>
          <w:sz w:val="24"/>
        </w:rPr>
        <w:t>средствами</w:t>
      </w:r>
      <w:r>
        <w:rPr>
          <w:sz w:val="24"/>
        </w:rPr>
        <w:t xml:space="preserve"> </w:t>
      </w:r>
      <w:r w:rsidR="00893AAE">
        <w:rPr>
          <w:sz w:val="24"/>
        </w:rPr>
        <w:t>формирования</w:t>
      </w:r>
      <w:r>
        <w:rPr>
          <w:sz w:val="24"/>
        </w:rPr>
        <w:t xml:space="preserve"> </w:t>
      </w:r>
      <w:r w:rsidR="00893AAE">
        <w:rPr>
          <w:sz w:val="24"/>
        </w:rPr>
        <w:t>инструментов</w:t>
      </w:r>
      <w:r>
        <w:rPr>
          <w:sz w:val="24"/>
        </w:rPr>
        <w:t xml:space="preserve"> </w:t>
      </w:r>
      <w:r w:rsidR="00893AAE">
        <w:rPr>
          <w:sz w:val="24"/>
        </w:rPr>
        <w:t>образовательных</w:t>
      </w:r>
      <w:r>
        <w:rPr>
          <w:sz w:val="24"/>
        </w:rPr>
        <w:t xml:space="preserve"> </w:t>
      </w:r>
      <w:r w:rsidR="00893AAE">
        <w:rPr>
          <w:sz w:val="24"/>
        </w:rPr>
        <w:t>результатов</w:t>
      </w:r>
      <w:r>
        <w:rPr>
          <w:sz w:val="24"/>
        </w:rPr>
        <w:t xml:space="preserve"> </w:t>
      </w:r>
      <w:r w:rsidR="00893AAE">
        <w:rPr>
          <w:spacing w:val="-2"/>
          <w:sz w:val="24"/>
        </w:rPr>
        <w:t>обучающихся;</w:t>
      </w:r>
    </w:p>
    <w:p w:rsidR="008F1AC8" w:rsidRDefault="00EE436D">
      <w:pPr>
        <w:pStyle w:val="a5"/>
        <w:numPr>
          <w:ilvl w:val="0"/>
          <w:numId w:val="1"/>
        </w:numPr>
        <w:tabs>
          <w:tab w:val="left" w:pos="980"/>
        </w:tabs>
        <w:spacing w:before="40" w:after="9" w:line="273" w:lineRule="auto"/>
        <w:ind w:right="115"/>
        <w:rPr>
          <w:sz w:val="24"/>
        </w:rPr>
      </w:pPr>
      <w:r>
        <w:rPr>
          <w:sz w:val="24"/>
        </w:rPr>
        <w:t>С</w:t>
      </w:r>
      <w:r w:rsidR="00893AAE">
        <w:rPr>
          <w:sz w:val="24"/>
        </w:rPr>
        <w:t>овершенствование</w:t>
      </w:r>
      <w:r>
        <w:rPr>
          <w:sz w:val="24"/>
        </w:rPr>
        <w:t xml:space="preserve"> </w:t>
      </w:r>
      <w:r w:rsidR="00893AAE">
        <w:rPr>
          <w:sz w:val="24"/>
        </w:rPr>
        <w:t>управления</w:t>
      </w:r>
      <w:r>
        <w:rPr>
          <w:sz w:val="24"/>
        </w:rPr>
        <w:t xml:space="preserve"> </w:t>
      </w:r>
      <w:r w:rsidR="00893AAE">
        <w:rPr>
          <w:sz w:val="24"/>
        </w:rPr>
        <w:t>качеством</w:t>
      </w:r>
      <w:r>
        <w:rPr>
          <w:sz w:val="24"/>
        </w:rPr>
        <w:t xml:space="preserve"> </w:t>
      </w:r>
      <w:r w:rsidR="00893AAE">
        <w:rPr>
          <w:sz w:val="24"/>
        </w:rPr>
        <w:t>образования,</w:t>
      </w:r>
      <w:r>
        <w:rPr>
          <w:sz w:val="24"/>
        </w:rPr>
        <w:t xml:space="preserve"> </w:t>
      </w:r>
      <w:r w:rsidR="00893AAE">
        <w:rPr>
          <w:sz w:val="24"/>
        </w:rPr>
        <w:t>представление</w:t>
      </w:r>
      <w:r>
        <w:rPr>
          <w:sz w:val="24"/>
        </w:rPr>
        <w:t xml:space="preserve"> </w:t>
      </w:r>
      <w:r w:rsidR="00893AAE">
        <w:rPr>
          <w:sz w:val="24"/>
        </w:rPr>
        <w:t>всем</w:t>
      </w:r>
      <w:r>
        <w:rPr>
          <w:sz w:val="24"/>
        </w:rPr>
        <w:t xml:space="preserve"> </w:t>
      </w:r>
      <w:r w:rsidR="00893AAE">
        <w:rPr>
          <w:sz w:val="24"/>
        </w:rPr>
        <w:t>участникам</w:t>
      </w:r>
      <w:r>
        <w:rPr>
          <w:sz w:val="24"/>
        </w:rPr>
        <w:t xml:space="preserve"> </w:t>
      </w:r>
      <w:r w:rsidR="00893AAE">
        <w:rPr>
          <w:sz w:val="24"/>
        </w:rPr>
        <w:t>образовательного</w:t>
      </w:r>
      <w:r>
        <w:rPr>
          <w:sz w:val="24"/>
        </w:rPr>
        <w:t xml:space="preserve"> </w:t>
      </w:r>
      <w:r w:rsidR="00893AAE">
        <w:rPr>
          <w:sz w:val="24"/>
        </w:rPr>
        <w:t>процесса достоверной</w:t>
      </w:r>
      <w:r>
        <w:rPr>
          <w:sz w:val="24"/>
        </w:rPr>
        <w:t xml:space="preserve"> </w:t>
      </w:r>
      <w:r w:rsidR="00893AAE">
        <w:rPr>
          <w:sz w:val="24"/>
        </w:rPr>
        <w:t>информации о качестве образования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497"/>
        <w:gridCol w:w="5432"/>
        <w:gridCol w:w="1749"/>
        <w:gridCol w:w="1937"/>
      </w:tblGrid>
      <w:tr w:rsidR="008F1AC8">
        <w:trPr>
          <w:trHeight w:val="275"/>
        </w:trPr>
        <w:tc>
          <w:tcPr>
            <w:tcW w:w="2837" w:type="dxa"/>
          </w:tcPr>
          <w:p w:rsidR="008F1AC8" w:rsidRDefault="00893A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3497" w:type="dxa"/>
          </w:tcPr>
          <w:p w:rsidR="008F1AC8" w:rsidRDefault="00893A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432" w:type="dxa"/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749" w:type="dxa"/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37" w:type="dxa"/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8F1AC8">
        <w:trPr>
          <w:trHeight w:val="272"/>
        </w:trPr>
        <w:tc>
          <w:tcPr>
            <w:tcW w:w="28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562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информационных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390"/>
                <w:tab w:val="left" w:pos="3617"/>
                <w:tab w:val="left" w:pos="5077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озитивного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отношения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541"/>
                <w:tab w:val="left" w:pos="216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процедурам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роцедурам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к </w:t>
            </w:r>
            <w:r w:rsidR="00893AAE">
              <w:rPr>
                <w:sz w:val="24"/>
              </w:rPr>
              <w:t>вопросам</w:t>
            </w:r>
            <w:r w:rsidR="00893AAE">
              <w:rPr>
                <w:spacing w:val="-2"/>
                <w:sz w:val="24"/>
              </w:rPr>
              <w:t xml:space="preserve"> </w:t>
            </w:r>
            <w:proofErr w:type="gramStart"/>
            <w:r w:rsidR="00893AAE">
              <w:rPr>
                <w:spacing w:val="-2"/>
                <w:sz w:val="24"/>
              </w:rPr>
              <w:t>объективной</w:t>
            </w:r>
            <w:proofErr w:type="gramEnd"/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ценки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2343"/>
                <w:tab w:val="left" w:pos="420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У</w:t>
            </w:r>
            <w:r w:rsidR="00893AAE">
              <w:rPr>
                <w:spacing w:val="-4"/>
                <w:sz w:val="24"/>
              </w:rPr>
              <w:t>Р,</w:t>
            </w: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результатов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77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227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F1AC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</w:tr>
      <w:tr w:rsidR="008F1AC8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966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3AAE">
              <w:rPr>
                <w:sz w:val="24"/>
              </w:rPr>
              <w:t>еминаров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коллективом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968"/>
                <w:tab w:val="left" w:pos="3468"/>
                <w:tab w:val="left" w:pos="41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необъективных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268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роцедур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качества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У</w:t>
            </w:r>
            <w:r w:rsidR="00893AAE">
              <w:rPr>
                <w:spacing w:val="-5"/>
                <w:sz w:val="24"/>
              </w:rPr>
              <w:t>Р</w:t>
            </w: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80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необъективных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</w:tr>
      <w:tr w:rsidR="008F1AC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критериев</w:t>
            </w:r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EE436D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Август-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707"/>
                <w:tab w:val="left" w:pos="283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</w:t>
            </w:r>
            <w:r w:rsidR="00893AAE">
              <w:rPr>
                <w:sz w:val="24"/>
              </w:rPr>
              <w:t>ормированию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единых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критериев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оценивания.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702"/>
                <w:tab w:val="left" w:pos="3026"/>
                <w:tab w:val="left" w:pos="3807"/>
                <w:tab w:val="left" w:pos="52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У</w:t>
            </w:r>
            <w:r w:rsidR="00893AAE">
              <w:rPr>
                <w:spacing w:val="-4"/>
                <w:sz w:val="24"/>
              </w:rPr>
              <w:t>Р,</w:t>
            </w: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120"/>
                <w:tab w:val="left" w:pos="2419"/>
                <w:tab w:val="left" w:pos="3834"/>
                <w:tab w:val="left" w:pos="477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единым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1AC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F1AC8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778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2489"/>
                <w:tab w:val="left" w:pos="3615"/>
                <w:tab w:val="left" w:pos="5076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Скорректированные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480"/>
                <w:tab w:val="left" w:pos="313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304"/>
                <w:tab w:val="left" w:pos="2693"/>
                <w:tab w:val="left" w:pos="3091"/>
                <w:tab w:val="left" w:pos="410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250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повышению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506"/>
                <w:tab w:val="left" w:pos="2674"/>
                <w:tab w:val="left" w:pos="399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процедур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У</w:t>
            </w:r>
            <w:r w:rsidR="00893AAE">
              <w:rPr>
                <w:spacing w:val="-4"/>
                <w:sz w:val="24"/>
              </w:rPr>
              <w:t>Р,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бразования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анализа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2021"/>
                <w:tab w:val="left" w:pos="3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1AC8">
        <w:trPr>
          <w:trHeight w:val="276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893AAE">
              <w:rPr>
                <w:sz w:val="24"/>
              </w:rPr>
              <w:t>езультатов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процедур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оценки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tabs>
                <w:tab w:val="left" w:pos="1741"/>
                <w:tab w:val="left" w:pos="2189"/>
                <w:tab w:val="left" w:pos="3096"/>
                <w:tab w:val="left" w:pos="453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F1AC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893AAE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роцедур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оценки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качества</w:t>
            </w: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</w:tr>
      <w:tr w:rsidR="008F1AC8">
        <w:trPr>
          <w:trHeight w:val="272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EE436D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Сформированный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749" w:type="dxa"/>
            <w:tcBorders>
              <w:bottom w:val="nil"/>
            </w:tcBorders>
          </w:tcPr>
          <w:p w:rsidR="008F1AC8" w:rsidRDefault="00EE436D" w:rsidP="00EE436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</w:t>
            </w:r>
            <w:r w:rsidR="00893AAE">
              <w:rPr>
                <w:spacing w:val="-2"/>
                <w:sz w:val="24"/>
              </w:rPr>
              <w:t>-</w:t>
            </w:r>
            <w:r w:rsidR="00893AAE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использования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едагогами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формирующего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оценивания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едагогами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2"/>
                <w:sz w:val="24"/>
              </w:rPr>
              <w:t>формирующего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5"/>
                <w:sz w:val="24"/>
              </w:rPr>
              <w:t>ОО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У</w:t>
            </w:r>
            <w:r w:rsidR="00893AAE">
              <w:rPr>
                <w:spacing w:val="-4"/>
                <w:sz w:val="24"/>
              </w:rPr>
              <w:t>Р,</w:t>
            </w: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ценивания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для</w:t>
            </w:r>
            <w:r w:rsidR="00893AAE">
              <w:rPr>
                <w:spacing w:val="-2"/>
                <w:sz w:val="24"/>
              </w:rPr>
              <w:t xml:space="preserve"> организации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1AC8">
        <w:trPr>
          <w:trHeight w:val="278"/>
        </w:trPr>
        <w:tc>
          <w:tcPr>
            <w:tcW w:w="2837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F1AC8">
        <w:trPr>
          <w:trHeight w:val="275"/>
        </w:trPr>
        <w:tc>
          <w:tcPr>
            <w:tcW w:w="283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</w:tcPr>
          <w:p w:rsidR="008F1AC8" w:rsidRDefault="00893AA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5432" w:type="dxa"/>
          </w:tcPr>
          <w:p w:rsidR="008F1AC8" w:rsidRDefault="00893A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EE436D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</w:tc>
        <w:tc>
          <w:tcPr>
            <w:tcW w:w="1749" w:type="dxa"/>
          </w:tcPr>
          <w:p w:rsidR="008F1AC8" w:rsidRDefault="00EE4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37" w:type="dxa"/>
          </w:tcPr>
          <w:p w:rsidR="008F1AC8" w:rsidRDefault="00893AA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</w:tbl>
    <w:p w:rsidR="008F1AC8" w:rsidRDefault="008F1AC8">
      <w:pPr>
        <w:spacing w:line="256" w:lineRule="exact"/>
        <w:rPr>
          <w:sz w:val="24"/>
        </w:rPr>
        <w:sectPr w:rsidR="008F1AC8">
          <w:type w:val="continuous"/>
          <w:pgSz w:w="16840" w:h="11910" w:orient="landscape"/>
          <w:pgMar w:top="640" w:right="620" w:bottom="739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497"/>
        <w:gridCol w:w="5432"/>
        <w:gridCol w:w="1749"/>
        <w:gridCol w:w="1937"/>
      </w:tblGrid>
      <w:tr w:rsidR="008F1AC8">
        <w:trPr>
          <w:trHeight w:val="267"/>
        </w:trPr>
        <w:tc>
          <w:tcPr>
            <w:tcW w:w="2837" w:type="dxa"/>
            <w:vMerge w:val="restart"/>
          </w:tcPr>
          <w:p w:rsidR="008F1AC8" w:rsidRDefault="008F1AC8">
            <w:pPr>
              <w:pStyle w:val="TableParagraph"/>
              <w:rPr>
                <w:sz w:val="24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EE436D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3AAE">
              <w:rPr>
                <w:sz w:val="24"/>
              </w:rPr>
              <w:t>неурочной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деятельности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49" w:type="dxa"/>
            <w:vMerge w:val="restart"/>
          </w:tcPr>
          <w:p w:rsidR="008F1AC8" w:rsidRDefault="008F1AC8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  <w:tcBorders>
              <w:bottom w:val="nil"/>
            </w:tcBorders>
          </w:tcPr>
          <w:p w:rsidR="008F1AC8" w:rsidRDefault="00EE436D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бучению</w:t>
            </w:r>
            <w:r>
              <w:rPr>
                <w:sz w:val="24"/>
              </w:rPr>
              <w:t xml:space="preserve"> </w:t>
            </w:r>
            <w:proofErr w:type="spellStart"/>
            <w:r w:rsidR="00893AAE">
              <w:rPr>
                <w:spacing w:val="-2"/>
                <w:sz w:val="24"/>
              </w:rPr>
              <w:t>критериальному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3AAE">
              <w:rPr>
                <w:sz w:val="24"/>
              </w:rPr>
              <w:t>Р</w:t>
            </w:r>
            <w:proofErr w:type="gramStart"/>
            <w:r w:rsidR="00893AAE">
              <w:rPr>
                <w:sz w:val="24"/>
              </w:rPr>
              <w:t>,</w:t>
            </w:r>
            <w:r w:rsidR="00893AAE">
              <w:rPr>
                <w:spacing w:val="-5"/>
                <w:sz w:val="24"/>
              </w:rPr>
              <w:t>В</w:t>
            </w:r>
            <w:proofErr w:type="gramEnd"/>
            <w:r w:rsidR="00893AAE">
              <w:rPr>
                <w:spacing w:val="-5"/>
                <w:sz w:val="24"/>
              </w:rPr>
              <w:t>Р</w:t>
            </w:r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цениванию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F1AC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8F1AC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1749" w:type="dxa"/>
            <w:tcBorders>
              <w:bottom w:val="nil"/>
            </w:tcBorders>
          </w:tcPr>
          <w:p w:rsidR="008F1AC8" w:rsidRDefault="00EE436D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3AAE">
              <w:rPr>
                <w:sz w:val="24"/>
              </w:rPr>
              <w:t>истемы</w:t>
            </w:r>
            <w:r>
              <w:rPr>
                <w:sz w:val="24"/>
              </w:rPr>
              <w:t xml:space="preserve"> </w:t>
            </w:r>
            <w:proofErr w:type="spellStart"/>
            <w:r w:rsidR="00893AAE">
              <w:rPr>
                <w:spacing w:val="-2"/>
                <w:sz w:val="24"/>
              </w:rPr>
              <w:t>внутришкольного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893AAE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контроля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</w:t>
            </w:r>
            <w:r w:rsidR="00893AAE">
              <w:rPr>
                <w:sz w:val="24"/>
              </w:rPr>
              <w:t>ониторинг</w:t>
            </w:r>
            <w:r>
              <w:rPr>
                <w:sz w:val="24"/>
              </w:rPr>
              <w:t xml:space="preserve">а </w:t>
            </w:r>
            <w:r w:rsidR="00893AA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контроля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3AAE">
              <w:rPr>
                <w:sz w:val="24"/>
              </w:rPr>
              <w:t>Р</w:t>
            </w:r>
            <w:proofErr w:type="gramStart"/>
            <w:r w:rsidR="00893AAE">
              <w:rPr>
                <w:sz w:val="24"/>
              </w:rPr>
              <w:t>,</w:t>
            </w:r>
            <w:r w:rsidR="00893AAE">
              <w:rPr>
                <w:spacing w:val="-5"/>
                <w:sz w:val="24"/>
              </w:rPr>
              <w:t>В</w:t>
            </w:r>
            <w:proofErr w:type="gramEnd"/>
            <w:r w:rsidR="00893AAE">
              <w:rPr>
                <w:spacing w:val="-5"/>
                <w:sz w:val="24"/>
              </w:rPr>
              <w:t>Р</w:t>
            </w:r>
          </w:p>
        </w:tc>
      </w:tr>
      <w:tr w:rsidR="008F1AC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управленческих</w:t>
            </w:r>
            <w:proofErr w:type="gram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Наличиепротоколовзаседание</w:t>
            </w:r>
            <w:r>
              <w:rPr>
                <w:spacing w:val="-2"/>
                <w:sz w:val="24"/>
              </w:rPr>
              <w:t>педсоветов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 w:rsidR="00893AAE">
              <w:rPr>
                <w:sz w:val="24"/>
              </w:rPr>
              <w:t>ешений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основе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методобъеднений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риказовдиректорапоработе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3AAE">
              <w:rPr>
                <w:sz w:val="24"/>
              </w:rPr>
              <w:t>бъективными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объективными</w:t>
            </w:r>
            <w:r>
              <w:rPr>
                <w:spacing w:val="-2"/>
                <w:sz w:val="24"/>
              </w:rPr>
              <w:t>результатами</w:t>
            </w:r>
            <w:proofErr w:type="spellEnd"/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3AAE">
              <w:rPr>
                <w:sz w:val="24"/>
              </w:rPr>
              <w:t>Р</w:t>
            </w:r>
            <w:proofErr w:type="gramStart"/>
            <w:r w:rsidR="00893AAE">
              <w:rPr>
                <w:sz w:val="24"/>
              </w:rPr>
              <w:t>,</w:t>
            </w:r>
            <w:r w:rsidR="00893AAE">
              <w:rPr>
                <w:spacing w:val="-5"/>
                <w:sz w:val="24"/>
              </w:rPr>
              <w:t>В</w:t>
            </w:r>
            <w:proofErr w:type="gramEnd"/>
            <w:r w:rsidR="00893AAE">
              <w:rPr>
                <w:spacing w:val="-5"/>
                <w:sz w:val="24"/>
              </w:rPr>
              <w:t>Р</w:t>
            </w:r>
          </w:p>
        </w:tc>
      </w:tr>
      <w:tr w:rsidR="008F1AC8">
        <w:trPr>
          <w:trHeight w:val="270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Программаповышенияквалификации</w:t>
            </w:r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893AAE">
              <w:rPr>
                <w:sz w:val="24"/>
              </w:rPr>
              <w:t>едагогических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руководящих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3AAE">
              <w:rPr>
                <w:sz w:val="24"/>
              </w:rPr>
              <w:t>Р</w:t>
            </w:r>
            <w:proofErr w:type="gramStart"/>
            <w:r w:rsidR="00893AAE">
              <w:rPr>
                <w:sz w:val="24"/>
              </w:rPr>
              <w:t>,</w:t>
            </w:r>
            <w:r w:rsidR="00893AAE">
              <w:rPr>
                <w:spacing w:val="-5"/>
                <w:sz w:val="24"/>
              </w:rPr>
              <w:t>В</w:t>
            </w:r>
            <w:proofErr w:type="gramEnd"/>
            <w:r w:rsidR="00893AAE">
              <w:rPr>
                <w:spacing w:val="-5"/>
                <w:sz w:val="24"/>
              </w:rPr>
              <w:t>Р</w:t>
            </w:r>
          </w:p>
        </w:tc>
      </w:tr>
      <w:tr w:rsidR="008F1AC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</w:tr>
      <w:tr w:rsidR="008F1AC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>родительских</w:t>
            </w:r>
            <w:proofErr w:type="spellEnd"/>
            <w:r>
              <w:rPr>
                <w:spacing w:val="-2"/>
                <w:sz w:val="24"/>
              </w:rPr>
              <w:t xml:space="preserve"> собраний,</w:t>
            </w:r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3AAE">
              <w:rPr>
                <w:sz w:val="24"/>
              </w:rPr>
              <w:t>заимодействия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3AAE">
              <w:rPr>
                <w:spacing w:val="-2"/>
                <w:sz w:val="24"/>
              </w:rPr>
              <w:t>родителями,</w:t>
            </w:r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65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893AAE">
              <w:rPr>
                <w:sz w:val="24"/>
              </w:rPr>
              <w:t>ключая</w:t>
            </w:r>
            <w:r>
              <w:rPr>
                <w:sz w:val="24"/>
              </w:rPr>
              <w:t xml:space="preserve"> </w:t>
            </w:r>
            <w:r w:rsidR="00893AAE">
              <w:rPr>
                <w:sz w:val="24"/>
              </w:rPr>
              <w:t>вопросы</w:t>
            </w:r>
            <w:r w:rsidR="00893AAE">
              <w:rPr>
                <w:spacing w:val="-2"/>
                <w:sz w:val="24"/>
              </w:rPr>
              <w:t xml:space="preserve"> </w:t>
            </w:r>
            <w:proofErr w:type="gramStart"/>
            <w:r w:rsidR="00893AAE">
              <w:rPr>
                <w:spacing w:val="-2"/>
                <w:sz w:val="24"/>
              </w:rPr>
              <w:t>объективной</w:t>
            </w:r>
            <w:proofErr w:type="gram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3AAE">
              <w:rPr>
                <w:sz w:val="24"/>
              </w:rPr>
              <w:t>Р</w:t>
            </w:r>
            <w:proofErr w:type="gramStart"/>
            <w:r w:rsidR="00893AAE">
              <w:rPr>
                <w:sz w:val="24"/>
              </w:rPr>
              <w:t>,</w:t>
            </w:r>
            <w:r w:rsidR="00893AAE">
              <w:rPr>
                <w:spacing w:val="-5"/>
                <w:sz w:val="24"/>
              </w:rPr>
              <w:t>В</w:t>
            </w:r>
            <w:proofErr w:type="gramEnd"/>
            <w:r w:rsidR="00893AAE">
              <w:rPr>
                <w:spacing w:val="-5"/>
                <w:sz w:val="24"/>
              </w:rPr>
              <w:t>Р</w:t>
            </w:r>
          </w:p>
        </w:tc>
      </w:tr>
      <w:tr w:rsidR="008F1AC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5432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</w:tr>
      <w:tr w:rsidR="008F1AC8">
        <w:trPr>
          <w:trHeight w:val="267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EE436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прозрачности</w:t>
            </w:r>
            <w:r>
              <w:rPr>
                <w:spacing w:val="-12"/>
                <w:sz w:val="24"/>
              </w:rPr>
              <w:t>и</w:t>
            </w:r>
            <w:proofErr w:type="spellEnd"/>
          </w:p>
        </w:tc>
        <w:tc>
          <w:tcPr>
            <w:tcW w:w="5432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РазмещениенасайтеОО</w:t>
            </w:r>
            <w:proofErr w:type="spellEnd"/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1749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EE436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E436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7" w:type="dxa"/>
            <w:tcBorders>
              <w:bottom w:val="nil"/>
            </w:tcBorders>
          </w:tcPr>
          <w:p w:rsidR="008F1AC8" w:rsidRDefault="00893AAE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F1AC8">
        <w:trPr>
          <w:trHeight w:val="266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открытости</w:t>
            </w:r>
            <w:r>
              <w:rPr>
                <w:spacing w:val="-2"/>
                <w:sz w:val="24"/>
              </w:rPr>
              <w:t>внутришкольной</w:t>
            </w:r>
            <w:proofErr w:type="spellEnd"/>
          </w:p>
        </w:tc>
        <w:tc>
          <w:tcPr>
            <w:tcW w:w="5432" w:type="dxa"/>
            <w:tcBorders>
              <w:top w:val="nil"/>
              <w:bottom w:val="nil"/>
            </w:tcBorders>
          </w:tcPr>
          <w:p w:rsidR="008F1AC8" w:rsidRDefault="00893AA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внутришкольнойоценочнойдеятельност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банк</w:t>
            </w:r>
          </w:p>
        </w:tc>
        <w:tc>
          <w:tcPr>
            <w:tcW w:w="1749" w:type="dxa"/>
            <w:tcBorders>
              <w:top w:val="nil"/>
              <w:bottom w:val="nil"/>
            </w:tcBorders>
          </w:tcPr>
          <w:p w:rsidR="008F1AC8" w:rsidRDefault="008F1AC8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top w:val="nil"/>
              <w:bottom w:val="nil"/>
            </w:tcBorders>
          </w:tcPr>
          <w:p w:rsidR="008F1AC8" w:rsidRDefault="00EE436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893AAE">
              <w:rPr>
                <w:sz w:val="24"/>
              </w:rPr>
              <w:t>иректора</w:t>
            </w:r>
            <w:r>
              <w:rPr>
                <w:sz w:val="24"/>
              </w:rPr>
              <w:t xml:space="preserve"> </w:t>
            </w:r>
            <w:proofErr w:type="gramStart"/>
            <w:r w:rsidR="00893AAE"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8F1AC8">
        <w:trPr>
          <w:trHeight w:val="273"/>
        </w:trPr>
        <w:tc>
          <w:tcPr>
            <w:tcW w:w="2837" w:type="dxa"/>
            <w:vMerge/>
            <w:tcBorders>
              <w:top w:val="nil"/>
            </w:tcBorders>
          </w:tcPr>
          <w:p w:rsidR="008F1AC8" w:rsidRDefault="008F1AC8">
            <w:pPr>
              <w:rPr>
                <w:sz w:val="2"/>
                <w:szCs w:val="2"/>
              </w:rPr>
            </w:pPr>
          </w:p>
        </w:tc>
        <w:tc>
          <w:tcPr>
            <w:tcW w:w="3497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оценочной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5432" w:type="dxa"/>
            <w:tcBorders>
              <w:top w:val="nil"/>
            </w:tcBorders>
          </w:tcPr>
          <w:p w:rsidR="008F1AC8" w:rsidRDefault="00893A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емоверсии,критерииоцениванияи</w:t>
            </w:r>
            <w:r>
              <w:rPr>
                <w:spacing w:val="-4"/>
                <w:sz w:val="24"/>
              </w:rPr>
              <w:t>др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1749" w:type="dxa"/>
            <w:tcBorders>
              <w:top w:val="nil"/>
            </w:tcBorders>
          </w:tcPr>
          <w:p w:rsidR="008F1AC8" w:rsidRDefault="008F1AC8">
            <w:pPr>
              <w:pStyle w:val="TableParagraph"/>
              <w:rPr>
                <w:sz w:val="20"/>
              </w:rPr>
            </w:pPr>
          </w:p>
        </w:tc>
        <w:tc>
          <w:tcPr>
            <w:tcW w:w="1937" w:type="dxa"/>
            <w:tcBorders>
              <w:top w:val="nil"/>
            </w:tcBorders>
          </w:tcPr>
          <w:p w:rsidR="008F1AC8" w:rsidRDefault="00EE436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 w:rsidR="00893AAE">
              <w:rPr>
                <w:sz w:val="24"/>
              </w:rPr>
              <w:t>Р</w:t>
            </w:r>
            <w:proofErr w:type="gramStart"/>
            <w:r w:rsidR="00893AAE">
              <w:rPr>
                <w:sz w:val="24"/>
              </w:rPr>
              <w:t>,</w:t>
            </w:r>
            <w:r w:rsidR="00893AAE">
              <w:rPr>
                <w:spacing w:val="-5"/>
                <w:sz w:val="24"/>
              </w:rPr>
              <w:t>В</w:t>
            </w:r>
            <w:proofErr w:type="gramEnd"/>
            <w:r w:rsidR="00893AAE">
              <w:rPr>
                <w:spacing w:val="-5"/>
                <w:sz w:val="24"/>
              </w:rPr>
              <w:t>Р</w:t>
            </w:r>
          </w:p>
        </w:tc>
      </w:tr>
    </w:tbl>
    <w:p w:rsidR="00893AAE" w:rsidRDefault="00893AAE"/>
    <w:sectPr w:rsidR="00893AAE" w:rsidSect="008F1AC8">
      <w:type w:val="continuous"/>
      <w:pgSz w:w="16840" w:h="11910" w:orient="landscape"/>
      <w:pgMar w:top="700" w:right="6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2015D"/>
    <w:multiLevelType w:val="hybridMultilevel"/>
    <w:tmpl w:val="3DFC45BC"/>
    <w:lvl w:ilvl="0" w:tplc="9B1AA860">
      <w:numFmt w:val="bullet"/>
      <w:lvlText w:val="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44DB84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2" w:tplc="14C2C7F6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3" w:tplc="AA4E1144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4" w:tplc="B1F6AF6C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5" w:tplc="74987A3A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  <w:lvl w:ilvl="6" w:tplc="62025F60">
      <w:numFmt w:val="bullet"/>
      <w:lvlText w:val="•"/>
      <w:lvlJc w:val="left"/>
      <w:pPr>
        <w:ind w:left="9847" w:hanging="360"/>
      </w:pPr>
      <w:rPr>
        <w:rFonts w:hint="default"/>
        <w:lang w:val="ru-RU" w:eastAsia="en-US" w:bidi="ar-SA"/>
      </w:rPr>
    </w:lvl>
    <w:lvl w:ilvl="7" w:tplc="65E0AC0C">
      <w:numFmt w:val="bullet"/>
      <w:lvlText w:val="•"/>
      <w:lvlJc w:val="left"/>
      <w:pPr>
        <w:ind w:left="11324" w:hanging="360"/>
      </w:pPr>
      <w:rPr>
        <w:rFonts w:hint="default"/>
        <w:lang w:val="ru-RU" w:eastAsia="en-US" w:bidi="ar-SA"/>
      </w:rPr>
    </w:lvl>
    <w:lvl w:ilvl="8" w:tplc="FC1E8D06">
      <w:numFmt w:val="bullet"/>
      <w:lvlText w:val="•"/>
      <w:lvlJc w:val="left"/>
      <w:pPr>
        <w:ind w:left="128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1AC8"/>
    <w:rsid w:val="00893AAE"/>
    <w:rsid w:val="008F1AC8"/>
    <w:rsid w:val="00EE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1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1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1AC8"/>
    <w:pPr>
      <w:spacing w:before="8"/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rsid w:val="008F1AC8"/>
    <w:pPr>
      <w:ind w:left="260" w:hanging="14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F1AC8"/>
    <w:pPr>
      <w:spacing w:before="36"/>
      <w:ind w:left="979" w:hanging="360"/>
    </w:pPr>
  </w:style>
  <w:style w:type="paragraph" w:customStyle="1" w:styleId="TableParagraph">
    <w:name w:val="Table Paragraph"/>
    <w:basedOn w:val="a"/>
    <w:uiPriority w:val="1"/>
    <w:qFormat/>
    <w:rsid w:val="008F1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3</cp:revision>
  <dcterms:created xsi:type="dcterms:W3CDTF">2023-10-05T11:39:00Z</dcterms:created>
  <dcterms:modified xsi:type="dcterms:W3CDTF">2023-10-05T01:25:00Z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2023-10-05T00:00:00Z</vt:filetime>
  </property>
  <property fmtid="{D5CDD505-2E9C-101B-9397-08002B2CF9AE}" pid="5" name="Producer">
    <vt:lpwstr>Microsoft® Word 2010</vt:lpwstr>
  </property>
</Properties>
</file>