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A1" w:rsidRPr="00260383" w:rsidRDefault="000261FE" w:rsidP="002C5670">
      <w:pPr>
        <w:tabs>
          <w:tab w:val="left" w:pos="284"/>
        </w:tabs>
        <w:ind w:left="284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660515" cy="9158208"/>
            <wp:effectExtent l="19050" t="0" r="6985" b="0"/>
            <wp:docPr id="1" name="Рисунок 1" descr="C:\Users\citi2\AppData\Local\Microsoft\Windows\INetCache\Content.Word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i2\AppData\Local\Microsoft\Windows\INetCache\Content.Word\1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5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1846" w:tblpY="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5"/>
        <w:gridCol w:w="1842"/>
        <w:gridCol w:w="3181"/>
        <w:gridCol w:w="2313"/>
      </w:tblGrid>
      <w:tr w:rsidR="003D7AA1" w:rsidRPr="00260383" w:rsidTr="0090110C">
        <w:tc>
          <w:tcPr>
            <w:tcW w:w="1875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lastRenderedPageBreak/>
              <w:t>3 четверть</w:t>
            </w:r>
          </w:p>
        </w:tc>
        <w:tc>
          <w:tcPr>
            <w:tcW w:w="1842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3181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09.01.202</w:t>
            </w:r>
            <w:r w:rsidR="006C6D9A" w:rsidRPr="00260383">
              <w:rPr>
                <w:rFonts w:ascii="Times New Roman" w:hAnsi="Times New Roman" w:cs="Times New Roman"/>
                <w:sz w:val="24"/>
              </w:rPr>
              <w:t>5</w:t>
            </w:r>
            <w:r w:rsidRPr="00260383">
              <w:rPr>
                <w:rFonts w:ascii="Times New Roman" w:hAnsi="Times New Roman" w:cs="Times New Roman"/>
                <w:sz w:val="24"/>
              </w:rPr>
              <w:t>г.- 2</w:t>
            </w:r>
            <w:r w:rsidR="006C6D9A" w:rsidRPr="00260383">
              <w:rPr>
                <w:rFonts w:ascii="Times New Roman" w:hAnsi="Times New Roman" w:cs="Times New Roman"/>
                <w:sz w:val="24"/>
              </w:rPr>
              <w:t>1</w:t>
            </w:r>
            <w:r w:rsidRPr="00260383">
              <w:rPr>
                <w:rFonts w:ascii="Times New Roman" w:hAnsi="Times New Roman" w:cs="Times New Roman"/>
                <w:sz w:val="24"/>
              </w:rPr>
              <w:t>.03</w:t>
            </w:r>
            <w:r w:rsidR="006C6D9A" w:rsidRPr="00260383">
              <w:rPr>
                <w:rFonts w:ascii="Times New Roman" w:hAnsi="Times New Roman" w:cs="Times New Roman"/>
                <w:sz w:val="24"/>
              </w:rPr>
              <w:t>.2025</w:t>
            </w:r>
            <w:r w:rsidRPr="00260383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313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 xml:space="preserve">11 недель </w:t>
            </w:r>
          </w:p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7AA1" w:rsidRPr="00260383" w:rsidTr="0090110C">
        <w:tc>
          <w:tcPr>
            <w:tcW w:w="1875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4 четверть</w:t>
            </w:r>
          </w:p>
        </w:tc>
        <w:tc>
          <w:tcPr>
            <w:tcW w:w="1842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3181" w:type="dxa"/>
          </w:tcPr>
          <w:p w:rsidR="003D7AA1" w:rsidRPr="00260383" w:rsidRDefault="006C6D9A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31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>.0</w:t>
            </w:r>
            <w:r w:rsidRPr="00260383">
              <w:rPr>
                <w:rFonts w:ascii="Times New Roman" w:hAnsi="Times New Roman" w:cs="Times New Roman"/>
                <w:sz w:val="24"/>
              </w:rPr>
              <w:t>3.2025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 xml:space="preserve"> г.-2</w:t>
            </w:r>
            <w:r w:rsidRPr="00260383">
              <w:rPr>
                <w:rFonts w:ascii="Times New Roman" w:hAnsi="Times New Roman" w:cs="Times New Roman"/>
                <w:sz w:val="24"/>
              </w:rPr>
              <w:t>6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>.05.202</w:t>
            </w:r>
            <w:r w:rsidRPr="002603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13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7 недель</w:t>
            </w:r>
          </w:p>
        </w:tc>
      </w:tr>
    </w:tbl>
    <w:p w:rsidR="003D7AA1" w:rsidRPr="00260383" w:rsidRDefault="003D7AA1" w:rsidP="002C5670">
      <w:pPr>
        <w:tabs>
          <w:tab w:val="left" w:pos="284"/>
        </w:tabs>
        <w:ind w:left="284" w:right="-284" w:hanging="284"/>
        <w:rPr>
          <w:rFonts w:ascii="Times New Roman" w:hAnsi="Times New Roman" w:cs="Times New Roman"/>
          <w:sz w:val="28"/>
        </w:rPr>
      </w:pPr>
    </w:p>
    <w:p w:rsidR="003D7AA1" w:rsidRPr="00260383" w:rsidRDefault="003D7AA1" w:rsidP="002C5670">
      <w:pPr>
        <w:tabs>
          <w:tab w:val="left" w:pos="284"/>
        </w:tabs>
        <w:ind w:left="284" w:right="-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D7AA1" w:rsidRPr="00260383" w:rsidRDefault="003D7AA1" w:rsidP="002C5670">
      <w:pPr>
        <w:tabs>
          <w:tab w:val="left" w:pos="284"/>
        </w:tabs>
        <w:ind w:left="284" w:right="-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D7AA1" w:rsidRPr="00260383" w:rsidRDefault="003D7AA1" w:rsidP="002C5670">
      <w:pPr>
        <w:tabs>
          <w:tab w:val="left" w:pos="284"/>
        </w:tabs>
        <w:ind w:left="284" w:right="-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038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3D7AA1" w:rsidRDefault="003D7AA1" w:rsidP="002C5670">
      <w:pPr>
        <w:tabs>
          <w:tab w:val="left" w:pos="284"/>
        </w:tabs>
        <w:ind w:left="284" w:right="-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D0B5F" w:rsidRDefault="001D0B5F" w:rsidP="002C5670">
      <w:pPr>
        <w:tabs>
          <w:tab w:val="left" w:pos="284"/>
        </w:tabs>
        <w:ind w:left="284" w:right="-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D0B5F" w:rsidRDefault="001D0B5F" w:rsidP="002C5670">
      <w:pPr>
        <w:tabs>
          <w:tab w:val="left" w:pos="284"/>
        </w:tabs>
        <w:ind w:left="284" w:right="-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D0B5F" w:rsidRDefault="001D0B5F" w:rsidP="002C5670">
      <w:pPr>
        <w:tabs>
          <w:tab w:val="left" w:pos="284"/>
        </w:tabs>
        <w:ind w:left="284" w:right="-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60383">
        <w:rPr>
          <w:rFonts w:ascii="Times New Roman" w:hAnsi="Times New Roman" w:cs="Times New Roman"/>
          <w:b/>
          <w:sz w:val="24"/>
          <w:szCs w:val="24"/>
        </w:rPr>
        <w:t>Продолжительность каникул в 2024-2025 учебном году</w:t>
      </w:r>
    </w:p>
    <w:p w:rsidR="001D0B5F" w:rsidRDefault="001D0B5F" w:rsidP="002C5670">
      <w:pPr>
        <w:tabs>
          <w:tab w:val="left" w:pos="284"/>
        </w:tabs>
        <w:ind w:left="284" w:right="-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D0B5F" w:rsidRPr="00260383" w:rsidRDefault="001D0B5F" w:rsidP="002C5670">
      <w:pPr>
        <w:tabs>
          <w:tab w:val="left" w:pos="284"/>
        </w:tabs>
        <w:ind w:left="284" w:right="-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4" w:type="dxa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6"/>
        <w:gridCol w:w="1743"/>
        <w:gridCol w:w="2914"/>
        <w:gridCol w:w="2671"/>
      </w:tblGrid>
      <w:tr w:rsidR="003D7AA1" w:rsidRPr="00260383" w:rsidTr="0090110C">
        <w:tc>
          <w:tcPr>
            <w:tcW w:w="2246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Каникулы</w:t>
            </w:r>
          </w:p>
        </w:tc>
        <w:tc>
          <w:tcPr>
            <w:tcW w:w="1743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2914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Срок начала и окончания каникул</w:t>
            </w:r>
          </w:p>
        </w:tc>
        <w:tc>
          <w:tcPr>
            <w:tcW w:w="2671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Количество дней</w:t>
            </w:r>
          </w:p>
        </w:tc>
      </w:tr>
      <w:tr w:rsidR="003D7AA1" w:rsidRPr="00260383" w:rsidTr="0090110C">
        <w:tc>
          <w:tcPr>
            <w:tcW w:w="2246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Осенние</w:t>
            </w:r>
          </w:p>
        </w:tc>
        <w:tc>
          <w:tcPr>
            <w:tcW w:w="1743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2914" w:type="dxa"/>
          </w:tcPr>
          <w:p w:rsidR="003D7AA1" w:rsidRPr="00260383" w:rsidRDefault="006C6D9A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26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>.10.202</w:t>
            </w:r>
            <w:r w:rsidRPr="00260383">
              <w:rPr>
                <w:rFonts w:ascii="Times New Roman" w:hAnsi="Times New Roman" w:cs="Times New Roman"/>
                <w:sz w:val="24"/>
              </w:rPr>
              <w:t>4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>-0</w:t>
            </w:r>
            <w:r w:rsidRPr="00260383">
              <w:rPr>
                <w:rFonts w:ascii="Times New Roman" w:hAnsi="Times New Roman" w:cs="Times New Roman"/>
                <w:sz w:val="24"/>
              </w:rPr>
              <w:t>4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>.11.202</w:t>
            </w:r>
            <w:r w:rsidRPr="0026038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71" w:type="dxa"/>
          </w:tcPr>
          <w:p w:rsidR="003D7AA1" w:rsidRPr="00260383" w:rsidRDefault="006C6D9A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10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3D7AA1" w:rsidRPr="00260383" w:rsidTr="0090110C">
        <w:tc>
          <w:tcPr>
            <w:tcW w:w="2246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Зимние</w:t>
            </w:r>
          </w:p>
        </w:tc>
        <w:tc>
          <w:tcPr>
            <w:tcW w:w="1743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2914" w:type="dxa"/>
          </w:tcPr>
          <w:p w:rsidR="003D7AA1" w:rsidRPr="00260383" w:rsidRDefault="006C6D9A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29.12.2024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>- 08.01.202</w:t>
            </w:r>
            <w:r w:rsidRPr="002603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71" w:type="dxa"/>
          </w:tcPr>
          <w:p w:rsidR="003D7AA1" w:rsidRPr="00260383" w:rsidRDefault="006C6D9A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11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3D7AA1" w:rsidRPr="00260383" w:rsidTr="0090110C">
        <w:tc>
          <w:tcPr>
            <w:tcW w:w="2246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Дополнит</w:t>
            </w:r>
            <w:proofErr w:type="gramStart"/>
            <w:r w:rsidRPr="00260383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2603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260383">
              <w:rPr>
                <w:rFonts w:ascii="Times New Roman" w:hAnsi="Times New Roman" w:cs="Times New Roman"/>
                <w:sz w:val="24"/>
              </w:rPr>
              <w:t>д</w:t>
            </w:r>
            <w:proofErr w:type="gramEnd"/>
            <w:r w:rsidRPr="00260383">
              <w:rPr>
                <w:rFonts w:ascii="Times New Roman" w:hAnsi="Times New Roman" w:cs="Times New Roman"/>
                <w:sz w:val="24"/>
              </w:rPr>
              <w:t xml:space="preserve">ля 1 </w:t>
            </w:r>
            <w:proofErr w:type="spellStart"/>
            <w:r w:rsidRPr="0026038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1743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4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1</w:t>
            </w:r>
            <w:r w:rsidR="006C6D9A" w:rsidRPr="00260383">
              <w:rPr>
                <w:rFonts w:ascii="Times New Roman" w:hAnsi="Times New Roman" w:cs="Times New Roman"/>
                <w:sz w:val="24"/>
              </w:rPr>
              <w:t>5</w:t>
            </w:r>
            <w:r w:rsidRPr="00260383">
              <w:rPr>
                <w:rFonts w:ascii="Times New Roman" w:hAnsi="Times New Roman" w:cs="Times New Roman"/>
                <w:sz w:val="24"/>
              </w:rPr>
              <w:t>.02.202</w:t>
            </w:r>
            <w:r w:rsidR="006C6D9A" w:rsidRPr="00260383">
              <w:rPr>
                <w:rFonts w:ascii="Times New Roman" w:hAnsi="Times New Roman" w:cs="Times New Roman"/>
                <w:sz w:val="24"/>
              </w:rPr>
              <w:t>5</w:t>
            </w:r>
            <w:r w:rsidRPr="00260383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6C6D9A" w:rsidRPr="00260383">
              <w:rPr>
                <w:rFonts w:ascii="Times New Roman" w:hAnsi="Times New Roman" w:cs="Times New Roman"/>
                <w:sz w:val="24"/>
              </w:rPr>
              <w:t>23.02.23.02</w:t>
            </w:r>
            <w:r w:rsidRPr="00260383">
              <w:rPr>
                <w:rFonts w:ascii="Times New Roman" w:hAnsi="Times New Roman" w:cs="Times New Roman"/>
                <w:sz w:val="24"/>
              </w:rPr>
              <w:t>.202</w:t>
            </w:r>
            <w:r w:rsidR="006C6D9A" w:rsidRPr="002603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71" w:type="dxa"/>
          </w:tcPr>
          <w:p w:rsidR="003D7AA1" w:rsidRPr="00260383" w:rsidRDefault="006C6D9A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9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3D7AA1" w:rsidRPr="00260383" w:rsidTr="0090110C">
        <w:tc>
          <w:tcPr>
            <w:tcW w:w="2246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Весенние</w:t>
            </w:r>
          </w:p>
        </w:tc>
        <w:tc>
          <w:tcPr>
            <w:tcW w:w="1743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2914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2</w:t>
            </w:r>
            <w:r w:rsidR="006C6D9A" w:rsidRPr="00260383">
              <w:rPr>
                <w:rFonts w:ascii="Times New Roman" w:hAnsi="Times New Roman" w:cs="Times New Roman"/>
                <w:sz w:val="24"/>
              </w:rPr>
              <w:t>2</w:t>
            </w:r>
            <w:r w:rsidRPr="00260383">
              <w:rPr>
                <w:rFonts w:ascii="Times New Roman" w:hAnsi="Times New Roman" w:cs="Times New Roman"/>
                <w:sz w:val="24"/>
              </w:rPr>
              <w:t>.03.202</w:t>
            </w:r>
            <w:r w:rsidR="006C6D9A" w:rsidRPr="00260383">
              <w:rPr>
                <w:rFonts w:ascii="Times New Roman" w:hAnsi="Times New Roman" w:cs="Times New Roman"/>
                <w:sz w:val="24"/>
              </w:rPr>
              <w:t>5-30</w:t>
            </w:r>
            <w:r w:rsidRPr="00260383">
              <w:rPr>
                <w:rFonts w:ascii="Times New Roman" w:hAnsi="Times New Roman" w:cs="Times New Roman"/>
                <w:sz w:val="24"/>
              </w:rPr>
              <w:t>.03.202</w:t>
            </w:r>
            <w:r w:rsidR="006C6D9A" w:rsidRPr="002603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71" w:type="dxa"/>
          </w:tcPr>
          <w:p w:rsidR="003D7AA1" w:rsidRPr="00260383" w:rsidRDefault="00260383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9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</w:tr>
      <w:tr w:rsidR="003D7AA1" w:rsidRPr="00260383" w:rsidTr="0090110C">
        <w:tc>
          <w:tcPr>
            <w:tcW w:w="2246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Летние</w:t>
            </w:r>
          </w:p>
        </w:tc>
        <w:tc>
          <w:tcPr>
            <w:tcW w:w="1743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2914" w:type="dxa"/>
          </w:tcPr>
          <w:p w:rsidR="003D7AA1" w:rsidRPr="00260383" w:rsidRDefault="00260383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  <w:r w:rsidRPr="00260383">
              <w:rPr>
                <w:rFonts w:ascii="Times New Roman" w:hAnsi="Times New Roman" w:cs="Times New Roman"/>
                <w:sz w:val="24"/>
              </w:rPr>
              <w:t>27.05.2025</w:t>
            </w:r>
            <w:r w:rsidR="003D7AA1" w:rsidRPr="00260383">
              <w:rPr>
                <w:rFonts w:ascii="Times New Roman" w:hAnsi="Times New Roman" w:cs="Times New Roman"/>
                <w:sz w:val="24"/>
              </w:rPr>
              <w:t>-31.08.202</w:t>
            </w:r>
            <w:r w:rsidRPr="0026038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71" w:type="dxa"/>
          </w:tcPr>
          <w:p w:rsidR="003D7AA1" w:rsidRPr="00260383" w:rsidRDefault="003D7AA1" w:rsidP="002C5670">
            <w:pPr>
              <w:tabs>
                <w:tab w:val="left" w:pos="284"/>
              </w:tabs>
              <w:ind w:left="284" w:right="-284" w:hanging="284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D7AA1" w:rsidRPr="00260383" w:rsidRDefault="003D7AA1" w:rsidP="002C5670">
      <w:pPr>
        <w:tabs>
          <w:tab w:val="left" w:pos="284"/>
        </w:tabs>
        <w:adjustRightInd w:val="0"/>
        <w:ind w:left="284" w:right="-284" w:hanging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</w:p>
    <w:p w:rsidR="003D7AA1" w:rsidRPr="00260383" w:rsidRDefault="003D7AA1" w:rsidP="002C5670">
      <w:pPr>
        <w:tabs>
          <w:tab w:val="left" w:pos="284"/>
        </w:tabs>
        <w:adjustRightInd w:val="0"/>
        <w:ind w:left="284" w:right="-284" w:hanging="284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</w:pPr>
      <w:r w:rsidRPr="0026038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>Проведение промежуточной аттестации в переводных классах</w:t>
      </w:r>
    </w:p>
    <w:p w:rsidR="003D7AA1" w:rsidRPr="00260383" w:rsidRDefault="003D7AA1" w:rsidP="002C5670">
      <w:pPr>
        <w:tabs>
          <w:tab w:val="left" w:pos="284"/>
        </w:tabs>
        <w:adjustRightInd w:val="0"/>
        <w:ind w:left="284" w:right="-284" w:hanging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Промежуточная аттестация в переводных классах (во 2-4 классах) в форме контрольных работ проводится в мае 202</w:t>
      </w:r>
      <w:r w:rsidR="00260383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5</w:t>
      </w:r>
      <w:r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года без прекращения образовательного процесса.</w:t>
      </w:r>
    </w:p>
    <w:p w:rsidR="003D7AA1" w:rsidRPr="00260383" w:rsidRDefault="003D7AA1" w:rsidP="002C5670">
      <w:pPr>
        <w:tabs>
          <w:tab w:val="left" w:pos="284"/>
        </w:tabs>
        <w:adjustRightInd w:val="0"/>
        <w:ind w:left="284" w:right="-284" w:hanging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Четвертные оценки во </w:t>
      </w:r>
      <w:r w:rsidRPr="00260383">
        <w:rPr>
          <w:rFonts w:ascii="Times New Roman" w:hAnsi="Times New Roman" w:cs="Times New Roman"/>
          <w:sz w:val="24"/>
        </w:rPr>
        <w:t>2-4</w:t>
      </w:r>
      <w:r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классах выставляются</w:t>
      </w:r>
      <w:r w:rsidR="00260383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к 25</w:t>
      </w:r>
      <w:r w:rsidR="00B239F7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.10.202</w:t>
      </w:r>
      <w:r w:rsidR="00260383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4</w:t>
      </w:r>
      <w:r w:rsidR="00B239F7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, 27.12.202</w:t>
      </w:r>
      <w:r w:rsidR="00260383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4, 20</w:t>
      </w:r>
      <w:r w:rsidR="00B239F7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.03</w:t>
      </w:r>
      <w:r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.202</w:t>
      </w:r>
      <w:r w:rsidR="00260383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5</w:t>
      </w:r>
      <w:r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; 2</w:t>
      </w:r>
      <w:r w:rsidR="00260383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5</w:t>
      </w:r>
      <w:r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.05.2024.</w:t>
      </w:r>
    </w:p>
    <w:p w:rsidR="003D7AA1" w:rsidRPr="00260383" w:rsidRDefault="00260383" w:rsidP="002C5670">
      <w:pPr>
        <w:tabs>
          <w:tab w:val="left" w:pos="284"/>
        </w:tabs>
        <w:adjustRightInd w:val="0"/>
        <w:ind w:left="284" w:right="-284" w:hanging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                                                </w:t>
      </w:r>
      <w:r w:rsidR="003D7AA1" w:rsidRPr="0026038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 xml:space="preserve">Регламентирование образовательного процесса </w:t>
      </w:r>
    </w:p>
    <w:p w:rsidR="003D7AA1" w:rsidRPr="00260383" w:rsidRDefault="003D7AA1" w:rsidP="002C5670">
      <w:pPr>
        <w:tabs>
          <w:tab w:val="left" w:pos="284"/>
        </w:tabs>
        <w:adjustRightInd w:val="0"/>
        <w:ind w:left="284" w:right="-284" w:hanging="284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Продолжительность учебной недели: по 5-дневной неделе занимаются обучающиеся </w:t>
      </w:r>
      <w:r w:rsidRPr="00260383">
        <w:rPr>
          <w:rFonts w:ascii="Times New Roman" w:hAnsi="Times New Roman" w:cs="Times New Roman"/>
          <w:sz w:val="24"/>
        </w:rPr>
        <w:t xml:space="preserve">1-4 </w:t>
      </w:r>
      <w:r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классов.</w:t>
      </w:r>
      <w:proofErr w:type="gramEnd"/>
    </w:p>
    <w:p w:rsidR="003D7AA1" w:rsidRPr="00260383" w:rsidRDefault="003D7AA1" w:rsidP="002C5670">
      <w:pPr>
        <w:tabs>
          <w:tab w:val="left" w:pos="284"/>
        </w:tabs>
        <w:adjustRightInd w:val="0"/>
        <w:ind w:left="284" w:right="-284" w:hanging="284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</w:p>
    <w:p w:rsidR="003D7AA1" w:rsidRPr="00260383" w:rsidRDefault="00260383" w:rsidP="002C5670">
      <w:pPr>
        <w:tabs>
          <w:tab w:val="left" w:pos="284"/>
        </w:tabs>
        <w:adjustRightInd w:val="0"/>
        <w:ind w:left="284" w:right="-284" w:hanging="284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       </w:t>
      </w:r>
      <w:r w:rsidR="003D7AA1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Школа работает в одну (первую) смену:</w:t>
      </w:r>
    </w:p>
    <w:p w:rsidR="003D7AA1" w:rsidRPr="00260383" w:rsidRDefault="003D7AA1" w:rsidP="002C5670">
      <w:pPr>
        <w:tabs>
          <w:tab w:val="left" w:pos="284"/>
        </w:tabs>
        <w:adjustRightInd w:val="0"/>
        <w:ind w:left="284" w:right="-284" w:hanging="284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260383"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  <w:t>Продолжительность занятий в 1 классе</w:t>
      </w:r>
      <w:r w:rsidR="00B239F7" w:rsidRPr="00260383"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  <w:t xml:space="preserve"> </w:t>
      </w:r>
      <w:r w:rsidRPr="00260383"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  <w:t>- в сентябре, октябре - по 3 урока в день по 35 минут каждый, в ноябре - декабре - по 4 урока по 35 минут каждый; январь - май - по 4 урока по 40 минут каждый.</w:t>
      </w:r>
      <w:proofErr w:type="gramEnd"/>
    </w:p>
    <w:p w:rsidR="003D7AA1" w:rsidRPr="00260383" w:rsidRDefault="00260383" w:rsidP="002C5670">
      <w:pPr>
        <w:tabs>
          <w:tab w:val="left" w:pos="284"/>
        </w:tabs>
        <w:adjustRightInd w:val="0"/>
        <w:ind w:left="284" w:right="-284" w:hanging="284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        </w:t>
      </w:r>
      <w:r w:rsidR="003D7AA1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Продолжительность урока в 2-4</w:t>
      </w:r>
      <w:r w:rsidR="00B239F7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3D7AA1"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>классах – 45 минут.</w:t>
      </w:r>
    </w:p>
    <w:p w:rsidR="003D7AA1" w:rsidRPr="00260383" w:rsidRDefault="003D7AA1" w:rsidP="002C5670">
      <w:pPr>
        <w:tabs>
          <w:tab w:val="left" w:pos="284"/>
        </w:tabs>
        <w:adjustRightInd w:val="0"/>
        <w:ind w:left="284" w:right="-284" w:hanging="284"/>
        <w:jc w:val="both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tab/>
      </w:r>
    </w:p>
    <w:p w:rsidR="003D7AA1" w:rsidRPr="00260383" w:rsidRDefault="003D7AA1" w:rsidP="002C5670">
      <w:pPr>
        <w:tabs>
          <w:tab w:val="left" w:pos="284"/>
        </w:tabs>
        <w:adjustRightInd w:val="0"/>
        <w:ind w:left="284" w:right="-284" w:hanging="284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</w:pPr>
    </w:p>
    <w:p w:rsidR="003D7AA1" w:rsidRPr="00260383" w:rsidRDefault="003D7AA1" w:rsidP="002C5670">
      <w:pPr>
        <w:tabs>
          <w:tab w:val="left" w:pos="284"/>
        </w:tabs>
        <w:adjustRightInd w:val="0"/>
        <w:ind w:left="284" w:right="-284" w:hanging="284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</w:pPr>
      <w:r w:rsidRPr="00260383">
        <w:rPr>
          <w:rFonts w:ascii="Times New Roman" w:hAnsi="Times New Roman" w:cs="Times New Roman"/>
          <w:b/>
          <w:kern w:val="2"/>
          <w:sz w:val="24"/>
          <w:szCs w:val="24"/>
          <w:lang w:eastAsia="ko-KR"/>
        </w:rPr>
        <w:t xml:space="preserve">Расписание звонков </w:t>
      </w:r>
    </w:p>
    <w:p w:rsidR="003D7AA1" w:rsidRPr="00260383" w:rsidRDefault="003D7AA1" w:rsidP="002C5670">
      <w:pPr>
        <w:tabs>
          <w:tab w:val="left" w:pos="284"/>
        </w:tabs>
        <w:adjustRightInd w:val="0"/>
        <w:ind w:left="284" w:right="-284" w:hanging="284"/>
        <w:jc w:val="center"/>
        <w:rPr>
          <w:rFonts w:ascii="Times New Roman" w:hAnsi="Times New Roman" w:cs="Times New Roman"/>
          <w:kern w:val="2"/>
          <w:sz w:val="24"/>
          <w:szCs w:val="24"/>
          <w:lang w:eastAsia="ko-KR"/>
        </w:rPr>
      </w:pPr>
      <w:r w:rsidRPr="00260383">
        <w:rPr>
          <w:rFonts w:ascii="Times New Roman" w:hAnsi="Times New Roman" w:cs="Times New Roman"/>
          <w:kern w:val="2"/>
          <w:sz w:val="24"/>
          <w:szCs w:val="24"/>
          <w:lang w:eastAsia="ko-KR"/>
        </w:rPr>
        <w:lastRenderedPageBreak/>
        <w:t>Понедельник-пятница</w:t>
      </w:r>
    </w:p>
    <w:tbl>
      <w:tblPr>
        <w:tblW w:w="0" w:type="auto"/>
        <w:tblInd w:w="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2"/>
        <w:gridCol w:w="4278"/>
      </w:tblGrid>
      <w:tr w:rsidR="003D7AA1" w:rsidRPr="00260383" w:rsidTr="0090110C">
        <w:tc>
          <w:tcPr>
            <w:tcW w:w="4042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№ урока</w:t>
            </w:r>
          </w:p>
        </w:tc>
        <w:tc>
          <w:tcPr>
            <w:tcW w:w="4278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Продолжительность урока</w:t>
            </w:r>
          </w:p>
        </w:tc>
      </w:tr>
      <w:tr w:rsidR="003D7AA1" w:rsidRPr="00260383" w:rsidTr="0090110C">
        <w:tc>
          <w:tcPr>
            <w:tcW w:w="8320" w:type="dxa"/>
            <w:gridSpan w:val="2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1 СМЕНА</w:t>
            </w:r>
          </w:p>
        </w:tc>
      </w:tr>
      <w:tr w:rsidR="003D7AA1" w:rsidRPr="00260383" w:rsidTr="0090110C">
        <w:tc>
          <w:tcPr>
            <w:tcW w:w="4042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 урок</w:t>
            </w:r>
          </w:p>
        </w:tc>
        <w:tc>
          <w:tcPr>
            <w:tcW w:w="4278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9.00-9.45</w:t>
            </w:r>
          </w:p>
        </w:tc>
      </w:tr>
      <w:tr w:rsidR="003D7AA1" w:rsidRPr="00260383" w:rsidTr="0090110C">
        <w:tc>
          <w:tcPr>
            <w:tcW w:w="4042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 урок</w:t>
            </w:r>
          </w:p>
        </w:tc>
        <w:tc>
          <w:tcPr>
            <w:tcW w:w="4278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9.55-10.40</w:t>
            </w:r>
          </w:p>
        </w:tc>
      </w:tr>
      <w:tr w:rsidR="003D7AA1" w:rsidRPr="00260383" w:rsidTr="0090110C">
        <w:tc>
          <w:tcPr>
            <w:tcW w:w="4042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3 урок</w:t>
            </w:r>
          </w:p>
        </w:tc>
        <w:tc>
          <w:tcPr>
            <w:tcW w:w="4278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10.50-11.35</w:t>
            </w:r>
          </w:p>
        </w:tc>
      </w:tr>
      <w:tr w:rsidR="003D7AA1" w:rsidRPr="00260383" w:rsidTr="0090110C">
        <w:tc>
          <w:tcPr>
            <w:tcW w:w="4042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 урок</w:t>
            </w:r>
          </w:p>
        </w:tc>
        <w:tc>
          <w:tcPr>
            <w:tcW w:w="4278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11.55- 12.40</w:t>
            </w:r>
          </w:p>
        </w:tc>
      </w:tr>
      <w:tr w:rsidR="003D7AA1" w:rsidRPr="00260383" w:rsidTr="0090110C">
        <w:tc>
          <w:tcPr>
            <w:tcW w:w="4042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 урок</w:t>
            </w:r>
          </w:p>
        </w:tc>
        <w:tc>
          <w:tcPr>
            <w:tcW w:w="4278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13.00-13.45</w:t>
            </w:r>
          </w:p>
        </w:tc>
      </w:tr>
      <w:tr w:rsidR="003D7AA1" w:rsidRPr="00260383" w:rsidTr="0090110C">
        <w:tc>
          <w:tcPr>
            <w:tcW w:w="4042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6 урок</w:t>
            </w:r>
          </w:p>
        </w:tc>
        <w:tc>
          <w:tcPr>
            <w:tcW w:w="4278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13.55- 14.40</w:t>
            </w:r>
          </w:p>
        </w:tc>
      </w:tr>
      <w:tr w:rsidR="003D7AA1" w:rsidRPr="00260383" w:rsidTr="0090110C">
        <w:tc>
          <w:tcPr>
            <w:tcW w:w="4042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7 урок</w:t>
            </w:r>
          </w:p>
        </w:tc>
        <w:tc>
          <w:tcPr>
            <w:tcW w:w="4278" w:type="dxa"/>
            <w:shd w:val="clear" w:color="auto" w:fill="auto"/>
          </w:tcPr>
          <w:p w:rsidR="003D7AA1" w:rsidRPr="00260383" w:rsidRDefault="003D7AA1" w:rsidP="002C5670">
            <w:pPr>
              <w:tabs>
                <w:tab w:val="left" w:pos="284"/>
              </w:tabs>
              <w:adjustRightInd w:val="0"/>
              <w:ind w:left="284" w:right="-284" w:hanging="284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60383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14.50 -15.35</w:t>
            </w:r>
          </w:p>
        </w:tc>
      </w:tr>
    </w:tbl>
    <w:p w:rsidR="006D14C1" w:rsidRDefault="006D14C1" w:rsidP="002C5670">
      <w:pPr>
        <w:ind w:left="284" w:hanging="284"/>
      </w:pPr>
    </w:p>
    <w:sectPr w:rsidR="006D14C1" w:rsidSect="0026038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3D59"/>
    <w:multiLevelType w:val="hybridMultilevel"/>
    <w:tmpl w:val="6B9A8448"/>
    <w:lvl w:ilvl="0" w:tplc="1E66A7A0">
      <w:numFmt w:val="bullet"/>
      <w:lvlText w:val=""/>
      <w:lvlJc w:val="left"/>
      <w:pPr>
        <w:ind w:left="211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E0055A">
      <w:numFmt w:val="bullet"/>
      <w:lvlText w:val="•"/>
      <w:lvlJc w:val="left"/>
      <w:pPr>
        <w:ind w:left="3044" w:hanging="286"/>
      </w:pPr>
      <w:rPr>
        <w:rFonts w:hint="default"/>
        <w:lang w:val="ru-RU" w:eastAsia="en-US" w:bidi="ar-SA"/>
      </w:rPr>
    </w:lvl>
    <w:lvl w:ilvl="2" w:tplc="A06A9590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3" w:tplc="478C17CC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4" w:tplc="58D20156">
      <w:numFmt w:val="bullet"/>
      <w:lvlText w:val="•"/>
      <w:lvlJc w:val="left"/>
      <w:pPr>
        <w:ind w:left="5818" w:hanging="286"/>
      </w:pPr>
      <w:rPr>
        <w:rFonts w:hint="default"/>
        <w:lang w:val="ru-RU" w:eastAsia="en-US" w:bidi="ar-SA"/>
      </w:rPr>
    </w:lvl>
    <w:lvl w:ilvl="5" w:tplc="BC50CA22">
      <w:numFmt w:val="bullet"/>
      <w:lvlText w:val="•"/>
      <w:lvlJc w:val="left"/>
      <w:pPr>
        <w:ind w:left="6743" w:hanging="286"/>
      </w:pPr>
      <w:rPr>
        <w:rFonts w:hint="default"/>
        <w:lang w:val="ru-RU" w:eastAsia="en-US" w:bidi="ar-SA"/>
      </w:rPr>
    </w:lvl>
    <w:lvl w:ilvl="6" w:tplc="3990C628">
      <w:numFmt w:val="bullet"/>
      <w:lvlText w:val="•"/>
      <w:lvlJc w:val="left"/>
      <w:pPr>
        <w:ind w:left="7667" w:hanging="286"/>
      </w:pPr>
      <w:rPr>
        <w:rFonts w:hint="default"/>
        <w:lang w:val="ru-RU" w:eastAsia="en-US" w:bidi="ar-SA"/>
      </w:rPr>
    </w:lvl>
    <w:lvl w:ilvl="7" w:tplc="86A4A5BE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  <w:lvl w:ilvl="8" w:tplc="0880801C">
      <w:numFmt w:val="bullet"/>
      <w:lvlText w:val="•"/>
      <w:lvlJc w:val="left"/>
      <w:pPr>
        <w:ind w:left="9517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7AA1"/>
    <w:rsid w:val="000261FE"/>
    <w:rsid w:val="001D0B5F"/>
    <w:rsid w:val="00260383"/>
    <w:rsid w:val="002C5670"/>
    <w:rsid w:val="002D614D"/>
    <w:rsid w:val="003D4A6B"/>
    <w:rsid w:val="003D7AA1"/>
    <w:rsid w:val="00404F24"/>
    <w:rsid w:val="0044792D"/>
    <w:rsid w:val="006C6D9A"/>
    <w:rsid w:val="006D14C1"/>
    <w:rsid w:val="00857C8D"/>
    <w:rsid w:val="00940C80"/>
    <w:rsid w:val="00B239F7"/>
    <w:rsid w:val="00C80B15"/>
    <w:rsid w:val="00CA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uiPriority w:val="1"/>
    <w:qFormat/>
    <w:rsid w:val="003D7AA1"/>
    <w:pPr>
      <w:widowControl w:val="0"/>
      <w:autoSpaceDE w:val="0"/>
      <w:autoSpaceDN w:val="0"/>
      <w:spacing w:after="0" w:line="240" w:lineRule="auto"/>
      <w:ind w:left="124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2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Мой</dc:creator>
  <cp:lastModifiedBy>Компьютер Мой</cp:lastModifiedBy>
  <cp:revision>2</cp:revision>
  <cp:lastPrinted>2024-09-06T11:38:00Z</cp:lastPrinted>
  <dcterms:created xsi:type="dcterms:W3CDTF">2024-09-06T12:08:00Z</dcterms:created>
  <dcterms:modified xsi:type="dcterms:W3CDTF">2024-09-06T12:08:00Z</dcterms:modified>
</cp:coreProperties>
</file>