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6C5" w:rsidRDefault="00E316C5" w:rsidP="007A48D2">
      <w:pPr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8167114"/>
            <wp:effectExtent l="19050" t="0" r="3175" b="0"/>
            <wp:docPr id="7" name="Рисунок 7" descr="C:\Users\citi2\AppData\Local\Microsoft\Windows\INetCache\Content.Word\1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iti2\AppData\Local\Microsoft\Windows\INetCache\Content.Word\10-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6C5" w:rsidRDefault="00E316C5" w:rsidP="007A48D2">
      <w:pPr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:rsidR="00E316C5" w:rsidRDefault="00E316C5" w:rsidP="007A48D2">
      <w:pPr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:rsidR="00E316C5" w:rsidRPr="007A48D2" w:rsidRDefault="00E316C5" w:rsidP="007A48D2">
      <w:pPr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846" w:tblpY="2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75"/>
        <w:gridCol w:w="1842"/>
        <w:gridCol w:w="3181"/>
        <w:gridCol w:w="2313"/>
      </w:tblGrid>
      <w:tr w:rsidR="007A48D2" w:rsidRPr="007A48D2" w:rsidTr="00981263">
        <w:tc>
          <w:tcPr>
            <w:tcW w:w="1875" w:type="dxa"/>
          </w:tcPr>
          <w:p w:rsidR="007A48D2" w:rsidRPr="007A48D2" w:rsidRDefault="007A48D2" w:rsidP="00981263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48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четверть</w:t>
            </w:r>
          </w:p>
        </w:tc>
        <w:tc>
          <w:tcPr>
            <w:tcW w:w="1842" w:type="dxa"/>
          </w:tcPr>
          <w:p w:rsidR="007A48D2" w:rsidRPr="007A48D2" w:rsidRDefault="007A48D2" w:rsidP="00981263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48D2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3181" w:type="dxa"/>
          </w:tcPr>
          <w:p w:rsidR="007A48D2" w:rsidRPr="007A48D2" w:rsidRDefault="007A48D2" w:rsidP="00981263">
            <w:pPr>
              <w:tabs>
                <w:tab w:val="left" w:pos="284"/>
              </w:tabs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A48D2">
              <w:rPr>
                <w:rFonts w:ascii="Times New Roman" w:hAnsi="Times New Roman" w:cs="Times New Roman"/>
                <w:sz w:val="28"/>
                <w:szCs w:val="28"/>
              </w:rPr>
              <w:t>05.11.2024г. – 28.12.2024г.</w:t>
            </w:r>
          </w:p>
        </w:tc>
        <w:tc>
          <w:tcPr>
            <w:tcW w:w="2313" w:type="dxa"/>
          </w:tcPr>
          <w:p w:rsidR="007A48D2" w:rsidRPr="007A48D2" w:rsidRDefault="007A48D2" w:rsidP="00981263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48D2">
              <w:rPr>
                <w:rFonts w:ascii="Times New Roman" w:hAnsi="Times New Roman" w:cs="Times New Roman"/>
                <w:sz w:val="28"/>
                <w:szCs w:val="28"/>
              </w:rPr>
              <w:t xml:space="preserve">8 недель  </w:t>
            </w:r>
          </w:p>
          <w:p w:rsidR="007A48D2" w:rsidRPr="007A48D2" w:rsidRDefault="007A48D2" w:rsidP="00981263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8D2" w:rsidRPr="007A48D2" w:rsidTr="00981263">
        <w:tc>
          <w:tcPr>
            <w:tcW w:w="1875" w:type="dxa"/>
          </w:tcPr>
          <w:p w:rsidR="007A48D2" w:rsidRPr="007A48D2" w:rsidRDefault="007A48D2" w:rsidP="00981263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48D2"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1842" w:type="dxa"/>
          </w:tcPr>
          <w:p w:rsidR="007A48D2" w:rsidRPr="007A48D2" w:rsidRDefault="007A48D2" w:rsidP="00981263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48D2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3181" w:type="dxa"/>
          </w:tcPr>
          <w:p w:rsidR="007A48D2" w:rsidRPr="007A48D2" w:rsidRDefault="007A48D2" w:rsidP="00981263">
            <w:pPr>
              <w:tabs>
                <w:tab w:val="left" w:pos="284"/>
              </w:tabs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A48D2">
              <w:rPr>
                <w:rFonts w:ascii="Times New Roman" w:hAnsi="Times New Roman" w:cs="Times New Roman"/>
                <w:sz w:val="28"/>
                <w:szCs w:val="28"/>
              </w:rPr>
              <w:t>09.01.2025г.- 21.03.2025г.</w:t>
            </w:r>
          </w:p>
        </w:tc>
        <w:tc>
          <w:tcPr>
            <w:tcW w:w="2313" w:type="dxa"/>
          </w:tcPr>
          <w:p w:rsidR="007A48D2" w:rsidRPr="007A48D2" w:rsidRDefault="007A48D2" w:rsidP="00981263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48D2">
              <w:rPr>
                <w:rFonts w:ascii="Times New Roman" w:hAnsi="Times New Roman" w:cs="Times New Roman"/>
                <w:sz w:val="28"/>
                <w:szCs w:val="28"/>
              </w:rPr>
              <w:t xml:space="preserve">11 недель </w:t>
            </w:r>
          </w:p>
          <w:p w:rsidR="007A48D2" w:rsidRPr="007A48D2" w:rsidRDefault="007A48D2" w:rsidP="00981263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8D2" w:rsidRPr="007A48D2" w:rsidTr="00981263">
        <w:tc>
          <w:tcPr>
            <w:tcW w:w="1875" w:type="dxa"/>
          </w:tcPr>
          <w:p w:rsidR="007A48D2" w:rsidRPr="007A48D2" w:rsidRDefault="007A48D2" w:rsidP="00981263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48D2"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1842" w:type="dxa"/>
          </w:tcPr>
          <w:p w:rsidR="007A48D2" w:rsidRPr="007A48D2" w:rsidRDefault="007A48D2" w:rsidP="00981263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48D2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3181" w:type="dxa"/>
          </w:tcPr>
          <w:p w:rsidR="007A48D2" w:rsidRPr="007A48D2" w:rsidRDefault="007A48D2" w:rsidP="00981263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48D2">
              <w:rPr>
                <w:rFonts w:ascii="Times New Roman" w:hAnsi="Times New Roman" w:cs="Times New Roman"/>
                <w:sz w:val="28"/>
                <w:szCs w:val="28"/>
              </w:rPr>
              <w:t>31.03.2025 г.-26.05.2025</w:t>
            </w:r>
          </w:p>
        </w:tc>
        <w:tc>
          <w:tcPr>
            <w:tcW w:w="2313" w:type="dxa"/>
          </w:tcPr>
          <w:p w:rsidR="007A48D2" w:rsidRPr="007A48D2" w:rsidRDefault="007A48D2" w:rsidP="00981263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48D2">
              <w:rPr>
                <w:rFonts w:ascii="Times New Roman" w:hAnsi="Times New Roman" w:cs="Times New Roman"/>
                <w:sz w:val="28"/>
                <w:szCs w:val="28"/>
              </w:rPr>
              <w:t>7 недель</w:t>
            </w:r>
          </w:p>
        </w:tc>
      </w:tr>
    </w:tbl>
    <w:p w:rsidR="007A48D2" w:rsidRPr="007A48D2" w:rsidRDefault="007A48D2" w:rsidP="004C7F13">
      <w:pPr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:rsidR="007A48D2" w:rsidRPr="007A48D2" w:rsidRDefault="007A48D2" w:rsidP="004C7F13">
      <w:pPr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:rsidR="007A48D2" w:rsidRPr="007A48D2" w:rsidRDefault="007A48D2" w:rsidP="004C7F13">
      <w:pPr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:rsidR="004C7F13" w:rsidRPr="007A48D2" w:rsidRDefault="004C7F13" w:rsidP="004C7F13">
      <w:pPr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7A48D2">
        <w:rPr>
          <w:rFonts w:ascii="Times New Roman" w:eastAsia="SchoolBookSanPin" w:hAnsi="Times New Roman" w:cs="Times New Roman"/>
          <w:sz w:val="28"/>
          <w:szCs w:val="28"/>
        </w:rPr>
        <w:t xml:space="preserve">Продолжительность каникул составляет: </w:t>
      </w:r>
    </w:p>
    <w:tbl>
      <w:tblPr>
        <w:tblW w:w="9574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6"/>
        <w:gridCol w:w="1743"/>
        <w:gridCol w:w="2914"/>
        <w:gridCol w:w="2671"/>
      </w:tblGrid>
      <w:tr w:rsidR="007A48D2" w:rsidRPr="007A48D2" w:rsidTr="00981263">
        <w:tc>
          <w:tcPr>
            <w:tcW w:w="2246" w:type="dxa"/>
          </w:tcPr>
          <w:p w:rsidR="007A48D2" w:rsidRPr="007A48D2" w:rsidRDefault="007A48D2" w:rsidP="00981263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48D2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1743" w:type="dxa"/>
          </w:tcPr>
          <w:p w:rsidR="007A48D2" w:rsidRPr="007A48D2" w:rsidRDefault="007A48D2" w:rsidP="00981263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48D2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914" w:type="dxa"/>
          </w:tcPr>
          <w:p w:rsidR="007A48D2" w:rsidRPr="007A48D2" w:rsidRDefault="007A48D2" w:rsidP="00981263">
            <w:pPr>
              <w:tabs>
                <w:tab w:val="left" w:pos="284"/>
              </w:tabs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A48D2">
              <w:rPr>
                <w:rFonts w:ascii="Times New Roman" w:hAnsi="Times New Roman" w:cs="Times New Roman"/>
                <w:sz w:val="28"/>
                <w:szCs w:val="28"/>
              </w:rPr>
              <w:t>Срок начала и окончания каникул</w:t>
            </w:r>
          </w:p>
        </w:tc>
        <w:tc>
          <w:tcPr>
            <w:tcW w:w="2671" w:type="dxa"/>
          </w:tcPr>
          <w:p w:rsidR="007A48D2" w:rsidRPr="007A48D2" w:rsidRDefault="007A48D2" w:rsidP="00981263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48D2">
              <w:rPr>
                <w:rFonts w:ascii="Times New Roman" w:hAnsi="Times New Roman" w:cs="Times New Roman"/>
                <w:sz w:val="28"/>
                <w:szCs w:val="28"/>
              </w:rPr>
              <w:t>Количество дней</w:t>
            </w:r>
          </w:p>
        </w:tc>
      </w:tr>
      <w:tr w:rsidR="007A48D2" w:rsidRPr="007A48D2" w:rsidTr="00981263">
        <w:tc>
          <w:tcPr>
            <w:tcW w:w="2246" w:type="dxa"/>
          </w:tcPr>
          <w:p w:rsidR="007A48D2" w:rsidRPr="007A48D2" w:rsidRDefault="007A48D2" w:rsidP="00981263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48D2">
              <w:rPr>
                <w:rFonts w:ascii="Times New Roman" w:hAnsi="Times New Roman" w:cs="Times New Roman"/>
                <w:sz w:val="28"/>
                <w:szCs w:val="28"/>
              </w:rPr>
              <w:t>Осенние</w:t>
            </w:r>
          </w:p>
        </w:tc>
        <w:tc>
          <w:tcPr>
            <w:tcW w:w="1743" w:type="dxa"/>
          </w:tcPr>
          <w:p w:rsidR="007A48D2" w:rsidRPr="007A48D2" w:rsidRDefault="007A48D2" w:rsidP="00981263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48D2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914" w:type="dxa"/>
          </w:tcPr>
          <w:p w:rsidR="007A48D2" w:rsidRPr="007A48D2" w:rsidRDefault="007A48D2" w:rsidP="00981263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48D2">
              <w:rPr>
                <w:rFonts w:ascii="Times New Roman" w:hAnsi="Times New Roman" w:cs="Times New Roman"/>
                <w:sz w:val="28"/>
                <w:szCs w:val="28"/>
              </w:rPr>
              <w:t>26.10.2024-04.11.2024</w:t>
            </w:r>
          </w:p>
        </w:tc>
        <w:tc>
          <w:tcPr>
            <w:tcW w:w="2671" w:type="dxa"/>
          </w:tcPr>
          <w:p w:rsidR="007A48D2" w:rsidRPr="007A48D2" w:rsidRDefault="007A48D2" w:rsidP="00981263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48D2">
              <w:rPr>
                <w:rFonts w:ascii="Times New Roman" w:hAnsi="Times New Roman" w:cs="Times New Roman"/>
                <w:sz w:val="28"/>
                <w:szCs w:val="28"/>
              </w:rPr>
              <w:t>10 дней</w:t>
            </w:r>
          </w:p>
        </w:tc>
      </w:tr>
      <w:tr w:rsidR="007A48D2" w:rsidRPr="007A48D2" w:rsidTr="00981263">
        <w:tc>
          <w:tcPr>
            <w:tcW w:w="2246" w:type="dxa"/>
          </w:tcPr>
          <w:p w:rsidR="007A48D2" w:rsidRPr="007A48D2" w:rsidRDefault="007A48D2" w:rsidP="00981263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48D2">
              <w:rPr>
                <w:rFonts w:ascii="Times New Roman" w:hAnsi="Times New Roman" w:cs="Times New Roman"/>
                <w:sz w:val="28"/>
                <w:szCs w:val="28"/>
              </w:rPr>
              <w:t>Зимние</w:t>
            </w:r>
          </w:p>
        </w:tc>
        <w:tc>
          <w:tcPr>
            <w:tcW w:w="1743" w:type="dxa"/>
          </w:tcPr>
          <w:p w:rsidR="007A48D2" w:rsidRPr="007A48D2" w:rsidRDefault="007A48D2" w:rsidP="00981263">
            <w:pPr>
              <w:tabs>
                <w:tab w:val="left" w:pos="284"/>
              </w:tabs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A48D2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914" w:type="dxa"/>
          </w:tcPr>
          <w:p w:rsidR="007A48D2" w:rsidRPr="007A48D2" w:rsidRDefault="007A48D2" w:rsidP="00981263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48D2">
              <w:rPr>
                <w:rFonts w:ascii="Times New Roman" w:hAnsi="Times New Roman" w:cs="Times New Roman"/>
                <w:sz w:val="28"/>
                <w:szCs w:val="28"/>
              </w:rPr>
              <w:t>29.12.2024- 08.01.2025</w:t>
            </w:r>
          </w:p>
        </w:tc>
        <w:tc>
          <w:tcPr>
            <w:tcW w:w="2671" w:type="dxa"/>
          </w:tcPr>
          <w:p w:rsidR="007A48D2" w:rsidRPr="007A48D2" w:rsidRDefault="007A48D2" w:rsidP="00981263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48D2">
              <w:rPr>
                <w:rFonts w:ascii="Times New Roman" w:hAnsi="Times New Roman" w:cs="Times New Roman"/>
                <w:sz w:val="28"/>
                <w:szCs w:val="28"/>
              </w:rPr>
              <w:t>11 дней</w:t>
            </w:r>
          </w:p>
        </w:tc>
      </w:tr>
      <w:tr w:rsidR="007A48D2" w:rsidRPr="007A48D2" w:rsidTr="00981263">
        <w:tc>
          <w:tcPr>
            <w:tcW w:w="2246" w:type="dxa"/>
          </w:tcPr>
          <w:p w:rsidR="007A48D2" w:rsidRPr="007A48D2" w:rsidRDefault="007A48D2" w:rsidP="00981263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48D2">
              <w:rPr>
                <w:rFonts w:ascii="Times New Roman" w:hAnsi="Times New Roman" w:cs="Times New Roman"/>
                <w:sz w:val="28"/>
                <w:szCs w:val="28"/>
              </w:rPr>
              <w:t>Весенние</w:t>
            </w:r>
          </w:p>
        </w:tc>
        <w:tc>
          <w:tcPr>
            <w:tcW w:w="1743" w:type="dxa"/>
          </w:tcPr>
          <w:p w:rsidR="007A48D2" w:rsidRPr="007A48D2" w:rsidRDefault="007A48D2" w:rsidP="00981263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48D2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914" w:type="dxa"/>
          </w:tcPr>
          <w:p w:rsidR="007A48D2" w:rsidRPr="007A48D2" w:rsidRDefault="007A48D2" w:rsidP="00981263">
            <w:pPr>
              <w:tabs>
                <w:tab w:val="left" w:pos="284"/>
              </w:tabs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A48D2">
              <w:rPr>
                <w:rFonts w:ascii="Times New Roman" w:hAnsi="Times New Roman" w:cs="Times New Roman"/>
                <w:sz w:val="28"/>
                <w:szCs w:val="28"/>
              </w:rPr>
              <w:t>22.03.2025-30.03.2025</w:t>
            </w:r>
          </w:p>
        </w:tc>
        <w:tc>
          <w:tcPr>
            <w:tcW w:w="2671" w:type="dxa"/>
          </w:tcPr>
          <w:p w:rsidR="007A48D2" w:rsidRPr="007A48D2" w:rsidRDefault="007A48D2" w:rsidP="00981263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48D2">
              <w:rPr>
                <w:rFonts w:ascii="Times New Roman" w:hAnsi="Times New Roman" w:cs="Times New Roman"/>
                <w:sz w:val="28"/>
                <w:szCs w:val="28"/>
              </w:rPr>
              <w:t>9 дней</w:t>
            </w:r>
          </w:p>
        </w:tc>
      </w:tr>
      <w:tr w:rsidR="007A48D2" w:rsidRPr="007A48D2" w:rsidTr="00981263">
        <w:tc>
          <w:tcPr>
            <w:tcW w:w="2246" w:type="dxa"/>
          </w:tcPr>
          <w:p w:rsidR="007A48D2" w:rsidRPr="007A48D2" w:rsidRDefault="007A48D2" w:rsidP="00981263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A48D2">
              <w:rPr>
                <w:rFonts w:ascii="Times New Roman" w:hAnsi="Times New Roman" w:cs="Times New Roman"/>
                <w:sz w:val="28"/>
                <w:szCs w:val="28"/>
              </w:rPr>
              <w:t>Летние</w:t>
            </w:r>
          </w:p>
        </w:tc>
        <w:tc>
          <w:tcPr>
            <w:tcW w:w="1743" w:type="dxa"/>
          </w:tcPr>
          <w:p w:rsidR="007A48D2" w:rsidRPr="007A48D2" w:rsidRDefault="007A48D2" w:rsidP="00981263">
            <w:pPr>
              <w:tabs>
                <w:tab w:val="left" w:pos="284"/>
              </w:tabs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A48D2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914" w:type="dxa"/>
          </w:tcPr>
          <w:p w:rsidR="007A48D2" w:rsidRPr="007A48D2" w:rsidRDefault="007A48D2" w:rsidP="00981263">
            <w:pPr>
              <w:tabs>
                <w:tab w:val="left" w:pos="284"/>
              </w:tabs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7A48D2">
              <w:rPr>
                <w:rFonts w:ascii="Times New Roman" w:hAnsi="Times New Roman" w:cs="Times New Roman"/>
                <w:sz w:val="28"/>
                <w:szCs w:val="28"/>
              </w:rPr>
              <w:t>27.05.2025-31.08.2025</w:t>
            </w:r>
          </w:p>
        </w:tc>
        <w:tc>
          <w:tcPr>
            <w:tcW w:w="2671" w:type="dxa"/>
          </w:tcPr>
          <w:p w:rsidR="007A48D2" w:rsidRPr="007A48D2" w:rsidRDefault="007A48D2" w:rsidP="00981263">
            <w:pPr>
              <w:tabs>
                <w:tab w:val="left" w:pos="284"/>
              </w:tabs>
              <w:ind w:left="-709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7F13" w:rsidRPr="007A48D2" w:rsidRDefault="004C7F13" w:rsidP="004C7F13">
      <w:pPr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:rsidR="004C7F13" w:rsidRPr="007A48D2" w:rsidRDefault="004C7F13" w:rsidP="004C7F13">
      <w:pPr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7A48D2">
        <w:rPr>
          <w:rFonts w:ascii="Times New Roman" w:eastAsia="SchoolBookSanPin" w:hAnsi="Times New Roman" w:cs="Times New Roman"/>
          <w:position w:val="1"/>
          <w:sz w:val="28"/>
          <w:szCs w:val="28"/>
        </w:rPr>
        <w:t> </w:t>
      </w:r>
      <w:r w:rsidRPr="007A48D2">
        <w:rPr>
          <w:rFonts w:ascii="Times New Roman" w:eastAsia="SchoolBookSanPin" w:hAnsi="Times New Roman" w:cs="Times New Roman"/>
          <w:sz w:val="28"/>
          <w:szCs w:val="28"/>
        </w:rPr>
        <w:t>Продолжительность урока не должна превышать 45 минут.</w:t>
      </w:r>
    </w:p>
    <w:p w:rsidR="007A48D2" w:rsidRPr="007A48D2" w:rsidRDefault="007A48D2" w:rsidP="007A48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709" w:right="283" w:firstLine="709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7A48D2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 xml:space="preserve">Расписание звонков </w:t>
      </w:r>
    </w:p>
    <w:p w:rsidR="007A48D2" w:rsidRPr="007A48D2" w:rsidRDefault="007A48D2" w:rsidP="007A48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709" w:right="283" w:firstLine="709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7A48D2" w:rsidRPr="007A48D2" w:rsidRDefault="007A48D2" w:rsidP="007A48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709" w:right="283" w:firstLine="709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7A48D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Понедельник-пятница</w:t>
      </w:r>
    </w:p>
    <w:p w:rsidR="007A48D2" w:rsidRPr="007A48D2" w:rsidRDefault="007A48D2" w:rsidP="007A48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709" w:right="283" w:firstLine="709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tbl>
      <w:tblPr>
        <w:tblW w:w="0" w:type="auto"/>
        <w:tblInd w:w="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2"/>
        <w:gridCol w:w="4278"/>
      </w:tblGrid>
      <w:tr w:rsidR="007A48D2" w:rsidRPr="007A48D2" w:rsidTr="00981263">
        <w:tc>
          <w:tcPr>
            <w:tcW w:w="4042" w:type="dxa"/>
            <w:shd w:val="clear" w:color="auto" w:fill="auto"/>
          </w:tcPr>
          <w:p w:rsidR="007A48D2" w:rsidRPr="007A48D2" w:rsidRDefault="007A48D2" w:rsidP="00981263">
            <w:pPr>
              <w:tabs>
                <w:tab w:val="left" w:pos="284"/>
              </w:tabs>
              <w:adjustRightInd w:val="0"/>
              <w:spacing w:after="0" w:line="240" w:lineRule="auto"/>
              <w:ind w:left="-709" w:right="283" w:firstLine="709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7A48D2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№ урока</w:t>
            </w:r>
          </w:p>
        </w:tc>
        <w:tc>
          <w:tcPr>
            <w:tcW w:w="4278" w:type="dxa"/>
            <w:shd w:val="clear" w:color="auto" w:fill="auto"/>
          </w:tcPr>
          <w:p w:rsidR="007A48D2" w:rsidRPr="007A48D2" w:rsidRDefault="007A48D2" w:rsidP="00981263">
            <w:pPr>
              <w:tabs>
                <w:tab w:val="left" w:pos="284"/>
              </w:tabs>
              <w:adjustRightInd w:val="0"/>
              <w:spacing w:after="0" w:line="240" w:lineRule="auto"/>
              <w:ind w:left="-709" w:right="283" w:firstLine="709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7A48D2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Продолжительность урока</w:t>
            </w:r>
          </w:p>
        </w:tc>
      </w:tr>
      <w:tr w:rsidR="007A48D2" w:rsidRPr="007A48D2" w:rsidTr="00981263">
        <w:tc>
          <w:tcPr>
            <w:tcW w:w="8320" w:type="dxa"/>
            <w:gridSpan w:val="2"/>
            <w:shd w:val="clear" w:color="auto" w:fill="auto"/>
          </w:tcPr>
          <w:p w:rsidR="007A48D2" w:rsidRPr="007A48D2" w:rsidRDefault="007A48D2" w:rsidP="00981263">
            <w:pPr>
              <w:tabs>
                <w:tab w:val="left" w:pos="284"/>
              </w:tabs>
              <w:adjustRightInd w:val="0"/>
              <w:spacing w:after="0" w:line="240" w:lineRule="auto"/>
              <w:ind w:left="-709" w:right="283" w:firstLine="709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7A48D2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  <w:t>1 СМЕНА</w:t>
            </w:r>
          </w:p>
        </w:tc>
      </w:tr>
      <w:tr w:rsidR="007A48D2" w:rsidRPr="007A48D2" w:rsidTr="00981263">
        <w:tc>
          <w:tcPr>
            <w:tcW w:w="4042" w:type="dxa"/>
            <w:shd w:val="clear" w:color="auto" w:fill="auto"/>
          </w:tcPr>
          <w:p w:rsidR="007A48D2" w:rsidRPr="007A48D2" w:rsidRDefault="007A48D2" w:rsidP="00981263">
            <w:pPr>
              <w:tabs>
                <w:tab w:val="left" w:pos="284"/>
              </w:tabs>
              <w:adjustRightInd w:val="0"/>
              <w:spacing w:after="0" w:line="240" w:lineRule="auto"/>
              <w:ind w:left="-709" w:right="283" w:firstLine="709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7A48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 урок</w:t>
            </w:r>
          </w:p>
        </w:tc>
        <w:tc>
          <w:tcPr>
            <w:tcW w:w="4278" w:type="dxa"/>
            <w:shd w:val="clear" w:color="auto" w:fill="auto"/>
          </w:tcPr>
          <w:p w:rsidR="007A48D2" w:rsidRPr="007A48D2" w:rsidRDefault="007A48D2" w:rsidP="00981263">
            <w:pPr>
              <w:tabs>
                <w:tab w:val="left" w:pos="284"/>
              </w:tabs>
              <w:adjustRightInd w:val="0"/>
              <w:spacing w:after="0" w:line="240" w:lineRule="auto"/>
              <w:ind w:left="-709" w:right="283" w:firstLine="709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7A48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9.00-9.45</w:t>
            </w:r>
          </w:p>
        </w:tc>
      </w:tr>
      <w:tr w:rsidR="007A48D2" w:rsidRPr="007A48D2" w:rsidTr="00981263">
        <w:tc>
          <w:tcPr>
            <w:tcW w:w="4042" w:type="dxa"/>
            <w:shd w:val="clear" w:color="auto" w:fill="auto"/>
          </w:tcPr>
          <w:p w:rsidR="007A48D2" w:rsidRPr="007A48D2" w:rsidRDefault="007A48D2" w:rsidP="00981263">
            <w:pPr>
              <w:tabs>
                <w:tab w:val="left" w:pos="284"/>
              </w:tabs>
              <w:adjustRightInd w:val="0"/>
              <w:spacing w:after="0" w:line="240" w:lineRule="auto"/>
              <w:ind w:left="-709" w:right="283" w:firstLine="709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7A48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2 урок</w:t>
            </w:r>
          </w:p>
        </w:tc>
        <w:tc>
          <w:tcPr>
            <w:tcW w:w="4278" w:type="dxa"/>
            <w:shd w:val="clear" w:color="auto" w:fill="auto"/>
          </w:tcPr>
          <w:p w:rsidR="007A48D2" w:rsidRPr="007A48D2" w:rsidRDefault="007A48D2" w:rsidP="00981263">
            <w:pPr>
              <w:tabs>
                <w:tab w:val="left" w:pos="284"/>
              </w:tabs>
              <w:adjustRightInd w:val="0"/>
              <w:spacing w:after="0" w:line="240" w:lineRule="auto"/>
              <w:ind w:left="-709" w:right="283" w:firstLine="709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7A48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9.55-10.40</w:t>
            </w:r>
          </w:p>
        </w:tc>
      </w:tr>
      <w:tr w:rsidR="007A48D2" w:rsidRPr="007A48D2" w:rsidTr="00981263">
        <w:tc>
          <w:tcPr>
            <w:tcW w:w="4042" w:type="dxa"/>
            <w:shd w:val="clear" w:color="auto" w:fill="auto"/>
          </w:tcPr>
          <w:p w:rsidR="007A48D2" w:rsidRPr="007A48D2" w:rsidRDefault="007A48D2" w:rsidP="00981263">
            <w:pPr>
              <w:tabs>
                <w:tab w:val="left" w:pos="284"/>
              </w:tabs>
              <w:adjustRightInd w:val="0"/>
              <w:spacing w:after="0" w:line="240" w:lineRule="auto"/>
              <w:ind w:left="-709" w:right="283" w:firstLine="709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7A48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3 урок</w:t>
            </w:r>
          </w:p>
        </w:tc>
        <w:tc>
          <w:tcPr>
            <w:tcW w:w="4278" w:type="dxa"/>
            <w:shd w:val="clear" w:color="auto" w:fill="auto"/>
          </w:tcPr>
          <w:p w:rsidR="007A48D2" w:rsidRPr="007A48D2" w:rsidRDefault="007A48D2" w:rsidP="00981263">
            <w:pPr>
              <w:tabs>
                <w:tab w:val="left" w:pos="284"/>
              </w:tabs>
              <w:adjustRightInd w:val="0"/>
              <w:spacing w:after="0" w:line="240" w:lineRule="auto"/>
              <w:ind w:left="-709" w:right="283" w:firstLine="709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7A48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10.50-11.35</w:t>
            </w:r>
          </w:p>
        </w:tc>
      </w:tr>
      <w:tr w:rsidR="007A48D2" w:rsidRPr="007A48D2" w:rsidTr="00981263">
        <w:tc>
          <w:tcPr>
            <w:tcW w:w="4042" w:type="dxa"/>
            <w:shd w:val="clear" w:color="auto" w:fill="auto"/>
          </w:tcPr>
          <w:p w:rsidR="007A48D2" w:rsidRPr="007A48D2" w:rsidRDefault="007A48D2" w:rsidP="00981263">
            <w:pPr>
              <w:tabs>
                <w:tab w:val="left" w:pos="284"/>
              </w:tabs>
              <w:adjustRightInd w:val="0"/>
              <w:spacing w:after="0" w:line="240" w:lineRule="auto"/>
              <w:ind w:left="-709" w:right="283" w:firstLine="709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7A48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4 урок</w:t>
            </w:r>
          </w:p>
        </w:tc>
        <w:tc>
          <w:tcPr>
            <w:tcW w:w="4278" w:type="dxa"/>
            <w:shd w:val="clear" w:color="auto" w:fill="auto"/>
          </w:tcPr>
          <w:p w:rsidR="007A48D2" w:rsidRPr="007A48D2" w:rsidRDefault="007A48D2" w:rsidP="00981263">
            <w:pPr>
              <w:tabs>
                <w:tab w:val="left" w:pos="284"/>
              </w:tabs>
              <w:adjustRightInd w:val="0"/>
              <w:spacing w:after="0" w:line="240" w:lineRule="auto"/>
              <w:ind w:left="-709" w:right="283" w:firstLine="709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7A48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11.55- 12.40</w:t>
            </w:r>
          </w:p>
        </w:tc>
      </w:tr>
      <w:tr w:rsidR="007A48D2" w:rsidRPr="007A48D2" w:rsidTr="00981263">
        <w:tc>
          <w:tcPr>
            <w:tcW w:w="4042" w:type="dxa"/>
            <w:shd w:val="clear" w:color="auto" w:fill="auto"/>
          </w:tcPr>
          <w:p w:rsidR="007A48D2" w:rsidRPr="007A48D2" w:rsidRDefault="007A48D2" w:rsidP="00981263">
            <w:pPr>
              <w:tabs>
                <w:tab w:val="left" w:pos="284"/>
              </w:tabs>
              <w:adjustRightInd w:val="0"/>
              <w:spacing w:after="0" w:line="240" w:lineRule="auto"/>
              <w:ind w:left="-709" w:right="283" w:firstLine="709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7A48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5 урок</w:t>
            </w:r>
          </w:p>
        </w:tc>
        <w:tc>
          <w:tcPr>
            <w:tcW w:w="4278" w:type="dxa"/>
            <w:shd w:val="clear" w:color="auto" w:fill="auto"/>
          </w:tcPr>
          <w:p w:rsidR="007A48D2" w:rsidRPr="007A48D2" w:rsidRDefault="007A48D2" w:rsidP="00981263">
            <w:pPr>
              <w:tabs>
                <w:tab w:val="left" w:pos="284"/>
              </w:tabs>
              <w:adjustRightInd w:val="0"/>
              <w:spacing w:after="0" w:line="240" w:lineRule="auto"/>
              <w:ind w:left="-709" w:right="283" w:firstLine="709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7A48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13.00-13.45</w:t>
            </w:r>
          </w:p>
        </w:tc>
      </w:tr>
      <w:tr w:rsidR="007A48D2" w:rsidRPr="007A48D2" w:rsidTr="00981263">
        <w:tc>
          <w:tcPr>
            <w:tcW w:w="4042" w:type="dxa"/>
            <w:shd w:val="clear" w:color="auto" w:fill="auto"/>
          </w:tcPr>
          <w:p w:rsidR="007A48D2" w:rsidRPr="007A48D2" w:rsidRDefault="007A48D2" w:rsidP="00981263">
            <w:pPr>
              <w:tabs>
                <w:tab w:val="left" w:pos="284"/>
              </w:tabs>
              <w:adjustRightInd w:val="0"/>
              <w:spacing w:after="0" w:line="240" w:lineRule="auto"/>
              <w:ind w:left="-709" w:right="283" w:firstLine="709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7A48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6 урок</w:t>
            </w:r>
          </w:p>
        </w:tc>
        <w:tc>
          <w:tcPr>
            <w:tcW w:w="4278" w:type="dxa"/>
            <w:shd w:val="clear" w:color="auto" w:fill="auto"/>
          </w:tcPr>
          <w:p w:rsidR="007A48D2" w:rsidRPr="007A48D2" w:rsidRDefault="007A48D2" w:rsidP="00981263">
            <w:pPr>
              <w:tabs>
                <w:tab w:val="left" w:pos="284"/>
              </w:tabs>
              <w:adjustRightInd w:val="0"/>
              <w:spacing w:after="0" w:line="240" w:lineRule="auto"/>
              <w:ind w:left="-709" w:right="283" w:firstLine="709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7A48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13.55- 14.40</w:t>
            </w:r>
          </w:p>
        </w:tc>
      </w:tr>
      <w:tr w:rsidR="007A48D2" w:rsidRPr="007A48D2" w:rsidTr="00981263">
        <w:tc>
          <w:tcPr>
            <w:tcW w:w="4042" w:type="dxa"/>
            <w:shd w:val="clear" w:color="auto" w:fill="auto"/>
          </w:tcPr>
          <w:p w:rsidR="007A48D2" w:rsidRPr="007A48D2" w:rsidRDefault="007A48D2" w:rsidP="00981263">
            <w:pPr>
              <w:tabs>
                <w:tab w:val="left" w:pos="284"/>
              </w:tabs>
              <w:adjustRightInd w:val="0"/>
              <w:spacing w:after="0" w:line="240" w:lineRule="auto"/>
              <w:ind w:left="-709" w:right="283" w:firstLine="709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7A48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7 урок</w:t>
            </w:r>
          </w:p>
        </w:tc>
        <w:tc>
          <w:tcPr>
            <w:tcW w:w="4278" w:type="dxa"/>
            <w:shd w:val="clear" w:color="auto" w:fill="auto"/>
          </w:tcPr>
          <w:p w:rsidR="007A48D2" w:rsidRPr="007A48D2" w:rsidRDefault="007A48D2" w:rsidP="00981263">
            <w:pPr>
              <w:tabs>
                <w:tab w:val="left" w:pos="284"/>
              </w:tabs>
              <w:adjustRightInd w:val="0"/>
              <w:spacing w:after="0" w:line="240" w:lineRule="auto"/>
              <w:ind w:left="-709" w:right="283" w:firstLine="709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7A48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14.50 -15.35</w:t>
            </w:r>
          </w:p>
        </w:tc>
      </w:tr>
    </w:tbl>
    <w:p w:rsidR="007A48D2" w:rsidRPr="007A48D2" w:rsidRDefault="007A48D2" w:rsidP="004C7F13">
      <w:pPr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:rsidR="007A48D2" w:rsidRPr="007A48D2" w:rsidRDefault="007A48D2" w:rsidP="004C7F13">
      <w:pPr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:rsidR="004C7F13" w:rsidRPr="007A48D2" w:rsidRDefault="004C7F13" w:rsidP="004C7F13">
      <w:pPr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7A48D2">
        <w:rPr>
          <w:rFonts w:ascii="Times New Roman" w:eastAsia="SchoolBookSanPin" w:hAnsi="Times New Roman" w:cs="Times New Roman"/>
          <w:position w:val="1"/>
          <w:sz w:val="28"/>
          <w:szCs w:val="28"/>
        </w:rPr>
        <w:lastRenderedPageBreak/>
        <w:t> </w:t>
      </w:r>
      <w:r w:rsidRPr="007A48D2">
        <w:rPr>
          <w:rFonts w:ascii="Times New Roman" w:eastAsia="SchoolBookSanPin" w:hAnsi="Times New Roman" w:cs="Times New Roman"/>
          <w:sz w:val="28"/>
          <w:szCs w:val="28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4C7F13" w:rsidRPr="007A48D2" w:rsidRDefault="004C7F13" w:rsidP="004C7F13">
      <w:pPr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7A48D2">
        <w:rPr>
          <w:rFonts w:ascii="Times New Roman" w:eastAsia="SchoolBookSanPin" w:hAnsi="Times New Roman" w:cs="Times New Roman"/>
          <w:sz w:val="28"/>
          <w:szCs w:val="28"/>
        </w:rPr>
        <w:t xml:space="preserve">Образовательная недельная нагрузка распределяется равномерно </w:t>
      </w:r>
      <w:r w:rsidRPr="007A48D2">
        <w:rPr>
          <w:rFonts w:ascii="Times New Roman" w:eastAsia="SchoolBookSanPin" w:hAnsi="Times New Roman" w:cs="Times New Roman"/>
          <w:sz w:val="28"/>
          <w:szCs w:val="28"/>
        </w:rPr>
        <w:br/>
        <w:t xml:space="preserve">в течение учебной недели, при этом объем максимально допустимой нагрузки </w:t>
      </w:r>
      <w:r w:rsidRPr="007A48D2">
        <w:rPr>
          <w:rFonts w:ascii="Times New Roman" w:eastAsia="SchoolBookSanPin" w:hAnsi="Times New Roman" w:cs="Times New Roman"/>
          <w:sz w:val="28"/>
          <w:szCs w:val="28"/>
        </w:rPr>
        <w:br/>
        <w:t>в течение дня составляет для обучающихся 10–11 классов – не более 7 уроков.</w:t>
      </w:r>
    </w:p>
    <w:p w:rsidR="004C7F13" w:rsidRPr="007A48D2" w:rsidRDefault="007A48D2" w:rsidP="007A48D2">
      <w:pPr>
        <w:spacing w:after="0" w:line="338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7A48D2">
        <w:rPr>
          <w:rFonts w:ascii="Times New Roman" w:hAnsi="Times New Roman" w:cs="Times New Roman"/>
          <w:sz w:val="28"/>
          <w:szCs w:val="28"/>
        </w:rPr>
        <w:t xml:space="preserve">       </w:t>
      </w:r>
      <w:r w:rsidR="004C7F13" w:rsidRPr="007A48D2">
        <w:rPr>
          <w:rFonts w:ascii="Times New Roman" w:eastAsia="SchoolBookSanPin" w:hAnsi="Times New Roman" w:cs="Times New Roman"/>
          <w:position w:val="1"/>
          <w:sz w:val="28"/>
          <w:szCs w:val="28"/>
        </w:rPr>
        <w:t> </w:t>
      </w:r>
      <w:r w:rsidR="004C7F13" w:rsidRPr="007A48D2">
        <w:rPr>
          <w:rFonts w:ascii="Times New Roman" w:eastAsia="SchoolBookSanPin" w:hAnsi="Times New Roman" w:cs="Times New Roman"/>
          <w:sz w:val="28"/>
          <w:szCs w:val="28"/>
        </w:rPr>
        <w:t>Занятия начинаются не ранее 8 часов утра и заканчиваются не позднее</w:t>
      </w:r>
      <w:r w:rsidR="004C7F13" w:rsidRPr="007A48D2">
        <w:rPr>
          <w:rFonts w:ascii="Times New Roman" w:eastAsia="SchoolBookSanPin" w:hAnsi="Times New Roman" w:cs="Times New Roman"/>
          <w:sz w:val="28"/>
          <w:szCs w:val="28"/>
        </w:rPr>
        <w:br/>
        <w:t xml:space="preserve">19 часов. </w:t>
      </w:r>
    </w:p>
    <w:p w:rsidR="004C7F13" w:rsidRPr="007A48D2" w:rsidRDefault="004C7F13" w:rsidP="004C7F13">
      <w:pPr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7A48D2">
        <w:rPr>
          <w:rFonts w:ascii="Times New Roman" w:eastAsia="SchoolBookSanPin" w:hAnsi="Times New Roman" w:cs="Times New Roman"/>
          <w:sz w:val="28"/>
          <w:szCs w:val="28"/>
        </w:rPr>
        <w:t>Факультативные занятия и занятия по программам дополнительного образования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7A48D2" w:rsidRPr="007A48D2" w:rsidRDefault="007A48D2" w:rsidP="004C7F13">
      <w:pPr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:rsidR="007A48D2" w:rsidRPr="007A48D2" w:rsidRDefault="007A48D2" w:rsidP="007A48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993" w:right="283" w:firstLine="851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7A48D2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Проведение промежуточной аттестации в переводных классах</w:t>
      </w:r>
    </w:p>
    <w:p w:rsidR="007A48D2" w:rsidRPr="007A48D2" w:rsidRDefault="007A48D2" w:rsidP="007A48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993" w:right="283"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7A48D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Промежуточная аттестация в переводных классах (в 10классе) в форме контрольных работ проводится в мае 2025 года без прекращения образовательного процесса.</w:t>
      </w:r>
    </w:p>
    <w:p w:rsidR="007A48D2" w:rsidRPr="007A48D2" w:rsidRDefault="007A48D2" w:rsidP="007A48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993" w:right="283"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7A48D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Полугодовые  оценки во 10 классе  выставляются к 27.12.2024, 25.05.2025.</w:t>
      </w:r>
    </w:p>
    <w:p w:rsidR="007A48D2" w:rsidRPr="007A48D2" w:rsidRDefault="007A48D2" w:rsidP="007A48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993" w:right="283"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7A48D2" w:rsidRPr="007A48D2" w:rsidRDefault="007A48D2" w:rsidP="007A48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993" w:right="283" w:firstLine="851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7A48D2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Проведение государственной итоговой аттестации в 11 классе</w:t>
      </w:r>
    </w:p>
    <w:p w:rsidR="007A48D2" w:rsidRPr="007A48D2" w:rsidRDefault="007A48D2" w:rsidP="007A48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993" w:right="283"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7A48D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Срок проведения государственной итоговой аттестации обучающихся устанавливается Министерством просвещения Российской Федерации.</w:t>
      </w:r>
    </w:p>
    <w:p w:rsidR="007A48D2" w:rsidRPr="007A48D2" w:rsidRDefault="007A48D2" w:rsidP="004C7F13">
      <w:pPr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:rsidR="007A48D2" w:rsidRPr="007A48D2" w:rsidRDefault="007A48D2" w:rsidP="007A48D2">
      <w:pPr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:rsidR="007A48D2" w:rsidRPr="007A48D2" w:rsidRDefault="007A48D2" w:rsidP="007A48D2">
      <w:pPr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:rsidR="004C7F13" w:rsidRPr="007A48D2" w:rsidRDefault="004C7F13" w:rsidP="007A48D2">
      <w:pPr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7A48D2">
        <w:rPr>
          <w:rFonts w:ascii="Times New Roman" w:eastAsia="SchoolBookSanPin" w:hAnsi="Times New Roman" w:cs="Times New Roman"/>
          <w:sz w:val="28"/>
          <w:szCs w:val="28"/>
        </w:rPr>
        <w:t xml:space="preserve">Календарный учебный график образовательной организации составляется с учётом мнений участников образовательных отношений, региональных и этнокультурных традиций, плановых мероприятий учреждений культуры региона и определяет чередование учебной деятельности (урочной </w:t>
      </w:r>
      <w:r w:rsidRPr="007A48D2">
        <w:rPr>
          <w:rFonts w:ascii="Times New Roman" w:eastAsia="SchoolBookSanPin" w:hAnsi="Times New Roman" w:cs="Times New Roman"/>
          <w:sz w:val="28"/>
          <w:szCs w:val="28"/>
        </w:rPr>
        <w:br/>
        <w:t xml:space="preserve">и внеурочной) и плановых перерывов при получении образования для отдыха </w:t>
      </w:r>
      <w:r w:rsidRPr="007A48D2">
        <w:rPr>
          <w:rFonts w:ascii="Times New Roman" w:eastAsia="SchoolBookSanPin" w:hAnsi="Times New Roman" w:cs="Times New Roman"/>
          <w:sz w:val="28"/>
          <w:szCs w:val="28"/>
        </w:rPr>
        <w:br/>
      </w:r>
      <w:r w:rsidRPr="007A48D2">
        <w:rPr>
          <w:rFonts w:ascii="Times New Roman" w:eastAsia="SchoolBookSanPin" w:hAnsi="Times New Roman" w:cs="Times New Roman"/>
          <w:sz w:val="28"/>
          <w:szCs w:val="28"/>
        </w:rPr>
        <w:lastRenderedPageBreak/>
        <w:t>и иных социальных целей (каникул) по календарным периодам учебного года.</w:t>
      </w:r>
    </w:p>
    <w:p w:rsidR="004C7F13" w:rsidRPr="007A48D2" w:rsidRDefault="004C7F13" w:rsidP="004C7F13">
      <w:pPr>
        <w:spacing w:after="0" w:line="338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7A48D2">
        <w:rPr>
          <w:rFonts w:ascii="Times New Roman" w:eastAsia="SchoolBookSanPin" w:hAnsi="Times New Roman" w:cs="Times New Roman"/>
          <w:sz w:val="28"/>
          <w:szCs w:val="28"/>
        </w:rPr>
        <w:t xml:space="preserve">При составлении календарного учебного графика образовательная организация может использовать организацию учебного года по триместрам. </w:t>
      </w:r>
      <w:r w:rsidRPr="007A48D2">
        <w:rPr>
          <w:rFonts w:ascii="Times New Roman" w:eastAsia="SchoolBookSanPin" w:hAnsi="Times New Roman" w:cs="Times New Roman"/>
          <w:sz w:val="28"/>
          <w:szCs w:val="28"/>
        </w:rPr>
        <w:br/>
        <w:t>При этом наиболее рациональным графиком является равномерное чередование периодов учебы и каникул в течение учебного года – 5-6 недель учебных периодов чередуются с недельными каникулами.</w:t>
      </w:r>
    </w:p>
    <w:p w:rsidR="0026253E" w:rsidRDefault="0026253E"/>
    <w:sectPr w:rsidR="0026253E" w:rsidSect="00287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8B1" w:rsidRDefault="006A28B1" w:rsidP="007A48D2">
      <w:pPr>
        <w:spacing w:after="0" w:line="240" w:lineRule="auto"/>
      </w:pPr>
      <w:r>
        <w:separator/>
      </w:r>
    </w:p>
  </w:endnote>
  <w:endnote w:type="continuationSeparator" w:id="1">
    <w:p w:rsidR="006A28B1" w:rsidRDefault="006A28B1" w:rsidP="007A4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8B1" w:rsidRDefault="006A28B1" w:rsidP="007A48D2">
      <w:pPr>
        <w:spacing w:after="0" w:line="240" w:lineRule="auto"/>
      </w:pPr>
      <w:r>
        <w:separator/>
      </w:r>
    </w:p>
  </w:footnote>
  <w:footnote w:type="continuationSeparator" w:id="1">
    <w:p w:rsidR="006A28B1" w:rsidRDefault="006A28B1" w:rsidP="007A48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7F13"/>
    <w:rsid w:val="0026253E"/>
    <w:rsid w:val="002668AA"/>
    <w:rsid w:val="00287613"/>
    <w:rsid w:val="004C7F13"/>
    <w:rsid w:val="006A28B1"/>
    <w:rsid w:val="007A48D2"/>
    <w:rsid w:val="00A60184"/>
    <w:rsid w:val="00D436BC"/>
    <w:rsid w:val="00E161AC"/>
    <w:rsid w:val="00E316C5"/>
    <w:rsid w:val="00F43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4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A48D2"/>
  </w:style>
  <w:style w:type="paragraph" w:styleId="a5">
    <w:name w:val="footer"/>
    <w:basedOn w:val="a"/>
    <w:link w:val="a6"/>
    <w:uiPriority w:val="99"/>
    <w:semiHidden/>
    <w:unhideWhenUsed/>
    <w:rsid w:val="007A4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A48D2"/>
  </w:style>
  <w:style w:type="paragraph" w:styleId="a7">
    <w:name w:val="Balloon Text"/>
    <w:basedOn w:val="a"/>
    <w:link w:val="a8"/>
    <w:uiPriority w:val="99"/>
    <w:semiHidden/>
    <w:unhideWhenUsed/>
    <w:rsid w:val="00E3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16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Мой</dc:creator>
  <cp:lastModifiedBy>Компьютер Мой</cp:lastModifiedBy>
  <cp:revision>2</cp:revision>
  <cp:lastPrinted>2024-09-06T11:42:00Z</cp:lastPrinted>
  <dcterms:created xsi:type="dcterms:W3CDTF">2024-09-06T12:13:00Z</dcterms:created>
  <dcterms:modified xsi:type="dcterms:W3CDTF">2024-09-06T12:13:00Z</dcterms:modified>
</cp:coreProperties>
</file>