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5C6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E0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537.75pt" o:ole="">
            <v:imagedata r:id="rId4" o:title=""/>
          </v:shape>
          <o:OLEObject Type="Embed" ProgID="FoxitReader.Document" ShapeID="_x0000_i1025" DrawAspect="Content" ObjectID="_1805282187" r:id="rId5"/>
        </w:object>
      </w: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E0" w:rsidRDefault="005C6FE0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FA4" w:rsidRPr="00944FA4" w:rsidRDefault="00944FA4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A4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«Математика» составлена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на основе Федеральной адаптированной основной общеобразовательной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FA4">
        <w:rPr>
          <w:rFonts w:ascii="Times New Roman" w:hAnsi="Times New Roman" w:cs="Times New Roman"/>
          <w:sz w:val="28"/>
          <w:szCs w:val="28"/>
        </w:rPr>
        <w:t>программы обучающихся с умственной отсталостью (интеллектуальными</w:t>
      </w:r>
      <w:proofErr w:type="gramEnd"/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 xml:space="preserve">нарушениями), далее ФАООП УО (вариант 1), </w:t>
      </w:r>
      <w:proofErr w:type="gramStart"/>
      <w:r w:rsidRPr="00944FA4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944FA4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России от 24.11.2022 г. № 1026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(https://clck.ru/33NMkR).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944FA4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944FA4">
        <w:rPr>
          <w:rFonts w:ascii="Times New Roman" w:hAnsi="Times New Roman" w:cs="Times New Roman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их особых образовательных потребностей, а также индивидуальных особенностей и возможностей.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Учебный предмет «Математика» относится к предметной области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«Математика» и является обязательной частью учебного плана. В соответствии с учебным планом рабочая программа по учебному предмету «Математика» в 4 классе рассчитана на 34 учебны</w:t>
      </w:r>
      <w:r>
        <w:rPr>
          <w:rFonts w:ascii="Times New Roman" w:hAnsi="Times New Roman" w:cs="Times New Roman"/>
          <w:sz w:val="28"/>
          <w:szCs w:val="28"/>
        </w:rPr>
        <w:t xml:space="preserve">е недели и составляет 136 часов </w:t>
      </w:r>
      <w:r w:rsidRPr="00944FA4">
        <w:rPr>
          <w:rFonts w:ascii="Times New Roman" w:hAnsi="Times New Roman" w:cs="Times New Roman"/>
          <w:sz w:val="28"/>
          <w:szCs w:val="28"/>
        </w:rPr>
        <w:t>в год (4 часа в неделю).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«Математика».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 xml:space="preserve">Цель обучения – подготовка </w:t>
      </w:r>
      <w:proofErr w:type="gramStart"/>
      <w:r w:rsidRPr="00944FA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4FA4">
        <w:rPr>
          <w:rFonts w:ascii="Times New Roman" w:hAnsi="Times New Roman" w:cs="Times New Roman"/>
          <w:sz w:val="28"/>
          <w:szCs w:val="28"/>
        </w:rPr>
        <w:t xml:space="preserve"> с легкой умственной отсталостью (интеллектуальными нарушениями) к жизни в современном обществе и овладение доступными профессионально-трудовыми навыками.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 xml:space="preserve">− формирование </w:t>
      </w:r>
      <w:proofErr w:type="gramStart"/>
      <w:r w:rsidRPr="00944FA4">
        <w:rPr>
          <w:rFonts w:ascii="Times New Roman" w:hAnsi="Times New Roman" w:cs="Times New Roman"/>
          <w:sz w:val="28"/>
          <w:szCs w:val="28"/>
        </w:rPr>
        <w:t>доступных</w:t>
      </w:r>
      <w:proofErr w:type="gramEnd"/>
      <w:r w:rsidRPr="00944FA4">
        <w:rPr>
          <w:rFonts w:ascii="Times New Roman" w:hAnsi="Times New Roman" w:cs="Times New Roman"/>
          <w:sz w:val="28"/>
          <w:szCs w:val="28"/>
        </w:rPr>
        <w:t xml:space="preserve"> обучающимся с умственной отсталостью</w:t>
      </w:r>
    </w:p>
    <w:p w:rsid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задач; развитие способности их использования при решении соответствующих возрасту задач;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 xml:space="preserve">− коррекция и развитие познавательной деятельности и личностных </w:t>
      </w:r>
      <w:proofErr w:type="gramStart"/>
      <w:r w:rsidRPr="00944FA4">
        <w:rPr>
          <w:rFonts w:ascii="Times New Roman" w:hAnsi="Times New Roman" w:cs="Times New Roman"/>
          <w:sz w:val="28"/>
          <w:szCs w:val="28"/>
        </w:rPr>
        <w:t>качеств</w:t>
      </w:r>
      <w:proofErr w:type="gramEnd"/>
      <w:r w:rsidRPr="00944FA4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− формирование положительных качеств личности, в частности аккуратности, настойчивости, трудолюбия, самостоятельности, терпеливости,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«Математика» в 4 классе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определяет следующие задачи: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lastRenderedPageBreak/>
        <w:t>− формирование знаний о нумерации чисел первой сотни;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− формирование умения выполнять устно и письменно арифметические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действия с числами и числовыми выражениями, решать текстовые задачи,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умение действовать в соответствии с алгоритмом;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− формирование знаний о геометрических фигурах, формирование умения называть их части, строить фигуры с помощью инструментов;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− формирование умения применять первоначальные математические</w:t>
      </w:r>
    </w:p>
    <w:p w:rsid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знания для решения учебно-познавательных и практических задач.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FA4" w:rsidRPr="00944FA4" w:rsidRDefault="00944FA4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A4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содержания программы</w:t>
      </w:r>
    </w:p>
    <w:p w:rsidR="00944FA4" w:rsidRPr="00944FA4" w:rsidRDefault="00944FA4" w:rsidP="00944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A4">
        <w:rPr>
          <w:rFonts w:ascii="Times New Roman" w:hAnsi="Times New Roman" w:cs="Times New Roman"/>
          <w:b/>
          <w:sz w:val="28"/>
          <w:szCs w:val="28"/>
        </w:rPr>
        <w:t>по учебному предмету «Математика» в 4 классе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FA4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− 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944FA4" w:rsidRPr="00944FA4" w:rsidRDefault="00944FA4" w:rsidP="0094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− проявление мотивации при выполнении отдельных видов деятельности на уроке математики и при выполнении домашнего задания;</w:t>
      </w:r>
    </w:p>
    <w:p w:rsidR="00F82DFF" w:rsidRPr="00F82DFF" w:rsidRDefault="00944FA4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 xml:space="preserve"> - начальные умения производить самооценку выполненной практиче</w:t>
      </w:r>
      <w:r w:rsidR="00F82DFF" w:rsidRPr="00F82DFF">
        <w:rPr>
          <w:rFonts w:ascii="Times New Roman" w:hAnsi="Times New Roman" w:cs="Times New Roman"/>
          <w:sz w:val="28"/>
          <w:szCs w:val="28"/>
        </w:rPr>
        <w:t>ской деятельности, в том числе на основе знания способов проверки правильности вычислений, измерений, построений, и при необходимости осуществлять необходимые исправления неверно выполненного задания;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элементарное понимание связи математических знаний с некоторыми</w:t>
      </w:r>
    </w:p>
    <w:p w:rsid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жизненными ситуациями, умение применять математические знания для решения отдельных жизненных задач.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DFF" w:rsidRPr="00F82DFF" w:rsidRDefault="00F82DFF" w:rsidP="00F82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FF">
        <w:rPr>
          <w:rFonts w:ascii="Times New Roman" w:hAnsi="Times New Roman" w:cs="Times New Roman"/>
          <w:b/>
          <w:sz w:val="28"/>
          <w:szCs w:val="28"/>
        </w:rPr>
        <w:t>Уровни достижения предметных результатов</w:t>
      </w:r>
    </w:p>
    <w:p w:rsidR="00F82DFF" w:rsidRPr="00F82DFF" w:rsidRDefault="00F82DFF" w:rsidP="00F82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FF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«Математика» </w:t>
      </w:r>
      <w:proofErr w:type="gramStart"/>
      <w:r w:rsidRPr="00F82DFF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F82DFF">
        <w:rPr>
          <w:rFonts w:ascii="Times New Roman" w:hAnsi="Times New Roman" w:cs="Times New Roman"/>
          <w:b/>
          <w:sz w:val="28"/>
          <w:szCs w:val="28"/>
        </w:rPr>
        <w:t xml:space="preserve"> 4 класса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Минимальный уровень: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числовой ряд 1—100 в прямом порядке и откладывать, используя счетный материал, любые числа в пределах 100;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названия компонентов сложения, вычитания, умножения, деления;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понимать смысл арифметических действий сложения и вычитания,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умножения и деления (на равные части);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таблицу умножения однозначных чисел до 6; понимать связь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таблиц умножения и деления, пользоваться таблицами умножения на печатной основе, как для нахождения произведения, так и частного;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порядок действий в примерах в два арифметических действия;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lastRenderedPageBreak/>
        <w:t>знать и применять переместительное свойство сложения и умножения; выполнять устные и письменные действия сложения и вычитания чисел в пределах 100;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единицы (меры) измерения стоимости, длины, массы, времени и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их соотношения;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различать числа, полученные при счете и измерении, записывать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числа, полученные при измерении двумя мерами;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пользоваться календарем для установления порядка месяцев в году,</w:t>
      </w:r>
    </w:p>
    <w:p w:rsidR="00944FA4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количества суток в месяцах;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определять время по часам хотя бы одним способом; решать, составлять, иллюстрировать изученные простые арифметические задачи;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DFF">
        <w:rPr>
          <w:rFonts w:ascii="Times New Roman" w:hAnsi="Times New Roman" w:cs="Times New Roman"/>
          <w:sz w:val="28"/>
          <w:szCs w:val="28"/>
        </w:rPr>
        <w:t>− решать составные арифметические задачи в два действия (с помощью</w:t>
      </w:r>
      <w:proofErr w:type="gramEnd"/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учителя);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различать замкнутые, незамкнутые кривые, ломаные линии, вычислять длину ломаной;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узнавать, называть, моделировать взаимное положение двух прямых,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кривых линий, фигур, находить точки пересечения без вычерчивания;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названия элементов четырехугольников, чертить прямоугольник (квадрат) с помощью чертежного треугольника на нелинованной бумаге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(с помощью учителя);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различать окружность и круг, чертить окружности разных радиусов.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Достаточный уровень: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числовой ряд 1—100 в прямом и обратном порядке, считать,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присчитывая, отсчитывая по единице и равными числовыми группами по 2,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5, 4, в пределах 100; откладывать, используя счетный материал, любые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числа в пределах 100;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названия компонентов сложения, вычитания, умножения, деления;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понимать смысл арифметических действий сложения и вычитания,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умножения и деления (на равные части и по содержанию), различать два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вида деления на уровне практических действий, знать способы чтения и записи каждого вида деления;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таблицы умножения всех однозначных чисел и числа 10, правило умножения чисел 1 и 0, на 1 и 0, деления 0 и деления на 1, на 10;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понимать связь таблиц умножения и деления, пользоваться таблицами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умножения на печатной основе, как для нахождения произведения, так и</w:t>
      </w:r>
    </w:p>
    <w:p w:rsid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частного;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порядок действий в примерах в 2-3 арифметических действия;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знать и применять переместительное свойство сложения и умножения;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lastRenderedPageBreak/>
        <w:t>− выполнять устные и письменные действия сложения и вычитания чисел в пределах 100;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единицы (меры) измерения стоимости, длины, массы, времени и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их соотношения;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различать числа, полученные при счете и измерении, записывать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числа, полученные при измерении двумя мерами, с полным набором знаков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в мелких мерах: 5 м 62 см, 3 м 03 см;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порядок месяцев в году, номера месяцев от начала года, уметь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пользоваться календарем для установления порядка месяцев в году, количества суток в месяцах;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определять время по часам тремя способами с точностью до 1 мин;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решать, составлять, иллюстрировать все изученные простые арифметические задачи;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 xml:space="preserve">− кратко записывать, моделировать содержание, решать </w:t>
      </w:r>
      <w:proofErr w:type="gramStart"/>
      <w:r w:rsidRPr="00F82DFF">
        <w:rPr>
          <w:rFonts w:ascii="Times New Roman" w:hAnsi="Times New Roman" w:cs="Times New Roman"/>
          <w:sz w:val="28"/>
          <w:szCs w:val="28"/>
        </w:rPr>
        <w:t>составные</w:t>
      </w:r>
      <w:proofErr w:type="gramEnd"/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арифметические задачи в два действия;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различать замкнутые, незамкнутые кривые, ломаные линии, вычислять длину ломаной;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узнавать, называть, чертить, моделировать взаимное положение двух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прямых, кривых линий, многоугольников, окружностей, находить точки пересечения;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знать названия элементов четырехугольников, чертить прямоугольник (квадрат) с помощью чертежного треугольника на нелинованной бумаге;</w:t>
      </w:r>
    </w:p>
    <w:p w:rsid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чертить окружности разных радиусов, различать окружность и круг.</w:t>
      </w:r>
    </w:p>
    <w:p w:rsid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DFF" w:rsidRPr="00F82DFF" w:rsidRDefault="00F82DFF" w:rsidP="00F82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FF">
        <w:rPr>
          <w:rFonts w:ascii="Times New Roman" w:hAnsi="Times New Roman" w:cs="Times New Roman"/>
          <w:b/>
          <w:sz w:val="28"/>
          <w:szCs w:val="28"/>
        </w:rPr>
        <w:t>Система оценки достижения обучающимися с умственной отсталостью планируемых результатов освоения образовательной программы по учебному предмету «Математика» в 4 классе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 xml:space="preserve">При оценке результатов освоения образовательной программы учитываются индивидуальные особенности интеллектуального развития обучающихся, состояние их эмоционально-волевой сферы. </w:t>
      </w:r>
      <w:proofErr w:type="gramStart"/>
      <w:r w:rsidRPr="00F82DF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F82DFF">
        <w:rPr>
          <w:rFonts w:ascii="Times New Roman" w:hAnsi="Times New Roman" w:cs="Times New Roman"/>
          <w:sz w:val="28"/>
          <w:szCs w:val="28"/>
        </w:rPr>
        <w:t xml:space="preserve"> с низким уровнем потенциальных возможносте</w:t>
      </w:r>
      <w:r>
        <w:rPr>
          <w:rFonts w:ascii="Times New Roman" w:hAnsi="Times New Roman" w:cs="Times New Roman"/>
          <w:sz w:val="28"/>
          <w:szCs w:val="28"/>
        </w:rPr>
        <w:t xml:space="preserve">й можно предлагать более лёгкие </w:t>
      </w:r>
      <w:r w:rsidRPr="00F82DFF">
        <w:rPr>
          <w:rFonts w:ascii="Times New Roman" w:hAnsi="Times New Roman" w:cs="Times New Roman"/>
          <w:sz w:val="28"/>
          <w:szCs w:val="28"/>
        </w:rPr>
        <w:t>варианты заданий. При оценке письменных работ обучающихся, страдающих глубоким расстройством моторики, не следует снижать оценку за плохой почерк, неаккуратность письма, качество записей и чертежей. К ученикам с нарушением эмоционально-волево</w:t>
      </w:r>
      <w:r>
        <w:rPr>
          <w:rFonts w:ascii="Times New Roman" w:hAnsi="Times New Roman" w:cs="Times New Roman"/>
          <w:sz w:val="28"/>
          <w:szCs w:val="28"/>
        </w:rPr>
        <w:t xml:space="preserve">й сферы рекомендуется применять </w:t>
      </w:r>
      <w:r w:rsidRPr="00F82DFF">
        <w:rPr>
          <w:rFonts w:ascii="Times New Roman" w:hAnsi="Times New Roman" w:cs="Times New Roman"/>
          <w:sz w:val="28"/>
          <w:szCs w:val="28"/>
        </w:rPr>
        <w:t xml:space="preserve">дополнительные стимулирующие приемы (давать задания поэтапно, поощрять и одобрять </w:t>
      </w:r>
      <w:proofErr w:type="gramStart"/>
      <w:r w:rsidRPr="00F82D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2DFF">
        <w:rPr>
          <w:rFonts w:ascii="Times New Roman" w:hAnsi="Times New Roman" w:cs="Times New Roman"/>
          <w:sz w:val="28"/>
          <w:szCs w:val="28"/>
        </w:rPr>
        <w:t xml:space="preserve"> в ходе выполнения работы и т.п.).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lastRenderedPageBreak/>
        <w:t xml:space="preserve">продвижения обучающегося в овладении социальными (жизненными) компетенциями, может быть </w:t>
      </w:r>
      <w:proofErr w:type="gramStart"/>
      <w:r w:rsidRPr="00F82DFF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F82DFF">
        <w:rPr>
          <w:rFonts w:ascii="Times New Roman" w:hAnsi="Times New Roman" w:cs="Times New Roman"/>
          <w:sz w:val="28"/>
          <w:szCs w:val="28"/>
        </w:rPr>
        <w:t xml:space="preserve"> в условных единицах: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− 0 баллов - нет фиксируемой динамики;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− 1 балл - минимальная динамика;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− 2 балла - удовлетворительная динамика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− 3 балла - значительная динамика.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 xml:space="preserve">Оценка предметных результатов обучающихся с умственной отсталостью (интеллектуальными нарушениями) 2-4-х классов образовательной организации по всем учебным предметам, за исключением </w:t>
      </w:r>
      <w:proofErr w:type="gramStart"/>
      <w:r w:rsidRPr="00F82DFF">
        <w:rPr>
          <w:rFonts w:ascii="Times New Roman" w:hAnsi="Times New Roman" w:cs="Times New Roman"/>
          <w:sz w:val="28"/>
          <w:szCs w:val="28"/>
        </w:rPr>
        <w:t>коррекционного</w:t>
      </w:r>
      <w:proofErr w:type="gramEnd"/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блока, осуществляется по трёхбалльной системе по каждому предмету: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«5» - отлично,</w:t>
      </w:r>
    </w:p>
    <w:p w:rsidR="00F82DFF" w:rsidRP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«4» - хорошо,</w:t>
      </w:r>
    </w:p>
    <w:p w:rsidR="00F82DFF" w:rsidRDefault="00F82DFF" w:rsidP="00F8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DFF">
        <w:rPr>
          <w:rFonts w:ascii="Times New Roman" w:hAnsi="Times New Roman" w:cs="Times New Roman"/>
          <w:sz w:val="28"/>
          <w:szCs w:val="28"/>
        </w:rPr>
        <w:t>«3» - удовлетворительно.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 xml:space="preserve">Устный опрос является одним из методов учёта достижений обучающихся с умственной отсталостью (интеллектуальными нарушениями) </w:t>
      </w:r>
      <w:proofErr w:type="gramStart"/>
      <w:r w:rsidRPr="004B50E7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0E7">
        <w:rPr>
          <w:rFonts w:ascii="Times New Roman" w:hAnsi="Times New Roman" w:cs="Times New Roman"/>
          <w:sz w:val="28"/>
          <w:szCs w:val="28"/>
        </w:rPr>
        <w:t>освоении</w:t>
      </w:r>
      <w:proofErr w:type="gramEnd"/>
      <w:r w:rsidRPr="004B50E7">
        <w:rPr>
          <w:rFonts w:ascii="Times New Roman" w:hAnsi="Times New Roman" w:cs="Times New Roman"/>
          <w:sz w:val="28"/>
          <w:szCs w:val="28"/>
        </w:rPr>
        <w:t xml:space="preserve"> образовательной программы. При оценивании устных ответов </w:t>
      </w:r>
      <w:proofErr w:type="gramStart"/>
      <w:r w:rsidRPr="004B50E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учебным предметам образовательного цикла принимается во внимание: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− правильность ответа по содержанию, свидетельствующая об осознанности усвоения изученного материала; полнота ответа;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− умение практически применять свои знания;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− последовательность изложения и речевое оформление ответа.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Критерии для оценивания устных ответов являются общими для всех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предметов.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 xml:space="preserve">Оценка «5» ставится, если </w:t>
      </w:r>
      <w:proofErr w:type="gramStart"/>
      <w:r w:rsidRPr="004B50E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B50E7">
        <w:rPr>
          <w:rFonts w:ascii="Times New Roman" w:hAnsi="Times New Roman" w:cs="Times New Roman"/>
          <w:sz w:val="28"/>
          <w:szCs w:val="28"/>
        </w:rPr>
        <w:t xml:space="preserve"> обнаруживает понимание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пройденного материала. Самостоятельно или с помощью учителя может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сформулировать и обосновать ответ, привести необходимые примеры полученных знаний в практике, в жизни. Допускает незначительные неточности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(оговорки), не влияющие на правильность понятий, которые исправляет сам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или с помощью учителя. Ученик в основном, последователен в изложении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учебного материала.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Оценка «4» ставится, если обучающийся дает ответ, в целом соответствующий требованиям оценки «5», но затрудняется в формулировании отдельных понятий и определений. Исправляет их с помощью учителя. Делает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ошибки по практическому применению отдельных положений изучаемых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предметов в повседневной жизни. Исправляет их с помощью учителя.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Оценка «3» ставится, если обучающийся обнаруживает знание и понимание основных положений данной темы, но излагает материал (вопрос)</w:t>
      </w:r>
    </w:p>
    <w:p w:rsidR="00F82DFF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lastRenderedPageBreak/>
        <w:t>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</w:t>
      </w:r>
      <w:r w:rsidR="00004BB1">
        <w:rPr>
          <w:rFonts w:ascii="Times New Roman" w:hAnsi="Times New Roman" w:cs="Times New Roman"/>
          <w:sz w:val="28"/>
          <w:szCs w:val="28"/>
        </w:rPr>
        <w:t xml:space="preserve">; нуждается в постоянной помощи </w:t>
      </w:r>
      <w:r w:rsidRPr="004B50E7">
        <w:rPr>
          <w:rFonts w:ascii="Times New Roman" w:hAnsi="Times New Roman" w:cs="Times New Roman"/>
          <w:sz w:val="28"/>
          <w:szCs w:val="28"/>
        </w:rPr>
        <w:t>учителя. Делает ошибки, вызванные недопониманием учебного материала.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 xml:space="preserve">Достижения обучающихся с умственной отсталостью (интеллектуальными нарушениями) по учебному предмету «математика» оцениваются </w:t>
      </w:r>
      <w:proofErr w:type="gramStart"/>
      <w:r w:rsidRPr="004B50E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результатам индивидуального и фронтального опроса обучающихся, текущих и итоговых письменных работ.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 xml:space="preserve">При оценке письменных работ обучающихся по математике </w:t>
      </w:r>
      <w:proofErr w:type="gramStart"/>
      <w:r w:rsidRPr="004B50E7">
        <w:rPr>
          <w:rFonts w:ascii="Times New Roman" w:hAnsi="Times New Roman" w:cs="Times New Roman"/>
          <w:sz w:val="28"/>
          <w:szCs w:val="28"/>
        </w:rPr>
        <w:t>грубыми</w:t>
      </w:r>
      <w:proofErr w:type="gramEnd"/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 xml:space="preserve">ошибками следует считать: неверное выполнение вычислений </w:t>
      </w:r>
      <w:proofErr w:type="gramStart"/>
      <w:r w:rsidRPr="004B50E7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неточного применения алгоритма, неправильное решение задачи, неумение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правильно выполнить измерение и построение геометрических фигур по образцу.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Негрубыми ошибками считаются ошибки, допущенные в процессе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списывания числовых данных (искажение, замена), знаков арифметических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действий, нарушение формулировки вопроса (ответа) задачи, правильности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расположения записей, чертежей, небольшая неточность в измерении и черчении.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Оценка не снижается за грамматические ошибки, допущенные в работе. Исключение составляют случаи написания тех слов и словосочетаний,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которые широко используются на уроках математики (названия компонентов и результатов действий, величин и др.).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При оценке комбинированных работ: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Оценка «5» ставится, если вся работа выполнена без ошибок.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Оценка «4» ставится, если в работе имеются 2-3 негрубые ошибки.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Оценка «3» ставится, если задача решена с помощью и правильно выполнена часть других заданий.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При решении работ, состоящих из примеров и других заданий, в которых не предусматривается решение задач:</w:t>
      </w:r>
    </w:p>
    <w:p w:rsidR="004B50E7" w:rsidRP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Оценка «5» ставится, если все задания выполнено правильно.</w:t>
      </w:r>
    </w:p>
    <w:p w:rsidR="004B50E7" w:rsidRDefault="004B50E7" w:rsidP="004B5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0E7">
        <w:rPr>
          <w:rFonts w:ascii="Times New Roman" w:hAnsi="Times New Roman" w:cs="Times New Roman"/>
          <w:sz w:val="28"/>
          <w:szCs w:val="28"/>
        </w:rPr>
        <w:t>Оценка «4» ставится, если допущены 1-2 негрубые ошибки.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Оценка «3» ставится, если допущены 1-2 грубые ошибки или 3-4 негрубые.</w:t>
      </w:r>
    </w:p>
    <w:p w:rsid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Оценка «2» не ставится.</w:t>
      </w:r>
    </w:p>
    <w:p w:rsid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BB1" w:rsidRPr="00004BB1" w:rsidRDefault="00004BB1" w:rsidP="00004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B1">
        <w:rPr>
          <w:rFonts w:ascii="Times New Roman" w:hAnsi="Times New Roman" w:cs="Times New Roman"/>
          <w:b/>
          <w:sz w:val="28"/>
          <w:szCs w:val="28"/>
        </w:rPr>
        <w:t>II. СОДЕРЖАНИЕ ОБУЧЕНИЯ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Обучение математике носит практическую направленность и тесно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 xml:space="preserve">связано с другими учебными предметами, жизнью, готовит </w:t>
      </w:r>
      <w:proofErr w:type="gramStart"/>
      <w:r w:rsidRPr="00004B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04BB1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овладению профессионально-трудовыми знаниями и навыками, учит использованию математических знаний в различных ситуациях.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Программа обучения в 4 классе направлена на изучение нумерации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 xml:space="preserve">чисел в пределах 100: раскрывается понятие разряда, </w:t>
      </w:r>
      <w:proofErr w:type="gramStart"/>
      <w:r w:rsidRPr="00004BB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004BB1">
        <w:rPr>
          <w:rFonts w:ascii="Times New Roman" w:hAnsi="Times New Roman" w:cs="Times New Roman"/>
          <w:sz w:val="28"/>
          <w:szCs w:val="28"/>
        </w:rPr>
        <w:t xml:space="preserve"> знакомятся со сложением и вычитанием двуз</w:t>
      </w:r>
      <w:r>
        <w:rPr>
          <w:rFonts w:ascii="Times New Roman" w:hAnsi="Times New Roman" w:cs="Times New Roman"/>
          <w:sz w:val="28"/>
          <w:szCs w:val="28"/>
        </w:rPr>
        <w:t xml:space="preserve">начных чисел, приемами устных и </w:t>
      </w:r>
      <w:r w:rsidRPr="00004BB1">
        <w:rPr>
          <w:rFonts w:ascii="Times New Roman" w:hAnsi="Times New Roman" w:cs="Times New Roman"/>
          <w:sz w:val="28"/>
          <w:szCs w:val="28"/>
        </w:rPr>
        <w:t>письменных вычислений. Завершается изучение табличного умножения и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 xml:space="preserve">деления, ознакомление с </w:t>
      </w:r>
      <w:proofErr w:type="gramStart"/>
      <w:r w:rsidRPr="00004BB1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004BB1">
        <w:rPr>
          <w:rFonts w:ascii="Times New Roman" w:hAnsi="Times New Roman" w:cs="Times New Roman"/>
          <w:sz w:val="28"/>
          <w:szCs w:val="28"/>
        </w:rPr>
        <w:t xml:space="preserve"> табличным умножением и делением. Продолжается изучение величин и единиц их измерения. Обучающиеся продолжают изучать единицы измерения длины, стоимости, массы, времени, соотношение единиц измерения.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 xml:space="preserve">В зависимости от формы организации совместной деятельности учителя и </w:t>
      </w:r>
      <w:proofErr w:type="gramStart"/>
      <w:r w:rsidRPr="00004B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04BB1">
        <w:rPr>
          <w:rFonts w:ascii="Times New Roman" w:hAnsi="Times New Roman" w:cs="Times New Roman"/>
          <w:sz w:val="28"/>
          <w:szCs w:val="28"/>
        </w:rPr>
        <w:t xml:space="preserve"> выделяются следующие методы обучения: изложение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знаний, беседа, самостоятельная работа. В зависимости от источника знаний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используются словесные методы (рассказ или изложение знаний, беседа, работа по учебнику или другим печатным материалам), наглядные методы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(наблюдение, демонстрация предметов или их изображений), практические</w:t>
      </w:r>
    </w:p>
    <w:p w:rsidR="00004BB1" w:rsidRP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методы (измерение, вычерчивание геометрических фигур, лепка, аппликация, моделирование, нахождение значений числовых выражений и т. д).</w:t>
      </w:r>
    </w:p>
    <w:p w:rsidR="00004BB1" w:rsidRDefault="00004BB1" w:rsidP="00004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4BB1">
        <w:rPr>
          <w:rFonts w:ascii="Times New Roman" w:hAnsi="Times New Roman" w:cs="Times New Roman"/>
          <w:sz w:val="28"/>
          <w:szCs w:val="28"/>
        </w:rPr>
        <w:t>Содержание разделов</w:t>
      </w:r>
      <w:r w:rsidRPr="00004BB1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3"/>
        <w:tblW w:w="0" w:type="auto"/>
        <w:tblLook w:val="04A0"/>
      </w:tblPr>
      <w:tblGrid>
        <w:gridCol w:w="817"/>
        <w:gridCol w:w="5528"/>
        <w:gridCol w:w="1560"/>
        <w:gridCol w:w="1666"/>
      </w:tblGrid>
      <w:tr w:rsidR="00004BB1" w:rsidTr="003E1FB5">
        <w:tc>
          <w:tcPr>
            <w:tcW w:w="817" w:type="dxa"/>
          </w:tcPr>
          <w:p w:rsidR="00004BB1" w:rsidRPr="00062ECD" w:rsidRDefault="00062ECD" w:rsidP="00004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E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2E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004BB1" w:rsidRPr="00062ECD" w:rsidRDefault="00062ECD" w:rsidP="00004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CD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60" w:type="dxa"/>
          </w:tcPr>
          <w:p w:rsidR="00004BB1" w:rsidRPr="00062ECD" w:rsidRDefault="00062ECD" w:rsidP="00004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C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004BB1" w:rsidRPr="00062ECD" w:rsidRDefault="00062ECD" w:rsidP="00004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CD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004BB1" w:rsidTr="003E1FB5">
        <w:tc>
          <w:tcPr>
            <w:tcW w:w="817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FB5">
              <w:rPr>
                <w:rFonts w:ascii="Times New Roman" w:hAnsi="Times New Roman" w:cs="Times New Roman"/>
                <w:sz w:val="28"/>
                <w:szCs w:val="28"/>
              </w:rPr>
              <w:t>Повторение. Нумерация. Сложение и вычитание чисел без перехода через разряд. Умножение числа 2, деление на 2</w:t>
            </w:r>
          </w:p>
        </w:tc>
        <w:tc>
          <w:tcPr>
            <w:tcW w:w="1560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6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4BB1" w:rsidTr="003E1FB5">
        <w:tc>
          <w:tcPr>
            <w:tcW w:w="817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FB5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с переходом через разряд</w:t>
            </w:r>
          </w:p>
        </w:tc>
        <w:tc>
          <w:tcPr>
            <w:tcW w:w="1560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4BB1" w:rsidTr="003E1FB5">
        <w:tc>
          <w:tcPr>
            <w:tcW w:w="817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FB5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чисел в пределах 100</w:t>
            </w:r>
          </w:p>
        </w:tc>
        <w:tc>
          <w:tcPr>
            <w:tcW w:w="1560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66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4BB1" w:rsidTr="003E1FB5">
        <w:tc>
          <w:tcPr>
            <w:tcW w:w="817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FB5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(письменные вычисления)</w:t>
            </w:r>
          </w:p>
        </w:tc>
        <w:tc>
          <w:tcPr>
            <w:tcW w:w="1560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6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4BB1" w:rsidTr="003E1FB5">
        <w:tc>
          <w:tcPr>
            <w:tcW w:w="817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FB5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с числами 0, 10</w:t>
            </w:r>
          </w:p>
        </w:tc>
        <w:tc>
          <w:tcPr>
            <w:tcW w:w="1560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004BB1" w:rsidRDefault="00004BB1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BB1" w:rsidTr="003E1FB5">
        <w:tc>
          <w:tcPr>
            <w:tcW w:w="817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FB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560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004BB1" w:rsidRDefault="00004BB1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BB1" w:rsidTr="003E1FB5">
        <w:tc>
          <w:tcPr>
            <w:tcW w:w="817" w:type="dxa"/>
          </w:tcPr>
          <w:p w:rsidR="00004BB1" w:rsidRDefault="00004BB1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004BB1" w:rsidRDefault="003E1FB5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Итого:</w:t>
            </w:r>
          </w:p>
        </w:tc>
        <w:tc>
          <w:tcPr>
            <w:tcW w:w="1560" w:type="dxa"/>
          </w:tcPr>
          <w:p w:rsidR="00004BB1" w:rsidRDefault="00282259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666" w:type="dxa"/>
          </w:tcPr>
          <w:p w:rsidR="00004BB1" w:rsidRDefault="00282259" w:rsidP="00004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04BB1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BB1" w:rsidRDefault="00004BB1" w:rsidP="00004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BB1" w:rsidRPr="00944FA4" w:rsidRDefault="00004BB1" w:rsidP="00004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0850" w:rsidRDefault="003A0850" w:rsidP="00944FA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67536" w:rsidRDefault="00567536" w:rsidP="00944FA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67536" w:rsidRDefault="00567536" w:rsidP="00944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по математике 4 класс</w:t>
      </w:r>
    </w:p>
    <w:tbl>
      <w:tblPr>
        <w:tblStyle w:val="a3"/>
        <w:tblW w:w="0" w:type="auto"/>
        <w:tblLook w:val="04A0"/>
      </w:tblPr>
      <w:tblGrid>
        <w:gridCol w:w="730"/>
        <w:gridCol w:w="7464"/>
        <w:gridCol w:w="1377"/>
      </w:tblGrid>
      <w:tr w:rsidR="00A82317" w:rsidTr="00A82317">
        <w:tc>
          <w:tcPr>
            <w:tcW w:w="675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A82317" w:rsidTr="00A82317">
        <w:tc>
          <w:tcPr>
            <w:tcW w:w="675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317">
              <w:rPr>
                <w:rFonts w:ascii="Times New Roman" w:hAnsi="Times New Roman" w:cs="Times New Roman"/>
                <w:sz w:val="28"/>
                <w:szCs w:val="28"/>
              </w:rPr>
              <w:t>Повторение. Нумерация. Сложение и вычитание чисел без перехода через разряд. Умножение числа 2, деление на 2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317">
              <w:rPr>
                <w:rFonts w:ascii="Times New Roman" w:hAnsi="Times New Roman" w:cs="Times New Roman"/>
                <w:sz w:val="28"/>
                <w:szCs w:val="28"/>
              </w:rPr>
              <w:t>Устная и письменная нумерация в пределах 100 Таблица разрядов (сотни, десятки, единицы)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5E5D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7513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5D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 пределах 100 без перехода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7513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5D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 пределах 20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5D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5D">
              <w:rPr>
                <w:rFonts w:ascii="Times New Roman" w:hAnsi="Times New Roman" w:cs="Times New Roman"/>
                <w:sz w:val="28"/>
                <w:szCs w:val="28"/>
              </w:rPr>
              <w:t>Меры стоимости: рубль, копейка. Соотношение 1р. = 100к.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5D">
              <w:rPr>
                <w:rFonts w:ascii="Times New Roman" w:hAnsi="Times New Roman" w:cs="Times New Roman"/>
                <w:sz w:val="28"/>
                <w:szCs w:val="28"/>
              </w:rPr>
              <w:t xml:space="preserve">Мера длины – миллиметр Меры длины: </w:t>
            </w:r>
            <w:proofErr w:type="gramStart"/>
            <w:r w:rsidRPr="005C5E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C5E5D">
              <w:rPr>
                <w:rFonts w:ascii="Times New Roman" w:hAnsi="Times New Roman" w:cs="Times New Roman"/>
                <w:sz w:val="28"/>
                <w:szCs w:val="28"/>
              </w:rPr>
              <w:t>, дм, см Построение отрезков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5C5E5D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A82317" w:rsidRDefault="001F1FD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FD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 пределах 100 без перехода через разряд типа 30+40, 80-60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1F1FD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A82317" w:rsidRDefault="001F1FD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FD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100 без перехода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1F1FD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A82317" w:rsidRDefault="001F1FD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FD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100 без перехода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1F1FD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A82317" w:rsidRDefault="001F1FD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FD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100 без перехода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1F1FD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7513" w:type="dxa"/>
          </w:tcPr>
          <w:p w:rsidR="00A82317" w:rsidRDefault="001F1FD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FD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100 без перехода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7513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4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100 без перехода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4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4F">
              <w:rPr>
                <w:rFonts w:ascii="Times New Roman" w:hAnsi="Times New Roman" w:cs="Times New Roman"/>
                <w:sz w:val="28"/>
                <w:szCs w:val="28"/>
              </w:rPr>
              <w:t>Работа над ошибками Сложение и вычитание чисел в пределах 100 без перехода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4F">
              <w:rPr>
                <w:rFonts w:ascii="Times New Roman" w:hAnsi="Times New Roman" w:cs="Times New Roman"/>
                <w:sz w:val="28"/>
                <w:szCs w:val="28"/>
              </w:rPr>
              <w:t>Меры времени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4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100 без перехода через разряд Замкнутые, незамкнутые кривые линии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4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100 без перехода через разряд Окружность, дуга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4F">
              <w:rPr>
                <w:rFonts w:ascii="Times New Roman" w:hAnsi="Times New Roman" w:cs="Times New Roman"/>
                <w:sz w:val="28"/>
                <w:szCs w:val="28"/>
              </w:rPr>
              <w:t>Умножение чисел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4F">
              <w:rPr>
                <w:rFonts w:ascii="Times New Roman" w:hAnsi="Times New Roman" w:cs="Times New Roman"/>
                <w:sz w:val="28"/>
                <w:szCs w:val="28"/>
              </w:rPr>
              <w:t>Таблица умножения числа 2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A82317" w:rsidRDefault="0066474F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4F">
              <w:rPr>
                <w:rFonts w:ascii="Times New Roman" w:hAnsi="Times New Roman" w:cs="Times New Roman"/>
                <w:sz w:val="28"/>
                <w:szCs w:val="28"/>
              </w:rPr>
              <w:t>Деление чисел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7513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901">
              <w:rPr>
                <w:rFonts w:ascii="Times New Roman" w:hAnsi="Times New Roman" w:cs="Times New Roman"/>
                <w:sz w:val="28"/>
                <w:szCs w:val="28"/>
              </w:rPr>
              <w:t>Деление на 2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82317" w:rsidRPr="00724901" w:rsidRDefault="00724901" w:rsidP="00944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01">
              <w:rPr>
                <w:rFonts w:ascii="Times New Roman" w:hAnsi="Times New Roman" w:cs="Times New Roman"/>
                <w:b/>
                <w:sz w:val="28"/>
                <w:szCs w:val="28"/>
              </w:rPr>
              <w:t>Сложение и вычитание чисел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27-29</w:t>
            </w:r>
          </w:p>
        </w:tc>
        <w:tc>
          <w:tcPr>
            <w:tcW w:w="7513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901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двузначного числа с </w:t>
            </w:r>
            <w:proofErr w:type="gramStart"/>
            <w:r w:rsidRPr="00724901">
              <w:rPr>
                <w:rFonts w:ascii="Times New Roman" w:hAnsi="Times New Roman" w:cs="Times New Roman"/>
                <w:sz w:val="28"/>
                <w:szCs w:val="28"/>
              </w:rPr>
              <w:t>однозначным</w:t>
            </w:r>
            <w:proofErr w:type="gramEnd"/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30-33</w:t>
            </w:r>
          </w:p>
        </w:tc>
        <w:tc>
          <w:tcPr>
            <w:tcW w:w="7513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901">
              <w:rPr>
                <w:rFonts w:ascii="Times New Roman" w:hAnsi="Times New Roman" w:cs="Times New Roman"/>
                <w:sz w:val="28"/>
                <w:szCs w:val="28"/>
              </w:rPr>
              <w:t>Сложение двузначных чисел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13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901">
              <w:rPr>
                <w:rFonts w:ascii="Times New Roman" w:hAnsi="Times New Roman" w:cs="Times New Roman"/>
                <w:sz w:val="28"/>
                <w:szCs w:val="28"/>
              </w:rPr>
              <w:t>Сложение двузначных чисел: все случаи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13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901">
              <w:rPr>
                <w:rFonts w:ascii="Times New Roman" w:hAnsi="Times New Roman" w:cs="Times New Roman"/>
                <w:sz w:val="28"/>
                <w:szCs w:val="28"/>
              </w:rPr>
              <w:t>Сложение двузначных чисел: все случаи Ломаная линия Угол Вершина Отрезок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513" w:type="dxa"/>
          </w:tcPr>
          <w:p w:rsidR="00A82317" w:rsidRDefault="0072490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901">
              <w:rPr>
                <w:rFonts w:ascii="Times New Roman" w:hAnsi="Times New Roman" w:cs="Times New Roman"/>
                <w:sz w:val="28"/>
                <w:szCs w:val="28"/>
              </w:rPr>
              <w:t>Вычитание однозначного числа из двузначного числа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51E16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7513" w:type="dxa"/>
          </w:tcPr>
          <w:p w:rsidR="00A82317" w:rsidRDefault="00C51E16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E16">
              <w:rPr>
                <w:rFonts w:ascii="Times New Roman" w:hAnsi="Times New Roman" w:cs="Times New Roman"/>
                <w:sz w:val="28"/>
                <w:szCs w:val="28"/>
              </w:rPr>
              <w:t>Вычитание двузначных чисел Ломаная линия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51E16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513" w:type="dxa"/>
          </w:tcPr>
          <w:p w:rsidR="00A82317" w:rsidRDefault="00C51E16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E16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51E16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13" w:type="dxa"/>
          </w:tcPr>
          <w:p w:rsidR="00A82317" w:rsidRDefault="00C51E16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E16">
              <w:rPr>
                <w:rFonts w:ascii="Times New Roman" w:hAnsi="Times New Roman" w:cs="Times New Roman"/>
                <w:sz w:val="28"/>
                <w:szCs w:val="28"/>
              </w:rPr>
              <w:t>Работа над ошибками Сложение и вычитание чисел с переходом через разряд на основе приемов устных вычислений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51E16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513" w:type="dxa"/>
          </w:tcPr>
          <w:p w:rsidR="00A82317" w:rsidRDefault="00C51E16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E16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с переходом через разряд на основе приемов устных вычислений Замкнутые, незамкнутые ломаные линии Многоугольник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82317" w:rsidRPr="00C51E16" w:rsidRDefault="00C51E16" w:rsidP="00944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E16">
              <w:rPr>
                <w:rFonts w:ascii="Times New Roman" w:hAnsi="Times New Roman" w:cs="Times New Roman"/>
                <w:b/>
                <w:sz w:val="28"/>
                <w:szCs w:val="28"/>
              </w:rPr>
              <w:t>Умножение и деление чисел в пределах 100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42-44</w:t>
            </w:r>
          </w:p>
        </w:tc>
        <w:tc>
          <w:tcPr>
            <w:tcW w:w="7513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08">
              <w:rPr>
                <w:rFonts w:ascii="Times New Roman" w:hAnsi="Times New Roman" w:cs="Times New Roman"/>
                <w:sz w:val="28"/>
                <w:szCs w:val="28"/>
              </w:rPr>
              <w:t>Таблица умножения числа 3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45-47</w:t>
            </w:r>
          </w:p>
        </w:tc>
        <w:tc>
          <w:tcPr>
            <w:tcW w:w="7513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08">
              <w:rPr>
                <w:rFonts w:ascii="Times New Roman" w:hAnsi="Times New Roman" w:cs="Times New Roman"/>
                <w:sz w:val="28"/>
                <w:szCs w:val="28"/>
              </w:rPr>
              <w:t>Деление на 3 Деление на 3 равные части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48-50</w:t>
            </w:r>
          </w:p>
        </w:tc>
        <w:tc>
          <w:tcPr>
            <w:tcW w:w="7513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08">
              <w:rPr>
                <w:rFonts w:ascii="Times New Roman" w:hAnsi="Times New Roman" w:cs="Times New Roman"/>
                <w:sz w:val="28"/>
                <w:szCs w:val="28"/>
              </w:rPr>
              <w:t>Таблица умножения числа 4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51-53</w:t>
            </w:r>
          </w:p>
        </w:tc>
        <w:tc>
          <w:tcPr>
            <w:tcW w:w="7513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08">
              <w:rPr>
                <w:rFonts w:ascii="Times New Roman" w:hAnsi="Times New Roman" w:cs="Times New Roman"/>
                <w:sz w:val="28"/>
                <w:szCs w:val="28"/>
              </w:rPr>
              <w:t>Деление на 4 Деление на 4 равные части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13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08">
              <w:rPr>
                <w:rFonts w:ascii="Times New Roman" w:hAnsi="Times New Roman" w:cs="Times New Roman"/>
                <w:sz w:val="28"/>
                <w:szCs w:val="28"/>
              </w:rPr>
              <w:t>Деление на 4 равные части Длина ломаной линии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55-57</w:t>
            </w:r>
          </w:p>
        </w:tc>
        <w:tc>
          <w:tcPr>
            <w:tcW w:w="7513" w:type="dxa"/>
          </w:tcPr>
          <w:p w:rsidR="00A82317" w:rsidRDefault="00DE200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08">
              <w:rPr>
                <w:rFonts w:ascii="Times New Roman" w:hAnsi="Times New Roman" w:cs="Times New Roman"/>
                <w:sz w:val="28"/>
                <w:szCs w:val="28"/>
              </w:rPr>
              <w:t>Таблица умножения числа 5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5F442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58-60</w:t>
            </w:r>
          </w:p>
        </w:tc>
        <w:tc>
          <w:tcPr>
            <w:tcW w:w="7513" w:type="dxa"/>
          </w:tcPr>
          <w:p w:rsidR="00A82317" w:rsidRDefault="005F442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21">
              <w:rPr>
                <w:rFonts w:ascii="Times New Roman" w:hAnsi="Times New Roman" w:cs="Times New Roman"/>
                <w:sz w:val="28"/>
                <w:szCs w:val="28"/>
              </w:rPr>
              <w:t>Деление на 5 Деление на 5 равных частей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5F442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513" w:type="dxa"/>
          </w:tcPr>
          <w:p w:rsidR="00A82317" w:rsidRDefault="005F442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21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5F442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513" w:type="dxa"/>
          </w:tcPr>
          <w:p w:rsidR="00A82317" w:rsidRDefault="005F442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21">
              <w:rPr>
                <w:rFonts w:ascii="Times New Roman" w:hAnsi="Times New Roman" w:cs="Times New Roman"/>
                <w:sz w:val="28"/>
                <w:szCs w:val="28"/>
              </w:rPr>
              <w:t>Работа над ошибками Двойное обозначение времени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5F442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63-65</w:t>
            </w:r>
          </w:p>
        </w:tc>
        <w:tc>
          <w:tcPr>
            <w:tcW w:w="7513" w:type="dxa"/>
          </w:tcPr>
          <w:p w:rsidR="00A82317" w:rsidRDefault="005F442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21">
              <w:rPr>
                <w:rFonts w:ascii="Times New Roman" w:hAnsi="Times New Roman" w:cs="Times New Roman"/>
                <w:sz w:val="28"/>
                <w:szCs w:val="28"/>
              </w:rPr>
              <w:t>Таблица умножения числа 6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513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стоимости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67-69</w:t>
            </w:r>
          </w:p>
        </w:tc>
        <w:tc>
          <w:tcPr>
            <w:tcW w:w="7513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Деление на 6 Деление на 6 равных частей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513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цены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513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стоимости, цены Прямоугольник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72-73</w:t>
            </w:r>
          </w:p>
        </w:tc>
        <w:tc>
          <w:tcPr>
            <w:tcW w:w="7513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Таблица умножения числа 7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513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количества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75-77</w:t>
            </w:r>
          </w:p>
        </w:tc>
        <w:tc>
          <w:tcPr>
            <w:tcW w:w="7513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Увеличение числа в несколько раз Решение задач на увеличение числа в несколько раз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78-80</w:t>
            </w:r>
          </w:p>
        </w:tc>
        <w:tc>
          <w:tcPr>
            <w:tcW w:w="7513" w:type="dxa"/>
          </w:tcPr>
          <w:p w:rsidR="00A82317" w:rsidRDefault="002F3D8A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Деление на 7 Деление на 7 равных частей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337A9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81-83</w:t>
            </w:r>
          </w:p>
        </w:tc>
        <w:tc>
          <w:tcPr>
            <w:tcW w:w="7513" w:type="dxa"/>
          </w:tcPr>
          <w:p w:rsidR="00A82317" w:rsidRDefault="00337A9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A91">
              <w:rPr>
                <w:rFonts w:ascii="Times New Roman" w:hAnsi="Times New Roman" w:cs="Times New Roman"/>
                <w:sz w:val="28"/>
                <w:szCs w:val="28"/>
              </w:rPr>
              <w:t>Уменьшение числа в несколько раз Решение задач на уменьшение числа в несколько раз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337A9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513" w:type="dxa"/>
          </w:tcPr>
          <w:p w:rsidR="00A82317" w:rsidRDefault="00337A9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A91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цены, количества, стоимости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337A9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513" w:type="dxa"/>
          </w:tcPr>
          <w:p w:rsidR="00A82317" w:rsidRDefault="00337A9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A91">
              <w:rPr>
                <w:rFonts w:ascii="Times New Roman" w:hAnsi="Times New Roman" w:cs="Times New Roman"/>
                <w:sz w:val="28"/>
                <w:szCs w:val="28"/>
              </w:rPr>
              <w:t>Решение задач на уменьшение числа в несколько раз, на уменьшение числа на несколько единиц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337A9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513" w:type="dxa"/>
          </w:tcPr>
          <w:p w:rsidR="00A82317" w:rsidRDefault="00337A91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A91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цены, количества, стоимости Квадрат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87-89</w:t>
            </w:r>
          </w:p>
        </w:tc>
        <w:tc>
          <w:tcPr>
            <w:tcW w:w="7513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15">
              <w:rPr>
                <w:rFonts w:ascii="Times New Roman" w:hAnsi="Times New Roman" w:cs="Times New Roman"/>
                <w:sz w:val="28"/>
                <w:szCs w:val="28"/>
              </w:rPr>
              <w:t>Таблица умножения числа 8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90-92</w:t>
            </w:r>
          </w:p>
        </w:tc>
        <w:tc>
          <w:tcPr>
            <w:tcW w:w="7513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15">
              <w:rPr>
                <w:rFonts w:ascii="Times New Roman" w:hAnsi="Times New Roman" w:cs="Times New Roman"/>
                <w:sz w:val="28"/>
                <w:szCs w:val="28"/>
              </w:rPr>
              <w:t>Деление на 8 Деление на 8 равных частей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513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15">
              <w:rPr>
                <w:rFonts w:ascii="Times New Roman" w:hAnsi="Times New Roman" w:cs="Times New Roman"/>
                <w:sz w:val="28"/>
                <w:szCs w:val="28"/>
              </w:rPr>
              <w:t>Меры времени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94-96</w:t>
            </w:r>
          </w:p>
        </w:tc>
        <w:tc>
          <w:tcPr>
            <w:tcW w:w="7513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15">
              <w:rPr>
                <w:rFonts w:ascii="Times New Roman" w:hAnsi="Times New Roman" w:cs="Times New Roman"/>
                <w:sz w:val="28"/>
                <w:szCs w:val="28"/>
              </w:rPr>
              <w:t>Таблица умножения числа 9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97-99</w:t>
            </w:r>
          </w:p>
        </w:tc>
        <w:tc>
          <w:tcPr>
            <w:tcW w:w="7513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15">
              <w:rPr>
                <w:rFonts w:ascii="Times New Roman" w:hAnsi="Times New Roman" w:cs="Times New Roman"/>
                <w:sz w:val="28"/>
                <w:szCs w:val="28"/>
              </w:rPr>
              <w:t>Деление на 9 Деление на 9 равных частей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513" w:type="dxa"/>
          </w:tcPr>
          <w:p w:rsidR="00A82317" w:rsidRDefault="00C81815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15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513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D8">
              <w:rPr>
                <w:rFonts w:ascii="Times New Roman" w:hAnsi="Times New Roman" w:cs="Times New Roman"/>
                <w:sz w:val="28"/>
                <w:szCs w:val="28"/>
              </w:rPr>
              <w:t>Работа над ошибками Решение задач на увеличение, уменьшение числа в несколько раз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513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D8">
              <w:rPr>
                <w:rFonts w:ascii="Times New Roman" w:hAnsi="Times New Roman" w:cs="Times New Roman"/>
                <w:sz w:val="28"/>
                <w:szCs w:val="28"/>
              </w:rPr>
              <w:t>Решение задач на увеличение, уменьшение числа в несколько раз Пересечение фигур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513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D8">
              <w:rPr>
                <w:rFonts w:ascii="Times New Roman" w:hAnsi="Times New Roman" w:cs="Times New Roman"/>
                <w:sz w:val="28"/>
                <w:szCs w:val="28"/>
              </w:rPr>
              <w:t>Умножение 1 и на 1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513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D8">
              <w:rPr>
                <w:rFonts w:ascii="Times New Roman" w:hAnsi="Times New Roman" w:cs="Times New Roman"/>
                <w:sz w:val="28"/>
                <w:szCs w:val="28"/>
              </w:rPr>
              <w:t>Деление на 1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82317" w:rsidRPr="008003D8" w:rsidRDefault="008003D8" w:rsidP="00944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3D8">
              <w:rPr>
                <w:rFonts w:ascii="Times New Roman" w:hAnsi="Times New Roman" w:cs="Times New Roman"/>
                <w:b/>
                <w:sz w:val="28"/>
                <w:szCs w:val="28"/>
              </w:rPr>
              <w:t>Сложение и вычитание чисел (письменные вычисления)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105-108</w:t>
            </w:r>
          </w:p>
        </w:tc>
        <w:tc>
          <w:tcPr>
            <w:tcW w:w="7513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D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(письменные вычисления) без перехода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109-110</w:t>
            </w:r>
          </w:p>
        </w:tc>
        <w:tc>
          <w:tcPr>
            <w:tcW w:w="7513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D8">
              <w:rPr>
                <w:rFonts w:ascii="Times New Roman" w:hAnsi="Times New Roman" w:cs="Times New Roman"/>
                <w:sz w:val="28"/>
                <w:szCs w:val="28"/>
              </w:rPr>
              <w:t>Сложение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513" w:type="dxa"/>
          </w:tcPr>
          <w:p w:rsidR="00A82317" w:rsidRDefault="008003D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D8">
              <w:rPr>
                <w:rFonts w:ascii="Times New Roman" w:hAnsi="Times New Roman" w:cs="Times New Roman"/>
                <w:sz w:val="28"/>
                <w:szCs w:val="28"/>
              </w:rPr>
              <w:t>Сложение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513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43">
              <w:rPr>
                <w:rFonts w:ascii="Times New Roman" w:hAnsi="Times New Roman" w:cs="Times New Roman"/>
                <w:sz w:val="28"/>
                <w:szCs w:val="28"/>
              </w:rPr>
              <w:t>Сложение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113-114</w:t>
            </w:r>
          </w:p>
        </w:tc>
        <w:tc>
          <w:tcPr>
            <w:tcW w:w="7513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43">
              <w:rPr>
                <w:rFonts w:ascii="Times New Roman" w:hAnsi="Times New Roman" w:cs="Times New Roman"/>
                <w:sz w:val="28"/>
                <w:szCs w:val="28"/>
              </w:rPr>
              <w:t>Сложение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513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43">
              <w:rPr>
                <w:rFonts w:ascii="Times New Roman" w:hAnsi="Times New Roman" w:cs="Times New Roman"/>
                <w:sz w:val="28"/>
                <w:szCs w:val="28"/>
              </w:rPr>
              <w:t>Сложение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513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43">
              <w:rPr>
                <w:rFonts w:ascii="Times New Roman" w:hAnsi="Times New Roman" w:cs="Times New Roman"/>
                <w:sz w:val="28"/>
                <w:szCs w:val="28"/>
              </w:rPr>
              <w:t>Решение задач на увеличение, уменьшение числа в несколько раз, на несколько единиц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116-117</w:t>
            </w:r>
          </w:p>
        </w:tc>
        <w:tc>
          <w:tcPr>
            <w:tcW w:w="7513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43">
              <w:rPr>
                <w:rFonts w:ascii="Times New Roman" w:hAnsi="Times New Roman" w:cs="Times New Roman"/>
                <w:sz w:val="28"/>
                <w:szCs w:val="28"/>
              </w:rPr>
              <w:t>Вычитание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119-120</w:t>
            </w:r>
          </w:p>
        </w:tc>
        <w:tc>
          <w:tcPr>
            <w:tcW w:w="7513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43">
              <w:rPr>
                <w:rFonts w:ascii="Times New Roman" w:hAnsi="Times New Roman" w:cs="Times New Roman"/>
                <w:sz w:val="28"/>
                <w:szCs w:val="28"/>
              </w:rPr>
              <w:t>Вычитание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121-122</w:t>
            </w:r>
          </w:p>
        </w:tc>
        <w:tc>
          <w:tcPr>
            <w:tcW w:w="7513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43">
              <w:rPr>
                <w:rFonts w:ascii="Times New Roman" w:hAnsi="Times New Roman" w:cs="Times New Roman"/>
                <w:sz w:val="28"/>
                <w:szCs w:val="28"/>
              </w:rPr>
              <w:t>Вычитание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513" w:type="dxa"/>
          </w:tcPr>
          <w:p w:rsidR="00A82317" w:rsidRDefault="00B61043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043">
              <w:rPr>
                <w:rFonts w:ascii="Times New Roman" w:hAnsi="Times New Roman" w:cs="Times New Roman"/>
                <w:sz w:val="28"/>
                <w:szCs w:val="28"/>
              </w:rPr>
              <w:t>Вычитание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513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A8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513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A8">
              <w:rPr>
                <w:rFonts w:ascii="Times New Roman" w:hAnsi="Times New Roman" w:cs="Times New Roman"/>
                <w:sz w:val="28"/>
                <w:szCs w:val="28"/>
              </w:rPr>
              <w:t>Работа над ошибками Сложение и вычитание чисел в пределах 100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82317" w:rsidRPr="00C913A8" w:rsidRDefault="00C913A8" w:rsidP="00944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A8">
              <w:rPr>
                <w:rFonts w:ascii="Times New Roman" w:hAnsi="Times New Roman" w:cs="Times New Roman"/>
                <w:b/>
                <w:sz w:val="28"/>
                <w:szCs w:val="28"/>
              </w:rPr>
              <w:t>Умножение и деление с числами 0, 10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513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A8">
              <w:rPr>
                <w:rFonts w:ascii="Times New Roman" w:hAnsi="Times New Roman" w:cs="Times New Roman"/>
                <w:sz w:val="28"/>
                <w:szCs w:val="28"/>
              </w:rPr>
              <w:t>Умножение 0 и на 0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513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A8">
              <w:rPr>
                <w:rFonts w:ascii="Times New Roman" w:hAnsi="Times New Roman" w:cs="Times New Roman"/>
                <w:sz w:val="28"/>
                <w:szCs w:val="28"/>
              </w:rPr>
              <w:t>Деление 0 на число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513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A8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числа 0 Взаимное положение геометрических фигур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513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A8">
              <w:rPr>
                <w:rFonts w:ascii="Times New Roman" w:hAnsi="Times New Roman" w:cs="Times New Roman"/>
                <w:sz w:val="28"/>
                <w:szCs w:val="28"/>
              </w:rPr>
              <w:t>Умножение 10 и на 10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513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A8">
              <w:rPr>
                <w:rFonts w:ascii="Times New Roman" w:hAnsi="Times New Roman" w:cs="Times New Roman"/>
                <w:sz w:val="28"/>
                <w:szCs w:val="28"/>
              </w:rPr>
              <w:t>Деление на 10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131-132</w:t>
            </w:r>
          </w:p>
        </w:tc>
        <w:tc>
          <w:tcPr>
            <w:tcW w:w="7513" w:type="dxa"/>
          </w:tcPr>
          <w:p w:rsidR="00A82317" w:rsidRDefault="00C913A8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A8">
              <w:rPr>
                <w:rFonts w:ascii="Times New Roman" w:hAnsi="Times New Roman" w:cs="Times New Roman"/>
                <w:sz w:val="28"/>
                <w:szCs w:val="28"/>
              </w:rPr>
              <w:t>Нахождение неизвестного слагаемого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82317" w:rsidRPr="00C913A8" w:rsidRDefault="00801CBB" w:rsidP="00944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801CBB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133-134</w:t>
            </w:r>
          </w:p>
        </w:tc>
        <w:tc>
          <w:tcPr>
            <w:tcW w:w="7513" w:type="dxa"/>
          </w:tcPr>
          <w:p w:rsidR="00A82317" w:rsidRDefault="00801CBB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B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с переходом через разряд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17" w:rsidTr="00A82317">
        <w:tc>
          <w:tcPr>
            <w:tcW w:w="675" w:type="dxa"/>
          </w:tcPr>
          <w:p w:rsidR="00A82317" w:rsidRDefault="00801CBB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135-136</w:t>
            </w:r>
          </w:p>
        </w:tc>
        <w:tc>
          <w:tcPr>
            <w:tcW w:w="7513" w:type="dxa"/>
          </w:tcPr>
          <w:p w:rsidR="00A82317" w:rsidRDefault="00801CBB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CBB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чисел в пределах 100</w:t>
            </w:r>
          </w:p>
        </w:tc>
        <w:tc>
          <w:tcPr>
            <w:tcW w:w="1383" w:type="dxa"/>
          </w:tcPr>
          <w:p w:rsidR="00A82317" w:rsidRDefault="00A82317" w:rsidP="0094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536" w:rsidRPr="00567536" w:rsidRDefault="00567536" w:rsidP="00944FA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7536" w:rsidRPr="00567536" w:rsidSect="0001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71E"/>
    <w:rsid w:val="00004BB1"/>
    <w:rsid w:val="00013B29"/>
    <w:rsid w:val="000626E0"/>
    <w:rsid w:val="00062ECD"/>
    <w:rsid w:val="001B271E"/>
    <w:rsid w:val="001F1FD3"/>
    <w:rsid w:val="00282259"/>
    <w:rsid w:val="002F3D8A"/>
    <w:rsid w:val="00337A91"/>
    <w:rsid w:val="003A0850"/>
    <w:rsid w:val="003E1FB5"/>
    <w:rsid w:val="004B50E7"/>
    <w:rsid w:val="00567536"/>
    <w:rsid w:val="005C5E5D"/>
    <w:rsid w:val="005C6FE0"/>
    <w:rsid w:val="005F4421"/>
    <w:rsid w:val="0066474F"/>
    <w:rsid w:val="00724901"/>
    <w:rsid w:val="008003D8"/>
    <w:rsid w:val="00801CBB"/>
    <w:rsid w:val="00944FA4"/>
    <w:rsid w:val="009C6DD7"/>
    <w:rsid w:val="00A82317"/>
    <w:rsid w:val="00B61043"/>
    <w:rsid w:val="00C51E16"/>
    <w:rsid w:val="00C81815"/>
    <w:rsid w:val="00C913A8"/>
    <w:rsid w:val="00DE2008"/>
    <w:rsid w:val="00F8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E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Компьютер Мой</cp:lastModifiedBy>
  <cp:revision>2</cp:revision>
  <dcterms:created xsi:type="dcterms:W3CDTF">2025-04-04T11:30:00Z</dcterms:created>
  <dcterms:modified xsi:type="dcterms:W3CDTF">2025-04-04T11:30:00Z</dcterms:modified>
</cp:coreProperties>
</file>