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D2" w:rsidRDefault="005035D2" w:rsidP="00DB33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35D2" w:rsidRDefault="005035D2" w:rsidP="00DB33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35D2" w:rsidRDefault="005035D2" w:rsidP="00DB33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35D2" w:rsidRDefault="005035D2" w:rsidP="00DB33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35D2" w:rsidRDefault="005035D2" w:rsidP="005035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035D2">
        <w:rPr>
          <w:rFonts w:ascii="Times New Roman" w:hAnsi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633.95pt" o:ole="">
            <v:imagedata r:id="rId4" o:title=""/>
          </v:shape>
          <o:OLEObject Type="Embed" ProgID="FoxitReader.Document" ShapeID="_x0000_i1025" DrawAspect="Content" ObjectID="_1805282439" r:id="rId5"/>
        </w:object>
      </w:r>
    </w:p>
    <w:p w:rsidR="005035D2" w:rsidRDefault="005035D2" w:rsidP="00DB33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3366" w:rsidRPr="00FF5705" w:rsidRDefault="00DB3366" w:rsidP="00DB33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I. ПОЯСНИТЕЛЬНАЯ ЗАПИСКА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Рабочая программа по учебному предмету «Мир природы и человека»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 г. № 1026 (https://clck.ru/33NMkR).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ФАООП УО (вариант 1) </w:t>
      </w:r>
      <w:proofErr w:type="gramStart"/>
      <w:r w:rsidRPr="00FF5705">
        <w:rPr>
          <w:rFonts w:ascii="Times New Roman" w:hAnsi="Times New Roman"/>
          <w:sz w:val="28"/>
          <w:szCs w:val="28"/>
        </w:rPr>
        <w:t>адресована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обучающимся с легкой умственной отсталостью (интеллектуальными нарушениями) с учетом реализации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их особых образовательных потребностей, а также индивидуальных особенностей и возможностей.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Учебный предмет «Мир природы и человека»» относится к предметной области «Естествознание» и является обязательной частью учебного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плана. В соответствии с учебным планом рабочая программа по </w:t>
      </w:r>
      <w:proofErr w:type="gramStart"/>
      <w:r w:rsidRPr="00FF5705">
        <w:rPr>
          <w:rFonts w:ascii="Times New Roman" w:hAnsi="Times New Roman"/>
          <w:sz w:val="28"/>
          <w:szCs w:val="28"/>
        </w:rPr>
        <w:t>учебному</w:t>
      </w:r>
      <w:proofErr w:type="gramEnd"/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предмету «Мир природы и человека» в 4 классе </w:t>
      </w:r>
      <w:proofErr w:type="gramStart"/>
      <w:r w:rsidRPr="00FF5705">
        <w:rPr>
          <w:rFonts w:ascii="Times New Roman" w:hAnsi="Times New Roman"/>
          <w:sz w:val="28"/>
          <w:szCs w:val="28"/>
        </w:rPr>
        <w:t>рассчитана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на 34 учебные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недели и составляет 34 часа в год (1 час в неделю).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«Мир природы и человека».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Цель обучения - формирование первоначальных знаний о </w:t>
      </w:r>
      <w:proofErr w:type="gramStart"/>
      <w:r w:rsidRPr="00FF5705">
        <w:rPr>
          <w:rFonts w:ascii="Times New Roman" w:hAnsi="Times New Roman"/>
          <w:sz w:val="28"/>
          <w:szCs w:val="28"/>
        </w:rPr>
        <w:t>живой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и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неживой природе, понимание простейших взаимосвязей, существующих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между миром природы и человека.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Задачи обучения: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первоначальное формирование естественнонаучных знаний;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обобщение и систематизация полученных ранее знаний;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первоначальное формирование умения наблюдать, анализировать,</w:t>
      </w:r>
    </w:p>
    <w:p w:rsidR="00CE46D9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взаимодействовать с окружающим миром;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развитие способности раскрывать причинно-следственные связи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между природными явлениями и жизнью человека;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знакомство с объектами и явлениями окружающего мира.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Рабочая программа по учебному предмету «Мир природы и человека» в 4 классе определяет следующие задачи: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− углубление </w:t>
      </w:r>
      <w:proofErr w:type="gramStart"/>
      <w:r w:rsidRPr="00FF5705">
        <w:rPr>
          <w:rFonts w:ascii="Times New Roman" w:hAnsi="Times New Roman"/>
          <w:sz w:val="28"/>
          <w:szCs w:val="28"/>
        </w:rPr>
        <w:t>имеющиеся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у обучающихся представлений о неживой и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живой природе, новых знаний об основных ее элементах;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− расширение представлений о взаимосвязи живой и неживой природы, формах приспособленности живого мира к условиям внешней среды </w:t>
      </w:r>
      <w:proofErr w:type="gramStart"/>
      <w:r w:rsidRPr="00FF5705">
        <w:rPr>
          <w:rFonts w:ascii="Times New Roman" w:hAnsi="Times New Roman"/>
          <w:sz w:val="28"/>
          <w:szCs w:val="28"/>
        </w:rPr>
        <w:t>на</w:t>
      </w:r>
      <w:proofErr w:type="gramEnd"/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основе наблюдений и простейших опытных действий;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формирование умения наблюдать природные явления, сравнивать их,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составлять устные описания, использовать в речи итоги наблюдений и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lastRenderedPageBreak/>
        <w:t>опытных работ, отмечать фенологические данные;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углубление знаний обучающихся о природе своего края;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− формирование первоначальных сведений о </w:t>
      </w:r>
      <w:proofErr w:type="gramStart"/>
      <w:r w:rsidRPr="00FF5705">
        <w:rPr>
          <w:rFonts w:ascii="Times New Roman" w:hAnsi="Times New Roman"/>
          <w:sz w:val="28"/>
          <w:szCs w:val="28"/>
        </w:rPr>
        <w:t>природоохранительной</w:t>
      </w:r>
      <w:proofErr w:type="gramEnd"/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деятельности человека, развитие у </w:t>
      </w:r>
      <w:proofErr w:type="gramStart"/>
      <w:r w:rsidRPr="00FF57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бережного отношения к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природе;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формирование начальных естественнонаучных знаний о взаимосвязи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живой и неживой природы;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формирование у обучающихся четких представлений о Солнце как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F5705">
        <w:rPr>
          <w:rFonts w:ascii="Times New Roman" w:hAnsi="Times New Roman"/>
          <w:sz w:val="28"/>
          <w:szCs w:val="28"/>
        </w:rPr>
        <w:t>источнике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света и тепла на Земле, о причинах, обуславливающих смену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времен года, о влиянии Солнца на жизнь растений, животных, человека;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закрепление представлений о воде и воздухе, их роли в жизни растений, животных, человека;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раскрытие причинно-следственных связей между природными явлениями и жизнью человека;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воспитание интереса к природе, бережного к ней отношения.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</w:p>
    <w:p w:rsidR="00DB3366" w:rsidRPr="00FF5705" w:rsidRDefault="00DB3366" w:rsidP="00DB33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Планируемые результаты освоения рабочей программы</w:t>
      </w:r>
    </w:p>
    <w:p w:rsidR="00DB3366" w:rsidRPr="00FF5705" w:rsidRDefault="00DB3366" w:rsidP="00DB33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по учебному предмету «Мир природы и человека» в 4 классе</w:t>
      </w:r>
    </w:p>
    <w:p w:rsidR="00DB3366" w:rsidRPr="00FF5705" w:rsidRDefault="00DB3366" w:rsidP="00DB3366">
      <w:pPr>
        <w:spacing w:after="0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людей, сопереживания к животным;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воспитание эстетических потребностей видеть красоту природы,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ценностей и чувства любви к природе;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овладение социально-бытовыми навыками, используемыми в повседневной жизни и при взаимодействии с живой и неживой природой;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осознание себя как гражданина России, формирование чувства гордости за свою Родину, любви к родной природе;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овладение навыками коммуникации и принятыми нормами социального взаимодействия, в том числе владение вербальными и невербальными</w:t>
      </w:r>
    </w:p>
    <w:p w:rsidR="00DB3366" w:rsidRPr="00FF5705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коммуникативными компетенциями, использование доступных информационных технологий для коммуникации.</w:t>
      </w:r>
      <w:r w:rsidRPr="00FF5705">
        <w:rPr>
          <w:rFonts w:ascii="Times New Roman" w:hAnsi="Times New Roman"/>
          <w:sz w:val="28"/>
          <w:szCs w:val="28"/>
        </w:rPr>
        <w:cr/>
      </w:r>
    </w:p>
    <w:p w:rsidR="00DB3366" w:rsidRDefault="00DB3366" w:rsidP="00DB3366">
      <w:pPr>
        <w:spacing w:after="0"/>
        <w:rPr>
          <w:rFonts w:ascii="Times New Roman" w:hAnsi="Times New Roman"/>
          <w:sz w:val="28"/>
          <w:szCs w:val="28"/>
        </w:rPr>
      </w:pPr>
    </w:p>
    <w:p w:rsidR="00FF5705" w:rsidRPr="00FF5705" w:rsidRDefault="00FF5705" w:rsidP="00DB3366">
      <w:pPr>
        <w:spacing w:after="0"/>
        <w:rPr>
          <w:rFonts w:ascii="Times New Roman" w:hAnsi="Times New Roman"/>
          <w:sz w:val="28"/>
          <w:szCs w:val="28"/>
        </w:rPr>
      </w:pPr>
    </w:p>
    <w:p w:rsidR="00C05002" w:rsidRPr="00FF5705" w:rsidRDefault="00C05002" w:rsidP="00DB3366">
      <w:pPr>
        <w:spacing w:after="0"/>
        <w:rPr>
          <w:rFonts w:ascii="Times New Roman" w:hAnsi="Times New Roman"/>
          <w:sz w:val="28"/>
          <w:szCs w:val="28"/>
        </w:rPr>
      </w:pPr>
    </w:p>
    <w:p w:rsidR="00C05002" w:rsidRPr="00FF5705" w:rsidRDefault="00C05002" w:rsidP="00DB3366">
      <w:pPr>
        <w:spacing w:after="0"/>
        <w:rPr>
          <w:rFonts w:ascii="Times New Roman" w:hAnsi="Times New Roman"/>
          <w:sz w:val="28"/>
          <w:szCs w:val="28"/>
        </w:rPr>
      </w:pPr>
    </w:p>
    <w:p w:rsidR="00C05002" w:rsidRPr="00FF5705" w:rsidRDefault="00C05002" w:rsidP="00C050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Уровни достижения предметных результатов</w:t>
      </w:r>
    </w:p>
    <w:p w:rsidR="00C05002" w:rsidRDefault="00C05002" w:rsidP="00C050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по учебному предмету «Мир природы и человека» в 4 классе</w:t>
      </w:r>
    </w:p>
    <w:p w:rsidR="00FF5705" w:rsidRPr="00FF5705" w:rsidRDefault="00FF5705" w:rsidP="00C050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FF5705"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иметь представления о назначении объектов изучения;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узнавать и называть изученные объекты в натуральном виде, в естественных условиях, на иллюстрациях, фотографиях;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относить изученные объекты к определенным группам (</w:t>
      </w:r>
      <w:proofErr w:type="spellStart"/>
      <w:r w:rsidRPr="00FF5705">
        <w:rPr>
          <w:rFonts w:ascii="Times New Roman" w:hAnsi="Times New Roman"/>
          <w:sz w:val="28"/>
          <w:szCs w:val="28"/>
        </w:rPr>
        <w:t>видородовые</w:t>
      </w:r>
      <w:proofErr w:type="spellEnd"/>
      <w:r w:rsidRPr="00FF5705">
        <w:rPr>
          <w:rFonts w:ascii="Times New Roman" w:hAnsi="Times New Roman"/>
          <w:sz w:val="28"/>
          <w:szCs w:val="28"/>
        </w:rPr>
        <w:t xml:space="preserve"> понятия);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называть сходные объекты, отнесенные к одной и той же изучаемой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группе;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иметь представления об элементарных правилах безопасного поведения в природе и обществе;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знать требования к режиму дня школьника и понимание необходимости его выполнения;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знать основные правила личной гигиены и выполнять их в повседневной жизни;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ухаживать за комнатными растениями; кормить зимующих птиц;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составлять повествовательный или описательный рассказ из 3-5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предложений об изученных объектах по предложенному плану;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адекватно взаимодействовать с изученными объектами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окружающего мира в учебных ситуациях; соблюдать правила поведения </w:t>
      </w:r>
      <w:proofErr w:type="gramStart"/>
      <w:r w:rsidRPr="00FF5705">
        <w:rPr>
          <w:rFonts w:ascii="Times New Roman" w:hAnsi="Times New Roman"/>
          <w:sz w:val="28"/>
          <w:szCs w:val="28"/>
        </w:rPr>
        <w:t>в</w:t>
      </w:r>
      <w:proofErr w:type="gramEnd"/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F5705">
        <w:rPr>
          <w:rFonts w:ascii="Times New Roman" w:hAnsi="Times New Roman"/>
          <w:sz w:val="28"/>
          <w:szCs w:val="28"/>
        </w:rPr>
        <w:t>классе</w:t>
      </w:r>
      <w:proofErr w:type="gramEnd"/>
      <w:r w:rsidRPr="00FF5705">
        <w:rPr>
          <w:rFonts w:ascii="Times New Roman" w:hAnsi="Times New Roman"/>
          <w:sz w:val="28"/>
          <w:szCs w:val="28"/>
        </w:rPr>
        <w:t>, в школе, на улице в условиях реальной или смоделированной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учителем ситуации.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FF5705"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узнавать и называть изученные объекты на иллюстрациях, фотографиях;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иметь представление о взаимосвязях между изученными объектами,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их </w:t>
      </w:r>
      <w:proofErr w:type="gramStart"/>
      <w:r w:rsidRPr="00FF5705">
        <w:rPr>
          <w:rFonts w:ascii="Times New Roman" w:hAnsi="Times New Roman"/>
          <w:sz w:val="28"/>
          <w:szCs w:val="28"/>
        </w:rPr>
        <w:t>месте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в окружающем мире;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относить изученные объекты к определенным группам с учетом оснований для классификации;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− давать развернутую характеристику своего отношения к </w:t>
      </w:r>
      <w:proofErr w:type="gramStart"/>
      <w:r w:rsidRPr="00FF5705">
        <w:rPr>
          <w:rFonts w:ascii="Times New Roman" w:hAnsi="Times New Roman"/>
          <w:sz w:val="28"/>
          <w:szCs w:val="28"/>
        </w:rPr>
        <w:t>изученным</w:t>
      </w:r>
      <w:proofErr w:type="gramEnd"/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объектам;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знать правила гигиены тела;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знать отличительные существенные признаки групп объектов;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знать некоторые правила безопасного поведения в природе и обществе с учетом возрастных особенностей;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− отвечать на вопросы и ставить вопросы по содержанию </w:t>
      </w:r>
      <w:proofErr w:type="gramStart"/>
      <w:r w:rsidRPr="00FF5705">
        <w:rPr>
          <w:rFonts w:ascii="Times New Roman" w:hAnsi="Times New Roman"/>
          <w:sz w:val="28"/>
          <w:szCs w:val="28"/>
        </w:rPr>
        <w:t>изученного</w:t>
      </w:r>
      <w:proofErr w:type="gramEnd"/>
      <w:r w:rsidRPr="00FF5705">
        <w:rPr>
          <w:rFonts w:ascii="Times New Roman" w:hAnsi="Times New Roman"/>
          <w:sz w:val="28"/>
          <w:szCs w:val="28"/>
        </w:rPr>
        <w:t>,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проявлять желание рассказать о предмете изучения или наблюдения;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lastRenderedPageBreak/>
        <w:t>− соблюдать элементарные санитарно-гигиенические нормы;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выполнять доступные природоохранительные действия;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проявлять активность в организации совместной деятельности и ситуативного общения с детьми; адекватно взаимодействовать с объектами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окружающего мира;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− проявлять готовность к использованию сформированных умений </w:t>
      </w:r>
      <w:proofErr w:type="gramStart"/>
      <w:r w:rsidRPr="00FF5705">
        <w:rPr>
          <w:rFonts w:ascii="Times New Roman" w:hAnsi="Times New Roman"/>
          <w:sz w:val="28"/>
          <w:szCs w:val="28"/>
        </w:rPr>
        <w:t>при</w:t>
      </w:r>
      <w:proofErr w:type="gramEnd"/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F5705">
        <w:rPr>
          <w:rFonts w:ascii="Times New Roman" w:hAnsi="Times New Roman"/>
          <w:sz w:val="28"/>
          <w:szCs w:val="28"/>
        </w:rPr>
        <w:t>решении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учебных, учебно-бытовых и учебно-трудовых задач;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F5705">
        <w:rPr>
          <w:rFonts w:ascii="Times New Roman" w:hAnsi="Times New Roman"/>
          <w:sz w:val="28"/>
          <w:szCs w:val="28"/>
        </w:rPr>
        <w:t>− выполнять задания без текущего контроля учителя (при наличии</w:t>
      </w:r>
      <w:proofErr w:type="gramEnd"/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предваряющего и итогового контроля), оценивать свою работу и одноклассников, проявлять к ней ценностное отношение, понимать замечания,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F5705">
        <w:rPr>
          <w:rFonts w:ascii="Times New Roman" w:hAnsi="Times New Roman"/>
          <w:sz w:val="28"/>
          <w:szCs w:val="28"/>
        </w:rPr>
        <w:t>адекватное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воспринимать похвалу.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</w:p>
    <w:p w:rsidR="00C05002" w:rsidRPr="00FF5705" w:rsidRDefault="00C05002" w:rsidP="00C050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 xml:space="preserve">Система оценки достижения </w:t>
      </w:r>
      <w:proofErr w:type="gramStart"/>
      <w:r w:rsidRPr="00FF5705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</w:p>
    <w:p w:rsidR="00C05002" w:rsidRPr="00FF5705" w:rsidRDefault="00C05002" w:rsidP="00C050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с умственной отсталостью планируемых результатов освоения</w:t>
      </w:r>
    </w:p>
    <w:p w:rsidR="00C05002" w:rsidRPr="00FF5705" w:rsidRDefault="00C05002" w:rsidP="00C050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рабочей программы по учебному предмету</w:t>
      </w:r>
    </w:p>
    <w:p w:rsidR="00C05002" w:rsidRPr="00FF5705" w:rsidRDefault="00C05002" w:rsidP="00C050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«Мир природы и человека» в 4 классе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Оценка личностных результатов предполагает, прежде всего, оценку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продвижения обучающегося в овладении </w:t>
      </w:r>
      <w:proofErr w:type="gramStart"/>
      <w:r w:rsidRPr="00FF5705">
        <w:rPr>
          <w:rFonts w:ascii="Times New Roman" w:hAnsi="Times New Roman"/>
          <w:sz w:val="28"/>
          <w:szCs w:val="28"/>
        </w:rPr>
        <w:t>социальными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(жизненными)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компетенциями, может быть </w:t>
      </w:r>
      <w:proofErr w:type="gramStart"/>
      <w:r w:rsidRPr="00FF5705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в условных единицах: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− 0 баллов - нет фиксируемой динамики;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− 1 балл - минимальная динамика;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− 2 балла - удовлетворительная динамика;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− 3 балла - значительная динамика. </w:t>
      </w:r>
      <w:r w:rsidRPr="00FF5705">
        <w:rPr>
          <w:rFonts w:ascii="Times New Roman" w:hAnsi="Times New Roman"/>
          <w:sz w:val="28"/>
          <w:szCs w:val="28"/>
        </w:rPr>
        <w:cr/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</w:p>
    <w:p w:rsidR="00C05002" w:rsidRPr="00FF5705" w:rsidRDefault="00C05002" w:rsidP="00C050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Критерии оценки предметных результатов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Оценка достижений обучающихся с умственной отсталостью (интеллектуальными нарушениями) предметных результатов основана </w:t>
      </w:r>
      <w:proofErr w:type="gramStart"/>
      <w:r w:rsidRPr="00FF5705">
        <w:rPr>
          <w:rFonts w:ascii="Times New Roman" w:hAnsi="Times New Roman"/>
          <w:sz w:val="28"/>
          <w:szCs w:val="28"/>
        </w:rPr>
        <w:t>на</w:t>
      </w:r>
      <w:proofErr w:type="gramEnd"/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принципах </w:t>
      </w:r>
      <w:proofErr w:type="gramStart"/>
      <w:r w:rsidRPr="00FF5705">
        <w:rPr>
          <w:rFonts w:ascii="Times New Roman" w:hAnsi="Times New Roman"/>
          <w:sz w:val="28"/>
          <w:szCs w:val="28"/>
        </w:rPr>
        <w:t>индивидуального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и дифференцированного подходов. </w:t>
      </w:r>
      <w:proofErr w:type="gramStart"/>
      <w:r w:rsidRPr="00FF5705">
        <w:rPr>
          <w:rFonts w:ascii="Times New Roman" w:hAnsi="Times New Roman"/>
          <w:sz w:val="28"/>
          <w:szCs w:val="28"/>
        </w:rPr>
        <w:t>Усвоенные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обучающимися даже незначительные по объёму и элементарные по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содержанию знания и умения выполняют коррекционно-развивающую</w:t>
      </w:r>
    </w:p>
    <w:p w:rsidR="00C05002" w:rsidRPr="00FF5705" w:rsidRDefault="00C05002" w:rsidP="00C05002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функцию, поскольку они играют определённую роль в становлении личности </w:t>
      </w:r>
      <w:proofErr w:type="gramStart"/>
      <w:r w:rsidRPr="00FF570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и овладении им социальным опытом.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В 4 классе осуществляется текущий, тематический и итоговый (промежуточный) контроль знаний, умений и навыков обучающихся с фиксированием отметки в журнале.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lastRenderedPageBreak/>
        <w:t>Текущий контроль.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Цель проведения: проверка уровня усвоения изучаемого материала,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обнаружение пробелов в знаниях отдельных обучающихся, принятие мер </w:t>
      </w:r>
      <w:proofErr w:type="gramStart"/>
      <w:r w:rsidRPr="00FF5705">
        <w:rPr>
          <w:rFonts w:ascii="Times New Roman" w:hAnsi="Times New Roman"/>
          <w:sz w:val="28"/>
          <w:szCs w:val="28"/>
        </w:rPr>
        <w:t>к</w:t>
      </w:r>
      <w:proofErr w:type="gramEnd"/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устранению этих пробелов, предупреждение неуспеваемости.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Текущая проверка по предмету «Мир природы и человека» проводится в следующих формах: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устный опрос;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творческие и практические работы;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самостоятельные работы.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Тематический контроль осуществляется в соответствии с календарно – тематическим планированием в конце изучения темы и раздела </w:t>
      </w:r>
      <w:proofErr w:type="gramStart"/>
      <w:r w:rsidRPr="00FF5705">
        <w:rPr>
          <w:rFonts w:ascii="Times New Roman" w:hAnsi="Times New Roman"/>
          <w:sz w:val="28"/>
          <w:szCs w:val="28"/>
        </w:rPr>
        <w:t>в</w:t>
      </w:r>
      <w:proofErr w:type="gramEnd"/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форме творческой работы или теста.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Итоговый контроль проводится в конце года в рамках промежуточной аттестации в форме теста.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При оценке предметных результатов необходимо принимать во внимание индивидуальные особенности интеллектуального развития обучающихся, состояние их эмоционально-волевой сферы. Предметные результаты выявляются в ходе выполнения </w:t>
      </w:r>
      <w:proofErr w:type="gramStart"/>
      <w:r w:rsidRPr="00FF570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разных видов заданий,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требующих верного решения: чем больше верно выполненных заданий </w:t>
      </w:r>
      <w:proofErr w:type="gramStart"/>
      <w:r w:rsidRPr="00FF5705">
        <w:rPr>
          <w:rFonts w:ascii="Times New Roman" w:hAnsi="Times New Roman"/>
          <w:sz w:val="28"/>
          <w:szCs w:val="28"/>
        </w:rPr>
        <w:t>к</w:t>
      </w:r>
      <w:proofErr w:type="gramEnd"/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общему объему, тем выше показатель надежности полученных результатов, что дает основание оценивать их как «удовлетворительные», «хорошие», «отличные».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В оценочной деятельности результаты, продемонстрированные </w:t>
      </w:r>
      <w:proofErr w:type="gramStart"/>
      <w:r w:rsidRPr="00FF570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в ходе выполнения творческих, самостоятельных, практических</w:t>
      </w:r>
    </w:p>
    <w:p w:rsidR="00C05002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работ и </w:t>
      </w:r>
      <w:proofErr w:type="gramStart"/>
      <w:r w:rsidRPr="00FF5705">
        <w:rPr>
          <w:rFonts w:ascii="Times New Roman" w:hAnsi="Times New Roman"/>
          <w:sz w:val="28"/>
          <w:szCs w:val="28"/>
        </w:rPr>
        <w:t>тестах</w:t>
      </w:r>
      <w:proofErr w:type="gramEnd"/>
      <w:r w:rsidRPr="00FF5705">
        <w:rPr>
          <w:rFonts w:ascii="Times New Roman" w:hAnsi="Times New Roman"/>
          <w:sz w:val="28"/>
          <w:szCs w:val="28"/>
        </w:rPr>
        <w:t>, соотносятся с оценками: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«отлично», если обучающиеся верно выполняют свыше 65%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заданий;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«хорошо» - от 51% до 65% заданий;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«удовлетворительно» (зачёт) - от 35% до 50% заданий.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Устный опрос является одним из методов учёта достижений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F5705">
        <w:rPr>
          <w:rFonts w:ascii="Times New Roman" w:hAnsi="Times New Roman"/>
          <w:sz w:val="28"/>
          <w:szCs w:val="28"/>
        </w:rPr>
        <w:t>обучающихся с умственной отсталостью (интеллектуальными</w:t>
      </w:r>
      <w:proofErr w:type="gramEnd"/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нарушениями) при освоении образовательной программы. При оценивании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устных ответов по учебному предмету «Мир природы и человека»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принимается во внимание: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правильность ответа по содержанию, свидетельствующая об осознанности усвоения изученного материала;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полнота ответа;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− умение практически применять свои знания;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lastRenderedPageBreak/>
        <w:t>− последовательность изложения и речевое оформление ответа.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Критерии для оценивания устных ответов: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Оценка «5» ставится, если </w:t>
      </w:r>
      <w:proofErr w:type="gramStart"/>
      <w:r w:rsidRPr="00FF5705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обнаруживает понимание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пройденного материала. Самостоятельно или с помощью учителя может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сформулировать и обосновать ответ, привести необходимые примеры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полученных знаний в практике, в жизни. Допускает незначительные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неточности (оговорки), не влияющие на правильность понятий, которые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исправляет сам или с помощью учителя. Ученик в основном,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F5705">
        <w:rPr>
          <w:rFonts w:ascii="Times New Roman" w:hAnsi="Times New Roman"/>
          <w:sz w:val="28"/>
          <w:szCs w:val="28"/>
        </w:rPr>
        <w:t>последователен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в изложении учебного материала.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Оценка «4» ставится, если обучающийся дает ответ, в целом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F5705">
        <w:rPr>
          <w:rFonts w:ascii="Times New Roman" w:hAnsi="Times New Roman"/>
          <w:sz w:val="28"/>
          <w:szCs w:val="28"/>
        </w:rPr>
        <w:t>соответствующий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требованиям оценки «5», но затрудняется в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F5705">
        <w:rPr>
          <w:rFonts w:ascii="Times New Roman" w:hAnsi="Times New Roman"/>
          <w:sz w:val="28"/>
          <w:szCs w:val="28"/>
        </w:rPr>
        <w:t>формулировании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отдельных понятий и определений. Исправляет их </w:t>
      </w:r>
      <w:proofErr w:type="gramStart"/>
      <w:r w:rsidRPr="00FF5705">
        <w:rPr>
          <w:rFonts w:ascii="Times New Roman" w:hAnsi="Times New Roman"/>
          <w:sz w:val="28"/>
          <w:szCs w:val="28"/>
        </w:rPr>
        <w:t>с</w:t>
      </w:r>
      <w:proofErr w:type="gramEnd"/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помощью учителя. Делает ошибки по практическому применению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отдельных положений изучаемых предметов в повседневной жизни.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Исправляет их с помощью учителя.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Оценка «3» ставится, если </w:t>
      </w:r>
      <w:proofErr w:type="gramStart"/>
      <w:r w:rsidRPr="00FF5705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обнаруживает знание и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понимание основных положений данной темы, но излагает материал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(вопрос) недостаточно полно и последовательно, с </w:t>
      </w:r>
      <w:proofErr w:type="gramStart"/>
      <w:r w:rsidRPr="00FF5705">
        <w:rPr>
          <w:rFonts w:ascii="Times New Roman" w:hAnsi="Times New Roman"/>
          <w:sz w:val="28"/>
          <w:szCs w:val="28"/>
        </w:rPr>
        <w:t>большими</w:t>
      </w:r>
      <w:proofErr w:type="gramEnd"/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затруднениями. Допускает ошибки в речи; затрудняется самостоятельно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подтвердить правила примерами и делает это с помощью учителя;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нуждается в постоянной помощи учителя. Делает ошибки, вызванные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недопониманием учебного материала.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Оценка «2» - не ставится</w:t>
      </w:r>
    </w:p>
    <w:p w:rsidR="009C534B" w:rsidRPr="00FF5705" w:rsidRDefault="009C534B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9C534B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7675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II. СОДЕРЖАНИЕ ОБУЧЕНИЯ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Обучение предмету «Мир природы и человека» носит практический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характер и тесно связано с другими учебными предметами. При подборе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учебного материала используется дифференцированный подход к </w:t>
      </w:r>
      <w:proofErr w:type="gramStart"/>
      <w:r w:rsidRPr="00FF5705">
        <w:rPr>
          <w:rFonts w:ascii="Times New Roman" w:hAnsi="Times New Roman"/>
          <w:sz w:val="28"/>
          <w:szCs w:val="28"/>
        </w:rPr>
        <w:t>учебным</w:t>
      </w:r>
      <w:proofErr w:type="gramEnd"/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возможностям </w:t>
      </w:r>
      <w:proofErr w:type="gramStart"/>
      <w:r w:rsidRPr="00FF57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F5705">
        <w:rPr>
          <w:rFonts w:ascii="Times New Roman" w:hAnsi="Times New Roman"/>
          <w:sz w:val="28"/>
          <w:szCs w:val="28"/>
        </w:rPr>
        <w:t>, способствующий наилучшей социальной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адаптации </w:t>
      </w:r>
      <w:proofErr w:type="gramStart"/>
      <w:r w:rsidRPr="00FF57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в обществе.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Содержание учебного предмета «Мир природы и человека» в 4 классе предусматривает практическое взаимодействие </w:t>
      </w:r>
      <w:proofErr w:type="gramStart"/>
      <w:r w:rsidRPr="00FF570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 с предметами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познания, по возможности, в натуральном виде и естественных условиях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или в виде макетов и специально созданных учебных ситуациях. Накопление представлений об объектах и явлениях окружающего мира происходит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через взаимодействие с различными источниками информации: </w:t>
      </w:r>
      <w:proofErr w:type="gramStart"/>
      <w:r w:rsidRPr="00FF5705">
        <w:rPr>
          <w:rFonts w:ascii="Times New Roman" w:hAnsi="Times New Roman"/>
          <w:sz w:val="28"/>
          <w:szCs w:val="28"/>
        </w:rPr>
        <w:t>устным</w:t>
      </w:r>
      <w:proofErr w:type="gramEnd"/>
      <w:r w:rsidRPr="00FF5705">
        <w:rPr>
          <w:rFonts w:ascii="Times New Roman" w:hAnsi="Times New Roman"/>
          <w:sz w:val="28"/>
          <w:szCs w:val="28"/>
        </w:rPr>
        <w:t xml:space="preserve"> и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печатным словом, иллюстрациями, практической деятельностью в процессе решения учебно-познавательных задач, в совместной деятельности друг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с другом в процессе решения проблемных ситуаций.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Практическая направленность учебного предмета реализуется </w:t>
      </w:r>
      <w:proofErr w:type="gramStart"/>
      <w:r w:rsidRPr="00FF5705">
        <w:rPr>
          <w:rFonts w:ascii="Times New Roman" w:hAnsi="Times New Roman"/>
          <w:sz w:val="28"/>
          <w:szCs w:val="28"/>
        </w:rPr>
        <w:t>через</w:t>
      </w:r>
      <w:proofErr w:type="gramEnd"/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 xml:space="preserve">развитие способности к использованию знаний о живой и неживой природе, об особенностях человека как </w:t>
      </w:r>
      <w:proofErr w:type="spellStart"/>
      <w:r w:rsidRPr="00FF5705">
        <w:rPr>
          <w:rFonts w:ascii="Times New Roman" w:hAnsi="Times New Roman"/>
          <w:sz w:val="28"/>
          <w:szCs w:val="28"/>
        </w:rPr>
        <w:t>биосоциального</w:t>
      </w:r>
      <w:proofErr w:type="spellEnd"/>
      <w:r w:rsidRPr="00FF5705">
        <w:rPr>
          <w:rFonts w:ascii="Times New Roman" w:hAnsi="Times New Roman"/>
          <w:sz w:val="28"/>
          <w:szCs w:val="28"/>
        </w:rPr>
        <w:t xml:space="preserve"> существа для осмысленной и самостоятельной организации безопасной жизни в конкретных условиях. Например, для изучения почвы необходимо использовать </w:t>
      </w:r>
      <w:proofErr w:type="gramStart"/>
      <w:r w:rsidRPr="00FF5705">
        <w:rPr>
          <w:rFonts w:ascii="Times New Roman" w:hAnsi="Times New Roman"/>
          <w:sz w:val="28"/>
          <w:szCs w:val="28"/>
        </w:rPr>
        <w:t>наглядный</w:t>
      </w:r>
      <w:proofErr w:type="gramEnd"/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материал (песок, глину и т.д.). Обучающиеся должны видеть, осязать изучаемые объекты. При изучении нового материала желательно проводить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простейшие опыты.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В процессе обучения необходимо использовать игровые ситуации,</w:t>
      </w:r>
    </w:p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  <w:r w:rsidRPr="00FF5705">
        <w:rPr>
          <w:rFonts w:ascii="Times New Roman" w:hAnsi="Times New Roman"/>
          <w:sz w:val="28"/>
          <w:szCs w:val="28"/>
        </w:rPr>
        <w:t>занимательные вопросы и задания. Следует прямо связать состояние природы и здоровье человека, показать важность этого направления деятельности людей, обратить внимание на то, что сами обучающиеся могут сделать для сохранения чистоты природы.</w:t>
      </w:r>
    </w:p>
    <w:p w:rsidR="00A70D09" w:rsidRPr="00FF5705" w:rsidRDefault="00A70D09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7675FA" w:rsidRPr="00FF5705" w:rsidRDefault="007675FA" w:rsidP="007675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>Содержание разделов</w:t>
      </w:r>
    </w:p>
    <w:tbl>
      <w:tblPr>
        <w:tblStyle w:val="a3"/>
        <w:tblW w:w="0" w:type="auto"/>
        <w:tblLook w:val="04A0"/>
      </w:tblPr>
      <w:tblGrid>
        <w:gridCol w:w="816"/>
        <w:gridCol w:w="5088"/>
        <w:gridCol w:w="1842"/>
        <w:gridCol w:w="1825"/>
      </w:tblGrid>
      <w:tr w:rsidR="007675FA" w:rsidRPr="00FF5705" w:rsidTr="00B23A1D">
        <w:tc>
          <w:tcPr>
            <w:tcW w:w="817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F570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F570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F570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843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08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</w:tr>
      <w:tr w:rsidR="007675FA" w:rsidRPr="00FF5705" w:rsidTr="00B23A1D">
        <w:tc>
          <w:tcPr>
            <w:tcW w:w="817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Времена года. Осень</w:t>
            </w:r>
          </w:p>
        </w:tc>
        <w:tc>
          <w:tcPr>
            <w:tcW w:w="1843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75FA" w:rsidRPr="00FF5705" w:rsidTr="00B23A1D">
        <w:tc>
          <w:tcPr>
            <w:tcW w:w="817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Живая природа. Растения</w:t>
            </w:r>
          </w:p>
        </w:tc>
        <w:tc>
          <w:tcPr>
            <w:tcW w:w="1843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08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75FA" w:rsidRPr="00FF5705" w:rsidTr="00B23A1D">
        <w:tc>
          <w:tcPr>
            <w:tcW w:w="817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Времена года. Зима</w:t>
            </w:r>
          </w:p>
        </w:tc>
        <w:tc>
          <w:tcPr>
            <w:tcW w:w="1843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7675FA" w:rsidRPr="00FF5705" w:rsidRDefault="007675FA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5FA" w:rsidRPr="00FF5705" w:rsidTr="00B23A1D">
        <w:tc>
          <w:tcPr>
            <w:tcW w:w="817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Неживая природа</w:t>
            </w:r>
          </w:p>
        </w:tc>
        <w:tc>
          <w:tcPr>
            <w:tcW w:w="1843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75FA" w:rsidRPr="00FF5705" w:rsidTr="00B23A1D">
        <w:tc>
          <w:tcPr>
            <w:tcW w:w="817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Живая природа. Животные</w:t>
            </w:r>
          </w:p>
        </w:tc>
        <w:tc>
          <w:tcPr>
            <w:tcW w:w="184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7675FA" w:rsidRPr="00FF5705" w:rsidRDefault="007675FA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5FA" w:rsidRPr="00FF5705" w:rsidTr="00B23A1D">
        <w:tc>
          <w:tcPr>
            <w:tcW w:w="817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Времена года. Весна</w:t>
            </w:r>
          </w:p>
        </w:tc>
        <w:tc>
          <w:tcPr>
            <w:tcW w:w="184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7675FA" w:rsidRPr="00FF5705" w:rsidRDefault="007675FA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5FA" w:rsidRPr="00FF5705" w:rsidTr="00B23A1D">
        <w:tc>
          <w:tcPr>
            <w:tcW w:w="817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0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Живая природа. Человек</w:t>
            </w:r>
          </w:p>
        </w:tc>
        <w:tc>
          <w:tcPr>
            <w:tcW w:w="184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7675FA" w:rsidRPr="00FF5705" w:rsidRDefault="007675FA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5FA" w:rsidRPr="00FF5705" w:rsidTr="00B23A1D">
        <w:tc>
          <w:tcPr>
            <w:tcW w:w="817" w:type="dxa"/>
          </w:tcPr>
          <w:p w:rsidR="007675FA" w:rsidRPr="00FF5705" w:rsidRDefault="00B23A1D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Безопасное поведение</w:t>
            </w:r>
          </w:p>
        </w:tc>
        <w:tc>
          <w:tcPr>
            <w:tcW w:w="184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675FA" w:rsidRPr="00FF5705" w:rsidTr="00B23A1D">
        <w:tc>
          <w:tcPr>
            <w:tcW w:w="817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Времена года. Лето</w:t>
            </w:r>
          </w:p>
        </w:tc>
        <w:tc>
          <w:tcPr>
            <w:tcW w:w="184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7675FA" w:rsidRPr="00FF5705" w:rsidRDefault="007675FA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5FA" w:rsidRPr="00FF5705" w:rsidTr="00B23A1D">
        <w:tc>
          <w:tcPr>
            <w:tcW w:w="817" w:type="dxa"/>
          </w:tcPr>
          <w:p w:rsidR="007675FA" w:rsidRPr="00FF5705" w:rsidRDefault="007675FA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Итог:</w:t>
            </w:r>
          </w:p>
        </w:tc>
        <w:tc>
          <w:tcPr>
            <w:tcW w:w="1843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08" w:type="dxa"/>
          </w:tcPr>
          <w:p w:rsidR="007675FA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7675FA" w:rsidRPr="00FF5705" w:rsidRDefault="007675FA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A70D09" w:rsidRPr="00FF5705" w:rsidRDefault="00A70D09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A70D09" w:rsidRDefault="00A70D09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FF5705" w:rsidRPr="00FF5705" w:rsidRDefault="00FF5705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A70D09" w:rsidRPr="00FF5705" w:rsidRDefault="00A70D09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A70D09" w:rsidRPr="00FF5705" w:rsidRDefault="00A70D09" w:rsidP="007675FA">
      <w:pPr>
        <w:spacing w:after="0"/>
        <w:rPr>
          <w:rFonts w:ascii="Times New Roman" w:hAnsi="Times New Roman"/>
          <w:sz w:val="28"/>
          <w:szCs w:val="28"/>
        </w:rPr>
      </w:pPr>
    </w:p>
    <w:p w:rsidR="00A70D09" w:rsidRDefault="00A70D09" w:rsidP="007675FA">
      <w:pPr>
        <w:spacing w:after="0"/>
        <w:rPr>
          <w:rFonts w:ascii="Times New Roman" w:hAnsi="Times New Roman"/>
          <w:b/>
          <w:sz w:val="28"/>
          <w:szCs w:val="28"/>
        </w:rPr>
      </w:pPr>
      <w:r w:rsidRPr="00FF5705"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  <w:r w:rsidR="00C479D3" w:rsidRPr="00FF5705">
        <w:rPr>
          <w:rFonts w:ascii="Times New Roman" w:hAnsi="Times New Roman"/>
          <w:b/>
          <w:sz w:val="28"/>
          <w:szCs w:val="28"/>
        </w:rPr>
        <w:t>мир природы и человека 4 класс</w:t>
      </w:r>
    </w:p>
    <w:p w:rsidR="00FF5705" w:rsidRPr="00FF5705" w:rsidRDefault="00FF5705" w:rsidP="007675FA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959"/>
        <w:gridCol w:w="7229"/>
        <w:gridCol w:w="1383"/>
      </w:tblGrid>
      <w:tr w:rsidR="00A70D09" w:rsidRPr="00FF5705" w:rsidTr="00C479D3">
        <w:tc>
          <w:tcPr>
            <w:tcW w:w="959" w:type="dxa"/>
          </w:tcPr>
          <w:p w:rsidR="00A70D09" w:rsidRPr="00FF5705" w:rsidRDefault="00C479D3" w:rsidP="007675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F570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F570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F570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29" w:type="dxa"/>
          </w:tcPr>
          <w:p w:rsidR="00A70D09" w:rsidRPr="00FF5705" w:rsidRDefault="00C479D3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1383" w:type="dxa"/>
          </w:tcPr>
          <w:p w:rsidR="00A70D09" w:rsidRPr="00FF5705" w:rsidRDefault="00C479D3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70D09" w:rsidRPr="00FF5705" w:rsidRDefault="00C479D3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Времена года. Осень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C479D3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A70D09" w:rsidRPr="00FF5705" w:rsidRDefault="00C479D3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Сезонные изменения в природе Осень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C479D3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A70D09" w:rsidRPr="00FF5705" w:rsidRDefault="00C479D3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Растения и животные осенью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C479D3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A70D09" w:rsidRPr="00FF5705" w:rsidRDefault="00C479D3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Труд людей осенью Огород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70D09" w:rsidRPr="00FF5705" w:rsidRDefault="00C479D3" w:rsidP="00767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5705">
              <w:rPr>
                <w:rFonts w:ascii="Times New Roman" w:hAnsi="Times New Roman"/>
                <w:b/>
                <w:sz w:val="28"/>
                <w:szCs w:val="28"/>
              </w:rPr>
              <w:t>Живая природа. Растения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C479D3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Растения Огород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Лес Сад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Растения культурные и дикорастущие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Лекарственные растения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Красная книга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Парки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Растения поля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5705">
              <w:rPr>
                <w:rFonts w:ascii="Times New Roman" w:hAnsi="Times New Roman"/>
                <w:b/>
                <w:sz w:val="28"/>
                <w:szCs w:val="28"/>
              </w:rPr>
              <w:t>Времена года. Зима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Зима Признаки зимы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301A7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Растения и животные зимой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Труд людей зимой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5705">
              <w:rPr>
                <w:rFonts w:ascii="Times New Roman" w:hAnsi="Times New Roman"/>
                <w:b/>
                <w:sz w:val="28"/>
                <w:szCs w:val="28"/>
              </w:rPr>
              <w:t>Неживая природа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Неживая природа Почва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Песок, глина, перегной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22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Камни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22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Рельеф Горы и равнины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5705">
              <w:rPr>
                <w:rFonts w:ascii="Times New Roman" w:hAnsi="Times New Roman"/>
                <w:b/>
                <w:sz w:val="28"/>
                <w:szCs w:val="28"/>
              </w:rPr>
              <w:t>Живая природа. Животные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E4BF9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22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22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Птицы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2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Дикие птицы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5705">
              <w:rPr>
                <w:rFonts w:ascii="Times New Roman" w:hAnsi="Times New Roman"/>
                <w:b/>
                <w:sz w:val="28"/>
                <w:szCs w:val="28"/>
              </w:rPr>
              <w:t>Времена года. Весна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22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Весна Растения весной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22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Животные весной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22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Труд людей весной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5705">
              <w:rPr>
                <w:rFonts w:ascii="Times New Roman" w:hAnsi="Times New Roman"/>
                <w:b/>
                <w:sz w:val="28"/>
                <w:szCs w:val="28"/>
              </w:rPr>
              <w:t>Живая природа. Человек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DF2D0A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24</w:t>
            </w:r>
            <w:r w:rsidR="007058B4" w:rsidRPr="00FF5705">
              <w:rPr>
                <w:rFonts w:ascii="Times New Roman" w:hAnsi="Times New Roman"/>
                <w:sz w:val="28"/>
                <w:szCs w:val="28"/>
              </w:rPr>
              <w:t>-26</w:t>
            </w:r>
          </w:p>
        </w:tc>
        <w:tc>
          <w:tcPr>
            <w:tcW w:w="7229" w:type="dxa"/>
          </w:tcPr>
          <w:p w:rsidR="00A70D09" w:rsidRPr="00FF5705" w:rsidRDefault="00D51DA0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Человек Мозг человека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229" w:type="dxa"/>
          </w:tcPr>
          <w:p w:rsidR="00A70D09" w:rsidRPr="00FF5705" w:rsidRDefault="00D51DA0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22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Охрана природы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22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Зоопарки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5705">
              <w:rPr>
                <w:rFonts w:ascii="Times New Roman" w:hAnsi="Times New Roman"/>
                <w:b/>
                <w:sz w:val="28"/>
                <w:szCs w:val="28"/>
              </w:rPr>
              <w:t>Безопасное поведение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22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Безопасное поведение дома и в школе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22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Правила дорожного движения Транспорт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5705">
              <w:rPr>
                <w:rFonts w:ascii="Times New Roman" w:hAnsi="Times New Roman"/>
                <w:b/>
                <w:sz w:val="28"/>
                <w:szCs w:val="28"/>
              </w:rPr>
              <w:t>Времена года. Лето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229" w:type="dxa"/>
          </w:tcPr>
          <w:p w:rsidR="00A70D09" w:rsidRPr="00FF5705" w:rsidRDefault="007058B4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Лето Растения летом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8D2168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7229" w:type="dxa"/>
          </w:tcPr>
          <w:p w:rsidR="00A70D09" w:rsidRPr="00FF5705" w:rsidRDefault="008D2168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Животные летом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D09" w:rsidRPr="00FF5705" w:rsidTr="00C479D3">
        <w:tc>
          <w:tcPr>
            <w:tcW w:w="959" w:type="dxa"/>
          </w:tcPr>
          <w:p w:rsidR="00A70D09" w:rsidRPr="00FF5705" w:rsidRDefault="008D2168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229" w:type="dxa"/>
          </w:tcPr>
          <w:p w:rsidR="00A70D09" w:rsidRPr="00FF5705" w:rsidRDefault="008D2168" w:rsidP="007675FA">
            <w:pPr>
              <w:rPr>
                <w:rFonts w:ascii="Times New Roman" w:hAnsi="Times New Roman"/>
                <w:sz w:val="28"/>
                <w:szCs w:val="28"/>
              </w:rPr>
            </w:pPr>
            <w:r w:rsidRPr="00FF5705">
              <w:rPr>
                <w:rFonts w:ascii="Times New Roman" w:hAnsi="Times New Roman"/>
                <w:sz w:val="28"/>
                <w:szCs w:val="28"/>
              </w:rPr>
              <w:t>Труд людей летом Безопасные летние каникулы</w:t>
            </w:r>
          </w:p>
        </w:tc>
        <w:tc>
          <w:tcPr>
            <w:tcW w:w="1383" w:type="dxa"/>
          </w:tcPr>
          <w:p w:rsidR="00A70D09" w:rsidRPr="00FF5705" w:rsidRDefault="00A70D09" w:rsidP="007675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0D09" w:rsidRPr="00FF5705" w:rsidRDefault="00A70D09" w:rsidP="007675FA">
      <w:pPr>
        <w:spacing w:after="0"/>
        <w:rPr>
          <w:rFonts w:ascii="Times New Roman" w:hAnsi="Times New Roman"/>
          <w:sz w:val="28"/>
          <w:szCs w:val="28"/>
        </w:rPr>
      </w:pPr>
    </w:p>
    <w:sectPr w:rsidR="00A70D09" w:rsidRPr="00FF5705" w:rsidSect="006E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07795"/>
    <w:rsid w:val="00107795"/>
    <w:rsid w:val="005035D2"/>
    <w:rsid w:val="006E78B6"/>
    <w:rsid w:val="007058B4"/>
    <w:rsid w:val="007301A7"/>
    <w:rsid w:val="007675FA"/>
    <w:rsid w:val="008D2168"/>
    <w:rsid w:val="009C534B"/>
    <w:rsid w:val="00A70D09"/>
    <w:rsid w:val="00A81B9F"/>
    <w:rsid w:val="00AE4BF9"/>
    <w:rsid w:val="00B23A1D"/>
    <w:rsid w:val="00C05002"/>
    <w:rsid w:val="00C479D3"/>
    <w:rsid w:val="00CE46D9"/>
    <w:rsid w:val="00D51DA0"/>
    <w:rsid w:val="00DB3366"/>
    <w:rsid w:val="00DF2D0A"/>
    <w:rsid w:val="00FF5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Компьютер Мой</cp:lastModifiedBy>
  <cp:revision>2</cp:revision>
  <dcterms:created xsi:type="dcterms:W3CDTF">2025-04-04T11:34:00Z</dcterms:created>
  <dcterms:modified xsi:type="dcterms:W3CDTF">2025-04-04T11:34:00Z</dcterms:modified>
</cp:coreProperties>
</file>