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0" w:name="860646c2-889a-4569-8575-2a8bf8f7bf01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Тверской области</w:t>
      </w:r>
      <w:bookmarkEnd w:id="0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14fc4b3a-950c-4903-a83a-e28a6ceb6a1b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Администрация </w:t>
      </w:r>
      <w:proofErr w:type="spellStart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муниципального округа</w:t>
      </w:r>
      <w:bookmarkEnd w:id="1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C85792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МОУ "</w:t>
      </w:r>
      <w:proofErr w:type="spellStart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Беляницкая</w:t>
      </w:r>
      <w:proofErr w:type="spellEnd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СОШ </w:t>
      </w:r>
      <w:proofErr w:type="spellStart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района Тверской области "</w:t>
      </w: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5792" w:rsidRPr="00C85792" w:rsidTr="00C85792">
        <w:tc>
          <w:tcPr>
            <w:tcW w:w="3114" w:type="dxa"/>
          </w:tcPr>
          <w:p w:rsidR="00C85792" w:rsidRPr="00C85792" w:rsidRDefault="00C85792" w:rsidP="00C857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  <w:p w:rsidR="00C85792" w:rsidRPr="00C85792" w:rsidRDefault="00356BB6" w:rsidP="00C85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«24» 05   2024</w:t>
            </w:r>
            <w:r w:rsidR="00C85792"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85792" w:rsidRPr="00C85792" w:rsidRDefault="00C85792" w:rsidP="00C857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УР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  <w:p w:rsidR="00C85792" w:rsidRPr="00C85792" w:rsidRDefault="00356BB6" w:rsidP="00C85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«25» 05   2024</w:t>
            </w:r>
            <w:r w:rsidR="00C85792"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85792" w:rsidRPr="00C85792" w:rsidRDefault="00C85792" w:rsidP="00C857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Мингалеева</w:t>
            </w:r>
            <w:proofErr w:type="spellEnd"/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№14 от </w:t>
            </w:r>
            <w:r w:rsidR="00356B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«25» 05   2024</w:t>
            </w:r>
            <w:r w:rsidRPr="00C85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85792" w:rsidRPr="00C85792" w:rsidRDefault="00C85792" w:rsidP="00C857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(ID 67</w:t>
      </w:r>
      <w:r w:rsidRPr="00C85792">
        <w:rPr>
          <w:rFonts w:ascii="Times New Roman" w:eastAsiaTheme="minorEastAsia" w:hAnsi="Times New Roman"/>
          <w:color w:val="000000"/>
          <w:sz w:val="28"/>
          <w:lang w:eastAsia="ru-RU"/>
        </w:rPr>
        <w:t>6178)</w:t>
      </w: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коррекционно</w:t>
      </w:r>
      <w:r w:rsidR="007B5C37">
        <w:rPr>
          <w:rFonts w:ascii="Times New Roman" w:eastAsiaTheme="minorEastAsia" w:hAnsi="Times New Roman"/>
          <w:b/>
          <w:color w:val="000000"/>
          <w:sz w:val="28"/>
          <w:lang w:eastAsia="ru-RU"/>
        </w:rPr>
        <w:t>го курса «</w:t>
      </w:r>
      <w:proofErr w:type="spellStart"/>
      <w:r w:rsidR="007B5C37">
        <w:rPr>
          <w:rFonts w:ascii="Times New Roman" w:eastAsiaTheme="minorEastAsia" w:hAnsi="Times New Roman"/>
          <w:b/>
          <w:color w:val="000000"/>
          <w:sz w:val="28"/>
          <w:lang w:eastAsia="ru-RU"/>
        </w:rPr>
        <w:t>Психокоррекционные</w:t>
      </w:r>
      <w:proofErr w:type="spellEnd"/>
      <w:r w:rsidR="007B5C3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занятия</w:t>
      </w:r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»</w:t>
      </w:r>
    </w:p>
    <w:p w:rsidR="00C85792" w:rsidRPr="00C85792" w:rsidRDefault="00C85792" w:rsidP="00C85792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C85792">
        <w:rPr>
          <w:rFonts w:ascii="Times New Roman" w:eastAsiaTheme="minorEastAsia" w:hAnsi="Times New Roman"/>
          <w:color w:val="000000"/>
          <w:sz w:val="28"/>
          <w:lang w:eastAsia="ru-RU"/>
        </w:rPr>
        <w:t>для обучающихся 1</w:t>
      </w:r>
      <w:r w:rsidRPr="00C85792">
        <w:rPr>
          <w:rFonts w:ascii="Calibri" w:eastAsiaTheme="minorEastAsia" w:hAnsi="Calibri"/>
          <w:color w:val="000000"/>
          <w:sz w:val="28"/>
          <w:lang w:eastAsia="ru-RU"/>
        </w:rPr>
        <w:t xml:space="preserve">– </w:t>
      </w:r>
      <w:r w:rsidRPr="00C85792">
        <w:rPr>
          <w:rFonts w:ascii="Times New Roman" w:eastAsiaTheme="minorEastAsia" w:hAnsi="Times New Roman"/>
          <w:color w:val="000000"/>
          <w:sz w:val="28"/>
          <w:lang w:eastAsia="ru-RU"/>
        </w:rPr>
        <w:t>4 классов</w:t>
      </w: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B5C37" w:rsidRPr="00C85792" w:rsidRDefault="007B5C37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C85792" w:rsidRPr="00C85792" w:rsidRDefault="00C85792" w:rsidP="00C85792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7B5C37" w:rsidRPr="007B5C37" w:rsidRDefault="00C85792" w:rsidP="007B5C37">
      <w:pPr>
        <w:spacing w:after="0"/>
        <w:jc w:val="center"/>
        <w:rPr>
          <w:rFonts w:eastAsiaTheme="minorEastAsia"/>
          <w:lang w:eastAsia="ru-RU"/>
        </w:rPr>
      </w:pPr>
      <w:bookmarkStart w:id="2" w:name="6efb4b3f-b311-4243-8bdc-9c68fbe3f27d"/>
      <w:proofErr w:type="spellStart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Беляницы</w:t>
      </w:r>
      <w:bookmarkEnd w:id="2"/>
      <w:proofErr w:type="spellEnd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 </w:t>
      </w:r>
      <w:bookmarkStart w:id="3" w:name="f1911595-c9b0-48c8-8fd6-d0b6f2c1f773"/>
      <w:r w:rsidRPr="00C85792">
        <w:rPr>
          <w:rFonts w:ascii="Times New Roman" w:eastAsiaTheme="minorEastAsia" w:hAnsi="Times New Roman"/>
          <w:b/>
          <w:color w:val="000000"/>
          <w:sz w:val="28"/>
          <w:lang w:eastAsia="ru-RU"/>
        </w:rPr>
        <w:t>202</w:t>
      </w:r>
      <w:bookmarkEnd w:id="3"/>
      <w:r w:rsidR="001F5D79">
        <w:rPr>
          <w:rFonts w:ascii="Times New Roman" w:eastAsiaTheme="minorEastAsia" w:hAnsi="Times New Roman"/>
          <w:b/>
          <w:color w:val="000000"/>
          <w:sz w:val="28"/>
          <w:lang w:eastAsia="ru-RU"/>
        </w:rPr>
        <w:t>4</w:t>
      </w:r>
    </w:p>
    <w:p w:rsidR="00126201" w:rsidRDefault="00126201" w:rsidP="001262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C102E0" w:rsidRPr="00126201" w:rsidRDefault="00C102E0" w:rsidP="001262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26201" w:rsidRPr="00126201" w:rsidRDefault="00126201" w:rsidP="00126201">
      <w:pPr>
        <w:ind w:right="-143" w:firstLine="426"/>
        <w:rPr>
          <w:rFonts w:ascii="Calibri" w:eastAsia="Calibri" w:hAnsi="Calibri" w:cs="Times New Roman"/>
        </w:rPr>
      </w:pPr>
      <w:r w:rsidRPr="00126201">
        <w:rPr>
          <w:rFonts w:ascii="Calibri" w:eastAsia="Calibri" w:hAnsi="Calibri" w:cs="Times New Roman"/>
        </w:rPr>
        <w:t xml:space="preserve">  </w:t>
      </w:r>
      <w:r w:rsidRPr="00126201">
        <w:rPr>
          <w:rFonts w:ascii="Times New Roman" w:eastAsia="Calibri" w:hAnsi="Times New Roman" w:cs="Times New Roman"/>
          <w:sz w:val="24"/>
          <w:szCs w:val="24"/>
        </w:rPr>
        <w:t>Рабочая программа коррекционного курса «</w:t>
      </w:r>
      <w:proofErr w:type="spellStart"/>
      <w:r w:rsidRPr="00126201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си</w:t>
      </w:r>
      <w:r w:rsidR="00A10DFE">
        <w:rPr>
          <w:rFonts w:ascii="Times New Roman" w:eastAsia="Calibri" w:hAnsi="Times New Roman" w:cs="Times New Roman"/>
          <w:sz w:val="24"/>
          <w:szCs w:val="24"/>
        </w:rPr>
        <w:t>хокоррекционные</w:t>
      </w:r>
      <w:proofErr w:type="spellEnd"/>
      <w:r w:rsidR="00A10DFE">
        <w:rPr>
          <w:rFonts w:ascii="Times New Roman" w:eastAsia="Calibri" w:hAnsi="Times New Roman" w:cs="Times New Roman"/>
          <w:sz w:val="24"/>
          <w:szCs w:val="24"/>
        </w:rPr>
        <w:t xml:space="preserve"> занятия» для 1-4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 составлена в соответствии с требованиями следующих нормативно-правовых документов:</w:t>
      </w:r>
    </w:p>
    <w:p w:rsidR="00126201" w:rsidRP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>-федерального государственного образовательного стандарта №1599 от 12.19.2014</w:t>
      </w:r>
    </w:p>
    <w:p w:rsidR="00126201" w:rsidRP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- АООП ООО (ЗПР), </w:t>
      </w:r>
      <w:proofErr w:type="gramStart"/>
      <w:r w:rsidRPr="00126201">
        <w:rPr>
          <w:rFonts w:ascii="Times New Roman" w:eastAsia="Calibri" w:hAnsi="Times New Roman" w:cs="Times New Roman"/>
          <w:sz w:val="24"/>
          <w:szCs w:val="24"/>
        </w:rPr>
        <w:t>утв</w:t>
      </w:r>
      <w:r w:rsidR="00A10DFE">
        <w:rPr>
          <w:rFonts w:ascii="Times New Roman" w:eastAsia="Calibri" w:hAnsi="Times New Roman" w:cs="Times New Roman"/>
          <w:sz w:val="24"/>
          <w:szCs w:val="24"/>
        </w:rPr>
        <w:t>ерждён</w:t>
      </w:r>
      <w:r w:rsidR="007B5C37">
        <w:rPr>
          <w:rFonts w:ascii="Times New Roman" w:eastAsia="Calibri" w:hAnsi="Times New Roman" w:cs="Times New Roman"/>
          <w:sz w:val="24"/>
          <w:szCs w:val="24"/>
        </w:rPr>
        <w:t>ная</w:t>
      </w:r>
      <w:proofErr w:type="gramEnd"/>
      <w:r w:rsidR="007B5C37">
        <w:rPr>
          <w:rFonts w:ascii="Times New Roman" w:eastAsia="Calibri" w:hAnsi="Times New Roman" w:cs="Times New Roman"/>
          <w:sz w:val="24"/>
          <w:szCs w:val="24"/>
        </w:rPr>
        <w:t xml:space="preserve"> приказом директора № 14</w:t>
      </w:r>
      <w:r w:rsidR="00C102E0">
        <w:rPr>
          <w:rFonts w:ascii="Times New Roman" w:eastAsia="Calibri" w:hAnsi="Times New Roman" w:cs="Times New Roman"/>
          <w:sz w:val="24"/>
          <w:szCs w:val="24"/>
        </w:rPr>
        <w:t xml:space="preserve">  от  25.05. 20</w:t>
      </w:r>
      <w:r w:rsidR="00356BB6">
        <w:rPr>
          <w:rFonts w:ascii="Times New Roman" w:eastAsia="Calibri" w:hAnsi="Times New Roman" w:cs="Times New Roman"/>
          <w:sz w:val="24"/>
          <w:szCs w:val="24"/>
        </w:rPr>
        <w:t>24</w:t>
      </w:r>
      <w:r w:rsidR="00C10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20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26201" w:rsidRP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>-учебного пл</w:t>
      </w:r>
      <w:r>
        <w:rPr>
          <w:rFonts w:ascii="Times New Roman" w:eastAsia="Calibri" w:hAnsi="Times New Roman" w:cs="Times New Roman"/>
          <w:sz w:val="24"/>
          <w:szCs w:val="24"/>
        </w:rPr>
        <w:t>ана МОУ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</w:t>
      </w:r>
      <w:r w:rsidR="00356BB6">
        <w:rPr>
          <w:rFonts w:ascii="Times New Roman" w:eastAsia="Calibri" w:hAnsi="Times New Roman" w:cs="Times New Roman"/>
          <w:sz w:val="24"/>
          <w:szCs w:val="24"/>
        </w:rPr>
        <w:t>ляницкая</w:t>
      </w:r>
      <w:proofErr w:type="spellEnd"/>
      <w:r w:rsidR="00356BB6">
        <w:rPr>
          <w:rFonts w:ascii="Times New Roman" w:eastAsia="Calibri" w:hAnsi="Times New Roman" w:cs="Times New Roman"/>
          <w:sz w:val="24"/>
          <w:szCs w:val="24"/>
        </w:rPr>
        <w:t xml:space="preserve"> СОШ» на 2024-2025</w:t>
      </w:r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 учебный год для </w:t>
      </w:r>
      <w:proofErr w:type="gramStart"/>
      <w:r w:rsidRPr="0012620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>- Примерной программы под редакцией В.В. Воронковой «Программы специальных (коррекционных) образовательных учреждений VIII вида.</w:t>
      </w:r>
    </w:p>
    <w:p w:rsid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6201" w:rsidRPr="00126201" w:rsidRDefault="00126201" w:rsidP="00126201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6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 коррекционного курса </w:t>
      </w:r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заключается в применении разных форм взаимодействия с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направленными на преодоление или ослабление проблем в психическом и личностном развитии, гармонизацию личности и межличностных отношений учащихся; формирование навыков адекватного поведения. </w:t>
      </w:r>
    </w:p>
    <w:p w:rsidR="00126201" w:rsidRPr="00126201" w:rsidRDefault="00126201" w:rsidP="00126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коррекционного курса:</w:t>
      </w:r>
    </w:p>
    <w:p w:rsidR="00126201" w:rsidRPr="00126201" w:rsidRDefault="00126201" w:rsidP="0012620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>1. Развитие познавательных способностей учащихся:</w:t>
      </w:r>
    </w:p>
    <w:p w:rsidR="00126201" w:rsidRPr="00126201" w:rsidRDefault="00126201" w:rsidP="0012620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 xml:space="preserve">            - развитие сенсорных процессов;</w:t>
      </w:r>
    </w:p>
    <w:p w:rsidR="00126201" w:rsidRPr="00126201" w:rsidRDefault="00126201" w:rsidP="0012620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 xml:space="preserve">            - развитие психомоторных процессов;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 xml:space="preserve">            - развитие познавательных мотивов;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развитие наглядно-образного мышления;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развитие словесно-логического мышления;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развитие произвольной слуховой и зрительной памяти;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развитие произвольного внимания;</w:t>
      </w:r>
    </w:p>
    <w:p w:rsidR="00126201" w:rsidRPr="00126201" w:rsidRDefault="00126201" w:rsidP="00126201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>- развитие самостоятельности, творческого подхода в решении задач.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>2. Развитие эмоционально-личностной сферы: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воспитание интереса к окружающим людям, развитие чувства понимания и сопереживания;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развитие произвольности поведения;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- развитие рефлексии (осознания) эмоций, их проявления у себя и 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окружающих;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работа с эмоциональными проблемами (страхи, тревожность, самооценка);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ab/>
        <w:t>- мотивационная готовность к принятию позиции школьника.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>3. Развитие коммуникативных навыков:</w:t>
      </w: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lang w:eastAsia="ru-RU"/>
        </w:rPr>
        <w:t xml:space="preserve">- обогащение 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поведенческого репертуара учащихся социально приемлемыми навыками взаимодействия в конфликтной ситуации, игровой ситуации, ситуации повседневного общения;</w:t>
      </w: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средств невербального общения;</w:t>
      </w: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сотрудничать, работать в группе;</w:t>
      </w: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рефлексии (умения анализировать собственное поведение, поступки, качества личности, эмоции и чувства);</w:t>
      </w: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приемлемым способам выражения негативных эмоций (гнева, обиды, раздражения).</w:t>
      </w: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6201" w:rsidRPr="00126201" w:rsidRDefault="00126201" w:rsidP="00126201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Общая характеристика коррекционного курса</w:t>
      </w:r>
    </w:p>
    <w:p w:rsidR="00126201" w:rsidRPr="00126201" w:rsidRDefault="00126201" w:rsidP="001262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6201" w:rsidRPr="00126201" w:rsidRDefault="00126201" w:rsidP="001262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образования обучающихся с умственной отсталостью (интеллектуальными нарушениями) коррекционный курс «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Психокоррекция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школе является важным звеном в общей системе коррекционной работы.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предусмотрен специальный набор игр и упражнений, направленный на развитие познавательной сферы обучающихся, набор этюдов и игр, направленный на развитие эмоционально-личностной и коммуникативной сфер воспитанников.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реализации программы происходит комплексное воздействие на личность обучающихся, что создает предпосылки для лучшей социализации воспитанников. </w:t>
      </w:r>
    </w:p>
    <w:p w:rsidR="00126201" w:rsidRPr="00126201" w:rsidRDefault="00126201" w:rsidP="0012620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1 задача коррекционного курса - развитие познавательных способностей -  направлена на </w:t>
      </w:r>
      <w:bookmarkStart w:id="4" w:name="_Hlk527371650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формирование функционального базиса основных школьных навыков: чтения, счёта, письма. </w:t>
      </w:r>
      <w:bookmarkEnd w:id="4"/>
      <w:proofErr w:type="gram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Как известно, чтение, счёт, письмо имеют сложную психологическую структуру и требуют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сформированности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таких психических процессов, как зрительно-пространственный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гнозис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, устная речь, общая и мелкая моторика, зрительно-моторная,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слухо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-моторная координация, графо-моторные функции, тактильное, зрительное, слуховое восприятие, внимание, память, мышление,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саморегуляция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.</w:t>
      </w:r>
      <w:proofErr w:type="gram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В процессе онтогенеза формируются функциональные системы мозга, обеспечивающие протекание сложных психических процессов. Высшие психические функции формируются у ребенка в предметной деятельности, в процессе общения с помощью языка. Новые функциональные системы формируются у каждого человека вновь и вновь при овладении новыми видами деятельности. Поэтому коррекционно-развивающую работу с учащимися начальных классов мы начинаем с развития процессов восприятия в предметно-практической деятельности. В основе любого познания лежат сенсорные процессы, а любое восприятие сопровождается движением, любой замысел также заканчивается движением. 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формирующие различные виды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праксиса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. Многие виды деятельности, которые у взрослых людей </w:t>
      </w:r>
      <w:proofErr w:type="gram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протекают</w:t>
      </w:r>
      <w:proofErr w:type="gram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мы подбираем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126201" w:rsidRPr="00126201" w:rsidRDefault="00126201" w:rsidP="0012620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2 задача коррекционного курса - развитие эмоционально-личностной сферы - направлена на повышение уровня адаптации учащихся в классе, в социуме. Адаптационные способности имеют сложную психологическую структуру и требуют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сформированности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таких параметров, как способность распознавать свои эмоции и эмоции других людей, </w:t>
      </w:r>
      <w:r w:rsidRPr="0012620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способность определять причину появления эмоции, распознавать связь между мыслями и эмоциями, способность управлять эмоциями (способность укрощать, пробуждать и направлять свои эмоции для достижения поставленных целей), </w:t>
      </w: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навыками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саморасслабления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01" w:rsidRPr="00126201" w:rsidRDefault="00126201" w:rsidP="00126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12620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Все эти параметры являются структурными единицами эмоционального интеллекта.</w:t>
      </w:r>
    </w:p>
    <w:p w:rsidR="00126201" w:rsidRPr="00126201" w:rsidRDefault="00126201" w:rsidP="0012620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620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3 задача коррекционного курса - развитие коммуникативных навыков - направлена на формирование социально-адекватного поведения у детей. Это достигается путем </w:t>
      </w: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разных форм взаимодействия с обучающимися (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психодраматические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сюжетно-ролевые игры,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арттерапия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музыкотерапия,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20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proofErr w:type="gramEnd"/>
      <w:r w:rsidRPr="0012620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направленного на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у учащихся навыков самоконтроля,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положительных коммуникативных установок.</w:t>
      </w:r>
    </w:p>
    <w:p w:rsidR="00126201" w:rsidRPr="00126201" w:rsidRDefault="00126201" w:rsidP="001262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коррекционного курса "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состоит из следующих разделов:</w:t>
      </w:r>
    </w:p>
    <w:p w:rsidR="00126201" w:rsidRPr="00126201" w:rsidRDefault="00126201" w:rsidP="0012620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функций.</w:t>
      </w:r>
    </w:p>
    <w:p w:rsidR="00126201" w:rsidRPr="00126201" w:rsidRDefault="00126201" w:rsidP="0012620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эмоционально-личностной сферы.</w:t>
      </w:r>
    </w:p>
    <w:p w:rsidR="00126201" w:rsidRPr="00126201" w:rsidRDefault="00126201" w:rsidP="0012620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сферы.</w:t>
      </w:r>
    </w:p>
    <w:p w:rsid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Место учебного предмета в учебном плане</w:t>
      </w:r>
    </w:p>
    <w:p w:rsidR="00126201" w:rsidRP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Коррекционный курс «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Психокоррекция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>»  изуча</w:t>
      </w:r>
      <w:r w:rsidR="00081D2A">
        <w:rPr>
          <w:rFonts w:ascii="Times New Roman" w:eastAsia="Times New Roman" w:hAnsi="Times New Roman" w:cs="Times New Roman"/>
          <w:sz w:val="24"/>
          <w:szCs w:val="24"/>
          <w:lang w:eastAsia="ar-SA"/>
        </w:rPr>
        <w:t>ется с 1 по 4 класс в объеме 270</w:t>
      </w:r>
      <w:r w:rsidRPr="00126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учебных часов за 4 года обучения.</w:t>
      </w:r>
    </w:p>
    <w:p w:rsidR="00126201" w:rsidRPr="00126201" w:rsidRDefault="00126201" w:rsidP="00126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6201" w:rsidRPr="00126201" w:rsidRDefault="00126201" w:rsidP="0012620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 предназначенна</w:t>
      </w:r>
      <w:r w:rsidR="00C4790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для 1 класса, рассчитана на 66 часов, по 2 часа</w:t>
      </w: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</w:t>
      </w:r>
    </w:p>
    <w:p w:rsidR="00126201" w:rsidRPr="00126201" w:rsidRDefault="00126201" w:rsidP="0012620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r w:rsidR="00554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для 2 класса рассчитана на 68 часов, по 2 часа</w:t>
      </w: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</w:t>
      </w:r>
    </w:p>
    <w:p w:rsidR="00554076" w:rsidRDefault="00126201" w:rsidP="0012620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3 класса рассчитана на </w:t>
      </w:r>
      <w:r w:rsidR="00554076" w:rsidRPr="00554076"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часов, по 2 часа в неделю.</w:t>
      </w:r>
    </w:p>
    <w:p w:rsidR="00126201" w:rsidRDefault="00126201" w:rsidP="0012620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4 класса рассчитана на </w:t>
      </w:r>
      <w:r w:rsidR="00554076" w:rsidRPr="00554076"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часов, по 2 часа в неделю.</w:t>
      </w:r>
    </w:p>
    <w:p w:rsidR="00554076" w:rsidRPr="00126201" w:rsidRDefault="00554076" w:rsidP="0012620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709"/>
        <w:gridCol w:w="709"/>
        <w:gridCol w:w="709"/>
        <w:gridCol w:w="713"/>
      </w:tblGrid>
      <w:tr w:rsidR="00126201" w:rsidRPr="00126201" w:rsidTr="00C85792">
        <w:tc>
          <w:tcPr>
            <w:tcW w:w="2374" w:type="dxa"/>
            <w:vMerge w:val="restart"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Коррекционный курс</w:t>
            </w:r>
          </w:p>
        </w:tc>
        <w:tc>
          <w:tcPr>
            <w:tcW w:w="2840" w:type="dxa"/>
            <w:gridSpan w:val="4"/>
          </w:tcPr>
          <w:p w:rsidR="00126201" w:rsidRPr="00126201" w:rsidRDefault="00126201" w:rsidP="00126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 за год</w:t>
            </w:r>
          </w:p>
        </w:tc>
      </w:tr>
      <w:tr w:rsidR="00126201" w:rsidRPr="00126201" w:rsidTr="00C85792">
        <w:tc>
          <w:tcPr>
            <w:tcW w:w="2374" w:type="dxa"/>
            <w:vMerge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9" w:type="dxa"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9" w:type="dxa"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13" w:type="dxa"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26201" w:rsidRPr="00126201" w:rsidTr="00C85792">
        <w:tc>
          <w:tcPr>
            <w:tcW w:w="2374" w:type="dxa"/>
          </w:tcPr>
          <w:p w:rsidR="00126201" w:rsidRPr="00126201" w:rsidRDefault="00126201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Психокоррекция</w:t>
            </w:r>
            <w:proofErr w:type="spellEnd"/>
          </w:p>
        </w:tc>
        <w:tc>
          <w:tcPr>
            <w:tcW w:w="709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09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09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13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</w:tr>
      <w:tr w:rsidR="00126201" w:rsidRPr="00126201" w:rsidTr="00C85792">
        <w:tc>
          <w:tcPr>
            <w:tcW w:w="2374" w:type="dxa"/>
          </w:tcPr>
          <w:p w:rsidR="00126201" w:rsidRPr="00126201" w:rsidRDefault="00126201" w:rsidP="00126201">
            <w:pPr>
              <w:suppressAutoHyphens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709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09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09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13" w:type="dxa"/>
          </w:tcPr>
          <w:p w:rsidR="00126201" w:rsidRPr="00126201" w:rsidRDefault="00554076" w:rsidP="0012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</w:tr>
    </w:tbl>
    <w:p w:rsidR="00DA07CA" w:rsidRDefault="00DA07CA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Pr="00126201" w:rsidRDefault="00126201" w:rsidP="001262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Личностные и предметные результаты освоения программы</w:t>
      </w: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Pr="00126201" w:rsidRDefault="00126201" w:rsidP="0012620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Промежуточные</w:t>
      </w:r>
    </w:p>
    <w:p w:rsidR="00126201" w:rsidRPr="00126201" w:rsidRDefault="00126201" w:rsidP="00126201">
      <w:pPr>
        <w:numPr>
          <w:ilvl w:val="0"/>
          <w:numId w:val="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активности, инициативности и мотивации детей на занятиях.</w:t>
      </w:r>
    </w:p>
    <w:p w:rsidR="00126201" w:rsidRPr="00126201" w:rsidRDefault="00126201" w:rsidP="00126201">
      <w:pPr>
        <w:numPr>
          <w:ilvl w:val="0"/>
          <w:numId w:val="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социальной компетенции (конструктивное общение и взаимодействие в группе, в классе, школе).</w:t>
      </w:r>
    </w:p>
    <w:p w:rsidR="00126201" w:rsidRPr="00126201" w:rsidRDefault="00126201" w:rsidP="00126201">
      <w:pPr>
        <w:numPr>
          <w:ilvl w:val="0"/>
          <w:numId w:val="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 стабилизация эмоционального фона с преобладанием положительных эмоций.</w:t>
      </w:r>
    </w:p>
    <w:p w:rsidR="00126201" w:rsidRPr="00126201" w:rsidRDefault="00126201" w:rsidP="00126201">
      <w:pPr>
        <w:numPr>
          <w:ilvl w:val="0"/>
          <w:numId w:val="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доверия и эмоциональной открытости детей.</w:t>
      </w:r>
    </w:p>
    <w:p w:rsidR="00126201" w:rsidRPr="00126201" w:rsidRDefault="00126201" w:rsidP="0012620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201" w:rsidRPr="00126201" w:rsidRDefault="00126201" w:rsidP="0012620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Итоговые</w:t>
      </w:r>
    </w:p>
    <w:p w:rsidR="00126201" w:rsidRPr="00126201" w:rsidRDefault="00126201" w:rsidP="00126201">
      <w:pPr>
        <w:numPr>
          <w:ilvl w:val="0"/>
          <w:numId w:val="3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конструктивности поведения.</w:t>
      </w:r>
    </w:p>
    <w:p w:rsidR="00126201" w:rsidRPr="00126201" w:rsidRDefault="00126201" w:rsidP="00126201">
      <w:pPr>
        <w:numPr>
          <w:ilvl w:val="0"/>
          <w:numId w:val="3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уровня негативных эмоциональных реакций (тревожности, агрессивности).</w:t>
      </w:r>
    </w:p>
    <w:p w:rsidR="00126201" w:rsidRPr="00126201" w:rsidRDefault="00126201" w:rsidP="00126201">
      <w:pPr>
        <w:numPr>
          <w:ilvl w:val="0"/>
          <w:numId w:val="3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 психологического климата в группе.</w:t>
      </w:r>
    </w:p>
    <w:p w:rsidR="00126201" w:rsidRPr="00126201" w:rsidRDefault="00126201" w:rsidP="00126201">
      <w:pPr>
        <w:numPr>
          <w:ilvl w:val="0"/>
          <w:numId w:val="3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межличностного взаимодействия в группе.</w:t>
      </w:r>
    </w:p>
    <w:p w:rsidR="00126201" w:rsidRPr="00126201" w:rsidRDefault="00126201" w:rsidP="00126201">
      <w:pPr>
        <w:numPr>
          <w:ilvl w:val="0"/>
          <w:numId w:val="3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социальных навыков в реальную жизнь.</w:t>
      </w:r>
    </w:p>
    <w:p w:rsidR="00126201" w:rsidRPr="00126201" w:rsidRDefault="00126201" w:rsidP="001262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ДОСТИЖЕНИЯ РЕЗУЛЬТАТОВ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Критерием эффективности коррекционно-развивающей работы по программе является расширение сферы деятельности учащихся по параметрам: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класс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тактильных ощущений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игры "Сенсорный ящик".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мячиков на ощупь: мягкого, колючего, гладкого, легкого, тяжелого, резинового с пупырышками, ворсистого.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общей моторики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движений: руки вверх, руки в стороны с поворотами, руки к плечам с вращением, упражнение "Ножницы", вращение вытянутыми прямыми руками вперед, назад; поднимаем ноги, согнутые в коленях; поднимаемся на носки, хождение на носках, маршируем; выполнение упражнение пальчиковой гимнастики "К Кате гости прибежали".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речевой активности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"Животные-прятки", "Фрукты-прятки" - для говорящих детей;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"Фрукты-прятки", "Магазин" с карточками, для неговорящих детей.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зрительно-моторной координации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биосенсорных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Тимокко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", выполнение с помощью формочек фигур из песка.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графо-моторных функций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"Штриховка геометрических фигур", упражнений со шнуровкой, рисование линий, кругов, спиралей.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наглядно-действенного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с предметами: матрешка, бусы, куб,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грибочки, пирамидки.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навыков взаимодействия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подвижных игр: "Самовар", "Кораблик на воде"; дидактической игры "Лото - буквы, цифры".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творческих способностей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рисунка пластилином.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тактильных ощущений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игры "Тактильное домино".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дощечик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ощупь: мягкая-твердая, шершавая-гладкая, колючая, деревянная, с пупырышками, ворсистая. 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общей моторики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координацию движений; выполнение упражнения  пальчиками "Колесо".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речевой активности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"Животные-прятки", "Насекомые-прятки", "Сказки по картинкам" - для говорящих детей; "Фрукты-прятки", "Магазин" - с карточками, для не говорящих детей.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фонематического слуха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Выкладываем слова из букв по теме "Животные". 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зрительно-моторной координации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биосенсорных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Тимокко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посуда", рисунок человека.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графо-моторных функций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"Штриховка геометрических фигур", упражнений со шнуровкой, рисование линий, кругов, спиралей.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наглядно-действенного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с предметами: матрешка, бусы, куб,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грибочки, пирамидки.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навыков взаимодействия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"Охота на тигров", домино.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творческих способностей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рисунка пластилином, выкладывание картин из геометрических фигур.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навыков устного счета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"Раскраска-счет" в пределах 10.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Развитие концентрации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"Счет - девочки".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  класс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тактильных ощущений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игры "Тактильное домино".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дощечик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ощупь: мягкая-твердая, шершавая-гладкая, колючая, деревянная, с пупырышками, ворсистая. 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общей моторики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координацию движений; выполнение упражнения  пальчиками "Колесо".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речевой активности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игр: "Животные-прятки", "Насекомые-прятки", "Сказки по картинкам". 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фонематического слуха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Выкладываем слова из букв по теме "Семья". 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зрительно-моторной координации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биосенсорных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Тимокко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посуда", рисунок человека.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графо-моторных функций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"Штриховка геометрических фигур", упражнений со шнуровкой, рисование линий, кругов, спиралей.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наглядно-действенного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с предметами: матрешка, бусы, куб,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грибочки, пирамидки.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навыков взаимодействия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"Охота на тигров", домино.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творческих способностей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рисунка пластилином, выкладывание картин из геометрических фигур.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навыков устного счета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"Раскраска-счет" в пределах 10.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Развитие концентрации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"Счет - девочки".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Развитие памяти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"Пиктограмма" (простой вариант).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Развитие переключения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теста "Лабильность мышления" (простой вариант).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Развитие самостоятельности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  класс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тактильных ощущений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игры "Сенсорный ящик".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мячиков на ощупь: мягкого, колючего, гладкого, легкого, тяжелого, резинового с пупырышками, ворсистого.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общей моторики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координацию движений; выполнение упражнения  пальчиками "Колесо".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речевой активности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"Животные-прятки", "Насекомые-прятки", "Сказки по картинкам".   4. Развитие фонематического слуха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Выкладываем слова из букв по теме "Семья". 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зрительно-моторной координации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биосенсорных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Тимокко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", выполнение с помощью формочек фигур из песка.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графо-моторных функций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"Штриховка геометрических фигур", упражнений со шнуровкой, рисование линий, кругов, спиралей.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наглядно-действенного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с предметами: матрешка, бусы, куб,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грибочки, пирамидки.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навыков взаимодействия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подвижных игр: "Самовар", "Кораблик на воде"; дидактической игры "Лото - буквы, цифры".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творческих способностей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рисунка пластилином, выкладывание картин из геометрических фигур.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навыков устного счета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"Раскраска-счет" в пределах 10.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  класс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тактильных ощущений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игры "Тактильное домино".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дощечик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ощупь: мягкая-твердая, шершавая-гладкая, колючая, деревянная, с пупырышками, ворсистая. 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общей моторики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координацию движений; выполнение упражнения  пальчиками "Колесо".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речевой активности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"Животные-прятки", "Насекомые-прятки", "Сказки по картинкам", загадки.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фонематического слуха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Выкладываем слова из букв по теме "Животные". 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зрительно-моторной координации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биосенсорных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Тимокко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посуда", рисунок человека.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графо-моторных функций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"Штриховка геометрических фигур", упражнений со шнуровкой, рисование линий, кругов, спиралей.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наглядно-действенного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с предметами: матрешка, бусы, куб,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грибочки, пирамидки.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навыков взаимодействия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"Найди по плану", домино.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творческих способностей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рисунка пластилином, выкладывание картин из геометрических фигур.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навыков устного счета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"Раскраска-счет" в пределах 10.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Развитие концентрации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Упражнение "Счет - девочки", тест "Кодирование".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Развитие памяти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Упражнение "Пиктограмма" (простой вариант), тест "10 слов".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Развитие переключения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теста "Лабильность мышления" (простой вариант).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Развитие самостоятельности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4  класс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тактильных ощущений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игры "Тактильное домино".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дощечик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ощупь: мягкая-твердая, шершавая-гладкая, колючая, деревянная, с пупырышками, ворсистая. </w:t>
      </w:r>
      <w:proofErr w:type="gramEnd"/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общей моторики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координацию движений; выполнение упражнения  пальчиками "Колесо".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речевой активности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"Сказки по картинкам", загадки, "Ответь на вопросы".</w:t>
      </w:r>
    </w:p>
    <w:p w:rsidR="00126201" w:rsidRPr="00126201" w:rsidRDefault="00126201" w:rsidP="0012620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фонематического слуха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игры "Кроссворд".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зрительно-моторной координации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биосенсорных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Тимокко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посуда", рисунок человека.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Формирование навыков взаимодействия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игр: "Найди по плану", домино, "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Холодно-горячо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Развитие творческих способностей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рисунка пластилином, выкладывание картин из геометрических фигур.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навыков устного счета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"Тренажер счета".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Развитие концентрации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Выполнение: Упражнение "Счет - девочки", тест "Кодирование", тест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Мюнстерберга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Развитие памяти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Выполнение: Упражнение "Пиктограмма" (простой вариант), тест "10 слов".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Развитие переключения внимания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теста "Лабильность мышления" (простой вариант).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Развитие самостоятельности мышления</w:t>
      </w:r>
    </w:p>
    <w:p w:rsidR="00126201" w:rsidRPr="00126201" w:rsidRDefault="00126201" w:rsidP="00126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упражнения "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Pr="00126201" w:rsidRDefault="00126201" w:rsidP="0012620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коррекционного курса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Рабочая программа коррекционного курса "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Психокоррекция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" состоит из трех взаимосвязанных разделов.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1. Развитие познавательных функций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2. Развитие эмоционально-личностной сферы.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3. Развитие коммуникативной сферы.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1. Развитие познавательных функций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</w:t>
      </w:r>
      <w:r w:rsidRPr="0012620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Обучение приёмам действия по образцу и правилам. Развитие произвольности психических процессов. Развитие слухового, зрительного восприятия.  Развитие тонкой моторики. Развитие </w:t>
      </w:r>
      <w:proofErr w:type="spellStart"/>
      <w:r w:rsidRPr="0012620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графомоторных</w:t>
      </w:r>
      <w:proofErr w:type="spellEnd"/>
      <w:r w:rsidRPr="0012620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навыков. Коррекция внимания и свойств внимания. Коррекция памяти. Коррекция мышления и мыслительных операций. Развитие внутреннего плана действий. Расширение кругозора и словарного запаса. Развитие речевой активности. Развитие словесно-логического и пространственно-образного мышления. Развитие воображения и творческих способностей.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33"/>
        <w:rPr>
          <w:rFonts w:ascii="Times New Roman" w:eastAsia="Times New Roman" w:hAnsi="Times New Roman" w:cs="Times New Roman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2. Развитие эмоционально-личностной сферы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 обучающихся с основными эмоциями: интересом, радостью, удивлением, грустью, гневом, страхом, чувством вины.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обогащению эмоциональной сферы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обучающихся распознавать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эмоциональные проявления других людей по различным признакам (мимике, пантомимике, интонации). Дать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разделение эмоций на положительные и отрицательные. Способствовать открытому проявлению эмоций и чувств различными социально приемлемыми способами (словесными, физическими, творческими). Помочь обучающемуся отреагировать имеющиеся отрицательные эмоции (тревожность, страх, гнев), препятствующие его полноценному личностному развитию. Научить распознавать разницу между чувствами и поступками </w:t>
      </w:r>
      <w:proofErr w:type="gram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плохих чувств, есть плохие поступки). Обогащать словарь обучающихся за счет слов, обозначающих различные эмоции, чувства, настроения.  Обучить навыкам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саморасслабления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201" w:rsidRPr="00126201" w:rsidRDefault="00126201" w:rsidP="00126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3. Развитие коммуникативной сферы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17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поведенческого репертуара учащихся социально приемлемыми навыками взаимодействия в конфликтной ситуации, игровой ситуации, ситуации повседневного общения. Развитие средств невербального общения. Формирование умений сотрудничать, работать в мини-группе. 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уверенности в себе и в успешном поведении, приобретение практических навыков в общении.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6013"/>
      </w:tblGrid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992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  <w:p w:rsidR="00126201" w:rsidRPr="00126201" w:rsidRDefault="00126201" w:rsidP="001262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26201" w:rsidRPr="00126201" w:rsidRDefault="00126201" w:rsidP="00126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познавательных функций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школе: Тест Керна-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Йирасека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«7 слов», «7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Восприятие: методика «Эталоны".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произвольности психической деятельности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простейшие задания по словесной инструкции психолога с последующим речевым воспроизведением действия.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Три вида упражнений: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- по показу;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- по памяти («Сделай точно так, как я», «Сравни, правильно ли сделал»);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- по словесной инструкции.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Организация рабочего места (правила, схемы, контроль). Последовательность: совместная деятельность – деятельность по образцу – деятельность по памяти – деятельность по словесной инструкции.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Игры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 простыми правилами с переключением с одного действия на другое по какой-то команде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(звуковой сигнал, движение, мимика, слово).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восприятия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Зрительное восприятие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ab/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Зрительно соотносит предметы по размеру, форме, цвету. Сравнивает предметы по указанным признакам, учится оперировать сенсорными эталонами и овладевает соответствующими понятиями. 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Узнает предметы на картинках, контурные изображения предметов. Узнает предметы, их контуры в «зашумлённых» условиях. 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Целый предмет и его части. Составление предмета из 2-6 частей по образцу, по представлению. Узнавание предмета по его частям.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Восприятие пространства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праволевостороннюю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организацию среды с опорой на маркер, ориентируется на листе бумаги (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верх – низ, справа – слева) с опорой на маркер.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Тактильно-двигательное восприятие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на ощупь знакомые предметы с выделением признаков.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тонкой моторики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Координирует движения кисти руки и пальцев (удержание, смена позы). Выполняет пересчёт пальцев на левой и правой руке. Играет в «Пальчиковые» игры. Складывает матрёшки, пирамидки,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лепить, конструировать.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Упражняется с крупной мозаикой,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бусами, пуговицами, молниями, шнурками. Учится работать с ножницами. Аппликация. Плетет косички, рисует линии с помощью линейки.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Сгибает бумагу, завязывает узлы и бантики.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Разрывает бумагу. 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Рисует линии, обводит по трафарету, по контуру; рисует геометрические фигуры, простые предметы, раскрашивает, штрихует, рисует геометрические орнаменты, выполняет письмо росчерков, дорисовывает геометрические фигуры, предметы, обводит контуры по точкам, учится безотрывно обводить простые и сложные контуры; работает с линейкой, выполняет построение линий, отрезков, геометрических фигур по данным точкам.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proofErr w:type="gramEnd"/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Коррекция внимания и его 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свойств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Учится выполнять упражнения: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"Перепутанные линии", "Корректурная проба", "таблицы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Шульте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с нахождением чисел от 1 до 5 и от 1 до 10; учится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с таблицами и находить нужный квадрат таблицы для выполнения задания в нем; учится выполнять упражнения на поиски ходов в простых и сложных лабиринтах с опорой на план и составлять собственный план к лабиринтам;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учится выполнять "Тест на лабильность мышления" адаптированный вариант. Учится играть в игры: лото, домино.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памяти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"10 слов", "10 предметов", "Пиктограмма". Осваивает приемы запоминания в играх: "Ассоциации", "Кораблик", "Придумываем рассказ по очереди", "Фильм", "Испорченный телефончик".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мышления и мыслительных операций.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Развитие наглядно-действенного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Учится выполнять упражнения: "Квадраты Никитина", "Разрезные картинки"; собирать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конструировать.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Развитие пространственно-образного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"Графический узор"; собирать предметы из геометрических фигур по схеме;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играть в игры "Муха" 1-й уровень (с опорой на схему);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понятийного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классифицировать, выполнять упражнение исключение «лишнего», обобщать, сравнивать, выделять общее и различное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при обследовании предметов, их изображений.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4. Развитие словесно-логического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понимать смысл сюжетных картинок,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располагать в смысловом порядке 2-3 ситуационных картинки.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речевой активности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упражнения: "Животные-прятки", "Насекомые-прятки", упражнение "Кроссворд". Участвует в беседах, отвечает на вопросы.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школе: Тест Керна-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Йирасека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«7 слов», «7 картинок»;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Восприятие: "Эталоны".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C339E4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"Дерево с человечками", "Связь эмоциональных состояний с мимикой", "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использования мимики и пантомимики при демонстрации заданной эмоции", 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этюды, упражнения, направленные на выражение основных эмоций: интереса, радости, удивления, печали, гнева, страха, чувства вины.</w:t>
            </w:r>
            <w:proofErr w:type="gramEnd"/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понимать собственные эмоциональные состояния. Учится разделять эмоции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положительные и отрицательные. Учится распознавать разницу между чувствами и поступками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плохих чувств, есть плохие поступки). 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"Дерево с человечками", "Связь эмоциональных состояний с мимикой", "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использования мимики и пантомимики при демонстрации заданной эмоции", 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позитивного общения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  <w:tr w:rsidR="00126201" w:rsidRPr="00126201" w:rsidTr="00C85792">
        <w:trPr>
          <w:trHeight w:val="843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навыков позитивного 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общения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Участвует в играх и этюдах, направленных на сплочение детского коллектива, формирование навыков взаимодействия, формирование навыков невербального общения; отработку умений речевого взаимодействия,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умений вербального общения в различных жизненных ситуациях. Выполняет этюды: "Давайте поздороваемся", "Доброе животное", "Приклей пятачок", "Узнай по голосу", "Ласковое имя", "Угадай животное", "Жизнь в лесу", "Знакомство", "У меня зазвонил телефон".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</w:tbl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6013"/>
      </w:tblGrid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992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познавательных функций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методика «Корректурная проба»;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Мышление: методика «Классификации», методика Э. Ф.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Замбацявичене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«10 слов», «10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Восприятие: методика «Эталоны»;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Речь: методика О.С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Газман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Н.Е Харитоновой;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Воображение: методика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восприятия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Усвоение оттенков цветов, например: светло-зелёный, зелёный, тёмно-зелёный. </w:t>
            </w:r>
            <w:proofErr w:type="spellStart"/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Сериационные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ряды по насыщенности цвета, например: чёрный, тёмно-серый, серый, светло-серый, белый.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Учится подбирать оттенки цвета к основным цветам. Раскрашивает по данной инструкции.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Сравнивает предметы по 2-4 признакам. Группирует предметы по 1-2 признакам. Составляет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сериационные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ряды из 4-6 предметов по заданному признаку. 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Составляет описание по картинному плану. Вербально описывает предметы.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рисовать образы по слову, выполнять упражнение «Ощупай и нарисуй».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узнавать перечёркнутые изображения предметов, геометрических фигур, букв, цифр; узнавать наложенные контурные изображения.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Учится определять буквы, цифры, расположенные неправильно; добавлять недостающий элемент букве, цифре. Учится выделять фигуры, предметы, буквы,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lastRenderedPageBreak/>
              <w:t>цифры, наложенные друг на друга.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тонкой моторики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Играет в «Пальчиковые» игры. Складывает матрёшки, пирамидки,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лепить, конструировать.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Упражняется с бусами, пуговицами, молниями, шнурками. Учится работать с ножницами. Делает аппликации. Плетет косички, рисует линии с помощью линейки.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Сгибает бумагу, завязывает узлы и бантики.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Разрывает бумагу.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навыков 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рисовать спирали, ритмичные цикличные линии: ломаные, волнистые, дугообразные.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построение линий в разных направлениях с помощью линейки.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Рисует фигуру, предмет, букву, цифру, росчерк по образцу, по памяти.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Рисует бордюры, орнаменты по данному образцу, по памяти. Учится безотрывно обводить сложные контуры, проходить лабиринты.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штриховку.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Рисует фигуры, предметы по данному образцу, представлению.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Рисует геометрические фигуры левой и правой рукой (межполушарное взаимодействие).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внимания и его свойств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Учится выполнять упражнения: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"Перепутанные линии", "Корректурная проба", "таблицы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Шульте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 нахождением чисел от 1 до 10 и от 10 до 1; учится работать с таблицами и находить нужный квадрат таблицы для выполнения задания в нем; учится выполнять упражнения на поиски ходов в простых и сложных лабиринтах с опорой на план и составлять собственный план к лабиринтам;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учится выполнять тест   "Лабильность мышления" адаптированный вариант. Учится играть в игры: лото, домино.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памяти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"10 слов", "10 предметов", "Пиктограмма". Осваивает приемы запоминания в играх: "Ассоциации", "Кораблик", "Придумываем рассказ по очереди", "Фильм", "Испорченный телефончик".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Коррекция мышления и мыслительных 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операций.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Развитие наглядно-действенного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Учится выполнять упражнения: "Квадраты Никитина", "Разрезные картинки"; собирать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конструировать.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 Развитие пространственно-образного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"Графический узор"; собирать предметы из геометрических фигур по схеме;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играть в игры "Муха" 1-й уровень (с опорой на схему);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понятийного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классифицировать, выполнять упражнение исключение «лишнего», обобщать, сравнивать, выделять общее и различное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при обследовании предметов, их изображений.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4. Развитие словесно-логического мышления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чится понимать смысл сюжетных картинок,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располагать в смысловом порядке 2-3 ситуационных картинки.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речевой активности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упражнения: "Лягушки-прятки", "Насекомые-прятки", упражнение "Кроссворд". Участвует в беседах, отвечает на вопросы.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методика «Корректурная проба»;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Мышление: методика «Классификации», методика Э. Ф.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Замбацявичене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«10 слов», «10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Восприятие: методика «Эталоны»;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Речь: методика О.С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Газман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Н.Е Харитоновой;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Воображение: методика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Рисуночный тест "Дерево", тест "Дерево с человечками", "связь эмоциональных состояний с мимикой", "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использования мимики и пантомимики при демонстрации заданной эмоции", 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  <w:proofErr w:type="gramEnd"/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этюды, упражнения, направленные на выражение основных эмоций: интереса, радости, удивления, печали, гнева, страха, чувства вины.</w:t>
            </w:r>
            <w:proofErr w:type="gramEnd"/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Учится понимать собственные эмоциональные состояния. Учится разделять эмоции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положительные и отрицательные. Учится распознавать разницу между чувствами и поступками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плохих чувств, есть плохие поступки). Учится открыто выражать эмоции и чувства различными социально приемлемыми способами (словесными, физическими, творческими). Учится отреагировать имеющиеся отрицательные эмоции (тревожность, страх, гнев и пр.). Учится методам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саморасслабления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 xml:space="preserve">Повторная диагностика 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уровня развития эмоционально-личностной сферы</w:t>
            </w:r>
          </w:p>
          <w:p w:rsidR="00126201" w:rsidRPr="00126201" w:rsidRDefault="00126201" w:rsidP="0012620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126201" w:rsidRPr="00126201" w:rsidRDefault="00126201" w:rsidP="0012620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  <w:p w:rsidR="00126201" w:rsidRPr="00126201" w:rsidRDefault="00126201" w:rsidP="0012620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Рисуночный тест "Дерево", тест "Дерево с человечками", "связь эмоциональных состояний с мимикой", "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использования мимики и пантомимики при демонстрации заданной эмоции", 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  <w:proofErr w:type="gramEnd"/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  <w:tr w:rsidR="00126201" w:rsidRPr="00126201" w:rsidTr="00C85792">
        <w:trPr>
          <w:trHeight w:val="55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позитивного общения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Участвует в играх и этюдах, направленных на сплочение детского коллектива, формирование навыков взаимодействия, формирование навыков невербального общения; отработку умений речевого взаимодействия, умений вербального общения в различных жизненных ситуациях. Выполняет этюды: "Давайте поздороваемся", "Доброе животное", "Приклей пятачок", "Узнай по голосу", "Ласковое имя", "Угадай животное", "Жизнь в лесу", "Знакомство", "У меня зазвонил телефон".</w:t>
            </w:r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Социометрическая проба «День рождения» М.А.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Панфилова</w:t>
            </w:r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позитивного общения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позитивного общения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Учится выражать обиду и гнев социально-приемлемым способом. Участвует в групповом обсуждении. Учится правильно вести себя в конфликтных ситуациях. </w:t>
            </w:r>
            <w:r w:rsidRPr="001262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Развивает умение просить, принимать и оказывать помощь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ыполняет упражнения: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Опасно-безопасно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"Волшебная фраза", "Психологический театр", "Комплимент". Принимает участие в театрализованной игре "Мудрая сова и упрямые козлики". Выполняет упражнения: "Разожми кулак",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Толкалки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слов", "Да и нет". Принимает участие в сюжетно-ролевой игре "Если случилась беда", игре "Добрые пожелания волшебников".</w:t>
            </w:r>
          </w:p>
        </w:tc>
      </w:tr>
      <w:tr w:rsidR="00126201" w:rsidRPr="00126201" w:rsidTr="00C85792">
        <w:trPr>
          <w:trHeight w:val="1125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</w:tbl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6013"/>
      </w:tblGrid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992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познавательных функций</w:t>
            </w:r>
          </w:p>
        </w:tc>
        <w:tc>
          <w:tcPr>
            <w:tcW w:w="992" w:type="dxa"/>
          </w:tcPr>
          <w:p w:rsidR="00126201" w:rsidRPr="00126201" w:rsidRDefault="00524B06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методика «Корректурная проба»;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Мышление: методика «Исключение лишнего», "Противоположности", методика Э. Ф.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Замбацявичене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«10 слов», «10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Восприятие: методика «Нелепицы»;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Речь: методика О.С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Газман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Н.Е Харитоновой;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Воображение: методика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восприятия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Зрительное восприятие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ab/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Зрительно соотносит предметы по размеру, форме, цвету. Сравнивает предметы по указанным признакам, учится оперировать сенсорными эталонами и овладевает соответствующими понятиями. 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Узнает предметы на картинках, контурные изображения предметов. Узнает предметы, их контуры в «зашумлённых» условиях. 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Целый предмет и его части. Составление предмета из 2-6 частей по образцу, по представлению. Узнавание предмета по его частям.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Восприятие пространства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праволевостороннюю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организацию среды с опорой на маркер, ориентируется на листе бумаги (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верх – низ, справа – слева) с опорой на маркер.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Тактильно-двигательное восприятие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на ощупь знакомые предметы с выделением признаков.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тонкой моторики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Играет в «Пальчиковые» игры. Складывает матрёшки, пирамидки,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лепить, конструировать.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Упражняется с бусами, пуговицами, молниями, шнурками. Учится работать с ножницами. Плетет косички, рисует линии с помощью линейки. Делает аппликации.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Сгибает бумагу, завязывает узлы и бантики.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Разрывает бумагу.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Построение с помощью линейки отрезков, геометрических фигур по данным точкам, произвольно на нелинованной бумаге. «Пиктограммы». Иллюстрирование текстов. Двойные рисунки. Алфавит восьмёрками. Упражнения в росчерках.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внимания и его свойств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Учится выполнять упражнения: "Перепутанные линии", "Корректурная проба", "Кодирование", "таблицы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Шульте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"Пройди лабиринт". Работает с таблицами. Учится выполнять "Тест на лабильность мышления" адаптированный вариант. Учится играть в игры: лото, домино.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памяти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"10 слов", "10 предметов", "Пиктограмма". Осваивает приемы запоминания в играх: "Ассоциации", "Кораблик", "Придумываем рассказ по очереди", "Фильм", "Испорченный телефончик".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мышления и мыслительных операций.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Развитие наглядно-действенного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Учится выполнять упражнения: "Квадраты Никитина", "Разрезные картинки"; собирать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конструировать.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Развитие пространственно-образного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"Графический узор"; собирать предметы из геометрических фигур по схеме;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играть в игры "Муха" 1 и 2-й уровень;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понятийного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классифицировать, выполнять упражнение исключение «лишнего», обобщать, сравнивать, выделять общее и различное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при обследовании предметов, их изображений.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3. Развитие словесно-логического мышления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чится понимать смысл сюжетных картинок,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располагать в смысловом порядке 2-3 ситуационных картинки.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речевой активности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упражнения: "Лягушки-прятки", "Насекомые-прятки", упражнение "Кроссворд". Участвует в беседах, отвечает на вопросы.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методика «Корректурная проба»;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Мышление: методика «Исключение лишнего», "Противоположности", методика Э. Ф.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Замбацявичене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«10 слов», «10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Восприятие: методика «Нелепицы»;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Речь: методика О.С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Газман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Н.Е Харитоновой;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Воображение: методика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личностной сферы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Рисуночный тест "Дерево", "Несуществующее 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животное",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</w:p>
        </w:tc>
      </w:tr>
      <w:tr w:rsidR="00126201" w:rsidRPr="00126201" w:rsidTr="00C85792">
        <w:trPr>
          <w:trHeight w:val="286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(с помощью) собственные эмоциональные состояния. Выражает (с помощью)  эмоции и чувства различными способами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Учиться распознавать эмоциональные проявления других людей по различным признакам (мимике, пантомимике, интонации). Учится распознавать разницу между чувствами и поступками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плохих чувств, есть плохие поступки). Обогащает словарь за счет слов, обозначающих различные эмоции, чувства, настроения. Учится методам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саморасслабления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Рисуночный тест "Дерево", "Несуществующее животное",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позитивного общения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Участвует в групповом обсуждении.  Развивает умение работать в группе. Участвует в коллективных играх. Выполняет упражнения: "Мой идеальный друг", "Комплименты", "Мы тебя любим", "Распускающийся бутон", "Газета о нашем классе", "Командная игра", "Паутина".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</w:tbl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6013"/>
      </w:tblGrid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992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126201" w:rsidRPr="00126201" w:rsidRDefault="00126201" w:rsidP="00126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познавательных функций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методика «Корректурная проба»;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Мышление: методика «Исключение лишнего», "Найди закономерность и продолжи ряд";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«10 слов», «10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Воображение: методика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восприятия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Узнает предметы на картинках, контурные изображения предметов. Узнает предметы, их контуры в «зашумлённых» условиях. 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Целый предмет и его части. Составление предмета из 2-6 частей по образцу, по представлению. Узнавание предмета по его частям.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Восприятие пространства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праволевостороннюю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организацию среды с опорой на маркер, ориентируется на листе бумаги (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верх – низ, справа – слева) с опорой на маркер.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Тактильно-двигательное восприятие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на ощупь знакомые предметы с выделением признаков.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тонкой моторики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Лепит, конструирует, выполняет аппликацию.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Упражняется с молниями, шнурками. Учится работать с ножницами. Плетет косички, рисует линии с помощью линейки.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Сгибает бумагу, завязывает узлы и бантики.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Разрывает бумагу.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Дорисовывает симметричную половину изображения. Учится выполнять графические диктанты. Дорисовывает незаконченные изображения. Рисует предметы по памяти. Выполняет безотрывную обводку сложных силуэтов. Рисует росчерки.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внимания и его свойств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tabs>
                <w:tab w:val="right" w:pos="5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Выполняет упражнения: "Перепутанные линии", "Корректурная проба", "Кодирование", "таблицы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Шульте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"Пройди лабиринт". Работает с таблицами. Учится выполнять "Тест на лабильность мышления" адаптированный вариант. Учится играть в игры: лото, домино.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памяти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Учится выполнять упражнения: "10 слов", "10 предметов", "Пиктограмма". Осваивает приемы запоминания в играх: "Ассоциации", "Кораблик", </w:t>
            </w: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"Придумываем рассказ по очереди", "Фильм", "Испорченный телефончик".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мышления и мыслительных операций.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Развитие наглядно-действенного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Учится выполнять упражнения: "Квадраты Никитина", "Разрезные картинки"; собирать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конструировать.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Развитие пространственно-образного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Учится выполнять упражнения: "Графический узор"; собирать предметы из геометрических фигур по схеме;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играть в игры "Муха" 1-й уровень (с опорой на схему);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понятийного мышления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Учится классифицировать, выполнять упражнение исключение «лишнего», обобщать, сравнивать, выделять общее и различное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при обследовании предметов, их изображений.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4. Развитие словесно-логического мышления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У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чится понимать смысл сюжетных картинок,</w:t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располагать в смысловом порядке 2-3 ситуационных картинки.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речевой активности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Выполняет упражнения: "Лягушки-прятки", "Насекомые-прятки", упражнение "Кроссворд". Участвует в беседах, отвечает на вопросы.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познавательных функций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Внимание: методика «Корректурная проба»;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Мышление: методика «Исключение лишнего», "Найди закономерность и продолжи ряд";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Память: методика «10 слов», «10 картинок»;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Воображение: методика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фигур".</w:t>
            </w: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Рисуночный тест "Дерево", "Несуществующее животное",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"Изучение понимания детьми графических изображений эмоций", "Изучение понимания детьми эмоциональных состояний людей в конкретных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жизненных ситуациях".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Развитие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(с помощью) собственные эмоциональные состояния. Выражает (с помощью)  эмоции и чувства различными способами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Распознает (с помощью) эмоциональные проявления других людей. Обогащает словарь за счет слов, обозначающих различные эмоции, чувства, настроения. Выполняет упражнения (с помощью) на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саморасслабление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Психодиагностические методики: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Рисуночный тест "Дерево", "Несуществующее животное",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"Изучение понимания детьми графических изображений эмоций", "Изучение понимания детьми эмоциональных состояний людей в конкретных жизненных ситуациях".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позитивного общения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Формирует навыки сотрудничества и умение соревноваться со сверстниками, правильно воспринимать и сравнивать свои достижения с успехами других. Учится устанавливать доверительные, дружеские отношения с товарищами. Играет в игры: "Калейдоскоп", "Я знаю, что ты...", "Путаница", "Дракон кусает свой хвост", "Восковая палочка".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Выполняет упражнения: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"Подари улыбку", Здравствуйте", "Мы похожи - мы отличаемся", "Свет мой, зеркальце, скажи..."</w:t>
            </w:r>
            <w:proofErr w:type="gramEnd"/>
          </w:p>
        </w:tc>
      </w:tr>
      <w:tr w:rsidR="00126201" w:rsidRPr="00126201" w:rsidTr="00C85792">
        <w:trPr>
          <w:trHeight w:val="1408"/>
        </w:trPr>
        <w:tc>
          <w:tcPr>
            <w:tcW w:w="675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7" w:type="dxa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</w:t>
            </w:r>
          </w:p>
        </w:tc>
        <w:tc>
          <w:tcPr>
            <w:tcW w:w="992" w:type="dxa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3" w:type="dxa"/>
          </w:tcPr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межличностных отношений, методика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А.А.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26201" w:rsidRPr="00126201" w:rsidRDefault="00126201" w:rsidP="00126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привлекательности детского коллектива,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Социометрическая проба «День рождения» М.А. Панфилова</w:t>
            </w:r>
          </w:p>
        </w:tc>
      </w:tr>
    </w:tbl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 КОРРЕКЦИОННОГО КУРСА "ПСИХОКОРРЕКЦИЯ"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276"/>
      </w:tblGrid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развития познавательных функций.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произвольности психической деятельности.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тактильных ощущений. Игра Сенсорный ящик.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зрительного, слухового восприятия. Упражнения на соотнесение,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Тимокко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разрезные картинки.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тонкой моторики (пальчиковая гимнастика, рисунки с трафаретами и линейкой, аппликация).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тонкой моторики (рисунок пластилином).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навыков. Рисуем росчерки.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навыков. Рисуем линии: простые и сложные, рисуем простые предметы.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речевой активности (игра Животные – прятки).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слухового, зрительного восприятия. Игра "Лото".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речевой активности, наглядно-действенного мышления (упражнение "Животные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рятки", матрешка,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куб).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(картины из геометрических фигур).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взаимодействие (лото, Кораблик на воде).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наглядно-действенного мышления (формы из песка,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бусы, грибочки, матрешка, куб).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понятийного мышления. Упражнение "Противоположности".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памяти. Упражнения.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мышления. Работа с таблицами.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 и его свойств. Тест "Лабильность мышления" адаптированный вариант.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взаимодействие (Самовар,  Кораблик на воде, лото).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речевой активности. Упражнения "Лягушки-прятки", игры с буквами и словами".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уровня развития познавательных функций.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эмоциями. Проигрываем этюды, направленные на выражение основных эмоций.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чувств: ощущения, драйвы, эмоции.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Проигрываем этюды, направленные на различение ощущений, драйвов, эмоций.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Радуга чувств (упражнение, направленное на осознание собственных </w:t>
            </w: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эмоциональных состояний).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и поступки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Проигрываем этюды, направленные на осознание связи между поступками и чувствами.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чувств (упражнение, направленное на осознание собственных поступков и связанных с ними чувствами).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общения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 на взаимодействие.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Невербальное общение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южетно-ролевая игра "Жизнь в лесу".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общаться. Игра "Знакомство", игра "У меня зазвонил телефон"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26201"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ТЕМАТИЧЕСКИЙ ПЛАН КОРРЕКЦИОННОГО КУРСА "ПСИХОКОРРЕКЦИЯ" 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418"/>
      </w:tblGrid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развития познавательных функций.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речевой активности. Упражнения: игры с буквами и словами, кроссворд, слоговая песенка.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слухового, зрительного восприятия. Игра "Лото".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слухового, зрительного восприятия. Упражнения на соотнесение,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Тимокко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речевой активности, наглядно-действенного мышления (упражнение "Животные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рятки", матрешка,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куб).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тонкой моторики (пальчиковая гимнастика, рисунки с трафаретами и линейкой).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внимания, памяти, графо-моторных функций. Упражнения: "Перепутанные линии", "Пиктограмма", рисунок.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устного счета (упражнение Раскраска-счет).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зрительно-моторной координации, внимания (формы из песка, бусы,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куб, круги).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6201"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(картины из геометрических фигур).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67B2C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концентрации внимания, понятийного мышления,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функций. Упражнения: "10 отличий", "Назови одним словом", рисунок.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тонкой моторики, концентрации внимания. Поделка из бумаги "Веер".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таблицей.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памяти. Игры: "Найди цифры от 1 до 10", "Муха" (1 уровень), "Насекомые-прятки".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мышления. Упражнение "Сюжетные картинки".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фонематического слуха, речевой активности (игры с буквами и словами, кроссворд, загадки).                                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памяти, пространственно-образного мышления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пражнения: "Лабиринт", "10 слов", тест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Амтхауэра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часть, адаптированный вариант.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понятийного мышления. Упражнения: "Лабиринт", "Чем похожи", "Лишний предмет".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Имаджинариум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тонкой моторики, графо-моторных функций. Упражнение "Аппликация".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уровня развития познавательных функций.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Проигрываем этюды, направленные на выражение основных эмоций.</w:t>
            </w:r>
          </w:p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Инсценировка сказки “Колобок” с передачей эмоционального фона каждого героя (в масках).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чувств (упражнение, направленное на осознание собственных эмоциональных состояний).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чувств (упражнение, направленное на осознание собственных поступков и связанных с ними чувствами).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снятие стрессового напряжения. Упражнение «Волшебное дерево».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Выражаем эмоции правильно, проигрывание этюдов.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Выражаем обиду и гнев правильно. Упражнения: "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Опасно-безопасно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"Волшебная фраза", "Психологический театр", "Комплимент".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люди ссорятся? Театрализованная игра "Мудрая сова и упрямые козлики", упражнения: "Разожми кулак",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Толкалки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слов", "Да и нет".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дружба? Сюжетно-ролевая игра "Если случилась беда". Игра "Добрые пожелания волшебников".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126201"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2E0" w:rsidRPr="00126201" w:rsidRDefault="00C102E0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ТЕМАТИЧЕСКИЙ ПЛАН КОРРЕКЦИОННОГО КУРСА "ПСИХОКОРРЕКЦИЯ" 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418"/>
      </w:tblGrid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развития познавательных функций.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тактильных ощущений. Игра сенсорный ящик.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слуха, речевой активности (упражнения "Сказки по карточкам").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наглядно-действенного мышления (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круги, матрешка, грибочки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 (Графический узор).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памяти, воображения (упражнение пиктограмма).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устного счета (упражнение "Раскраска-счет").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переключения внимания (тест "Лабильность мышления").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слуха, речевой активности (игры с буквами и словами).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взаимодействие (Самовар,  Кораблик на воде, лото).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речевой активности, зрительно-моторной координации (упражнение "Животные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рятки", Магазин,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Тимокко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"Лабиринт".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мышления. Игра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Имаджинариум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слуха, речевой активности (игры с буквами и словами, упражнение "Кроссворд").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 (рисуем таблицы).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мышления (игра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памяти, воображения (упражнение пиктограмма).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взаимодействие "Найди по плану"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мышления (игра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мышления, речи (упражнения: загадки, пиктограмма).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речевой активности, творческих способностей (упражнения "Загадки", "Кроссворд").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уровня развития познавательных функций.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эмоций. Проигрывание этюдов.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чувств (упражнение направлено на осознание эмоциональных состояний товарища).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чувств (упражнение, направленное на осознание собственных поступков и связанных с ними чувствами).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53-54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снятие стрессового напряжения. Упражнение «Золотистый поток».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Выражаем эмоции правильно, проигрывание этюдов.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дружить. Чтение и обсуждение сказки В. Г.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"Кораблик". Беседа о дружбе.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"Хорошо ли мы знаем друг друга?". Упражнение "Газета о нашем классе".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"Взаимопомощь и сотрудничество". Командная игра.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95259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C85792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126201"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2E0" w:rsidRDefault="00C102E0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2E0" w:rsidRDefault="00C102E0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2E0" w:rsidRPr="00126201" w:rsidRDefault="00C102E0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ТЕМАТИЧЕСКИЙ ПЛАН КОРРЕКЦИОННОГО КУРСА "ПСИХОКОРРЕКЦИЯ" 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276"/>
      </w:tblGrid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развития познавательных функций.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памяти, воображения (упражнение пиктограмма).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 (упражнения: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Кодирование, Найди слова среди буквенного текста).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слуха (игры с буквами и словами, упражнение "Кроссворд").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концентрации внимания, зрительно-моторной координации (упражнение Графический узор).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 (рисуем таблицы).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мышления (игра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мышления, речи (упражнения: загадки, пиктограмма).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B72EDA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 (упражнение "Заполни таблицу").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мышления (игра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взаимодействие: "Найди по плану", "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Холодно-горячо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слуха (игры с буквами и словами).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переключения внимания (тест Лабильность мышления).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мышления (игра 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речевой активности (упражнения Загадки, Ответь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мышления. Игра "</w:t>
            </w:r>
            <w:proofErr w:type="spell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имаджинариум</w:t>
            </w:r>
            <w:proofErr w:type="spell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слуха (игры с буквами и словами).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речевой активности (упражнения Загадки, Ответь на вопросы).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пространственно-образного мышления. Игра "лабиринт".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воображения, памяти (пиктограмма).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 (упражнения:</w:t>
            </w:r>
            <w:proofErr w:type="gramEnd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Запоминание слов, рассказ со словами).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 уровня развития познавательных функций.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уровня развития эмоционально-личностной сферы.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эмоций. Проигрывание этюдов.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чувств (упражнение, направленное на осознание собственных эмоциональных состояний).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чувств (упражнение, направленное на осознание собственных поступков и связанных с ними чувствами).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снятие стрессового напряжения. Упражнение «Золотистый поток».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Выражаем эмоции правильно, проигрывание этюдов.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Повторная диагностика уровня развития эмоционально-личностной сферы.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"Планета сотрудничества". Командная игра.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"Объединяемся играя". Игры, направленные на сплочение коллектива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- единая команда". Игры, направленные на сплочение коллектива.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межличностных отношений (повторная).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201" w:rsidRPr="00126201" w:rsidTr="003A1954">
        <w:trPr>
          <w:trHeight w:val="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126201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26201" w:rsidRPr="00126201" w:rsidRDefault="003A1954" w:rsidP="00126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126201" w:rsidRPr="0012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</w:tbl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И МАТЕРИАЛЬНО-ТЕХНИЧЕСКОЕ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ОБРАЗОВАТЕЛЬНОЙ ДЕЯТЕЛЬНОСТИ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Учебно-методическая и справочная литература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1. Актуальные проблемы нейропсихологии детского воз</w:t>
      </w:r>
      <w:r w:rsidR="00342AF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раста. Под ред. Л.С. Цветковой</w:t>
      </w:r>
      <w:proofErr w:type="gramStart"/>
      <w:r w:rsidR="00342AF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.М</w:t>
      </w:r>
      <w:proofErr w:type="gramEnd"/>
      <w:r w:rsidR="00342AF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.,</w:t>
      </w:r>
      <w:bookmarkStart w:id="5" w:name="_GoBack"/>
      <w:bookmarkEnd w:id="5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2001.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2. Безруких М.М. Организация помощи детям с трудностями освоения навыка 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письма/ Ж. «Воспитание и обучение детей с нарушениями развития №2, 2004.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3.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Борякова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Н.Ю., Соболева А.В., Ткачёва В.В. Практикум по коррекционно-развивающим занятиям. М., 1994.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4.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Визель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Т.Г. Основы нейропсихологии. М., 2005.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5. Волкова Г.А. Логопедическая ритмика. М., 2002.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6.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Гельфан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Е.М. Игры и упражнения для развития внимания у детей. М., 1958.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7. Глинка Г.А. Развиваю мышление и речь. СПб, 1998.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8.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Забрамная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С.Д. Психолого-педагогическая диагностика умственного развития детей. М., 1995.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 9.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Забрамная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С.Д., Боровик О.В. Развитие ребёнка – в ваших руках. М., 2000.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10. Исаев Д.Н. Умственная отсталость у детей и подростков. СПб, 2003.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11. </w:t>
      </w:r>
      <w:proofErr w:type="gram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Казанская</w:t>
      </w:r>
      <w:proofErr w:type="gram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В.Л.,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Шматко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Н.Д. Дидактические игры и упражнения по развитию слухового восприятия. Ж. «Дефектология» №5, 2002.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12. Катаева А.А.,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Стребелева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Е.А. Дидактические игры в обучении дошкольников с отклонениями в развитии. М., 2001.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          13.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Кинаш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Е.А. Подготовка детей дошкольного возраста с нарушением интеллекта к овладению письмом в условиях специализированного дошкольного учреждений. Ж. «Дефектология» №3, 2003.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          14. </w:t>
      </w: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Груздева Ю.В.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Богачкина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Классные часы с психологом</w:t>
      </w:r>
      <w:proofErr w:type="gram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 Издательство «Глобус» 2009.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15.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Монахова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 Психолог и семья: активные методы взаимодействия. </w:t>
      </w:r>
      <w:proofErr w:type="gram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proofErr w:type="gram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рославль: Академия Холдинг, 2004.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16. Панфилова М.А.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общения: тесты и коррекционные игры. М.: Издательство ГНОМ и Д, 2010.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17.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Реана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Психология детства: практикум М: «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Олма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-пресс» 2004.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18. Смирнова Е.О. Лучшие развивающие игры. М.: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19. </w:t>
      </w:r>
      <w:proofErr w:type="spellStart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Фопель</w:t>
      </w:r>
      <w:proofErr w:type="spellEnd"/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Как научить детей сотрудничать? – М.: Генезис, 2006.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20. </w:t>
      </w:r>
      <w:r w:rsidRPr="001262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Шорыгина Т.А. Беседы о хорошем и плохом поведении. М.:ТЦ Сфера, 2008.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Технические средства обучения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1. Интерактивная доска.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2. Мультимедийный проектор.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3. Персональный компьютер.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4. Принтер.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</w:p>
    <w:p w:rsidR="00126201" w:rsidRPr="00126201" w:rsidRDefault="00126201" w:rsidP="00126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</w:t>
      </w:r>
    </w:p>
    <w:p w:rsidR="00126201" w:rsidRPr="00126201" w:rsidRDefault="00126201" w:rsidP="00126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01" w:rsidRPr="00126201" w:rsidRDefault="00126201" w:rsidP="00126201">
      <w:pPr>
        <w:tabs>
          <w:tab w:val="left" w:pos="1596"/>
          <w:tab w:val="left" w:pos="2512"/>
          <w:tab w:val="left" w:pos="3428"/>
          <w:tab w:val="left" w:pos="4344"/>
          <w:tab w:val="left" w:pos="5260"/>
          <w:tab w:val="left" w:pos="6176"/>
          <w:tab w:val="left" w:pos="7092"/>
          <w:tab w:val="left" w:pos="8008"/>
          <w:tab w:val="left" w:pos="8924"/>
          <w:tab w:val="left" w:pos="9840"/>
          <w:tab w:val="left" w:pos="10756"/>
          <w:tab w:val="left" w:pos="11672"/>
          <w:tab w:val="left" w:pos="12588"/>
          <w:tab w:val="left" w:pos="13504"/>
          <w:tab w:val="left" w:pos="14420"/>
          <w:tab w:val="left" w:pos="15336"/>
        </w:tabs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Магнитная доска.</w:t>
      </w:r>
    </w:p>
    <w:p w:rsidR="00126201" w:rsidRPr="00126201" w:rsidRDefault="00126201" w:rsidP="00126201">
      <w:pPr>
        <w:tabs>
          <w:tab w:val="left" w:pos="1596"/>
          <w:tab w:val="left" w:pos="2512"/>
          <w:tab w:val="left" w:pos="3428"/>
          <w:tab w:val="left" w:pos="4344"/>
          <w:tab w:val="left" w:pos="5260"/>
          <w:tab w:val="left" w:pos="6176"/>
          <w:tab w:val="left" w:pos="7092"/>
          <w:tab w:val="left" w:pos="8008"/>
          <w:tab w:val="left" w:pos="8924"/>
          <w:tab w:val="left" w:pos="9840"/>
          <w:tab w:val="left" w:pos="10756"/>
          <w:tab w:val="left" w:pos="11672"/>
          <w:tab w:val="left" w:pos="12588"/>
          <w:tab w:val="left" w:pos="13504"/>
          <w:tab w:val="left" w:pos="14420"/>
          <w:tab w:val="left" w:pos="15336"/>
        </w:tabs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Материалы для занятий: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ватман (3 листа), 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для рисования,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акварельные краски, 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тряпочки и кисточки,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цветная бумага, 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ватные палочки, 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 или цветные карандаши.</w:t>
      </w:r>
    </w:p>
    <w:p w:rsidR="00126201" w:rsidRPr="00126201" w:rsidRDefault="00126201" w:rsidP="00126201">
      <w:p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2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Пиктограммы</w:t>
      </w:r>
      <w:r w:rsidRPr="001262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эмоциями (радости, грусти, страха, удивления и гнева), нарисованные схематично лица с различными эмоциями.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 Раздаточный материал по темам.</w:t>
      </w: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01" w:rsidRPr="00126201" w:rsidRDefault="00126201" w:rsidP="001262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6201" w:rsidRPr="0012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FE4"/>
    <w:multiLevelType w:val="multilevel"/>
    <w:tmpl w:val="3A34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220522"/>
    <w:multiLevelType w:val="multilevel"/>
    <w:tmpl w:val="BF30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F172E67"/>
    <w:multiLevelType w:val="multilevel"/>
    <w:tmpl w:val="AB86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07"/>
    <w:rsid w:val="00081D2A"/>
    <w:rsid w:val="00126201"/>
    <w:rsid w:val="001F5D79"/>
    <w:rsid w:val="00311107"/>
    <w:rsid w:val="00342AFE"/>
    <w:rsid w:val="00356BB6"/>
    <w:rsid w:val="00367B2C"/>
    <w:rsid w:val="003A1954"/>
    <w:rsid w:val="00524B06"/>
    <w:rsid w:val="00554076"/>
    <w:rsid w:val="00663B3C"/>
    <w:rsid w:val="007B5C37"/>
    <w:rsid w:val="00A10DFE"/>
    <w:rsid w:val="00B72EDA"/>
    <w:rsid w:val="00B95259"/>
    <w:rsid w:val="00C102E0"/>
    <w:rsid w:val="00C339E4"/>
    <w:rsid w:val="00C4790E"/>
    <w:rsid w:val="00C85792"/>
    <w:rsid w:val="00D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31</Pages>
  <Words>8647</Words>
  <Characters>49290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Bald</dc:creator>
  <cp:keywords/>
  <dc:description/>
  <cp:lastModifiedBy>Misha Bald</cp:lastModifiedBy>
  <cp:revision>8</cp:revision>
  <cp:lastPrinted>2023-11-05T19:23:00Z</cp:lastPrinted>
  <dcterms:created xsi:type="dcterms:W3CDTF">2022-09-18T20:34:00Z</dcterms:created>
  <dcterms:modified xsi:type="dcterms:W3CDTF">2025-04-09T19:13:00Z</dcterms:modified>
</cp:coreProperties>
</file>