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874" w:rsidRDefault="00593874" w:rsidP="00337B9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3874" w:rsidRDefault="00593874" w:rsidP="00593874">
      <w:pPr>
        <w:pStyle w:val="a3"/>
        <w:widowControl w:val="0"/>
        <w:spacing w:after="0" w:line="276" w:lineRule="auto"/>
        <w:ind w:left="64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3874" w:rsidRDefault="00593874" w:rsidP="00593874">
      <w:pPr>
        <w:pStyle w:val="a3"/>
        <w:widowControl w:val="0"/>
        <w:spacing w:after="0" w:line="276" w:lineRule="auto"/>
        <w:ind w:left="64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3874">
        <w:rPr>
          <w:rFonts w:ascii="Times New Roman" w:hAnsi="Times New Roman" w:cs="Times New Roman"/>
          <w:b/>
          <w:bCs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59.25pt" o:ole="">
            <v:imagedata r:id="rId8" o:title=""/>
          </v:shape>
          <o:OLEObject Type="Embed" ProgID="FoxitReader.Document" ShapeID="_x0000_i1025" DrawAspect="Content" ObjectID="_1810554190" r:id="rId9"/>
        </w:object>
      </w:r>
    </w:p>
    <w:p w:rsidR="00593874" w:rsidRPr="00593874" w:rsidRDefault="00593874" w:rsidP="00593874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93874" w:rsidRPr="00593874" w:rsidRDefault="00593874" w:rsidP="00593874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825B2" w:rsidRPr="00593874" w:rsidRDefault="00593874" w:rsidP="00593874">
      <w:pPr>
        <w:widowControl w:val="0"/>
        <w:spacing w:after="0" w:line="276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</w:t>
      </w:r>
      <w:r w:rsidR="0012722C" w:rsidRPr="00593874">
        <w:rPr>
          <w:rFonts w:ascii="Times New Roman" w:hAnsi="Times New Roman" w:cs="Times New Roman"/>
          <w:b/>
          <w:bCs/>
          <w:sz w:val="28"/>
          <w:szCs w:val="28"/>
        </w:rPr>
        <w:t xml:space="preserve">Паспорт </w:t>
      </w:r>
      <w:r w:rsidR="001A687A" w:rsidRPr="00593874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12722C" w:rsidRPr="00593874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/>
      </w:tblPr>
      <w:tblGrid>
        <w:gridCol w:w="3353"/>
        <w:gridCol w:w="6976"/>
      </w:tblGrid>
      <w:tr w:rsidR="001825B2" w:rsidRPr="0075658D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851A75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CA64E5" w:rsidRDefault="004910B3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64E5">
              <w:rPr>
                <w:rFonts w:ascii="Times New Roman" w:hAnsi="Times New Roman" w:cs="Times New Roman"/>
                <w:sz w:val="28"/>
                <w:szCs w:val="28"/>
              </w:rPr>
              <w:t>Программа развития Муниципального общеобразовательного учреждения «Беляницкая средняя общеобразовательная школа» (далее– Школа)на2023-2028годы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851A75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6852"/>
            </w:tblGrid>
            <w:tr w:rsidR="004910B3" w:rsidRPr="004910B3">
              <w:trPr>
                <w:trHeight w:val="451"/>
              </w:trPr>
              <w:tc>
                <w:tcPr>
                  <w:tcW w:w="0" w:type="auto"/>
                </w:tcPr>
                <w:p w:rsidR="004910B3" w:rsidRPr="004910B3" w:rsidRDefault="004910B3" w:rsidP="004910B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4910B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Федеральный закон Российской Федерации от 29.12.2012 №273-ФЗ«Об образовании в Российской Федерации». </w:t>
                  </w:r>
                </w:p>
              </w:tc>
            </w:tr>
            <w:tr w:rsidR="004910B3" w:rsidRPr="004910B3">
              <w:trPr>
                <w:trHeight w:val="3883"/>
              </w:trPr>
              <w:tc>
                <w:tcPr>
                  <w:tcW w:w="0" w:type="auto"/>
                </w:tcPr>
                <w:p w:rsidR="004910B3" w:rsidRPr="004910B3" w:rsidRDefault="004910B3" w:rsidP="004910B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4910B3" w:rsidRPr="004910B3" w:rsidRDefault="004910B3" w:rsidP="004910B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4910B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- </w:t>
                  </w:r>
                  <w:r w:rsidRPr="004910B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6.10.2009 № 373. </w:t>
                  </w:r>
                </w:p>
                <w:p w:rsidR="004910B3" w:rsidRPr="004910B3" w:rsidRDefault="004910B3" w:rsidP="004910B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4910B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- </w:t>
                  </w:r>
                  <w:r w:rsidRPr="004910B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17.12.2010 № 1897. </w:t>
                  </w:r>
                </w:p>
                <w:p w:rsidR="004910B3" w:rsidRPr="004910B3" w:rsidRDefault="004910B3" w:rsidP="004910B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4910B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- </w:t>
                  </w:r>
                  <w:r w:rsidRPr="004910B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17.05.2012 № 413. </w:t>
                  </w:r>
                </w:p>
                <w:p w:rsidR="004910B3" w:rsidRPr="004910B3" w:rsidRDefault="004910B3" w:rsidP="004910B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4910B3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- </w:t>
                  </w:r>
                  <w:r w:rsidRPr="004910B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Паспорт национального проекта «Образование» (утв. -Президиумом Совета при Президенте РФ по стратегическому развитию и национальным проектам, протокол от 03.09.2018 г. № 10); </w:t>
                  </w:r>
                </w:p>
                <w:p w:rsidR="004910B3" w:rsidRPr="004910B3" w:rsidRDefault="004910B3" w:rsidP="00CA64E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4910B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>-Устав Муниципального общеобразовательного учреждения «</w:t>
                  </w:r>
                  <w:r w:rsidR="00CA64E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Беляницкая с</w:t>
                  </w:r>
                  <w:r w:rsidRPr="004910B3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редняя общеобразовательная школа </w:t>
                  </w:r>
                </w:p>
              </w:tc>
            </w:tr>
          </w:tbl>
          <w:p w:rsidR="001825B2" w:rsidRPr="0075658D" w:rsidRDefault="001825B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851A75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Создание современных условий организации образовательной деятельности для перехода на более высокий уровень соответствия модели «Школа Минпросвещения России», которые будут способствовать внутренней учебной мотивации обучающихся, развитию мотивации педагогических работников к профессиональной деятельности, формированию доверия родителей к системе образования посредством понятных требований и ожиданий от школы 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851A75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1.Проведение самодиагностики образовательной организации, определение уровня соответствия модели </w:t>
            </w:r>
            <w:r w:rsidRPr="00CA64E5">
              <w:rPr>
                <w:sz w:val="28"/>
                <w:szCs w:val="28"/>
              </w:rPr>
              <w:t xml:space="preserve">«Школа Минпросвещения России». </w:t>
            </w:r>
          </w:p>
          <w:p w:rsidR="00CA64E5" w:rsidRPr="00CA64E5" w:rsidRDefault="0012722C" w:rsidP="00CA64E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A64E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CA64E5" w:rsidRPr="00CA64E5">
              <w:rPr>
                <w:rFonts w:ascii="Times New Roman" w:hAnsi="Times New Roman" w:cs="Times New Roman"/>
                <w:sz w:val="28"/>
                <w:szCs w:val="28"/>
              </w:rPr>
              <w:t xml:space="preserve">Выявленное соотношение характеристик основных процессов проектным: 0-49% от максимального возможного количества баллов - уровень «ниже базового»; 50-74%– базовый уровень, 75-99% - средний уровень, 100% - полный уровень. 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t xml:space="preserve">2. Управленческий анализ и проектирование условий перехода на следующий уровень соответствия модели «Школа Минпросвещения России». 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t xml:space="preserve">3.Выбор управленческого трека развития ОО: 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t xml:space="preserve">- Модель «Школа полного дня» (школа для ребёнка и для всей семьи); 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t xml:space="preserve">- Модель единого штатного расписания «Лидеры образования»; 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t xml:space="preserve">- Модель «Система оплаты труда учителей»; 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t xml:space="preserve">- Модель Программы развития школы; 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t xml:space="preserve">- Модель методической системы образования школы полного дня; 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t xml:space="preserve">- Модель «Инфраструктура образования школы); 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t xml:space="preserve">4.Описание условий перехода на следующий уровень соответствия модели «Школа Минпросвещения России» с учётом 8 магистральных направлений развития 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t xml:space="preserve">1) Знание: качество и объективность 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t xml:space="preserve">2) Воспитание. 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t xml:space="preserve">3) Здоровье. 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t xml:space="preserve">4)Творчество. 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t xml:space="preserve">5)Профориентация. 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t xml:space="preserve">6)Учитель. Школьные команды. 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t xml:space="preserve">7)Школьный климат. 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t xml:space="preserve">8)Образовательная среда. 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t xml:space="preserve">5.Построение системы персонифицированного профессионального развития педагогов и руководителей ОО, обеспечивающую своевременную методическую подготовку с нацеленностью на достижение планируемых образовательных результатов. 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t xml:space="preserve">6.Формирование предметно-пространственной среды в перспективе цифровизации образования для расширения возможности индивидуализации образовательного процесса с нацеленностью на достижение планируемых образовательных результатов. </w:t>
            </w:r>
          </w:p>
          <w:p w:rsidR="00CA64E5" w:rsidRPr="00CA64E5" w:rsidRDefault="00CA64E5" w:rsidP="00CA64E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A64E5">
              <w:rPr>
                <w:rFonts w:ascii="Times New Roman" w:hAnsi="Times New Roman" w:cs="Times New Roman"/>
                <w:sz w:val="28"/>
                <w:szCs w:val="28"/>
              </w:rPr>
              <w:t>7.Расширение возможности образовательного партнёрства для повышения качества освоения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lastRenderedPageBreak/>
              <w:t xml:space="preserve">содержания учебных предметов в практическом применении. 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t xml:space="preserve">8.Развитие управленческой модели школы. 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t xml:space="preserve">9.Развитие направления работы с семьей (школа для ребёнка и для всей семьи). </w:t>
            </w:r>
          </w:p>
          <w:p w:rsidR="00CA64E5" w:rsidRPr="00CA64E5" w:rsidRDefault="00CA64E5" w:rsidP="00CA64E5">
            <w:pPr>
              <w:pStyle w:val="Default"/>
              <w:jc w:val="both"/>
              <w:rPr>
                <w:sz w:val="28"/>
                <w:szCs w:val="28"/>
              </w:rPr>
            </w:pPr>
            <w:r w:rsidRPr="00CA64E5">
              <w:rPr>
                <w:sz w:val="28"/>
                <w:szCs w:val="28"/>
              </w:rPr>
              <w:t xml:space="preserve">10.Независимая оценка качества образования, а также система внутреннего аудита. </w:t>
            </w:r>
          </w:p>
          <w:p w:rsidR="001825B2" w:rsidRPr="0075658D" w:rsidRDefault="00CA64E5" w:rsidP="00CA64E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64E5">
              <w:rPr>
                <w:rFonts w:ascii="Times New Roman" w:hAnsi="Times New Roman" w:cs="Times New Roman"/>
                <w:sz w:val="28"/>
                <w:szCs w:val="28"/>
              </w:rPr>
              <w:t xml:space="preserve">11. Разработка программы коррекционной работы; 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851A75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40EA" w:rsidRDefault="009E40EA" w:rsidP="009E40E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результате реализации П</w:t>
            </w:r>
            <w:r w:rsidR="00851A75">
              <w:rPr>
                <w:sz w:val="28"/>
                <w:szCs w:val="28"/>
              </w:rPr>
              <w:t>рограммы развития в 2023-2028г</w:t>
            </w:r>
            <w:r>
              <w:rPr>
                <w:sz w:val="28"/>
                <w:szCs w:val="28"/>
              </w:rPr>
              <w:t xml:space="preserve"> в МОУ «Беляницкая СОШ»:</w:t>
            </w:r>
          </w:p>
          <w:p w:rsidR="009E40EA" w:rsidRDefault="009E40EA" w:rsidP="009E40E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1.Разработаны и реализуются ООП ДОО, ООП НОО, ООП ООО, ООП СОО, соответствующие ФГОС НОО и ФГОС ООО, ФГОС СОО. </w:t>
            </w:r>
          </w:p>
          <w:p w:rsidR="009E40EA" w:rsidRDefault="009E40EA" w:rsidP="009E40E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2.Реализовано право каждого ребенка на качественное и доступное образование, обеспечивающее равные стартовые условия для полноценного физического и психического развития обучающихся, как основы успешного обучения в школе. </w:t>
            </w:r>
          </w:p>
          <w:p w:rsidR="009E40EA" w:rsidRDefault="009E40EA" w:rsidP="009E40E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Обеспечено развитие личностных интеллектуальных и творческих способностей обучающихся, создание условий для работы с одарёнными детьми. </w:t>
            </w:r>
          </w:p>
          <w:p w:rsidR="009E40EA" w:rsidRDefault="009E40EA" w:rsidP="009E40E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4.Максимальное количество обучающихся включено в систему дополнительного образования; обеспечена доступность дополнительного образования с учетом потребностей и возможностей обучающихся, в соответствие с запросами родителей (законных представителей) обучающихся. </w:t>
            </w:r>
          </w:p>
          <w:p w:rsidR="009E40EA" w:rsidRDefault="009E40EA" w:rsidP="009E40E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5.У обучающихся сформированы представления о базовых национальных ценностях российского гражданского общества. </w:t>
            </w:r>
          </w:p>
          <w:p w:rsidR="009E40EA" w:rsidRDefault="009E40EA" w:rsidP="009E40E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6.Повышена профессиональная компетентность педагогов: профессиональное мастерство положительно влияет на качество образования в школе, в том числе в условиях дистанционного обучения. </w:t>
            </w:r>
          </w:p>
          <w:p w:rsidR="009E40EA" w:rsidRDefault="009E40EA" w:rsidP="009E40E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7.Системный мониторинг определяет повышение профессионального мастерства классных руководителей, педагогов-организаторов, других категорий педагогического коллектива Учреждения, их мотивацию к самообразованию. </w:t>
            </w:r>
          </w:p>
          <w:p w:rsidR="009E40EA" w:rsidRDefault="009E40EA" w:rsidP="009E40E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8.Повышена педагогическая культура родителей; системная работа способствует совершенствованию семейного воспитания, усилению роли семьи в образовательном и воспитательном процессе. </w:t>
            </w:r>
          </w:p>
          <w:p w:rsidR="001825B2" w:rsidRPr="009E40EA" w:rsidRDefault="009E40EA" w:rsidP="009E40E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9.Осуществлена работа по информационно - медийной </w:t>
            </w:r>
            <w:r>
              <w:rPr>
                <w:sz w:val="28"/>
                <w:szCs w:val="28"/>
              </w:rPr>
              <w:lastRenderedPageBreak/>
              <w:t>открытости школы с целью обеспечения публичности и открытости представления результатов деятельности МОУ «Беляницкая СОШ»: официальный сайт школы соответствует нормативным правовым документам.</w:t>
            </w:r>
          </w:p>
        </w:tc>
      </w:tr>
      <w:tr w:rsidR="009E40EA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E40EA" w:rsidRPr="00851A75" w:rsidRDefault="009E40E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40EA" w:rsidRDefault="009E40EA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Администрация и педагогический коллектив МОУ «Беляницкая СОШ», родительская общественность. </w:t>
            </w:r>
          </w:p>
        </w:tc>
      </w:tr>
      <w:tr w:rsidR="009E40EA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E40EA" w:rsidRPr="00851A75" w:rsidRDefault="009E40E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E40EA" w:rsidRPr="00851A75" w:rsidRDefault="009E40EA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2023-2028 гг.</w:t>
            </w:r>
          </w:p>
        </w:tc>
      </w:tr>
      <w:tr w:rsidR="009D2137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2137" w:rsidRPr="00851A75" w:rsidRDefault="009D213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2137" w:rsidRDefault="009D213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Первый этап реализации Программы развития – 2023-2024 учебный год (организационно-подготовительный) </w:t>
            </w:r>
          </w:p>
          <w:p w:rsidR="009D2137" w:rsidRDefault="009D213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Второй этап реализации Программы развития 01.09.2024- 2028гг. (деятельностный) – </w:t>
            </w:r>
          </w:p>
          <w:p w:rsidR="009D2137" w:rsidRDefault="009D213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этап реализации. </w:t>
            </w:r>
          </w:p>
          <w:p w:rsidR="009D2137" w:rsidRDefault="009D213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Третий этап реализации Программы развития - 2027-2028 учебный год (обобщающий)- </w:t>
            </w:r>
          </w:p>
          <w:p w:rsidR="009D2137" w:rsidRDefault="009D213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этап мониторинга и анализа результатов деятельности. </w:t>
            </w:r>
          </w:p>
        </w:tc>
      </w:tr>
      <w:tr w:rsidR="009D2137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2137" w:rsidRPr="00851A75" w:rsidRDefault="009D213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I этап – подготовительный </w:t>
            </w:r>
            <w:r w:rsidRPr="00851A7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(</w:t>
            </w:r>
            <w:r w:rsidRPr="00851A7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2023-2024гг)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2137" w:rsidRDefault="009D213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Будет создана совокупность условий, обеспечивающих функционирование внутренней системы оценки качества образования (ВСОКО) в МОУ «Беляницкая СОШ» в соответствии с современными требованиями: </w:t>
            </w:r>
          </w:p>
          <w:p w:rsidR="009D2137" w:rsidRDefault="009D213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проведен SWOT- анализ деятельности МОУ «Беляницкая СОШ» по реализации Программы развития за 2016-2022гг., определены риски и перспективы развития МОУ «Беляницкая СОШ» на 2023-2028 гг.: </w:t>
            </w:r>
          </w:p>
          <w:p w:rsidR="009D2137" w:rsidRDefault="009D213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обновлена (разработана) локальная нормативная база, обеспечивающая функционирование внутренней системы оценки качества образования в соответствии с современными требованиями и подходами; </w:t>
            </w:r>
          </w:p>
          <w:p w:rsidR="009D2137" w:rsidRDefault="009D213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определен комплекс организационных, научно - методических, информационных условий для формирования и распространения результативных практик внутренней оценки качества образования и выработаны механизмы их формирования. </w:t>
            </w:r>
          </w:p>
        </w:tc>
      </w:tr>
      <w:tr w:rsidR="009D2137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2137" w:rsidRPr="00851A75" w:rsidRDefault="009D213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51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II этап – реализация </w:t>
            </w:r>
            <w:r w:rsidRPr="00851A7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(2023-2028гг)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2137" w:rsidRDefault="009D2137">
            <w:pPr>
              <w:pStyle w:val="Default"/>
              <w:rPr>
                <w:color w:val="auto"/>
              </w:rPr>
            </w:pPr>
          </w:p>
          <w:p w:rsidR="009D2137" w:rsidRDefault="004E64A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Функционированием и развитием М</w:t>
            </w:r>
            <w:r w:rsidR="009D2137">
              <w:rPr>
                <w:sz w:val="28"/>
                <w:szCs w:val="28"/>
              </w:rPr>
              <w:t>ОУ</w:t>
            </w:r>
            <w:r>
              <w:rPr>
                <w:sz w:val="28"/>
                <w:szCs w:val="28"/>
              </w:rPr>
              <w:t xml:space="preserve"> «Беляницкая  СОШ»</w:t>
            </w:r>
            <w:r w:rsidR="009D2137">
              <w:rPr>
                <w:sz w:val="28"/>
                <w:szCs w:val="28"/>
              </w:rPr>
              <w:t xml:space="preserve"> по результатам деятельности; </w:t>
            </w:r>
          </w:p>
          <w:p w:rsidR="009D2137" w:rsidRDefault="009D213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обеспечено участие органов государственно-общественного управления и профессиональных объединений педагогов в управлении и развитии МОУ Беляницкая  СОШ»; </w:t>
            </w:r>
          </w:p>
          <w:p w:rsidR="009D2137" w:rsidRDefault="009D213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повышена общая безопасность, в том числе антитеррористическая защищенность; </w:t>
            </w:r>
          </w:p>
        </w:tc>
      </w:tr>
      <w:tr w:rsidR="009D2137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D2137" w:rsidRPr="00851A75" w:rsidRDefault="009D2137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851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III этап – обобщающий </w:t>
            </w:r>
            <w:r w:rsidRPr="00851A75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(2027-2028 гг.)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D2137" w:rsidRDefault="009D213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Оценка качества воспитательной и образовательной деятельности, рефлексия, коррекция: </w:t>
            </w:r>
          </w:p>
          <w:p w:rsidR="009D2137" w:rsidRDefault="009D213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Итоговая диагностика реализации основных программных мероприятий в системе Программы развития в соответствие с объектами, механизмами и процедурами ВСОКО</w:t>
            </w:r>
            <w:r w:rsidR="00851A7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МОУ «Беляницкая СОШ»: </w:t>
            </w:r>
          </w:p>
          <w:p w:rsidR="009D2137" w:rsidRDefault="009D213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Анализ итоговых</w:t>
            </w:r>
            <w:r w:rsidR="004E64A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результатов </w:t>
            </w:r>
            <w:r w:rsidR="004E64A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мониторинга реализации</w:t>
            </w:r>
            <w:r w:rsidR="004E64A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Программы </w:t>
            </w:r>
            <w:r w:rsidR="004E64A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развития МОУ «Беляницкая СОШ» по результатам деятельности; </w:t>
            </w:r>
          </w:p>
          <w:p w:rsidR="009D2137" w:rsidRDefault="009D213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Обобщение позитивного опыта осуществления программных мероприятий; </w:t>
            </w:r>
          </w:p>
          <w:p w:rsidR="009D2137" w:rsidRDefault="009D2137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перспектив дальнейшего развития</w:t>
            </w:r>
            <w:r w:rsidR="004E64A1">
              <w:rPr>
                <w:sz w:val="28"/>
                <w:szCs w:val="28"/>
              </w:rPr>
              <w:t xml:space="preserve"> МОУ «Беляницкая СОШ</w:t>
            </w:r>
            <w:r>
              <w:rPr>
                <w:sz w:val="28"/>
                <w:szCs w:val="28"/>
              </w:rPr>
              <w:t xml:space="preserve">» по результатам деятельности. </w:t>
            </w:r>
          </w:p>
        </w:tc>
      </w:tr>
      <w:tr w:rsidR="00260B3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60B32" w:rsidRPr="00851A75" w:rsidRDefault="00260B3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60B32" w:rsidRDefault="00260B32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Бюджетные и внебюджетные средства. </w:t>
            </w:r>
          </w:p>
        </w:tc>
      </w:tr>
      <w:tr w:rsidR="00260B3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260B32" w:rsidRPr="00851A75" w:rsidRDefault="00260B32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222F0D" w:rsidRPr="00222F0D" w:rsidRDefault="00222F0D" w:rsidP="00222F0D">
            <w:pPr>
              <w:pStyle w:val="Default"/>
              <w:jc w:val="both"/>
              <w:rPr>
                <w:sz w:val="28"/>
                <w:szCs w:val="28"/>
              </w:rPr>
            </w:pPr>
            <w:r w:rsidRPr="00222F0D">
              <w:rPr>
                <w:sz w:val="28"/>
                <w:szCs w:val="28"/>
              </w:rPr>
              <w:t>Организация осуществляет мониторинг эффективности реализации программы развития, анализ внутренней системы оценки качества образования в соот</w:t>
            </w:r>
            <w:r w:rsidR="004E64A1">
              <w:rPr>
                <w:sz w:val="28"/>
                <w:szCs w:val="28"/>
              </w:rPr>
              <w:t>ветствии с локальным актом. Отчё</w:t>
            </w:r>
            <w:r w:rsidRPr="00222F0D">
              <w:rPr>
                <w:sz w:val="28"/>
                <w:szCs w:val="28"/>
              </w:rPr>
              <w:t xml:space="preserve">тная дата – сентябрь каждого года. По итогам ежегодного мониторинга ответственные работники по направлениям составляют аналитический отчет о результатах реализации программы развития. </w:t>
            </w:r>
          </w:p>
          <w:p w:rsidR="00260B32" w:rsidRPr="0075658D" w:rsidRDefault="00222F0D" w:rsidP="004E64A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22F0D">
              <w:rPr>
                <w:rFonts w:ascii="Times New Roman" w:hAnsi="Times New Roman" w:cs="Times New Roman"/>
                <w:sz w:val="28"/>
                <w:szCs w:val="28"/>
              </w:rPr>
              <w:t>Корректировку программы развития осуществляет директор МОУ «Беляницкая СОШ»</w:t>
            </w:r>
            <w:r w:rsidR="004E64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footerReference w:type="default" r:id="rId10"/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37B9D" w:rsidRDefault="0012722C" w:rsidP="00337B9D">
      <w:pPr>
        <w:pStyle w:val="a3"/>
        <w:widowControl w:val="0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37B9D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2674"/>
        <w:gridCol w:w="7747"/>
      </w:tblGrid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851A75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>Основные сведения об ОО</w:t>
            </w:r>
          </w:p>
        </w:tc>
        <w:tc>
          <w:tcPr>
            <w:tcW w:w="3717" w:type="pct"/>
          </w:tcPr>
          <w:p w:rsidR="001825B2" w:rsidRPr="00851A75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 xml:space="preserve">Указать: </w:t>
            </w:r>
          </w:p>
          <w:p w:rsidR="001825B2" w:rsidRPr="00851A75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222F0D" w:rsidRPr="00851A75">
              <w:rPr>
                <w:rFonts w:ascii="Times New Roman" w:hAnsi="Times New Roman" w:cs="Times New Roman"/>
                <w:spacing w:val="9"/>
                <w:sz w:val="28"/>
                <w:szCs w:val="28"/>
              </w:rPr>
              <w:t xml:space="preserve">Муниципальное </w:t>
            </w:r>
            <w:r w:rsidR="00222F0D" w:rsidRPr="00851A7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>общеобразовательное учреждение «Беляницкая средняя общеобразовательная школа</w:t>
            </w:r>
            <w:r w:rsidR="00222F0D" w:rsidRPr="00851A75">
              <w:rPr>
                <w:rFonts w:ascii="Times New Roman" w:hAnsi="Times New Roman" w:cs="Times New Roman"/>
                <w:sz w:val="28"/>
                <w:szCs w:val="28"/>
              </w:rPr>
              <w:t>», МОУ «Беляницкая СОШ»</w:t>
            </w:r>
          </w:p>
          <w:p w:rsidR="001825B2" w:rsidRPr="00851A75" w:rsidRDefault="00275563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>2. Дата</w:t>
            </w:r>
            <w:r w:rsidR="00222F0D" w:rsidRPr="00851A75">
              <w:rPr>
                <w:rFonts w:ascii="Times New Roman" w:hAnsi="Times New Roman" w:cs="Times New Roman"/>
                <w:sz w:val="28"/>
                <w:szCs w:val="28"/>
              </w:rPr>
              <w:t xml:space="preserve"> создания (основания) ОО- 1890 год</w:t>
            </w:r>
          </w:p>
          <w:p w:rsidR="001825B2" w:rsidRPr="00851A75" w:rsidRDefault="00222F0D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>3. ИНН-6906007493</w:t>
            </w:r>
          </w:p>
          <w:p w:rsidR="001825B2" w:rsidRPr="00851A75" w:rsidRDefault="0012722C" w:rsidP="00222F0D">
            <w:pPr>
              <w:shd w:val="clear" w:color="auto" w:fill="FFFFFF"/>
              <w:ind w:firstLine="120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>4. Инфор</w:t>
            </w:r>
            <w:r w:rsidR="00275563" w:rsidRPr="00851A75">
              <w:rPr>
                <w:rFonts w:ascii="Times New Roman" w:hAnsi="Times New Roman" w:cs="Times New Roman"/>
                <w:sz w:val="28"/>
                <w:szCs w:val="28"/>
              </w:rPr>
              <w:t>мация</w:t>
            </w:r>
            <w:r w:rsidR="00222F0D" w:rsidRPr="00851A75">
              <w:rPr>
                <w:rFonts w:ascii="Times New Roman" w:hAnsi="Times New Roman" w:cs="Times New Roman"/>
                <w:sz w:val="28"/>
                <w:szCs w:val="28"/>
              </w:rPr>
              <w:t xml:space="preserve"> об учредителе(ях) ОО- Администрация Сонковского муниципального округа Тверской области, учредительный договор от 24.08. </w:t>
            </w:r>
            <w:r w:rsidR="00222F0D" w:rsidRPr="00851A7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>2007 г.</w:t>
            </w:r>
          </w:p>
          <w:p w:rsidR="001825B2" w:rsidRPr="00851A75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>5. С</w:t>
            </w:r>
            <w:r w:rsidR="002F5754" w:rsidRPr="00851A75">
              <w:rPr>
                <w:rFonts w:ascii="Times New Roman" w:hAnsi="Times New Roman" w:cs="Times New Roman"/>
                <w:sz w:val="28"/>
                <w:szCs w:val="28"/>
              </w:rPr>
              <w:t>ведения о лицензии (номер и дата) и приложения</w:t>
            </w:r>
            <w:r w:rsidR="00222F0D" w:rsidRPr="00851A75">
              <w:rPr>
                <w:rFonts w:ascii="Times New Roman" w:hAnsi="Times New Roman" w:cs="Times New Roman"/>
                <w:sz w:val="28"/>
                <w:szCs w:val="28"/>
              </w:rPr>
              <w:t xml:space="preserve"> к лицензии-</w:t>
            </w:r>
            <w:r w:rsidR="00222F0D" w:rsidRPr="00851A75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="00275563" w:rsidRPr="00851A75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Лицензия, </w:t>
            </w:r>
            <w:r w:rsidR="00222F0D" w:rsidRPr="00851A75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>регистрационный № 43/21-69 от 30 августа</w:t>
            </w:r>
            <w:r w:rsidR="00222F0D" w:rsidRPr="00851A75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>2021 года (бессрочная) Министерства образования Тверской области</w:t>
            </w:r>
          </w:p>
          <w:p w:rsidR="00851A75" w:rsidRDefault="00275563" w:rsidP="00222F0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>6. Информация</w:t>
            </w:r>
            <w:r w:rsidR="0012722C" w:rsidRPr="00851A75">
              <w:rPr>
                <w:rFonts w:ascii="Times New Roman" w:hAnsi="Times New Roman" w:cs="Times New Roman"/>
                <w:sz w:val="28"/>
                <w:szCs w:val="28"/>
              </w:rPr>
              <w:t xml:space="preserve"> о месте нахождения ОО </w:t>
            </w:r>
            <w:r w:rsidR="00222F0D" w:rsidRPr="00851A75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</w:p>
          <w:p w:rsidR="00275563" w:rsidRPr="00851A75" w:rsidRDefault="00222F0D" w:rsidP="00222F0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Юридический адрес: 171452, Тверская область, Сонковский район, </w:t>
            </w: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>Беляницкое сельское поселение, с. Беляницы, ул. Школьная, д. 2</w:t>
            </w:r>
          </w:p>
          <w:p w:rsidR="00222F0D" w:rsidRPr="00851A75" w:rsidRDefault="00222F0D" w:rsidP="00222F0D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1A7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Фактический адрес: 171452, Тверская область, Сонковский район, </w:t>
            </w: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 xml:space="preserve"> с. Беляницы, ул. Школьная, д. 2</w:t>
            </w:r>
          </w:p>
          <w:p w:rsidR="00851A75" w:rsidRDefault="00060B4A" w:rsidP="00222F0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 xml:space="preserve"> 7. Контакты: телефон ОО-</w:t>
            </w:r>
          </w:p>
          <w:p w:rsidR="00060B4A" w:rsidRPr="00851A75" w:rsidRDefault="00060B4A" w:rsidP="00222F0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pacing w:val="5"/>
                <w:sz w:val="28"/>
                <w:szCs w:val="28"/>
              </w:rPr>
              <w:t>(48 246) 2-67-22, факс (48246)2-67-22,</w:t>
            </w:r>
          </w:p>
          <w:p w:rsidR="00060B4A" w:rsidRPr="00851A75" w:rsidRDefault="00060B4A" w:rsidP="00222F0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 xml:space="preserve"> адрес электронной почты ОО-</w:t>
            </w:r>
            <w:r w:rsidRPr="00851A7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851A75">
              <w:rPr>
                <w:rFonts w:ascii="Times New Roman" w:hAnsi="Times New Roman" w:cs="Times New Roman"/>
                <w:spacing w:val="-3"/>
                <w:sz w:val="28"/>
                <w:szCs w:val="28"/>
                <w:lang w:val="en-US"/>
              </w:rPr>
              <w:t>belsosh</w:t>
            </w:r>
            <w:r w:rsidRPr="00851A7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@</w:t>
            </w:r>
            <w:r w:rsidRPr="00851A75">
              <w:rPr>
                <w:rFonts w:ascii="Times New Roman" w:hAnsi="Times New Roman" w:cs="Times New Roman"/>
                <w:spacing w:val="-3"/>
                <w:sz w:val="28"/>
                <w:szCs w:val="28"/>
                <w:lang w:val="en-US"/>
              </w:rPr>
              <w:t>mail</w:t>
            </w:r>
            <w:r w:rsidRPr="00851A7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.ги</w:t>
            </w:r>
          </w:p>
          <w:p w:rsidR="001825B2" w:rsidRPr="00851A75" w:rsidRDefault="0012722C" w:rsidP="00222F0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 xml:space="preserve"> адрес официального сайта ОО в сети «Интернет»</w:t>
            </w:r>
            <w:r w:rsidR="00060B4A" w:rsidRPr="00851A7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60B4A" w:rsidRPr="00851A7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="00060B4A" w:rsidRPr="00851A75">
              <w:rPr>
                <w:rFonts w:ascii="Times New Roman" w:hAnsi="Times New Roman" w:cs="Times New Roman"/>
                <w:spacing w:val="-1"/>
                <w:sz w:val="28"/>
                <w:szCs w:val="28"/>
                <w:lang w:val="en-US"/>
              </w:rPr>
              <w:t>bel</w:t>
            </w:r>
            <w:r w:rsidR="00060B4A" w:rsidRPr="00851A7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-</w:t>
            </w:r>
            <w:r w:rsidR="00060B4A" w:rsidRPr="00851A75">
              <w:rPr>
                <w:rFonts w:ascii="Times New Roman" w:hAnsi="Times New Roman" w:cs="Times New Roman"/>
                <w:spacing w:val="-3"/>
                <w:sz w:val="28"/>
                <w:szCs w:val="28"/>
                <w:lang w:val="en-US"/>
              </w:rPr>
              <w:t>school</w:t>
            </w:r>
            <w:r w:rsidR="00060B4A" w:rsidRPr="00851A7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</w:t>
            </w:r>
            <w:r w:rsidR="00060B4A" w:rsidRPr="00851A75">
              <w:rPr>
                <w:rFonts w:ascii="Times New Roman" w:hAnsi="Times New Roman" w:cs="Times New Roman"/>
                <w:spacing w:val="-3"/>
                <w:sz w:val="28"/>
                <w:szCs w:val="28"/>
                <w:lang w:val="en-US"/>
              </w:rPr>
              <w:t>nubex</w:t>
            </w:r>
            <w:r w:rsidR="00060B4A" w:rsidRPr="00851A7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>.ги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851A75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</w:t>
            </w:r>
            <w:r w:rsidRPr="00851A75">
              <w:rPr>
                <w:rFonts w:ascii="Times New Roman" w:hAnsi="Times New Roman" w:cs="Times New Roman"/>
                <w:sz w:val="28"/>
                <w:szCs w:val="28"/>
              </w:rPr>
              <w:br/>
              <w:t>об обучающихся</w:t>
            </w:r>
          </w:p>
        </w:tc>
        <w:tc>
          <w:tcPr>
            <w:tcW w:w="3717" w:type="pct"/>
          </w:tcPr>
          <w:p w:rsidR="001825B2" w:rsidRPr="00851A75" w:rsidRDefault="00060B4A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 xml:space="preserve">На 01.09.2023 г. в МОУ «Беляницкая СОШ» обучается </w:t>
            </w:r>
            <w:r w:rsidR="00851A75">
              <w:rPr>
                <w:rFonts w:ascii="Times New Roman" w:hAnsi="Times New Roman" w:cs="Times New Roman"/>
                <w:sz w:val="28"/>
                <w:szCs w:val="28"/>
              </w:rPr>
              <w:t>55 человек: 17</w:t>
            </w:r>
            <w:r w:rsidR="007358CD" w:rsidRPr="00851A75">
              <w:rPr>
                <w:rFonts w:ascii="Times New Roman" w:hAnsi="Times New Roman" w:cs="Times New Roman"/>
                <w:sz w:val="28"/>
                <w:szCs w:val="28"/>
              </w:rPr>
              <w:t>– на уровне НОО,31</w:t>
            </w: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>– на уровне ООО, 2 – на уровне СОО, 2- на  ступени обучающ</w:t>
            </w:r>
            <w:r w:rsidR="00851A75">
              <w:rPr>
                <w:rFonts w:ascii="Times New Roman" w:hAnsi="Times New Roman" w:cs="Times New Roman"/>
                <w:sz w:val="28"/>
                <w:szCs w:val="28"/>
              </w:rPr>
              <w:t>ихся с умственной отсталостью, 3</w:t>
            </w: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>-ЗПР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851A75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Управление школой осуществляется в соответствии с Федеральным Законом «Об образовании в РФ» и основывается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Управление школой осуществляется на основе сочетания принципов самоуправления коллектива и единоначалия.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Непосредственное управление школой осуществляет директор.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lastRenderedPageBreak/>
              <w:t xml:space="preserve">В основу управления положена четырехуровневая структура: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1. Уровень директора (уровень стратегического управления). Директор школы определяет совместно с Управляющим советом стратегию развития школы, представляет её интересы в государственных и общественных инстанциях. На этом уровне функционируют субъекты управления: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• Управляющий совет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• Педагогический совет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• Совет родителей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>2. Уровень тактического управления– уровень заместителей директора. На этом уровне функционирует методический совет как субъект управления.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Уровень учителей (уровень оперативного управления), структурных подразделений школы (временные творческие группы, методические объединения). Структурные подразделения методической службы школы действуют на основе утвержденных положений. </w:t>
            </w:r>
          </w:p>
          <w:p w:rsidR="007358CD" w:rsidRPr="00851A75" w:rsidRDefault="005B4C5D" w:rsidP="005B4C5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>Уровень обучающихся - уровень оперативного управления (соуправления), орг</w:t>
            </w:r>
            <w:r w:rsidR="00275563" w:rsidRPr="00851A75">
              <w:rPr>
                <w:rFonts w:ascii="Times New Roman" w:hAnsi="Times New Roman" w:cs="Times New Roman"/>
                <w:sz w:val="28"/>
                <w:szCs w:val="28"/>
              </w:rPr>
              <w:t>аны ученического управления</w:t>
            </w: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 xml:space="preserve"> действуют на основании утвержденных положений.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>1. Реализация образовательных программ</w:t>
            </w:r>
            <w:r w:rsidR="00275563" w:rsidRPr="00851A75">
              <w:rPr>
                <w:sz w:val="28"/>
                <w:szCs w:val="28"/>
              </w:rPr>
              <w:t xml:space="preserve"> дошкольного образования,</w:t>
            </w:r>
            <w:r w:rsidRPr="00851A75">
              <w:rPr>
                <w:sz w:val="28"/>
                <w:szCs w:val="28"/>
              </w:rPr>
              <w:t xml:space="preserve"> начального общего образования, основного общего образования и среднего общего образования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2. Реализация дополнительных общеобразовательных программ </w:t>
            </w:r>
          </w:p>
          <w:p w:rsidR="001825B2" w:rsidRPr="00851A75" w:rsidRDefault="005B4C5D" w:rsidP="00275563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3. Организация отдыха и оздоровления детей в каникулярное время 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851A75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- Пятидневная учебная неделя для обучающихся 1-11 классов.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- Начало занятий: 9.00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- Учебные занятия проводятся в 1 смену.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- Продолжительность учебного года: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- для учащихся 2-11-х классов– 34 недели,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- для учащихся 1 классов – 33 недели.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- Продолжительность каникул: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- в течение учебного года – не менее 30 календарных дней;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- летом – не менее 8 недель. </w:t>
            </w:r>
          </w:p>
          <w:p w:rsidR="001825B2" w:rsidRPr="00851A75" w:rsidRDefault="005B4C5D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 xml:space="preserve">- Продолжительность урока 45 минут. 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851A75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>Сведения о работниках ОО</w:t>
            </w:r>
          </w:p>
        </w:tc>
        <w:tc>
          <w:tcPr>
            <w:tcW w:w="3717" w:type="pct"/>
          </w:tcPr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На момент окончания 2022-2023 учебного года в школе работали 16 педагогических работников: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>- Администрат</w:t>
            </w:r>
            <w:r w:rsidR="001A68AC" w:rsidRPr="00851A75">
              <w:rPr>
                <w:sz w:val="28"/>
                <w:szCs w:val="28"/>
              </w:rPr>
              <w:t>ивно-управленческий персонал – 1</w:t>
            </w:r>
            <w:r w:rsidRPr="00851A75">
              <w:rPr>
                <w:sz w:val="28"/>
                <w:szCs w:val="28"/>
              </w:rPr>
              <w:t xml:space="preserve"> человека; </w:t>
            </w:r>
          </w:p>
          <w:p w:rsidR="005B4C5D" w:rsidRPr="00851A75" w:rsidRDefault="001A68AC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>-учителя - 13</w:t>
            </w:r>
            <w:r w:rsidR="005B4C5D" w:rsidRPr="00851A75">
              <w:rPr>
                <w:sz w:val="28"/>
                <w:szCs w:val="28"/>
              </w:rPr>
              <w:t xml:space="preserve"> чел.; </w:t>
            </w:r>
          </w:p>
          <w:p w:rsidR="001A68AC" w:rsidRPr="00851A75" w:rsidRDefault="001A68AC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>-воспитатели -2 чел;</w:t>
            </w:r>
          </w:p>
          <w:p w:rsidR="005B4C5D" w:rsidRPr="00851A75" w:rsidRDefault="001A68AC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>-и</w:t>
            </w:r>
            <w:r w:rsidR="005B4C5D" w:rsidRPr="00851A75">
              <w:rPr>
                <w:sz w:val="28"/>
                <w:szCs w:val="28"/>
              </w:rPr>
              <w:t xml:space="preserve">з них имеют: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-высшее образование - 50%;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-среднее специальное - 50%.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lastRenderedPageBreak/>
              <w:t>Квалификационный уровень педагогических кадров: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 -высшая категория– 6 %; </w:t>
            </w:r>
          </w:p>
          <w:p w:rsidR="005B4C5D" w:rsidRPr="00851A75" w:rsidRDefault="005B4C5D" w:rsidP="005B4C5D">
            <w:pPr>
              <w:pStyle w:val="Default"/>
              <w:jc w:val="both"/>
              <w:rPr>
                <w:sz w:val="28"/>
                <w:szCs w:val="28"/>
              </w:rPr>
            </w:pPr>
            <w:r w:rsidRPr="00851A75">
              <w:rPr>
                <w:sz w:val="28"/>
                <w:szCs w:val="28"/>
              </w:rPr>
              <w:t xml:space="preserve">-первую категорию – 38 % ; </w:t>
            </w:r>
          </w:p>
          <w:p w:rsidR="001825B2" w:rsidRPr="00851A75" w:rsidRDefault="005B4C5D" w:rsidP="001A68A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 xml:space="preserve">-соответствие занимаемой должности - 56 % </w:t>
            </w:r>
            <w:r w:rsidR="0012722C" w:rsidRPr="00851A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851A75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434071" w:rsidRPr="00851A75" w:rsidRDefault="004E64A1" w:rsidP="0043407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A7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МОУ  «Беляницкая СОШ»     </w:t>
            </w:r>
            <w:r w:rsidR="00434071" w:rsidRPr="00851A7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расположен</w:t>
            </w:r>
            <w:r w:rsidR="00851A7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</w:t>
            </w:r>
            <w:r w:rsidRPr="00851A7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в центре сел</w:t>
            </w:r>
            <w:r w:rsidR="00434071" w:rsidRPr="00851A7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а, что</w:t>
            </w:r>
          </w:p>
          <w:p w:rsidR="00434071" w:rsidRPr="00851A75" w:rsidRDefault="00434071" w:rsidP="0043407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A7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обеспечивает потенциальные возможности тесного взаимодействия с</w:t>
            </w:r>
            <w:r w:rsidR="004E64A1" w:rsidRPr="00851A7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851A7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культурными заведениями, удовлетворение интеллектуальных и</w:t>
            </w:r>
            <w:r w:rsidR="00851A75" w:rsidRPr="00851A7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851A7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эстетических потребностей работников и учащихся.</w:t>
            </w:r>
          </w:p>
          <w:p w:rsidR="00434071" w:rsidRPr="00851A75" w:rsidRDefault="004E64A1" w:rsidP="0043407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A7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 сел</w:t>
            </w:r>
            <w:r w:rsidR="00434071" w:rsidRPr="00851A7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е находится </w:t>
            </w:r>
            <w:r w:rsidRPr="00851A7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объект</w:t>
            </w:r>
            <w:r w:rsidR="00434071" w:rsidRPr="00851A7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культуры</w:t>
            </w:r>
            <w:r w:rsidRPr="00851A7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, библиотека, с которыми</w:t>
            </w:r>
          </w:p>
          <w:p w:rsidR="001825B2" w:rsidRPr="00851A75" w:rsidRDefault="004E64A1" w:rsidP="001A68A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A7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школа</w:t>
            </w:r>
            <w:r w:rsidR="00434071" w:rsidRPr="00851A7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тесно сотрудничает</w:t>
            </w:r>
            <w:r w:rsidRPr="00851A7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.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851A75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851A75" w:rsidRPr="00851A75" w:rsidRDefault="004E64A1" w:rsidP="004E64A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A7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 2022-20</w:t>
            </w:r>
            <w:r w:rsidR="00851A75" w:rsidRPr="00851A7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23 учебном году результаты ОГЭ :</w:t>
            </w:r>
          </w:p>
          <w:p w:rsidR="004E64A1" w:rsidRPr="00851A75" w:rsidRDefault="004E64A1" w:rsidP="004E64A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A7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100% выпускников</w:t>
            </w:r>
          </w:p>
          <w:p w:rsidR="004E64A1" w:rsidRPr="00851A75" w:rsidRDefault="004E64A1" w:rsidP="001A68AC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A75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получили аттестат об основном общем образовании. </w:t>
            </w:r>
          </w:p>
          <w:p w:rsidR="001A68AC" w:rsidRPr="00851A75" w:rsidRDefault="001A68AC" w:rsidP="001A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>Подтвердили годовые отметки по  русскому языку 1 чел. (20%), выше годовых 4 чел. (80%),</w:t>
            </w:r>
            <w:r w:rsidRPr="00851A7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>по математике - выше годовых 1 чел, (20%), ниже- 4 чел. (80%),по биологии –подтвердили -1 чел.(20%), ниже годовой 4 чел. (80%), по обществознанию подтвердили  -2 чел. (67%), ниже -1 чел. (33%), по географии 1 чел. подтвердил «5» (100%),, по химии 1 чел ниже годовой (100%).</w:t>
            </w:r>
          </w:p>
          <w:p w:rsidR="001A68AC" w:rsidRPr="00851A75" w:rsidRDefault="00851A75" w:rsidP="001A68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>Результаты ЕГЭ:</w:t>
            </w:r>
          </w:p>
          <w:p w:rsidR="001825B2" w:rsidRPr="00851A75" w:rsidRDefault="001A68AC" w:rsidP="00851A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1A75">
              <w:rPr>
                <w:rFonts w:ascii="Times New Roman" w:hAnsi="Times New Roman" w:cs="Times New Roman"/>
                <w:sz w:val="28"/>
                <w:szCs w:val="28"/>
              </w:rPr>
              <w:t>выпускник получил по русскому языку 55 баллов (средний балл по району 72), по математике (база) –«3», средний балл по району «4».</w:t>
            </w: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376B1C" w:rsidRDefault="00376B1C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B1C" w:rsidRDefault="00376B1C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B1C" w:rsidRDefault="00376B1C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658E" w:rsidRPr="004A658E" w:rsidRDefault="004A658E" w:rsidP="004A65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A658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3.2. Описание дефицитов по каждому магистральному направлению и ключевому условию.</w:t>
      </w:r>
    </w:p>
    <w:p w:rsidR="004A658E" w:rsidRPr="004A658E" w:rsidRDefault="004A658E" w:rsidP="004A65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A658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3.2.1. Описание возможных причин возникновения дефицитов, внутренних и внешних факторов влияния на развитие</w:t>
      </w:r>
    </w:p>
    <w:p w:rsidR="004A658E" w:rsidRPr="004A658E" w:rsidRDefault="004A658E" w:rsidP="004A65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A658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школы.</w:t>
      </w:r>
    </w:p>
    <w:p w:rsidR="004A658E" w:rsidRPr="004A658E" w:rsidRDefault="004A658E" w:rsidP="004A65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A658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3.2.2. Анализ текущего состояния и перспектив развития школы.</w:t>
      </w:r>
    </w:p>
    <w:p w:rsidR="00376B1C" w:rsidRDefault="00376B1C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658E" w:rsidRPr="004A658E" w:rsidRDefault="004A658E" w:rsidP="004A65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A658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 результатам самодиагностики по критериальной базе общеобразовательной организации по каждому магистральному направлению мы выявили свои ресурсы (максимально возможный балл по критерию) и дефициты (минимально возможный балл по критерию).</w:t>
      </w:r>
    </w:p>
    <w:p w:rsidR="00376B1C" w:rsidRDefault="00376B1C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B1C" w:rsidRDefault="00376B1C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B1C" w:rsidRDefault="00376B1C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B1C" w:rsidRDefault="00376B1C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B1C" w:rsidRDefault="00376B1C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6B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305800" cy="5524500"/>
            <wp:effectExtent l="19050" t="0" r="19050" b="0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76B1C" w:rsidRDefault="00376B1C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6B1C" w:rsidRDefault="00376B1C" w:rsidP="00376B1C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6F11" w:rsidRPr="004A658E" w:rsidRDefault="004A658E" w:rsidP="00446F11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658E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lastRenderedPageBreak/>
        <w:t>Интерпретация результатов самодиагностики:</w:t>
      </w:r>
    </w:p>
    <w:tbl>
      <w:tblPr>
        <w:tblStyle w:val="af0"/>
        <w:tblW w:w="5000" w:type="pct"/>
        <w:tblLook w:val="04A0"/>
      </w:tblPr>
      <w:tblGrid>
        <w:gridCol w:w="838"/>
        <w:gridCol w:w="5413"/>
        <w:gridCol w:w="5149"/>
        <w:gridCol w:w="3952"/>
      </w:tblGrid>
      <w:tr w:rsidR="00446F11" w:rsidRPr="0075658D" w:rsidTr="004910B3">
        <w:tc>
          <w:tcPr>
            <w:tcW w:w="273" w:type="pct"/>
            <w:vAlign w:val="center"/>
          </w:tcPr>
          <w:p w:rsidR="00446F11" w:rsidRPr="00253405" w:rsidRDefault="00446F11" w:rsidP="004910B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763" w:type="pct"/>
            <w:vAlign w:val="center"/>
          </w:tcPr>
          <w:p w:rsidR="00446F11" w:rsidRPr="0075658D" w:rsidRDefault="00446F11" w:rsidP="004910B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1677" w:type="pct"/>
            <w:vAlign w:val="center"/>
          </w:tcPr>
          <w:p w:rsidR="00446F11" w:rsidRPr="0075658D" w:rsidRDefault="00446F11" w:rsidP="004910B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446F11" w:rsidRPr="0075658D" w:rsidRDefault="00446F11" w:rsidP="004910B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1287" w:type="pct"/>
            <w:vAlign w:val="center"/>
          </w:tcPr>
          <w:p w:rsidR="00446F11" w:rsidRPr="0075658D" w:rsidRDefault="00446F11" w:rsidP="004910B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446F11" w:rsidRPr="0075658D" w:rsidTr="004910B3">
        <w:tc>
          <w:tcPr>
            <w:tcW w:w="273" w:type="pct"/>
          </w:tcPr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63" w:type="pct"/>
          </w:tcPr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1677" w:type="pct"/>
          </w:tcPr>
          <w:p w:rsidR="00446F11" w:rsidRDefault="00446F11" w:rsidP="004910B3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29б.</w:t>
            </w:r>
            <w:r>
              <w:rPr>
                <w:rFonts w:ascii="Times New Roman" w:hAnsi="Times New Roman"/>
              </w:rPr>
              <w:t xml:space="preserve"> </w:t>
            </w:r>
          </w:p>
          <w:p w:rsidR="00446F11" w:rsidRPr="00BD10D9" w:rsidRDefault="00446F11" w:rsidP="004910B3">
            <w:pPr>
              <w:widowControl w:val="0"/>
              <w:jc w:val="both"/>
              <w:rPr>
                <w:rFonts w:ascii="Times New Roman" w:hAnsi="Times New Roman"/>
              </w:rPr>
            </w:pPr>
            <w:r w:rsidRPr="00BD10D9">
              <w:rPr>
                <w:rFonts w:ascii="Times New Roman" w:hAnsi="Times New Roman"/>
              </w:rPr>
              <w:t>Не реализуется углубленное изучение отдельных предметов;</w:t>
            </w:r>
          </w:p>
          <w:p w:rsidR="00446F11" w:rsidRPr="00BD10D9" w:rsidRDefault="00446F11" w:rsidP="004910B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1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осуществляется сетевая форма реализации общеобразовательных программ;</w:t>
            </w:r>
          </w:p>
          <w:p w:rsidR="00446F11" w:rsidRPr="00BD10D9" w:rsidRDefault="00446F11" w:rsidP="004910B3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D10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Менее 50% педагогических работников прошли обучение в части обучения и воспитания обучающимися с ОВЗ, с инвалидностью (за три последних года)  </w:t>
            </w:r>
          </w:p>
        </w:tc>
        <w:tc>
          <w:tcPr>
            <w:tcW w:w="1287" w:type="pct"/>
          </w:tcPr>
          <w:p w:rsidR="00446F11" w:rsidRDefault="00446F11" w:rsidP="004910B3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39б.</w:t>
            </w:r>
            <w:r>
              <w:rPr>
                <w:rFonts w:ascii="Times New Roman" w:hAnsi="Times New Roman"/>
              </w:rPr>
              <w:t xml:space="preserve"> </w:t>
            </w:r>
          </w:p>
          <w:p w:rsidR="00446F11" w:rsidRPr="00BD10D9" w:rsidRDefault="00446F11" w:rsidP="004910B3">
            <w:pPr>
              <w:pStyle w:val="a3"/>
              <w:widowControl w:val="0"/>
              <w:numPr>
                <w:ilvl w:val="0"/>
                <w:numId w:val="1"/>
              </w:numPr>
              <w:jc w:val="both"/>
              <w:rPr>
                <w:rFonts w:ascii="Times New Roman" w:hAnsi="Times New Roman"/>
              </w:rPr>
            </w:pPr>
            <w:r w:rsidRPr="00BD10D9">
              <w:rPr>
                <w:rFonts w:ascii="Times New Roman" w:hAnsi="Times New Roman"/>
              </w:rPr>
              <w:t xml:space="preserve">Организовать работу по формированию интереса и мотивации обучающихся к углубленному изучению отдельных предметов. </w:t>
            </w:r>
          </w:p>
          <w:p w:rsidR="00446F11" w:rsidRPr="00BD10D9" w:rsidRDefault="00446F11" w:rsidP="00446F1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 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446F11" w:rsidRDefault="00446F11" w:rsidP="00446F1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 </w:t>
            </w:r>
          </w:p>
          <w:p w:rsidR="00446F11" w:rsidRDefault="00446F11" w:rsidP="00446F11">
            <w:pPr>
              <w:numPr>
                <w:ilvl w:val="0"/>
                <w:numId w:val="1"/>
              </w:numPr>
            </w:pPr>
          </w:p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6F11" w:rsidRPr="0075658D" w:rsidTr="004910B3">
        <w:tc>
          <w:tcPr>
            <w:tcW w:w="273" w:type="pct"/>
          </w:tcPr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3" w:type="pct"/>
          </w:tcPr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1677" w:type="pct"/>
          </w:tcPr>
          <w:p w:rsidR="00446F11" w:rsidRDefault="00446F11" w:rsidP="004910B3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 б. </w:t>
            </w:r>
            <w:r>
              <w:rPr>
                <w:rFonts w:ascii="Times New Roman" w:hAnsi="Times New Roman"/>
              </w:rPr>
              <w:t>Наличие</w:t>
            </w:r>
            <w:r w:rsidRPr="00BD10D9">
              <w:rPr>
                <w:rFonts w:ascii="Times New Roman" w:hAnsi="Times New Roman"/>
              </w:rPr>
              <w:t xml:space="preserve"> школьной символики (флаг школы, гимн школы, эмблема школы, элементы школьного костюма</w:t>
            </w:r>
            <w:r>
              <w:rPr>
                <w:rFonts w:ascii="Times New Roman" w:hAnsi="Times New Roman"/>
              </w:rPr>
              <w:t>;</w:t>
            </w:r>
          </w:p>
          <w:p w:rsidR="00446F11" w:rsidRPr="00BD10D9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Наличие школьного военно-патриотического клуба</w:t>
            </w:r>
          </w:p>
        </w:tc>
        <w:tc>
          <w:tcPr>
            <w:tcW w:w="1287" w:type="pct"/>
          </w:tcPr>
          <w:p w:rsidR="00446F11" w:rsidRPr="00BD10D9" w:rsidRDefault="00446F11" w:rsidP="004910B3">
            <w:pPr>
              <w:ind w:left="230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б.</w:t>
            </w:r>
            <w:r>
              <w:rPr>
                <w:rFonts w:ascii="Times New Roman" w:hAnsi="Times New Roman"/>
              </w:rPr>
              <w:t xml:space="preserve"> </w:t>
            </w:r>
          </w:p>
          <w:p w:rsidR="00446F11" w:rsidRPr="00BD10D9" w:rsidRDefault="00446F11" w:rsidP="00446F1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инициативной группы обучающихся (Совет обучающихся, и т.п.), педагогических работников и других участников образовательных </w:t>
            </w:r>
            <w:r>
              <w:rPr>
                <w:rFonts w:ascii="Times New Roman" w:hAnsi="Times New Roman"/>
              </w:rPr>
              <w:lastRenderedPageBreak/>
              <w:t>отношений по разработке школьной символики.</w:t>
            </w:r>
          </w:p>
          <w:p w:rsidR="00446F11" w:rsidRPr="006E2A8A" w:rsidRDefault="00446F11" w:rsidP="00446F1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создания школьного военно-патриотического клуба.  </w:t>
            </w:r>
          </w:p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6F11" w:rsidRPr="0075658D" w:rsidTr="004910B3">
        <w:tc>
          <w:tcPr>
            <w:tcW w:w="273" w:type="pct"/>
          </w:tcPr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763" w:type="pct"/>
          </w:tcPr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1677" w:type="pct"/>
          </w:tcPr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б.</w:t>
            </w:r>
          </w:p>
        </w:tc>
        <w:tc>
          <w:tcPr>
            <w:tcW w:w="1287" w:type="pct"/>
          </w:tcPr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б.</w:t>
            </w:r>
          </w:p>
        </w:tc>
      </w:tr>
      <w:tr w:rsidR="00446F11" w:rsidRPr="0075658D" w:rsidTr="004910B3">
        <w:tc>
          <w:tcPr>
            <w:tcW w:w="273" w:type="pct"/>
          </w:tcPr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63" w:type="pct"/>
          </w:tcPr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1677" w:type="pct"/>
          </w:tcPr>
          <w:p w:rsidR="00446F11" w:rsidRDefault="00446F11" w:rsidP="004910B3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19б. Наличие победителей и призеров различных олимпиад (кроме ВСОШ), смотров, конкурсов, конференций;</w:t>
            </w:r>
          </w:p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1287" w:type="pct"/>
          </w:tcPr>
          <w:p w:rsidR="00446F11" w:rsidRDefault="00446F11" w:rsidP="004910B3">
            <w:pPr>
              <w:pStyle w:val="Default"/>
              <w:ind w:left="390"/>
              <w:jc w:val="both"/>
            </w:pPr>
            <w:r>
              <w:t>24 б.</w:t>
            </w:r>
          </w:p>
          <w:p w:rsidR="00446F11" w:rsidRDefault="00446F11" w:rsidP="00446F11">
            <w:pPr>
              <w:pStyle w:val="Default"/>
              <w:numPr>
                <w:ilvl w:val="0"/>
                <w:numId w:val="7"/>
              </w:numPr>
              <w:autoSpaceDE w:val="0"/>
              <w:autoSpaceDN w:val="0"/>
              <w:adjustRightInd w:val="0"/>
              <w:jc w:val="both"/>
            </w:pPr>
            <w:r>
              <w:t xml:space="preserve">.Усилить </w:t>
            </w:r>
            <w:r w:rsidRPr="00E63906">
              <w:t>подготовку педагогов по подготовке участников на региональный и заключительные этапы ВсОШ;</w:t>
            </w:r>
          </w:p>
          <w:p w:rsidR="00446F11" w:rsidRDefault="00446F11" w:rsidP="00446F1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446F11" w:rsidRPr="00E63906" w:rsidRDefault="00446F11" w:rsidP="00446F11">
            <w:pPr>
              <w:pStyle w:val="Default"/>
              <w:numPr>
                <w:ilvl w:val="0"/>
                <w:numId w:val="6"/>
              </w:numPr>
              <w:autoSpaceDE w:val="0"/>
              <w:autoSpaceDN w:val="0"/>
              <w:adjustRightInd w:val="0"/>
              <w:jc w:val="both"/>
            </w:pPr>
          </w:p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6F11" w:rsidRPr="0075658D" w:rsidTr="004910B3">
        <w:tc>
          <w:tcPr>
            <w:tcW w:w="273" w:type="pct"/>
          </w:tcPr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63" w:type="pct"/>
          </w:tcPr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1677" w:type="pct"/>
          </w:tcPr>
          <w:p w:rsidR="00446F11" w:rsidRDefault="00446F11" w:rsidP="004910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 б. Наличие соглашений с региональными предприятиями/организациями, оказывающими содействие в реализации профориентационных мероприятий;</w:t>
            </w:r>
          </w:p>
          <w:p w:rsidR="00446F11" w:rsidRDefault="00446F11" w:rsidP="004910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др.);</w:t>
            </w:r>
          </w:p>
          <w:p w:rsidR="00446F11" w:rsidRDefault="00446F11" w:rsidP="004910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Посещение обучающимися экскурсий в организациях СПО и ВО;</w:t>
            </w:r>
          </w:p>
          <w:p w:rsidR="00446F11" w:rsidRDefault="00446F11" w:rsidP="004910B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площадках;</w:t>
            </w:r>
          </w:p>
          <w:p w:rsidR="00446F11" w:rsidRDefault="00446F11" w:rsidP="004910B3">
            <w:r>
              <w:rPr>
                <w:rFonts w:ascii="Times New Roman" w:hAnsi="Times New Roman"/>
              </w:rPr>
              <w:t xml:space="preserve">Посещение обучающимися занятий по программам дополнительного образования, в том числе </w:t>
            </w:r>
            <w:r>
              <w:rPr>
                <w:rFonts w:ascii="Times New Roman" w:hAnsi="Times New Roman"/>
              </w:rPr>
              <w:lastRenderedPageBreak/>
              <w:t>кружков, секций и др., направленных на профориентацию</w:t>
            </w:r>
          </w:p>
        </w:tc>
        <w:tc>
          <w:tcPr>
            <w:tcW w:w="1287" w:type="pct"/>
          </w:tcPr>
          <w:p w:rsidR="00446F11" w:rsidRPr="009C132B" w:rsidRDefault="00446F11" w:rsidP="00446F11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11б. </w:t>
            </w:r>
            <w:r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 </w:t>
            </w:r>
          </w:p>
          <w:p w:rsidR="00446F11" w:rsidRDefault="00446F11" w:rsidP="00446F1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мониторинга по выявлению способностей, образовательных и профессиональных потребностей обучающихся в профильном </w:t>
            </w:r>
            <w:r>
              <w:rPr>
                <w:rFonts w:ascii="Times New Roman" w:hAnsi="Times New Roman"/>
              </w:rPr>
              <w:lastRenderedPageBreak/>
              <w:t>обучении.</w:t>
            </w:r>
          </w:p>
          <w:p w:rsidR="00446F11" w:rsidRDefault="00446F11" w:rsidP="00446F1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Определение сетевых партнеров и заключение договоров, в рамках которых будут проходить образовательные экскурсии.     </w:t>
            </w:r>
          </w:p>
          <w:p w:rsidR="00446F11" w:rsidRPr="009C132B" w:rsidRDefault="00446F11" w:rsidP="00446F1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профессионально-ориентировочного знакомства: система пробных ознакомительных занятий в Кванториумах, IT – кубах, Точках роста.</w:t>
            </w:r>
          </w:p>
          <w:p w:rsidR="00446F11" w:rsidRDefault="00446F11" w:rsidP="00446F1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потребностей обучающихся в обучении по программам дополнительного образования, в том числе в кружках, секциях и др., направленных на профориентацию</w:t>
            </w:r>
          </w:p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6F11" w:rsidRPr="0075658D" w:rsidTr="004910B3">
        <w:tc>
          <w:tcPr>
            <w:tcW w:w="273" w:type="pct"/>
          </w:tcPr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763" w:type="pct"/>
          </w:tcPr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677" w:type="pct"/>
          </w:tcPr>
          <w:p w:rsidR="00446F11" w:rsidRDefault="00446F11" w:rsidP="004910B3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 б. </w:t>
            </w:r>
            <w:r>
              <w:rPr>
                <w:rFonts w:ascii="Times New Roman" w:hAnsi="Times New Roman"/>
              </w:rPr>
              <w:t>Менее 3 % учителей,  для которых по результатам диагностики разработаны индивидуальные образовательные маршруты;</w:t>
            </w:r>
          </w:p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Менее 50% педагогических работников 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1287" w:type="pct"/>
          </w:tcPr>
          <w:p w:rsidR="00446F11" w:rsidRPr="008E2129" w:rsidRDefault="00446F11" w:rsidP="00446F11">
            <w:pPr>
              <w:numPr>
                <w:ilvl w:val="0"/>
                <w:numId w:val="1"/>
              </w:num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27б. </w:t>
            </w:r>
            <w:r>
              <w:rPr>
                <w:rFonts w:ascii="Times New Roman" w:hAnsi="Times New Roman"/>
              </w:rPr>
              <w:t xml:space="preserve"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    </w:t>
            </w:r>
          </w:p>
          <w:p w:rsidR="00446F11" w:rsidRDefault="00446F11" w:rsidP="00446F1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  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    </w:t>
            </w:r>
          </w:p>
          <w:p w:rsidR="00446F11" w:rsidRDefault="00446F11" w:rsidP="004910B3">
            <w:pPr>
              <w:ind w:left="230"/>
            </w:pPr>
          </w:p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6F11" w:rsidRPr="0075658D" w:rsidTr="004910B3">
        <w:tc>
          <w:tcPr>
            <w:tcW w:w="273" w:type="pct"/>
          </w:tcPr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7</w:t>
            </w:r>
          </w:p>
        </w:tc>
        <w:tc>
          <w:tcPr>
            <w:tcW w:w="1763" w:type="pct"/>
          </w:tcPr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1677" w:type="pct"/>
          </w:tcPr>
          <w:p w:rsidR="00446F11" w:rsidRDefault="00446F11" w:rsidP="004910B3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10б. </w:t>
            </w:r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обучающихся;</w:t>
            </w:r>
          </w:p>
          <w:p w:rsidR="00446F11" w:rsidRDefault="00446F11" w:rsidP="004910B3">
            <w:pPr>
              <w:widowControl w:val="0"/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в штате общеобразовательной организации учителя-дефектолога, обеспечивающего оказание помощи целевым группам обучающихся;</w:t>
            </w:r>
          </w:p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Наличие в штате общеобразовательной организации учителя-логопеда, обеспечивающего оказание помощи целевым группам обучающихся;</w:t>
            </w:r>
          </w:p>
        </w:tc>
        <w:tc>
          <w:tcPr>
            <w:tcW w:w="1287" w:type="pct"/>
          </w:tcPr>
          <w:p w:rsidR="00446F11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16б. </w:t>
            </w:r>
          </w:p>
          <w:p w:rsidR="00446F11" w:rsidRPr="008E2129" w:rsidRDefault="00446F11" w:rsidP="00446F1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446F11" w:rsidRDefault="00446F11" w:rsidP="00446F11">
            <w:pPr>
              <w:numPr>
                <w:ilvl w:val="0"/>
                <w:numId w:val="1"/>
              </w:numPr>
            </w:pPr>
          </w:p>
          <w:p w:rsidR="00446F11" w:rsidRPr="008E2129" w:rsidRDefault="00446F11" w:rsidP="00446F1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446F11" w:rsidRDefault="00446F11" w:rsidP="00446F11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446F11" w:rsidRDefault="00446F11" w:rsidP="00446F11">
            <w:pPr>
              <w:numPr>
                <w:ilvl w:val="0"/>
                <w:numId w:val="1"/>
              </w:numPr>
            </w:pPr>
          </w:p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6F11" w:rsidRPr="0075658D" w:rsidTr="004910B3">
        <w:tc>
          <w:tcPr>
            <w:tcW w:w="273" w:type="pct"/>
          </w:tcPr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63" w:type="pct"/>
          </w:tcPr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1677" w:type="pct"/>
          </w:tcPr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17б. </w:t>
            </w:r>
          </w:p>
        </w:tc>
        <w:tc>
          <w:tcPr>
            <w:tcW w:w="1287" w:type="pct"/>
          </w:tcPr>
          <w:p w:rsidR="00446F11" w:rsidRPr="0075658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17б.</w:t>
            </w:r>
          </w:p>
        </w:tc>
      </w:tr>
    </w:tbl>
    <w:p w:rsidR="00446F11" w:rsidRDefault="00446F11" w:rsidP="00446F11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A658E" w:rsidRPr="0075658D" w:rsidRDefault="004A658E" w:rsidP="004A658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Результаты </w:t>
      </w:r>
      <w:r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:rsidR="002855D8" w:rsidRDefault="002855D8" w:rsidP="00446F11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4775"/>
        <w:gridCol w:w="2490"/>
        <w:gridCol w:w="2701"/>
        <w:gridCol w:w="2910"/>
        <w:gridCol w:w="2476"/>
      </w:tblGrid>
      <w:tr w:rsidR="00446F11" w:rsidRPr="00337B9D" w:rsidTr="004910B3">
        <w:tc>
          <w:tcPr>
            <w:tcW w:w="1590" w:type="pct"/>
            <w:vMerge w:val="restart"/>
            <w:vAlign w:val="center"/>
          </w:tcPr>
          <w:p w:rsidR="00446F11" w:rsidRPr="00337B9D" w:rsidRDefault="00446F11" w:rsidP="004910B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7B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1571" w:type="pct"/>
            <w:gridSpan w:val="2"/>
            <w:vAlign w:val="center"/>
          </w:tcPr>
          <w:p w:rsidR="00446F11" w:rsidRPr="00337B9D" w:rsidRDefault="00446F11" w:rsidP="004910B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7B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839" w:type="pct"/>
            <w:gridSpan w:val="2"/>
            <w:vAlign w:val="center"/>
          </w:tcPr>
          <w:p w:rsidR="00446F11" w:rsidRPr="00337B9D" w:rsidRDefault="00446F11" w:rsidP="004910B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7B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337B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446F11" w:rsidRPr="00337B9D" w:rsidTr="004910B3">
        <w:tc>
          <w:tcPr>
            <w:tcW w:w="1590" w:type="pct"/>
            <w:vMerge/>
            <w:vAlign w:val="center"/>
          </w:tcPr>
          <w:p w:rsidR="00446F11" w:rsidRPr="00337B9D" w:rsidRDefault="00446F11" w:rsidP="004910B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30" w:type="pct"/>
            <w:vAlign w:val="center"/>
          </w:tcPr>
          <w:p w:rsidR="00446F11" w:rsidRPr="00337B9D" w:rsidRDefault="00446F11" w:rsidP="004910B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7B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741" w:type="pct"/>
            <w:vAlign w:val="center"/>
          </w:tcPr>
          <w:p w:rsidR="00446F11" w:rsidRPr="00337B9D" w:rsidRDefault="00446F11" w:rsidP="004910B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37B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998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6F11" w:rsidRPr="00337B9D" w:rsidRDefault="00446F11" w:rsidP="004910B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B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841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46F11" w:rsidRPr="00337B9D" w:rsidRDefault="00446F11" w:rsidP="004910B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B9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446F11" w:rsidRPr="00337B9D" w:rsidTr="004910B3">
        <w:tc>
          <w:tcPr>
            <w:tcW w:w="1590" w:type="pct"/>
          </w:tcPr>
          <w:p w:rsidR="00446F11" w:rsidRPr="00337B9D" w:rsidRDefault="00446F11" w:rsidP="004910B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7B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830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рабочие программы по внеурочной деятельности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1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сетевая форма организации;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8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реализация технологий/средств электронного обучения и </w:t>
            </w:r>
          </w:p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дистанционных образовательных технологий, учитывающее особые образовательные потребности обучающихся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7B9D">
              <w:rPr>
                <w:rFonts w:ascii="Times New Roman" w:hAnsi="Times New Roman" w:cs="Times New Roman"/>
                <w:sz w:val="24"/>
                <w:szCs w:val="24"/>
              </w:rPr>
              <w:t xml:space="preserve">с ОВЗ, инвалидов </w:t>
            </w:r>
          </w:p>
        </w:tc>
        <w:tc>
          <w:tcPr>
            <w:tcW w:w="841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отсутствие мотивации (низкая мотивация) на получение высоких результатов промежуточной и ГИА;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7B9D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доли: семей с низким образовательным уровнем, </w:t>
            </w:r>
            <w:r w:rsidRPr="00337B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малообеспеченных семей, неполных семей; обучающихся со специальными образовательными потребностями, </w:t>
            </w:r>
          </w:p>
        </w:tc>
      </w:tr>
      <w:tr w:rsidR="00446F11" w:rsidRPr="00337B9D" w:rsidTr="004910B3">
        <w:tc>
          <w:tcPr>
            <w:tcW w:w="1590" w:type="pct"/>
          </w:tcPr>
          <w:p w:rsidR="00446F11" w:rsidRPr="00337B9D" w:rsidRDefault="00446F11" w:rsidP="004910B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7B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Воспитание</w:t>
            </w:r>
          </w:p>
        </w:tc>
        <w:tc>
          <w:tcPr>
            <w:tcW w:w="830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рабочая программа воспитания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1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неоднородность условий семейного воспитания; </w:t>
            </w:r>
          </w:p>
          <w:p w:rsidR="00446F11" w:rsidRPr="00337B9D" w:rsidRDefault="00446F11" w:rsidP="004910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8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первичное отделения РДДМ «Движение первых»,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B9D">
              <w:rPr>
                <w:rFonts w:ascii="Times New Roman" w:hAnsi="Times New Roman" w:cs="Times New Roman"/>
                <w:sz w:val="24"/>
                <w:szCs w:val="24"/>
              </w:rPr>
              <w:t xml:space="preserve">бренд (узнаваемого стиля) школы; </w:t>
            </w:r>
          </w:p>
          <w:p w:rsidR="00446F11" w:rsidRPr="00337B9D" w:rsidRDefault="00446F11" w:rsidP="004910B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перераспределение приоритетов в общечеловеческих ценностях, педагогическая несостоятельность части родителей, увеличение числа детей, имеющих риски учебной неуспешности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6F11" w:rsidRPr="00337B9D" w:rsidTr="004910B3">
        <w:tc>
          <w:tcPr>
            <w:tcW w:w="1590" w:type="pct"/>
          </w:tcPr>
          <w:p w:rsidR="00446F11" w:rsidRPr="00337B9D" w:rsidRDefault="00446F11" w:rsidP="004910B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7B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830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единые подходы к организации и контролю горячего питания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1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нарушение режима питания, принципов здорового питания учащимися вне стен школы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8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организация просветительской деятельности по ЗОЖ, профилактика табакокурения, наркомании и др.,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рост хронических заболеваний у детей и подростков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6F11" w:rsidRPr="00337B9D" w:rsidTr="004910B3">
        <w:tc>
          <w:tcPr>
            <w:tcW w:w="1590" w:type="pct"/>
          </w:tcPr>
          <w:p w:rsidR="00446F11" w:rsidRPr="00337B9D" w:rsidRDefault="00446F11" w:rsidP="004910B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7B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830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дополнительные общеобразовательные программы; участие обучающихся в конкурсах, фестивалях, олимпиадах, конференциях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1" w:type="pct"/>
          </w:tcPr>
          <w:p w:rsidR="00446F11" w:rsidRPr="00337B9D" w:rsidRDefault="00446F11" w:rsidP="004910B3">
            <w:pPr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  <w:r w:rsidRPr="00337B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отсутствие мониторинга условий/ресурсов (материальных, информационно-технических, кадровых) для организации на базе </w:t>
            </w:r>
            <w:r w:rsidRPr="00337B9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общеобразовательной организации кружков технической и естественно-научной направленностей.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8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lastRenderedPageBreak/>
              <w:t xml:space="preserve">использование мобильных учебных комплексов (ЦОС)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низкая активность учащихся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6F11" w:rsidRPr="00337B9D" w:rsidTr="004910B3">
        <w:tc>
          <w:tcPr>
            <w:tcW w:w="1590" w:type="pct"/>
          </w:tcPr>
          <w:p w:rsidR="00446F11" w:rsidRPr="00337B9D" w:rsidRDefault="00446F11" w:rsidP="004910B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7B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Профориентация</w:t>
            </w:r>
          </w:p>
        </w:tc>
        <w:tc>
          <w:tcPr>
            <w:tcW w:w="830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>опыт участия школы в проекте «Билет в будущее»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1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трудности с личностным и профессиональным самоопределением детей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8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жизненные/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7B9D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производственные задачи </w:t>
            </w:r>
          </w:p>
        </w:tc>
        <w:tc>
          <w:tcPr>
            <w:tcW w:w="841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отсутствие мотивации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6F11" w:rsidRPr="00337B9D" w:rsidTr="004910B3">
        <w:tc>
          <w:tcPr>
            <w:tcW w:w="1590" w:type="pct"/>
          </w:tcPr>
          <w:p w:rsidR="00446F11" w:rsidRPr="00337B9D" w:rsidRDefault="00446F11" w:rsidP="004910B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7B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830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участие педагогов в конкурсном движении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1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организация методического сопровождения педагогических работников по ИОМ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8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профессиональные сообщества педагогов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«старение» педагогических кадров, </w:t>
            </w:r>
          </w:p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дефицит отдельных групп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7B9D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педагогических кадров </w:t>
            </w:r>
          </w:p>
        </w:tc>
      </w:tr>
      <w:tr w:rsidR="00446F11" w:rsidRPr="00337B9D" w:rsidTr="004910B3">
        <w:tc>
          <w:tcPr>
            <w:tcW w:w="1590" w:type="pct"/>
          </w:tcPr>
          <w:p w:rsidR="00446F11" w:rsidRPr="00337B9D" w:rsidRDefault="00446F11" w:rsidP="004910B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7B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830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наличие педагога-психолога в образовательной организации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1" w:type="pct"/>
          </w:tcPr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7B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998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наличие коворкинга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отсутствие дефектолога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6F11" w:rsidRPr="00337B9D" w:rsidTr="004910B3">
        <w:tc>
          <w:tcPr>
            <w:tcW w:w="1590" w:type="pct"/>
          </w:tcPr>
          <w:p w:rsidR="00446F11" w:rsidRPr="00337B9D" w:rsidRDefault="00446F11" w:rsidP="004910B3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7B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830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Государственно-общественное управление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41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недостаточное оснащение IT- оборудованием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8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формирование концепции организации центра детских инициатив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pct"/>
          </w:tcPr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увеличение затрат на реализацию программы несовершенство действующей нормативно-правовой базы, ведущее к риску нарушения </w:t>
            </w:r>
          </w:p>
          <w:p w:rsidR="00446F11" w:rsidRPr="00337B9D" w:rsidRDefault="00446F11" w:rsidP="004910B3">
            <w:pPr>
              <w:pStyle w:val="Default"/>
              <w:jc w:val="both"/>
            </w:pPr>
            <w:r w:rsidRPr="00337B9D">
              <w:t xml:space="preserve">нормативных </w:t>
            </w:r>
            <w:r w:rsidRPr="00337B9D">
              <w:lastRenderedPageBreak/>
              <w:t xml:space="preserve">требований; </w:t>
            </w:r>
          </w:p>
          <w:p w:rsidR="00446F11" w:rsidRPr="00337B9D" w:rsidRDefault="00446F11" w:rsidP="004910B3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37B9D">
              <w:rPr>
                <w:rFonts w:ascii="Times New Roman" w:hAnsi="Times New Roman" w:cs="Times New Roman"/>
                <w:sz w:val="24"/>
                <w:szCs w:val="24"/>
              </w:rPr>
              <w:t xml:space="preserve">низкая активность педагогов в сетевых сообществах, износ оборудования. </w:t>
            </w:r>
          </w:p>
        </w:tc>
      </w:tr>
    </w:tbl>
    <w:p w:rsidR="00446F11" w:rsidRPr="00337B9D" w:rsidRDefault="00446F11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6F11" w:rsidRPr="00337B9D" w:rsidRDefault="00446F11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6F11" w:rsidRDefault="00446F11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6F11" w:rsidRDefault="00446F11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6F11" w:rsidRDefault="00446F11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6F11" w:rsidRDefault="00446F11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6F11" w:rsidRDefault="00446F11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6F11" w:rsidRDefault="00446F11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46F11" w:rsidRDefault="00446F11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4544" w:rsidRPr="0075658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253D06"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A658E" w:rsidRPr="00337B9D" w:rsidRDefault="004A658E" w:rsidP="004A658E">
      <w:pPr>
        <w:pStyle w:val="Default"/>
      </w:pPr>
      <w:r w:rsidRPr="00337B9D">
        <w:rPr>
          <w:iCs/>
        </w:rPr>
        <w:t>Знание: качество и объективность</w:t>
      </w:r>
      <w:r w:rsidRPr="00337B9D">
        <w:t xml:space="preserve">. Проект «Знание – путь к успеху!» </w:t>
      </w:r>
    </w:p>
    <w:p w:rsidR="004A658E" w:rsidRPr="00337B9D" w:rsidRDefault="004A658E" w:rsidP="004A658E">
      <w:pPr>
        <w:pStyle w:val="Default"/>
      </w:pPr>
    </w:p>
    <w:tbl>
      <w:tblPr>
        <w:tblStyle w:val="af0"/>
        <w:tblW w:w="0" w:type="auto"/>
        <w:tblLook w:val="04A0"/>
      </w:tblPr>
      <w:tblGrid>
        <w:gridCol w:w="2093"/>
        <w:gridCol w:w="13041"/>
      </w:tblGrid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  <w:rPr>
                <w:rFonts w:eastAsia="Times New Roman"/>
              </w:rPr>
            </w:pPr>
            <w:r w:rsidRPr="00337B9D">
              <w:rPr>
                <w:rFonts w:eastAsia="Times New Roman"/>
              </w:rPr>
              <w:t>Цель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Непрерывное совершенствование качества образования через обеспечение равных возможностей для всех обучающихся и конструирование мотивирующей образовательной среды.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rPr>
                <w:rFonts w:eastAsia="Times New Roman"/>
              </w:rPr>
              <w:t>Задачи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 Обеспечение доступности качественного образования и равных возможностей для всех обучающихся.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 Совершенствование внутренней системы оценки качества образования.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3.Обеспечение непрерывной системы методического сопровождения процесса повышения качества образования.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4. Обеспечение эффективной реализации единого образовательного пространства.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5. Совершенствование условий для развития инклюзивного образования.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6.Развитие сетевой формы реализации образовательных программ.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7. Обеспечение качественной реализации ФГОС через совершенствование материально- технических условий.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8. Создание школьного библиотечного информационного центра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Планируемые результаты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1.Создание условий для результативной работы в системе магистральных направлений единого образовательного пространства с целью предоставления равных возможностей для получения качественного образования, а также его непрерывного совершенствования.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 Эффективное функционирование внутришкольной системы оценки качества образования.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 Обеспечение высокого уровня реализации требований федеральных государственных образовательных стандартов, подтверждающихся результатами независимой оценки качества образования.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4. Создание правовых и организационных условий, обеспечивающих развитие инклюзивного образования.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5. Консолидация ресурсов различных образовательных организаций с целью обеспечения образовательных потребностей и повышения качества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образования.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6. Функционирование школьного библиотечного информационного центра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Сроки реализации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2023-2028 гг.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Перечень мероприятий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 Обновление рабочих программ в соответствии с примерными рабочими программами;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 Реализация едино го КТП;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 Изучение и реализация методических рекомендаций по реализации рабочих программ по учебным предметам;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4. Разработка программ по внеурочной деятельности;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5. Обновить систему ВСОКО на школьном уровне;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6. Изучение и реализация единых рекомендаций по контрольным работам;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lastRenderedPageBreak/>
              <w:t xml:space="preserve">7. Изучение и реализация методических рекомендаций по созданию и функционированию школьного библиотечного информационного центра;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8. Реализация методических рекомендаций по материально- техническому обеспечению реализации ФГОС;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9. Разработка программы, плана мероприятий по развитию инклюзивного образования;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10. Разработка локальных нормативных актов по организации получения образования обучающимися с ОВЗ, инвалидностью.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lastRenderedPageBreak/>
              <w:t>Целевые индикаторы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 Обеспечение реализации единых рабочих программ по учебным предметам на всех уровнях образования.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 Совершенствование системы внутришкольной оценки качества образования.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 Расширение спектра реализуемых программ внеурочной деятельности. 4.Увеличение количества обучающихся, охваченных сетевой реализацией образовательных программ.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5. Количество образовательных программ по организации получения образования обучающихся с ОВЗ.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Руководитель проектной группы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>Заместитель директора по УР</w:t>
            </w:r>
          </w:p>
        </w:tc>
      </w:tr>
    </w:tbl>
    <w:p w:rsidR="004A658E" w:rsidRPr="00337B9D" w:rsidRDefault="004A658E" w:rsidP="004A658E">
      <w:pPr>
        <w:pStyle w:val="Default"/>
      </w:pPr>
    </w:p>
    <w:p w:rsidR="004A658E" w:rsidRPr="00337B9D" w:rsidRDefault="004A658E" w:rsidP="004A658E">
      <w:pPr>
        <w:pStyle w:val="Default"/>
      </w:pPr>
      <w:r w:rsidRPr="00337B9D">
        <w:t>Воспитание. Проект «Создание школьного бренда»</w:t>
      </w:r>
    </w:p>
    <w:p w:rsidR="004A658E" w:rsidRPr="00337B9D" w:rsidRDefault="004A658E" w:rsidP="004A658E">
      <w:pPr>
        <w:pStyle w:val="Default"/>
      </w:pPr>
    </w:p>
    <w:tbl>
      <w:tblPr>
        <w:tblStyle w:val="af0"/>
        <w:tblW w:w="0" w:type="auto"/>
        <w:tblLook w:val="04A0"/>
      </w:tblPr>
      <w:tblGrid>
        <w:gridCol w:w="2093"/>
        <w:gridCol w:w="13041"/>
      </w:tblGrid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  <w:rPr>
                <w:rFonts w:eastAsia="Times New Roman"/>
              </w:rPr>
            </w:pPr>
            <w:r w:rsidRPr="00337B9D">
              <w:rPr>
                <w:rFonts w:eastAsia="Times New Roman"/>
              </w:rPr>
              <w:t>Цель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rPr>
                <w:shd w:val="clear" w:color="auto" w:fill="FFFFFF"/>
              </w:rPr>
              <w:t>Создание бренда, отражающего особенности и индивидуальность образовательного процесса в МОУ «Беляницкая СОШ»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rPr>
                <w:rFonts w:eastAsia="Times New Roman"/>
              </w:rPr>
              <w:t>Задачи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aff1"/>
              <w:shd w:val="clear" w:color="auto" w:fill="FFFFFF"/>
              <w:spacing w:before="0" w:beforeAutospacing="0" w:after="0" w:afterAutospacing="0"/>
              <w:jc w:val="both"/>
            </w:pPr>
            <w:r w:rsidRPr="00337B9D">
              <w:rPr>
                <w:bdr w:val="none" w:sz="0" w:space="0" w:color="auto" w:frame="1"/>
              </w:rPr>
              <w:t>1. Повысить привлекательность школы – в первую очередь для родителей, учащихся и персонала;</w:t>
            </w:r>
          </w:p>
          <w:p w:rsidR="004A658E" w:rsidRPr="00337B9D" w:rsidRDefault="004A658E" w:rsidP="00F41ADA">
            <w:pPr>
              <w:pStyle w:val="aff1"/>
              <w:shd w:val="clear" w:color="auto" w:fill="FFFFFF"/>
              <w:spacing w:before="0" w:beforeAutospacing="0" w:after="0" w:afterAutospacing="0"/>
              <w:jc w:val="both"/>
            </w:pPr>
            <w:r w:rsidRPr="00337B9D">
              <w:rPr>
                <w:bdr w:val="none" w:sz="0" w:space="0" w:color="auto" w:frame="1"/>
              </w:rPr>
              <w:t>2.  Повысить эффективность мероприятий по информированию населения относительно  образовательных  и дополнительных услуг,</w:t>
            </w:r>
          </w:p>
          <w:p w:rsidR="004A658E" w:rsidRPr="00337B9D" w:rsidRDefault="004A658E" w:rsidP="00F41ADA">
            <w:pPr>
              <w:pStyle w:val="aff1"/>
              <w:shd w:val="clear" w:color="auto" w:fill="FFFFFF"/>
              <w:spacing w:before="0" w:beforeAutospacing="0" w:after="0" w:afterAutospacing="0"/>
              <w:jc w:val="both"/>
            </w:pPr>
            <w:r w:rsidRPr="00337B9D">
              <w:rPr>
                <w:bdr w:val="none" w:sz="0" w:space="0" w:color="auto" w:frame="1"/>
              </w:rPr>
              <w:t>3.  Облегчить процесс введения новых образовательных услуг,</w:t>
            </w:r>
          </w:p>
          <w:p w:rsidR="004A658E" w:rsidRPr="00337B9D" w:rsidRDefault="004A658E" w:rsidP="00F41ADA">
            <w:pPr>
              <w:pStyle w:val="aff1"/>
              <w:shd w:val="clear" w:color="auto" w:fill="FFFFFF"/>
              <w:spacing w:before="0" w:beforeAutospacing="0" w:after="0" w:afterAutospacing="0"/>
              <w:jc w:val="both"/>
            </w:pPr>
            <w:r w:rsidRPr="00337B9D">
              <w:rPr>
                <w:bdr w:val="none" w:sz="0" w:space="0" w:color="auto" w:frame="1"/>
              </w:rPr>
              <w:t>4.  Повысить уровень организационной культуры,</w:t>
            </w:r>
          </w:p>
          <w:p w:rsidR="004A658E" w:rsidRPr="00337B9D" w:rsidRDefault="004A658E" w:rsidP="00F41ADA">
            <w:pPr>
              <w:pStyle w:val="aff1"/>
              <w:shd w:val="clear" w:color="auto" w:fill="FFFFFF"/>
              <w:spacing w:before="0" w:beforeAutospacing="0" w:after="0" w:afterAutospacing="0"/>
              <w:jc w:val="both"/>
            </w:pPr>
            <w:r w:rsidRPr="00337B9D">
              <w:rPr>
                <w:bdr w:val="none" w:sz="0" w:space="0" w:color="auto" w:frame="1"/>
              </w:rPr>
              <w:t>5. Способствовать улучшению социально-психологичекого микроклимата в школьном коллективе.</w:t>
            </w:r>
          </w:p>
          <w:p w:rsidR="004A658E" w:rsidRPr="00337B9D" w:rsidRDefault="004A658E" w:rsidP="00F41ADA">
            <w:pPr>
              <w:pStyle w:val="c7"/>
              <w:spacing w:before="0" w:beforeAutospacing="0" w:after="0" w:afterAutospacing="0"/>
              <w:ind w:firstLine="710"/>
              <w:jc w:val="both"/>
              <w:textAlignment w:val="baseline"/>
            </w:pP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Планируемые результаты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337B9D">
              <w:rPr>
                <w:bdr w:val="none" w:sz="0" w:space="0" w:color="auto" w:frame="1"/>
              </w:rPr>
              <w:t>  1.Позитивный имидж  школы в городской образовательной среде;      привлекательность школы для населения, поднятие престижа школы;</w:t>
            </w:r>
          </w:p>
          <w:p w:rsidR="004A658E" w:rsidRPr="00337B9D" w:rsidRDefault="004A658E" w:rsidP="00F41ADA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337B9D">
              <w:rPr>
                <w:bdr w:val="none" w:sz="0" w:space="0" w:color="auto" w:frame="1"/>
              </w:rPr>
              <w:t>2.Приоритетный выбор ОУ как места для получения  среднего (полного) образования, увеличение контингента учащихся;</w:t>
            </w:r>
          </w:p>
          <w:p w:rsidR="004A658E" w:rsidRPr="00337B9D" w:rsidRDefault="004A658E" w:rsidP="00F41ADA">
            <w:pPr>
              <w:pStyle w:val="aff1"/>
              <w:shd w:val="clear" w:color="auto" w:fill="FFFFFF"/>
              <w:spacing w:before="0" w:beforeAutospacing="0" w:after="0" w:afterAutospacing="0"/>
            </w:pPr>
            <w:r w:rsidRPr="00337B9D">
              <w:rPr>
                <w:bdr w:val="none" w:sz="0" w:space="0" w:color="auto" w:frame="1"/>
              </w:rPr>
              <w:t>3.Укрепление школьных традиций, укрепление связи семьи и школы.</w:t>
            </w:r>
          </w:p>
          <w:p w:rsidR="004A658E" w:rsidRPr="00337B9D" w:rsidRDefault="004A658E" w:rsidP="00F41ADA">
            <w:pPr>
              <w:jc w:val="both"/>
              <w:rPr>
                <w:sz w:val="24"/>
                <w:szCs w:val="24"/>
              </w:rPr>
            </w:pP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Сроки реализации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>2023-2028 гг.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Перечень мероприятий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  <w:rPr>
                <w:shd w:val="clear" w:color="auto" w:fill="FFFFFF"/>
              </w:rPr>
            </w:pPr>
            <w:r w:rsidRPr="00337B9D">
              <w:rPr>
                <w:shd w:val="clear" w:color="auto" w:fill="FFFFFF"/>
              </w:rPr>
              <w:t>1.Анкетирование учащихся, родителей, педагогов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rPr>
                <w:shd w:val="clear" w:color="auto" w:fill="FFFFFF"/>
              </w:rPr>
              <w:t>2.Конкурс проектов  “Герб, флаг школы ”  среди учащихся школы.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rPr>
                <w:shd w:val="clear" w:color="auto" w:fill="FFFFFF"/>
              </w:rPr>
              <w:lastRenderedPageBreak/>
              <w:t>3.Подведение итогов по школьному проекту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lastRenderedPageBreak/>
              <w:t>Руководитель проектной группы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>Заместитель директора по ВР, советник директора по воспитанию</w:t>
            </w:r>
          </w:p>
        </w:tc>
      </w:tr>
    </w:tbl>
    <w:p w:rsidR="004A658E" w:rsidRPr="00337B9D" w:rsidRDefault="004A658E" w:rsidP="004A658E">
      <w:pPr>
        <w:pStyle w:val="Default"/>
      </w:pPr>
    </w:p>
    <w:p w:rsidR="004A658E" w:rsidRPr="00337B9D" w:rsidRDefault="004A658E" w:rsidP="004A658E">
      <w:pPr>
        <w:pStyle w:val="Default"/>
      </w:pPr>
      <w:r w:rsidRPr="00337B9D">
        <w:t xml:space="preserve">Здоровье.  Проект «Здоровое поколение». </w:t>
      </w:r>
    </w:p>
    <w:p w:rsidR="004A658E" w:rsidRPr="00337B9D" w:rsidRDefault="004A658E" w:rsidP="004A658E">
      <w:pPr>
        <w:pStyle w:val="Default"/>
      </w:pPr>
    </w:p>
    <w:tbl>
      <w:tblPr>
        <w:tblStyle w:val="af0"/>
        <w:tblW w:w="0" w:type="auto"/>
        <w:tblLook w:val="04A0"/>
      </w:tblPr>
      <w:tblGrid>
        <w:gridCol w:w="2093"/>
        <w:gridCol w:w="13041"/>
      </w:tblGrid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  <w:rPr>
                <w:rFonts w:eastAsia="Times New Roman"/>
              </w:rPr>
            </w:pPr>
            <w:r w:rsidRPr="00337B9D">
              <w:rPr>
                <w:rFonts w:eastAsia="Times New Roman"/>
              </w:rPr>
              <w:t>Цель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Создание условий для формирования и развития у школьников отношения к здоровому образу жизни как к одному из главных путей в достижении успеха.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rPr>
                <w:rFonts w:eastAsia="Times New Roman"/>
              </w:rPr>
              <w:t>Задачи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1.Содействие гармоничному развитию детей путем профилактики и коррекции возможных отклонений физического состояния и здоровья на каждом возрастном этапе;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2.Организовать работу, направленную на расширение представления обучающихся о здоровом образе жизни, привлекать к участию в мероприятиях, формирующих потребность в соблюдении правил здорового образа жизни, ценности жизни, здорового питания.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Планируемые результаты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 Формирование ценностного отношения к здоровью всех участников педагогического процесса.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 Внедрение новых традиций, пропагандирующих и способствующих здоровому образу жизни.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 Сохранение и укрепление здоровья обучающихся и привитие им навыков здорового образа жизни.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4. Развитие школьного спортивного клуба.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5. Популяризация выполнения норм ГТО.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6. Обеспечение доступности спортивной инфраструктуры для семей с детьми. </w:t>
            </w:r>
          </w:p>
          <w:p w:rsidR="004A658E" w:rsidRPr="00337B9D" w:rsidRDefault="004A658E" w:rsidP="00F41ADA">
            <w:pPr>
              <w:pStyle w:val="Default"/>
            </w:pP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Сроки реализации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2023-2028 гг. </w:t>
            </w:r>
          </w:p>
          <w:p w:rsidR="004A658E" w:rsidRPr="00337B9D" w:rsidRDefault="004A658E" w:rsidP="00F41ADA">
            <w:pPr>
              <w:pStyle w:val="Default"/>
            </w:pP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Перечень мероприятий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rPr>
                <w:rFonts w:cstheme="minorBidi"/>
                <w:color w:val="auto"/>
              </w:rPr>
              <w:t>1.</w:t>
            </w:r>
            <w:r w:rsidRPr="00337B9D">
              <w:t xml:space="preserve"> Организация просветительской деятельности по ЗОЖ, профилактике табококурения, наркомании;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 Реализация программы здоровьесбережения;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 Подготовка обучающихся к выполнению испытаний (тестов) Всероссийского физкультурно-спортивного комплекса ГТО;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4. Участие обучающихся в региональных и всероссийских массовых физкультурно-спортивных мероприятиях;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5. Диверсификация деятельности школьных спортивных клубов (более 5 видов спорта)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Целевые индикаторы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1.Увеличение количества мероприятий по просветительской деятельности по ЗОЖ, профилактике табококурения, наркомании;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 Увеличение количества видов спорта в школьном спортивном клубе;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 Увеличение количества обучающихся, имеющих знак ВФСК «ГТО».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Руководитель </w:t>
            </w:r>
            <w:r w:rsidRPr="00337B9D">
              <w:lastRenderedPageBreak/>
              <w:t>проектной группы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lastRenderedPageBreak/>
              <w:t>Заместитель директора по ВР, советник директора по воспитанию</w:t>
            </w:r>
          </w:p>
        </w:tc>
      </w:tr>
    </w:tbl>
    <w:p w:rsidR="004A658E" w:rsidRPr="00337B9D" w:rsidRDefault="004A658E" w:rsidP="004A658E">
      <w:pPr>
        <w:pStyle w:val="Default"/>
      </w:pPr>
    </w:p>
    <w:p w:rsidR="004A658E" w:rsidRPr="00337B9D" w:rsidRDefault="004A658E" w:rsidP="004A658E">
      <w:pPr>
        <w:pStyle w:val="Default"/>
      </w:pPr>
      <w:r w:rsidRPr="00337B9D">
        <w:t xml:space="preserve">Проект «Творчество без границ!» </w:t>
      </w:r>
    </w:p>
    <w:p w:rsidR="004A658E" w:rsidRPr="00337B9D" w:rsidRDefault="004A658E" w:rsidP="004A658E">
      <w:pPr>
        <w:rPr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2093"/>
        <w:gridCol w:w="13041"/>
      </w:tblGrid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  <w:rPr>
                <w:rFonts w:eastAsia="Times New Roman"/>
              </w:rPr>
            </w:pPr>
            <w:r w:rsidRPr="00337B9D">
              <w:rPr>
                <w:rFonts w:eastAsia="Times New Roman"/>
              </w:rPr>
              <w:t>Цель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Создание условий для развития творческой инициативы обучающихся.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rPr>
                <w:rFonts w:eastAsia="Times New Roman"/>
              </w:rPr>
              <w:t>Задачи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 Создать условия для функционирования школы полного дня, включая организацию внеурочной деятельности и дополнительного образования;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2.Способствовать развитию творческого потенциала у обучающихся и создавать необходимые условия для активизации познавательной и творческой деятельности учащихся;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 Формировать эстетическое отношение к предметам и явлениям окружающего мира;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4. Воспитывать самостоятельность и активность. </w:t>
            </w:r>
          </w:p>
          <w:p w:rsidR="004A658E" w:rsidRPr="00337B9D" w:rsidRDefault="004A658E" w:rsidP="00F41ADA">
            <w:pPr>
              <w:pStyle w:val="Default"/>
            </w:pP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Планируемые результаты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1.Повышение роли системы общего и дополнительного образования в воспитании детей, а также повышение эффективности деятельности организаций сферы физической культуры и спорта, культуры;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2.Доступность для всех категорий детей возможностей для удовлетворения их индивидуальных потребностей, способностей и интересов в разных видах деятельности независимо от места проживания, материального положения семьи и состояния здоровья;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 Создание условий для поддержки детской одаренности, развития способностей детей в сферах образования, науки, культуры и спорта, в том числе путем реализации государственных, федеральных, региональных и муниципальных целевых программ;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4. Утверждение в детской среде позитивных моделей поведения как нормы, снижение уровня негативных социальных явлений.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Сроки реализации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2023-2028 гг. </w:t>
            </w:r>
          </w:p>
          <w:p w:rsidR="004A658E" w:rsidRPr="00337B9D" w:rsidRDefault="004A658E" w:rsidP="00F41ADA">
            <w:pPr>
              <w:pStyle w:val="Default"/>
            </w:pP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Перечень мероприятий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 Функционирование школы полного дня, включая организацию системы внеурочной деятельности и дополнительного образования;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 Психолого-педагогическая диагностика способностей детей, их сопровождение;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rPr>
                <w:rFonts w:cstheme="minorBidi"/>
                <w:color w:val="auto"/>
              </w:rPr>
              <w:t>3.</w:t>
            </w:r>
            <w:r w:rsidRPr="00337B9D">
              <w:t xml:space="preserve"> Проведение мониторинга занятости обучающихся во внеурочное время;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4. Индивидуальная работа с детьми, проявившими выдающиеся способности, по формированию и развитию их познавательных интересов;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5. Организация тематических смен лагеря с дневным пребыванием детей;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6. Реализация всех курсов внеурочной деятельности;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lastRenderedPageBreak/>
              <w:t xml:space="preserve">7. Реализация дополнительных общеразвивающих программ дополнительного образования. </w:t>
            </w:r>
          </w:p>
          <w:p w:rsidR="004A658E" w:rsidRPr="00337B9D" w:rsidRDefault="004A658E" w:rsidP="00F41ADA">
            <w:pPr>
              <w:pStyle w:val="Default"/>
            </w:pP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lastRenderedPageBreak/>
              <w:t>Целевые индикаторы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1.Наличие не менее трех объединений (школьный театр, школьный музей, школьный туристический клуб, школьный пресс-центр);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 Положительная динамика участников и призеров конкурсов, олимпиад, фестивалей, творческих выставок, соревнований различного уровня;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 Увеличение количества обучающихся, вовлеченных в деятельность школы полного дня, включая внеурочную деятельность и дополнительное образование;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4. Увеличение количества проведенных школьных мероприятий по выявлению творческих и одаренных детей.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Руководитель проектной группы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>Заместитель директора по ВР, советник директора по воспитанию</w:t>
            </w:r>
          </w:p>
        </w:tc>
      </w:tr>
    </w:tbl>
    <w:p w:rsidR="004A658E" w:rsidRPr="00337B9D" w:rsidRDefault="004A658E" w:rsidP="004A658E">
      <w:pPr>
        <w:pStyle w:val="Default"/>
      </w:pPr>
    </w:p>
    <w:p w:rsidR="004A658E" w:rsidRPr="00337B9D" w:rsidRDefault="004A658E" w:rsidP="004A658E">
      <w:pPr>
        <w:pStyle w:val="Default"/>
      </w:pPr>
      <w:r w:rsidRPr="00337B9D">
        <w:rPr>
          <w:iCs/>
        </w:rPr>
        <w:t>Профориентация</w:t>
      </w:r>
      <w:r w:rsidRPr="00337B9D">
        <w:rPr>
          <w:i/>
          <w:iCs/>
        </w:rPr>
        <w:t xml:space="preserve">. </w:t>
      </w:r>
      <w:r w:rsidRPr="00337B9D">
        <w:t xml:space="preserve">Проект «Выбор будущего!» </w:t>
      </w:r>
    </w:p>
    <w:p w:rsidR="004A658E" w:rsidRPr="00337B9D" w:rsidRDefault="004A658E" w:rsidP="004A658E">
      <w:pPr>
        <w:rPr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2093"/>
        <w:gridCol w:w="13041"/>
      </w:tblGrid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  <w:rPr>
                <w:rFonts w:eastAsia="Times New Roman"/>
              </w:rPr>
            </w:pPr>
            <w:r w:rsidRPr="00337B9D">
              <w:rPr>
                <w:rFonts w:eastAsia="Times New Roman"/>
              </w:rPr>
              <w:t>Цель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Создание условий для формирования готовности к профессиональному самоопределению обучающихся и выбору жизненного пути.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rPr>
                <w:rFonts w:eastAsia="Times New Roman"/>
              </w:rPr>
              <w:t>Задачи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1.Систематизация и совершенствование существующих практик профориентации с применением массовых цифровых инструментов, 2.Активное включение обучающихся в процесс самоопределения на основе неоднократных профессиональных проб.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Планируемые результаты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 Оказание адресной помощи учащимся в осознанном выборе будущей профессии;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 Создание системы профессиональной ориентации в школе;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 Обучение основным принципам построения профессиональной карьеры и навыкам поведения на рынке труда.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Сроки реализации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2023-2028 гг. </w:t>
            </w:r>
          </w:p>
          <w:p w:rsidR="004A658E" w:rsidRPr="00337B9D" w:rsidRDefault="004A658E" w:rsidP="00F41ADA">
            <w:pPr>
              <w:pStyle w:val="Default"/>
            </w:pP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Перечень мероприятий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 Реализация календарного плана профориентационной работы;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 Участие в федеральном проекте ПроеКТОриЯ;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 Организация тематических экскурсий и событий с участие профессиональных сообществ;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4. Участие обучающихся в ежегодной многоуровневой онлайн-диагностике на сайте bvbinfo.ru в рамках проекта «Билет в будущее»;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5. Организация профессиональных проб в рамках проекта «Билет в будущее», в том числе на базе предприятий-партнеров;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6. Участие в фестивале профессий в рамках проекта «Билет в будущее»;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7. Реализация модуля профориентационной работы в рабочей программе воспитания;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lastRenderedPageBreak/>
              <w:t xml:space="preserve">8. Психологическое и тьюторское сопровождение выбора профессии;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9. Вовлечение семьи в профориентационный процесс. </w:t>
            </w:r>
          </w:p>
          <w:p w:rsidR="004A658E" w:rsidRPr="00337B9D" w:rsidRDefault="004A658E" w:rsidP="00F41ADA">
            <w:pPr>
              <w:pStyle w:val="Default"/>
            </w:pP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lastRenderedPageBreak/>
              <w:t>Целевые индикаторы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1.Доля обучающихся - участников онлайн-диагностики, профессиональных проб проекта «Билет в будущее»;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2.Увеличение количества участников профориентационных мероприятий.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Руководитель проектной группы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>Заместитель директора по ВР, советник директора по воспитанию</w:t>
            </w:r>
          </w:p>
        </w:tc>
      </w:tr>
    </w:tbl>
    <w:p w:rsidR="004A658E" w:rsidRPr="00337B9D" w:rsidRDefault="004A658E" w:rsidP="004A658E">
      <w:pPr>
        <w:pStyle w:val="Default"/>
      </w:pPr>
    </w:p>
    <w:p w:rsidR="004A658E" w:rsidRPr="00337B9D" w:rsidRDefault="004A658E" w:rsidP="004A658E">
      <w:pPr>
        <w:pStyle w:val="Default"/>
      </w:pPr>
      <w:r w:rsidRPr="00337B9D">
        <w:rPr>
          <w:iCs/>
        </w:rPr>
        <w:t>Учитель. Школьные команды.</w:t>
      </w:r>
      <w:r w:rsidRPr="00337B9D">
        <w:rPr>
          <w:i/>
          <w:iCs/>
        </w:rPr>
        <w:t xml:space="preserve"> </w:t>
      </w:r>
      <w:r w:rsidRPr="00337B9D">
        <w:t xml:space="preserve">Проект «Учителями славится Россия!» </w:t>
      </w:r>
    </w:p>
    <w:p w:rsidR="004A658E" w:rsidRPr="00337B9D" w:rsidRDefault="004A658E" w:rsidP="004A658E">
      <w:pPr>
        <w:rPr>
          <w:sz w:val="24"/>
          <w:szCs w:val="24"/>
        </w:rPr>
      </w:pPr>
    </w:p>
    <w:tbl>
      <w:tblPr>
        <w:tblStyle w:val="af0"/>
        <w:tblW w:w="0" w:type="auto"/>
        <w:tblLook w:val="04A0"/>
      </w:tblPr>
      <w:tblGrid>
        <w:gridCol w:w="2093"/>
        <w:gridCol w:w="13041"/>
      </w:tblGrid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  <w:rPr>
                <w:rFonts w:eastAsia="Times New Roman"/>
              </w:rPr>
            </w:pPr>
            <w:r w:rsidRPr="00337B9D">
              <w:rPr>
                <w:rFonts w:eastAsia="Times New Roman"/>
              </w:rPr>
              <w:t>Цель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Поддержка учительства, постоянное профессиональное развитие, в том числе на основе адресного методического сопровождения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rPr>
                <w:rFonts w:eastAsia="Times New Roman"/>
              </w:rPr>
              <w:t>Задачи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 Формирование «внутренней» мотивации педагогов к профессиональному саморазвитию, освоение педагогами школы инновационных способов и методов обучения и воспитания обучающихся.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2.Создание правовых, организационных условий для развития профессиональной культуры работников образования.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 Развитие внутришкольной системы непрерывного повышения профессионального мастерства педагогических работников.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4. Оптимизация штатного расписания с учетом решения задач по обеспечению повышения качества образовательного процесса, социального заказа образовательного учреждения, внедрение разработанных единых подходов к формированию штатного расписания.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5. Повышение квалификации управленческой команды школы и приведение штатного расписания в соответствие с потребностями образовательной системы школы.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6. Создание на базе образовательной организации профессиональных сообществ, нацеленных на осуществление методической поддержки педагогов на уровнях школы, района, республики.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Планируемые результаты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 Создание условий, обеспечивающих личностный рост педагогов. Повышение уровня профессионального мастерства работающих педагогов.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 Создание условий для результативной работы в инновационном режиме и в условиях Федеральных государственных образовательных стандартов.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 Развитие кадрового потенциала школьной команды как носителя духовных и нравственных ценностей, обеспечивающего повышение качества образования и формирование выпускника школы в соответствии с определенной моделью.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4.Создание правовых и организационных условий для закрепления педагогических кадров в школе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Сроки реализации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2023-2028 гг. </w:t>
            </w:r>
          </w:p>
          <w:p w:rsidR="004A658E" w:rsidRPr="00337B9D" w:rsidRDefault="004A658E" w:rsidP="00F41ADA">
            <w:pPr>
              <w:pStyle w:val="Default"/>
            </w:pP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lastRenderedPageBreak/>
              <w:t>Перечень мероприятий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 Участие педагогов в конкурсном движении;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 Поддержка педагогических работников региональными методистами;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 Развитие системы наставничества;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4. Организация и проведение внутришкольных конкурсов профессионального мастерства педагогических работников;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5. Развитие внутришкольных методических объединений. </w:t>
            </w:r>
          </w:p>
          <w:p w:rsidR="004A658E" w:rsidRPr="00337B9D" w:rsidRDefault="004A658E" w:rsidP="00F41ADA">
            <w:pPr>
              <w:pStyle w:val="Default"/>
            </w:pP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Целевые индикаторы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 Высокий показатель укомплектованности образовательной организации педагогическими кадрами.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 Низкий показатель текучести кадров.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 Увеличение числа педагогических работников, вовлеченных в инновационный процесс, экспериментальную, исследовательскую и диагностическую деятельность.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4. Увеличение числа педагогических работников, в отношении которых реализуется адресное методическое сопровождение.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5. Увеличение числа педагогических работников, принимающих участие в реализации программы «Наставничество».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6. Увеличение числа педагогических работников, принимающих участие в конкурсном движении. </w:t>
            </w:r>
          </w:p>
          <w:p w:rsidR="004A658E" w:rsidRPr="00337B9D" w:rsidRDefault="004A658E" w:rsidP="00F41ADA">
            <w:pPr>
              <w:pStyle w:val="Default"/>
            </w:pP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Руководитель проектной группы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>Директор, заместитель директора по УР, советник директора по воспитанию</w:t>
            </w:r>
          </w:p>
        </w:tc>
      </w:tr>
    </w:tbl>
    <w:p w:rsidR="004A658E" w:rsidRPr="00337B9D" w:rsidRDefault="004A658E" w:rsidP="004A658E">
      <w:pPr>
        <w:rPr>
          <w:rFonts w:ascii="Times New Roman" w:hAnsi="Times New Roman" w:cs="Times New Roman"/>
          <w:sz w:val="24"/>
          <w:szCs w:val="24"/>
        </w:rPr>
      </w:pPr>
      <w:r w:rsidRPr="00337B9D">
        <w:rPr>
          <w:rFonts w:ascii="Times New Roman" w:hAnsi="Times New Roman" w:cs="Times New Roman"/>
          <w:iCs/>
          <w:sz w:val="24"/>
          <w:szCs w:val="24"/>
        </w:rPr>
        <w:t xml:space="preserve">Школьный климат. </w:t>
      </w:r>
      <w:r w:rsidRPr="00337B9D">
        <w:rPr>
          <w:rFonts w:ascii="Times New Roman" w:hAnsi="Times New Roman" w:cs="Times New Roman"/>
          <w:sz w:val="24"/>
          <w:szCs w:val="24"/>
        </w:rPr>
        <w:t>Проект «Важней всего погода в школе!»</w:t>
      </w:r>
    </w:p>
    <w:tbl>
      <w:tblPr>
        <w:tblStyle w:val="af0"/>
        <w:tblW w:w="0" w:type="auto"/>
        <w:tblLook w:val="04A0"/>
      </w:tblPr>
      <w:tblGrid>
        <w:gridCol w:w="2093"/>
        <w:gridCol w:w="13041"/>
      </w:tblGrid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  <w:rPr>
                <w:rFonts w:eastAsia="Times New Roman"/>
              </w:rPr>
            </w:pPr>
            <w:r w:rsidRPr="00337B9D">
              <w:rPr>
                <w:rFonts w:eastAsia="Times New Roman"/>
              </w:rPr>
              <w:t>Цель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Создание организационно-педагогических условий по формированию позитивного школьного климата, способствующего эмоциональному благополучию детей и эффективному учебному процессу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rPr>
                <w:rFonts w:eastAsia="Times New Roman"/>
              </w:rPr>
              <w:t>Задачи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 Создание специальных условий получения образования каждого обучающегося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 Развитие системы сопровождения обучающихся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 Развитие коррекционно-развивающей работы по адаптации и социализации обучающихся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4. Использование ресурсов школы и организаций-партнеров по оказанию психолого-педагогической, социальной и медицинской помощи обучающимся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5. Контроль и улучшение социально-психологического климата в школе, в классных коллективах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Планируемые результаты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1.Организовано психолого-педагогическое сопровождение участников образовательных отношений;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 Развитие психологической службы;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 Реализация антибуллинговой программы;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4. Развитие коворкинга в образовательной организации;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5. Развитие уголка психологической разгрузки;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6. Повышение уровня профессионального мастерства педагога-психолога и социального педагога.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lastRenderedPageBreak/>
              <w:t>Сроки реализации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2023-2028 гг. </w:t>
            </w:r>
          </w:p>
          <w:p w:rsidR="004A658E" w:rsidRPr="00337B9D" w:rsidRDefault="004A658E" w:rsidP="00F41ADA">
            <w:pPr>
              <w:pStyle w:val="Default"/>
            </w:pP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Перечень мероприятий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 Реализация локальных нормативных актов по организации психолого-педагогического сопровождения участников образовательных отношений;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 Регулярное проведение социально-психологического тестирования обучающихся, направленного на профилактику незаконного потребления обучающимися наркотических средств и психотропных веществ;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 Увеличение количества родителей, обучающихся, принимающих совместное участие в общешкольных мероприятиях;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4. Увеличение количества педагогических работников, принимающих участие в реализации антибуллинговой программы. </w:t>
            </w:r>
          </w:p>
          <w:p w:rsidR="004A658E" w:rsidRPr="00337B9D" w:rsidRDefault="004A658E" w:rsidP="00F41ADA">
            <w:pPr>
              <w:pStyle w:val="Default"/>
            </w:pP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Целевые индикаторы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1.Доля обучающихся, удовлетворенных комфортностью и безопасностью школьного климата;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 Доля педагогов, удовлетворенных комфортностью и безопасностью школьного климата;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 Увеличение числа педагогических работников, принимающих участие в реализации антибуллинговой программы.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Руководитель проектной группы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Директор, заместители директора, советник директора по воспитанию </w:t>
            </w:r>
          </w:p>
        </w:tc>
      </w:tr>
    </w:tbl>
    <w:p w:rsidR="004A658E" w:rsidRPr="00337B9D" w:rsidRDefault="004A658E" w:rsidP="004A658E">
      <w:pPr>
        <w:rPr>
          <w:rFonts w:ascii="Times New Roman" w:hAnsi="Times New Roman" w:cs="Times New Roman"/>
          <w:sz w:val="24"/>
          <w:szCs w:val="24"/>
        </w:rPr>
      </w:pPr>
      <w:r w:rsidRPr="00337B9D">
        <w:rPr>
          <w:rFonts w:ascii="Times New Roman" w:hAnsi="Times New Roman" w:cs="Times New Roman"/>
          <w:iCs/>
          <w:sz w:val="24"/>
          <w:szCs w:val="24"/>
        </w:rPr>
        <w:t xml:space="preserve">Образовательная среда. Создание условий. </w:t>
      </w:r>
      <w:r w:rsidRPr="00337B9D">
        <w:rPr>
          <w:rFonts w:ascii="Times New Roman" w:hAnsi="Times New Roman" w:cs="Times New Roman"/>
          <w:sz w:val="24"/>
          <w:szCs w:val="24"/>
        </w:rPr>
        <w:t>Проект «Школа – территория комфорта»</w:t>
      </w:r>
    </w:p>
    <w:tbl>
      <w:tblPr>
        <w:tblStyle w:val="af0"/>
        <w:tblW w:w="0" w:type="auto"/>
        <w:tblLook w:val="04A0"/>
      </w:tblPr>
      <w:tblGrid>
        <w:gridCol w:w="2093"/>
        <w:gridCol w:w="13041"/>
      </w:tblGrid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  <w:rPr>
                <w:rFonts w:eastAsia="Times New Roman"/>
              </w:rPr>
            </w:pPr>
            <w:r w:rsidRPr="00337B9D">
              <w:rPr>
                <w:rFonts w:eastAsia="Times New Roman"/>
              </w:rPr>
              <w:t>Цель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Развитие цифровой информационно-образовательной среды, включающей платформы управления учебно-методическими материалами, учебным процессом; информационно-управляющие системы; системы текущего и итогового оценивания и т.д.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rPr>
                <w:rFonts w:eastAsia="Times New Roman"/>
              </w:rPr>
              <w:t>Задачи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1.Создать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 Создать условия для цифровой трансформации системы образования и эффективного использования новых возможностей.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 Создать условия для обмена опытом и оказанию помощи педагогам в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рамках участия в профессиональных сообществах ИКОП «Сферум». </w:t>
            </w:r>
          </w:p>
          <w:p w:rsidR="004A658E" w:rsidRPr="00337B9D" w:rsidRDefault="004A658E" w:rsidP="00F41ADA">
            <w:pPr>
              <w:pStyle w:val="Default"/>
            </w:pP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Планируемые результаты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1.Созданы условия для реализации деятельности педагогов на портале ФГИС «Моя школа» с целью обеспечения доступа к электронным образовательным ресурсам и эффективной информационной поддержки образовательного и воспитательного процесса;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 Созданы условия для цифровой трансформации системы образования и эффективного использования новых возможностей;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 Созданы условия для обмена опытом и оказанию помощи педагогам в рамках участия в профессиональных сообществах </w:t>
            </w:r>
            <w:r w:rsidRPr="00337B9D">
              <w:lastRenderedPageBreak/>
              <w:t xml:space="preserve">ИКОП «Сферум». </w:t>
            </w: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lastRenderedPageBreak/>
              <w:t>Сроки реализации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2023-2028 гг. </w:t>
            </w:r>
          </w:p>
          <w:p w:rsidR="004A658E" w:rsidRPr="00337B9D" w:rsidRDefault="004A658E" w:rsidP="00F41ADA">
            <w:pPr>
              <w:pStyle w:val="Default"/>
            </w:pP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Перечень мероприятий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 Использование ФГИС «Моя школа»;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2. Создание на базе ИКОП («Сферум») профессиональны х сообществ педагогов;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3. Подключение Школы к высокоскоростному интернету с контент-фильтрацией; </w:t>
            </w:r>
          </w:p>
          <w:p w:rsidR="004A658E" w:rsidRPr="00337B9D" w:rsidRDefault="004A658E" w:rsidP="00F41ADA">
            <w:pPr>
              <w:pStyle w:val="Default"/>
            </w:pPr>
            <w:r w:rsidRPr="00337B9D">
              <w:t xml:space="preserve">4. Функционирование управляющего совета и ученического самоуправления </w:t>
            </w:r>
          </w:p>
          <w:p w:rsidR="004A658E" w:rsidRPr="00337B9D" w:rsidRDefault="004A658E" w:rsidP="00F41ADA">
            <w:pPr>
              <w:pStyle w:val="Default"/>
            </w:pP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Целевые индикаторы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 xml:space="preserve">1.Увеличение пользователей ФГИС «Моя школа», ИКОП «Сферум» </w:t>
            </w:r>
          </w:p>
          <w:p w:rsidR="004A658E" w:rsidRPr="00337B9D" w:rsidRDefault="004A658E" w:rsidP="00F41ADA">
            <w:pPr>
              <w:pStyle w:val="Default"/>
            </w:pPr>
          </w:p>
        </w:tc>
      </w:tr>
      <w:tr w:rsidR="004A658E" w:rsidRPr="00337B9D" w:rsidTr="004A658E">
        <w:tc>
          <w:tcPr>
            <w:tcW w:w="2093" w:type="dxa"/>
          </w:tcPr>
          <w:p w:rsidR="004A658E" w:rsidRPr="00337B9D" w:rsidRDefault="004A658E" w:rsidP="00F41ADA">
            <w:pPr>
              <w:pStyle w:val="Default"/>
            </w:pPr>
            <w:r w:rsidRPr="00337B9D">
              <w:t>Руководитель проектной группы</w:t>
            </w:r>
          </w:p>
        </w:tc>
        <w:tc>
          <w:tcPr>
            <w:tcW w:w="13041" w:type="dxa"/>
          </w:tcPr>
          <w:p w:rsidR="004A658E" w:rsidRPr="00337B9D" w:rsidRDefault="004A658E" w:rsidP="00F41ADA">
            <w:pPr>
              <w:pStyle w:val="Default"/>
            </w:pPr>
            <w:r w:rsidRPr="00337B9D">
              <w:t>Директор, советник директора по воспитанию</w:t>
            </w:r>
          </w:p>
        </w:tc>
      </w:tr>
    </w:tbl>
    <w:p w:rsidR="004A658E" w:rsidRPr="00337B9D" w:rsidRDefault="004A658E" w:rsidP="004A658E">
      <w:pPr>
        <w:rPr>
          <w:sz w:val="24"/>
          <w:szCs w:val="24"/>
        </w:rPr>
      </w:pPr>
    </w:p>
    <w:p w:rsidR="004A658E" w:rsidRPr="00337B9D" w:rsidRDefault="004A658E" w:rsidP="004A658E">
      <w:pPr>
        <w:rPr>
          <w:sz w:val="24"/>
          <w:szCs w:val="24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headerReference w:type="default" r:id="rId12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D71CD" w:rsidRPr="002D71CD" w:rsidRDefault="002D71CD" w:rsidP="002D71CD">
      <w:p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  <w:color w:val="000000"/>
          <w:sz w:val="24"/>
          <w:szCs w:val="24"/>
        </w:rPr>
      </w:pPr>
    </w:p>
    <w:p w:rsidR="002D71CD" w:rsidRPr="00337B9D" w:rsidRDefault="00F41ADA" w:rsidP="002D71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B9D">
        <w:rPr>
          <w:rFonts w:ascii="Courier New" w:hAnsi="Courier New" w:cs="Courier New"/>
          <w:color w:val="000000"/>
          <w:sz w:val="24"/>
          <w:szCs w:val="24"/>
        </w:rPr>
        <w:t>1.</w:t>
      </w:r>
      <w:r w:rsidR="002D71CD" w:rsidRPr="00337B9D">
        <w:rPr>
          <w:rFonts w:ascii="Courier New" w:hAnsi="Courier New" w:cs="Courier New"/>
          <w:color w:val="000000"/>
          <w:sz w:val="24"/>
          <w:szCs w:val="24"/>
        </w:rPr>
        <w:t xml:space="preserve"> </w:t>
      </w:r>
      <w:r w:rsidR="002D71CD" w:rsidRPr="00337B9D">
        <w:rPr>
          <w:rFonts w:ascii="Times New Roman" w:hAnsi="Times New Roman" w:cs="Times New Roman"/>
          <w:color w:val="000000"/>
          <w:sz w:val="24"/>
          <w:szCs w:val="24"/>
        </w:rPr>
        <w:t xml:space="preserve">Улучшение качества предоставляемых образовательных услуг через обновление структуры и содержания образовательного процесса с учетом внедрения инновационных подходов. </w:t>
      </w:r>
    </w:p>
    <w:p w:rsidR="002D71CD" w:rsidRPr="00337B9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B9D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2D71CD" w:rsidRPr="00337B9D">
        <w:rPr>
          <w:rFonts w:ascii="Times New Roman" w:hAnsi="Times New Roman" w:cs="Times New Roman"/>
          <w:color w:val="000000"/>
          <w:sz w:val="24"/>
          <w:szCs w:val="24"/>
        </w:rPr>
        <w:t xml:space="preserve"> Информатизация образовательного процесса и управления, делопроизводства. </w:t>
      </w:r>
    </w:p>
    <w:p w:rsidR="002D71CD" w:rsidRPr="00337B9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B9D"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="002D71CD" w:rsidRPr="00337B9D">
        <w:rPr>
          <w:rFonts w:ascii="Times New Roman" w:hAnsi="Times New Roman" w:cs="Times New Roman"/>
          <w:color w:val="000000"/>
          <w:sz w:val="24"/>
          <w:szCs w:val="24"/>
        </w:rPr>
        <w:t xml:space="preserve"> Расширение перечня образовательных возможностей, социально-образовательных партнерств. </w:t>
      </w:r>
    </w:p>
    <w:p w:rsidR="002D71CD" w:rsidRPr="00337B9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B9D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2D71CD" w:rsidRPr="00337B9D">
        <w:rPr>
          <w:rFonts w:ascii="Times New Roman" w:hAnsi="Times New Roman" w:cs="Times New Roman"/>
          <w:color w:val="000000"/>
          <w:sz w:val="24"/>
          <w:szCs w:val="24"/>
        </w:rPr>
        <w:t xml:space="preserve"> Создание эффективной профильной системы обучения и развитие проектной деятельности обучающихся. </w:t>
      </w:r>
    </w:p>
    <w:p w:rsidR="002D71CD" w:rsidRPr="00337B9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B9D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2D71CD" w:rsidRPr="00337B9D">
        <w:rPr>
          <w:rFonts w:ascii="Times New Roman" w:hAnsi="Times New Roman" w:cs="Times New Roman"/>
          <w:color w:val="000000"/>
          <w:sz w:val="24"/>
          <w:szCs w:val="24"/>
        </w:rPr>
        <w:t xml:space="preserve"> Повышение эффективности системы по работе с одаренными и талантливыми детьми. </w:t>
      </w:r>
    </w:p>
    <w:p w:rsidR="002D71CD" w:rsidRPr="00337B9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B9D"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="002D71CD" w:rsidRPr="00337B9D">
        <w:rPr>
          <w:rFonts w:ascii="Times New Roman" w:hAnsi="Times New Roman" w:cs="Times New Roman"/>
          <w:color w:val="000000"/>
          <w:sz w:val="24"/>
          <w:szCs w:val="24"/>
        </w:rPr>
        <w:t xml:space="preserve"> Повышение профессиональной компетентности педагогов, в том числе в области овладения инновационными образовательными и метапредметными технологиями за счет прохождения повышения квалификации и переподготовки работников, участия в региональных и федеральных профессиональных мероприятиях. </w:t>
      </w:r>
    </w:p>
    <w:p w:rsidR="002D71CD" w:rsidRPr="00337B9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B9D"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2D71CD" w:rsidRPr="00337B9D">
        <w:rPr>
          <w:rFonts w:ascii="Times New Roman" w:hAnsi="Times New Roman" w:cs="Times New Roman"/>
          <w:color w:val="000000"/>
          <w:sz w:val="24"/>
          <w:szCs w:val="24"/>
        </w:rPr>
        <w:t xml:space="preserve"> Обеспечивается качество общего и дополнительного образования, соответствующего ФГОС, ФООП, социальному заказу, возможностям и потребностям обучающихся. </w:t>
      </w:r>
    </w:p>
    <w:p w:rsidR="002D71CD" w:rsidRPr="00337B9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B9D">
        <w:rPr>
          <w:rFonts w:ascii="Times New Roman" w:hAnsi="Times New Roman" w:cs="Times New Roman"/>
          <w:color w:val="000000"/>
          <w:sz w:val="24"/>
          <w:szCs w:val="24"/>
        </w:rPr>
        <w:t>8.</w:t>
      </w:r>
      <w:r w:rsidR="002D71CD" w:rsidRPr="00337B9D">
        <w:rPr>
          <w:rFonts w:ascii="Times New Roman" w:hAnsi="Times New Roman" w:cs="Times New Roman"/>
          <w:color w:val="000000"/>
          <w:sz w:val="24"/>
          <w:szCs w:val="24"/>
        </w:rPr>
        <w:t xml:space="preserve"> Расширился перечень дополнительных образовательных услуг, предоставляемых обучающимся. </w:t>
      </w:r>
    </w:p>
    <w:p w:rsidR="002D71CD" w:rsidRPr="00337B9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B9D">
        <w:rPr>
          <w:rFonts w:ascii="Times New Roman" w:hAnsi="Times New Roman" w:cs="Times New Roman"/>
          <w:color w:val="000000"/>
          <w:sz w:val="24"/>
          <w:szCs w:val="24"/>
        </w:rPr>
        <w:t>9.</w:t>
      </w:r>
      <w:r w:rsidR="002D71CD" w:rsidRPr="00337B9D">
        <w:rPr>
          <w:rFonts w:ascii="Times New Roman" w:hAnsi="Times New Roman" w:cs="Times New Roman"/>
          <w:color w:val="000000"/>
          <w:sz w:val="24"/>
          <w:szCs w:val="24"/>
        </w:rPr>
        <w:t xml:space="preserve"> Организовано профильное обучение на основе сетевого взаимодействия образовательных учреждений. </w:t>
      </w:r>
    </w:p>
    <w:p w:rsidR="002D71CD" w:rsidRPr="00337B9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B9D">
        <w:rPr>
          <w:rFonts w:ascii="Times New Roman" w:hAnsi="Times New Roman" w:cs="Times New Roman"/>
          <w:color w:val="000000"/>
          <w:sz w:val="24"/>
          <w:szCs w:val="24"/>
        </w:rPr>
        <w:t>10.</w:t>
      </w:r>
      <w:r w:rsidR="002D71CD" w:rsidRPr="00337B9D">
        <w:rPr>
          <w:rFonts w:ascii="Times New Roman" w:hAnsi="Times New Roman" w:cs="Times New Roman"/>
          <w:color w:val="000000"/>
          <w:sz w:val="24"/>
          <w:szCs w:val="24"/>
        </w:rPr>
        <w:t xml:space="preserve"> Стабильные положительные результаты, достигнутые обучающимися в ходе государственной итоговой аттестации. </w:t>
      </w:r>
    </w:p>
    <w:p w:rsidR="002D71CD" w:rsidRPr="00337B9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B9D">
        <w:rPr>
          <w:rFonts w:ascii="Times New Roman" w:hAnsi="Times New Roman" w:cs="Times New Roman"/>
          <w:color w:val="000000"/>
          <w:sz w:val="24"/>
          <w:szCs w:val="24"/>
        </w:rPr>
        <w:t>11.</w:t>
      </w:r>
      <w:r w:rsidR="002D71CD" w:rsidRPr="00337B9D">
        <w:rPr>
          <w:rFonts w:ascii="Times New Roman" w:hAnsi="Times New Roman" w:cs="Times New Roman"/>
          <w:color w:val="000000"/>
          <w:sz w:val="24"/>
          <w:szCs w:val="24"/>
        </w:rPr>
        <w:t xml:space="preserve"> Готовность выпускников школы к дальнейшему обучению и деятельности в современной высокотехнологической экономике. </w:t>
      </w:r>
    </w:p>
    <w:p w:rsidR="002D71CD" w:rsidRPr="00337B9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B9D">
        <w:rPr>
          <w:rFonts w:ascii="Times New Roman" w:hAnsi="Times New Roman" w:cs="Times New Roman"/>
          <w:color w:val="000000"/>
          <w:sz w:val="24"/>
          <w:szCs w:val="24"/>
        </w:rPr>
        <w:t>12.</w:t>
      </w:r>
      <w:r w:rsidR="002D71CD" w:rsidRPr="00337B9D">
        <w:rPr>
          <w:rFonts w:ascii="Times New Roman" w:hAnsi="Times New Roman" w:cs="Times New Roman"/>
          <w:color w:val="000000"/>
          <w:sz w:val="24"/>
          <w:szCs w:val="24"/>
        </w:rPr>
        <w:t xml:space="preserve">Выросло количество и масштабы социально-позитивных инициатив со стороны обучающихся. </w:t>
      </w:r>
    </w:p>
    <w:p w:rsidR="002D71CD" w:rsidRPr="00337B9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B9D">
        <w:rPr>
          <w:rFonts w:ascii="Times New Roman" w:hAnsi="Times New Roman" w:cs="Times New Roman"/>
          <w:color w:val="000000"/>
          <w:sz w:val="24"/>
          <w:szCs w:val="24"/>
        </w:rPr>
        <w:t>13.</w:t>
      </w:r>
      <w:r w:rsidR="002D71CD" w:rsidRPr="00337B9D">
        <w:rPr>
          <w:rFonts w:ascii="Times New Roman" w:hAnsi="Times New Roman" w:cs="Times New Roman"/>
          <w:color w:val="000000"/>
          <w:sz w:val="24"/>
          <w:szCs w:val="24"/>
        </w:rPr>
        <w:t xml:space="preserve"> Педагоги овладели цифровыми ресурсами, необходимыми для успешного решения задач современного образования в условиях ФГОС. </w:t>
      </w:r>
    </w:p>
    <w:p w:rsidR="002D71CD" w:rsidRPr="00337B9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B9D">
        <w:rPr>
          <w:rFonts w:ascii="Times New Roman" w:hAnsi="Times New Roman" w:cs="Times New Roman"/>
          <w:color w:val="000000"/>
          <w:sz w:val="24"/>
          <w:szCs w:val="24"/>
        </w:rPr>
        <w:t>14.</w:t>
      </w:r>
      <w:r w:rsidR="002D71CD" w:rsidRPr="00337B9D">
        <w:rPr>
          <w:rFonts w:ascii="Times New Roman" w:hAnsi="Times New Roman" w:cs="Times New Roman"/>
          <w:color w:val="000000"/>
          <w:sz w:val="24"/>
          <w:szCs w:val="24"/>
        </w:rPr>
        <w:t xml:space="preserve"> Создана эффективная система информационного обеспечения образовательного процесса. </w:t>
      </w:r>
    </w:p>
    <w:p w:rsidR="002D71CD" w:rsidRPr="00337B9D" w:rsidRDefault="00573265" w:rsidP="002D71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37B9D">
        <w:rPr>
          <w:rFonts w:ascii="Times New Roman" w:hAnsi="Times New Roman" w:cs="Times New Roman"/>
          <w:color w:val="000000"/>
          <w:sz w:val="24"/>
          <w:szCs w:val="24"/>
        </w:rPr>
        <w:t>15.</w:t>
      </w:r>
      <w:r w:rsidR="002D71CD" w:rsidRPr="00337B9D">
        <w:rPr>
          <w:rFonts w:ascii="Times New Roman" w:hAnsi="Times New Roman" w:cs="Times New Roman"/>
          <w:color w:val="000000"/>
          <w:sz w:val="24"/>
          <w:szCs w:val="24"/>
        </w:rPr>
        <w:t xml:space="preserve"> Модернизирован школьный медиацентр виртуальных образовательных ресурсов и дистанционного образования. 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Default="00F41ADA" w:rsidP="00EE0FCB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6</w:t>
      </w:r>
      <w:r w:rsidR="007C3589" w:rsidRPr="007C3589">
        <w:rPr>
          <w:rFonts w:ascii="Times New Roman" w:hAnsi="Times New Roman" w:cs="Times New Roman"/>
          <w:b/>
          <w:bCs/>
          <w:sz w:val="28"/>
          <w:szCs w:val="28"/>
        </w:rPr>
        <w:t>. Критерии и показатели оценки реализации Программы развития</w:t>
      </w:r>
      <w:r w:rsidR="007C358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3729D" w:rsidRPr="0075658D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71CD" w:rsidRPr="002D71CD" w:rsidRDefault="002D71CD" w:rsidP="002D71CD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p w:rsidR="002D71CD" w:rsidRPr="002D71C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Symbol" w:hAnsi="Symbol" w:cs="Symbol"/>
          <w:color w:val="000000"/>
          <w:sz w:val="23"/>
          <w:szCs w:val="23"/>
        </w:rPr>
        <w:t></w:t>
      </w:r>
      <w:r>
        <w:rPr>
          <w:rFonts w:ascii="Symbol" w:hAnsi="Symbol" w:cs="Symbol"/>
          <w:color w:val="000000"/>
          <w:sz w:val="23"/>
          <w:szCs w:val="23"/>
        </w:rPr>
        <w:t></w:t>
      </w:r>
      <w:r w:rsidR="002D71CD" w:rsidRPr="002D71CD">
        <w:rPr>
          <w:rFonts w:ascii="Symbol" w:hAnsi="Symbol" w:cs="Symbol"/>
          <w:color w:val="000000"/>
          <w:sz w:val="23"/>
          <w:szCs w:val="23"/>
        </w:rPr>
        <w:t></w:t>
      </w:r>
      <w:r w:rsidR="002D71CD" w:rsidRPr="002D71CD">
        <w:rPr>
          <w:rFonts w:ascii="Times New Roman" w:hAnsi="Times New Roman" w:cs="Times New Roman"/>
          <w:color w:val="000000"/>
          <w:sz w:val="23"/>
          <w:szCs w:val="23"/>
        </w:rPr>
        <w:t xml:space="preserve">Увеличение количества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мастерства; </w:t>
      </w:r>
    </w:p>
    <w:p w:rsidR="002D71CD" w:rsidRPr="002D71C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2.</w:t>
      </w:r>
      <w:r w:rsidR="002D71CD" w:rsidRPr="002D71CD">
        <w:rPr>
          <w:rFonts w:ascii="Times New Roman" w:hAnsi="Times New Roman" w:cs="Times New Roman"/>
          <w:color w:val="000000"/>
          <w:sz w:val="23"/>
          <w:szCs w:val="23"/>
        </w:rPr>
        <w:t xml:space="preserve"> Увеличение количества педагогических работников, получающих поддержку региональных методистов; </w:t>
      </w:r>
    </w:p>
    <w:p w:rsidR="002D71CD" w:rsidRPr="002D71C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3.</w:t>
      </w:r>
      <w:r w:rsidR="002D71CD" w:rsidRPr="002D71CD">
        <w:rPr>
          <w:rFonts w:ascii="Times New Roman" w:hAnsi="Times New Roman" w:cs="Times New Roman"/>
          <w:color w:val="000000"/>
          <w:sz w:val="23"/>
          <w:szCs w:val="23"/>
        </w:rPr>
        <w:t xml:space="preserve"> Увеличение количества, охваченных участием в профессиональных конкурсах; </w:t>
      </w:r>
    </w:p>
    <w:p w:rsidR="002D71CD" w:rsidRPr="002D71C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4.</w:t>
      </w:r>
      <w:r w:rsidR="002D71CD" w:rsidRPr="002D71CD">
        <w:rPr>
          <w:rFonts w:ascii="Times New Roman" w:hAnsi="Times New Roman" w:cs="Times New Roman"/>
          <w:color w:val="000000"/>
          <w:sz w:val="23"/>
          <w:szCs w:val="23"/>
        </w:rPr>
        <w:t xml:space="preserve"> Увеличение количества педагогических работников, использующих в работе федеральную информационно-сервисную платформу цифровой образовательной среды; </w:t>
      </w:r>
    </w:p>
    <w:p w:rsidR="002D71CD" w:rsidRPr="002D71C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5.</w:t>
      </w:r>
      <w:r w:rsidR="002D71CD" w:rsidRPr="002D71CD">
        <w:rPr>
          <w:rFonts w:ascii="Times New Roman" w:hAnsi="Times New Roman" w:cs="Times New Roman"/>
          <w:color w:val="000000"/>
          <w:sz w:val="23"/>
          <w:szCs w:val="23"/>
        </w:rPr>
        <w:t xml:space="preserve"> Создание равных условий получения качественного образования вне зависимости от места нахождения обучающихся посредством предоставления доступа к верифицированному цифровому образовательному контенту, использования федеральной информационно-сервисной платформы цифровой образовательной среды; </w:t>
      </w:r>
    </w:p>
    <w:p w:rsidR="002D71CD" w:rsidRPr="002D71C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6.</w:t>
      </w:r>
      <w:r w:rsidR="002D71CD" w:rsidRPr="002D71CD">
        <w:rPr>
          <w:rFonts w:ascii="Times New Roman" w:hAnsi="Times New Roman" w:cs="Times New Roman"/>
          <w:color w:val="000000"/>
          <w:sz w:val="23"/>
          <w:szCs w:val="23"/>
        </w:rPr>
        <w:t xml:space="preserve"> Увеличение количества обучающихся, использующих федеральную информационно-сервисную платформу цифровой образовательной среды для «горизонтального» обучения и неформального образования; </w:t>
      </w:r>
    </w:p>
    <w:p w:rsidR="002D71CD" w:rsidRPr="002D71C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7.</w:t>
      </w:r>
      <w:r w:rsidR="002D71CD" w:rsidRPr="002D71CD">
        <w:rPr>
          <w:rFonts w:ascii="Times New Roman" w:hAnsi="Times New Roman" w:cs="Times New Roman"/>
          <w:color w:val="000000"/>
          <w:sz w:val="23"/>
          <w:szCs w:val="23"/>
        </w:rPr>
        <w:t xml:space="preserve"> Увеличение количества детей в возрасте от 7 до 18 лет, охваченных дополнительным образованием; </w:t>
      </w:r>
    </w:p>
    <w:p w:rsidR="002D71CD" w:rsidRPr="002D71C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8.</w:t>
      </w:r>
      <w:r w:rsidR="002D71CD" w:rsidRPr="002D71CD">
        <w:rPr>
          <w:rFonts w:ascii="Times New Roman" w:hAnsi="Times New Roman" w:cs="Times New Roman"/>
          <w:color w:val="000000"/>
          <w:sz w:val="23"/>
          <w:szCs w:val="23"/>
        </w:rPr>
        <w:t xml:space="preserve"> Увеличение количества обучающихся, охваченных деятельностью детских технопарков «Кванториум» (мобильных техно- парков «Кванториум») и других проектов, направленных на обеспечение доступности дополнительных общеобразовательных программ естественнонаучной и технической направленностей, соответствующих приоритетным направлениям технологического развития Российской Федерации; </w:t>
      </w:r>
    </w:p>
    <w:p w:rsidR="002D71CD" w:rsidRPr="002D71C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9.</w:t>
      </w:r>
      <w:r w:rsidR="002D71CD" w:rsidRPr="002D71CD">
        <w:rPr>
          <w:rFonts w:ascii="Times New Roman" w:hAnsi="Times New Roman" w:cs="Times New Roman"/>
          <w:color w:val="000000"/>
          <w:sz w:val="23"/>
          <w:szCs w:val="23"/>
        </w:rPr>
        <w:t xml:space="preserve"> Увеличение количества обучающихся - участников открытых онлайн уроков, реализуемых с учетом опыта цикла открытых уроков «Проектория», «Билет в будущее» или иных аналогичных по возможностям, функциям и результатам проектов, направленных на раннюю профориентацию; </w:t>
      </w:r>
    </w:p>
    <w:p w:rsidR="002D71CD" w:rsidRPr="002D71C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10.</w:t>
      </w:r>
      <w:r w:rsidR="002D71CD" w:rsidRPr="002D71CD">
        <w:rPr>
          <w:rFonts w:ascii="Times New Roman" w:hAnsi="Times New Roman" w:cs="Times New Roman"/>
          <w:color w:val="000000"/>
          <w:sz w:val="23"/>
          <w:szCs w:val="23"/>
        </w:rPr>
        <w:t xml:space="preserve"> Увеличение количества обучающихся, вовлеченных в деятельность детских и молодежных общественных объединений на базе образовательной организации; </w:t>
      </w:r>
    </w:p>
    <w:p w:rsidR="002D71CD" w:rsidRPr="002D71CD" w:rsidRDefault="00573265" w:rsidP="002D71CD">
      <w:pPr>
        <w:autoSpaceDE w:val="0"/>
        <w:autoSpaceDN w:val="0"/>
        <w:adjustRightInd w:val="0"/>
        <w:spacing w:after="47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11.</w:t>
      </w:r>
      <w:r w:rsidR="002D71CD" w:rsidRPr="002D71CD">
        <w:rPr>
          <w:rFonts w:ascii="Times New Roman" w:hAnsi="Times New Roman" w:cs="Times New Roman"/>
          <w:color w:val="000000"/>
          <w:sz w:val="23"/>
          <w:szCs w:val="23"/>
        </w:rPr>
        <w:t xml:space="preserve"> Доля обучающихся, имеющих знак ГТО, подтвержденный удостоверением, соответствующий его возрастной категории на 1 сентября текущего года; </w:t>
      </w:r>
    </w:p>
    <w:p w:rsidR="002D71CD" w:rsidRPr="002D71CD" w:rsidRDefault="00573265" w:rsidP="002D71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>12.</w:t>
      </w:r>
      <w:r w:rsidR="002D71CD" w:rsidRPr="002D71CD">
        <w:rPr>
          <w:rFonts w:ascii="Times New Roman" w:hAnsi="Times New Roman" w:cs="Times New Roman"/>
          <w:color w:val="000000"/>
          <w:sz w:val="23"/>
          <w:szCs w:val="23"/>
        </w:rPr>
        <w:t xml:space="preserve">Увеличение количества родителей, удовлетворенных качеством и полнотой образования и воспитания своих детей. </w:t>
      </w:r>
    </w:p>
    <w:p w:rsidR="002D71CD" w:rsidRPr="002D71CD" w:rsidRDefault="002D71CD" w:rsidP="002D71C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</w:rPr>
      </w:pPr>
      <w:r w:rsidRPr="002D71CD">
        <w:rPr>
          <w:rFonts w:ascii="Times New Roman" w:hAnsi="Times New Roman" w:cs="Times New Roman"/>
          <w:color w:val="000000"/>
          <w:sz w:val="23"/>
          <w:szCs w:val="23"/>
        </w:rPr>
        <w:t xml:space="preserve">Целевые показатели Программы считать достигнутыми, если по всем магистральным направлениям лицей выйдет на высокий уровень. </w:t>
      </w:r>
    </w:p>
    <w:p w:rsidR="007C3589" w:rsidRPr="007C3589" w:rsidRDefault="002D71CD" w:rsidP="002D71C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D71CD">
        <w:rPr>
          <w:rFonts w:ascii="Times New Roman" w:hAnsi="Times New Roman" w:cs="Times New Roman"/>
          <w:color w:val="000000"/>
          <w:sz w:val="23"/>
          <w:szCs w:val="23"/>
        </w:rPr>
        <w:t>Согласно концепции «Школа Минпросвещения России» по каждому направлению баллы распределяются следующим образом: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573265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7</w:t>
      </w:r>
      <w:r w:rsidR="007C3589" w:rsidRPr="007C3589">
        <w:rPr>
          <w:rFonts w:ascii="Times New Roman" w:hAnsi="Times New Roman" w:cs="Times New Roman"/>
          <w:b/>
          <w:bCs/>
          <w:sz w:val="28"/>
          <w:szCs w:val="28"/>
        </w:rPr>
        <w:t xml:space="preserve">. Дорожная карта реализации Программы развития. 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/>
      </w:tblPr>
      <w:tblGrid>
        <w:gridCol w:w="3073"/>
        <w:gridCol w:w="23"/>
        <w:gridCol w:w="1935"/>
        <w:gridCol w:w="24"/>
        <w:gridCol w:w="1771"/>
        <w:gridCol w:w="40"/>
        <w:gridCol w:w="2200"/>
        <w:gridCol w:w="53"/>
        <w:gridCol w:w="2141"/>
        <w:gridCol w:w="1879"/>
        <w:gridCol w:w="2213"/>
      </w:tblGrid>
      <w:tr w:rsidR="005E4C80" w:rsidRPr="0075658D" w:rsidTr="00AB3B2F">
        <w:trPr>
          <w:trHeight w:val="20"/>
        </w:trPr>
        <w:tc>
          <w:tcPr>
            <w:tcW w:w="1012" w:type="pct"/>
            <w:gridSpan w:val="2"/>
            <w:vAlign w:val="center"/>
          </w:tcPr>
          <w:p w:rsidR="007C3589" w:rsidRPr="0075658D" w:rsidRDefault="007C3589" w:rsidP="00AC60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222" w:type="pct"/>
            <w:gridSpan w:val="3"/>
            <w:vAlign w:val="center"/>
          </w:tcPr>
          <w:p w:rsidR="007C3589" w:rsidRPr="0075658D" w:rsidRDefault="007C3589" w:rsidP="00AC60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427" w:type="pct"/>
            <w:gridSpan w:val="4"/>
            <w:vAlign w:val="center"/>
          </w:tcPr>
          <w:p w:rsidR="007C3589" w:rsidRPr="0075658D" w:rsidRDefault="007C3589" w:rsidP="00AC60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616" w:type="pct"/>
            <w:vAlign w:val="center"/>
          </w:tcPr>
          <w:p w:rsidR="007C3589" w:rsidRPr="0075658D" w:rsidRDefault="007C3589" w:rsidP="00AC608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723" w:type="pct"/>
            <w:vAlign w:val="center"/>
          </w:tcPr>
          <w:p w:rsidR="007C3589" w:rsidRPr="0075658D" w:rsidRDefault="007C3589" w:rsidP="00AC608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AB3B2F" w:rsidRPr="0075658D" w:rsidTr="00AB3B2F">
        <w:trPr>
          <w:trHeight w:val="20"/>
        </w:trPr>
        <w:tc>
          <w:tcPr>
            <w:tcW w:w="1012" w:type="pct"/>
            <w:gridSpan w:val="2"/>
          </w:tcPr>
          <w:p w:rsidR="007C3589" w:rsidRPr="0075658D" w:rsidRDefault="007C3589" w:rsidP="00AC60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</w:t>
            </w: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аименование мероприятия</w:t>
            </w:r>
          </w:p>
        </w:tc>
        <w:tc>
          <w:tcPr>
            <w:tcW w:w="643" w:type="pct"/>
            <w:gridSpan w:val="2"/>
          </w:tcPr>
          <w:p w:rsidR="007C3589" w:rsidRPr="0075658D" w:rsidRDefault="007C3589" w:rsidP="00AC60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плановая дата получения результата (дд.мм.гг)</w:t>
            </w:r>
          </w:p>
        </w:tc>
        <w:tc>
          <w:tcPr>
            <w:tcW w:w="579" w:type="pct"/>
          </w:tcPr>
          <w:p w:rsidR="007C3589" w:rsidRPr="0075658D" w:rsidRDefault="007C3589" w:rsidP="00AC60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фактическая дата</w:t>
            </w:r>
          </w:p>
          <w:p w:rsidR="007C3589" w:rsidRPr="0075658D" w:rsidRDefault="007C3589" w:rsidP="00AC60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(дд.мм.гг)</w:t>
            </w:r>
          </w:p>
        </w:tc>
        <w:tc>
          <w:tcPr>
            <w:tcW w:w="712" w:type="pct"/>
            <w:gridSpan w:val="2"/>
          </w:tcPr>
          <w:p w:rsidR="007C3589" w:rsidRPr="0075658D" w:rsidRDefault="007C3589" w:rsidP="00AC60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715" w:type="pct"/>
            <w:gridSpan w:val="2"/>
          </w:tcPr>
          <w:p w:rsidR="007C3589" w:rsidRPr="0075658D" w:rsidRDefault="007C3589" w:rsidP="00AC60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616" w:type="pct"/>
          </w:tcPr>
          <w:p w:rsidR="007C3589" w:rsidRPr="0075658D" w:rsidRDefault="007C3589" w:rsidP="00AC608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23" w:type="pct"/>
          </w:tcPr>
          <w:p w:rsidR="007C3589" w:rsidRPr="0075658D" w:rsidRDefault="007C3589" w:rsidP="00AC608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5E4C80" w:rsidRPr="0075658D" w:rsidTr="00AB3B2F">
        <w:trPr>
          <w:trHeight w:val="20"/>
        </w:trPr>
        <w:tc>
          <w:tcPr>
            <w:tcW w:w="3661" w:type="pct"/>
            <w:gridSpan w:val="9"/>
            <w:vAlign w:val="center"/>
          </w:tcPr>
          <w:p w:rsidR="005E4C80" w:rsidRPr="0075658D" w:rsidRDefault="005E4C80" w:rsidP="00AC608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подпроект/задача</w:t>
            </w:r>
          </w:p>
        </w:tc>
        <w:tc>
          <w:tcPr>
            <w:tcW w:w="616" w:type="pct"/>
            <w:tcBorders>
              <w:right w:val="single" w:sz="4" w:space="0" w:color="auto"/>
            </w:tcBorders>
            <w:vAlign w:val="center"/>
          </w:tcPr>
          <w:p w:rsidR="005E4C80" w:rsidRPr="0075658D" w:rsidRDefault="005E4C80" w:rsidP="00AC608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3" w:type="pct"/>
            <w:tcBorders>
              <w:left w:val="single" w:sz="4" w:space="0" w:color="auto"/>
            </w:tcBorders>
            <w:vAlign w:val="center"/>
          </w:tcPr>
          <w:p w:rsidR="005E4C80" w:rsidRPr="0075658D" w:rsidRDefault="005E4C80" w:rsidP="00AC608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E4C80" w:rsidRPr="0075658D" w:rsidTr="005E4C80">
        <w:trPr>
          <w:trHeight w:val="20"/>
        </w:trPr>
        <w:tc>
          <w:tcPr>
            <w:tcW w:w="5000" w:type="pct"/>
            <w:gridSpan w:val="11"/>
          </w:tcPr>
          <w:p w:rsidR="005E4C80" w:rsidRPr="005E4C80" w:rsidRDefault="005E4C80" w:rsidP="00531D6D">
            <w:pPr>
              <w:pStyle w:val="TableParagraph"/>
              <w:ind w:right="106"/>
              <w:jc w:val="both"/>
              <w:rPr>
                <w:sz w:val="24"/>
              </w:rPr>
            </w:pPr>
            <w:r w:rsidRPr="005E4C80">
              <w:rPr>
                <w:b/>
                <w:sz w:val="24"/>
              </w:rPr>
              <w:t xml:space="preserve">Задача 1 </w:t>
            </w:r>
            <w:r w:rsidRPr="005E4C80">
              <w:rPr>
                <w:sz w:val="24"/>
              </w:rPr>
              <w:t>Проанализировать результаты самодиагностики образовательной организации</w:t>
            </w:r>
            <w:r w:rsidRPr="005E4C80">
              <w:rPr>
                <w:spacing w:val="1"/>
                <w:sz w:val="24"/>
              </w:rPr>
              <w:t xml:space="preserve"> </w:t>
            </w:r>
            <w:r w:rsidRPr="005E4C80">
              <w:rPr>
                <w:sz w:val="24"/>
              </w:rPr>
              <w:t>соответствия</w:t>
            </w:r>
            <w:r w:rsidRPr="005E4C80">
              <w:rPr>
                <w:spacing w:val="-1"/>
                <w:sz w:val="24"/>
              </w:rPr>
              <w:t xml:space="preserve"> </w:t>
            </w:r>
            <w:r w:rsidRPr="005E4C80">
              <w:rPr>
                <w:sz w:val="24"/>
              </w:rPr>
              <w:t>модели</w:t>
            </w:r>
            <w:r w:rsidRPr="005E4C80">
              <w:rPr>
                <w:spacing w:val="4"/>
                <w:sz w:val="24"/>
              </w:rPr>
              <w:t xml:space="preserve"> </w:t>
            </w:r>
            <w:r w:rsidRPr="005E4C80">
              <w:rPr>
                <w:sz w:val="24"/>
              </w:rPr>
              <w:t>«Школа</w:t>
            </w:r>
            <w:r w:rsidRPr="005E4C80">
              <w:rPr>
                <w:spacing w:val="-1"/>
                <w:sz w:val="24"/>
              </w:rPr>
              <w:t xml:space="preserve"> </w:t>
            </w:r>
            <w:r w:rsidRPr="005E4C80">
              <w:rPr>
                <w:sz w:val="24"/>
              </w:rPr>
              <w:t>Минпросвещения</w:t>
            </w:r>
            <w:r w:rsidRPr="005E4C80">
              <w:rPr>
                <w:spacing w:val="-1"/>
                <w:sz w:val="24"/>
              </w:rPr>
              <w:t xml:space="preserve"> </w:t>
            </w:r>
            <w:r w:rsidRPr="005E4C80">
              <w:rPr>
                <w:sz w:val="24"/>
              </w:rPr>
              <w:t>России»</w:t>
            </w:r>
            <w:r w:rsidRPr="005E4C80">
              <w:rPr>
                <w:spacing w:val="-8"/>
                <w:sz w:val="24"/>
              </w:rPr>
              <w:t xml:space="preserve"> </w:t>
            </w:r>
            <w:r w:rsidRPr="005E4C80">
              <w:rPr>
                <w:sz w:val="24"/>
              </w:rPr>
              <w:t>2022</w:t>
            </w:r>
            <w:r w:rsidRPr="005E4C80">
              <w:rPr>
                <w:spacing w:val="-1"/>
                <w:sz w:val="24"/>
              </w:rPr>
              <w:t xml:space="preserve"> </w:t>
            </w:r>
            <w:r w:rsidRPr="005E4C80">
              <w:rPr>
                <w:sz w:val="24"/>
              </w:rPr>
              <w:t>года.</w:t>
            </w:r>
          </w:p>
          <w:p w:rsidR="005E4C80" w:rsidRPr="0075658D" w:rsidRDefault="005E4C80" w:rsidP="00AC608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5E4C80">
              <w:rPr>
                <w:rFonts w:ascii="Times New Roman" w:hAnsi="Times New Roman" w:cs="Times New Roman"/>
                <w:b/>
                <w:sz w:val="24"/>
              </w:rPr>
              <w:t>Задача</w:t>
            </w:r>
            <w:r w:rsidRPr="005E4C80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5E4C80">
              <w:rPr>
                <w:rFonts w:ascii="Times New Roman" w:hAnsi="Times New Roman" w:cs="Times New Roman"/>
                <w:b/>
                <w:sz w:val="24"/>
              </w:rPr>
              <w:t>2</w:t>
            </w:r>
            <w:r w:rsidRPr="005E4C80">
              <w:rPr>
                <w:rFonts w:ascii="Times New Roman" w:hAnsi="Times New Roman" w:cs="Times New Roman"/>
                <w:b/>
                <w:spacing w:val="1"/>
                <w:sz w:val="24"/>
              </w:rPr>
              <w:t xml:space="preserve"> </w:t>
            </w:r>
            <w:r w:rsidRPr="005E4C80">
              <w:rPr>
                <w:rFonts w:ascii="Times New Roman" w:hAnsi="Times New Roman" w:cs="Times New Roman"/>
                <w:sz w:val="24"/>
              </w:rPr>
              <w:t>Разработать</w:t>
            </w:r>
            <w:r w:rsidRPr="005E4C8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5E4C80">
              <w:rPr>
                <w:rFonts w:ascii="Times New Roman" w:hAnsi="Times New Roman" w:cs="Times New Roman"/>
                <w:sz w:val="24"/>
              </w:rPr>
              <w:t>систему</w:t>
            </w:r>
            <w:r w:rsidRPr="005E4C8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5E4C80">
              <w:rPr>
                <w:rFonts w:ascii="Times New Roman" w:hAnsi="Times New Roman" w:cs="Times New Roman"/>
                <w:sz w:val="24"/>
              </w:rPr>
              <w:t>мероприятий</w:t>
            </w:r>
            <w:r w:rsidRPr="005E4C8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5E4C80">
              <w:rPr>
                <w:rFonts w:ascii="Times New Roman" w:hAnsi="Times New Roman" w:cs="Times New Roman"/>
                <w:sz w:val="24"/>
              </w:rPr>
              <w:t>для</w:t>
            </w:r>
            <w:r w:rsidRPr="005E4C8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5E4C80">
              <w:rPr>
                <w:rFonts w:ascii="Times New Roman" w:hAnsi="Times New Roman" w:cs="Times New Roman"/>
                <w:sz w:val="24"/>
              </w:rPr>
              <w:t>перехода</w:t>
            </w:r>
            <w:r w:rsidRPr="005E4C8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5E4C80">
              <w:rPr>
                <w:rFonts w:ascii="Times New Roman" w:hAnsi="Times New Roman" w:cs="Times New Roman"/>
                <w:sz w:val="24"/>
              </w:rPr>
              <w:t>на</w:t>
            </w:r>
            <w:r w:rsidRPr="005E4C8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5E4C80">
              <w:rPr>
                <w:rFonts w:ascii="Times New Roman" w:hAnsi="Times New Roman" w:cs="Times New Roman"/>
                <w:sz w:val="24"/>
              </w:rPr>
              <w:t>новый</w:t>
            </w:r>
            <w:r w:rsidRPr="005E4C8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5E4C80">
              <w:rPr>
                <w:rFonts w:ascii="Times New Roman" w:hAnsi="Times New Roman" w:cs="Times New Roman"/>
                <w:sz w:val="24"/>
              </w:rPr>
              <w:t>уровень</w:t>
            </w:r>
            <w:r w:rsidRPr="005E4C8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5E4C80">
              <w:rPr>
                <w:rFonts w:ascii="Times New Roman" w:hAnsi="Times New Roman" w:cs="Times New Roman"/>
                <w:sz w:val="24"/>
              </w:rPr>
              <w:t>соответствия</w:t>
            </w:r>
            <w:r w:rsidRPr="005E4C8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5E4C80">
              <w:rPr>
                <w:rFonts w:ascii="Times New Roman" w:hAnsi="Times New Roman" w:cs="Times New Roman"/>
                <w:sz w:val="24"/>
              </w:rPr>
              <w:t>модели</w:t>
            </w:r>
            <w:r w:rsidRPr="005E4C8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5E4C80">
              <w:rPr>
                <w:rFonts w:ascii="Times New Roman" w:hAnsi="Times New Roman" w:cs="Times New Roman"/>
                <w:sz w:val="24"/>
              </w:rPr>
              <w:t>«Школа</w:t>
            </w:r>
            <w:r w:rsidRPr="005E4C8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5E4C80">
              <w:rPr>
                <w:rFonts w:ascii="Times New Roman" w:hAnsi="Times New Roman" w:cs="Times New Roman"/>
                <w:sz w:val="24"/>
              </w:rPr>
              <w:t>Минпросвещения</w:t>
            </w:r>
            <w:r w:rsidRPr="005E4C8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5E4C80">
              <w:rPr>
                <w:rFonts w:ascii="Times New Roman" w:hAnsi="Times New Roman" w:cs="Times New Roman"/>
                <w:sz w:val="24"/>
              </w:rPr>
              <w:t>России»</w:t>
            </w:r>
            <w:r w:rsidRPr="005E4C8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5E4C80">
              <w:rPr>
                <w:rFonts w:ascii="Times New Roman" w:hAnsi="Times New Roman" w:cs="Times New Roman"/>
                <w:sz w:val="24"/>
              </w:rPr>
              <w:t>с</w:t>
            </w:r>
            <w:r w:rsidRPr="005E4C8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5E4C80">
              <w:rPr>
                <w:rFonts w:ascii="Times New Roman" w:hAnsi="Times New Roman" w:cs="Times New Roman"/>
                <w:sz w:val="24"/>
              </w:rPr>
              <w:t>учетом</w:t>
            </w:r>
            <w:r w:rsidRPr="005E4C8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5E4C80">
              <w:rPr>
                <w:rFonts w:ascii="Times New Roman" w:hAnsi="Times New Roman" w:cs="Times New Roman"/>
                <w:sz w:val="24"/>
              </w:rPr>
              <w:t>магистральных</w:t>
            </w:r>
            <w:r w:rsidRPr="005E4C8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5E4C80">
              <w:rPr>
                <w:rFonts w:ascii="Times New Roman" w:hAnsi="Times New Roman" w:cs="Times New Roman"/>
                <w:sz w:val="24"/>
              </w:rPr>
              <w:t>направлений</w:t>
            </w:r>
            <w:r w:rsidRPr="005E4C8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5E4C80">
              <w:rPr>
                <w:rFonts w:ascii="Times New Roman" w:hAnsi="Times New Roman" w:cs="Times New Roman"/>
                <w:sz w:val="24"/>
              </w:rPr>
              <w:t>развития</w:t>
            </w:r>
            <w:r w:rsidRPr="005E4C8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5E4C80">
              <w:rPr>
                <w:rFonts w:ascii="Times New Roman" w:hAnsi="Times New Roman" w:cs="Times New Roman"/>
                <w:sz w:val="24"/>
              </w:rPr>
              <w:t>и ключевых</w:t>
            </w:r>
            <w:r w:rsidRPr="005E4C80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5E4C80">
              <w:rPr>
                <w:rFonts w:ascii="Times New Roman" w:hAnsi="Times New Roman" w:cs="Times New Roman"/>
                <w:sz w:val="24"/>
              </w:rPr>
              <w:t>условий.</w:t>
            </w:r>
          </w:p>
        </w:tc>
      </w:tr>
      <w:tr w:rsidR="004F7F96" w:rsidRPr="0075658D" w:rsidTr="00AB3B2F">
        <w:trPr>
          <w:trHeight w:val="20"/>
        </w:trPr>
        <w:tc>
          <w:tcPr>
            <w:tcW w:w="1012" w:type="pct"/>
            <w:gridSpan w:val="2"/>
          </w:tcPr>
          <w:p w:rsidR="00531D6D" w:rsidRDefault="00531D6D" w:rsidP="0053416F">
            <w:pPr>
              <w:pStyle w:val="TableParagraph"/>
              <w:ind w:right="448"/>
            </w:pPr>
            <w:r>
              <w:t xml:space="preserve">Педагогический </w:t>
            </w:r>
            <w:r>
              <w:rPr>
                <w:spacing w:val="-52"/>
              </w:rPr>
              <w:t xml:space="preserve"> </w:t>
            </w:r>
            <w:r>
              <w:t>совет</w:t>
            </w:r>
          </w:p>
        </w:tc>
        <w:tc>
          <w:tcPr>
            <w:tcW w:w="643" w:type="pct"/>
            <w:gridSpan w:val="2"/>
          </w:tcPr>
          <w:p w:rsidR="00531D6D" w:rsidRDefault="00531D6D" w:rsidP="0053416F">
            <w:pPr>
              <w:pStyle w:val="TableParagraph"/>
              <w:ind w:right="206"/>
            </w:pPr>
            <w:r>
              <w:t>август</w:t>
            </w:r>
            <w:r>
              <w:rPr>
                <w:spacing w:val="-52"/>
              </w:rPr>
              <w:t xml:space="preserve"> </w:t>
            </w:r>
            <w:r>
              <w:t>2023</w:t>
            </w:r>
          </w:p>
        </w:tc>
        <w:tc>
          <w:tcPr>
            <w:tcW w:w="579" w:type="pct"/>
          </w:tcPr>
          <w:p w:rsidR="00531D6D" w:rsidRDefault="00531D6D" w:rsidP="0053416F">
            <w:pPr>
              <w:pStyle w:val="TableParagraph"/>
              <w:ind w:left="106" w:right="99"/>
            </w:pPr>
            <w:r>
              <w:t>авгус</w:t>
            </w:r>
            <w:r>
              <w:rPr>
                <w:spacing w:val="-53"/>
              </w:rPr>
              <w:t xml:space="preserve"> </w:t>
            </w:r>
            <w:r>
              <w:t>т</w:t>
            </w:r>
          </w:p>
          <w:p w:rsidR="00531D6D" w:rsidRDefault="00531D6D" w:rsidP="0053416F">
            <w:pPr>
              <w:pStyle w:val="TableParagraph"/>
              <w:spacing w:line="244" w:lineRule="exact"/>
              <w:ind w:left="106"/>
            </w:pPr>
            <w:r>
              <w:t>2023</w:t>
            </w:r>
          </w:p>
        </w:tc>
        <w:tc>
          <w:tcPr>
            <w:tcW w:w="712" w:type="pct"/>
            <w:gridSpan w:val="2"/>
          </w:tcPr>
          <w:p w:rsidR="00531D6D" w:rsidRDefault="00531D6D" w:rsidP="0053416F">
            <w:pPr>
              <w:pStyle w:val="TableParagraph"/>
              <w:spacing w:line="240" w:lineRule="exact"/>
              <w:ind w:left="103"/>
            </w:pPr>
            <w:r>
              <w:t>Проведен</w:t>
            </w:r>
            <w:r>
              <w:rPr>
                <w:spacing w:val="-1"/>
              </w:rPr>
              <w:t xml:space="preserve"> </w:t>
            </w:r>
            <w:r>
              <w:t>анализ</w:t>
            </w:r>
          </w:p>
        </w:tc>
        <w:tc>
          <w:tcPr>
            <w:tcW w:w="715" w:type="pct"/>
            <w:gridSpan w:val="2"/>
          </w:tcPr>
          <w:p w:rsidR="00531D6D" w:rsidRDefault="00531D6D" w:rsidP="0053416F">
            <w:pPr>
              <w:pStyle w:val="TableParagraph"/>
              <w:spacing w:line="240" w:lineRule="exact"/>
              <w:ind w:left="106"/>
            </w:pPr>
            <w:r>
              <w:t>Решение</w:t>
            </w:r>
          </w:p>
          <w:p w:rsidR="00531D6D" w:rsidRDefault="00531D6D" w:rsidP="0053416F">
            <w:pPr>
              <w:pStyle w:val="TableParagraph"/>
              <w:spacing w:line="254" w:lineRule="exact"/>
              <w:ind w:left="106" w:right="245"/>
            </w:pPr>
            <w:r>
              <w:t>педагогического</w:t>
            </w:r>
            <w:r>
              <w:rPr>
                <w:spacing w:val="-52"/>
              </w:rPr>
              <w:t xml:space="preserve"> </w:t>
            </w:r>
            <w:r>
              <w:t>совета</w:t>
            </w:r>
          </w:p>
        </w:tc>
        <w:tc>
          <w:tcPr>
            <w:tcW w:w="616" w:type="pct"/>
          </w:tcPr>
          <w:p w:rsidR="00531D6D" w:rsidRDefault="00531D6D" w:rsidP="00531D6D">
            <w:pPr>
              <w:pStyle w:val="TableParagraph"/>
              <w:ind w:left="103" w:right="190"/>
            </w:pPr>
            <w:r>
              <w:t>Директор</w:t>
            </w:r>
            <w:r>
              <w:rPr>
                <w:spacing w:val="1"/>
              </w:rPr>
              <w:t xml:space="preserve"> </w:t>
            </w:r>
          </w:p>
        </w:tc>
        <w:tc>
          <w:tcPr>
            <w:tcW w:w="723" w:type="pct"/>
          </w:tcPr>
          <w:p w:rsidR="00531D6D" w:rsidRPr="0075658D" w:rsidRDefault="00531D6D" w:rsidP="00AC608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7F96" w:rsidRPr="0075658D" w:rsidTr="00AB3B2F">
        <w:trPr>
          <w:trHeight w:val="20"/>
        </w:trPr>
        <w:tc>
          <w:tcPr>
            <w:tcW w:w="1012" w:type="pct"/>
            <w:gridSpan w:val="2"/>
          </w:tcPr>
          <w:p w:rsidR="00531D6D" w:rsidRDefault="00531D6D" w:rsidP="0053416F">
            <w:pPr>
              <w:pStyle w:val="TableParagraph"/>
              <w:ind w:right="868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-52"/>
              </w:rPr>
              <w:t xml:space="preserve"> </w:t>
            </w:r>
            <w:r>
              <w:t>развития</w:t>
            </w:r>
          </w:p>
        </w:tc>
        <w:tc>
          <w:tcPr>
            <w:tcW w:w="643" w:type="pct"/>
            <w:gridSpan w:val="2"/>
          </w:tcPr>
          <w:p w:rsidR="00531D6D" w:rsidRDefault="00531D6D" w:rsidP="00531D6D">
            <w:pPr>
              <w:pStyle w:val="TableParagraph"/>
              <w:ind w:right="107"/>
            </w:pPr>
            <w:r>
              <w:t>до 1 декабря 2023</w:t>
            </w:r>
          </w:p>
        </w:tc>
        <w:tc>
          <w:tcPr>
            <w:tcW w:w="579" w:type="pct"/>
          </w:tcPr>
          <w:p w:rsidR="00531D6D" w:rsidRDefault="00531D6D" w:rsidP="0053416F">
            <w:pPr>
              <w:pStyle w:val="TableParagraph"/>
              <w:ind w:left="0"/>
            </w:pPr>
          </w:p>
        </w:tc>
        <w:tc>
          <w:tcPr>
            <w:tcW w:w="712" w:type="pct"/>
            <w:gridSpan w:val="2"/>
          </w:tcPr>
          <w:p w:rsidR="00531D6D" w:rsidRDefault="00531D6D" w:rsidP="0053416F">
            <w:pPr>
              <w:pStyle w:val="TableParagraph"/>
              <w:ind w:left="103" w:right="218"/>
            </w:pPr>
            <w:r>
              <w:t>Утверждена</w:t>
            </w:r>
            <w:r>
              <w:rPr>
                <w:spacing w:val="1"/>
              </w:rPr>
              <w:t xml:space="preserve"> </w:t>
            </w: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-8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2024</w:t>
            </w:r>
          </w:p>
          <w:p w:rsidR="00531D6D" w:rsidRDefault="00531D6D" w:rsidP="0053416F">
            <w:pPr>
              <w:pStyle w:val="TableParagraph"/>
              <w:spacing w:line="244" w:lineRule="exact"/>
              <w:ind w:left="103"/>
            </w:pPr>
            <w:r>
              <w:t>– 2028</w:t>
            </w:r>
            <w:r>
              <w:rPr>
                <w:spacing w:val="1"/>
              </w:rPr>
              <w:t xml:space="preserve"> </w:t>
            </w:r>
            <w:r>
              <w:t>годы</w:t>
            </w:r>
          </w:p>
        </w:tc>
        <w:tc>
          <w:tcPr>
            <w:tcW w:w="715" w:type="pct"/>
            <w:gridSpan w:val="2"/>
          </w:tcPr>
          <w:p w:rsidR="00531D6D" w:rsidRDefault="00531D6D" w:rsidP="0053416F">
            <w:pPr>
              <w:pStyle w:val="TableParagraph"/>
              <w:spacing w:line="242" w:lineRule="auto"/>
              <w:ind w:left="106" w:right="749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программы</w:t>
            </w:r>
          </w:p>
        </w:tc>
        <w:tc>
          <w:tcPr>
            <w:tcW w:w="616" w:type="pct"/>
          </w:tcPr>
          <w:p w:rsidR="00531D6D" w:rsidRDefault="00531D6D" w:rsidP="00531D6D">
            <w:pPr>
              <w:pStyle w:val="TableParagraph"/>
              <w:spacing w:line="242" w:lineRule="auto"/>
              <w:ind w:left="103" w:right="190"/>
            </w:pPr>
            <w:r>
              <w:t>Директор</w:t>
            </w:r>
            <w:r>
              <w:rPr>
                <w:spacing w:val="1"/>
              </w:rPr>
              <w:t xml:space="preserve"> </w:t>
            </w:r>
          </w:p>
        </w:tc>
        <w:tc>
          <w:tcPr>
            <w:tcW w:w="723" w:type="pct"/>
          </w:tcPr>
          <w:p w:rsidR="00531D6D" w:rsidRPr="0075658D" w:rsidRDefault="00531D6D" w:rsidP="00AC608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7F96" w:rsidRPr="0075658D" w:rsidTr="00AB3B2F">
        <w:trPr>
          <w:trHeight w:val="20"/>
        </w:trPr>
        <w:tc>
          <w:tcPr>
            <w:tcW w:w="1012" w:type="pct"/>
            <w:gridSpan w:val="2"/>
          </w:tcPr>
          <w:p w:rsidR="00531D6D" w:rsidRDefault="00531D6D" w:rsidP="0053416F">
            <w:pPr>
              <w:pStyle w:val="TableParagraph"/>
              <w:ind w:right="227"/>
            </w:pPr>
            <w:r>
              <w:t>Разработка</w:t>
            </w:r>
            <w:r>
              <w:rPr>
                <w:spacing w:val="1"/>
              </w:rPr>
              <w:t xml:space="preserve"> </w:t>
            </w:r>
            <w:r>
              <w:t>Дорожной карты с</w:t>
            </w:r>
            <w:r>
              <w:rPr>
                <w:spacing w:val="-52"/>
              </w:rPr>
              <w:t xml:space="preserve"> </w:t>
            </w:r>
            <w:r>
              <w:t>системой</w:t>
            </w:r>
          </w:p>
          <w:p w:rsidR="00531D6D" w:rsidRDefault="00531D6D" w:rsidP="0053416F">
            <w:pPr>
              <w:pStyle w:val="TableParagraph"/>
              <w:spacing w:line="247" w:lineRule="exact"/>
            </w:pPr>
            <w:r>
              <w:t>мероприятий</w:t>
            </w:r>
          </w:p>
        </w:tc>
        <w:tc>
          <w:tcPr>
            <w:tcW w:w="643" w:type="pct"/>
            <w:gridSpan w:val="2"/>
          </w:tcPr>
          <w:p w:rsidR="00531D6D" w:rsidRDefault="00531D6D" w:rsidP="0053416F">
            <w:pPr>
              <w:pStyle w:val="TableParagraph"/>
              <w:ind w:right="107"/>
            </w:pPr>
            <w:r>
              <w:t>до 20</w:t>
            </w:r>
            <w:r>
              <w:rPr>
                <w:spacing w:val="1"/>
              </w:rPr>
              <w:t xml:space="preserve"> </w:t>
            </w:r>
            <w:r>
              <w:t>сентяб</w:t>
            </w:r>
            <w:r>
              <w:rPr>
                <w:spacing w:val="1"/>
              </w:rPr>
              <w:t xml:space="preserve"> </w:t>
            </w:r>
            <w:r>
              <w:t>ря</w:t>
            </w:r>
            <w:r>
              <w:rPr>
                <w:spacing w:val="-12"/>
              </w:rPr>
              <w:t xml:space="preserve"> </w:t>
            </w:r>
            <w:r>
              <w:t>2023</w:t>
            </w:r>
          </w:p>
        </w:tc>
        <w:tc>
          <w:tcPr>
            <w:tcW w:w="579" w:type="pct"/>
          </w:tcPr>
          <w:p w:rsidR="00531D6D" w:rsidRDefault="00531D6D" w:rsidP="0053416F">
            <w:pPr>
              <w:pStyle w:val="TableParagraph"/>
              <w:ind w:left="106" w:right="135"/>
            </w:pPr>
            <w:r>
              <w:t>Октя</w:t>
            </w:r>
            <w:r>
              <w:rPr>
                <w:spacing w:val="-52"/>
              </w:rPr>
              <w:t xml:space="preserve"> </w:t>
            </w:r>
            <w:r>
              <w:t>брь</w:t>
            </w:r>
            <w:r>
              <w:rPr>
                <w:spacing w:val="1"/>
              </w:rPr>
              <w:t xml:space="preserve"> </w:t>
            </w:r>
            <w:r>
              <w:t>2023</w:t>
            </w:r>
          </w:p>
        </w:tc>
        <w:tc>
          <w:tcPr>
            <w:tcW w:w="712" w:type="pct"/>
            <w:gridSpan w:val="2"/>
          </w:tcPr>
          <w:p w:rsidR="00531D6D" w:rsidRDefault="00531D6D" w:rsidP="0053416F">
            <w:pPr>
              <w:pStyle w:val="TableParagraph"/>
              <w:spacing w:line="242" w:lineRule="auto"/>
              <w:ind w:left="103" w:right="302"/>
            </w:pPr>
            <w:r>
              <w:t>Представлена</w:t>
            </w:r>
            <w:r>
              <w:rPr>
                <w:spacing w:val="1"/>
              </w:rPr>
              <w:t xml:space="preserve"> </w:t>
            </w:r>
            <w:r>
              <w:t>Дорожная</w:t>
            </w:r>
            <w:r>
              <w:rPr>
                <w:spacing w:val="-12"/>
              </w:rPr>
              <w:t xml:space="preserve"> </w:t>
            </w:r>
            <w:r>
              <w:t>карта</w:t>
            </w:r>
          </w:p>
        </w:tc>
        <w:tc>
          <w:tcPr>
            <w:tcW w:w="715" w:type="pct"/>
            <w:gridSpan w:val="2"/>
          </w:tcPr>
          <w:p w:rsidR="00531D6D" w:rsidRDefault="00531D6D" w:rsidP="0053416F">
            <w:pPr>
              <w:pStyle w:val="TableParagraph"/>
              <w:spacing w:line="242" w:lineRule="auto"/>
              <w:ind w:left="106" w:right="222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Дорожной</w:t>
            </w:r>
            <w:r>
              <w:rPr>
                <w:spacing w:val="-12"/>
              </w:rPr>
              <w:t xml:space="preserve"> </w:t>
            </w:r>
            <w:r>
              <w:t>карты</w:t>
            </w:r>
          </w:p>
        </w:tc>
        <w:tc>
          <w:tcPr>
            <w:tcW w:w="616" w:type="pct"/>
          </w:tcPr>
          <w:p w:rsidR="00531D6D" w:rsidRDefault="00531D6D" w:rsidP="00531D6D">
            <w:pPr>
              <w:pStyle w:val="TableParagraph"/>
              <w:spacing w:line="242" w:lineRule="auto"/>
              <w:ind w:left="103" w:right="190"/>
            </w:pPr>
            <w:r>
              <w:t>Директор</w:t>
            </w:r>
            <w:r>
              <w:rPr>
                <w:spacing w:val="1"/>
              </w:rPr>
              <w:t xml:space="preserve"> </w:t>
            </w:r>
          </w:p>
        </w:tc>
        <w:tc>
          <w:tcPr>
            <w:tcW w:w="723" w:type="pct"/>
          </w:tcPr>
          <w:p w:rsidR="00531D6D" w:rsidRPr="0075658D" w:rsidRDefault="00531D6D" w:rsidP="00AC608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F7F96" w:rsidRPr="0075658D" w:rsidTr="00AB3B2F">
        <w:trPr>
          <w:trHeight w:val="20"/>
        </w:trPr>
        <w:tc>
          <w:tcPr>
            <w:tcW w:w="1012" w:type="pct"/>
            <w:gridSpan w:val="2"/>
          </w:tcPr>
          <w:p w:rsidR="00531D6D" w:rsidRDefault="00531D6D" w:rsidP="0053416F">
            <w:pPr>
              <w:pStyle w:val="TableParagraph"/>
              <w:ind w:right="448"/>
            </w:pPr>
            <w:r>
              <w:t>Педагогический</w:t>
            </w:r>
            <w:r w:rsidR="005E4C80">
              <w:t xml:space="preserve"> </w:t>
            </w:r>
            <w:r>
              <w:rPr>
                <w:spacing w:val="-52"/>
              </w:rPr>
              <w:t xml:space="preserve"> </w:t>
            </w:r>
            <w:r>
              <w:t>совет</w:t>
            </w:r>
          </w:p>
        </w:tc>
        <w:tc>
          <w:tcPr>
            <w:tcW w:w="643" w:type="pct"/>
            <w:gridSpan w:val="2"/>
          </w:tcPr>
          <w:p w:rsidR="00531D6D" w:rsidRDefault="00531D6D" w:rsidP="0053416F">
            <w:pPr>
              <w:pStyle w:val="TableParagraph"/>
              <w:ind w:right="206"/>
            </w:pPr>
            <w:r>
              <w:t>август</w:t>
            </w:r>
            <w:r>
              <w:rPr>
                <w:spacing w:val="-52"/>
              </w:rPr>
              <w:t xml:space="preserve"> </w:t>
            </w:r>
            <w:r w:rsidR="005E4C80">
              <w:rPr>
                <w:spacing w:val="-52"/>
              </w:rPr>
              <w:t xml:space="preserve"> </w:t>
            </w:r>
            <w:r>
              <w:t>2024</w:t>
            </w:r>
          </w:p>
        </w:tc>
        <w:tc>
          <w:tcPr>
            <w:tcW w:w="579" w:type="pct"/>
          </w:tcPr>
          <w:p w:rsidR="00531D6D" w:rsidRDefault="00531D6D" w:rsidP="0053416F">
            <w:pPr>
              <w:pStyle w:val="TableParagraph"/>
              <w:ind w:left="0"/>
            </w:pPr>
          </w:p>
        </w:tc>
        <w:tc>
          <w:tcPr>
            <w:tcW w:w="712" w:type="pct"/>
            <w:gridSpan w:val="2"/>
          </w:tcPr>
          <w:p w:rsidR="00531D6D" w:rsidRDefault="00531D6D" w:rsidP="0053416F">
            <w:pPr>
              <w:pStyle w:val="TableParagraph"/>
              <w:ind w:left="103" w:right="265"/>
            </w:pPr>
            <w:r>
              <w:t>Проведен</w:t>
            </w:r>
            <w:r>
              <w:rPr>
                <w:spacing w:val="1"/>
              </w:rPr>
              <w:t xml:space="preserve"> </w:t>
            </w:r>
            <w:r>
              <w:t>промежуточный</w:t>
            </w:r>
            <w:r>
              <w:rPr>
                <w:spacing w:val="-52"/>
              </w:rPr>
              <w:t xml:space="preserve"> </w:t>
            </w: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</w:p>
          <w:p w:rsidR="00531D6D" w:rsidRDefault="00531D6D" w:rsidP="0053416F">
            <w:pPr>
              <w:pStyle w:val="TableParagraph"/>
              <w:spacing w:line="244" w:lineRule="exact"/>
              <w:ind w:left="103"/>
            </w:pPr>
            <w:r>
              <w:t>Дорожной</w:t>
            </w:r>
            <w:r>
              <w:rPr>
                <w:spacing w:val="-3"/>
              </w:rPr>
              <w:t xml:space="preserve"> </w:t>
            </w:r>
            <w:r>
              <w:t>карты</w:t>
            </w:r>
          </w:p>
        </w:tc>
        <w:tc>
          <w:tcPr>
            <w:tcW w:w="715" w:type="pct"/>
            <w:gridSpan w:val="2"/>
          </w:tcPr>
          <w:p w:rsidR="00531D6D" w:rsidRDefault="00531D6D" w:rsidP="0053416F">
            <w:pPr>
              <w:pStyle w:val="TableParagraph"/>
              <w:ind w:left="106" w:right="378"/>
            </w:pPr>
            <w:r>
              <w:t>Корректировка</w:t>
            </w:r>
            <w:r>
              <w:rPr>
                <w:spacing w:val="-52"/>
              </w:rPr>
              <w:t xml:space="preserve"> </w:t>
            </w:r>
            <w:r>
              <w:t>программы,</w:t>
            </w:r>
          </w:p>
          <w:p w:rsidR="00531D6D" w:rsidRDefault="00531D6D" w:rsidP="0053416F">
            <w:pPr>
              <w:pStyle w:val="TableParagraph"/>
              <w:ind w:left="106"/>
            </w:pPr>
            <w:r>
              <w:t>дорожной</w:t>
            </w:r>
            <w:r>
              <w:rPr>
                <w:spacing w:val="-2"/>
              </w:rPr>
              <w:t xml:space="preserve"> </w:t>
            </w:r>
            <w:r>
              <w:t>карты</w:t>
            </w:r>
          </w:p>
        </w:tc>
        <w:tc>
          <w:tcPr>
            <w:tcW w:w="616" w:type="pct"/>
          </w:tcPr>
          <w:p w:rsidR="00531D6D" w:rsidRDefault="00531D6D" w:rsidP="00531D6D">
            <w:pPr>
              <w:pStyle w:val="TableParagraph"/>
              <w:ind w:left="103" w:right="190"/>
            </w:pPr>
            <w:r>
              <w:t>Директор</w:t>
            </w:r>
            <w:r>
              <w:rPr>
                <w:spacing w:val="1"/>
              </w:rPr>
              <w:t xml:space="preserve"> </w:t>
            </w:r>
          </w:p>
        </w:tc>
        <w:tc>
          <w:tcPr>
            <w:tcW w:w="723" w:type="pct"/>
          </w:tcPr>
          <w:p w:rsidR="00531D6D" w:rsidRPr="0075658D" w:rsidRDefault="00531D6D" w:rsidP="00AC608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E4C80" w:rsidRPr="0075658D" w:rsidTr="00AB3B2F">
        <w:trPr>
          <w:trHeight w:val="20"/>
        </w:trPr>
        <w:tc>
          <w:tcPr>
            <w:tcW w:w="1012" w:type="pct"/>
            <w:gridSpan w:val="2"/>
          </w:tcPr>
          <w:p w:rsidR="00531D6D" w:rsidRDefault="00531D6D" w:rsidP="005E4C80">
            <w:pPr>
              <w:pStyle w:val="TableParagraph"/>
              <w:spacing w:line="242" w:lineRule="auto"/>
              <w:ind w:right="448"/>
            </w:pPr>
            <w:r>
              <w:t>Педагогический</w:t>
            </w:r>
            <w:r>
              <w:rPr>
                <w:spacing w:val="-52"/>
              </w:rPr>
              <w:t xml:space="preserve"> </w:t>
            </w:r>
            <w:r w:rsidR="005E4C80">
              <w:rPr>
                <w:spacing w:val="-52"/>
              </w:rPr>
              <w:t xml:space="preserve">    </w:t>
            </w:r>
            <w:r w:rsidR="005E4C80">
              <w:t xml:space="preserve"> совет</w:t>
            </w:r>
          </w:p>
        </w:tc>
        <w:tc>
          <w:tcPr>
            <w:tcW w:w="643" w:type="pct"/>
            <w:gridSpan w:val="2"/>
          </w:tcPr>
          <w:p w:rsidR="00531D6D" w:rsidRDefault="00531D6D" w:rsidP="0053416F">
            <w:pPr>
              <w:pStyle w:val="TableParagraph"/>
              <w:spacing w:line="242" w:lineRule="auto"/>
              <w:ind w:right="206"/>
            </w:pPr>
            <w:r>
              <w:t>август</w:t>
            </w:r>
            <w:r>
              <w:rPr>
                <w:spacing w:val="-52"/>
              </w:rPr>
              <w:t xml:space="preserve"> </w:t>
            </w:r>
            <w:r>
              <w:t>2025</w:t>
            </w:r>
          </w:p>
        </w:tc>
        <w:tc>
          <w:tcPr>
            <w:tcW w:w="579" w:type="pct"/>
          </w:tcPr>
          <w:p w:rsidR="00531D6D" w:rsidRDefault="00531D6D" w:rsidP="0053416F">
            <w:pPr>
              <w:pStyle w:val="TableParagraph"/>
              <w:ind w:left="0"/>
            </w:pPr>
          </w:p>
        </w:tc>
        <w:tc>
          <w:tcPr>
            <w:tcW w:w="712" w:type="pct"/>
            <w:gridSpan w:val="2"/>
          </w:tcPr>
          <w:p w:rsidR="00531D6D" w:rsidRDefault="00531D6D" w:rsidP="0053416F">
            <w:pPr>
              <w:pStyle w:val="TableParagraph"/>
              <w:ind w:left="103" w:right="265"/>
            </w:pPr>
            <w:r>
              <w:t>Проведен</w:t>
            </w:r>
            <w:r>
              <w:rPr>
                <w:spacing w:val="1"/>
              </w:rPr>
              <w:t xml:space="preserve"> </w:t>
            </w:r>
            <w:r>
              <w:t>промежуточный</w:t>
            </w:r>
            <w:r>
              <w:rPr>
                <w:spacing w:val="-52"/>
              </w:rPr>
              <w:t xml:space="preserve"> </w:t>
            </w: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</w:p>
          <w:p w:rsidR="00531D6D" w:rsidRDefault="00531D6D" w:rsidP="0053416F">
            <w:pPr>
              <w:pStyle w:val="TableParagraph"/>
              <w:spacing w:line="244" w:lineRule="exact"/>
              <w:ind w:left="103"/>
            </w:pPr>
            <w:r>
              <w:t>Дорожной</w:t>
            </w:r>
            <w:r>
              <w:rPr>
                <w:spacing w:val="-3"/>
              </w:rPr>
              <w:t xml:space="preserve"> </w:t>
            </w:r>
            <w:r>
              <w:t>карты</w:t>
            </w:r>
          </w:p>
        </w:tc>
        <w:tc>
          <w:tcPr>
            <w:tcW w:w="715" w:type="pct"/>
            <w:gridSpan w:val="2"/>
          </w:tcPr>
          <w:p w:rsidR="00531D6D" w:rsidRDefault="00531D6D" w:rsidP="0053416F">
            <w:pPr>
              <w:pStyle w:val="TableParagraph"/>
              <w:spacing w:line="242" w:lineRule="auto"/>
              <w:ind w:left="106" w:right="378"/>
            </w:pPr>
            <w:r>
              <w:t>Корректировка</w:t>
            </w:r>
            <w:r>
              <w:rPr>
                <w:spacing w:val="-52"/>
              </w:rPr>
              <w:t xml:space="preserve"> </w:t>
            </w:r>
            <w:r>
              <w:t>программы,</w:t>
            </w:r>
          </w:p>
          <w:p w:rsidR="00531D6D" w:rsidRDefault="00531D6D" w:rsidP="0053416F">
            <w:pPr>
              <w:pStyle w:val="TableParagraph"/>
              <w:spacing w:line="248" w:lineRule="exact"/>
              <w:ind w:left="106"/>
            </w:pPr>
            <w:r>
              <w:t>дорожной</w:t>
            </w:r>
            <w:r>
              <w:rPr>
                <w:spacing w:val="-2"/>
              </w:rPr>
              <w:t xml:space="preserve"> </w:t>
            </w:r>
            <w:r>
              <w:t>карты</w:t>
            </w:r>
          </w:p>
        </w:tc>
        <w:tc>
          <w:tcPr>
            <w:tcW w:w="616" w:type="pct"/>
          </w:tcPr>
          <w:p w:rsidR="00531D6D" w:rsidRDefault="00531D6D" w:rsidP="00531D6D">
            <w:pPr>
              <w:pStyle w:val="TableParagraph"/>
              <w:spacing w:line="242" w:lineRule="auto"/>
              <w:ind w:left="103" w:right="190"/>
            </w:pPr>
            <w:r>
              <w:t>Директор</w:t>
            </w:r>
            <w:r>
              <w:rPr>
                <w:spacing w:val="1"/>
              </w:rPr>
              <w:t xml:space="preserve"> </w:t>
            </w:r>
          </w:p>
        </w:tc>
        <w:tc>
          <w:tcPr>
            <w:tcW w:w="723" w:type="pct"/>
          </w:tcPr>
          <w:p w:rsidR="00531D6D" w:rsidRPr="0075658D" w:rsidRDefault="00531D6D" w:rsidP="00AC608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AB3B2F" w:rsidRPr="0075658D" w:rsidTr="00AB3B2F">
        <w:trPr>
          <w:trHeight w:val="20"/>
        </w:trPr>
        <w:tc>
          <w:tcPr>
            <w:tcW w:w="1012" w:type="pct"/>
            <w:gridSpan w:val="2"/>
          </w:tcPr>
          <w:p w:rsidR="00531D6D" w:rsidRDefault="00531D6D" w:rsidP="0053416F">
            <w:pPr>
              <w:pStyle w:val="TableParagraph"/>
              <w:spacing w:line="242" w:lineRule="auto"/>
              <w:ind w:right="448"/>
            </w:pPr>
            <w:r>
              <w:t>Педагогический</w:t>
            </w:r>
            <w:r w:rsidR="005E4C80">
              <w:t xml:space="preserve"> </w:t>
            </w:r>
            <w:r>
              <w:rPr>
                <w:spacing w:val="-52"/>
              </w:rPr>
              <w:t xml:space="preserve"> </w:t>
            </w:r>
            <w:r>
              <w:t>совет</w:t>
            </w:r>
          </w:p>
        </w:tc>
        <w:tc>
          <w:tcPr>
            <w:tcW w:w="643" w:type="pct"/>
            <w:gridSpan w:val="2"/>
          </w:tcPr>
          <w:p w:rsidR="00531D6D" w:rsidRDefault="00531D6D" w:rsidP="0053416F">
            <w:pPr>
              <w:pStyle w:val="TableParagraph"/>
              <w:spacing w:line="242" w:lineRule="auto"/>
              <w:ind w:right="165"/>
            </w:pPr>
            <w:r>
              <w:t>октябр</w:t>
            </w:r>
            <w:r>
              <w:rPr>
                <w:spacing w:val="-52"/>
              </w:rPr>
              <w:t xml:space="preserve"> </w:t>
            </w:r>
            <w:r>
              <w:t>ь</w:t>
            </w:r>
            <w:r>
              <w:rPr>
                <w:spacing w:val="1"/>
              </w:rPr>
              <w:t xml:space="preserve"> </w:t>
            </w:r>
            <w:r>
              <w:t>2026</w:t>
            </w:r>
          </w:p>
        </w:tc>
        <w:tc>
          <w:tcPr>
            <w:tcW w:w="579" w:type="pct"/>
          </w:tcPr>
          <w:p w:rsidR="00531D6D" w:rsidRDefault="00531D6D" w:rsidP="0053416F">
            <w:pPr>
              <w:pStyle w:val="TableParagraph"/>
              <w:ind w:left="0"/>
            </w:pPr>
          </w:p>
        </w:tc>
        <w:tc>
          <w:tcPr>
            <w:tcW w:w="712" w:type="pct"/>
            <w:gridSpan w:val="2"/>
          </w:tcPr>
          <w:p w:rsidR="00531D6D" w:rsidRDefault="00531D6D" w:rsidP="0053416F">
            <w:pPr>
              <w:pStyle w:val="TableParagraph"/>
              <w:spacing w:line="242" w:lineRule="auto"/>
              <w:ind w:left="103" w:right="894"/>
            </w:pPr>
            <w:r>
              <w:t>Проведен</w:t>
            </w:r>
            <w:r>
              <w:rPr>
                <w:spacing w:val="-52"/>
              </w:rPr>
              <w:t xml:space="preserve"> </w:t>
            </w:r>
            <w:r>
              <w:lastRenderedPageBreak/>
              <w:t>итоговый</w:t>
            </w:r>
          </w:p>
          <w:p w:rsidR="00531D6D" w:rsidRDefault="00531D6D" w:rsidP="0053416F">
            <w:pPr>
              <w:pStyle w:val="TableParagraph"/>
              <w:ind w:left="103" w:right="691"/>
              <w:jc w:val="both"/>
            </w:pPr>
            <w:r>
              <w:t>мониторинг</w:t>
            </w:r>
            <w:r>
              <w:rPr>
                <w:spacing w:val="-53"/>
              </w:rPr>
              <w:t xml:space="preserve"> </w:t>
            </w: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Программы</w:t>
            </w:r>
            <w:r>
              <w:rPr>
                <w:spacing w:val="-53"/>
              </w:rPr>
              <w:t xml:space="preserve"> </w:t>
            </w:r>
            <w:r>
              <w:t>развития</w:t>
            </w:r>
          </w:p>
        </w:tc>
        <w:tc>
          <w:tcPr>
            <w:tcW w:w="715" w:type="pct"/>
            <w:gridSpan w:val="2"/>
          </w:tcPr>
          <w:p w:rsidR="00531D6D" w:rsidRDefault="00531D6D" w:rsidP="0053416F">
            <w:pPr>
              <w:pStyle w:val="TableParagraph"/>
              <w:tabs>
                <w:tab w:val="left" w:pos="1697"/>
              </w:tabs>
              <w:ind w:left="106" w:right="99"/>
              <w:rPr>
                <w:sz w:val="24"/>
              </w:rPr>
            </w:pPr>
            <w:r>
              <w:rPr>
                <w:sz w:val="24"/>
              </w:rPr>
              <w:lastRenderedPageBreak/>
              <w:t>Выявлены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проблемы</w:t>
            </w:r>
            <w:r w:rsidR="005E4C80"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</w:p>
          <w:p w:rsidR="00531D6D" w:rsidRDefault="00531D6D" w:rsidP="0053416F">
            <w:pPr>
              <w:pStyle w:val="TableParagraph"/>
              <w:tabs>
                <w:tab w:val="left" w:pos="1575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пути</w:t>
            </w:r>
            <w:r>
              <w:rPr>
                <w:sz w:val="24"/>
              </w:rPr>
              <w:tab/>
              <w:t>их</w:t>
            </w:r>
          </w:p>
          <w:p w:rsidR="00531D6D" w:rsidRDefault="00531D6D" w:rsidP="0053416F">
            <w:pPr>
              <w:pStyle w:val="TableParagraph"/>
              <w:ind w:left="106" w:right="582"/>
              <w:rPr>
                <w:sz w:val="24"/>
              </w:rPr>
            </w:pP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</w:p>
          <w:p w:rsidR="00531D6D" w:rsidRDefault="00531D6D" w:rsidP="0053416F">
            <w:pPr>
              <w:pStyle w:val="TableParagraph"/>
              <w:ind w:left="106" w:right="124"/>
              <w:rPr>
                <w:sz w:val="24"/>
              </w:rPr>
            </w:pPr>
            <w:r>
              <w:rPr>
                <w:sz w:val="24"/>
              </w:rPr>
              <w:t>перспектив даль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531D6D" w:rsidRDefault="00531D6D" w:rsidP="0053416F">
            <w:pPr>
              <w:pStyle w:val="TableParagraph"/>
              <w:tabs>
                <w:tab w:val="left" w:pos="1700"/>
              </w:tabs>
              <w:ind w:left="106" w:right="97"/>
              <w:rPr>
                <w:sz w:val="24"/>
              </w:rPr>
            </w:pPr>
            <w:r>
              <w:rPr>
                <w:sz w:val="24"/>
              </w:rPr>
              <w:t>Подведены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 w:rsidR="005E4C80"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</w:t>
            </w:r>
          </w:p>
          <w:p w:rsidR="00531D6D" w:rsidRDefault="00531D6D" w:rsidP="0053416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постановлены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616" w:type="pct"/>
          </w:tcPr>
          <w:p w:rsidR="00531D6D" w:rsidRDefault="00531D6D" w:rsidP="005E4C80">
            <w:pPr>
              <w:pStyle w:val="TableParagraph"/>
              <w:spacing w:line="242" w:lineRule="auto"/>
              <w:ind w:left="103" w:right="190"/>
            </w:pPr>
            <w:r>
              <w:lastRenderedPageBreak/>
              <w:t>Директор</w:t>
            </w:r>
            <w:r>
              <w:rPr>
                <w:spacing w:val="1"/>
              </w:rPr>
              <w:t xml:space="preserve"> </w:t>
            </w:r>
          </w:p>
        </w:tc>
        <w:tc>
          <w:tcPr>
            <w:tcW w:w="723" w:type="pct"/>
          </w:tcPr>
          <w:p w:rsidR="00531D6D" w:rsidRPr="0075658D" w:rsidRDefault="00531D6D" w:rsidP="00AC608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5E4C80" w:rsidRPr="0075658D" w:rsidTr="005E4C80">
        <w:trPr>
          <w:trHeight w:val="20"/>
        </w:trPr>
        <w:tc>
          <w:tcPr>
            <w:tcW w:w="5000" w:type="pct"/>
            <w:gridSpan w:val="11"/>
          </w:tcPr>
          <w:p w:rsidR="005E4C80" w:rsidRPr="005E4C80" w:rsidRDefault="005E4C80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З</w:t>
            </w:r>
            <w:r w:rsidRPr="005E4C80">
              <w:rPr>
                <w:b/>
                <w:sz w:val="24"/>
              </w:rPr>
              <w:t>адача</w:t>
            </w:r>
            <w:r w:rsidRPr="005E4C80">
              <w:rPr>
                <w:b/>
                <w:sz w:val="24"/>
              </w:rPr>
              <w:tab/>
              <w:t>3</w:t>
            </w:r>
            <w:r w:rsidRPr="005E4C80">
              <w:rPr>
                <w:b/>
                <w:sz w:val="24"/>
              </w:rPr>
              <w:tab/>
            </w:r>
            <w:r>
              <w:rPr>
                <w:sz w:val="24"/>
              </w:rPr>
              <w:t xml:space="preserve">Совершенствовать качество образования через обеспечение </w:t>
            </w:r>
            <w:r w:rsidRPr="005E4C80">
              <w:rPr>
                <w:sz w:val="24"/>
              </w:rPr>
              <w:t>равных</w:t>
            </w:r>
            <w:r>
              <w:rPr>
                <w:sz w:val="24"/>
              </w:rPr>
              <w:t xml:space="preserve"> возможностей для всех обучающихся и </w:t>
            </w:r>
            <w:r w:rsidRPr="005E4C80">
              <w:rPr>
                <w:sz w:val="24"/>
              </w:rPr>
              <w:t>конструирование</w:t>
            </w:r>
            <w:r>
              <w:rPr>
                <w:sz w:val="24"/>
              </w:rPr>
              <w:t xml:space="preserve"> </w:t>
            </w:r>
            <w:r w:rsidRPr="005E4C80">
              <w:rPr>
                <w:spacing w:val="-1"/>
                <w:sz w:val="24"/>
              </w:rPr>
              <w:t>мотивирующей</w:t>
            </w:r>
            <w:r>
              <w:rPr>
                <w:spacing w:val="-1"/>
                <w:sz w:val="24"/>
              </w:rPr>
              <w:t xml:space="preserve"> </w:t>
            </w:r>
            <w:r w:rsidRPr="005E4C80">
              <w:rPr>
                <w:spacing w:val="-57"/>
                <w:sz w:val="24"/>
              </w:rPr>
              <w:t xml:space="preserve"> </w:t>
            </w:r>
            <w:r w:rsidRPr="005E4C80">
              <w:rPr>
                <w:sz w:val="24"/>
              </w:rPr>
              <w:t>образовательной</w:t>
            </w:r>
            <w:r w:rsidRPr="005E4C80">
              <w:rPr>
                <w:spacing w:val="-1"/>
                <w:sz w:val="24"/>
              </w:rPr>
              <w:t xml:space="preserve"> </w:t>
            </w:r>
            <w:r w:rsidRPr="005E4C80">
              <w:rPr>
                <w:sz w:val="24"/>
              </w:rPr>
              <w:t>среды</w:t>
            </w:r>
          </w:p>
        </w:tc>
      </w:tr>
      <w:tr w:rsidR="00AB3B2F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right="712"/>
            </w:pPr>
            <w:r>
              <w:t xml:space="preserve">Утверждение </w:t>
            </w:r>
            <w:r>
              <w:rPr>
                <w:spacing w:val="-52"/>
              </w:rPr>
              <w:t xml:space="preserve"> </w:t>
            </w:r>
            <w:r>
              <w:t>графика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  <w:r>
              <w:rPr>
                <w:spacing w:val="1"/>
              </w:rPr>
              <w:t xml:space="preserve"> </w:t>
            </w:r>
            <w:r>
              <w:t>оценочных</w:t>
            </w:r>
          </w:p>
          <w:p w:rsidR="005E4C80" w:rsidRDefault="005E4C80" w:rsidP="0053416F">
            <w:pPr>
              <w:pStyle w:val="TableParagraph"/>
              <w:spacing w:line="244" w:lineRule="exact"/>
            </w:pPr>
            <w:r>
              <w:t>процедур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C80" w:rsidRPr="005E4C80" w:rsidRDefault="005E4C80" w:rsidP="005E4C80">
            <w:pPr>
              <w:pStyle w:val="TableParagraph"/>
              <w:spacing w:line="195" w:lineRule="exact"/>
            </w:pPr>
            <w:r w:rsidRPr="005E4C80">
              <w:t>ежегодно</w:t>
            </w:r>
          </w:p>
          <w:p w:rsidR="005E4C80" w:rsidRPr="005E4C80" w:rsidRDefault="005E4C80" w:rsidP="0053416F">
            <w:pPr>
              <w:pStyle w:val="TableParagraph"/>
              <w:ind w:right="307"/>
            </w:pPr>
            <w:r w:rsidRPr="005E4C80">
              <w:t>до</w:t>
            </w:r>
            <w:r w:rsidRPr="005E4C80">
              <w:rPr>
                <w:spacing w:val="1"/>
              </w:rPr>
              <w:t xml:space="preserve"> </w:t>
            </w:r>
            <w:r w:rsidRPr="005E4C80">
              <w:t>01.09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103" w:right="194"/>
            </w:pPr>
            <w:r>
              <w:t>100% оценочных</w:t>
            </w:r>
            <w:r>
              <w:rPr>
                <w:spacing w:val="-52"/>
              </w:rPr>
              <w:t xml:space="preserve"> </w:t>
            </w:r>
            <w:r>
              <w:t>процедур</w:t>
            </w:r>
          </w:p>
          <w:p w:rsidR="005E4C80" w:rsidRDefault="005E4C80" w:rsidP="0053416F">
            <w:pPr>
              <w:pStyle w:val="TableParagraph"/>
              <w:ind w:left="103" w:right="422"/>
            </w:pPr>
            <w:r>
              <w:t>соответствуют</w:t>
            </w:r>
            <w:r>
              <w:rPr>
                <w:spacing w:val="-52"/>
              </w:rPr>
              <w:t xml:space="preserve"> </w:t>
            </w:r>
            <w:r>
              <w:t>методическим</w:t>
            </w:r>
          </w:p>
          <w:p w:rsidR="005E4C80" w:rsidRDefault="005E4C80" w:rsidP="0053416F">
            <w:pPr>
              <w:pStyle w:val="TableParagraph"/>
              <w:spacing w:line="244" w:lineRule="exact"/>
              <w:ind w:left="103"/>
            </w:pPr>
            <w:r>
              <w:t>рекомендациям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106" w:right="569"/>
            </w:pPr>
            <w:r>
              <w:t>Приказ об</w:t>
            </w:r>
            <w:r>
              <w:rPr>
                <w:spacing w:val="1"/>
              </w:rPr>
              <w:t xml:space="preserve"> </w:t>
            </w:r>
            <w:r>
              <w:t>утверждении</w:t>
            </w:r>
            <w:r>
              <w:rPr>
                <w:spacing w:val="-52"/>
              </w:rPr>
              <w:t xml:space="preserve"> </w:t>
            </w:r>
            <w:r>
              <w:t>графика</w:t>
            </w:r>
            <w:r>
              <w:rPr>
                <w:spacing w:val="1"/>
              </w:rPr>
              <w:t xml:space="preserve"> </w:t>
            </w:r>
            <w:r>
              <w:t>оценочных</w:t>
            </w:r>
          </w:p>
          <w:p w:rsidR="005E4C80" w:rsidRDefault="005E4C80" w:rsidP="0053416F">
            <w:pPr>
              <w:pStyle w:val="TableParagraph"/>
              <w:spacing w:line="244" w:lineRule="exact"/>
              <w:ind w:left="106"/>
            </w:pPr>
            <w:r>
              <w:t>процедур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103" w:right="321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</w:t>
            </w:r>
            <w:r>
              <w:rPr>
                <w:spacing w:val="-52"/>
              </w:rPr>
              <w:t xml:space="preserve"> </w:t>
            </w:r>
            <w:r>
              <w:t>УР</w:t>
            </w:r>
          </w:p>
          <w:p w:rsidR="005E4C80" w:rsidRDefault="005E4C80" w:rsidP="0053416F">
            <w:pPr>
              <w:pStyle w:val="TableParagraph"/>
              <w:spacing w:line="252" w:lineRule="exact"/>
              <w:ind w:left="103"/>
            </w:pP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5E4C80" w:rsidRDefault="005E4C80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AB3B2F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right="626"/>
            </w:pPr>
            <w:r>
              <w:t>Разработка и</w:t>
            </w:r>
            <w:r>
              <w:rPr>
                <w:spacing w:val="1"/>
              </w:rPr>
              <w:t xml:space="preserve"> </w:t>
            </w:r>
            <w:r>
              <w:t>реализация</w:t>
            </w:r>
            <w:r>
              <w:rPr>
                <w:spacing w:val="1"/>
              </w:rPr>
              <w:t xml:space="preserve"> </w:t>
            </w:r>
            <w:r>
              <w:t>программы по</w:t>
            </w:r>
            <w:r>
              <w:rPr>
                <w:spacing w:val="-52"/>
              </w:rPr>
              <w:t xml:space="preserve"> </w:t>
            </w:r>
            <w:r>
              <w:t>развитию</w:t>
            </w:r>
          </w:p>
          <w:p w:rsidR="005E4C80" w:rsidRDefault="005E4C80" w:rsidP="005E4C80">
            <w:pPr>
              <w:pStyle w:val="TableParagraph"/>
              <w:spacing w:line="244" w:lineRule="exact"/>
            </w:pPr>
            <w:r>
              <w:t>инклюзивного образования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C80" w:rsidRPr="005E4C80" w:rsidRDefault="005E4C80" w:rsidP="0053416F">
            <w:pPr>
              <w:pStyle w:val="TableParagraph"/>
              <w:ind w:left="0"/>
              <w:rPr>
                <w:b/>
              </w:rPr>
            </w:pPr>
          </w:p>
          <w:p w:rsidR="005E4C80" w:rsidRPr="005E4C80" w:rsidRDefault="005E4C80" w:rsidP="0053416F">
            <w:pPr>
              <w:pStyle w:val="TableParagraph"/>
              <w:spacing w:line="252" w:lineRule="exact"/>
            </w:pPr>
            <w:r w:rsidRPr="005E4C80">
              <w:t>01.09</w:t>
            </w:r>
          </w:p>
          <w:p w:rsidR="005E4C80" w:rsidRPr="005E4C80" w:rsidRDefault="005E4C80" w:rsidP="0053416F">
            <w:pPr>
              <w:pStyle w:val="TableParagraph"/>
              <w:spacing w:line="252" w:lineRule="exact"/>
            </w:pPr>
            <w:r w:rsidRPr="005E4C80">
              <w:t>2024г.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103" w:right="483"/>
            </w:pPr>
            <w:r>
              <w:t>Разработана и</w:t>
            </w:r>
            <w:r>
              <w:rPr>
                <w:spacing w:val="-52"/>
              </w:rPr>
              <w:t xml:space="preserve"> </w:t>
            </w:r>
            <w:r>
              <w:t>реализуется</w:t>
            </w:r>
            <w:r>
              <w:rPr>
                <w:spacing w:val="1"/>
              </w:rPr>
              <w:t xml:space="preserve"> </w:t>
            </w:r>
            <w:r>
              <w:t>программа по</w:t>
            </w:r>
            <w:r>
              <w:rPr>
                <w:spacing w:val="-52"/>
              </w:rPr>
              <w:t xml:space="preserve"> </w:t>
            </w:r>
            <w:r>
              <w:t>развитию</w:t>
            </w:r>
          </w:p>
          <w:p w:rsidR="005E4C80" w:rsidRDefault="005E4C80" w:rsidP="0053416F">
            <w:pPr>
              <w:pStyle w:val="TableParagraph"/>
              <w:spacing w:line="244" w:lineRule="exact"/>
              <w:ind w:left="103"/>
            </w:pPr>
            <w:r>
              <w:t>инклюзивного образования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106" w:right="449"/>
            </w:pPr>
            <w:r>
              <w:t>Программа по</w:t>
            </w:r>
            <w:r>
              <w:rPr>
                <w:spacing w:val="-52"/>
              </w:rPr>
              <w:t xml:space="preserve"> </w:t>
            </w:r>
            <w:r>
              <w:t>развитию</w:t>
            </w:r>
            <w:r>
              <w:rPr>
                <w:spacing w:val="1"/>
              </w:rPr>
              <w:t xml:space="preserve"> </w:t>
            </w:r>
            <w:r>
              <w:t>инклюзивного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103" w:right="321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</w:t>
            </w:r>
            <w:r>
              <w:rPr>
                <w:spacing w:val="-52"/>
              </w:rPr>
              <w:t xml:space="preserve"> </w:t>
            </w:r>
            <w:r>
              <w:t>УР</w:t>
            </w: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5E4C80" w:rsidRDefault="005E4C80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AB3B2F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spacing w:line="242" w:lineRule="auto"/>
              <w:ind w:right="547"/>
            </w:pPr>
            <w:r>
              <w:t>Корректировка</w:t>
            </w:r>
            <w:r>
              <w:rPr>
                <w:spacing w:val="-52"/>
              </w:rPr>
              <w:t xml:space="preserve"> </w:t>
            </w:r>
            <w:r>
              <w:t>внутренней</w:t>
            </w:r>
          </w:p>
          <w:p w:rsidR="005E4C80" w:rsidRDefault="005E4C80" w:rsidP="0053416F">
            <w:pPr>
              <w:pStyle w:val="TableParagraph"/>
              <w:ind w:right="454"/>
            </w:pPr>
            <w:r>
              <w:t>системы оценки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C80" w:rsidRPr="005E4C80" w:rsidRDefault="005E4C80" w:rsidP="005E4C80">
            <w:pPr>
              <w:pStyle w:val="TableParagraph"/>
              <w:spacing w:line="196" w:lineRule="exact"/>
            </w:pPr>
            <w:r w:rsidRPr="005E4C80">
              <w:t>ежегодно</w:t>
            </w:r>
          </w:p>
          <w:p w:rsidR="005E4C80" w:rsidRPr="005E4C80" w:rsidRDefault="005E4C80" w:rsidP="0053416F">
            <w:pPr>
              <w:pStyle w:val="TableParagraph"/>
              <w:ind w:right="307"/>
            </w:pPr>
            <w:r w:rsidRPr="005E4C80">
              <w:t>до</w:t>
            </w:r>
            <w:r w:rsidRPr="005E4C80">
              <w:rPr>
                <w:spacing w:val="1"/>
              </w:rPr>
              <w:t xml:space="preserve"> </w:t>
            </w:r>
            <w:r w:rsidRPr="005E4C80">
              <w:t>01.09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103" w:right="376"/>
            </w:pPr>
            <w:r>
              <w:t>100% учителей</w:t>
            </w:r>
            <w:r>
              <w:rPr>
                <w:spacing w:val="-52"/>
              </w:rPr>
              <w:t xml:space="preserve"> </w:t>
            </w:r>
            <w:r>
              <w:t>включены во</w:t>
            </w:r>
            <w:r>
              <w:rPr>
                <w:spacing w:val="1"/>
              </w:rPr>
              <w:t xml:space="preserve"> </w:t>
            </w:r>
            <w:r>
              <w:t>внутреннюю</w:t>
            </w:r>
          </w:p>
          <w:p w:rsidR="005E4C80" w:rsidRDefault="005E4C80" w:rsidP="0053416F">
            <w:pPr>
              <w:pStyle w:val="TableParagraph"/>
              <w:spacing w:line="252" w:lineRule="exact"/>
              <w:ind w:left="103" w:right="323"/>
            </w:pPr>
            <w:r>
              <w:t>систему оценки</w:t>
            </w:r>
            <w:r>
              <w:rPr>
                <w:spacing w:val="-52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spacing w:line="242" w:lineRule="auto"/>
              <w:ind w:left="106" w:right="358"/>
            </w:pPr>
            <w:r>
              <w:t>Аналитические</w:t>
            </w:r>
            <w:r>
              <w:rPr>
                <w:spacing w:val="-52"/>
              </w:rPr>
              <w:t xml:space="preserve"> </w:t>
            </w:r>
            <w:r>
              <w:t>справки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103" w:right="321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</w:t>
            </w:r>
            <w:r>
              <w:rPr>
                <w:spacing w:val="-52"/>
              </w:rPr>
              <w:t xml:space="preserve"> </w:t>
            </w:r>
            <w:r w:rsidR="000E6EF7">
              <w:t>У</w:t>
            </w:r>
            <w:r>
              <w:t>Р</w:t>
            </w: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5E4C80" w:rsidRDefault="005E4C80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AB3B2F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right="757"/>
            </w:pPr>
            <w:r>
              <w:t>Организация</w:t>
            </w:r>
            <w:r w:rsidR="000E6EF7">
              <w:t xml:space="preserve"> </w:t>
            </w:r>
            <w:r>
              <w:rPr>
                <w:spacing w:val="-52"/>
              </w:rPr>
              <w:t xml:space="preserve"> </w:t>
            </w:r>
            <w:r>
              <w:t>участия</w:t>
            </w:r>
          </w:p>
          <w:p w:rsidR="005E4C80" w:rsidRDefault="005E4C80" w:rsidP="0053416F">
            <w:pPr>
              <w:pStyle w:val="TableParagraph"/>
              <w:ind w:right="486"/>
            </w:pP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lastRenderedPageBreak/>
              <w:t>конкурсах и</w:t>
            </w:r>
            <w:r>
              <w:rPr>
                <w:spacing w:val="1"/>
              </w:rPr>
              <w:t xml:space="preserve"> </w:t>
            </w:r>
            <w:r>
              <w:t>конференциях с</w:t>
            </w:r>
            <w:r>
              <w:rPr>
                <w:spacing w:val="-52"/>
              </w:rPr>
              <w:t xml:space="preserve"> </w:t>
            </w:r>
            <w:r>
              <w:t>проектными и</w:t>
            </w:r>
            <w:r>
              <w:rPr>
                <w:spacing w:val="1"/>
              </w:rPr>
              <w:t xml:space="preserve"> </w:t>
            </w:r>
            <w:r>
              <w:t>учебно-</w:t>
            </w:r>
          </w:p>
          <w:p w:rsidR="005E4C80" w:rsidRDefault="005E4C80" w:rsidP="0053416F">
            <w:pPr>
              <w:pStyle w:val="TableParagraph"/>
              <w:spacing w:line="252" w:lineRule="exact"/>
              <w:ind w:right="161"/>
            </w:pPr>
            <w:r>
              <w:t>исследовательским</w:t>
            </w:r>
            <w:r>
              <w:rPr>
                <w:spacing w:val="-52"/>
              </w:rPr>
              <w:t xml:space="preserve"> </w:t>
            </w:r>
            <w:r>
              <w:t>и работами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C80" w:rsidRPr="005E4C80" w:rsidRDefault="005E4C80" w:rsidP="0053416F">
            <w:pPr>
              <w:pStyle w:val="TableParagraph"/>
              <w:ind w:right="158"/>
            </w:pPr>
            <w:r w:rsidRPr="005E4C80">
              <w:lastRenderedPageBreak/>
              <w:t>по</w:t>
            </w:r>
            <w:r w:rsidRPr="005E4C80">
              <w:rPr>
                <w:spacing w:val="1"/>
              </w:rPr>
              <w:t xml:space="preserve"> </w:t>
            </w:r>
            <w:r w:rsidRPr="005E4C80">
              <w:t>плану</w:t>
            </w:r>
            <w:r w:rsidRPr="005E4C80">
              <w:rPr>
                <w:spacing w:val="1"/>
              </w:rPr>
              <w:t xml:space="preserve"> </w:t>
            </w:r>
            <w:r w:rsidR="000E6EF7">
              <w:t xml:space="preserve">отдела образования </w:t>
            </w:r>
            <w:r w:rsidRPr="005E4C80">
              <w:rPr>
                <w:spacing w:val="-52"/>
              </w:rPr>
              <w:t xml:space="preserve"> </w:t>
            </w:r>
            <w:r w:rsidRPr="005E4C80">
              <w:t>и</w:t>
            </w:r>
            <w:r w:rsidRPr="005E4C80">
              <w:rPr>
                <w:spacing w:val="1"/>
              </w:rPr>
              <w:t xml:space="preserve"> </w:t>
            </w:r>
            <w:r w:rsidRPr="005E4C80">
              <w:lastRenderedPageBreak/>
              <w:t>школы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103" w:right="463"/>
            </w:pPr>
            <w:r>
              <w:t>Увеличение</w:t>
            </w:r>
            <w:r>
              <w:rPr>
                <w:spacing w:val="1"/>
              </w:rPr>
              <w:t xml:space="preserve"> </w:t>
            </w:r>
            <w:r>
              <w:t>количества</w:t>
            </w:r>
            <w:r>
              <w:rPr>
                <w:spacing w:val="1"/>
              </w:rPr>
              <w:t xml:space="preserve"> </w:t>
            </w:r>
            <w:r>
              <w:t>участников на</w:t>
            </w:r>
            <w:r>
              <w:rPr>
                <w:spacing w:val="-52"/>
              </w:rPr>
              <w:t xml:space="preserve"> </w:t>
            </w:r>
            <w:r>
              <w:lastRenderedPageBreak/>
              <w:t>10%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106" w:right="358"/>
            </w:pPr>
            <w:r>
              <w:lastRenderedPageBreak/>
              <w:t>Аналитические</w:t>
            </w:r>
            <w:r>
              <w:rPr>
                <w:spacing w:val="-52"/>
              </w:rPr>
              <w:t xml:space="preserve"> </w:t>
            </w:r>
            <w:r>
              <w:t>справки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0E6EF7" w:rsidP="0053416F">
            <w:pPr>
              <w:pStyle w:val="TableParagraph"/>
              <w:spacing w:line="252" w:lineRule="exact"/>
              <w:ind w:left="103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</w:t>
            </w:r>
            <w:r>
              <w:rPr>
                <w:spacing w:val="-52"/>
              </w:rPr>
              <w:t xml:space="preserve"> </w:t>
            </w:r>
            <w:r>
              <w:t>УР</w:t>
            </w: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5E4C80" w:rsidRDefault="005E4C80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AB3B2F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spacing w:line="240" w:lineRule="exact"/>
            </w:pPr>
            <w:r>
              <w:lastRenderedPageBreak/>
              <w:t>Сетевое</w:t>
            </w:r>
          </w:p>
          <w:p w:rsidR="005E4C80" w:rsidRDefault="005E4C80" w:rsidP="0053416F">
            <w:pPr>
              <w:pStyle w:val="TableParagraph"/>
              <w:spacing w:line="252" w:lineRule="exact"/>
            </w:pPr>
            <w:r>
              <w:t>взаимодействие</w:t>
            </w:r>
            <w:r>
              <w:rPr>
                <w:spacing w:val="-2"/>
              </w:rPr>
              <w:t xml:space="preserve"> </w:t>
            </w:r>
            <w:r>
              <w:t>с</w:t>
            </w:r>
          </w:p>
          <w:p w:rsidR="005E4C80" w:rsidRDefault="005E4C80" w:rsidP="0053416F">
            <w:pPr>
              <w:pStyle w:val="TableParagraph"/>
              <w:spacing w:line="252" w:lineRule="exact"/>
              <w:ind w:right="352"/>
            </w:pPr>
            <w:r>
              <w:t>центрами «Точка</w:t>
            </w:r>
            <w:r w:rsidR="000E6EF7">
              <w:t xml:space="preserve"> </w:t>
            </w:r>
            <w:r>
              <w:rPr>
                <w:spacing w:val="-52"/>
              </w:rPr>
              <w:t xml:space="preserve"> </w:t>
            </w:r>
            <w:r>
              <w:t>роста»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C80" w:rsidRPr="000E6EF7" w:rsidRDefault="005E4C80" w:rsidP="0053416F">
            <w:pPr>
              <w:pStyle w:val="TableParagraph"/>
              <w:ind w:right="166"/>
            </w:pPr>
            <w:r w:rsidRPr="000E6EF7">
              <w:t>ежегодн</w:t>
            </w:r>
            <w:r w:rsidRPr="000E6EF7">
              <w:rPr>
                <w:spacing w:val="-42"/>
              </w:rPr>
              <w:t xml:space="preserve"> </w:t>
            </w:r>
            <w:r w:rsidRPr="000E6EF7">
              <w:t>о</w:t>
            </w:r>
          </w:p>
          <w:p w:rsidR="005E4C80" w:rsidRDefault="005E4C80" w:rsidP="0053416F">
            <w:pPr>
              <w:pStyle w:val="TableParagraph"/>
              <w:spacing w:line="242" w:lineRule="auto"/>
              <w:ind w:right="307"/>
            </w:pPr>
            <w:r w:rsidRPr="000E6EF7">
              <w:t>до</w:t>
            </w:r>
            <w:r w:rsidRPr="000E6EF7">
              <w:rPr>
                <w:spacing w:val="1"/>
              </w:rPr>
              <w:t xml:space="preserve"> </w:t>
            </w:r>
            <w:r w:rsidRPr="000E6EF7">
              <w:t>01.09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103" w:right="699"/>
            </w:pPr>
            <w:r>
              <w:t>Подписан и</w:t>
            </w:r>
            <w:r>
              <w:rPr>
                <w:spacing w:val="-52"/>
              </w:rPr>
              <w:t xml:space="preserve"> </w:t>
            </w:r>
            <w:r>
              <w:t>действует</w:t>
            </w:r>
          </w:p>
          <w:p w:rsidR="005E4C80" w:rsidRDefault="005E4C80" w:rsidP="0053416F">
            <w:pPr>
              <w:pStyle w:val="TableParagraph"/>
              <w:ind w:left="103"/>
            </w:pPr>
            <w:r>
              <w:t>договор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106" w:right="852"/>
            </w:pPr>
            <w:r>
              <w:t>Договор о</w:t>
            </w:r>
            <w:r>
              <w:rPr>
                <w:spacing w:val="-52"/>
              </w:rPr>
              <w:t xml:space="preserve"> </w:t>
            </w:r>
            <w:r>
              <w:t>сетевом</w:t>
            </w:r>
          </w:p>
          <w:p w:rsidR="005E4C80" w:rsidRDefault="005E4C80" w:rsidP="0053416F">
            <w:pPr>
              <w:pStyle w:val="TableParagraph"/>
              <w:ind w:left="106"/>
            </w:pPr>
            <w:r>
              <w:t>взаимодействии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0E6EF7">
            <w:pPr>
              <w:pStyle w:val="TableParagraph"/>
              <w:ind w:left="103" w:right="190"/>
            </w:pPr>
            <w:r>
              <w:t>Директор</w:t>
            </w:r>
            <w:r>
              <w:rPr>
                <w:spacing w:val="1"/>
              </w:rPr>
              <w:t xml:space="preserve"> </w:t>
            </w: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5E4C80" w:rsidRDefault="005E4C80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AB3B2F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5E4C80" w:rsidRDefault="000E6EF7" w:rsidP="0053416F">
            <w:pPr>
              <w:pStyle w:val="TableParagraph"/>
              <w:ind w:right="158"/>
            </w:pPr>
            <w:r>
              <w:t>Ф</w:t>
            </w:r>
            <w:r w:rsidR="005E4C80">
              <w:t>ункционирование</w:t>
            </w:r>
            <w:r>
              <w:t xml:space="preserve"> </w:t>
            </w:r>
            <w:r w:rsidR="005E4C80">
              <w:rPr>
                <w:spacing w:val="-52"/>
              </w:rPr>
              <w:t xml:space="preserve"> </w:t>
            </w:r>
            <w:r w:rsidR="005E4C80">
              <w:t>центра</w:t>
            </w:r>
            <w:r w:rsidR="005E4C80">
              <w:rPr>
                <w:spacing w:val="-1"/>
              </w:rPr>
              <w:t xml:space="preserve"> </w:t>
            </w:r>
            <w:r w:rsidR="005E4C80">
              <w:t>«Точка</w:t>
            </w:r>
          </w:p>
          <w:p w:rsidR="005E4C80" w:rsidRDefault="005E4C80" w:rsidP="0053416F">
            <w:pPr>
              <w:pStyle w:val="TableParagraph"/>
              <w:spacing w:line="252" w:lineRule="exact"/>
              <w:ind w:right="630"/>
            </w:pPr>
            <w:r>
              <w:t>роста» на базе</w:t>
            </w:r>
            <w:r w:rsidR="000E6EF7">
              <w:t xml:space="preserve"> </w:t>
            </w:r>
            <w:r>
              <w:rPr>
                <w:spacing w:val="-52"/>
              </w:rPr>
              <w:t xml:space="preserve"> </w:t>
            </w:r>
            <w:r>
              <w:t>школы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spacing w:line="243" w:lineRule="exact"/>
            </w:pPr>
            <w:r>
              <w:t>2024 г.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103" w:right="403"/>
            </w:pPr>
            <w:r>
              <w:t>Показатели</w:t>
            </w:r>
            <w:r>
              <w:rPr>
                <w:spacing w:val="1"/>
              </w:rPr>
              <w:t xml:space="preserve"> </w:t>
            </w:r>
            <w:r>
              <w:t>работы «Точка</w:t>
            </w:r>
            <w:r>
              <w:rPr>
                <w:spacing w:val="-52"/>
              </w:rPr>
              <w:t xml:space="preserve"> </w:t>
            </w:r>
            <w:r>
              <w:t>роста»</w:t>
            </w:r>
          </w:p>
          <w:p w:rsidR="005E4C80" w:rsidRDefault="005E4C80" w:rsidP="0053416F">
            <w:pPr>
              <w:pStyle w:val="TableParagraph"/>
              <w:spacing w:line="252" w:lineRule="exact"/>
              <w:ind w:left="103" w:right="422"/>
            </w:pPr>
            <w:r>
              <w:t>соответствуют</w:t>
            </w:r>
            <w:r>
              <w:rPr>
                <w:spacing w:val="-52"/>
              </w:rPr>
              <w:t xml:space="preserve"> </w:t>
            </w:r>
            <w:r>
              <w:t>заявленным.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106" w:right="548"/>
            </w:pPr>
            <w:r>
              <w:t>Мониторинг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  <w:p w:rsidR="005E4C80" w:rsidRDefault="005E4C80" w:rsidP="0053416F">
            <w:pPr>
              <w:pStyle w:val="TableParagraph"/>
              <w:spacing w:line="251" w:lineRule="exact"/>
              <w:ind w:left="106"/>
            </w:pPr>
            <w:r>
              <w:t>«Точка</w:t>
            </w:r>
            <w:r>
              <w:rPr>
                <w:spacing w:val="-1"/>
              </w:rPr>
              <w:t xml:space="preserve"> </w:t>
            </w:r>
            <w:r>
              <w:t>роста»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0E6EF7">
            <w:pPr>
              <w:pStyle w:val="TableParagraph"/>
              <w:ind w:left="103" w:right="190"/>
            </w:pPr>
            <w:r>
              <w:t>Директор</w:t>
            </w:r>
            <w:r>
              <w:rPr>
                <w:spacing w:val="1"/>
              </w:rPr>
              <w:t xml:space="preserve"> </w:t>
            </w: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5E4C80" w:rsidRDefault="005E4C80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4F7F96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spacing w:line="238" w:lineRule="exact"/>
            </w:pPr>
            <w:r>
              <w:t>Диверсификация</w:t>
            </w:r>
          </w:p>
          <w:p w:rsidR="005E4C80" w:rsidRDefault="005E4C80" w:rsidP="0053416F">
            <w:pPr>
              <w:pStyle w:val="TableParagraph"/>
              <w:spacing w:before="1"/>
              <w:ind w:right="717"/>
            </w:pP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</w:p>
          <w:p w:rsidR="005E4C80" w:rsidRDefault="005E4C80" w:rsidP="0053416F">
            <w:pPr>
              <w:pStyle w:val="TableParagraph"/>
              <w:spacing w:line="251" w:lineRule="exact"/>
            </w:pPr>
            <w:r>
              <w:t>спортивного</w:t>
            </w:r>
            <w:r>
              <w:rPr>
                <w:spacing w:val="60"/>
              </w:rPr>
              <w:t xml:space="preserve"> </w:t>
            </w:r>
            <w:r>
              <w:t>клуба</w:t>
            </w:r>
          </w:p>
          <w:p w:rsidR="005E4C80" w:rsidRDefault="005E4C80" w:rsidP="0053416F">
            <w:pPr>
              <w:pStyle w:val="TableParagraph"/>
              <w:spacing w:before="2"/>
            </w:pP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spacing w:line="238" w:lineRule="exact"/>
            </w:pPr>
            <w:r>
              <w:t>ежегод</w:t>
            </w:r>
          </w:p>
          <w:p w:rsidR="005E4C80" w:rsidRDefault="005E4C80" w:rsidP="0053416F">
            <w:pPr>
              <w:pStyle w:val="TableParagraph"/>
              <w:spacing w:before="1"/>
            </w:pPr>
            <w:r>
              <w:t>но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spacing w:line="238" w:lineRule="exact"/>
              <w:ind w:left="103"/>
            </w:pPr>
            <w:r>
              <w:t>Диверсификация</w:t>
            </w:r>
          </w:p>
          <w:p w:rsidR="005E4C80" w:rsidRDefault="005E4C80" w:rsidP="0053416F">
            <w:pPr>
              <w:pStyle w:val="TableParagraph"/>
              <w:spacing w:before="1"/>
              <w:ind w:left="103" w:right="548"/>
            </w:pP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школьного</w:t>
            </w:r>
          </w:p>
          <w:p w:rsidR="005E4C80" w:rsidRDefault="005E4C80" w:rsidP="000E6EF7">
            <w:pPr>
              <w:pStyle w:val="TableParagraph"/>
              <w:ind w:left="103" w:right="187"/>
            </w:pP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 xml:space="preserve">клуба </w:t>
            </w:r>
            <w:r w:rsidR="000E6EF7">
              <w:t xml:space="preserve">увеличилась до </w:t>
            </w:r>
            <w:r w:rsidR="000E6EF7">
              <w:rPr>
                <w:spacing w:val="-52"/>
              </w:rPr>
              <w:t xml:space="preserve">3 </w:t>
            </w:r>
            <w:r>
              <w:t>видов</w:t>
            </w:r>
            <w:r>
              <w:rPr>
                <w:spacing w:val="-2"/>
              </w:rPr>
              <w:t xml:space="preserve"> </w:t>
            </w:r>
            <w:r>
              <w:t>спорта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spacing w:line="238" w:lineRule="exact"/>
              <w:ind w:left="106"/>
            </w:pPr>
            <w:r>
              <w:t>Отчет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5E4C80" w:rsidRDefault="005E4C80" w:rsidP="0053416F">
            <w:pPr>
              <w:pStyle w:val="TableParagraph"/>
              <w:spacing w:before="1"/>
              <w:ind w:left="106" w:right="135"/>
            </w:pPr>
            <w:r>
              <w:t>реализации плана</w:t>
            </w:r>
            <w:r>
              <w:rPr>
                <w:spacing w:val="-52"/>
              </w:rPr>
              <w:t xml:space="preserve"> </w:t>
            </w:r>
            <w:r>
              <w:t>ШСК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103" w:right="145"/>
            </w:pPr>
            <w:r>
              <w:t>Руководит</w:t>
            </w:r>
            <w:r>
              <w:rPr>
                <w:spacing w:val="-53"/>
              </w:rPr>
              <w:t xml:space="preserve"> </w:t>
            </w:r>
            <w:r>
              <w:t>ель</w:t>
            </w:r>
            <w:r>
              <w:rPr>
                <w:spacing w:val="1"/>
              </w:rPr>
              <w:t xml:space="preserve"> </w:t>
            </w:r>
            <w:r>
              <w:t>ШСК</w:t>
            </w:r>
          </w:p>
          <w:p w:rsidR="005E4C80" w:rsidRDefault="005E4C80" w:rsidP="0053416F">
            <w:pPr>
              <w:pStyle w:val="TableParagraph"/>
              <w:spacing w:line="252" w:lineRule="exact"/>
              <w:ind w:left="103" w:right="412"/>
            </w:pP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5E4C80" w:rsidRDefault="005E4C80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4F7F96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5E4C80" w:rsidRDefault="005E4C80" w:rsidP="000E6EF7">
            <w:pPr>
              <w:pStyle w:val="TableParagraph"/>
              <w:ind w:right="166"/>
            </w:pPr>
            <w:r>
              <w:t>Организация сдачи</w:t>
            </w:r>
            <w:r w:rsidR="000E6EF7">
              <w:t xml:space="preserve"> </w:t>
            </w:r>
            <w:r>
              <w:rPr>
                <w:spacing w:val="-52"/>
              </w:rPr>
              <w:t xml:space="preserve"> </w:t>
            </w:r>
            <w:r>
              <w:t>норм ГТО и</w:t>
            </w:r>
            <w:r>
              <w:rPr>
                <w:spacing w:val="1"/>
              </w:rPr>
              <w:t xml:space="preserve"> </w:t>
            </w:r>
            <w:r>
              <w:t>получение</w:t>
            </w:r>
            <w:r w:rsidR="000E6EF7">
              <w:t xml:space="preserve"> </w:t>
            </w:r>
            <w:r>
              <w:t xml:space="preserve"> знаков</w:t>
            </w:r>
            <w:r>
              <w:rPr>
                <w:spacing w:val="1"/>
              </w:rPr>
              <w:t xml:space="preserve"> </w:t>
            </w:r>
            <w:r>
              <w:t>отличия</w:t>
            </w:r>
            <w:r w:rsidR="000E6EF7">
              <w:t xml:space="preserve"> </w:t>
            </w:r>
            <w:r>
              <w:t>Всероссийского</w:t>
            </w:r>
            <w:r>
              <w:rPr>
                <w:spacing w:val="-52"/>
              </w:rPr>
              <w:t xml:space="preserve"> </w:t>
            </w:r>
            <w:r>
              <w:t>физкультурно-спортивного</w:t>
            </w:r>
          </w:p>
          <w:p w:rsidR="005E4C80" w:rsidRDefault="005E4C80" w:rsidP="000E6EF7">
            <w:pPr>
              <w:pStyle w:val="TableParagraph"/>
              <w:ind w:right="129"/>
            </w:pPr>
            <w:r>
              <w:t>комплекса</w:t>
            </w:r>
            <w:r>
              <w:rPr>
                <w:spacing w:val="-8"/>
              </w:rPr>
              <w:t xml:space="preserve"> </w:t>
            </w:r>
            <w:r>
              <w:t>«Готов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труду и обороне» в</w:t>
            </w:r>
            <w:r>
              <w:rPr>
                <w:spacing w:val="1"/>
              </w:rPr>
              <w:t xml:space="preserve"> </w:t>
            </w:r>
            <w:r>
              <w:t>установленном</w:t>
            </w:r>
            <w:r>
              <w:rPr>
                <w:spacing w:val="1"/>
              </w:rPr>
              <w:t xml:space="preserve"> </w:t>
            </w:r>
            <w:r>
              <w:t>порядке,соответствующий</w:t>
            </w:r>
            <w:r>
              <w:rPr>
                <w:spacing w:val="-52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возрастной</w:t>
            </w:r>
            <w:r w:rsidR="000E6EF7">
              <w:t xml:space="preserve"> </w:t>
            </w:r>
            <w:r>
              <w:t>категории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1сентября отчетного</w:t>
            </w:r>
            <w:r>
              <w:rPr>
                <w:spacing w:val="-52"/>
              </w:rPr>
              <w:t xml:space="preserve"> </w:t>
            </w:r>
            <w:r>
              <w:t>периода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right="105"/>
            </w:pPr>
            <w:r>
              <w:t>Ежегод</w:t>
            </w:r>
            <w:r>
              <w:rPr>
                <w:spacing w:val="-52"/>
              </w:rPr>
              <w:t xml:space="preserve"> </w:t>
            </w:r>
            <w:r>
              <w:t>но в</w:t>
            </w:r>
          </w:p>
          <w:p w:rsidR="000E6EF7" w:rsidRDefault="005E4C80" w:rsidP="000E6EF7">
            <w:pPr>
              <w:pStyle w:val="TableParagraph"/>
              <w:ind w:right="90"/>
              <w:rPr>
                <w:spacing w:val="-52"/>
              </w:rPr>
            </w:pPr>
            <w:r>
              <w:t>соответ</w:t>
            </w:r>
            <w:r>
              <w:rPr>
                <w:spacing w:val="-52"/>
              </w:rPr>
              <w:t xml:space="preserve"> </w:t>
            </w:r>
            <w:r>
              <w:t>ствии с</w:t>
            </w:r>
            <w:r>
              <w:rPr>
                <w:spacing w:val="-52"/>
              </w:rPr>
              <w:t xml:space="preserve"> </w:t>
            </w:r>
            <w:r>
              <w:t>планом</w:t>
            </w:r>
            <w:r w:rsidR="000E6EF7">
              <w:t xml:space="preserve"> </w:t>
            </w:r>
          </w:p>
          <w:p w:rsidR="005E4C80" w:rsidRDefault="005E4C80" w:rsidP="000E6EF7">
            <w:pPr>
              <w:pStyle w:val="TableParagraph"/>
              <w:ind w:right="90"/>
            </w:pPr>
            <w:r>
              <w:t>фестив</w:t>
            </w:r>
            <w:r w:rsidR="000E6EF7">
              <w:t>а</w:t>
            </w:r>
            <w:r>
              <w:t>лей</w:t>
            </w:r>
            <w:r>
              <w:rPr>
                <w:spacing w:val="1"/>
              </w:rPr>
              <w:t xml:space="preserve"> </w:t>
            </w:r>
            <w:r>
              <w:t>ГТО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103" w:right="219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44"/>
              </w:rPr>
              <w:t xml:space="preserve"> </w:t>
            </w:r>
            <w:r w:rsidR="000E6EF7">
              <w:t>5</w:t>
            </w:r>
            <w:r>
              <w:t>-</w:t>
            </w:r>
          </w:p>
          <w:p w:rsidR="005E4C80" w:rsidRDefault="005E4C80" w:rsidP="0053416F">
            <w:pPr>
              <w:pStyle w:val="TableParagraph"/>
              <w:ind w:left="103" w:right="160"/>
            </w:pPr>
            <w:r>
              <w:t>11 классов,</w:t>
            </w:r>
            <w:r>
              <w:rPr>
                <w:spacing w:val="1"/>
              </w:rPr>
              <w:t xml:space="preserve"> </w:t>
            </w:r>
            <w:r>
              <w:t>получивших знак</w:t>
            </w:r>
            <w:r>
              <w:rPr>
                <w:spacing w:val="-53"/>
              </w:rPr>
              <w:t xml:space="preserve"> </w:t>
            </w:r>
            <w:r>
              <w:t>отличия</w:t>
            </w:r>
          </w:p>
          <w:p w:rsidR="005E4C80" w:rsidRDefault="005E4C80" w:rsidP="0053416F">
            <w:pPr>
              <w:pStyle w:val="TableParagraph"/>
              <w:ind w:left="103" w:right="310"/>
            </w:pPr>
            <w:r>
              <w:t>Всероссийского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t>спортивного</w:t>
            </w:r>
          </w:p>
          <w:p w:rsidR="005E4C80" w:rsidRDefault="005E4C80" w:rsidP="0053416F">
            <w:pPr>
              <w:pStyle w:val="TableParagraph"/>
              <w:ind w:left="103" w:right="106"/>
            </w:pPr>
            <w:r>
              <w:t>комплекса «Готов</w:t>
            </w:r>
            <w:r>
              <w:rPr>
                <w:spacing w:val="-53"/>
              </w:rPr>
              <w:t xml:space="preserve"> </w:t>
            </w:r>
            <w:r>
              <w:t>к труду и</w:t>
            </w:r>
            <w:r>
              <w:rPr>
                <w:spacing w:val="1"/>
              </w:rPr>
              <w:t xml:space="preserve"> </w:t>
            </w:r>
            <w:r>
              <w:t>обороне»</w:t>
            </w:r>
          </w:p>
          <w:p w:rsidR="005E4C80" w:rsidRDefault="005E4C80" w:rsidP="0053416F">
            <w:pPr>
              <w:pStyle w:val="TableParagraph"/>
              <w:ind w:left="103" w:right="339"/>
            </w:pPr>
            <w:r>
              <w:t>увеличилось до</w:t>
            </w:r>
            <w:r>
              <w:rPr>
                <w:spacing w:val="-52"/>
              </w:rPr>
              <w:t xml:space="preserve"> </w:t>
            </w:r>
            <w:r w:rsidR="000E6EF7">
              <w:t>2</w:t>
            </w:r>
            <w:r>
              <w:t>0%.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106" w:right="311"/>
            </w:pPr>
            <w:r>
              <w:t>Знак отличия</w:t>
            </w:r>
            <w:r>
              <w:rPr>
                <w:spacing w:val="1"/>
              </w:rPr>
              <w:t xml:space="preserve"> </w:t>
            </w:r>
            <w:r>
              <w:t>Всероссийского</w:t>
            </w:r>
            <w:r>
              <w:rPr>
                <w:spacing w:val="-52"/>
              </w:rPr>
              <w:t xml:space="preserve"> </w:t>
            </w:r>
            <w:r>
              <w:t>физкультурно-</w:t>
            </w:r>
            <w:r>
              <w:rPr>
                <w:spacing w:val="1"/>
              </w:rPr>
              <w:t xml:space="preserve"> </w:t>
            </w:r>
            <w:r>
              <w:t>спортивного</w:t>
            </w:r>
          </w:p>
          <w:p w:rsidR="005E4C80" w:rsidRDefault="005E4C80" w:rsidP="0053416F">
            <w:pPr>
              <w:pStyle w:val="TableParagraph"/>
              <w:ind w:left="106" w:right="120"/>
            </w:pPr>
            <w:r>
              <w:t>комплекса</w:t>
            </w:r>
            <w:r>
              <w:rPr>
                <w:spacing w:val="-14"/>
              </w:rPr>
              <w:t xml:space="preserve"> </w:t>
            </w:r>
            <w:r>
              <w:t>«Готов</w:t>
            </w:r>
            <w:r>
              <w:rPr>
                <w:spacing w:val="-52"/>
              </w:rPr>
              <w:t xml:space="preserve"> </w:t>
            </w:r>
            <w:r>
              <w:t>к труду и</w:t>
            </w:r>
            <w:r>
              <w:rPr>
                <w:spacing w:val="1"/>
              </w:rPr>
              <w:t xml:space="preserve"> </w:t>
            </w:r>
            <w:r>
              <w:t>обороне».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103" w:right="345"/>
            </w:pPr>
            <w:r>
              <w:t>.Учителя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культуры.</w:t>
            </w: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5E4C80" w:rsidRDefault="005E4C80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4F7F96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right="670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</w:p>
          <w:p w:rsidR="005E4C80" w:rsidRDefault="005E4C80" w:rsidP="0053416F">
            <w:pPr>
              <w:pStyle w:val="TableParagraph"/>
              <w:tabs>
                <w:tab w:val="left" w:pos="1561"/>
              </w:tabs>
              <w:spacing w:line="253" w:lineRule="exact"/>
            </w:pPr>
            <w:r>
              <w:t>ШСК</w:t>
            </w:r>
            <w:r>
              <w:tab/>
              <w:t>во</w:t>
            </w:r>
          </w:p>
          <w:p w:rsidR="005E4C80" w:rsidRDefault="005E4C80" w:rsidP="0053416F">
            <w:pPr>
              <w:pStyle w:val="TableParagraph"/>
              <w:ind w:right="545"/>
            </w:pPr>
            <w:r>
              <w:t>Всероссийских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</w:p>
          <w:p w:rsidR="005E4C80" w:rsidRDefault="005E4C80" w:rsidP="0053416F">
            <w:pPr>
              <w:pStyle w:val="TableParagraph"/>
              <w:ind w:right="575"/>
            </w:pPr>
            <w:r>
              <w:lastRenderedPageBreak/>
              <w:t>соревнованиях</w:t>
            </w:r>
            <w:r>
              <w:rPr>
                <w:spacing w:val="-52"/>
              </w:rPr>
              <w:t xml:space="preserve"> </w:t>
            </w:r>
            <w:r>
              <w:t>школьников</w:t>
            </w:r>
          </w:p>
          <w:p w:rsidR="005E4C80" w:rsidRDefault="005E4C80" w:rsidP="0053416F">
            <w:pPr>
              <w:pStyle w:val="TableParagraph"/>
              <w:ind w:right="322"/>
            </w:pPr>
            <w:r>
              <w:t>«Президентские</w:t>
            </w:r>
            <w:r>
              <w:rPr>
                <w:spacing w:val="1"/>
              </w:rPr>
              <w:t xml:space="preserve"> </w:t>
            </w:r>
            <w:r>
              <w:t>состязания»</w:t>
            </w:r>
            <w:r>
              <w:rPr>
                <w:spacing w:val="36"/>
              </w:rPr>
              <w:t xml:space="preserve"> </w:t>
            </w:r>
            <w:r>
              <w:t>и</w:t>
            </w:r>
            <w:r>
              <w:rPr>
                <w:spacing w:val="37"/>
              </w:rPr>
              <w:t xml:space="preserve"> </w:t>
            </w:r>
            <w:r>
              <w:t>во</w:t>
            </w:r>
            <w:r>
              <w:rPr>
                <w:spacing w:val="-52"/>
              </w:rPr>
              <w:t xml:space="preserve"> </w:t>
            </w:r>
            <w:r>
              <w:t>Всероссийских</w:t>
            </w:r>
          </w:p>
          <w:p w:rsidR="005E4C80" w:rsidRDefault="005E4C80" w:rsidP="0053416F">
            <w:pPr>
              <w:pStyle w:val="TableParagraph"/>
              <w:ind w:right="818"/>
            </w:pPr>
            <w:r>
              <w:t>спортивных</w:t>
            </w:r>
            <w:r>
              <w:rPr>
                <w:spacing w:val="-52"/>
              </w:rPr>
              <w:t xml:space="preserve"> </w:t>
            </w:r>
            <w:r w:rsidR="000E6EF7">
              <w:rPr>
                <w:spacing w:val="-52"/>
              </w:rPr>
              <w:t xml:space="preserve"> </w:t>
            </w:r>
            <w:r>
              <w:t>играх</w:t>
            </w:r>
            <w:r>
              <w:rPr>
                <w:spacing w:val="1"/>
              </w:rPr>
              <w:t xml:space="preserve"> </w:t>
            </w:r>
            <w:r>
              <w:t>школьников</w:t>
            </w:r>
          </w:p>
          <w:p w:rsidR="005E4C80" w:rsidRDefault="005E4C80" w:rsidP="0053416F">
            <w:pPr>
              <w:pStyle w:val="TableParagraph"/>
              <w:tabs>
                <w:tab w:val="left" w:pos="1556"/>
              </w:tabs>
              <w:ind w:right="322"/>
            </w:pPr>
            <w:r>
              <w:t>«Президентские</w:t>
            </w:r>
            <w:r>
              <w:rPr>
                <w:spacing w:val="1"/>
              </w:rPr>
              <w:t xml:space="preserve"> </w:t>
            </w:r>
            <w:r>
              <w:t>спортивные</w:t>
            </w:r>
            <w:r>
              <w:rPr>
                <w:spacing w:val="1"/>
              </w:rPr>
              <w:t xml:space="preserve"> </w:t>
            </w:r>
            <w:r>
              <w:t>игры»</w:t>
            </w:r>
            <w:r>
              <w:tab/>
            </w:r>
            <w:r>
              <w:rPr>
                <w:spacing w:val="-2"/>
              </w:rPr>
              <w:t>на</w:t>
            </w:r>
          </w:p>
          <w:p w:rsidR="005E4C80" w:rsidRDefault="005E4C80" w:rsidP="0053416F">
            <w:pPr>
              <w:pStyle w:val="TableParagraph"/>
              <w:tabs>
                <w:tab w:val="left" w:pos="457"/>
              </w:tabs>
              <w:spacing w:line="252" w:lineRule="exact"/>
              <w:ind w:right="317"/>
            </w:pPr>
            <w:r>
              <w:t>муниципальном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tab/>
            </w:r>
            <w:r>
              <w:rPr>
                <w:spacing w:val="-1"/>
              </w:rPr>
              <w:t>региональном</w:t>
            </w:r>
            <w:r>
              <w:rPr>
                <w:spacing w:val="-52"/>
              </w:rPr>
              <w:t xml:space="preserve"> </w:t>
            </w:r>
            <w:r>
              <w:t>уровне.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right="90"/>
            </w:pPr>
            <w:r>
              <w:lastRenderedPageBreak/>
              <w:t>Ежегод</w:t>
            </w:r>
            <w:r>
              <w:rPr>
                <w:spacing w:val="-52"/>
              </w:rPr>
              <w:t xml:space="preserve"> </w:t>
            </w:r>
            <w:r>
              <w:t>но в</w:t>
            </w:r>
            <w:r>
              <w:rPr>
                <w:spacing w:val="1"/>
              </w:rPr>
              <w:t xml:space="preserve"> </w:t>
            </w:r>
            <w:r>
              <w:t>соответ</w:t>
            </w:r>
            <w:r>
              <w:rPr>
                <w:spacing w:val="-52"/>
              </w:rPr>
              <w:t xml:space="preserve"> </w:t>
            </w:r>
            <w:r>
              <w:t>ствии с</w:t>
            </w:r>
            <w:r>
              <w:rPr>
                <w:spacing w:val="-52"/>
              </w:rPr>
              <w:t xml:space="preserve"> </w:t>
            </w:r>
            <w:r>
              <w:t>планом</w:t>
            </w:r>
            <w:r w:rsidR="000E6EF7">
              <w:t xml:space="preserve"> </w:t>
            </w:r>
            <w:r>
              <w:rPr>
                <w:spacing w:val="-5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5E4C80" w:rsidRDefault="005E4C80" w:rsidP="0053416F">
            <w:pPr>
              <w:pStyle w:val="TableParagraph"/>
              <w:ind w:right="137"/>
            </w:pPr>
            <w:r>
              <w:t>соревн</w:t>
            </w:r>
            <w:r>
              <w:rPr>
                <w:spacing w:val="-52"/>
              </w:rPr>
              <w:t xml:space="preserve"> </w:t>
            </w:r>
            <w:r>
              <w:t>ований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103" w:right="501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-52"/>
              </w:rPr>
              <w:t xml:space="preserve"> </w:t>
            </w:r>
            <w:r>
              <w:t>ШСК</w:t>
            </w:r>
            <w:r>
              <w:rPr>
                <w:spacing w:val="-2"/>
              </w:rPr>
              <w:t xml:space="preserve"> </w:t>
            </w:r>
            <w:r>
              <w:t>во</w:t>
            </w:r>
          </w:p>
          <w:p w:rsidR="005E4C80" w:rsidRDefault="005E4C80" w:rsidP="0053416F">
            <w:pPr>
              <w:pStyle w:val="TableParagraph"/>
              <w:ind w:left="103" w:right="376"/>
            </w:pPr>
            <w:r>
              <w:t>Всероссийских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</w:p>
          <w:p w:rsidR="005E4C80" w:rsidRDefault="005E4C80" w:rsidP="0053416F">
            <w:pPr>
              <w:pStyle w:val="TableParagraph"/>
              <w:ind w:left="103" w:right="406"/>
            </w:pPr>
            <w:r>
              <w:lastRenderedPageBreak/>
              <w:t>соревнованиях</w:t>
            </w:r>
            <w:r>
              <w:rPr>
                <w:spacing w:val="-52"/>
              </w:rPr>
              <w:t xml:space="preserve"> </w:t>
            </w:r>
            <w:r>
              <w:t>школьников</w:t>
            </w:r>
          </w:p>
          <w:p w:rsidR="005E4C80" w:rsidRDefault="005E4C80" w:rsidP="0053416F">
            <w:pPr>
              <w:pStyle w:val="TableParagraph"/>
              <w:ind w:left="103" w:right="245"/>
              <w:jc w:val="both"/>
            </w:pPr>
            <w:r>
              <w:t>«Президентские</w:t>
            </w:r>
            <w:r>
              <w:rPr>
                <w:spacing w:val="-53"/>
              </w:rPr>
              <w:t xml:space="preserve"> </w:t>
            </w:r>
            <w:r>
              <w:t>состязания» и во</w:t>
            </w:r>
            <w:r>
              <w:rPr>
                <w:spacing w:val="-53"/>
              </w:rPr>
              <w:t xml:space="preserve"> </w:t>
            </w:r>
            <w:r>
              <w:t>Всероссийских</w:t>
            </w:r>
          </w:p>
          <w:p w:rsidR="005E4C80" w:rsidRDefault="005E4C80" w:rsidP="0053416F">
            <w:pPr>
              <w:pStyle w:val="TableParagraph"/>
              <w:ind w:left="103" w:right="92"/>
            </w:pPr>
            <w:r>
              <w:t>спортивных играх</w:t>
            </w:r>
            <w:r>
              <w:rPr>
                <w:spacing w:val="-52"/>
              </w:rPr>
              <w:t xml:space="preserve"> </w:t>
            </w:r>
            <w:r>
              <w:t>школьников</w:t>
            </w:r>
          </w:p>
          <w:p w:rsidR="005E4C80" w:rsidRDefault="005E4C80" w:rsidP="0053416F">
            <w:pPr>
              <w:pStyle w:val="TableParagraph"/>
              <w:ind w:left="103" w:right="277"/>
            </w:pPr>
            <w:r>
              <w:t>«Президентские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  <w:r>
              <w:rPr>
                <w:spacing w:val="1"/>
              </w:rPr>
              <w:t xml:space="preserve"> </w:t>
            </w:r>
            <w:r>
              <w:t>игры»</w:t>
            </w:r>
            <w:r>
              <w:rPr>
                <w:spacing w:val="-6"/>
              </w:rPr>
              <w:t xml:space="preserve"> </w:t>
            </w:r>
            <w:r>
              <w:t>на</w:t>
            </w:r>
          </w:p>
          <w:p w:rsidR="005E4C80" w:rsidRDefault="005E4C80" w:rsidP="0053416F">
            <w:pPr>
              <w:pStyle w:val="TableParagraph"/>
              <w:ind w:left="103" w:right="116"/>
            </w:pPr>
            <w:r>
              <w:t>муниципальном и</w:t>
            </w:r>
            <w:r>
              <w:rPr>
                <w:spacing w:val="-52"/>
              </w:rPr>
              <w:t xml:space="preserve"> </w:t>
            </w:r>
            <w:r>
              <w:t>региональном</w:t>
            </w:r>
            <w:r>
              <w:rPr>
                <w:spacing w:val="1"/>
              </w:rPr>
              <w:t xml:space="preserve"> </w:t>
            </w:r>
            <w:r>
              <w:t>уровне.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5E4C80" w:rsidP="0053416F">
            <w:pPr>
              <w:pStyle w:val="TableParagraph"/>
              <w:ind w:left="106" w:right="248"/>
            </w:pPr>
            <w:r>
              <w:lastRenderedPageBreak/>
              <w:t>Сертификаты об</w:t>
            </w:r>
            <w:r>
              <w:rPr>
                <w:spacing w:val="-52"/>
              </w:rPr>
              <w:t xml:space="preserve"> </w:t>
            </w:r>
            <w:r>
              <w:t>участии</w:t>
            </w:r>
          </w:p>
          <w:p w:rsidR="005E4C80" w:rsidRDefault="005E4C80" w:rsidP="0053416F">
            <w:pPr>
              <w:pStyle w:val="TableParagraph"/>
              <w:ind w:left="106" w:right="342"/>
            </w:pPr>
            <w:r>
              <w:t>обучающихся в</w:t>
            </w:r>
            <w:r>
              <w:rPr>
                <w:spacing w:val="-52"/>
              </w:rPr>
              <w:t xml:space="preserve"> </w:t>
            </w:r>
            <w:r>
              <w:t>играх.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5E4C80" w:rsidRDefault="000E6EF7" w:rsidP="000E6EF7">
            <w:pPr>
              <w:pStyle w:val="TableParagraph"/>
              <w:ind w:left="103" w:right="185"/>
            </w:pPr>
            <w:r>
              <w:t>.Учитель</w:t>
            </w:r>
            <w:r w:rsidR="005E4C80">
              <w:rPr>
                <w:spacing w:val="1"/>
              </w:rPr>
              <w:t xml:space="preserve"> </w:t>
            </w:r>
            <w:r w:rsidR="005E4C80">
              <w:t>физической</w:t>
            </w:r>
            <w:r w:rsidR="005E4C80">
              <w:rPr>
                <w:spacing w:val="1"/>
              </w:rPr>
              <w:t xml:space="preserve"> </w:t>
            </w:r>
            <w:r w:rsidR="005E4C80">
              <w:t>культуры,</w:t>
            </w:r>
            <w:r w:rsidR="005E4C80">
              <w:rPr>
                <w:spacing w:val="1"/>
              </w:rPr>
              <w:t xml:space="preserve"> </w:t>
            </w:r>
            <w:r w:rsidR="005E4C80">
              <w:t>руководитель</w:t>
            </w:r>
            <w:r w:rsidR="005E4C80">
              <w:rPr>
                <w:spacing w:val="1"/>
              </w:rPr>
              <w:t xml:space="preserve"> </w:t>
            </w: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5E4C80" w:rsidRDefault="005E4C80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AB3B2F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tabs>
                <w:tab w:val="left" w:pos="1883"/>
              </w:tabs>
              <w:ind w:right="94"/>
            </w:pPr>
            <w:r>
              <w:lastRenderedPageBreak/>
              <w:t>Участие</w:t>
            </w:r>
            <w:r>
              <w:rPr>
                <w:spacing w:val="1"/>
              </w:rPr>
              <w:t xml:space="preserve"> </w:t>
            </w:r>
            <w:r>
              <w:t xml:space="preserve">школьников </w:t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родителей</w:t>
            </w:r>
          </w:p>
          <w:p w:rsidR="00AB3B2F" w:rsidRDefault="00AB3B2F" w:rsidP="0053416F">
            <w:pPr>
              <w:pStyle w:val="TableParagraph"/>
              <w:tabs>
                <w:tab w:val="left" w:pos="1770"/>
                <w:tab w:val="left" w:pos="1897"/>
              </w:tabs>
              <w:ind w:right="94"/>
            </w:pPr>
            <w:r>
              <w:t>(законных</w:t>
            </w:r>
            <w:r>
              <w:rPr>
                <w:spacing w:val="1"/>
              </w:rPr>
              <w:t xml:space="preserve"> </w:t>
            </w:r>
            <w:r>
              <w:t xml:space="preserve">представителей) </w:t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 </w:t>
            </w:r>
            <w:r>
              <w:t>обучении</w:t>
            </w:r>
            <w:r>
              <w:rPr>
                <w:spacing w:val="-1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санитарно-</w:t>
            </w:r>
          </w:p>
          <w:p w:rsidR="00AB3B2F" w:rsidRDefault="00AB3B2F" w:rsidP="0053416F">
            <w:pPr>
              <w:pStyle w:val="TableParagraph"/>
              <w:ind w:right="284"/>
            </w:pPr>
            <w:r>
              <w:t>просветительской</w:t>
            </w:r>
            <w:r>
              <w:rPr>
                <w:spacing w:val="-52"/>
              </w:rPr>
              <w:t xml:space="preserve"> </w:t>
            </w:r>
            <w:r>
              <w:t>программе</w:t>
            </w:r>
          </w:p>
          <w:p w:rsidR="00AB3B2F" w:rsidRDefault="00AB3B2F" w:rsidP="0053416F">
            <w:pPr>
              <w:pStyle w:val="TableParagraph"/>
              <w:tabs>
                <w:tab w:val="left" w:pos="1381"/>
              </w:tabs>
              <w:ind w:right="94"/>
            </w:pPr>
            <w:r>
              <w:t>«Основы</w:t>
            </w:r>
            <w:r>
              <w:rPr>
                <w:spacing w:val="35"/>
              </w:rPr>
              <w:t xml:space="preserve"> </w:t>
            </w:r>
            <w:r>
              <w:t>здорового</w:t>
            </w:r>
            <w:r>
              <w:rPr>
                <w:spacing w:val="-52"/>
              </w:rPr>
              <w:t xml:space="preserve"> </w:t>
            </w:r>
            <w:r>
              <w:t>питания»</w:t>
            </w:r>
            <w:r>
              <w:tab/>
              <w:t>ФБУН</w:t>
            </w:r>
          </w:p>
          <w:p w:rsidR="00AB3B2F" w:rsidRPr="001F33C3" w:rsidRDefault="00AB3B2F" w:rsidP="0053416F">
            <w:pPr>
              <w:pStyle w:val="TableParagraph"/>
              <w:ind w:right="398"/>
              <w:rPr>
                <w:color w:val="0D0D0D" w:themeColor="text1" w:themeTint="F2"/>
              </w:rPr>
            </w:pPr>
            <w:r>
              <w:t>«</w:t>
            </w:r>
            <w:r w:rsidRPr="001F33C3">
              <w:rPr>
                <w:color w:val="0D0D0D" w:themeColor="text1" w:themeTint="F2"/>
              </w:rPr>
              <w:t xml:space="preserve">Новосибирский </w:t>
            </w:r>
            <w:r w:rsidRPr="001F33C3">
              <w:rPr>
                <w:color w:val="0D0D0D" w:themeColor="text1" w:themeTint="F2"/>
                <w:spacing w:val="-52"/>
              </w:rPr>
              <w:t xml:space="preserve"> </w:t>
            </w:r>
            <w:r w:rsidRPr="001F33C3">
              <w:rPr>
                <w:color w:val="0D0D0D" w:themeColor="text1" w:themeTint="F2"/>
              </w:rPr>
              <w:t>научно-</w:t>
            </w:r>
          </w:p>
          <w:p w:rsidR="00AB3B2F" w:rsidRDefault="00AB3B2F" w:rsidP="0053416F">
            <w:pPr>
              <w:pStyle w:val="TableParagraph"/>
              <w:tabs>
                <w:tab w:val="left" w:pos="1336"/>
              </w:tabs>
              <w:ind w:right="95"/>
            </w:pPr>
            <w:r w:rsidRPr="001F33C3">
              <w:rPr>
                <w:color w:val="0D0D0D" w:themeColor="text1" w:themeTint="F2"/>
              </w:rPr>
              <w:t>исследовательский</w:t>
            </w:r>
            <w:r w:rsidRPr="001F33C3">
              <w:rPr>
                <w:color w:val="0D0D0D" w:themeColor="text1" w:themeTint="F2"/>
                <w:spacing w:val="1"/>
              </w:rPr>
              <w:t xml:space="preserve"> </w:t>
            </w:r>
            <w:r w:rsidRPr="001F33C3">
              <w:rPr>
                <w:color w:val="0D0D0D" w:themeColor="text1" w:themeTint="F2"/>
              </w:rPr>
              <w:t>институт</w:t>
            </w:r>
            <w:r w:rsidRPr="001F33C3">
              <w:rPr>
                <w:color w:val="0D0D0D" w:themeColor="text1" w:themeTint="F2"/>
                <w:spacing w:val="35"/>
              </w:rPr>
              <w:t xml:space="preserve"> </w:t>
            </w:r>
            <w:r w:rsidRPr="001F33C3">
              <w:rPr>
                <w:color w:val="0D0D0D" w:themeColor="text1" w:themeTint="F2"/>
              </w:rPr>
              <w:t>гигиены»</w:t>
            </w:r>
            <w:r w:rsidRPr="001F33C3">
              <w:rPr>
                <w:color w:val="0D0D0D" w:themeColor="text1" w:themeTint="F2"/>
                <w:spacing w:val="-52"/>
              </w:rPr>
              <w:t xml:space="preserve"> </w:t>
            </w:r>
            <w:r w:rsidRPr="001F33C3">
              <w:rPr>
                <w:color w:val="0D0D0D" w:themeColor="text1" w:themeTint="F2"/>
              </w:rPr>
              <w:t>в</w:t>
            </w:r>
            <w:r>
              <w:tab/>
            </w:r>
            <w:r>
              <w:rPr>
                <w:spacing w:val="-1"/>
              </w:rPr>
              <w:t>рамках</w:t>
            </w:r>
          </w:p>
          <w:p w:rsidR="00AB3B2F" w:rsidRDefault="00AB3B2F" w:rsidP="0053416F">
            <w:pPr>
              <w:pStyle w:val="TableParagraph"/>
              <w:ind w:right="644"/>
            </w:pPr>
            <w:r>
              <w:t>реализации</w:t>
            </w:r>
            <w:r>
              <w:rPr>
                <w:spacing w:val="1"/>
              </w:rPr>
              <w:t xml:space="preserve"> </w:t>
            </w:r>
            <w:r>
              <w:t>Федерального</w:t>
            </w:r>
            <w:r>
              <w:rPr>
                <w:spacing w:val="-52"/>
              </w:rPr>
              <w:t xml:space="preserve"> </w:t>
            </w:r>
            <w:r>
              <w:t>проекта</w:t>
            </w:r>
          </w:p>
          <w:p w:rsidR="00AB3B2F" w:rsidRDefault="00AB3B2F" w:rsidP="0053416F">
            <w:pPr>
              <w:pStyle w:val="TableParagraph"/>
              <w:ind w:right="541"/>
            </w:pPr>
            <w:r>
              <w:t>«Укрепление</w:t>
            </w:r>
            <w:r>
              <w:rPr>
                <w:spacing w:val="1"/>
              </w:rPr>
              <w:t xml:space="preserve"> </w:t>
            </w:r>
            <w:r>
              <w:t>общественного</w:t>
            </w:r>
            <w:r>
              <w:rPr>
                <w:spacing w:val="-52"/>
              </w:rPr>
              <w:t xml:space="preserve"> </w:t>
            </w:r>
            <w:r>
              <w:t>здоровья»,</w:t>
            </w:r>
          </w:p>
          <w:p w:rsidR="00AB3B2F" w:rsidRDefault="00AB3B2F" w:rsidP="0053416F">
            <w:pPr>
              <w:pStyle w:val="TableParagraph"/>
              <w:ind w:right="94"/>
            </w:pPr>
            <w:r>
              <w:t>входящего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7"/>
              </w:rPr>
              <w:t xml:space="preserve"> </w:t>
            </w:r>
            <w:r>
              <w:t>состав</w:t>
            </w:r>
            <w:r>
              <w:rPr>
                <w:spacing w:val="-52"/>
              </w:rPr>
              <w:t xml:space="preserve"> </w:t>
            </w:r>
            <w:r>
              <w:t>Национального</w:t>
            </w:r>
            <w:r>
              <w:rPr>
                <w:spacing w:val="1"/>
              </w:rPr>
              <w:t xml:space="preserve"> </w:t>
            </w:r>
            <w:r>
              <w:t>проекта</w:t>
            </w:r>
          </w:p>
          <w:p w:rsidR="00AB3B2F" w:rsidRDefault="00AB3B2F" w:rsidP="00AB3B2F">
            <w:pPr>
              <w:pStyle w:val="TableParagraph"/>
              <w:spacing w:line="247" w:lineRule="exact"/>
            </w:pPr>
            <w:r>
              <w:t>«Демография»</w:t>
            </w:r>
          </w:p>
        </w:tc>
        <w:tc>
          <w:tcPr>
            <w:tcW w:w="642" w:type="pct"/>
            <w:gridSpan w:val="2"/>
            <w:tcBorders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ind w:right="105"/>
            </w:pPr>
            <w:r>
              <w:t>Ежегод</w:t>
            </w:r>
            <w:r>
              <w:rPr>
                <w:spacing w:val="-52"/>
              </w:rPr>
              <w:t xml:space="preserve"> </w:t>
            </w:r>
            <w:r>
              <w:t>но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ind w:left="103" w:right="698"/>
            </w:pPr>
            <w:r>
              <w:t>Ежегодно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-52"/>
              </w:rPr>
              <w:t xml:space="preserve"> </w:t>
            </w:r>
            <w:r>
              <w:t>слушателей</w:t>
            </w:r>
          </w:p>
          <w:p w:rsidR="00AB3B2F" w:rsidRDefault="00AB3B2F" w:rsidP="0053416F">
            <w:pPr>
              <w:pStyle w:val="TableParagraph"/>
              <w:ind w:left="103" w:right="568"/>
            </w:pPr>
            <w:r>
              <w:t>закончивших</w:t>
            </w:r>
            <w:r>
              <w:rPr>
                <w:spacing w:val="-52"/>
              </w:rPr>
              <w:t xml:space="preserve"> </w:t>
            </w:r>
            <w:r>
              <w:t>обучение по</w:t>
            </w:r>
            <w:r>
              <w:rPr>
                <w:spacing w:val="1"/>
              </w:rPr>
              <w:t xml:space="preserve"> </w:t>
            </w:r>
            <w:r>
              <w:t>санитарно-</w:t>
            </w:r>
          </w:p>
          <w:p w:rsidR="00AB3B2F" w:rsidRDefault="00AB3B2F" w:rsidP="0053416F">
            <w:pPr>
              <w:pStyle w:val="TableParagraph"/>
              <w:ind w:left="103" w:right="115"/>
            </w:pPr>
            <w:r>
              <w:t>просветительской</w:t>
            </w:r>
            <w:r>
              <w:rPr>
                <w:spacing w:val="-52"/>
              </w:rPr>
              <w:t xml:space="preserve"> </w:t>
            </w:r>
            <w:r>
              <w:t>программе</w:t>
            </w:r>
          </w:p>
          <w:p w:rsidR="00AB3B2F" w:rsidRDefault="00AB3B2F" w:rsidP="0053416F">
            <w:pPr>
              <w:pStyle w:val="TableParagraph"/>
              <w:ind w:left="103" w:right="859"/>
            </w:pPr>
            <w:r>
              <w:t>«Основы</w:t>
            </w:r>
            <w:r>
              <w:rPr>
                <w:spacing w:val="1"/>
              </w:rPr>
              <w:t xml:space="preserve"> </w:t>
            </w:r>
            <w:r>
              <w:t>здорового</w:t>
            </w:r>
          </w:p>
          <w:p w:rsidR="00AB3B2F" w:rsidRDefault="00AB3B2F" w:rsidP="0053416F">
            <w:pPr>
              <w:pStyle w:val="TableParagraph"/>
              <w:spacing w:line="252" w:lineRule="exact"/>
              <w:ind w:left="103"/>
            </w:pPr>
            <w:r>
              <w:t>питания»</w:t>
            </w:r>
            <w:r>
              <w:rPr>
                <w:spacing w:val="-6"/>
              </w:rPr>
              <w:t xml:space="preserve"> </w:t>
            </w:r>
            <w:r>
              <w:t>ФБУН</w:t>
            </w:r>
          </w:p>
          <w:p w:rsidR="00AB3B2F" w:rsidRDefault="00AB3B2F" w:rsidP="0053416F">
            <w:pPr>
              <w:pStyle w:val="TableParagraph"/>
              <w:ind w:left="103" w:right="146"/>
            </w:pPr>
            <w:r>
              <w:t>«</w:t>
            </w:r>
            <w:r w:rsidRPr="001F33C3">
              <w:rPr>
                <w:color w:val="0D0D0D" w:themeColor="text1" w:themeTint="F2"/>
              </w:rPr>
              <w:t>Новосибирский</w:t>
            </w:r>
            <w:r w:rsidRPr="001F33C3">
              <w:rPr>
                <w:color w:val="0D0D0D" w:themeColor="text1" w:themeTint="F2"/>
                <w:spacing w:val="1"/>
              </w:rPr>
              <w:t xml:space="preserve"> </w:t>
            </w:r>
            <w:r w:rsidRPr="001F33C3">
              <w:rPr>
                <w:color w:val="0D0D0D" w:themeColor="text1" w:themeTint="F2"/>
              </w:rPr>
              <w:t>научно-</w:t>
            </w:r>
            <w:r w:rsidRPr="001F33C3">
              <w:rPr>
                <w:color w:val="0D0D0D" w:themeColor="text1" w:themeTint="F2"/>
                <w:spacing w:val="1"/>
              </w:rPr>
              <w:t xml:space="preserve"> </w:t>
            </w:r>
            <w:r w:rsidRPr="001F33C3">
              <w:rPr>
                <w:color w:val="0D0D0D" w:themeColor="text1" w:themeTint="F2"/>
              </w:rPr>
              <w:t>исследовательский институт</w:t>
            </w:r>
            <w:r>
              <w:rPr>
                <w:spacing w:val="1"/>
              </w:rPr>
              <w:t xml:space="preserve"> </w:t>
            </w:r>
            <w:r>
              <w:t>гигиены»</w:t>
            </w:r>
          </w:p>
          <w:p w:rsidR="00AB3B2F" w:rsidRDefault="00AB3B2F" w:rsidP="0053416F">
            <w:pPr>
              <w:pStyle w:val="TableParagraph"/>
              <w:ind w:left="103" w:right="170"/>
            </w:pPr>
            <w:r>
              <w:t>увеличивается на</w:t>
            </w:r>
            <w:r>
              <w:rPr>
                <w:spacing w:val="-52"/>
              </w:rPr>
              <w:t xml:space="preserve"> </w:t>
            </w:r>
            <w:r>
              <w:t>10%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ind w:left="106" w:right="113"/>
            </w:pPr>
            <w:r>
              <w:t>Сертификаты об</w:t>
            </w:r>
            <w:r>
              <w:rPr>
                <w:spacing w:val="1"/>
              </w:rPr>
              <w:t xml:space="preserve"> </w:t>
            </w:r>
            <w:r>
              <w:t>окончании</w:t>
            </w:r>
            <w:r>
              <w:rPr>
                <w:spacing w:val="-11"/>
              </w:rPr>
              <w:t xml:space="preserve"> </w:t>
            </w:r>
            <w:r>
              <w:t>курсов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ind w:left="103" w:right="110"/>
            </w:pPr>
            <w:r>
              <w:t>Директор</w:t>
            </w: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AB3B2F" w:rsidRDefault="00AB3B2F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AB3B2F" w:rsidRPr="0075658D" w:rsidTr="00AB3B2F">
        <w:trPr>
          <w:trHeight w:val="20"/>
        </w:trPr>
        <w:tc>
          <w:tcPr>
            <w:tcW w:w="3661" w:type="pct"/>
            <w:gridSpan w:val="9"/>
            <w:tcBorders>
              <w:right w:val="single" w:sz="4" w:space="0" w:color="auto"/>
            </w:tcBorders>
          </w:tcPr>
          <w:p w:rsidR="00AB3B2F" w:rsidRDefault="00AB3B2F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AB3B2F" w:rsidRDefault="00AB3B2F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AB3B2F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tabs>
                <w:tab w:val="left" w:pos="65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профессиональны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(федеральной,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региональной</w:t>
            </w:r>
          </w:p>
          <w:p w:rsidR="00AB3B2F" w:rsidRDefault="00AB3B2F" w:rsidP="0053416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самодиагностики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ind w:right="109"/>
            </w:pPr>
            <w:r>
              <w:lastRenderedPageBreak/>
              <w:t>Феврал</w:t>
            </w:r>
            <w:r>
              <w:rPr>
                <w:spacing w:val="-52"/>
              </w:rPr>
              <w:t xml:space="preserve"> </w:t>
            </w:r>
            <w:r>
              <w:t>ь</w:t>
            </w:r>
          </w:p>
          <w:p w:rsidR="00AB3B2F" w:rsidRDefault="00AB3B2F" w:rsidP="0053416F">
            <w:pPr>
              <w:pStyle w:val="TableParagraph"/>
            </w:pPr>
            <w:r>
              <w:t>2024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50%</w:t>
            </w:r>
          </w:p>
          <w:p w:rsidR="00AB3B2F" w:rsidRDefault="00AB3B2F" w:rsidP="0053416F">
            <w:pPr>
              <w:pStyle w:val="TableParagraph"/>
              <w:ind w:left="103" w:right="208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lastRenderedPageBreak/>
              <w:t>Документ</w:t>
            </w:r>
          </w:p>
          <w:p w:rsidR="00AB3B2F" w:rsidRDefault="00AB3B2F" w:rsidP="0053416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lastRenderedPageBreak/>
              <w:t>(удостоверение)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ind w:left="103" w:right="183"/>
            </w:pPr>
            <w:r>
              <w:lastRenderedPageBreak/>
              <w:t>Директор</w:t>
            </w: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AB3B2F" w:rsidRDefault="00AB3B2F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AB3B2F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spacing w:line="276" w:lineRule="auto"/>
              <w:ind w:right="367"/>
              <w:rPr>
                <w:sz w:val="24"/>
              </w:rPr>
            </w:pPr>
            <w:r>
              <w:rPr>
                <w:sz w:val="24"/>
              </w:rPr>
              <w:lastRenderedPageBreak/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</w:p>
          <w:p w:rsidR="00AB3B2F" w:rsidRDefault="00AB3B2F" w:rsidP="005341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образовательные маршруты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ind w:right="140"/>
            </w:pPr>
            <w:r>
              <w:t>феврал</w:t>
            </w:r>
            <w:r>
              <w:rPr>
                <w:spacing w:val="-52"/>
              </w:rPr>
              <w:t xml:space="preserve"> </w:t>
            </w:r>
            <w:r>
              <w:t>ь –</w:t>
            </w:r>
          </w:p>
          <w:p w:rsidR="00AB3B2F" w:rsidRDefault="00AB3B2F" w:rsidP="0053416F">
            <w:pPr>
              <w:pStyle w:val="TableParagraph"/>
              <w:ind w:right="206"/>
            </w:pPr>
            <w:r>
              <w:t>август</w:t>
            </w:r>
            <w:r>
              <w:rPr>
                <w:spacing w:val="-52"/>
              </w:rPr>
              <w:t xml:space="preserve"> </w:t>
            </w:r>
            <w:r>
              <w:t>2024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50%</w:t>
            </w:r>
          </w:p>
          <w:p w:rsidR="00AB3B2F" w:rsidRDefault="00AB3B2F" w:rsidP="0053416F">
            <w:pPr>
              <w:pStyle w:val="TableParagraph"/>
              <w:ind w:left="103" w:right="208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создадут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ИОМ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ind w:left="103" w:right="183"/>
            </w:pPr>
            <w:r>
              <w:t>Директор</w:t>
            </w: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AB3B2F" w:rsidRDefault="00AB3B2F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AB3B2F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spacing w:line="240" w:lineRule="exact"/>
            </w:pPr>
            <w:r>
              <w:t>Методический</w:t>
            </w:r>
          </w:p>
          <w:p w:rsidR="00AB3B2F" w:rsidRDefault="00AB3B2F" w:rsidP="0053416F">
            <w:pPr>
              <w:pStyle w:val="TableParagraph"/>
              <w:tabs>
                <w:tab w:val="left" w:pos="1676"/>
              </w:tabs>
              <w:spacing w:before="1"/>
              <w:ind w:right="95"/>
            </w:pPr>
            <w:r>
              <w:t xml:space="preserve">семинар </w:t>
            </w:r>
            <w:r>
              <w:rPr>
                <w:spacing w:val="-1"/>
              </w:rPr>
              <w:t xml:space="preserve">для </w:t>
            </w:r>
            <w:r>
              <w:rPr>
                <w:spacing w:val="-52"/>
              </w:rPr>
              <w:t xml:space="preserve"> </w:t>
            </w:r>
            <w:r>
              <w:t>педагогов:</w:t>
            </w:r>
          </w:p>
          <w:p w:rsidR="00AB3B2F" w:rsidRDefault="00AB3B2F" w:rsidP="00AB3B2F">
            <w:pPr>
              <w:pStyle w:val="TableParagraph"/>
              <w:ind w:right="545"/>
            </w:pPr>
            <w:r>
              <w:t>«Использование</w:t>
            </w:r>
            <w:r>
              <w:rPr>
                <w:spacing w:val="-52"/>
              </w:rPr>
              <w:t xml:space="preserve"> </w:t>
            </w:r>
            <w:r>
              <w:t xml:space="preserve">современных технологии </w:t>
            </w:r>
            <w:r>
              <w:rPr>
                <w:spacing w:val="-1"/>
              </w:rPr>
              <w:t>для</w:t>
            </w:r>
            <w:r>
              <w:rPr>
                <w:spacing w:val="-52"/>
              </w:rPr>
              <w:t xml:space="preserve"> </w:t>
            </w:r>
            <w:r>
              <w:t>повышения</w:t>
            </w:r>
          </w:p>
          <w:p w:rsidR="00AB3B2F" w:rsidRDefault="00AB3B2F" w:rsidP="0053416F">
            <w:pPr>
              <w:pStyle w:val="TableParagraph"/>
              <w:ind w:right="806"/>
            </w:pP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образования».</w:t>
            </w:r>
          </w:p>
          <w:p w:rsidR="00AB3B2F" w:rsidRDefault="00AB3B2F" w:rsidP="00AB3B2F">
            <w:pPr>
              <w:pStyle w:val="TableParagraph"/>
              <w:tabs>
                <w:tab w:val="left" w:pos="1316"/>
                <w:tab w:val="left" w:pos="1376"/>
              </w:tabs>
              <w:ind w:right="95"/>
            </w:pPr>
            <w:r>
              <w:t>«Школьная</w:t>
            </w:r>
            <w:r>
              <w:tab/>
            </w:r>
            <w:r>
              <w:rPr>
                <w:spacing w:val="-1"/>
              </w:rPr>
              <w:t>команд</w:t>
            </w:r>
            <w:r>
              <w:rPr>
                <w:spacing w:val="-52"/>
              </w:rPr>
              <w:t xml:space="preserve"> а  </w:t>
            </w:r>
            <w:r>
              <w:t xml:space="preserve">  как </w:t>
            </w:r>
            <w:r>
              <w:rPr>
                <w:spacing w:val="-1"/>
              </w:rPr>
              <w:t>ресурс</w:t>
            </w:r>
            <w:r>
              <w:t xml:space="preserve"> эффективной</w:t>
            </w:r>
            <w:r>
              <w:rPr>
                <w:spacing w:val="-52"/>
              </w:rPr>
              <w:t xml:space="preserve"> </w:t>
            </w:r>
            <w:r>
              <w:t>деятельности образовательной</w:t>
            </w:r>
            <w:r>
              <w:rPr>
                <w:spacing w:val="-52"/>
              </w:rPr>
              <w:t xml:space="preserve"> </w:t>
            </w:r>
            <w:r>
              <w:t>организации»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spacing w:line="242" w:lineRule="auto"/>
              <w:ind w:right="140"/>
            </w:pPr>
            <w:r>
              <w:t>феврал</w:t>
            </w:r>
            <w:r>
              <w:rPr>
                <w:spacing w:val="-52"/>
              </w:rPr>
              <w:t xml:space="preserve"> </w:t>
            </w:r>
            <w:r>
              <w:t>ь</w:t>
            </w:r>
          </w:p>
          <w:p w:rsidR="00AB3B2F" w:rsidRDefault="00AB3B2F" w:rsidP="0053416F">
            <w:pPr>
              <w:pStyle w:val="TableParagraph"/>
              <w:spacing w:line="248" w:lineRule="exact"/>
            </w:pPr>
            <w:r>
              <w:t>2024</w:t>
            </w:r>
          </w:p>
          <w:p w:rsidR="00AB3B2F" w:rsidRDefault="00AB3B2F" w:rsidP="0053416F">
            <w:pPr>
              <w:pStyle w:val="TableParagraph"/>
              <w:spacing w:line="252" w:lineRule="exact"/>
            </w:pPr>
            <w:r>
              <w:t>год</w:t>
            </w:r>
          </w:p>
          <w:p w:rsidR="00AB3B2F" w:rsidRDefault="00AB3B2F" w:rsidP="0053416F">
            <w:pPr>
              <w:pStyle w:val="TableParagraph"/>
              <w:ind w:left="0"/>
              <w:rPr>
                <w:b/>
                <w:sz w:val="24"/>
              </w:rPr>
            </w:pPr>
          </w:p>
          <w:p w:rsidR="00AB3B2F" w:rsidRDefault="00AB3B2F" w:rsidP="0053416F">
            <w:pPr>
              <w:pStyle w:val="TableParagraph"/>
              <w:ind w:left="0"/>
              <w:rPr>
                <w:b/>
                <w:sz w:val="24"/>
              </w:rPr>
            </w:pPr>
          </w:p>
          <w:p w:rsidR="00AB3B2F" w:rsidRDefault="00AB3B2F" w:rsidP="0053416F">
            <w:pPr>
              <w:pStyle w:val="TableParagraph"/>
              <w:ind w:left="0"/>
              <w:rPr>
                <w:b/>
                <w:sz w:val="24"/>
              </w:rPr>
            </w:pPr>
          </w:p>
          <w:p w:rsidR="00AB3B2F" w:rsidRDefault="00AB3B2F" w:rsidP="0053416F">
            <w:pPr>
              <w:pStyle w:val="TableParagraph"/>
              <w:ind w:left="0"/>
              <w:rPr>
                <w:b/>
                <w:sz w:val="24"/>
              </w:rPr>
            </w:pPr>
          </w:p>
          <w:p w:rsidR="00AB3B2F" w:rsidRDefault="00AB3B2F" w:rsidP="0053416F">
            <w:pPr>
              <w:pStyle w:val="TableParagraph"/>
              <w:ind w:left="0"/>
              <w:rPr>
                <w:b/>
                <w:sz w:val="24"/>
              </w:rPr>
            </w:pPr>
          </w:p>
          <w:p w:rsidR="00AB3B2F" w:rsidRDefault="00AB3B2F" w:rsidP="0053416F">
            <w:pPr>
              <w:pStyle w:val="TableParagraph"/>
              <w:ind w:left="0"/>
              <w:rPr>
                <w:b/>
                <w:sz w:val="33"/>
              </w:rPr>
            </w:pPr>
          </w:p>
          <w:p w:rsidR="00AB3B2F" w:rsidRDefault="00AB3B2F" w:rsidP="0053416F">
            <w:pPr>
              <w:pStyle w:val="TableParagraph"/>
              <w:ind w:right="140"/>
            </w:pPr>
            <w:r>
              <w:t>феврал</w:t>
            </w:r>
            <w:r>
              <w:rPr>
                <w:spacing w:val="-52"/>
              </w:rPr>
              <w:t xml:space="preserve"> </w:t>
            </w:r>
            <w:r>
              <w:t>ь</w:t>
            </w:r>
          </w:p>
          <w:p w:rsidR="00AB3B2F" w:rsidRDefault="00AB3B2F" w:rsidP="0053416F">
            <w:pPr>
              <w:pStyle w:val="TableParagraph"/>
              <w:spacing w:line="251" w:lineRule="exact"/>
            </w:pPr>
            <w:r>
              <w:t>2025</w:t>
            </w:r>
          </w:p>
          <w:p w:rsidR="00AB3B2F" w:rsidRDefault="00AB3B2F" w:rsidP="0053416F">
            <w:pPr>
              <w:pStyle w:val="TableParagraph"/>
              <w:spacing w:before="2" w:line="245" w:lineRule="exact"/>
            </w:pPr>
            <w:r>
              <w:t>год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ind w:left="103" w:right="145"/>
            </w:pPr>
            <w:r>
              <w:t>Примут участие</w:t>
            </w:r>
            <w:r>
              <w:rPr>
                <w:spacing w:val="1"/>
              </w:rPr>
              <w:t xml:space="preserve"> </w:t>
            </w:r>
            <w:r>
              <w:t>100% педагогов в</w:t>
            </w:r>
            <w:r>
              <w:rPr>
                <w:spacing w:val="-52"/>
              </w:rPr>
              <w:t xml:space="preserve"> </w:t>
            </w:r>
            <w:r>
              <w:t>семинарах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ind w:left="106" w:right="130"/>
            </w:pPr>
            <w:r>
              <w:t>50% педагогов</w:t>
            </w:r>
            <w:r>
              <w:rPr>
                <w:spacing w:val="1"/>
              </w:rPr>
              <w:t xml:space="preserve"> </w:t>
            </w:r>
            <w:r>
              <w:t>внесут изменения</w:t>
            </w:r>
            <w:r>
              <w:rPr>
                <w:spacing w:val="-53"/>
              </w:rPr>
              <w:t xml:space="preserve"> </w:t>
            </w:r>
            <w:r>
              <w:t>в деятельность</w:t>
            </w:r>
            <w:r>
              <w:rPr>
                <w:spacing w:val="1"/>
              </w:rPr>
              <w:t xml:space="preserve"> </w:t>
            </w:r>
            <w:r>
              <w:t>(по внутреннему</w:t>
            </w:r>
            <w:r>
              <w:rPr>
                <w:spacing w:val="1"/>
              </w:rPr>
              <w:t xml:space="preserve"> </w:t>
            </w:r>
            <w:r>
              <w:t>мониторингу)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ind w:left="103" w:right="183"/>
            </w:pPr>
            <w:r>
              <w:t>Директор</w:t>
            </w: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AB3B2F" w:rsidRDefault="00AB3B2F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AB3B2F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tabs>
                <w:tab w:val="left" w:pos="1772"/>
              </w:tabs>
              <w:ind w:right="94"/>
              <w:jc w:val="both"/>
            </w:pPr>
            <w:r>
              <w:t>Прохождение</w:t>
            </w:r>
            <w:r>
              <w:rPr>
                <w:spacing w:val="1"/>
              </w:rPr>
              <w:t xml:space="preserve"> </w:t>
            </w:r>
            <w:r>
              <w:t>КПК</w:t>
            </w:r>
            <w:r>
              <w:rPr>
                <w:spacing w:val="-52"/>
              </w:rPr>
              <w:t xml:space="preserve"> </w:t>
            </w:r>
            <w:r>
              <w:t>педагогами</w:t>
            </w:r>
            <w:r>
              <w:tab/>
            </w:r>
            <w:r>
              <w:rPr>
                <w:spacing w:val="-2"/>
              </w:rPr>
              <w:t>по</w:t>
            </w:r>
            <w:r>
              <w:rPr>
                <w:spacing w:val="-53"/>
              </w:rPr>
              <w:t xml:space="preserve"> </w:t>
            </w:r>
            <w:r>
              <w:t>направлению</w:t>
            </w:r>
          </w:p>
          <w:p w:rsidR="00AB3B2F" w:rsidRDefault="00AB3B2F" w:rsidP="0053416F">
            <w:pPr>
              <w:pStyle w:val="TableParagraph"/>
            </w:pPr>
            <w:r>
              <w:t>«Наставничество»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AB3B2F">
            <w:pPr>
              <w:pStyle w:val="TableParagraph"/>
              <w:spacing w:line="240" w:lineRule="exact"/>
              <w:ind w:left="162"/>
            </w:pPr>
            <w:r>
              <w:t>В течени</w:t>
            </w:r>
            <w:r>
              <w:rPr>
                <w:spacing w:val="-52"/>
              </w:rPr>
              <w:t xml:space="preserve"> </w:t>
            </w:r>
            <w:r>
              <w:t>е</w:t>
            </w:r>
            <w:r>
              <w:rPr>
                <w:spacing w:val="1"/>
              </w:rPr>
              <w:t xml:space="preserve"> </w:t>
            </w:r>
            <w:r>
              <w:t>2024г.</w:t>
            </w:r>
          </w:p>
          <w:p w:rsidR="00AB3B2F" w:rsidRDefault="00AB3B2F" w:rsidP="0053416F">
            <w:pPr>
              <w:pStyle w:val="TableParagraph"/>
              <w:spacing w:before="1"/>
            </w:pP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F13F55" w:rsidP="0053416F">
            <w:pPr>
              <w:pStyle w:val="TableParagraph"/>
              <w:spacing w:line="240" w:lineRule="exact"/>
              <w:ind w:left="103"/>
            </w:pPr>
            <w:r>
              <w:t>8</w:t>
            </w:r>
            <w:r w:rsidR="00AB3B2F">
              <w:t>%</w:t>
            </w:r>
          </w:p>
          <w:p w:rsidR="00AB3B2F" w:rsidRDefault="00AB3B2F" w:rsidP="0053416F">
            <w:pPr>
              <w:pStyle w:val="TableParagraph"/>
              <w:spacing w:before="1"/>
              <w:ind w:left="103" w:right="328"/>
            </w:pPr>
            <w:r>
              <w:t>педагогических</w:t>
            </w:r>
            <w:r>
              <w:rPr>
                <w:spacing w:val="-52"/>
              </w:rPr>
              <w:t xml:space="preserve"> </w:t>
            </w:r>
            <w:r>
              <w:t>работников</w:t>
            </w:r>
            <w:r>
              <w:rPr>
                <w:spacing w:val="1"/>
              </w:rPr>
              <w:t xml:space="preserve"> </w:t>
            </w:r>
            <w:r>
              <w:t>повысили</w:t>
            </w:r>
          </w:p>
          <w:p w:rsidR="00AB3B2F" w:rsidRDefault="00AB3B2F" w:rsidP="0053416F">
            <w:pPr>
              <w:pStyle w:val="TableParagraph"/>
              <w:spacing w:line="252" w:lineRule="exact"/>
              <w:ind w:left="103" w:right="88"/>
            </w:pPr>
            <w:r>
              <w:t>квалификацию (за</w:t>
            </w:r>
            <w:r>
              <w:rPr>
                <w:spacing w:val="-52"/>
              </w:rPr>
              <w:t xml:space="preserve"> </w:t>
            </w:r>
            <w:r>
              <w:t>год)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spacing w:line="240" w:lineRule="exact"/>
              <w:ind w:left="106"/>
            </w:pPr>
            <w:r>
              <w:t>Документ</w:t>
            </w:r>
          </w:p>
          <w:p w:rsidR="00AB3B2F" w:rsidRDefault="00AB3B2F" w:rsidP="0053416F">
            <w:pPr>
              <w:pStyle w:val="TableParagraph"/>
              <w:spacing w:before="1"/>
              <w:ind w:left="106"/>
            </w:pPr>
            <w:r>
              <w:t>(удостоверение)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F13F55" w:rsidP="0053416F">
            <w:pPr>
              <w:pStyle w:val="TableParagraph"/>
              <w:spacing w:line="242" w:lineRule="auto"/>
              <w:ind w:left="103" w:right="183"/>
            </w:pPr>
            <w:r>
              <w:t>Директор</w:t>
            </w: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AB3B2F" w:rsidRDefault="00AB3B2F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AB3B2F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tabs>
                <w:tab w:val="left" w:pos="1031"/>
                <w:tab w:val="left" w:pos="1797"/>
              </w:tabs>
              <w:ind w:right="93"/>
              <w:jc w:val="both"/>
            </w:pPr>
            <w:r>
              <w:t>Участие</w:t>
            </w:r>
            <w:r>
              <w:rPr>
                <w:spacing w:val="56"/>
              </w:rPr>
              <w:t xml:space="preserve"> </w:t>
            </w:r>
            <w:r>
              <w:t>педагогов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tab/>
              <w:t>конкурсах</w:t>
            </w:r>
            <w:r>
              <w:rPr>
                <w:spacing w:val="-53"/>
              </w:rPr>
              <w:t xml:space="preserve"> </w:t>
            </w:r>
            <w:r>
              <w:t>профессионального</w:t>
            </w:r>
            <w:r>
              <w:rPr>
                <w:spacing w:val="-53"/>
              </w:rPr>
              <w:t xml:space="preserve"> </w:t>
            </w:r>
            <w:r>
              <w:t>мастерства</w:t>
            </w:r>
            <w:r>
              <w:tab/>
            </w:r>
            <w:r>
              <w:rPr>
                <w:spacing w:val="-2"/>
              </w:rPr>
              <w:t>из</w:t>
            </w:r>
            <w:r>
              <w:rPr>
                <w:spacing w:val="-53"/>
              </w:rPr>
              <w:t xml:space="preserve"> </w:t>
            </w:r>
            <w:r>
              <w:t>рекомендуемого</w:t>
            </w:r>
          </w:p>
          <w:p w:rsidR="00F13F55" w:rsidRDefault="00AB3B2F" w:rsidP="0053416F">
            <w:pPr>
              <w:pStyle w:val="TableParagraph"/>
              <w:ind w:right="96"/>
              <w:rPr>
                <w:spacing w:val="-52"/>
              </w:rPr>
            </w:pPr>
            <w:r>
              <w:t>списка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5"/>
              </w:rPr>
              <w:t xml:space="preserve"> </w:t>
            </w:r>
            <w:r w:rsidR="00F13F55">
              <w:t>олимпиадах</w:t>
            </w:r>
          </w:p>
          <w:p w:rsidR="00AB3B2F" w:rsidRDefault="00AB3B2F" w:rsidP="0053416F">
            <w:pPr>
              <w:pStyle w:val="TableParagraph"/>
              <w:ind w:right="96"/>
            </w:pPr>
            <w:r>
              <w:t>учителей-</w:t>
            </w:r>
            <w:r>
              <w:rPr>
                <w:spacing w:val="1"/>
              </w:rPr>
              <w:t xml:space="preserve"> </w:t>
            </w:r>
            <w:r>
              <w:t>предметников</w:t>
            </w:r>
            <w:r w:rsidR="00F13F55">
              <w:t>,</w:t>
            </w:r>
          </w:p>
          <w:p w:rsidR="00AB3B2F" w:rsidRDefault="00AB3B2F" w:rsidP="0053416F">
            <w:pPr>
              <w:pStyle w:val="TableParagraph"/>
              <w:tabs>
                <w:tab w:val="left" w:pos="1676"/>
              </w:tabs>
              <w:ind w:right="94"/>
            </w:pPr>
            <w:r>
              <w:rPr>
                <w:shd w:val="clear" w:color="auto" w:fill="F5F5F5"/>
              </w:rPr>
              <w:lastRenderedPageBreak/>
              <w:t>профессиональная</w:t>
            </w:r>
            <w:r>
              <w:rPr>
                <w:spacing w:val="1"/>
              </w:rPr>
              <w:t xml:space="preserve"> </w:t>
            </w:r>
            <w:r>
              <w:t>олимпиада</w:t>
            </w:r>
            <w:r>
              <w:tab/>
            </w:r>
            <w:r>
              <w:rPr>
                <w:spacing w:val="-1"/>
              </w:rPr>
              <w:t>для</w:t>
            </w:r>
          </w:p>
          <w:p w:rsidR="00AB3B2F" w:rsidRDefault="00AB3B2F" w:rsidP="0053416F">
            <w:pPr>
              <w:pStyle w:val="TableParagraph"/>
              <w:tabs>
                <w:tab w:val="left" w:pos="1880"/>
              </w:tabs>
              <w:ind w:right="97"/>
            </w:pPr>
            <w:r>
              <w:t>учителей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rPr>
                <w:shd w:val="clear" w:color="auto" w:fill="F5F5F5"/>
              </w:rPr>
              <w:t>преподавателей</w:t>
            </w:r>
          </w:p>
          <w:p w:rsidR="00AB3B2F" w:rsidRDefault="00AB3B2F" w:rsidP="0053416F">
            <w:pPr>
              <w:pStyle w:val="TableParagraph"/>
              <w:tabs>
                <w:tab w:val="left" w:pos="1460"/>
              </w:tabs>
              <w:spacing w:line="251" w:lineRule="exact"/>
            </w:pPr>
            <w:r>
              <w:rPr>
                <w:shd w:val="clear" w:color="auto" w:fill="F5F5F5"/>
              </w:rPr>
              <w:t>русского</w:t>
            </w:r>
            <w:r>
              <w:rPr>
                <w:shd w:val="clear" w:color="auto" w:fill="F5F5F5"/>
              </w:rPr>
              <w:tab/>
              <w:t>языка</w:t>
            </w:r>
          </w:p>
          <w:p w:rsidR="00AB3B2F" w:rsidRDefault="00AB3B2F" w:rsidP="0053416F">
            <w:pPr>
              <w:pStyle w:val="TableParagraph"/>
              <w:spacing w:line="252" w:lineRule="exact"/>
            </w:pPr>
            <w:r>
              <w:rPr>
                <w:shd w:val="clear" w:color="auto" w:fill="F5F5F5"/>
              </w:rPr>
              <w:t>«Хранители</w:t>
            </w:r>
          </w:p>
          <w:p w:rsidR="00AB3B2F" w:rsidRDefault="00AB3B2F" w:rsidP="0053416F">
            <w:pPr>
              <w:pStyle w:val="TableParagraph"/>
              <w:spacing w:line="246" w:lineRule="exact"/>
            </w:pPr>
            <w:r>
              <w:rPr>
                <w:shd w:val="clear" w:color="auto" w:fill="F5F5F5"/>
              </w:rPr>
              <w:t>русского</w:t>
            </w:r>
            <w:r>
              <w:rPr>
                <w:spacing w:val="-1"/>
                <w:shd w:val="clear" w:color="auto" w:fill="F5F5F5"/>
              </w:rPr>
              <w:t xml:space="preserve"> </w:t>
            </w:r>
            <w:r>
              <w:rPr>
                <w:shd w:val="clear" w:color="auto" w:fill="F5F5F5"/>
              </w:rPr>
              <w:t>языка»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ind w:right="162"/>
            </w:pPr>
            <w:r>
              <w:lastRenderedPageBreak/>
              <w:t>октябр</w:t>
            </w:r>
            <w:r>
              <w:rPr>
                <w:spacing w:val="-52"/>
              </w:rPr>
              <w:t xml:space="preserve"> </w:t>
            </w:r>
            <w:r>
              <w:t>ь</w:t>
            </w:r>
            <w:r>
              <w:rPr>
                <w:spacing w:val="-11"/>
              </w:rPr>
              <w:t xml:space="preserve"> </w:t>
            </w:r>
            <w:r w:rsidR="00F13F55">
              <w:rPr>
                <w:spacing w:val="-11"/>
              </w:rPr>
              <w:t xml:space="preserve"> </w:t>
            </w:r>
            <w:r>
              <w:t>2024,</w:t>
            </w:r>
          </w:p>
          <w:p w:rsidR="00AB3B2F" w:rsidRDefault="00AB3B2F" w:rsidP="0053416F">
            <w:pPr>
              <w:pStyle w:val="TableParagraph"/>
              <w:spacing w:line="252" w:lineRule="exact"/>
            </w:pPr>
            <w:r>
              <w:t>2025</w:t>
            </w:r>
          </w:p>
          <w:p w:rsidR="00AB3B2F" w:rsidRDefault="00AB3B2F" w:rsidP="0053416F">
            <w:pPr>
              <w:pStyle w:val="TableParagraph"/>
              <w:spacing w:line="252" w:lineRule="exact"/>
            </w:pPr>
            <w:r>
              <w:t>год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ind w:left="103" w:right="644"/>
            </w:pPr>
            <w:r>
              <w:t>10% и более</w:t>
            </w:r>
            <w:r>
              <w:rPr>
                <w:spacing w:val="-52"/>
              </w:rPr>
              <w:t xml:space="preserve"> </w:t>
            </w:r>
            <w:r>
              <w:t>учителей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spacing w:line="240" w:lineRule="exact"/>
              <w:ind w:left="106"/>
            </w:pPr>
            <w:r>
              <w:t>Документ</w:t>
            </w:r>
          </w:p>
          <w:p w:rsidR="00AB3B2F" w:rsidRDefault="00AB3B2F" w:rsidP="0053416F">
            <w:pPr>
              <w:pStyle w:val="TableParagraph"/>
              <w:spacing w:line="252" w:lineRule="exact"/>
              <w:ind w:left="106"/>
            </w:pPr>
            <w:r>
              <w:t>(удостоверение)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F13F55" w:rsidP="0053416F">
            <w:pPr>
              <w:pStyle w:val="TableParagraph"/>
              <w:ind w:left="103" w:right="183"/>
            </w:pPr>
            <w:r>
              <w:t>Директор</w:t>
            </w: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AB3B2F" w:rsidRDefault="00AB3B2F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AB3B2F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tabs>
                <w:tab w:val="left" w:pos="1466"/>
                <w:tab w:val="left" w:pos="1883"/>
              </w:tabs>
              <w:ind w:right="94"/>
            </w:pPr>
            <w:r>
              <w:lastRenderedPageBreak/>
              <w:t>Наличие</w:t>
            </w:r>
            <w:r>
              <w:tab/>
            </w:r>
            <w:r>
              <w:rPr>
                <w:spacing w:val="-1"/>
              </w:rPr>
              <w:t>среди</w:t>
            </w:r>
            <w:r>
              <w:rPr>
                <w:spacing w:val="-52"/>
              </w:rPr>
              <w:t xml:space="preserve"> </w:t>
            </w:r>
            <w:r>
              <w:t>педагогов</w:t>
            </w:r>
            <w:r>
              <w:rPr>
                <w:spacing w:val="1"/>
              </w:rPr>
              <w:t xml:space="preserve"> </w:t>
            </w:r>
            <w:r w:rsidR="00F13F55">
              <w:t xml:space="preserve">победителей </w:t>
            </w:r>
            <w:r>
              <w:rPr>
                <w:spacing w:val="-4"/>
              </w:rPr>
              <w:t>и</w:t>
            </w:r>
          </w:p>
          <w:p w:rsidR="00AB3B2F" w:rsidRDefault="00F13F55" w:rsidP="00F13F55">
            <w:pPr>
              <w:pStyle w:val="TableParagraph"/>
              <w:tabs>
                <w:tab w:val="left" w:pos="1893"/>
              </w:tabs>
              <w:ind w:right="98"/>
            </w:pPr>
            <w:r>
              <w:t xml:space="preserve">призеров </w:t>
            </w:r>
            <w:r w:rsidR="00AB3B2F">
              <w:rPr>
                <w:spacing w:val="-4"/>
              </w:rPr>
              <w:t>в</w:t>
            </w:r>
            <w:r w:rsidR="00AB3B2F">
              <w:rPr>
                <w:spacing w:val="-52"/>
              </w:rPr>
              <w:t xml:space="preserve"> </w:t>
            </w:r>
            <w:r>
              <w:rPr>
                <w:spacing w:val="-52"/>
              </w:rPr>
              <w:t xml:space="preserve"> </w:t>
            </w:r>
            <w:r w:rsidR="00AB3B2F">
              <w:t>конкурсах</w:t>
            </w:r>
            <w:r w:rsidR="00AB3B2F">
              <w:rPr>
                <w:spacing w:val="1"/>
              </w:rPr>
              <w:t xml:space="preserve"> </w:t>
            </w:r>
            <w:r w:rsidR="00AB3B2F">
              <w:t>педагогического</w:t>
            </w:r>
            <w:r>
              <w:t xml:space="preserve"> мастерства </w:t>
            </w:r>
            <w:r w:rsidR="00AB3B2F">
              <w:t>на</w:t>
            </w:r>
            <w:r>
              <w:t xml:space="preserve"> </w:t>
            </w:r>
            <w:r w:rsidR="00AB3B2F">
              <w:rPr>
                <w:spacing w:val="-1"/>
              </w:rPr>
              <w:t>муниципальном</w:t>
            </w:r>
            <w:r w:rsidR="00AB3B2F">
              <w:rPr>
                <w:spacing w:val="-52"/>
              </w:rPr>
              <w:t xml:space="preserve"> </w:t>
            </w:r>
            <w:r>
              <w:rPr>
                <w:spacing w:val="-52"/>
              </w:rPr>
              <w:t xml:space="preserve"> </w:t>
            </w:r>
            <w:r w:rsidR="00AB3B2F">
              <w:t>уровне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spacing w:line="240" w:lineRule="exact"/>
            </w:pPr>
            <w:r>
              <w:t>2025</w:t>
            </w:r>
          </w:p>
          <w:p w:rsidR="00AB3B2F" w:rsidRDefault="00AB3B2F" w:rsidP="0053416F">
            <w:pPr>
              <w:pStyle w:val="TableParagraph"/>
              <w:spacing w:line="252" w:lineRule="exact"/>
            </w:pPr>
            <w:r>
              <w:t>2026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F13F55" w:rsidP="00F13F55">
            <w:pPr>
              <w:pStyle w:val="TableParagraph"/>
              <w:ind w:left="103" w:right="658"/>
              <w:jc w:val="both"/>
            </w:pPr>
            <w:r>
              <w:t>Каждый год</w:t>
            </w:r>
            <w:r>
              <w:rPr>
                <w:spacing w:val="-52"/>
              </w:rPr>
              <w:t xml:space="preserve"> 8</w:t>
            </w:r>
            <w:r w:rsidR="00AB3B2F">
              <w:t>% и более</w:t>
            </w:r>
            <w:r w:rsidR="00AB3B2F">
              <w:rPr>
                <w:spacing w:val="-52"/>
              </w:rPr>
              <w:t xml:space="preserve"> </w:t>
            </w:r>
            <w:r w:rsidR="00AB3B2F">
              <w:t>учителей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AB3B2F" w:rsidP="0053416F">
            <w:pPr>
              <w:pStyle w:val="TableParagraph"/>
              <w:spacing w:line="240" w:lineRule="exact"/>
              <w:ind w:left="106"/>
            </w:pPr>
            <w:r>
              <w:t>Документ:</w:t>
            </w:r>
          </w:p>
          <w:p w:rsidR="00AB3B2F" w:rsidRDefault="00AB3B2F" w:rsidP="0053416F">
            <w:pPr>
              <w:pStyle w:val="TableParagraph"/>
              <w:ind w:left="106" w:right="189"/>
            </w:pPr>
            <w:r>
              <w:t>Сертификат,</w:t>
            </w:r>
            <w:r>
              <w:rPr>
                <w:spacing w:val="1"/>
              </w:rPr>
              <w:t xml:space="preserve"> </w:t>
            </w:r>
            <w:r>
              <w:t>грамота, диплом,</w:t>
            </w:r>
            <w:r>
              <w:rPr>
                <w:spacing w:val="-52"/>
              </w:rPr>
              <w:t xml:space="preserve"> </w:t>
            </w:r>
            <w:r>
              <w:t>благодарность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AB3B2F" w:rsidRDefault="00F13F55" w:rsidP="0053416F">
            <w:pPr>
              <w:pStyle w:val="TableParagraph"/>
              <w:ind w:left="103" w:right="183"/>
            </w:pPr>
            <w:r>
              <w:t>Директор</w:t>
            </w: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AB3B2F" w:rsidRDefault="00AB3B2F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F13F55" w:rsidRPr="0075658D" w:rsidTr="00F13F55">
        <w:trPr>
          <w:trHeight w:val="20"/>
        </w:trPr>
        <w:tc>
          <w:tcPr>
            <w:tcW w:w="3661" w:type="pct"/>
            <w:gridSpan w:val="9"/>
            <w:tcBorders>
              <w:right w:val="single" w:sz="4" w:space="0" w:color="auto"/>
            </w:tcBorders>
          </w:tcPr>
          <w:p w:rsidR="00F13F55" w:rsidRDefault="00F13F55" w:rsidP="00F13F55">
            <w:pPr>
              <w:pStyle w:val="TableParagraph"/>
              <w:spacing w:line="242" w:lineRule="exact"/>
            </w:pPr>
            <w:r>
              <w:rPr>
                <w:b/>
              </w:rPr>
              <w:t>Задача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5.</w:t>
            </w:r>
            <w:r>
              <w:rPr>
                <w:b/>
                <w:spacing w:val="-1"/>
              </w:rPr>
              <w:t xml:space="preserve"> </w:t>
            </w:r>
            <w:r>
              <w:t>Обеспечить</w:t>
            </w:r>
            <w:r>
              <w:rPr>
                <w:spacing w:val="-4"/>
              </w:rPr>
              <w:t xml:space="preserve"> </w:t>
            </w:r>
            <w:r>
              <w:t>внедрение</w:t>
            </w:r>
            <w:r>
              <w:rPr>
                <w:spacing w:val="-2"/>
              </w:rPr>
              <w:t xml:space="preserve"> </w:t>
            </w:r>
            <w:r>
              <w:t>системы</w:t>
            </w:r>
            <w:r>
              <w:rPr>
                <w:spacing w:val="-1"/>
              </w:rPr>
              <w:t xml:space="preserve"> </w:t>
            </w:r>
            <w:r>
              <w:t>мероприятий</w:t>
            </w:r>
            <w:r>
              <w:rPr>
                <w:spacing w:val="-1"/>
              </w:rPr>
              <w:t xml:space="preserve"> </w:t>
            </w: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формирования</w:t>
            </w:r>
            <w:r>
              <w:rPr>
                <w:spacing w:val="-4"/>
              </w:rPr>
              <w:t xml:space="preserve"> </w:t>
            </w:r>
            <w:r>
              <w:t>готовности</w:t>
            </w:r>
            <w:r>
              <w:rPr>
                <w:spacing w:val="-2"/>
              </w:rPr>
              <w:t xml:space="preserve"> </w:t>
            </w:r>
            <w:r>
              <w:t>к профессиональному</w:t>
            </w:r>
            <w:r>
              <w:rPr>
                <w:spacing w:val="-6"/>
              </w:rPr>
              <w:t xml:space="preserve"> </w:t>
            </w:r>
            <w:r>
              <w:t>самоопределению</w:t>
            </w:r>
            <w:r>
              <w:rPr>
                <w:spacing w:val="-3"/>
              </w:rPr>
              <w:t xml:space="preserve"> </w:t>
            </w:r>
            <w:r>
              <w:t>обучающихся.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ind w:left="103" w:right="183"/>
            </w:pP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F13F55" w:rsidRDefault="00F13F55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F13F55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ind w:right="306"/>
            </w:pPr>
            <w:r>
              <w:t>Описание модели</w:t>
            </w:r>
            <w:r>
              <w:rPr>
                <w:spacing w:val="-52"/>
              </w:rPr>
              <w:t xml:space="preserve"> </w:t>
            </w:r>
            <w:r>
              <w:t>профориентационной</w:t>
            </w:r>
          </w:p>
          <w:p w:rsidR="00F13F55" w:rsidRDefault="00F13F55" w:rsidP="0053416F">
            <w:pPr>
              <w:pStyle w:val="TableParagraph"/>
              <w:spacing w:line="252" w:lineRule="exact"/>
            </w:pPr>
            <w:r>
              <w:t>деятельности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spacing w:line="242" w:lineRule="exact"/>
            </w:pPr>
            <w:r>
              <w:t>31.01.</w:t>
            </w:r>
          </w:p>
          <w:p w:rsidR="00F13F55" w:rsidRDefault="00F13F55" w:rsidP="0053416F">
            <w:pPr>
              <w:pStyle w:val="TableParagraph"/>
              <w:spacing w:line="252" w:lineRule="exact"/>
            </w:pPr>
            <w:r>
              <w:t>2024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ind w:left="103" w:right="505"/>
            </w:pPr>
            <w:r>
              <w:t>Представлена</w:t>
            </w:r>
            <w:r>
              <w:rPr>
                <w:spacing w:val="-52"/>
              </w:rPr>
              <w:t xml:space="preserve"> </w:t>
            </w:r>
            <w:r>
              <w:t>модель</w:t>
            </w:r>
          </w:p>
          <w:p w:rsidR="00F13F55" w:rsidRDefault="00F13F55" w:rsidP="0053416F">
            <w:pPr>
              <w:pStyle w:val="TableParagraph"/>
              <w:ind w:left="103" w:right="111"/>
            </w:pPr>
            <w:r>
              <w:t>профориентацион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ind w:left="106" w:right="111"/>
            </w:pPr>
            <w:r>
              <w:t>Модель</w:t>
            </w:r>
            <w:r>
              <w:rPr>
                <w:spacing w:val="1"/>
              </w:rPr>
              <w:t xml:space="preserve"> </w:t>
            </w:r>
            <w:r>
              <w:t>профориентацион</w:t>
            </w:r>
            <w:r>
              <w:rPr>
                <w:spacing w:val="-52"/>
              </w:rPr>
              <w:t xml:space="preserve"> </w:t>
            </w: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ind w:left="103" w:right="321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</w:t>
            </w:r>
            <w:r>
              <w:rPr>
                <w:spacing w:val="-52"/>
              </w:rPr>
              <w:t xml:space="preserve"> </w:t>
            </w:r>
            <w:r>
              <w:t>ВР</w:t>
            </w:r>
          </w:p>
          <w:p w:rsidR="00F13F55" w:rsidRDefault="00F13F55" w:rsidP="0053416F">
            <w:pPr>
              <w:pStyle w:val="TableParagraph"/>
              <w:spacing w:line="252" w:lineRule="exact"/>
              <w:ind w:left="103" w:right="356"/>
            </w:pP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F13F55" w:rsidRDefault="00F13F55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F13F55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ind w:right="162"/>
            </w:pPr>
            <w:r>
              <w:t>Разработан план</w:t>
            </w:r>
            <w:r>
              <w:rPr>
                <w:spacing w:val="1"/>
              </w:rPr>
              <w:t xml:space="preserve"> </w:t>
            </w:r>
            <w:r>
              <w:t>профориентационн</w:t>
            </w:r>
          </w:p>
          <w:p w:rsidR="00F13F55" w:rsidRDefault="00F13F55" w:rsidP="0053416F">
            <w:pPr>
              <w:pStyle w:val="TableParagraph"/>
              <w:spacing w:line="244" w:lineRule="exact"/>
            </w:pPr>
            <w:r>
              <w:t>ой работы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spacing w:line="240" w:lineRule="exact"/>
            </w:pPr>
            <w:r>
              <w:t>31.01.</w:t>
            </w:r>
          </w:p>
          <w:p w:rsidR="00F13F55" w:rsidRDefault="00F13F55" w:rsidP="0053416F">
            <w:pPr>
              <w:pStyle w:val="TableParagraph"/>
              <w:spacing w:line="253" w:lineRule="exact"/>
            </w:pPr>
            <w:r>
              <w:t>2024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ind w:left="103" w:right="111"/>
            </w:pPr>
            <w:r>
              <w:t>Утвержден план</w:t>
            </w:r>
            <w:r>
              <w:rPr>
                <w:spacing w:val="1"/>
              </w:rPr>
              <w:t xml:space="preserve"> </w:t>
            </w:r>
            <w:r>
              <w:t>профориентацион</w:t>
            </w:r>
          </w:p>
          <w:p w:rsidR="00F13F55" w:rsidRDefault="00F13F55" w:rsidP="0053416F">
            <w:pPr>
              <w:pStyle w:val="TableParagraph"/>
              <w:spacing w:line="244" w:lineRule="exact"/>
              <w:ind w:left="103"/>
            </w:pPr>
            <w:r>
              <w:t>ной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spacing w:line="240" w:lineRule="exact"/>
              <w:ind w:left="106"/>
            </w:pPr>
            <w:r>
              <w:t>Наличие</w:t>
            </w:r>
            <w:r>
              <w:rPr>
                <w:spacing w:val="-2"/>
              </w:rPr>
              <w:t xml:space="preserve"> </w:t>
            </w:r>
            <w:r>
              <w:t>плана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ind w:left="103" w:right="332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</w:t>
            </w:r>
            <w:r>
              <w:rPr>
                <w:spacing w:val="-11"/>
              </w:rPr>
              <w:t xml:space="preserve"> </w:t>
            </w:r>
            <w:r>
              <w:t>по</w:t>
            </w:r>
          </w:p>
          <w:p w:rsidR="00F13F55" w:rsidRDefault="00F13F55" w:rsidP="0053416F">
            <w:pPr>
              <w:pStyle w:val="TableParagraph"/>
              <w:spacing w:line="244" w:lineRule="exact"/>
              <w:ind w:left="103"/>
            </w:pPr>
            <w:r>
              <w:t>ВР</w:t>
            </w: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F13F55" w:rsidRDefault="00F13F55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F13F55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ind w:right="761"/>
            </w:pPr>
            <w:r>
              <w:t>Разработка и</w:t>
            </w:r>
            <w:r>
              <w:rPr>
                <w:spacing w:val="-52"/>
              </w:rPr>
              <w:t xml:space="preserve"> </w:t>
            </w:r>
            <w:r>
              <w:t>заключение</w:t>
            </w:r>
          </w:p>
          <w:p w:rsidR="00F13F55" w:rsidRDefault="00F13F55" w:rsidP="0053416F">
            <w:pPr>
              <w:pStyle w:val="TableParagraph"/>
              <w:ind w:right="549"/>
            </w:pPr>
            <w:r>
              <w:t>соглашений с</w:t>
            </w:r>
            <w:r>
              <w:rPr>
                <w:spacing w:val="1"/>
              </w:rPr>
              <w:t xml:space="preserve"> </w:t>
            </w:r>
            <w:r>
              <w:t>организациями</w:t>
            </w:r>
          </w:p>
          <w:p w:rsidR="00F13F55" w:rsidRDefault="00F13F55" w:rsidP="0053416F">
            <w:pPr>
              <w:pStyle w:val="TableParagraph"/>
              <w:spacing w:line="244" w:lineRule="exact"/>
            </w:pPr>
            <w:r>
              <w:t>района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spacing w:line="240" w:lineRule="exact"/>
            </w:pPr>
            <w:r>
              <w:t>31.01.</w:t>
            </w:r>
          </w:p>
          <w:p w:rsidR="00F13F55" w:rsidRDefault="00B87499" w:rsidP="0053416F">
            <w:pPr>
              <w:pStyle w:val="TableParagraph"/>
              <w:spacing w:line="253" w:lineRule="exact"/>
            </w:pPr>
            <w:r>
              <w:t>2025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spacing w:line="276" w:lineRule="auto"/>
              <w:ind w:left="103" w:right="322"/>
              <w:jc w:val="both"/>
            </w:pPr>
            <w:r>
              <w:t>Заключено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-52"/>
              </w:rPr>
              <w:t xml:space="preserve"> </w:t>
            </w:r>
            <w:r>
              <w:t>менее</w:t>
            </w:r>
            <w:r>
              <w:rPr>
                <w:spacing w:val="1"/>
              </w:rPr>
              <w:t xml:space="preserve"> </w:t>
            </w:r>
            <w:r w:rsidR="00B87499">
              <w:t>2</w:t>
            </w:r>
            <w:r>
              <w:rPr>
                <w:spacing w:val="1"/>
              </w:rPr>
              <w:t xml:space="preserve"> </w:t>
            </w:r>
            <w:r>
              <w:t>новых</w:t>
            </w:r>
            <w:r>
              <w:rPr>
                <w:spacing w:val="-52"/>
              </w:rPr>
              <w:t xml:space="preserve"> </w:t>
            </w:r>
            <w:r>
              <w:t>соглашений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ind w:left="106" w:right="380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подписанных</w:t>
            </w:r>
            <w:r>
              <w:rPr>
                <w:spacing w:val="1"/>
              </w:rPr>
              <w:t xml:space="preserve"> </w:t>
            </w:r>
            <w:r>
              <w:t>оглашений с</w:t>
            </w:r>
            <w:r>
              <w:rPr>
                <w:spacing w:val="1"/>
              </w:rPr>
              <w:t xml:space="preserve"> </w:t>
            </w:r>
            <w:r>
              <w:t>организациями</w:t>
            </w:r>
            <w:r>
              <w:rPr>
                <w:spacing w:val="-52"/>
              </w:rPr>
              <w:t xml:space="preserve"> </w:t>
            </w:r>
            <w:r>
              <w:t>округа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ind w:left="103" w:right="321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</w:t>
            </w:r>
            <w:r>
              <w:rPr>
                <w:spacing w:val="-52"/>
              </w:rPr>
              <w:t xml:space="preserve"> </w:t>
            </w:r>
            <w:r>
              <w:t>ВР</w:t>
            </w:r>
          </w:p>
          <w:p w:rsidR="00F13F55" w:rsidRDefault="00F13F55" w:rsidP="0053416F">
            <w:pPr>
              <w:pStyle w:val="TableParagraph"/>
              <w:ind w:left="103" w:right="356"/>
            </w:pP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F13F55" w:rsidRDefault="00F13F55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F13F55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tabs>
                <w:tab w:val="left" w:pos="1658"/>
              </w:tabs>
              <w:spacing w:line="242" w:lineRule="auto"/>
              <w:ind w:right="319"/>
            </w:pPr>
            <w:r>
              <w:t>Организация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проведение</w:t>
            </w:r>
          </w:p>
          <w:p w:rsidR="00F13F55" w:rsidRDefault="00F13F55" w:rsidP="0053416F">
            <w:pPr>
              <w:pStyle w:val="TableParagraph"/>
              <w:tabs>
                <w:tab w:val="left" w:pos="1672"/>
              </w:tabs>
              <w:spacing w:line="242" w:lineRule="auto"/>
              <w:ind w:right="319"/>
            </w:pPr>
            <w:r>
              <w:t>мероприятий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формате</w:t>
            </w:r>
          </w:p>
          <w:p w:rsidR="00F13F55" w:rsidRDefault="00F13F55" w:rsidP="0053416F">
            <w:pPr>
              <w:pStyle w:val="TableParagraph"/>
              <w:spacing w:line="248" w:lineRule="exact"/>
            </w:pPr>
            <w:r>
              <w:t>профессиональлн</w:t>
            </w:r>
          </w:p>
          <w:p w:rsidR="00F13F55" w:rsidRDefault="00F13F55" w:rsidP="0053416F">
            <w:pPr>
              <w:pStyle w:val="TableParagraph"/>
              <w:spacing w:line="252" w:lineRule="exact"/>
              <w:ind w:right="317"/>
            </w:pPr>
            <w:r>
              <w:t>ых</w:t>
            </w:r>
            <w:r>
              <w:rPr>
                <w:spacing w:val="3"/>
              </w:rPr>
              <w:t xml:space="preserve"> </w:t>
            </w:r>
            <w:r>
              <w:t>проб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разных</w:t>
            </w:r>
            <w:r>
              <w:rPr>
                <w:spacing w:val="-52"/>
              </w:rPr>
              <w:t xml:space="preserve"> </w:t>
            </w:r>
            <w:r>
              <w:t>профессиях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spacing w:line="240" w:lineRule="exact"/>
            </w:pPr>
            <w:r>
              <w:t>30.06.</w:t>
            </w:r>
          </w:p>
          <w:p w:rsidR="00F13F55" w:rsidRDefault="00F13F55" w:rsidP="0053416F">
            <w:pPr>
              <w:pStyle w:val="TableParagraph"/>
              <w:spacing w:before="1"/>
            </w:pPr>
            <w:r>
              <w:t>2026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ind w:left="103" w:right="153"/>
            </w:pPr>
            <w:r>
              <w:t>Организовано</w:t>
            </w:r>
            <w:r>
              <w:rPr>
                <w:spacing w:val="1"/>
              </w:rPr>
              <w:t xml:space="preserve"> </w:t>
            </w:r>
            <w:r>
              <w:t>100% участие</w:t>
            </w:r>
            <w:r>
              <w:rPr>
                <w:spacing w:val="1"/>
              </w:rPr>
              <w:t xml:space="preserve"> </w:t>
            </w:r>
            <w:r>
              <w:t>обучающихся 8-х</w:t>
            </w:r>
            <w:r>
              <w:rPr>
                <w:spacing w:val="-52"/>
              </w:rPr>
              <w:t xml:space="preserve"> </w:t>
            </w:r>
            <w:r>
              <w:t>классов в</w:t>
            </w:r>
            <w:r>
              <w:rPr>
                <w:spacing w:val="1"/>
              </w:rPr>
              <w:t xml:space="preserve"> </w:t>
            </w:r>
            <w:r>
              <w:t>профпробах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spacing w:line="242" w:lineRule="auto"/>
              <w:ind w:left="106" w:right="566"/>
            </w:pP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</w:p>
          <w:p w:rsidR="00F13F55" w:rsidRDefault="00F13F55" w:rsidP="0053416F">
            <w:pPr>
              <w:pStyle w:val="TableParagraph"/>
              <w:spacing w:line="248" w:lineRule="exact"/>
              <w:ind w:left="106"/>
            </w:pPr>
            <w:r>
              <w:t>Фотоматериалы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ind w:left="103" w:right="321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</w:t>
            </w:r>
            <w:r>
              <w:rPr>
                <w:spacing w:val="-52"/>
              </w:rPr>
              <w:t xml:space="preserve"> </w:t>
            </w:r>
            <w:r>
              <w:t>ВР</w:t>
            </w:r>
          </w:p>
          <w:p w:rsidR="00F13F55" w:rsidRDefault="00F13F55" w:rsidP="0053416F">
            <w:pPr>
              <w:pStyle w:val="TableParagraph"/>
              <w:ind w:left="103" w:right="356"/>
            </w:pP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F13F55" w:rsidRDefault="00F13F55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F13F55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ind w:right="685"/>
            </w:pP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родительской</w:t>
            </w:r>
          </w:p>
          <w:p w:rsidR="00F13F55" w:rsidRDefault="00F13F55" w:rsidP="0053416F">
            <w:pPr>
              <w:pStyle w:val="TableParagraph"/>
              <w:tabs>
                <w:tab w:val="left" w:pos="1895"/>
              </w:tabs>
              <w:ind w:right="95"/>
            </w:pPr>
            <w:r>
              <w:t>общественности</w:t>
            </w:r>
            <w:r>
              <w:tab/>
            </w:r>
            <w:r>
              <w:rPr>
                <w:spacing w:val="-3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lastRenderedPageBreak/>
              <w:t>проведении</w:t>
            </w:r>
          </w:p>
          <w:p w:rsidR="00F13F55" w:rsidRDefault="00F13F55" w:rsidP="0053416F">
            <w:pPr>
              <w:pStyle w:val="TableParagraph"/>
              <w:tabs>
                <w:tab w:val="left" w:pos="1424"/>
              </w:tabs>
              <w:ind w:right="95"/>
            </w:pPr>
            <w:r>
              <w:t>классных</w:t>
            </w:r>
            <w:r>
              <w:tab/>
            </w:r>
            <w:r>
              <w:rPr>
                <w:spacing w:val="-1"/>
              </w:rPr>
              <w:t>часов,</w:t>
            </w:r>
            <w:r>
              <w:rPr>
                <w:spacing w:val="-52"/>
              </w:rPr>
              <w:t xml:space="preserve"> </w:t>
            </w:r>
            <w:r>
              <w:t>мастер-классов,</w:t>
            </w:r>
            <w:r>
              <w:rPr>
                <w:spacing w:val="1"/>
              </w:rPr>
              <w:t xml:space="preserve"> </w:t>
            </w:r>
            <w:r>
              <w:t>проведении</w:t>
            </w:r>
          </w:p>
          <w:p w:rsidR="00F13F55" w:rsidRDefault="00F13F55" w:rsidP="0053416F">
            <w:pPr>
              <w:pStyle w:val="TableParagraph"/>
              <w:spacing w:line="252" w:lineRule="exact"/>
            </w:pPr>
            <w:r>
              <w:t>экскурсий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spacing w:line="242" w:lineRule="exact"/>
            </w:pPr>
            <w:r>
              <w:lastRenderedPageBreak/>
              <w:t>В</w:t>
            </w:r>
          </w:p>
          <w:p w:rsidR="00F13F55" w:rsidRDefault="00F13F55" w:rsidP="0053416F">
            <w:pPr>
              <w:pStyle w:val="TableParagraph"/>
              <w:ind w:right="164"/>
            </w:pPr>
            <w:r>
              <w:t>течени</w:t>
            </w:r>
            <w:r>
              <w:rPr>
                <w:spacing w:val="-52"/>
              </w:rPr>
              <w:t xml:space="preserve"> </w:t>
            </w:r>
            <w:r>
              <w:t>е</w:t>
            </w:r>
          </w:p>
          <w:p w:rsidR="00F13F55" w:rsidRDefault="00F13F55" w:rsidP="0053416F">
            <w:pPr>
              <w:pStyle w:val="TableParagraph"/>
              <w:ind w:right="133"/>
            </w:pPr>
            <w:r>
              <w:t>каждог</w:t>
            </w:r>
            <w:r>
              <w:rPr>
                <w:spacing w:val="-52"/>
              </w:rPr>
              <w:t xml:space="preserve"> </w:t>
            </w:r>
            <w:r>
              <w:t>о</w:t>
            </w:r>
          </w:p>
          <w:p w:rsidR="00F13F55" w:rsidRDefault="00F13F55" w:rsidP="0053416F">
            <w:pPr>
              <w:pStyle w:val="TableParagraph"/>
              <w:spacing w:before="1"/>
              <w:ind w:right="144"/>
            </w:pPr>
            <w:r>
              <w:lastRenderedPageBreak/>
              <w:t>учебно</w:t>
            </w:r>
            <w:r>
              <w:rPr>
                <w:spacing w:val="-52"/>
              </w:rPr>
              <w:t xml:space="preserve"> </w:t>
            </w:r>
            <w:r>
              <w:t>го</w:t>
            </w:r>
            <w:r w:rsidR="00B87499">
              <w:t xml:space="preserve"> </w:t>
            </w:r>
            <w:r>
              <w:rPr>
                <w:spacing w:val="-12"/>
              </w:rPr>
              <w:t xml:space="preserve"> </w:t>
            </w:r>
            <w:r>
              <w:t>года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ind w:left="103" w:right="348"/>
            </w:pPr>
            <w:r>
              <w:t>100% классных</w:t>
            </w:r>
            <w:r>
              <w:rPr>
                <w:spacing w:val="-52"/>
              </w:rPr>
              <w:t xml:space="preserve"> </w:t>
            </w:r>
            <w:r>
              <w:t>руководителей</w:t>
            </w:r>
            <w:r>
              <w:rPr>
                <w:spacing w:val="1"/>
              </w:rPr>
              <w:t xml:space="preserve"> </w:t>
            </w:r>
            <w:r>
              <w:t>привлекают</w:t>
            </w:r>
            <w:r>
              <w:rPr>
                <w:spacing w:val="1"/>
              </w:rPr>
              <w:t xml:space="preserve"> </w:t>
            </w:r>
            <w:r>
              <w:lastRenderedPageBreak/>
              <w:t>родителей,</w:t>
            </w:r>
          </w:p>
          <w:p w:rsidR="00F13F55" w:rsidRDefault="00F13F55" w:rsidP="0053416F">
            <w:pPr>
              <w:pStyle w:val="TableParagraph"/>
              <w:ind w:left="103" w:right="111"/>
            </w:pPr>
            <w:r>
              <w:t>законных</w:t>
            </w:r>
            <w:r>
              <w:rPr>
                <w:spacing w:val="1"/>
              </w:rPr>
              <w:t xml:space="preserve"> </w:t>
            </w:r>
            <w:r>
              <w:t>представителей к</w:t>
            </w:r>
            <w:r>
              <w:rPr>
                <w:spacing w:val="1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профориентацион</w:t>
            </w:r>
          </w:p>
          <w:p w:rsidR="00F13F55" w:rsidRDefault="00F13F55" w:rsidP="0053416F">
            <w:pPr>
              <w:pStyle w:val="TableParagraph"/>
              <w:spacing w:line="244" w:lineRule="exact"/>
              <w:ind w:left="103"/>
            </w:pPr>
            <w:r>
              <w:t>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ind w:left="106" w:right="209"/>
            </w:pPr>
            <w:r>
              <w:lastRenderedPageBreak/>
              <w:t>Отражение в</w:t>
            </w:r>
            <w:r>
              <w:rPr>
                <w:spacing w:val="1"/>
              </w:rPr>
              <w:t xml:space="preserve"> </w:t>
            </w:r>
            <w:r>
              <w:t>программах</w:t>
            </w:r>
            <w:r>
              <w:rPr>
                <w:spacing w:val="1"/>
              </w:rPr>
              <w:t xml:space="preserve"> </w:t>
            </w:r>
            <w:r>
              <w:t>развития классов</w:t>
            </w:r>
            <w:r>
              <w:rPr>
                <w:spacing w:val="-52"/>
              </w:rPr>
              <w:t xml:space="preserve"> </w:t>
            </w:r>
            <w:r>
              <w:lastRenderedPageBreak/>
              <w:t>Чек-листы по</w:t>
            </w:r>
            <w:r>
              <w:rPr>
                <w:spacing w:val="1"/>
              </w:rPr>
              <w:t xml:space="preserve"> </w:t>
            </w:r>
            <w:r>
              <w:t>проверкам</w:t>
            </w:r>
          </w:p>
          <w:p w:rsidR="00F13F55" w:rsidRDefault="00F13F55" w:rsidP="0053416F">
            <w:pPr>
              <w:pStyle w:val="TableParagraph"/>
              <w:ind w:left="106" w:right="482"/>
            </w:pPr>
            <w:r>
              <w:t>«Разговоров о</w:t>
            </w:r>
            <w:r>
              <w:rPr>
                <w:spacing w:val="-53"/>
              </w:rPr>
              <w:t xml:space="preserve"> </w:t>
            </w:r>
            <w:r>
              <w:t>важном»</w:t>
            </w:r>
            <w:r>
              <w:rPr>
                <w:spacing w:val="-6"/>
              </w:rPr>
              <w:t xml:space="preserve"> </w:t>
            </w:r>
            <w:r>
              <w:t>и</w:t>
            </w:r>
          </w:p>
          <w:p w:rsidR="00F13F55" w:rsidRDefault="00F13F55" w:rsidP="0053416F">
            <w:pPr>
              <w:pStyle w:val="TableParagraph"/>
              <w:spacing w:line="254" w:lineRule="exact"/>
              <w:ind w:left="106" w:right="458"/>
            </w:pPr>
            <w:r>
              <w:t>«Россия – мои</w:t>
            </w:r>
            <w:r>
              <w:rPr>
                <w:spacing w:val="-52"/>
              </w:rPr>
              <w:t xml:space="preserve"> </w:t>
            </w:r>
            <w:r>
              <w:t>горизонты»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F13F55" w:rsidRDefault="00F13F55" w:rsidP="0053416F">
            <w:pPr>
              <w:pStyle w:val="TableParagraph"/>
              <w:ind w:left="103" w:right="321"/>
            </w:pPr>
            <w:r>
              <w:lastRenderedPageBreak/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</w:t>
            </w:r>
            <w:r>
              <w:rPr>
                <w:spacing w:val="-52"/>
              </w:rPr>
              <w:t xml:space="preserve"> </w:t>
            </w:r>
            <w:r>
              <w:t>ВР</w:t>
            </w:r>
            <w:r w:rsidR="00B87499">
              <w:t>,</w:t>
            </w:r>
          </w:p>
          <w:p w:rsidR="00F13F55" w:rsidRDefault="00F13F55" w:rsidP="0053416F">
            <w:pPr>
              <w:pStyle w:val="TableParagraph"/>
              <w:ind w:left="103" w:right="163"/>
            </w:pPr>
            <w:r>
              <w:lastRenderedPageBreak/>
              <w:t xml:space="preserve">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F13F55" w:rsidRDefault="00F13F55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B87499" w:rsidRPr="0075658D" w:rsidTr="00B87499">
        <w:trPr>
          <w:trHeight w:val="20"/>
        </w:trPr>
        <w:tc>
          <w:tcPr>
            <w:tcW w:w="3661" w:type="pct"/>
            <w:gridSpan w:val="9"/>
            <w:tcBorders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ind w:left="106" w:right="209"/>
            </w:pPr>
            <w:r>
              <w:rPr>
                <w:b/>
                <w:sz w:val="24"/>
              </w:rPr>
              <w:lastRenderedPageBreak/>
              <w:t>Задача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внедрить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ind w:left="103" w:right="321"/>
            </w:pP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B87499" w:rsidRDefault="00B87499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B87499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ind w:right="60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31.01.</w:t>
            </w:r>
          </w:p>
          <w:p w:rsidR="00B87499" w:rsidRDefault="00B87499" w:rsidP="0053416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ind w:left="103" w:right="332"/>
            </w:pPr>
            <w:r>
              <w:t>Представлена и</w:t>
            </w:r>
            <w:r>
              <w:rPr>
                <w:spacing w:val="-52"/>
              </w:rPr>
              <w:t xml:space="preserve"> </w:t>
            </w:r>
            <w:r>
              <w:t>утверждена</w:t>
            </w:r>
          </w:p>
          <w:p w:rsidR="00B87499" w:rsidRDefault="00B87499" w:rsidP="0053416F">
            <w:pPr>
              <w:pStyle w:val="TableParagraph"/>
              <w:spacing w:line="251" w:lineRule="exact"/>
              <w:ind w:left="103"/>
            </w:pPr>
            <w:r>
              <w:t>модель</w:t>
            </w:r>
          </w:p>
          <w:p w:rsidR="00B87499" w:rsidRDefault="00B87499" w:rsidP="0053416F">
            <w:pPr>
              <w:pStyle w:val="TableParagraph"/>
              <w:spacing w:line="252" w:lineRule="exact"/>
              <w:ind w:left="103" w:right="548"/>
            </w:pP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ind w:left="106" w:right="548"/>
            </w:pPr>
            <w:r>
              <w:t>Модель</w:t>
            </w:r>
            <w:r>
              <w:rPr>
                <w:spacing w:val="1"/>
              </w:rPr>
              <w:t xml:space="preserve"> </w:t>
            </w:r>
            <w:r>
              <w:t>внеурочной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ind w:left="103" w:right="321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</w:t>
            </w:r>
            <w:r>
              <w:rPr>
                <w:spacing w:val="-52"/>
              </w:rPr>
              <w:t xml:space="preserve"> </w:t>
            </w:r>
            <w:r>
              <w:t>ВР</w:t>
            </w:r>
          </w:p>
          <w:p w:rsidR="00B87499" w:rsidRDefault="00B87499" w:rsidP="0053416F">
            <w:pPr>
              <w:pStyle w:val="TableParagraph"/>
              <w:spacing w:line="252" w:lineRule="exact"/>
              <w:ind w:left="103" w:right="356"/>
            </w:pP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B87499" w:rsidRDefault="00B87499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B87499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spacing w:line="237" w:lineRule="exact"/>
            </w:pPr>
            <w:r>
              <w:t>Разработка</w:t>
            </w:r>
          </w:p>
          <w:p w:rsidR="00B87499" w:rsidRDefault="00B87499" w:rsidP="0053416F">
            <w:pPr>
              <w:pStyle w:val="TableParagraph"/>
              <w:ind w:right="602"/>
            </w:pPr>
            <w:r>
              <w:t>программы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spacing w:line="237" w:lineRule="exact"/>
            </w:pPr>
            <w:r>
              <w:t>31.01.</w:t>
            </w:r>
          </w:p>
          <w:p w:rsidR="00B87499" w:rsidRDefault="00B87499" w:rsidP="0053416F">
            <w:pPr>
              <w:pStyle w:val="TableParagraph"/>
              <w:spacing w:line="252" w:lineRule="exact"/>
            </w:pPr>
            <w:r>
              <w:t>2024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spacing w:line="237" w:lineRule="exact"/>
              <w:ind w:left="103"/>
            </w:pPr>
            <w:r>
              <w:t>Представлена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B87499" w:rsidRDefault="00B87499" w:rsidP="0053416F">
            <w:pPr>
              <w:pStyle w:val="TableParagraph"/>
              <w:ind w:left="103" w:right="433"/>
            </w:pPr>
            <w:r>
              <w:t>утверждена</w:t>
            </w:r>
            <w:r>
              <w:rPr>
                <w:spacing w:val="1"/>
              </w:rPr>
              <w:t xml:space="preserve"> </w:t>
            </w:r>
            <w:r>
              <w:t>Программа</w:t>
            </w:r>
            <w:r>
              <w:rPr>
                <w:spacing w:val="1"/>
              </w:rPr>
              <w:t xml:space="preserve"> </w:t>
            </w: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</w:p>
          <w:p w:rsidR="00B87499" w:rsidRDefault="00B87499" w:rsidP="0053416F">
            <w:pPr>
              <w:pStyle w:val="TableParagraph"/>
              <w:spacing w:line="244" w:lineRule="exact"/>
              <w:ind w:left="103"/>
            </w:pPr>
            <w:r>
              <w:t>образования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spacing w:line="237" w:lineRule="exact"/>
              <w:ind w:left="106"/>
            </w:pPr>
            <w:r>
              <w:t>Программа</w:t>
            </w:r>
          </w:p>
          <w:p w:rsidR="00B87499" w:rsidRDefault="00B87499" w:rsidP="0053416F">
            <w:pPr>
              <w:pStyle w:val="TableParagraph"/>
              <w:ind w:left="106" w:right="433"/>
            </w:pPr>
            <w:r>
              <w:t>развития</w:t>
            </w:r>
            <w:r>
              <w:rPr>
                <w:spacing w:val="1"/>
              </w:rPr>
              <w:t xml:space="preserve"> </w:t>
            </w:r>
            <w:r>
              <w:t>родительского</w:t>
            </w:r>
            <w:r>
              <w:rPr>
                <w:spacing w:val="-52"/>
              </w:rPr>
              <w:t xml:space="preserve"> </w:t>
            </w:r>
            <w:r>
              <w:t>образования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spacing w:line="237" w:lineRule="exact"/>
              <w:ind w:left="103"/>
            </w:pPr>
            <w:r>
              <w:t>Рабочая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  <w:p w:rsidR="00B87499" w:rsidRDefault="00B87499" w:rsidP="0053416F">
            <w:pPr>
              <w:pStyle w:val="TableParagraph"/>
              <w:ind w:left="103" w:right="321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</w:t>
            </w:r>
            <w:r>
              <w:rPr>
                <w:spacing w:val="-52"/>
              </w:rPr>
              <w:t xml:space="preserve"> </w:t>
            </w:r>
            <w:r>
              <w:t>ВР</w:t>
            </w:r>
          </w:p>
          <w:p w:rsidR="00B87499" w:rsidRDefault="00B87499" w:rsidP="0053416F">
            <w:pPr>
              <w:pStyle w:val="TableParagraph"/>
              <w:spacing w:line="254" w:lineRule="exact"/>
              <w:ind w:left="103" w:right="356"/>
            </w:pP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B87499" w:rsidRDefault="00B87499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B87499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tabs>
                <w:tab w:val="left" w:pos="1659"/>
              </w:tabs>
              <w:spacing w:line="276" w:lineRule="auto"/>
              <w:ind w:right="317"/>
            </w:pPr>
            <w:r>
              <w:t>Разработка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внедрение</w:t>
            </w:r>
            <w:r>
              <w:rPr>
                <w:spacing w:val="1"/>
              </w:rPr>
              <w:t xml:space="preserve"> </w:t>
            </w:r>
            <w:r>
              <w:t xml:space="preserve">положения </w:t>
            </w:r>
            <w:r>
              <w:rPr>
                <w:spacing w:val="-3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волонтерской</w:t>
            </w:r>
          </w:p>
          <w:p w:rsidR="00B87499" w:rsidRDefault="00B87499" w:rsidP="0053416F">
            <w:pPr>
              <w:pStyle w:val="TableParagraph"/>
            </w:pPr>
            <w:r>
              <w:t>деятельности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spacing w:line="240" w:lineRule="exact"/>
            </w:pPr>
            <w:r>
              <w:t>31.01.</w:t>
            </w:r>
          </w:p>
          <w:p w:rsidR="00B87499" w:rsidRDefault="00B87499" w:rsidP="0053416F">
            <w:pPr>
              <w:pStyle w:val="TableParagraph"/>
              <w:spacing w:before="1"/>
            </w:pPr>
            <w:r>
              <w:t>2024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ind w:left="103" w:right="135"/>
            </w:pPr>
            <w:r>
              <w:t>Увеличилось</w:t>
            </w:r>
            <w:r>
              <w:rPr>
                <w:spacing w:val="1"/>
              </w:rPr>
              <w:t xml:space="preserve"> </w:t>
            </w: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волонтеров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10%</w:t>
            </w:r>
          </w:p>
          <w:p w:rsidR="00B87499" w:rsidRDefault="00B87499" w:rsidP="0053416F">
            <w:pPr>
              <w:pStyle w:val="TableParagraph"/>
              <w:ind w:left="103"/>
            </w:pPr>
            <w:r>
              <w:t>до 45</w:t>
            </w:r>
            <w:r>
              <w:rPr>
                <w:spacing w:val="-1"/>
              </w:rPr>
              <w:t xml:space="preserve"> </w:t>
            </w:r>
            <w:r>
              <w:t>%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ind w:left="106" w:right="329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положения</w:t>
            </w:r>
            <w:r>
              <w:rPr>
                <w:spacing w:val="1"/>
              </w:rPr>
              <w:t xml:space="preserve"> </w:t>
            </w:r>
            <w:r>
              <w:t>фотоматериалы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spacing w:line="242" w:lineRule="auto"/>
              <w:ind w:left="103" w:right="121"/>
            </w:pPr>
            <w:r>
              <w:t>Рабочая</w:t>
            </w:r>
            <w:r>
              <w:rPr>
                <w:spacing w:val="-9"/>
              </w:rPr>
              <w:t xml:space="preserve"> </w:t>
            </w:r>
            <w:r>
              <w:t>группа</w:t>
            </w:r>
            <w:r>
              <w:rPr>
                <w:spacing w:val="-52"/>
              </w:rPr>
              <w:t xml:space="preserve"> </w:t>
            </w:r>
            <w:r>
              <w:t>Заместитель</w:t>
            </w:r>
          </w:p>
          <w:p w:rsidR="00B87499" w:rsidRDefault="00B87499" w:rsidP="0053416F">
            <w:pPr>
              <w:pStyle w:val="TableParagraph"/>
              <w:spacing w:line="242" w:lineRule="auto"/>
              <w:ind w:left="103" w:right="321"/>
            </w:pPr>
            <w:r>
              <w:t>директора по</w:t>
            </w:r>
            <w:r>
              <w:rPr>
                <w:spacing w:val="-52"/>
              </w:rPr>
              <w:t xml:space="preserve"> </w:t>
            </w:r>
            <w:r>
              <w:t>ВР</w:t>
            </w:r>
          </w:p>
          <w:p w:rsidR="004F7F96" w:rsidRDefault="004F7F96" w:rsidP="0053416F">
            <w:pPr>
              <w:pStyle w:val="TableParagraph"/>
              <w:spacing w:line="242" w:lineRule="auto"/>
              <w:ind w:left="103" w:right="321"/>
            </w:pPr>
            <w:r>
              <w:t>Советник директора по воспитанию</w:t>
            </w:r>
          </w:p>
          <w:p w:rsidR="00B87499" w:rsidRDefault="00B87499" w:rsidP="0053416F">
            <w:pPr>
              <w:pStyle w:val="TableParagraph"/>
              <w:spacing w:line="246" w:lineRule="exact"/>
              <w:ind w:left="103"/>
            </w:pP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B87499" w:rsidRDefault="00B87499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B87499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ind w:right="424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РДДМ</w:t>
            </w:r>
          </w:p>
          <w:p w:rsidR="00B87499" w:rsidRDefault="00B87499" w:rsidP="0053416F">
            <w:pPr>
              <w:pStyle w:val="TableParagraph"/>
              <w:ind w:right="817"/>
            </w:pPr>
            <w:r>
              <w:t>«Движение</w:t>
            </w:r>
            <w:r>
              <w:rPr>
                <w:spacing w:val="1"/>
              </w:rPr>
              <w:t xml:space="preserve"> </w:t>
            </w:r>
            <w:r>
              <w:t>первых»:</w:t>
            </w:r>
            <w:r>
              <w:rPr>
                <w:spacing w:val="1"/>
              </w:rPr>
              <w:t xml:space="preserve"> </w:t>
            </w:r>
            <w:r>
              <w:t>регистрация</w:t>
            </w:r>
          </w:p>
          <w:p w:rsidR="00B87499" w:rsidRDefault="00B87499" w:rsidP="0053416F">
            <w:pPr>
              <w:pStyle w:val="TableParagraph"/>
              <w:spacing w:line="252" w:lineRule="exact"/>
            </w:pP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сайте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ind w:right="128"/>
            </w:pPr>
            <w:r>
              <w:t>Постоя</w:t>
            </w:r>
            <w:r>
              <w:rPr>
                <w:spacing w:val="-52"/>
              </w:rPr>
              <w:t xml:space="preserve"> </w:t>
            </w:r>
            <w:r>
              <w:t>нно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ind w:left="103" w:right="219"/>
            </w:pPr>
            <w:r>
              <w:t>Количество</w:t>
            </w:r>
            <w:r>
              <w:rPr>
                <w:spacing w:val="1"/>
              </w:rPr>
              <w:t xml:space="preserve"> </w:t>
            </w:r>
            <w:r>
              <w:t>обучающихся</w:t>
            </w:r>
            <w:r>
              <w:rPr>
                <w:spacing w:val="44"/>
              </w:rPr>
              <w:t xml:space="preserve"> </w:t>
            </w:r>
            <w:r>
              <w:t>5-</w:t>
            </w:r>
          </w:p>
          <w:p w:rsidR="00B87499" w:rsidRDefault="00B87499" w:rsidP="0053416F">
            <w:pPr>
              <w:pStyle w:val="TableParagraph"/>
              <w:spacing w:line="252" w:lineRule="exact"/>
              <w:ind w:left="103"/>
            </w:pPr>
            <w:r>
              <w:t>11 классов</w:t>
            </w:r>
          </w:p>
          <w:p w:rsidR="00B87499" w:rsidRDefault="00B87499" w:rsidP="0053416F">
            <w:pPr>
              <w:pStyle w:val="TableParagraph"/>
              <w:ind w:left="103" w:right="93"/>
            </w:pPr>
            <w:r>
              <w:t>зарегистрированы</w:t>
            </w:r>
            <w:r>
              <w:rPr>
                <w:spacing w:val="-52"/>
              </w:rPr>
              <w:t xml:space="preserve"> </w:t>
            </w:r>
            <w:r>
              <w:t>х в</w:t>
            </w:r>
            <w:r>
              <w:rPr>
                <w:spacing w:val="-1"/>
              </w:rPr>
              <w:t xml:space="preserve"> </w:t>
            </w:r>
            <w:r>
              <w:t>РДДМ</w:t>
            </w:r>
          </w:p>
          <w:p w:rsidR="00B87499" w:rsidRDefault="00B87499" w:rsidP="0053416F">
            <w:pPr>
              <w:pStyle w:val="TableParagraph"/>
              <w:ind w:left="103" w:right="737"/>
            </w:pPr>
            <w:r>
              <w:t>«Движение</w:t>
            </w:r>
            <w:r>
              <w:rPr>
                <w:spacing w:val="-52"/>
              </w:rPr>
              <w:t xml:space="preserve"> </w:t>
            </w:r>
            <w:r>
              <w:t>первых»</w:t>
            </w:r>
          </w:p>
          <w:p w:rsidR="00B87499" w:rsidRDefault="00B87499" w:rsidP="0053416F">
            <w:pPr>
              <w:pStyle w:val="TableParagraph"/>
              <w:spacing w:line="252" w:lineRule="exact"/>
              <w:ind w:left="103"/>
            </w:pPr>
            <w:r>
              <w:t>увеличилось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54"/>
              </w:rPr>
              <w:t xml:space="preserve"> </w:t>
            </w:r>
            <w:r>
              <w:t>5</w:t>
            </w:r>
          </w:p>
          <w:p w:rsidR="00B87499" w:rsidRDefault="00B87499" w:rsidP="0053416F">
            <w:pPr>
              <w:pStyle w:val="TableParagraph"/>
              <w:spacing w:line="246" w:lineRule="exact"/>
              <w:ind w:left="103"/>
            </w:pPr>
            <w:r>
              <w:lastRenderedPageBreak/>
              <w:t>% до 30%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ind w:left="106" w:right="631"/>
            </w:pPr>
            <w:r>
              <w:lastRenderedPageBreak/>
              <w:t>Наличие</w:t>
            </w:r>
            <w:r>
              <w:rPr>
                <w:spacing w:val="1"/>
              </w:rPr>
              <w:t xml:space="preserve"> </w:t>
            </w:r>
            <w:r>
              <w:t>регистрации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ind w:left="103" w:right="321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</w:t>
            </w:r>
            <w:r>
              <w:rPr>
                <w:spacing w:val="-52"/>
              </w:rPr>
              <w:t xml:space="preserve"> </w:t>
            </w:r>
            <w:r>
              <w:t>ВР</w:t>
            </w:r>
          </w:p>
          <w:p w:rsidR="00B87499" w:rsidRDefault="00B87499" w:rsidP="0053416F">
            <w:pPr>
              <w:pStyle w:val="TableParagraph"/>
              <w:ind w:left="103" w:right="417"/>
            </w:pPr>
            <w:r>
              <w:t xml:space="preserve">Советник </w:t>
            </w:r>
            <w:r w:rsidR="004F7F96">
              <w:t xml:space="preserve">директора </w:t>
            </w:r>
            <w:r>
              <w:t>по воспитанию</w:t>
            </w: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B87499" w:rsidRDefault="00B87499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B87499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ind w:right="683"/>
            </w:pPr>
            <w:r>
              <w:lastRenderedPageBreak/>
              <w:t>Организовать</w:t>
            </w:r>
            <w:r>
              <w:rPr>
                <w:spacing w:val="-52"/>
              </w:rPr>
              <w:t xml:space="preserve"> </w:t>
            </w: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  <w:p w:rsidR="00B87499" w:rsidRDefault="00B87499" w:rsidP="0053416F">
            <w:pPr>
              <w:pStyle w:val="TableParagraph"/>
              <w:spacing w:line="252" w:lineRule="exact"/>
            </w:pPr>
            <w:r>
              <w:t>реализации</w:t>
            </w:r>
            <w:r>
              <w:rPr>
                <w:spacing w:val="-1"/>
              </w:rPr>
              <w:t xml:space="preserve"> </w:t>
            </w:r>
            <w:r>
              <w:t>проекта</w:t>
            </w:r>
          </w:p>
          <w:p w:rsidR="00B87499" w:rsidRDefault="00B87499" w:rsidP="0053416F">
            <w:pPr>
              <w:pStyle w:val="TableParagraph"/>
              <w:ind w:right="306"/>
            </w:pPr>
            <w:r>
              <w:t>«Орлята</w:t>
            </w:r>
            <w:r>
              <w:rPr>
                <w:spacing w:val="-8"/>
              </w:rPr>
              <w:t xml:space="preserve"> </w:t>
            </w:r>
            <w:r>
              <w:t>России»:</w:t>
            </w:r>
            <w:r>
              <w:rPr>
                <w:spacing w:val="-52"/>
              </w:rPr>
              <w:t xml:space="preserve"> </w:t>
            </w:r>
            <w:r>
              <w:t>регистрация</w:t>
            </w:r>
          </w:p>
          <w:p w:rsidR="00B87499" w:rsidRDefault="00B87499" w:rsidP="0053416F">
            <w:pPr>
              <w:pStyle w:val="TableParagraph"/>
              <w:ind w:right="224"/>
            </w:pPr>
            <w:r>
              <w:t>учащихся на сайте</w:t>
            </w:r>
            <w:r>
              <w:rPr>
                <w:spacing w:val="-52"/>
              </w:rPr>
              <w:t xml:space="preserve"> </w:t>
            </w:r>
            <w:r>
              <w:t>проекта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ind w:right="249"/>
            </w:pPr>
            <w:r>
              <w:t>По</w:t>
            </w:r>
            <w:r>
              <w:rPr>
                <w:spacing w:val="1"/>
              </w:rPr>
              <w:t xml:space="preserve"> </w:t>
            </w:r>
            <w:r>
              <w:t>плану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spacing w:line="240" w:lineRule="exact"/>
              <w:ind w:left="103"/>
            </w:pPr>
            <w:r>
              <w:t>100%</w:t>
            </w:r>
          </w:p>
          <w:p w:rsidR="00B87499" w:rsidRDefault="00B87499" w:rsidP="0053416F">
            <w:pPr>
              <w:pStyle w:val="TableParagraph"/>
              <w:ind w:left="103" w:right="93"/>
            </w:pPr>
            <w:r>
              <w:t>обучающихся</w:t>
            </w:r>
            <w:r>
              <w:rPr>
                <w:spacing w:val="1"/>
              </w:rPr>
              <w:t xml:space="preserve"> </w:t>
            </w:r>
            <w:r>
              <w:t>начального звена</w:t>
            </w:r>
            <w:r>
              <w:rPr>
                <w:spacing w:val="1"/>
              </w:rPr>
              <w:t xml:space="preserve"> </w:t>
            </w:r>
            <w:r>
              <w:t>зарегистрированы</w:t>
            </w:r>
            <w:r>
              <w:rPr>
                <w:spacing w:val="-52"/>
              </w:rPr>
              <w:t xml:space="preserve"> </w:t>
            </w:r>
            <w:r>
              <w:t>на портале</w:t>
            </w:r>
          </w:p>
          <w:p w:rsidR="00B87499" w:rsidRDefault="00B87499" w:rsidP="0053416F">
            <w:pPr>
              <w:pStyle w:val="TableParagraph"/>
              <w:ind w:left="103"/>
            </w:pPr>
            <w:r>
              <w:t>«Орлята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ind w:left="106" w:right="631"/>
            </w:pPr>
            <w:r>
              <w:t>Наличие</w:t>
            </w:r>
            <w:r>
              <w:rPr>
                <w:spacing w:val="1"/>
              </w:rPr>
              <w:t xml:space="preserve"> </w:t>
            </w:r>
            <w:r>
              <w:t>регистрации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B87499" w:rsidRDefault="00B87499" w:rsidP="0053416F">
            <w:pPr>
              <w:pStyle w:val="TableParagraph"/>
              <w:ind w:left="103" w:right="321"/>
            </w:pPr>
            <w:r>
              <w:t>Заместитель</w:t>
            </w:r>
            <w:r>
              <w:rPr>
                <w:spacing w:val="1"/>
              </w:rPr>
              <w:t xml:space="preserve"> </w:t>
            </w:r>
            <w:r>
              <w:t>директора по</w:t>
            </w:r>
            <w:r>
              <w:rPr>
                <w:spacing w:val="-52"/>
              </w:rPr>
              <w:t xml:space="preserve"> </w:t>
            </w:r>
            <w:r>
              <w:t>ВР</w:t>
            </w:r>
          </w:p>
          <w:p w:rsidR="00B87499" w:rsidRDefault="004F7F96" w:rsidP="0053416F">
            <w:pPr>
              <w:pStyle w:val="TableParagraph"/>
              <w:spacing w:line="244" w:lineRule="exact"/>
              <w:ind w:left="103"/>
            </w:pPr>
            <w:r>
              <w:t>Советник директора по воспитанию</w:t>
            </w: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B87499" w:rsidRDefault="00B87499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4F7F96" w:rsidRPr="0075658D" w:rsidTr="004F7F96">
        <w:trPr>
          <w:trHeight w:val="20"/>
        </w:trPr>
        <w:tc>
          <w:tcPr>
            <w:tcW w:w="3661" w:type="pct"/>
            <w:gridSpan w:val="9"/>
            <w:tcBorders>
              <w:right w:val="single" w:sz="4" w:space="0" w:color="auto"/>
            </w:tcBorders>
          </w:tcPr>
          <w:p w:rsidR="004F7F96" w:rsidRDefault="004F7F96" w:rsidP="004F7F96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Задача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благоустройства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прилегающей</w:t>
            </w:r>
          </w:p>
          <w:p w:rsidR="004F7F96" w:rsidRDefault="004F7F96" w:rsidP="0053416F">
            <w:pPr>
              <w:pStyle w:val="TableParagraph"/>
              <w:ind w:left="106" w:right="631"/>
            </w:pPr>
            <w:r>
              <w:rPr>
                <w:sz w:val="24"/>
              </w:rPr>
              <w:t>территории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4F7F96" w:rsidRDefault="004F7F96" w:rsidP="0053416F">
            <w:pPr>
              <w:pStyle w:val="TableParagraph"/>
              <w:ind w:left="103" w:right="321"/>
            </w:pP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4F7F96" w:rsidRDefault="004F7F96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4F7F96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4F7F96" w:rsidRDefault="004F7F96" w:rsidP="0053416F">
            <w:pPr>
              <w:pStyle w:val="TableParagraph"/>
              <w:tabs>
                <w:tab w:val="left" w:pos="1117"/>
              </w:tabs>
              <w:spacing w:line="278" w:lineRule="auto"/>
              <w:ind w:right="318"/>
            </w:pPr>
            <w:r>
              <w:t>Ремонт</w:t>
            </w:r>
            <w:r>
              <w:tab/>
            </w:r>
            <w:r>
              <w:rPr>
                <w:spacing w:val="-1"/>
              </w:rPr>
              <w:t>кровли</w:t>
            </w:r>
            <w:r>
              <w:rPr>
                <w:spacing w:val="-52"/>
              </w:rPr>
              <w:t xml:space="preserve"> </w:t>
            </w:r>
            <w:r>
              <w:t>здания</w:t>
            </w:r>
            <w:r>
              <w:rPr>
                <w:spacing w:val="-2"/>
              </w:rPr>
              <w:t xml:space="preserve"> </w:t>
            </w:r>
            <w:r>
              <w:t>школы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F7F96" w:rsidRDefault="004F7F96" w:rsidP="0053416F">
            <w:pPr>
              <w:pStyle w:val="TableParagraph"/>
              <w:spacing w:line="240" w:lineRule="exact"/>
            </w:pPr>
            <w:r>
              <w:t>3-4</w:t>
            </w:r>
          </w:p>
          <w:p w:rsidR="004F7F96" w:rsidRDefault="004F7F96" w:rsidP="0053416F">
            <w:pPr>
              <w:pStyle w:val="TableParagraph"/>
              <w:spacing w:before="1"/>
              <w:ind w:right="80"/>
            </w:pPr>
            <w:r>
              <w:t>квартал</w:t>
            </w:r>
            <w:r>
              <w:rPr>
                <w:spacing w:val="-52"/>
              </w:rPr>
              <w:t xml:space="preserve"> </w:t>
            </w:r>
            <w:r>
              <w:t>2024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F7F96" w:rsidRDefault="004F7F96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F7F96" w:rsidRDefault="004F7F96" w:rsidP="0053416F">
            <w:pPr>
              <w:pStyle w:val="TableParagraph"/>
              <w:spacing w:line="240" w:lineRule="exact"/>
              <w:ind w:left="103"/>
            </w:pPr>
            <w:r>
              <w:t>Договор.</w:t>
            </w:r>
            <w:r>
              <w:rPr>
                <w:spacing w:val="-1"/>
              </w:rPr>
              <w:t xml:space="preserve"> </w:t>
            </w:r>
            <w:r>
              <w:t>Проект.</w:t>
            </w:r>
          </w:p>
          <w:p w:rsidR="004F7F96" w:rsidRDefault="004F7F96" w:rsidP="0053416F">
            <w:pPr>
              <w:pStyle w:val="TableParagraph"/>
              <w:spacing w:before="1"/>
              <w:ind w:left="103" w:right="589"/>
            </w:pPr>
            <w:r>
              <w:t>Участие в</w:t>
            </w:r>
            <w:r>
              <w:rPr>
                <w:spacing w:val="1"/>
              </w:rPr>
              <w:t xml:space="preserve"> </w:t>
            </w:r>
            <w:r>
              <w:t>федеральной</w:t>
            </w:r>
            <w:r>
              <w:rPr>
                <w:spacing w:val="-52"/>
              </w:rPr>
              <w:t xml:space="preserve"> </w:t>
            </w:r>
            <w:r>
              <w:t>программе</w:t>
            </w:r>
          </w:p>
          <w:p w:rsidR="004F7F96" w:rsidRDefault="004F7F96" w:rsidP="0053416F">
            <w:pPr>
              <w:pStyle w:val="TableParagraph"/>
              <w:ind w:left="103"/>
            </w:pPr>
            <w:r>
              <w:t>"Модернизация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школьных</w:t>
            </w:r>
            <w:r>
              <w:rPr>
                <w:spacing w:val="-6"/>
              </w:rPr>
              <w:t xml:space="preserve"> </w:t>
            </w:r>
            <w:r>
              <w:t>систем</w:t>
            </w:r>
          </w:p>
          <w:p w:rsidR="004F7F96" w:rsidRDefault="004F7F96" w:rsidP="0053416F">
            <w:pPr>
              <w:pStyle w:val="TableParagraph"/>
              <w:spacing w:line="252" w:lineRule="exact"/>
              <w:ind w:left="103" w:right="232"/>
            </w:pPr>
            <w:r>
              <w:t>образования" в</w:t>
            </w:r>
            <w:r>
              <w:rPr>
                <w:spacing w:val="1"/>
              </w:rPr>
              <w:t xml:space="preserve"> </w:t>
            </w:r>
            <w:r>
              <w:t>2024-2026</w:t>
            </w:r>
            <w:r>
              <w:rPr>
                <w:spacing w:val="-14"/>
              </w:rPr>
              <w:t xml:space="preserve"> </w:t>
            </w:r>
            <w:r>
              <w:t>годах.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4F7F96" w:rsidRDefault="004F7F96" w:rsidP="0053416F">
            <w:pPr>
              <w:pStyle w:val="TableParagraph"/>
              <w:spacing w:line="240" w:lineRule="exact"/>
              <w:ind w:left="106"/>
            </w:pPr>
            <w:r>
              <w:t>Акт</w:t>
            </w:r>
            <w:r>
              <w:rPr>
                <w:spacing w:val="-1"/>
              </w:rPr>
              <w:t xml:space="preserve"> </w:t>
            </w:r>
            <w:r>
              <w:t>исполнения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4F7F96" w:rsidRDefault="004F7F96" w:rsidP="004F7F96">
            <w:pPr>
              <w:pStyle w:val="TableParagraph"/>
              <w:spacing w:line="242" w:lineRule="auto"/>
              <w:ind w:left="103" w:right="190"/>
            </w:pPr>
            <w:r>
              <w:t>Директор</w:t>
            </w:r>
            <w:r>
              <w:rPr>
                <w:spacing w:val="1"/>
              </w:rPr>
              <w:t xml:space="preserve"> </w:t>
            </w:r>
          </w:p>
          <w:p w:rsidR="004F7F96" w:rsidRDefault="004F7F96" w:rsidP="0053416F">
            <w:pPr>
              <w:pStyle w:val="TableParagraph"/>
              <w:ind w:left="103" w:right="152"/>
            </w:pP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4F7F96" w:rsidRDefault="004F7F96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4F7F96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4F7F96" w:rsidRDefault="004F7F96" w:rsidP="0053416F">
            <w:pPr>
              <w:pStyle w:val="TableParagraph"/>
              <w:spacing w:line="276" w:lineRule="auto"/>
              <w:ind w:right="387"/>
            </w:pPr>
            <w:r>
              <w:t>Благоустройство</w:t>
            </w:r>
            <w:r>
              <w:rPr>
                <w:spacing w:val="-52"/>
              </w:rPr>
              <w:t xml:space="preserve"> </w:t>
            </w:r>
            <w:r>
              <w:t>пришкольной</w:t>
            </w:r>
            <w:r>
              <w:rPr>
                <w:spacing w:val="1"/>
              </w:rPr>
              <w:t xml:space="preserve"> </w:t>
            </w:r>
            <w:r>
              <w:t>территории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F7F96" w:rsidRDefault="004F7F96" w:rsidP="0053416F">
            <w:pPr>
              <w:pStyle w:val="TableParagraph"/>
              <w:spacing w:line="240" w:lineRule="exact"/>
            </w:pPr>
            <w:r>
              <w:t>3-4</w:t>
            </w:r>
          </w:p>
          <w:p w:rsidR="004F7F96" w:rsidRDefault="004F7F96" w:rsidP="0053416F">
            <w:pPr>
              <w:pStyle w:val="TableParagraph"/>
              <w:ind w:right="80"/>
            </w:pPr>
            <w:r>
              <w:t>квартал</w:t>
            </w:r>
            <w:r>
              <w:rPr>
                <w:spacing w:val="-52"/>
              </w:rPr>
              <w:t xml:space="preserve"> </w:t>
            </w:r>
            <w:r>
              <w:t>2024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F7F96" w:rsidRDefault="004F7F96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F7F96" w:rsidRDefault="004F7F96" w:rsidP="004F7F96">
            <w:pPr>
              <w:pStyle w:val="TableParagraph"/>
              <w:ind w:left="103" w:right="85"/>
              <w:rPr>
                <w:sz w:val="24"/>
              </w:rPr>
            </w:pPr>
            <w:r>
              <w:rPr>
                <w:sz w:val="24"/>
              </w:rPr>
              <w:t>Договор Проект.</w:t>
            </w:r>
            <w:r>
              <w:rPr>
                <w:spacing w:val="-58"/>
                <w:sz w:val="24"/>
              </w:rPr>
              <w:t xml:space="preserve"> </w:t>
            </w:r>
          </w:p>
          <w:p w:rsidR="004F7F96" w:rsidRDefault="004F7F96" w:rsidP="0053416F">
            <w:pPr>
              <w:pStyle w:val="TableParagraph"/>
              <w:spacing w:line="270" w:lineRule="atLeast"/>
              <w:ind w:left="103" w:right="331"/>
              <w:rPr>
                <w:sz w:val="24"/>
              </w:rPr>
            </w:pP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4F7F96" w:rsidRDefault="004F7F96" w:rsidP="0053416F">
            <w:pPr>
              <w:pStyle w:val="TableParagraph"/>
              <w:ind w:left="106" w:right="280"/>
            </w:pPr>
            <w:r>
              <w:t>Акт исполнения</w:t>
            </w:r>
            <w:r>
              <w:rPr>
                <w:spacing w:val="-52"/>
              </w:rPr>
              <w:t xml:space="preserve"> </w:t>
            </w:r>
            <w:r>
              <w:t>договора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4F7F96" w:rsidRDefault="004F7F96" w:rsidP="004F7F96">
            <w:pPr>
              <w:pStyle w:val="TableParagraph"/>
              <w:ind w:left="103" w:right="190"/>
            </w:pPr>
            <w:r>
              <w:t>Директор</w:t>
            </w:r>
            <w:r>
              <w:rPr>
                <w:spacing w:val="1"/>
              </w:rPr>
              <w:t xml:space="preserve"> </w:t>
            </w:r>
          </w:p>
          <w:p w:rsidR="004F7F96" w:rsidRDefault="004F7F96" w:rsidP="0053416F">
            <w:pPr>
              <w:pStyle w:val="TableParagraph"/>
              <w:ind w:left="103" w:right="152"/>
            </w:pP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4F7F96" w:rsidRDefault="004F7F96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  <w:tr w:rsidR="004F7F96" w:rsidRPr="0075658D" w:rsidTr="00AB3B2F">
        <w:trPr>
          <w:trHeight w:val="20"/>
        </w:trPr>
        <w:tc>
          <w:tcPr>
            <w:tcW w:w="1003" w:type="pct"/>
            <w:tcBorders>
              <w:right w:val="single" w:sz="4" w:space="0" w:color="auto"/>
            </w:tcBorders>
          </w:tcPr>
          <w:p w:rsidR="004F7F96" w:rsidRDefault="004F7F96" w:rsidP="0053416F">
            <w:pPr>
              <w:pStyle w:val="TableParagraph"/>
              <w:spacing w:line="247" w:lineRule="exact"/>
            </w:pPr>
            <w:r>
              <w:t>Ремонт</w:t>
            </w:r>
          </w:p>
          <w:p w:rsidR="004F7F96" w:rsidRDefault="004F7F96" w:rsidP="0053416F">
            <w:pPr>
              <w:pStyle w:val="TableParagraph"/>
              <w:spacing w:before="37"/>
            </w:pPr>
            <w:r>
              <w:t>Входной группы здания школы</w:t>
            </w:r>
          </w:p>
        </w:tc>
        <w:tc>
          <w:tcPr>
            <w:tcW w:w="642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F7F96" w:rsidRDefault="004F7F96" w:rsidP="0053416F">
            <w:pPr>
              <w:pStyle w:val="TableParagraph"/>
              <w:spacing w:line="240" w:lineRule="exact"/>
            </w:pPr>
            <w:r>
              <w:t>4</w:t>
            </w:r>
          </w:p>
          <w:p w:rsidR="004F7F96" w:rsidRDefault="004F7F96" w:rsidP="0053416F">
            <w:pPr>
              <w:pStyle w:val="TableParagraph"/>
              <w:ind w:right="80"/>
            </w:pPr>
            <w:r>
              <w:t>квартал</w:t>
            </w:r>
            <w:r>
              <w:rPr>
                <w:spacing w:val="-52"/>
              </w:rPr>
              <w:t xml:space="preserve">   </w:t>
            </w:r>
            <w:r>
              <w:t>2026</w:t>
            </w:r>
          </w:p>
        </w:tc>
        <w:tc>
          <w:tcPr>
            <w:tcW w:w="602" w:type="pct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F7F96" w:rsidRDefault="004F7F96" w:rsidP="0053416F">
            <w:pPr>
              <w:pStyle w:val="TableParagraph"/>
              <w:ind w:left="0"/>
            </w:pPr>
          </w:p>
        </w:tc>
        <w:tc>
          <w:tcPr>
            <w:tcW w:w="716" w:type="pct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F7F96" w:rsidRDefault="004F7F96" w:rsidP="0053416F">
            <w:pPr>
              <w:pStyle w:val="TableParagraph"/>
              <w:ind w:left="103" w:right="886"/>
              <w:rPr>
                <w:sz w:val="24"/>
              </w:rPr>
            </w:pPr>
            <w:r>
              <w:rPr>
                <w:sz w:val="24"/>
              </w:rPr>
              <w:t>Договор.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Проект.</w:t>
            </w:r>
          </w:p>
        </w:tc>
        <w:tc>
          <w:tcPr>
            <w:tcW w:w="698" w:type="pct"/>
            <w:tcBorders>
              <w:left w:val="single" w:sz="4" w:space="0" w:color="auto"/>
              <w:right w:val="single" w:sz="4" w:space="0" w:color="auto"/>
            </w:tcBorders>
          </w:tcPr>
          <w:p w:rsidR="004F7F96" w:rsidRDefault="004F7F96" w:rsidP="0053416F">
            <w:pPr>
              <w:pStyle w:val="TableParagraph"/>
              <w:ind w:left="106" w:right="280"/>
            </w:pPr>
            <w:r>
              <w:t>Акт исполнения</w:t>
            </w:r>
            <w:r>
              <w:rPr>
                <w:spacing w:val="-52"/>
              </w:rPr>
              <w:t xml:space="preserve"> </w:t>
            </w:r>
            <w:r>
              <w:t>договора</w:t>
            </w:r>
          </w:p>
        </w:tc>
        <w:tc>
          <w:tcPr>
            <w:tcW w:w="616" w:type="pct"/>
            <w:tcBorders>
              <w:left w:val="single" w:sz="4" w:space="0" w:color="auto"/>
              <w:right w:val="single" w:sz="4" w:space="0" w:color="auto"/>
            </w:tcBorders>
          </w:tcPr>
          <w:p w:rsidR="004F7F96" w:rsidRDefault="004F7F96" w:rsidP="004F7F96">
            <w:pPr>
              <w:pStyle w:val="TableParagraph"/>
              <w:ind w:left="103" w:right="190"/>
            </w:pPr>
            <w:r>
              <w:t>Директор</w:t>
            </w:r>
            <w:r>
              <w:rPr>
                <w:spacing w:val="1"/>
              </w:rPr>
              <w:t xml:space="preserve"> </w:t>
            </w:r>
          </w:p>
          <w:p w:rsidR="004F7F96" w:rsidRDefault="004F7F96" w:rsidP="0053416F">
            <w:pPr>
              <w:pStyle w:val="TableParagraph"/>
              <w:spacing w:line="252" w:lineRule="exact"/>
              <w:ind w:left="103" w:right="152"/>
            </w:pPr>
          </w:p>
        </w:tc>
        <w:tc>
          <w:tcPr>
            <w:tcW w:w="723" w:type="pct"/>
            <w:tcBorders>
              <w:left w:val="single" w:sz="4" w:space="0" w:color="auto"/>
            </w:tcBorders>
          </w:tcPr>
          <w:p w:rsidR="004F7F96" w:rsidRDefault="004F7F96" w:rsidP="005E4C80">
            <w:pPr>
              <w:pStyle w:val="TableParagraph"/>
              <w:tabs>
                <w:tab w:val="left" w:pos="1079"/>
                <w:tab w:val="left" w:pos="1427"/>
                <w:tab w:val="left" w:pos="3575"/>
                <w:tab w:val="left" w:pos="4699"/>
                <w:tab w:val="left" w:pos="6201"/>
                <w:tab w:val="left" w:pos="6975"/>
                <w:tab w:val="left" w:pos="8484"/>
              </w:tabs>
              <w:spacing w:line="261" w:lineRule="exact"/>
              <w:rPr>
                <w:b/>
                <w:sz w:val="24"/>
              </w:rPr>
            </w:pPr>
          </w:p>
        </w:tc>
      </w:tr>
    </w:tbl>
    <w:p w:rsidR="007C3589" w:rsidRDefault="007C3589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37B9D" w:rsidRPr="00337B9D" w:rsidRDefault="00337B9D" w:rsidP="00337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683B0D">
        <w:rPr>
          <w:rFonts w:ascii="Times New Roman" w:eastAsia="Times New Roman" w:hAnsi="Times New Roman" w:cs="Times New Roman"/>
          <w:b/>
          <w:color w:val="1A1A1A"/>
          <w:sz w:val="24"/>
          <w:szCs w:val="24"/>
          <w:lang w:eastAsia="ru-RU"/>
        </w:rPr>
        <w:t>8</w:t>
      </w:r>
      <w:r w:rsidRPr="00683B0D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. </w:t>
      </w:r>
      <w:r w:rsidR="00683B0D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 w:rsidRPr="00683B0D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Механизмы реализации программы развития школы</w:t>
      </w:r>
    </w:p>
    <w:p w:rsidR="00337B9D" w:rsidRPr="00337B9D" w:rsidRDefault="00337B9D" w:rsidP="00337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37B9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1.Модернизация и цифровизация управленческих и образовательных процессов, документооборота.</w:t>
      </w:r>
    </w:p>
    <w:p w:rsidR="00337B9D" w:rsidRPr="00337B9D" w:rsidRDefault="00337B9D" w:rsidP="00337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37B9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2 Интеграция в образовательном процессе урочной, внеурочной и профориентационной деятельности.</w:t>
      </w:r>
    </w:p>
    <w:p w:rsidR="00337B9D" w:rsidRPr="00337B9D" w:rsidRDefault="00337B9D" w:rsidP="00337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37B9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3 Проведение опросов и анкетирований для оценки уровня удовлетворенности услугами школы, существующими в нем процессами.</w:t>
      </w:r>
    </w:p>
    <w:p w:rsidR="00337B9D" w:rsidRPr="00337B9D" w:rsidRDefault="00337B9D" w:rsidP="00337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37B9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4 Изучение влияния новых информационных и коммуникационных технологий и форм организации социальных отношений на психическое здоровье детей, на их интеллектуальные способности, эмоциональное развитие и формирование личности.</w:t>
      </w:r>
    </w:p>
    <w:p w:rsidR="00337B9D" w:rsidRPr="00337B9D" w:rsidRDefault="00337B9D" w:rsidP="00337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37B9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5 Организация стажировок и повышения квалификации педагогических работников, обмена опытом.</w:t>
      </w:r>
    </w:p>
    <w:p w:rsidR="00337B9D" w:rsidRPr="00337B9D" w:rsidRDefault="00337B9D" w:rsidP="00337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37B9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6 Обновление материально-технического оснащения школы.</w:t>
      </w:r>
    </w:p>
    <w:p w:rsidR="00337B9D" w:rsidRPr="00337B9D" w:rsidRDefault="00337B9D" w:rsidP="00337B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337B9D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7 Совершенствование системы мониторинга, статистики и оценки качества образования.</w:t>
      </w:r>
    </w:p>
    <w:p w:rsidR="00FB305E" w:rsidRPr="00D4125C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5D3C" w:rsidRDefault="00955D3C">
      <w:pPr>
        <w:spacing w:after="0" w:line="240" w:lineRule="auto"/>
      </w:pPr>
      <w:r>
        <w:separator/>
      </w:r>
    </w:p>
  </w:endnote>
  <w:endnote w:type="continuationSeparator" w:id="1">
    <w:p w:rsidR="00955D3C" w:rsidRDefault="00955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8354312"/>
      <w:docPartObj>
        <w:docPartGallery w:val="Page Numbers (Bottom of Page)"/>
        <w:docPartUnique/>
      </w:docPartObj>
    </w:sdtPr>
    <w:sdtContent>
      <w:p w:rsidR="0053416F" w:rsidRDefault="002E3911">
        <w:pPr>
          <w:pStyle w:val="ad"/>
          <w:jc w:val="center"/>
        </w:pPr>
        <w:fldSimple w:instr="PAGE   \* MERGEFORMAT">
          <w:r w:rsidR="00593874">
            <w:rPr>
              <w:noProof/>
            </w:rPr>
            <w:t>1</w:t>
          </w:r>
        </w:fldSimple>
      </w:p>
    </w:sdtContent>
  </w:sdt>
  <w:p w:rsidR="0053416F" w:rsidRDefault="0053416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5D3C" w:rsidRDefault="00955D3C">
      <w:pPr>
        <w:spacing w:after="0" w:line="240" w:lineRule="auto"/>
      </w:pPr>
      <w:r>
        <w:separator/>
      </w:r>
    </w:p>
  </w:footnote>
  <w:footnote w:type="continuationSeparator" w:id="1">
    <w:p w:rsidR="00955D3C" w:rsidRDefault="00955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138479"/>
      <w:docPartObj>
        <w:docPartGallery w:val="Page Numbers (Top of Page)"/>
        <w:docPartUnique/>
      </w:docPartObj>
    </w:sdtPr>
    <w:sdtContent>
      <w:p w:rsidR="0053416F" w:rsidRDefault="002E3911">
        <w:pPr>
          <w:pStyle w:val="ab"/>
          <w:jc w:val="center"/>
        </w:pPr>
        <w:fldSimple w:instr="PAGE   \* MERGEFORMAT">
          <w:r w:rsidR="00593874">
            <w:rPr>
              <w:noProof/>
            </w:rPr>
            <w:t>37</w:t>
          </w:r>
        </w:fldSimple>
      </w:p>
    </w:sdtContent>
  </w:sdt>
  <w:p w:rsidR="0053416F" w:rsidRDefault="0053416F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940DD"/>
    <w:multiLevelType w:val="hybridMultilevel"/>
    <w:tmpl w:val="883840B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88133D"/>
    <w:multiLevelType w:val="multilevel"/>
    <w:tmpl w:val="61AEDF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7434514A">
      <w:numFmt w:val="decimal"/>
      <w:lvlText w:val=""/>
      <w:lvlJc w:val="left"/>
    </w:lvl>
    <w:lvl w:ilvl="2" w:tplc="1C16E896">
      <w:numFmt w:val="decimal"/>
      <w:lvlText w:val=""/>
      <w:lvlJc w:val="left"/>
    </w:lvl>
    <w:lvl w:ilvl="3" w:tplc="6010DC70">
      <w:numFmt w:val="decimal"/>
      <w:lvlText w:val=""/>
      <w:lvlJc w:val="left"/>
    </w:lvl>
    <w:lvl w:ilvl="4" w:tplc="5CB851EE">
      <w:numFmt w:val="decimal"/>
      <w:lvlText w:val=""/>
      <w:lvlJc w:val="left"/>
    </w:lvl>
    <w:lvl w:ilvl="5" w:tplc="6BFE70FC">
      <w:numFmt w:val="decimal"/>
      <w:lvlText w:val=""/>
      <w:lvlJc w:val="left"/>
    </w:lvl>
    <w:lvl w:ilvl="6" w:tplc="0C3E0016">
      <w:numFmt w:val="decimal"/>
      <w:lvlText w:val=""/>
      <w:lvlJc w:val="left"/>
    </w:lvl>
    <w:lvl w:ilvl="7" w:tplc="B25C0836">
      <w:numFmt w:val="decimal"/>
      <w:lvlText w:val=""/>
      <w:lvlJc w:val="left"/>
    </w:lvl>
    <w:lvl w:ilvl="8" w:tplc="7B6E9D42">
      <w:numFmt w:val="decimal"/>
      <w:lvlText w:val=""/>
      <w:lvlJc w:val="left"/>
    </w:lvl>
  </w:abstractNum>
  <w:abstractNum w:abstractNumId="3">
    <w:nsid w:val="3D7B5930"/>
    <w:multiLevelType w:val="hybridMultilevel"/>
    <w:tmpl w:val="789EB1D4"/>
    <w:lvl w:ilvl="0" w:tplc="0419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4">
    <w:nsid w:val="4BD61BCA"/>
    <w:multiLevelType w:val="hybridMultilevel"/>
    <w:tmpl w:val="BC7EB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8130"/>
  </w:hdrShapeDefaults>
  <w:footnotePr>
    <w:footnote w:id="0"/>
    <w:footnote w:id="1"/>
  </w:footnotePr>
  <w:endnotePr>
    <w:endnote w:id="0"/>
    <w:endnote w:id="1"/>
  </w:endnotePr>
  <w:compat/>
  <w:rsids>
    <w:rsidRoot w:val="001825B2"/>
    <w:rsid w:val="000154AE"/>
    <w:rsid w:val="0003213C"/>
    <w:rsid w:val="0005022E"/>
    <w:rsid w:val="00056116"/>
    <w:rsid w:val="00060B4A"/>
    <w:rsid w:val="00070C5E"/>
    <w:rsid w:val="000763F5"/>
    <w:rsid w:val="000818CC"/>
    <w:rsid w:val="00081F09"/>
    <w:rsid w:val="0008745D"/>
    <w:rsid w:val="0008752B"/>
    <w:rsid w:val="000D2B38"/>
    <w:rsid w:val="000D5391"/>
    <w:rsid w:val="000D57BA"/>
    <w:rsid w:val="000E6856"/>
    <w:rsid w:val="000E6EF7"/>
    <w:rsid w:val="0011701E"/>
    <w:rsid w:val="0012007B"/>
    <w:rsid w:val="00121211"/>
    <w:rsid w:val="00127045"/>
    <w:rsid w:val="0012722C"/>
    <w:rsid w:val="001625AF"/>
    <w:rsid w:val="001825B2"/>
    <w:rsid w:val="001A687A"/>
    <w:rsid w:val="001A68AC"/>
    <w:rsid w:val="001A7EA6"/>
    <w:rsid w:val="001D71FA"/>
    <w:rsid w:val="001D7E13"/>
    <w:rsid w:val="001F33C3"/>
    <w:rsid w:val="002120BE"/>
    <w:rsid w:val="00222F0D"/>
    <w:rsid w:val="002439CF"/>
    <w:rsid w:val="00253405"/>
    <w:rsid w:val="00253B22"/>
    <w:rsid w:val="00253D06"/>
    <w:rsid w:val="00260B32"/>
    <w:rsid w:val="00275563"/>
    <w:rsid w:val="002855D8"/>
    <w:rsid w:val="002A73EC"/>
    <w:rsid w:val="002B18AE"/>
    <w:rsid w:val="002C7789"/>
    <w:rsid w:val="002D71CD"/>
    <w:rsid w:val="002E3911"/>
    <w:rsid w:val="002E40CF"/>
    <w:rsid w:val="002F5754"/>
    <w:rsid w:val="002F6FAF"/>
    <w:rsid w:val="0032543A"/>
    <w:rsid w:val="00337B9D"/>
    <w:rsid w:val="00341BE7"/>
    <w:rsid w:val="00344DE2"/>
    <w:rsid w:val="00352213"/>
    <w:rsid w:val="003664FE"/>
    <w:rsid w:val="00376B1C"/>
    <w:rsid w:val="003924F7"/>
    <w:rsid w:val="00393A22"/>
    <w:rsid w:val="003D0052"/>
    <w:rsid w:val="003D2DA3"/>
    <w:rsid w:val="003E0205"/>
    <w:rsid w:val="003F29FB"/>
    <w:rsid w:val="003F3003"/>
    <w:rsid w:val="00403305"/>
    <w:rsid w:val="00410179"/>
    <w:rsid w:val="00412A4A"/>
    <w:rsid w:val="0041567B"/>
    <w:rsid w:val="00426C95"/>
    <w:rsid w:val="0043376E"/>
    <w:rsid w:val="00434071"/>
    <w:rsid w:val="0044103D"/>
    <w:rsid w:val="00446F11"/>
    <w:rsid w:val="00447F40"/>
    <w:rsid w:val="0047482F"/>
    <w:rsid w:val="00482DB4"/>
    <w:rsid w:val="004910B3"/>
    <w:rsid w:val="00495419"/>
    <w:rsid w:val="00496494"/>
    <w:rsid w:val="004A1535"/>
    <w:rsid w:val="004A3410"/>
    <w:rsid w:val="004A658E"/>
    <w:rsid w:val="004B0E2F"/>
    <w:rsid w:val="004C2689"/>
    <w:rsid w:val="004C4E25"/>
    <w:rsid w:val="004E64A1"/>
    <w:rsid w:val="004F7F96"/>
    <w:rsid w:val="0052017B"/>
    <w:rsid w:val="00524341"/>
    <w:rsid w:val="00525F1F"/>
    <w:rsid w:val="00530824"/>
    <w:rsid w:val="00531D6D"/>
    <w:rsid w:val="0053416F"/>
    <w:rsid w:val="0056171C"/>
    <w:rsid w:val="00572A84"/>
    <w:rsid w:val="00573265"/>
    <w:rsid w:val="00584D4B"/>
    <w:rsid w:val="00591444"/>
    <w:rsid w:val="00593874"/>
    <w:rsid w:val="005A4096"/>
    <w:rsid w:val="005A592B"/>
    <w:rsid w:val="005B4C5D"/>
    <w:rsid w:val="005C6549"/>
    <w:rsid w:val="005E4C80"/>
    <w:rsid w:val="005E4D59"/>
    <w:rsid w:val="005E757B"/>
    <w:rsid w:val="005F5C2C"/>
    <w:rsid w:val="006073D3"/>
    <w:rsid w:val="00650B9A"/>
    <w:rsid w:val="00655C1B"/>
    <w:rsid w:val="00683B0D"/>
    <w:rsid w:val="006B0C6C"/>
    <w:rsid w:val="00706DD3"/>
    <w:rsid w:val="007358CD"/>
    <w:rsid w:val="0075658D"/>
    <w:rsid w:val="007616F3"/>
    <w:rsid w:val="0076222E"/>
    <w:rsid w:val="007B5764"/>
    <w:rsid w:val="007C3589"/>
    <w:rsid w:val="007C6F12"/>
    <w:rsid w:val="007D4436"/>
    <w:rsid w:val="007D67A3"/>
    <w:rsid w:val="007E04B0"/>
    <w:rsid w:val="00804544"/>
    <w:rsid w:val="00805851"/>
    <w:rsid w:val="00841659"/>
    <w:rsid w:val="0084358F"/>
    <w:rsid w:val="00845247"/>
    <w:rsid w:val="00851A75"/>
    <w:rsid w:val="00864F88"/>
    <w:rsid w:val="008B1BA2"/>
    <w:rsid w:val="0091554C"/>
    <w:rsid w:val="00955D3C"/>
    <w:rsid w:val="00964B21"/>
    <w:rsid w:val="009701D4"/>
    <w:rsid w:val="0097280E"/>
    <w:rsid w:val="00973CC0"/>
    <w:rsid w:val="0098739A"/>
    <w:rsid w:val="00994317"/>
    <w:rsid w:val="009B095C"/>
    <w:rsid w:val="009B1394"/>
    <w:rsid w:val="009D2137"/>
    <w:rsid w:val="009E40EA"/>
    <w:rsid w:val="009E58EE"/>
    <w:rsid w:val="009E5918"/>
    <w:rsid w:val="009E71F2"/>
    <w:rsid w:val="00A02265"/>
    <w:rsid w:val="00A0338A"/>
    <w:rsid w:val="00A233F9"/>
    <w:rsid w:val="00A3510E"/>
    <w:rsid w:val="00A66C55"/>
    <w:rsid w:val="00A9450E"/>
    <w:rsid w:val="00AA4748"/>
    <w:rsid w:val="00AB3B2F"/>
    <w:rsid w:val="00AC6085"/>
    <w:rsid w:val="00AE38A8"/>
    <w:rsid w:val="00AE6740"/>
    <w:rsid w:val="00AE71C7"/>
    <w:rsid w:val="00B660FA"/>
    <w:rsid w:val="00B74429"/>
    <w:rsid w:val="00B87499"/>
    <w:rsid w:val="00B94813"/>
    <w:rsid w:val="00B97C81"/>
    <w:rsid w:val="00BA1C41"/>
    <w:rsid w:val="00BA69C8"/>
    <w:rsid w:val="00BB1A9D"/>
    <w:rsid w:val="00BB397E"/>
    <w:rsid w:val="00BC2071"/>
    <w:rsid w:val="00C2011A"/>
    <w:rsid w:val="00C231F6"/>
    <w:rsid w:val="00C36D1B"/>
    <w:rsid w:val="00C470F7"/>
    <w:rsid w:val="00C57A4B"/>
    <w:rsid w:val="00C61FC7"/>
    <w:rsid w:val="00C776F7"/>
    <w:rsid w:val="00CA13F1"/>
    <w:rsid w:val="00CA2CD8"/>
    <w:rsid w:val="00CA4F3E"/>
    <w:rsid w:val="00CA64E5"/>
    <w:rsid w:val="00CC46AB"/>
    <w:rsid w:val="00CC5D0C"/>
    <w:rsid w:val="00D05105"/>
    <w:rsid w:val="00D05772"/>
    <w:rsid w:val="00D155C0"/>
    <w:rsid w:val="00D231CC"/>
    <w:rsid w:val="00D232AF"/>
    <w:rsid w:val="00D31064"/>
    <w:rsid w:val="00D34140"/>
    <w:rsid w:val="00D4125C"/>
    <w:rsid w:val="00D476E0"/>
    <w:rsid w:val="00D52835"/>
    <w:rsid w:val="00D54EA9"/>
    <w:rsid w:val="00D645B9"/>
    <w:rsid w:val="00D9030B"/>
    <w:rsid w:val="00D90F0F"/>
    <w:rsid w:val="00DA7B95"/>
    <w:rsid w:val="00DB120C"/>
    <w:rsid w:val="00DB42CF"/>
    <w:rsid w:val="00DB5465"/>
    <w:rsid w:val="00DC3C72"/>
    <w:rsid w:val="00DC716B"/>
    <w:rsid w:val="00DF76CA"/>
    <w:rsid w:val="00E069BF"/>
    <w:rsid w:val="00E06E80"/>
    <w:rsid w:val="00E13C12"/>
    <w:rsid w:val="00E1645C"/>
    <w:rsid w:val="00E3729D"/>
    <w:rsid w:val="00E52F10"/>
    <w:rsid w:val="00E64EA2"/>
    <w:rsid w:val="00E71123"/>
    <w:rsid w:val="00E75AE2"/>
    <w:rsid w:val="00E81AC4"/>
    <w:rsid w:val="00EA5866"/>
    <w:rsid w:val="00EC1A1F"/>
    <w:rsid w:val="00EE0FCB"/>
    <w:rsid w:val="00EE3BC4"/>
    <w:rsid w:val="00EF1024"/>
    <w:rsid w:val="00F046CD"/>
    <w:rsid w:val="00F13F55"/>
    <w:rsid w:val="00F16BA3"/>
    <w:rsid w:val="00F41ADA"/>
    <w:rsid w:val="00F907E1"/>
    <w:rsid w:val="00FB305E"/>
    <w:rsid w:val="00FE55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71C"/>
  </w:style>
  <w:style w:type="paragraph" w:styleId="1">
    <w:name w:val="heading 1"/>
    <w:basedOn w:val="a"/>
    <w:next w:val="a"/>
    <w:link w:val="10"/>
    <w:uiPriority w:val="9"/>
    <w:qFormat/>
    <w:rsid w:val="0056171C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56171C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56171C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56171C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56171C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6171C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56171C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56171C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56171C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56171C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56171C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56171C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56171C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56171C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56171C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56171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56171C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56171C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56171C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56171C"/>
    <w:rPr>
      <w:sz w:val="24"/>
      <w:szCs w:val="24"/>
    </w:rPr>
  </w:style>
  <w:style w:type="character" w:customStyle="1" w:styleId="QuoteChar">
    <w:name w:val="Quote Char"/>
    <w:uiPriority w:val="29"/>
    <w:rsid w:val="0056171C"/>
    <w:rPr>
      <w:i/>
    </w:rPr>
  </w:style>
  <w:style w:type="character" w:customStyle="1" w:styleId="IntenseQuoteChar">
    <w:name w:val="Intense Quote Char"/>
    <w:uiPriority w:val="30"/>
    <w:rsid w:val="0056171C"/>
    <w:rPr>
      <w:i/>
    </w:rPr>
  </w:style>
  <w:style w:type="character" w:customStyle="1" w:styleId="HeaderChar">
    <w:name w:val="Header Char"/>
    <w:basedOn w:val="a0"/>
    <w:uiPriority w:val="99"/>
    <w:rsid w:val="0056171C"/>
  </w:style>
  <w:style w:type="character" w:customStyle="1" w:styleId="CaptionChar">
    <w:name w:val="Caption Char"/>
    <w:uiPriority w:val="99"/>
    <w:rsid w:val="0056171C"/>
  </w:style>
  <w:style w:type="character" w:customStyle="1" w:styleId="FootnoteTextChar">
    <w:name w:val="Footnote Text Char"/>
    <w:uiPriority w:val="99"/>
    <w:rsid w:val="0056171C"/>
    <w:rPr>
      <w:sz w:val="18"/>
    </w:rPr>
  </w:style>
  <w:style w:type="character" w:customStyle="1" w:styleId="EndnoteTextChar">
    <w:name w:val="Endnote Text Char"/>
    <w:uiPriority w:val="99"/>
    <w:rsid w:val="0056171C"/>
    <w:rPr>
      <w:sz w:val="20"/>
    </w:rPr>
  </w:style>
  <w:style w:type="character" w:customStyle="1" w:styleId="10">
    <w:name w:val="Заголовок 1 Знак"/>
    <w:basedOn w:val="a0"/>
    <w:link w:val="1"/>
    <w:uiPriority w:val="9"/>
    <w:rsid w:val="0056171C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56171C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56171C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56171C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56171C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56171C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56171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56171C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56171C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56171C"/>
    <w:pPr>
      <w:ind w:left="720"/>
      <w:contextualSpacing/>
    </w:pPr>
  </w:style>
  <w:style w:type="paragraph" w:styleId="a4">
    <w:name w:val="No Spacing"/>
    <w:uiPriority w:val="1"/>
    <w:qFormat/>
    <w:rsid w:val="0056171C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56171C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56171C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56171C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56171C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56171C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56171C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56171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56171C"/>
    <w:rPr>
      <w:i/>
    </w:rPr>
  </w:style>
  <w:style w:type="paragraph" w:styleId="ab">
    <w:name w:val="header"/>
    <w:basedOn w:val="a"/>
    <w:link w:val="ac"/>
    <w:uiPriority w:val="99"/>
    <w:unhideWhenUsed/>
    <w:rsid w:val="0056171C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171C"/>
  </w:style>
  <w:style w:type="paragraph" w:styleId="ad">
    <w:name w:val="footer"/>
    <w:basedOn w:val="a"/>
    <w:link w:val="ae"/>
    <w:uiPriority w:val="99"/>
    <w:unhideWhenUsed/>
    <w:rsid w:val="0056171C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56171C"/>
  </w:style>
  <w:style w:type="paragraph" w:styleId="af">
    <w:name w:val="caption"/>
    <w:basedOn w:val="a"/>
    <w:next w:val="a"/>
    <w:uiPriority w:val="35"/>
    <w:semiHidden/>
    <w:unhideWhenUsed/>
    <w:qFormat/>
    <w:rsid w:val="0056171C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  <w:rsid w:val="0056171C"/>
  </w:style>
  <w:style w:type="table" w:styleId="af0">
    <w:name w:val="Table Grid"/>
    <w:basedOn w:val="a1"/>
    <w:uiPriority w:val="59"/>
    <w:rsid w:val="0056171C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56171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56171C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5617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56171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56171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56171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56171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56171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56171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56171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56171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56171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56171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56171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56171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56171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56171C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5617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56171C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56171C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56171C"/>
    <w:rPr>
      <w:sz w:val="18"/>
    </w:rPr>
  </w:style>
  <w:style w:type="character" w:styleId="af4">
    <w:name w:val="footnote reference"/>
    <w:basedOn w:val="a0"/>
    <w:uiPriority w:val="99"/>
    <w:unhideWhenUsed/>
    <w:rsid w:val="0056171C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56171C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56171C"/>
    <w:rPr>
      <w:sz w:val="20"/>
    </w:rPr>
  </w:style>
  <w:style w:type="character" w:styleId="af7">
    <w:name w:val="endnote reference"/>
    <w:basedOn w:val="a0"/>
    <w:uiPriority w:val="99"/>
    <w:semiHidden/>
    <w:unhideWhenUsed/>
    <w:rsid w:val="0056171C"/>
    <w:rPr>
      <w:vertAlign w:val="superscript"/>
    </w:rPr>
  </w:style>
  <w:style w:type="paragraph" w:styleId="11">
    <w:name w:val="toc 1"/>
    <w:basedOn w:val="a"/>
    <w:next w:val="a"/>
    <w:uiPriority w:val="39"/>
    <w:unhideWhenUsed/>
    <w:rsid w:val="0056171C"/>
    <w:pPr>
      <w:spacing w:after="57"/>
    </w:pPr>
  </w:style>
  <w:style w:type="paragraph" w:styleId="23">
    <w:name w:val="toc 2"/>
    <w:basedOn w:val="a"/>
    <w:next w:val="a"/>
    <w:uiPriority w:val="39"/>
    <w:unhideWhenUsed/>
    <w:rsid w:val="0056171C"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rsid w:val="0056171C"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rsid w:val="0056171C"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rsid w:val="0056171C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56171C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56171C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56171C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56171C"/>
    <w:pPr>
      <w:spacing w:after="57"/>
      <w:ind w:left="2268"/>
    </w:pPr>
  </w:style>
  <w:style w:type="paragraph" w:styleId="af8">
    <w:name w:val="TOC Heading"/>
    <w:uiPriority w:val="39"/>
    <w:unhideWhenUsed/>
    <w:rsid w:val="0056171C"/>
  </w:style>
  <w:style w:type="paragraph" w:styleId="af9">
    <w:name w:val="table of figures"/>
    <w:basedOn w:val="a"/>
    <w:next w:val="a"/>
    <w:uiPriority w:val="99"/>
    <w:unhideWhenUsed/>
    <w:rsid w:val="0056171C"/>
    <w:pPr>
      <w:spacing w:after="0"/>
    </w:pPr>
  </w:style>
  <w:style w:type="paragraph" w:customStyle="1" w:styleId="ConsPlusNormal">
    <w:name w:val="ConsPlusNormal"/>
    <w:rsid w:val="0056171C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rsid w:val="0056171C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5617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56171C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6171C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7">
    <w:name w:val="c7"/>
    <w:basedOn w:val="a"/>
    <w:rsid w:val="004A6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1">
    <w:name w:val="Normal (Web)"/>
    <w:basedOn w:val="a"/>
    <w:uiPriority w:val="99"/>
    <w:semiHidden/>
    <w:unhideWhenUsed/>
    <w:rsid w:val="004A6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531D6D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e">
    <w:name w:val="Нижний колонтитул Знак"/>
    <w:link w:val="ad"/>
    <w:uiPriority w:val="99"/>
  </w:style>
  <w:style w:type="table" w:styleId="af0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2">
    <w:name w:val="Сетка таблицы1"/>
    <w:basedOn w:val="a1"/>
    <w:next w:val="af0"/>
    <w:uiPriority w:val="59"/>
    <w:unhideWhenUsed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7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strRef>
              <c:f>Лист1!$A$2:$A$8</c:f>
              <c:strCache>
                <c:ptCount val="7"/>
                <c:pt idx="0">
                  <c:v>Знание</c:v>
                </c:pt>
                <c:pt idx="1">
                  <c:v>Воспитание</c:v>
                </c:pt>
                <c:pt idx="2">
                  <c:v>Здоровье</c:v>
                </c:pt>
                <c:pt idx="3">
                  <c:v>Творчество</c:v>
                </c:pt>
                <c:pt idx="4">
                  <c:v>Профориентация</c:v>
                </c:pt>
                <c:pt idx="5">
                  <c:v>Учитель.</c:v>
                </c:pt>
                <c:pt idx="6">
                  <c:v>Школьный климат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29</c:v>
                </c:pt>
                <c:pt idx="1">
                  <c:v>17</c:v>
                </c:pt>
                <c:pt idx="2">
                  <c:v>17</c:v>
                </c:pt>
                <c:pt idx="3">
                  <c:v>19</c:v>
                </c:pt>
                <c:pt idx="4">
                  <c:v>8</c:v>
                </c:pt>
                <c:pt idx="5">
                  <c:v>17</c:v>
                </c:pt>
                <c:pt idx="6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strRef>
              <c:f>Лист1!$A$2:$A$8</c:f>
              <c:strCache>
                <c:ptCount val="7"/>
                <c:pt idx="0">
                  <c:v>Знание</c:v>
                </c:pt>
                <c:pt idx="1">
                  <c:v>Воспитание</c:v>
                </c:pt>
                <c:pt idx="2">
                  <c:v>Здоровье</c:v>
                </c:pt>
                <c:pt idx="3">
                  <c:v>Творчество</c:v>
                </c:pt>
                <c:pt idx="4">
                  <c:v>Профориентация</c:v>
                </c:pt>
                <c:pt idx="5">
                  <c:v>Учитель.</c:v>
                </c:pt>
                <c:pt idx="6">
                  <c:v>Школьный климат</c:v>
                </c:pt>
              </c:strCache>
            </c:strRef>
          </c:cat>
          <c:val>
            <c:numRef>
              <c:f>Лист1!$C$2:$C$8</c:f>
              <c:numCache>
                <c:formatCode>General</c:formatCode>
                <c:ptCount val="7"/>
              </c:numCache>
            </c:numRef>
          </c:val>
        </c:ser>
        <c:axId val="148058880"/>
        <c:axId val="148060416"/>
      </c:radarChart>
      <c:catAx>
        <c:axId val="148058880"/>
        <c:scaling>
          <c:orientation val="minMax"/>
        </c:scaling>
        <c:axPos val="b"/>
        <c:majorGridlines/>
        <c:numFmt formatCode="dd/mm/yyyy" sourceLinked="1"/>
        <c:tickLblPos val="nextTo"/>
        <c:crossAx val="148060416"/>
        <c:crosses val="autoZero"/>
        <c:auto val="1"/>
        <c:lblAlgn val="ctr"/>
        <c:lblOffset val="100"/>
      </c:catAx>
      <c:valAx>
        <c:axId val="148060416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14805888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7A8589-ADC4-4B27-812E-3FEE0D76C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8027</Words>
  <Characters>45759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Компьютер Мой</cp:lastModifiedBy>
  <cp:revision>8</cp:revision>
  <cp:lastPrinted>2023-08-02T05:33:00Z</cp:lastPrinted>
  <dcterms:created xsi:type="dcterms:W3CDTF">2023-11-30T12:22:00Z</dcterms:created>
  <dcterms:modified xsi:type="dcterms:W3CDTF">2025-06-04T11:57:00Z</dcterms:modified>
</cp:coreProperties>
</file>