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19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19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rPr>
                <w:rFonts w:ascii="Times New Roman"/>
              </w:rPr>
              <w:t>7</w:t>
            </w:r>
          </w:p>
        </w:tc>
      </w:tr>
      <w:tr w:rsidR="0019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19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E207A8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19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>изучение музыкальной культуры как неотъемлемой части духовной культуры;</w:t>
            </w:r>
          </w:p>
          <w:p w:rsidR="0019199C" w:rsidRDefault="00CD00CE">
            <w:pPr>
              <w:widowControl/>
              <w:numPr>
                <w:ilvl w:val="0"/>
                <w:numId w:val="4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развитие музыкальной памяти, способности к сопереживанию; образного </w:t>
            </w:r>
            <w:r>
              <w:rPr>
                <w:kern w:val="0"/>
              </w:rPr>
              <w:t>и ассоциативного мышления, творческого воображения;</w:t>
            </w:r>
          </w:p>
          <w:p w:rsidR="0019199C" w:rsidRDefault="00CD00CE">
            <w:pPr>
              <w:widowControl/>
              <w:numPr>
                <w:ilvl w:val="0"/>
                <w:numId w:val="5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>освоение музыки и знаний о музыке, ее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</w:t>
            </w:r>
            <w:r>
              <w:rPr>
                <w:kern w:val="0"/>
              </w:rPr>
              <w:t>мпозиторов; о воздействии музыки на человека; о ее взаимосвязи с другими видами искусства и жизнью;</w:t>
            </w:r>
          </w:p>
          <w:p w:rsidR="0019199C" w:rsidRDefault="00CD00C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</w:t>
            </w:r>
            <w:r>
              <w:rPr>
                <w:kern w:val="0"/>
              </w:rPr>
              <w:t xml:space="preserve">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>
              <w:rPr>
                <w:kern w:val="0"/>
              </w:rPr>
              <w:t>слушательской</w:t>
            </w:r>
            <w:proofErr w:type="spellEnd"/>
            <w:r>
              <w:rPr>
                <w:kern w:val="0"/>
              </w:rPr>
              <w:t xml:space="preserve"> культуры учащихся.</w:t>
            </w:r>
          </w:p>
        </w:tc>
      </w:tr>
      <w:tr w:rsidR="0019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99C" w:rsidRDefault="00CD00C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kern w:val="0"/>
              </w:rPr>
              <w:t>Раздел 1. «Особенности музыкальной драматургии сценической музыки» - 15 час</w:t>
            </w:r>
            <w:r>
              <w:rPr>
                <w:kern w:val="0"/>
              </w:rPr>
              <w:t>ов.</w:t>
            </w:r>
          </w:p>
          <w:p w:rsidR="0019199C" w:rsidRDefault="00CD00C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rPr>
                <w:kern w:val="0"/>
              </w:rPr>
              <w:t xml:space="preserve">Раздел 2. « Особенности драматургии камерной и симфонической музыки» - 19 часов. </w:t>
            </w:r>
          </w:p>
        </w:tc>
      </w:tr>
    </w:tbl>
    <w:p w:rsidR="0019199C" w:rsidRDefault="0019199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E207A8" w:rsidRDefault="00E207A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rPr>
                <w:rFonts w:ascii="Times New Roman"/>
              </w:rPr>
              <w:t>6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 развитие музыкальной культуры школьников как неотъемлемой части духовной культуры.</w:t>
            </w:r>
          </w:p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 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E207A8">
              <w:rPr>
                <w:kern w:val="0"/>
              </w:rPr>
              <w:t>музицировании</w:t>
            </w:r>
            <w:proofErr w:type="spellEnd"/>
            <w:r w:rsidRPr="00E207A8">
              <w:rPr>
                <w:kern w:val="0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E207A8">
              <w:rPr>
                <w:kern w:val="0"/>
              </w:rPr>
              <w:t>слушательской</w:t>
            </w:r>
            <w:proofErr w:type="spellEnd"/>
            <w:r w:rsidRPr="00E207A8">
              <w:rPr>
                <w:kern w:val="0"/>
              </w:rPr>
              <w:t xml:space="preserve"> и исполнительской культуры учащихся.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bCs/>
                <w:spacing w:val="-9"/>
              </w:rPr>
            </w:pPr>
            <w:r>
              <w:rPr>
                <w:kern w:val="0"/>
              </w:rPr>
              <w:t xml:space="preserve"> </w:t>
            </w: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 xml:space="preserve">. </w:t>
            </w:r>
            <w:r>
              <w:rPr>
                <w:bCs/>
                <w:spacing w:val="-5"/>
              </w:rPr>
              <w:t xml:space="preserve">« Мир образов вокальной </w:t>
            </w:r>
            <w:r>
              <w:rPr>
                <w:bCs/>
                <w:spacing w:val="-9"/>
              </w:rPr>
              <w:t>и инструментальной музыки»</w:t>
            </w:r>
            <w:r>
              <w:rPr>
                <w:bCs/>
                <w:spacing w:val="-9"/>
              </w:rPr>
              <w:t xml:space="preserve"> - 16 часов</w:t>
            </w:r>
          </w:p>
          <w:p w:rsidR="00E207A8" w:rsidRDefault="00E207A8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t xml:space="preserve">Раздел </w:t>
            </w:r>
            <w:r>
              <w:rPr>
                <w:lang w:val="en-US"/>
              </w:rPr>
              <w:t>II</w:t>
            </w:r>
            <w:r>
              <w:t>. «</w:t>
            </w:r>
            <w:r>
              <w:rPr>
                <w:bCs/>
                <w:spacing w:val="-6"/>
              </w:rPr>
              <w:t>Мир образов камерной</w:t>
            </w:r>
            <w:r>
              <w:rPr>
                <w:bCs/>
              </w:rPr>
              <w:t xml:space="preserve"> </w:t>
            </w:r>
            <w:r>
              <w:rPr>
                <w:bCs/>
                <w:spacing w:val="-6"/>
              </w:rPr>
              <w:t>и симфонической музыки»</w:t>
            </w:r>
            <w:r>
              <w:rPr>
                <w:bCs/>
                <w:spacing w:val="-6"/>
              </w:rPr>
              <w:t xml:space="preserve"> - 19 часов</w:t>
            </w:r>
          </w:p>
        </w:tc>
      </w:tr>
    </w:tbl>
    <w:p w:rsidR="00E207A8" w:rsidRDefault="00E207A8" w:rsidP="00E207A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rPr>
                <w:rFonts w:ascii="Times New Roman"/>
              </w:rPr>
              <w:t>5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E207A8" w:rsidRP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>развитие музыкальной культуры школьников как неотъемлемой части духовной культуры.</w:t>
            </w:r>
          </w:p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E207A8">
              <w:rPr>
                <w:kern w:val="0"/>
              </w:rPr>
              <w:t>музицировании</w:t>
            </w:r>
            <w:proofErr w:type="spellEnd"/>
            <w:r w:rsidRPr="00E207A8">
              <w:rPr>
                <w:kern w:val="0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E207A8" w:rsidRPr="00E207A8" w:rsidRDefault="00E207A8" w:rsidP="00E207A8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 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E207A8">
              <w:rPr>
                <w:kern w:val="0"/>
              </w:rPr>
              <w:t>слушательской</w:t>
            </w:r>
            <w:proofErr w:type="spellEnd"/>
            <w:r w:rsidRPr="00E207A8">
              <w:rPr>
                <w:kern w:val="0"/>
              </w:rPr>
              <w:t xml:space="preserve"> и исполнительской культуры учащихся.</w:t>
            </w:r>
          </w:p>
        </w:tc>
      </w:tr>
      <w:tr w:rsid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07A8" w:rsidRDefault="00E207A8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bCs/>
                <w:spacing w:val="-9"/>
              </w:rPr>
            </w:pPr>
            <w:r>
              <w:rPr>
                <w:kern w:val="0"/>
              </w:rPr>
              <w:t xml:space="preserve"> </w:t>
            </w: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 xml:space="preserve">. </w:t>
            </w:r>
            <w:r>
              <w:rPr>
                <w:bCs/>
                <w:spacing w:val="-5"/>
              </w:rPr>
              <w:t>« Музыка и литература»</w:t>
            </w:r>
            <w:r>
              <w:rPr>
                <w:bCs/>
                <w:spacing w:val="-9"/>
              </w:rPr>
              <w:t>- 16 часов</w:t>
            </w:r>
          </w:p>
          <w:p w:rsidR="00E207A8" w:rsidRDefault="00E207A8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t xml:space="preserve">Раздел </w:t>
            </w:r>
            <w:r>
              <w:rPr>
                <w:lang w:val="en-US"/>
              </w:rPr>
              <w:t>II</w:t>
            </w:r>
            <w:r>
              <w:t>. «</w:t>
            </w:r>
            <w:r>
              <w:rPr>
                <w:bCs/>
                <w:spacing w:val="-6"/>
              </w:rPr>
              <w:t>Музыка и изобразительное искусство</w:t>
            </w:r>
            <w:r>
              <w:rPr>
                <w:bCs/>
                <w:spacing w:val="-6"/>
              </w:rPr>
              <w:t>» - 19 часов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ascii="Times New Roman"/>
              </w:rPr>
              <w:t>7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>изучение музыкальной культуры как неотъемлемой части духовной культуры;</w:t>
            </w:r>
          </w:p>
          <w:p w:rsidR="000F116A" w:rsidRDefault="000F116A" w:rsidP="00C62A3E">
            <w:pPr>
              <w:widowControl/>
              <w:numPr>
                <w:ilvl w:val="0"/>
                <w:numId w:val="4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>развитие музыкальной памяти, способности к сопереживанию; образного и ассоциативного мышления, творческого воображения;</w:t>
            </w:r>
          </w:p>
          <w:p w:rsidR="000F116A" w:rsidRDefault="000F116A" w:rsidP="00C62A3E">
            <w:pPr>
              <w:widowControl/>
              <w:numPr>
                <w:ilvl w:val="0"/>
                <w:numId w:val="5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>освоение музыки и знаний о музыке, ее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0F116A" w:rsidRDefault="000F116A" w:rsidP="00C62A3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num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left="707" w:firstLine="2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>
              <w:rPr>
                <w:kern w:val="0"/>
              </w:rPr>
              <w:t>слушательской</w:t>
            </w:r>
            <w:proofErr w:type="spellEnd"/>
            <w:r>
              <w:rPr>
                <w:kern w:val="0"/>
              </w:rPr>
              <w:t xml:space="preserve"> культуры учащихся.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kern w:val="0"/>
              </w:rPr>
            </w:pPr>
            <w:r>
              <w:rPr>
                <w:kern w:val="0"/>
              </w:rPr>
              <w:t>Раздел 1. «Особенности музыкальной драматургии сценической музыки» - 15 часов.</w:t>
            </w:r>
          </w:p>
          <w:p w:rsidR="000F116A" w:rsidRDefault="000F116A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rPr>
                <w:kern w:val="0"/>
              </w:rPr>
              <w:t xml:space="preserve">Раздел 2. « Особенности драматургии камерной и симфонической музыки» - 19 часов. </w:t>
            </w:r>
          </w:p>
        </w:tc>
      </w:tr>
    </w:tbl>
    <w:p w:rsidR="000F116A" w:rsidRDefault="000F116A" w:rsidP="000F11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F116A" w:rsidRDefault="000F116A" w:rsidP="000F11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ascii="Times New Roman"/>
              </w:rPr>
              <w:t>6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Pr="00E207A8" w:rsidRDefault="000F116A" w:rsidP="00C62A3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 развитие музыкальной культуры школьников как неотъемлемой части духовной культуры.</w:t>
            </w:r>
          </w:p>
          <w:p w:rsidR="000F116A" w:rsidRPr="00E207A8" w:rsidRDefault="000F116A" w:rsidP="00C62A3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 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      </w:r>
          </w:p>
          <w:p w:rsidR="000F116A" w:rsidRPr="00E207A8" w:rsidRDefault="000F116A" w:rsidP="00C62A3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>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      </w:r>
          </w:p>
          <w:p w:rsidR="000F116A" w:rsidRDefault="000F116A" w:rsidP="00C62A3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      </w:r>
            <w:proofErr w:type="spellStart"/>
            <w:r w:rsidRPr="00E207A8">
              <w:rPr>
                <w:kern w:val="0"/>
              </w:rPr>
              <w:t>музицировании</w:t>
            </w:r>
            <w:proofErr w:type="spellEnd"/>
            <w:r w:rsidRPr="00E207A8">
              <w:rPr>
                <w:kern w:val="0"/>
              </w:rPr>
              <w:t>, музыкально-пластическом движении, импровизации, драматизации исполняемых произведений;</w:t>
            </w:r>
          </w:p>
          <w:p w:rsidR="000F116A" w:rsidRPr="00E207A8" w:rsidRDefault="000F116A" w:rsidP="00C62A3E">
            <w:pPr>
              <w:widowControl/>
              <w:numPr>
                <w:ilvl w:val="0"/>
                <w:numId w:val="6"/>
              </w:numPr>
              <w:tabs>
                <w:tab w:val="left" w:pos="567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jc w:val="both"/>
              <w:rPr>
                <w:kern w:val="0"/>
              </w:rPr>
            </w:pPr>
            <w:r w:rsidRPr="00E207A8">
              <w:rPr>
                <w:kern w:val="0"/>
              </w:rPr>
              <w:t xml:space="preserve">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      </w:r>
            <w:proofErr w:type="spellStart"/>
            <w:r w:rsidRPr="00E207A8">
              <w:rPr>
                <w:kern w:val="0"/>
              </w:rPr>
              <w:t>слушательской</w:t>
            </w:r>
            <w:proofErr w:type="spellEnd"/>
            <w:r w:rsidRPr="00E207A8">
              <w:rPr>
                <w:kern w:val="0"/>
              </w:rPr>
              <w:t xml:space="preserve"> и исполнительской культуры учащихся.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  <w:rPr>
                <w:bCs/>
                <w:spacing w:val="-9"/>
              </w:rPr>
            </w:pPr>
            <w:r>
              <w:rPr>
                <w:kern w:val="0"/>
              </w:rPr>
              <w:t xml:space="preserve"> </w:t>
            </w: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 xml:space="preserve">. </w:t>
            </w:r>
            <w:r>
              <w:rPr>
                <w:bCs/>
                <w:spacing w:val="-5"/>
              </w:rPr>
              <w:t xml:space="preserve">« Мир образов вокальной </w:t>
            </w:r>
            <w:r>
              <w:rPr>
                <w:bCs/>
                <w:spacing w:val="-9"/>
              </w:rPr>
              <w:t>и инструментальной музыки» - 16 часов</w:t>
            </w:r>
          </w:p>
          <w:p w:rsidR="000F116A" w:rsidRDefault="000F116A" w:rsidP="00C62A3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 w:val="0"/>
              <w:ind w:firstLine="709"/>
              <w:jc w:val="both"/>
            </w:pPr>
            <w:r>
              <w:t xml:space="preserve">Раздел </w:t>
            </w:r>
            <w:r>
              <w:rPr>
                <w:lang w:val="en-US"/>
              </w:rPr>
              <w:t>II</w:t>
            </w:r>
            <w:r>
              <w:t>. «</w:t>
            </w:r>
            <w:r>
              <w:rPr>
                <w:bCs/>
                <w:spacing w:val="-6"/>
              </w:rPr>
              <w:t>Мир образов камерной</w:t>
            </w:r>
            <w:r>
              <w:rPr>
                <w:bCs/>
              </w:rPr>
              <w:t xml:space="preserve"> </w:t>
            </w:r>
            <w:r>
              <w:rPr>
                <w:bCs/>
                <w:spacing w:val="-6"/>
              </w:rPr>
              <w:t>и симфонической музыки» - 19 часов</w:t>
            </w:r>
          </w:p>
        </w:tc>
      </w:tr>
    </w:tbl>
    <w:p w:rsidR="000F116A" w:rsidRDefault="000F116A" w:rsidP="000F11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F116A" w:rsidRDefault="000F116A" w:rsidP="000F11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F116A" w:rsidRDefault="000F116A" w:rsidP="000F11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0F116A" w:rsidRDefault="000F116A" w:rsidP="000F116A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ascii="Times New Roman"/>
              </w:rPr>
              <w:t>4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0F116A" w:rsidRPr="00E207A8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533" w:rsidRPr="003B564F" w:rsidRDefault="00D52533" w:rsidP="00D52533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формирование основ музыкальной культуры через эмоциональное восприятие музыки;</w:t>
            </w:r>
          </w:p>
          <w:p w:rsidR="00D52533" w:rsidRPr="003B564F" w:rsidRDefault="00D52533" w:rsidP="00D52533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D52533" w:rsidRPr="003B564F" w:rsidRDefault="00D52533" w:rsidP="00D52533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D52533" w:rsidRPr="003B564F" w:rsidRDefault="00D52533" w:rsidP="00D52533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обогащение знаний  о музыкальном искусстве;</w:t>
            </w:r>
          </w:p>
          <w:p w:rsidR="000F116A" w:rsidRPr="00D52533" w:rsidRDefault="00D52533" w:rsidP="00D52533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      </w:r>
          </w:p>
        </w:tc>
      </w:tr>
      <w:tr w:rsidR="000F116A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16A" w:rsidRDefault="000F116A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2533" w:rsidRPr="00A6554D" w:rsidRDefault="000F116A" w:rsidP="00A6554D">
            <w:r w:rsidRPr="00A6554D">
              <w:rPr>
                <w:kern w:val="0"/>
              </w:rPr>
              <w:t xml:space="preserve"> </w:t>
            </w:r>
            <w:r w:rsidR="00D52533" w:rsidRPr="00A6554D">
              <w:t>Тема раздела: «Россия – Родина моя» (</w:t>
            </w:r>
            <w:r w:rsidR="00A6554D">
              <w:t>5</w:t>
            </w:r>
            <w:r w:rsidR="00D52533" w:rsidRPr="00A6554D">
              <w:t xml:space="preserve"> ч.)</w:t>
            </w:r>
          </w:p>
          <w:p w:rsidR="00D52533" w:rsidRPr="00A6554D" w:rsidRDefault="00D52533" w:rsidP="00A6554D">
            <w:r w:rsidRPr="00A6554D">
              <w:t>Тема раздела: «О России</w:t>
            </w:r>
            <w:r w:rsidR="00A6554D">
              <w:t xml:space="preserve"> петь – что стремиться в храм»(4</w:t>
            </w:r>
            <w:r w:rsidRPr="00A6554D">
              <w:t xml:space="preserve"> ч.)</w:t>
            </w:r>
          </w:p>
          <w:p w:rsidR="00D52533" w:rsidRPr="00A6554D" w:rsidRDefault="00D52533" w:rsidP="00A6554D">
            <w:r w:rsidRPr="00A6554D">
              <w:t>Тема ра</w:t>
            </w:r>
            <w:r w:rsidR="00A6554D">
              <w:t>здела: «День, полный событий» (6</w:t>
            </w:r>
            <w:r w:rsidRPr="00A6554D">
              <w:t xml:space="preserve"> ч.)</w:t>
            </w:r>
          </w:p>
          <w:p w:rsidR="00D52533" w:rsidRPr="00A6554D" w:rsidRDefault="00D52533" w:rsidP="00A6554D">
            <w:r w:rsidRPr="00A6554D">
              <w:t xml:space="preserve">Тема раздела: «Гори, </w:t>
            </w:r>
            <w:r w:rsidR="00A6554D">
              <w:t>гори ясно, чтобы не погасло!» (4</w:t>
            </w:r>
            <w:r w:rsidRPr="00A6554D">
              <w:t xml:space="preserve"> ч.)</w:t>
            </w:r>
          </w:p>
          <w:p w:rsidR="00D52533" w:rsidRPr="00A6554D" w:rsidRDefault="00D52533" w:rsidP="00A6554D">
            <w:r w:rsidRPr="00A6554D">
              <w:t>Тема</w:t>
            </w:r>
            <w:r w:rsidR="00A6554D">
              <w:t xml:space="preserve"> раздела: «В концертном зале» (4</w:t>
            </w:r>
            <w:r w:rsidRPr="00A6554D">
              <w:t xml:space="preserve"> ч.)</w:t>
            </w:r>
          </w:p>
          <w:p w:rsidR="00D52533" w:rsidRPr="00A6554D" w:rsidRDefault="00D52533" w:rsidP="00A6554D">
            <w:r w:rsidRPr="00A6554D">
              <w:t>Тема раздела: «В музыкальном театре» (6 ч.)</w:t>
            </w:r>
          </w:p>
          <w:p w:rsidR="00D52533" w:rsidRPr="00A6554D" w:rsidRDefault="00D52533" w:rsidP="00A6554D">
            <w:r w:rsidRPr="00A6554D">
              <w:t>Тема раздела: «Чтоб музыкан</w:t>
            </w:r>
            <w:r w:rsidR="00A6554D">
              <w:t>том быть, так надобно уменье» (5</w:t>
            </w:r>
            <w:r w:rsidRPr="00A6554D">
              <w:t xml:space="preserve"> ч.)</w:t>
            </w:r>
          </w:p>
          <w:p w:rsidR="000F116A" w:rsidRDefault="000F116A" w:rsidP="00A6554D"/>
        </w:tc>
      </w:tr>
    </w:tbl>
    <w:p w:rsidR="00E207A8" w:rsidRDefault="00E207A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A6554D" w:rsidRDefault="00A6554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A6554D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A6554D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rPr>
                <w:rFonts w:ascii="Times New Roman"/>
              </w:rPr>
              <w:t>3</w:t>
            </w:r>
          </w:p>
        </w:tc>
      </w:tr>
      <w:tr w:rsidR="00A6554D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A6554D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A6554D" w:rsidRPr="00D52533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Pr="003B564F" w:rsidRDefault="00A6554D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формирование основ музыкальной культуры через эмоциональное восприятие музыки;</w:t>
            </w:r>
          </w:p>
          <w:p w:rsidR="00A6554D" w:rsidRPr="003B564F" w:rsidRDefault="00A6554D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A6554D" w:rsidRPr="003B564F" w:rsidRDefault="00A6554D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A6554D" w:rsidRPr="003B564F" w:rsidRDefault="00A6554D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обогащение знаний  о музыкальном искусстве;</w:t>
            </w:r>
          </w:p>
          <w:p w:rsidR="00A6554D" w:rsidRPr="00D52533" w:rsidRDefault="00A6554D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      </w:r>
          </w:p>
        </w:tc>
      </w:tr>
      <w:tr w:rsidR="00A6554D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Default="00A6554D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554D" w:rsidRPr="00A6554D" w:rsidRDefault="00A6554D" w:rsidP="00C62A3E">
            <w:r w:rsidRPr="00A6554D">
              <w:rPr>
                <w:kern w:val="0"/>
              </w:rPr>
              <w:t xml:space="preserve"> </w:t>
            </w:r>
            <w:r w:rsidRPr="00A6554D">
              <w:t>Тема раздела: «Россия – Родина моя» (</w:t>
            </w:r>
            <w:r>
              <w:t>5</w:t>
            </w:r>
            <w:r w:rsidRPr="00A6554D">
              <w:t xml:space="preserve"> ч.)</w:t>
            </w:r>
          </w:p>
          <w:p w:rsidR="00A6554D" w:rsidRPr="00A6554D" w:rsidRDefault="00A6554D" w:rsidP="00C62A3E">
            <w:r w:rsidRPr="00A6554D">
              <w:t>Тема раздела: «О России</w:t>
            </w:r>
            <w:r w:rsidR="00E4063C">
              <w:t xml:space="preserve"> петь – что стремиться в храм»(6</w:t>
            </w:r>
            <w:r w:rsidRPr="00A6554D">
              <w:t xml:space="preserve"> ч.)</w:t>
            </w:r>
          </w:p>
          <w:p w:rsidR="00A6554D" w:rsidRPr="00A6554D" w:rsidRDefault="00A6554D" w:rsidP="00C62A3E">
            <w:r w:rsidRPr="00A6554D">
              <w:t>Тема ра</w:t>
            </w:r>
            <w:r>
              <w:t>здела: «День, полный событий</w:t>
            </w:r>
            <w:r w:rsidR="00E4063C">
              <w:t>» (4</w:t>
            </w:r>
            <w:r w:rsidRPr="00A6554D">
              <w:t xml:space="preserve"> ч.)</w:t>
            </w:r>
          </w:p>
          <w:p w:rsidR="00A6554D" w:rsidRPr="00A6554D" w:rsidRDefault="00A6554D" w:rsidP="00C62A3E">
            <w:r w:rsidRPr="00A6554D">
              <w:t xml:space="preserve">Тема раздела: «Гори, </w:t>
            </w:r>
            <w:r>
              <w:t>гори ясно, чтобы не погасло!» (4</w:t>
            </w:r>
            <w:r w:rsidRPr="00A6554D">
              <w:t xml:space="preserve"> ч.)</w:t>
            </w:r>
          </w:p>
          <w:p w:rsidR="00A6554D" w:rsidRPr="00A6554D" w:rsidRDefault="00A6554D" w:rsidP="00C62A3E">
            <w:r w:rsidRPr="00A6554D">
              <w:t>Тема</w:t>
            </w:r>
            <w:r w:rsidR="00E4063C">
              <w:t xml:space="preserve"> раздела: «В концертном зале» (5</w:t>
            </w:r>
            <w:r w:rsidRPr="00A6554D">
              <w:t xml:space="preserve"> ч.)</w:t>
            </w:r>
          </w:p>
          <w:p w:rsidR="00A6554D" w:rsidRPr="00A6554D" w:rsidRDefault="00A6554D" w:rsidP="00C62A3E">
            <w:r w:rsidRPr="00A6554D">
              <w:t>Тема ра</w:t>
            </w:r>
            <w:r w:rsidR="00E4063C">
              <w:t>здела: «В музыкальном театре» (7</w:t>
            </w:r>
            <w:r w:rsidRPr="00A6554D">
              <w:t xml:space="preserve"> ч.)</w:t>
            </w:r>
          </w:p>
          <w:p w:rsidR="00A6554D" w:rsidRPr="00A6554D" w:rsidRDefault="00A6554D" w:rsidP="00C62A3E">
            <w:r w:rsidRPr="00A6554D">
              <w:t>Тема раздела: «Чтоб музыкан</w:t>
            </w:r>
            <w:r w:rsidR="00E4063C">
              <w:t>том быть, так надобно уменье» (3</w:t>
            </w:r>
            <w:r w:rsidRPr="00A6554D">
              <w:t xml:space="preserve"> ч.)</w:t>
            </w:r>
          </w:p>
          <w:p w:rsidR="00A6554D" w:rsidRDefault="00A6554D" w:rsidP="00C62A3E"/>
        </w:tc>
      </w:tr>
    </w:tbl>
    <w:p w:rsidR="00A6554D" w:rsidRDefault="00A6554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rPr>
                <w:rFonts w:ascii="Times New Roman"/>
              </w:rPr>
              <w:t>2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rPr>
                <w:rFonts w:ascii="Times New Roman"/>
              </w:rPr>
              <w:t xml:space="preserve">34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E4063C" w:rsidRPr="00D52533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формирование основ музыкальной культуры через эмоциональное восприятие музыки;</w:t>
            </w:r>
          </w:p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обогащение знаний  о музыкальном искусстве;</w:t>
            </w:r>
          </w:p>
          <w:p w:rsidR="00E4063C" w:rsidRPr="00D52533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Pr="00A6554D" w:rsidRDefault="00E4063C" w:rsidP="00C62A3E">
            <w:r w:rsidRPr="00A6554D">
              <w:rPr>
                <w:kern w:val="0"/>
              </w:rPr>
              <w:t xml:space="preserve"> </w:t>
            </w:r>
            <w:r w:rsidRPr="00A6554D">
              <w:t>Тема раздела: «Россия – Родина моя» (</w:t>
            </w:r>
            <w:r>
              <w:t>2</w:t>
            </w:r>
            <w:r w:rsidRPr="00A6554D">
              <w:t xml:space="preserve"> ч.)</w:t>
            </w:r>
          </w:p>
          <w:p w:rsidR="00E4063C" w:rsidRPr="00A6554D" w:rsidRDefault="00E4063C" w:rsidP="00C62A3E">
            <w:r w:rsidRPr="00A6554D">
              <w:t>Тема раздела: «О России</w:t>
            </w:r>
            <w:r>
              <w:t xml:space="preserve"> петь – что стремиться в храм»(7</w:t>
            </w:r>
            <w:r w:rsidRPr="00A6554D">
              <w:t xml:space="preserve"> ч.)</w:t>
            </w:r>
          </w:p>
          <w:p w:rsidR="00E4063C" w:rsidRPr="00A6554D" w:rsidRDefault="00E4063C" w:rsidP="00C62A3E">
            <w:r w:rsidRPr="00A6554D">
              <w:t>Тема ра</w:t>
            </w:r>
            <w:r>
              <w:t>здела: «День, полный событий» (7</w:t>
            </w:r>
            <w:r w:rsidRPr="00A6554D">
              <w:t xml:space="preserve"> ч.)</w:t>
            </w:r>
          </w:p>
          <w:p w:rsidR="00E4063C" w:rsidRPr="00A6554D" w:rsidRDefault="00E4063C" w:rsidP="00C62A3E">
            <w:r w:rsidRPr="00A6554D">
              <w:t xml:space="preserve">Тема раздела: «Гори, </w:t>
            </w:r>
            <w:r>
              <w:t>гори ясно, чтобы не погасло!» (4</w:t>
            </w:r>
            <w:r w:rsidRPr="00A6554D">
              <w:t xml:space="preserve"> ч.)</w:t>
            </w:r>
          </w:p>
          <w:p w:rsidR="00E4063C" w:rsidRPr="00A6554D" w:rsidRDefault="00E4063C" w:rsidP="00C62A3E">
            <w:r w:rsidRPr="00A6554D">
              <w:t>Тема</w:t>
            </w:r>
            <w:r>
              <w:t xml:space="preserve"> раздела: «В концертном зале» (3</w:t>
            </w:r>
            <w:r w:rsidRPr="00A6554D">
              <w:t xml:space="preserve"> ч.)</w:t>
            </w:r>
          </w:p>
          <w:p w:rsidR="00E4063C" w:rsidRPr="00A6554D" w:rsidRDefault="00E4063C" w:rsidP="00C62A3E">
            <w:r w:rsidRPr="00A6554D">
              <w:t>Тема раздела: «В музыкальном театре» (6 ч.)</w:t>
            </w:r>
          </w:p>
          <w:p w:rsidR="00E4063C" w:rsidRPr="00A6554D" w:rsidRDefault="00E4063C" w:rsidP="00C62A3E">
            <w:r w:rsidRPr="00A6554D">
              <w:t>Тема раздела: «Чтоб музыкан</w:t>
            </w:r>
            <w:r>
              <w:t>том быть, так надобно уменье» (5</w:t>
            </w:r>
            <w:r w:rsidRPr="00A6554D">
              <w:t xml:space="preserve"> ч.)</w:t>
            </w:r>
          </w:p>
          <w:p w:rsidR="00E4063C" w:rsidRDefault="00E4063C" w:rsidP="00C62A3E"/>
        </w:tc>
      </w:tr>
    </w:tbl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</w:p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Название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rPr>
                <w:rFonts w:hAnsi="Times New Roman Bold"/>
              </w:rPr>
              <w:t>Музыка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rPr>
                <w:rFonts w:ascii="Times New Roman"/>
              </w:rPr>
              <w:t>1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Количество</w:t>
            </w:r>
            <w:r>
              <w:t xml:space="preserve"> </w:t>
            </w:r>
            <w: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rPr>
                <w:rFonts w:ascii="Times New Roman"/>
              </w:rPr>
              <w:t>33</w:t>
            </w:r>
            <w:r>
              <w:rPr>
                <w:rFonts w:ascii="Times New Roman"/>
              </w:rPr>
              <w:t xml:space="preserve"> </w:t>
            </w:r>
            <w:r>
              <w:t>ч</w:t>
            </w:r>
            <w:r>
              <w:t xml:space="preserve"> </w:t>
            </w:r>
            <w:r>
              <w:rPr>
                <w:rFonts w:ascii="Times New Roman"/>
              </w:rPr>
              <w:t xml:space="preserve">(1 </w:t>
            </w:r>
            <w:r>
              <w:t>час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неделю</w:t>
            </w:r>
            <w:r>
              <w:rPr>
                <w:rFonts w:ascii="Times New Roman"/>
              </w:rPr>
              <w:t>)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roofErr w:type="spellStart"/>
            <w:r>
              <w:t>Мингалеева</w:t>
            </w:r>
            <w:proofErr w:type="spellEnd"/>
            <w:r>
              <w:t xml:space="preserve"> Марина Васильевна</w:t>
            </w:r>
          </w:p>
        </w:tc>
      </w:tr>
      <w:tr w:rsidR="00E4063C" w:rsidRPr="00D52533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lastRenderedPageBreak/>
              <w:t>Цель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формирование основ музыкальной культуры через эмоциональное восприятие музыки;</w:t>
            </w:r>
          </w:p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E4063C" w:rsidRPr="003B564F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обогащение знаний  о музыкальном искусстве;</w:t>
            </w:r>
          </w:p>
          <w:p w:rsidR="00E4063C" w:rsidRPr="00D52533" w:rsidRDefault="00E4063C" w:rsidP="00C62A3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4F">
              <w:rPr>
                <w:rFonts w:ascii="Times New Roman" w:hAnsi="Times New Roman"/>
                <w:sz w:val="24"/>
                <w:szCs w:val="24"/>
              </w:rPr>
      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      </w:r>
          </w:p>
        </w:tc>
      </w:tr>
      <w:tr w:rsidR="00E4063C" w:rsidTr="00C6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Default="00E4063C" w:rsidP="00C62A3E">
            <w:pPr>
              <w:pStyle w:val="a6"/>
            </w:pPr>
            <w:r>
              <w:t>Структура</w:t>
            </w:r>
            <w:r>
              <w:t xml:space="preserve"> </w:t>
            </w:r>
            <w: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63C" w:rsidRPr="00A6554D" w:rsidRDefault="00E4063C" w:rsidP="00C62A3E">
            <w:r w:rsidRPr="00A6554D">
              <w:rPr>
                <w:kern w:val="0"/>
              </w:rPr>
              <w:t xml:space="preserve"> </w:t>
            </w:r>
            <w:r w:rsidRPr="00A6554D">
              <w:t>Те</w:t>
            </w:r>
            <w:r>
              <w:t>ма раздела: «Музыка вокруг нас</w:t>
            </w:r>
            <w:r w:rsidRPr="00A6554D">
              <w:t>»</w:t>
            </w:r>
            <w:r>
              <w:t xml:space="preserve">  - 16 ч.</w:t>
            </w:r>
          </w:p>
          <w:p w:rsidR="00E4063C" w:rsidRPr="00A6554D" w:rsidRDefault="00E4063C" w:rsidP="00C62A3E">
            <w:r>
              <w:t>Тема раздела: «Музыка и ты» - 17 ч.</w:t>
            </w:r>
          </w:p>
          <w:p w:rsidR="00E4063C" w:rsidRDefault="00E4063C" w:rsidP="00E4063C"/>
        </w:tc>
      </w:tr>
    </w:tbl>
    <w:p w:rsidR="00E4063C" w:rsidRDefault="00E4063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5" w:hanging="55"/>
      </w:pPr>
      <w:bookmarkStart w:id="0" w:name="_GoBack"/>
      <w:bookmarkEnd w:id="0"/>
    </w:p>
    <w:sectPr w:rsidR="00E4063C">
      <w:headerReference w:type="default" r:id="rId8"/>
      <w:footerReference w:type="default" r:id="rId9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CE" w:rsidRDefault="00CD00CE">
      <w:r>
        <w:separator/>
      </w:r>
    </w:p>
  </w:endnote>
  <w:endnote w:type="continuationSeparator" w:id="0">
    <w:p w:rsidR="00CD00CE" w:rsidRDefault="00CD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9C" w:rsidRDefault="001919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CE" w:rsidRDefault="00CD00CE">
      <w:r>
        <w:separator/>
      </w:r>
    </w:p>
  </w:footnote>
  <w:footnote w:type="continuationSeparator" w:id="0">
    <w:p w:rsidR="00CD00CE" w:rsidRDefault="00CD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9C" w:rsidRDefault="001919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6EDA"/>
    <w:multiLevelType w:val="multilevel"/>
    <w:tmpl w:val="CDB8B08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1CA4748A"/>
    <w:multiLevelType w:val="hybridMultilevel"/>
    <w:tmpl w:val="E0804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4D44A0"/>
    <w:multiLevelType w:val="multilevel"/>
    <w:tmpl w:val="D8F844C6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1E3E6AD1"/>
    <w:multiLevelType w:val="multilevel"/>
    <w:tmpl w:val="21EEF65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3A1C0C40"/>
    <w:multiLevelType w:val="multilevel"/>
    <w:tmpl w:val="2882767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51DC3A10"/>
    <w:multiLevelType w:val="multilevel"/>
    <w:tmpl w:val="76AC3BA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533013F6"/>
    <w:multiLevelType w:val="multilevel"/>
    <w:tmpl w:val="CB448FF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199C"/>
    <w:rsid w:val="000F116A"/>
    <w:rsid w:val="0019199C"/>
    <w:rsid w:val="00A6554D"/>
    <w:rsid w:val="00CD00CE"/>
    <w:rsid w:val="00D52533"/>
    <w:rsid w:val="00E207A8"/>
    <w:rsid w:val="00E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6"/>
      </w:numPr>
    </w:pPr>
  </w:style>
  <w:style w:type="numbering" w:customStyle="1" w:styleId="1">
    <w:name w:val="Импортированный стиль 1"/>
  </w:style>
  <w:style w:type="paragraph" w:styleId="a7">
    <w:name w:val="List Paragraph"/>
    <w:basedOn w:val="a"/>
    <w:uiPriority w:val="34"/>
    <w:qFormat/>
    <w:rsid w:val="00D5253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hAnsi="Arial Unicode MS" w:cs="Arial Unicode MS"/>
      <w:color w:val="000000"/>
      <w:sz w:val="22"/>
      <w:szCs w:val="22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 Unicode MS" w:cs="Arial Unicode MS"/>
      <w:color w:val="000000"/>
      <w:kern w:val="1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6"/>
      </w:numPr>
    </w:pPr>
  </w:style>
  <w:style w:type="numbering" w:customStyle="1" w:styleId="1">
    <w:name w:val="Импортированный стиль 1"/>
  </w:style>
  <w:style w:type="paragraph" w:styleId="a7">
    <w:name w:val="List Paragraph"/>
    <w:basedOn w:val="a"/>
    <w:uiPriority w:val="34"/>
    <w:qFormat/>
    <w:rsid w:val="00D5253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2017-11-16T08:20:00Z</dcterms:created>
  <dcterms:modified xsi:type="dcterms:W3CDTF">2017-11-16T09:05:00Z</dcterms:modified>
</cp:coreProperties>
</file>