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3F" w:rsidRPr="00BA1B3F" w:rsidRDefault="00BA1B3F" w:rsidP="00BA1B3F">
      <w:pPr>
        <w:shd w:val="clear" w:color="auto" w:fill="FFFFFF"/>
        <w:spacing w:after="0" w:line="240" w:lineRule="auto"/>
        <w:jc w:val="center"/>
        <w:textAlignment w:val="baseline"/>
        <w:rPr>
          <w:rFonts w:ascii="ff2" w:eastAsia="Times New Roman" w:hAnsi="ff2" w:cs="Times New Roman"/>
          <w:color w:val="000000"/>
          <w:sz w:val="26"/>
          <w:szCs w:val="24"/>
        </w:rPr>
      </w:pPr>
      <w:r w:rsidRPr="00BA1B3F">
        <w:rPr>
          <w:rFonts w:ascii="ff2" w:eastAsia="Times New Roman" w:hAnsi="ff2" w:cs="Times New Roman"/>
          <w:color w:val="000000"/>
          <w:sz w:val="26"/>
          <w:szCs w:val="24"/>
        </w:rPr>
        <w:t>Выписка из протокола заседания ШМО учителей начальных классов № 2 от 30.10.2018 г.</w:t>
      </w:r>
    </w:p>
    <w:p w:rsidR="00BA1B3F" w:rsidRDefault="00BA1B3F" w:rsidP="00BA1B3F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4"/>
          <w:szCs w:val="24"/>
        </w:rPr>
      </w:pPr>
    </w:p>
    <w:p w:rsidR="00BA1B3F" w:rsidRDefault="00BA1B3F" w:rsidP="00BA1B3F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4"/>
          <w:szCs w:val="24"/>
        </w:rPr>
      </w:pPr>
      <w:r>
        <w:rPr>
          <w:rFonts w:ascii="ff2" w:eastAsia="Times New Roman" w:hAnsi="ff2" w:cs="Times New Roman"/>
          <w:color w:val="000000"/>
          <w:sz w:val="24"/>
          <w:szCs w:val="24"/>
        </w:rPr>
        <w:t>По результатам  школьных  административных к/</w:t>
      </w:r>
      <w:proofErr w:type="spellStart"/>
      <w:proofErr w:type="gramStart"/>
      <w:r>
        <w:rPr>
          <w:rFonts w:ascii="ff2" w:eastAsia="Times New Roman" w:hAnsi="ff2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ff2" w:eastAsia="Times New Roman" w:hAnsi="ff2" w:cs="Times New Roman"/>
          <w:color w:val="000000"/>
          <w:sz w:val="24"/>
          <w:szCs w:val="24"/>
        </w:rPr>
        <w:t xml:space="preserve"> по русскому языку необходимо:</w:t>
      </w:r>
    </w:p>
    <w:p w:rsidR="00BA1B3F" w:rsidRPr="00BA1B3F" w:rsidRDefault="00BA1B3F" w:rsidP="00BA1B3F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4"/>
          <w:szCs w:val="24"/>
        </w:rPr>
      </w:pPr>
    </w:p>
    <w:p w:rsidR="00BA1B3F" w:rsidRPr="00BA1B3F" w:rsidRDefault="00BA1B3F" w:rsidP="00BA1B3F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4"/>
          <w:szCs w:val="24"/>
        </w:rPr>
      </w:pPr>
      <w:r w:rsidRPr="00BA1B3F">
        <w:rPr>
          <w:rFonts w:ascii="ff1" w:eastAsia="Times New Roman" w:hAnsi="ff1" w:cs="Times New Roman"/>
          <w:color w:val="000000"/>
          <w:sz w:val="24"/>
          <w:szCs w:val="24"/>
        </w:rPr>
        <w:t>1.</w:t>
      </w:r>
      <w:r w:rsidRPr="00BA1B3F">
        <w:rPr>
          <w:rFonts w:ascii="ff2" w:eastAsia="Times New Roman" w:hAnsi="ff2" w:cs="Times New Roman"/>
          <w:color w:val="000000"/>
          <w:sz w:val="24"/>
          <w:szCs w:val="24"/>
        </w:rPr>
        <w:t xml:space="preserve"> </w:t>
      </w:r>
      <w:r w:rsidRPr="00BA1B3F">
        <w:rPr>
          <w:rFonts w:ascii="ff1" w:eastAsia="Times New Roman" w:hAnsi="ff1" w:cs="Times New Roman"/>
          <w:color w:val="000000"/>
          <w:sz w:val="24"/>
          <w:szCs w:val="24"/>
        </w:rPr>
        <w:t>Повторять темы:  «</w:t>
      </w:r>
      <w:r w:rsidRPr="00BA1B3F">
        <w:rPr>
          <w:rFonts w:ascii="ff1" w:eastAsia="Times New Roman" w:hAnsi="ff1" w:cs="Times New Roman"/>
          <w:color w:val="333333"/>
          <w:sz w:val="24"/>
          <w:szCs w:val="24"/>
        </w:rPr>
        <w:t xml:space="preserve">Слова с сочетаниями </w:t>
      </w:r>
      <w:proofErr w:type="spellStart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>щу</w:t>
      </w:r>
      <w:proofErr w:type="spellEnd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 xml:space="preserve">, </w:t>
      </w:r>
      <w:proofErr w:type="spellStart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>ши</w:t>
      </w:r>
      <w:proofErr w:type="spellEnd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 xml:space="preserve">,  </w:t>
      </w:r>
      <w:proofErr w:type="spellStart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>ща</w:t>
      </w:r>
      <w:proofErr w:type="spellEnd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 xml:space="preserve">,  </w:t>
      </w:r>
      <w:proofErr w:type="spellStart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>ча</w:t>
      </w:r>
      <w:proofErr w:type="spellEnd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>.</w:t>
      </w:r>
      <w:r w:rsidRPr="00BA1B3F">
        <w:rPr>
          <w:rFonts w:ascii="ff2" w:eastAsia="Times New Roman" w:hAnsi="ff2" w:cs="Times New Roman"/>
          <w:color w:val="000000"/>
          <w:sz w:val="24"/>
          <w:szCs w:val="24"/>
        </w:rPr>
        <w:t>», «</w:t>
      </w:r>
      <w:r w:rsidRPr="00BA1B3F">
        <w:rPr>
          <w:rFonts w:ascii="ff1" w:eastAsia="Times New Roman" w:hAnsi="ff1" w:cs="Times New Roman"/>
          <w:color w:val="333333"/>
          <w:sz w:val="24"/>
          <w:szCs w:val="24"/>
        </w:rPr>
        <w:t xml:space="preserve">Большая буква </w:t>
      </w:r>
      <w:proofErr w:type="gramStart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>в</w:t>
      </w:r>
      <w:proofErr w:type="gramEnd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 xml:space="preserve"> </w:t>
      </w:r>
    </w:p>
    <w:p w:rsidR="00BA1B3F" w:rsidRPr="00BA1B3F" w:rsidRDefault="00BA1B3F" w:rsidP="00BA1B3F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333333"/>
          <w:sz w:val="24"/>
          <w:szCs w:val="24"/>
        </w:rPr>
      </w:pPr>
      <w:proofErr w:type="gramStart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>начале</w:t>
      </w:r>
      <w:proofErr w:type="gramEnd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 xml:space="preserve"> предложения</w:t>
      </w:r>
      <w:r w:rsidRPr="00BA1B3F">
        <w:rPr>
          <w:rFonts w:ascii="ff2" w:eastAsia="Times New Roman" w:hAnsi="ff2" w:cs="Times New Roman"/>
          <w:color w:val="000000"/>
          <w:sz w:val="24"/>
          <w:szCs w:val="24"/>
        </w:rPr>
        <w:t>», «</w:t>
      </w:r>
      <w:r w:rsidRPr="00BA1B3F">
        <w:rPr>
          <w:rFonts w:ascii="ff1" w:eastAsia="Times New Roman" w:hAnsi="ff1" w:cs="Times New Roman"/>
          <w:color w:val="333333"/>
          <w:sz w:val="24"/>
          <w:szCs w:val="24"/>
        </w:rPr>
        <w:t>Перенос слова</w:t>
      </w:r>
      <w:r w:rsidRPr="00BA1B3F">
        <w:rPr>
          <w:rFonts w:ascii="ff2" w:eastAsia="Times New Roman" w:hAnsi="ff2" w:cs="Times New Roman"/>
          <w:color w:val="000000"/>
          <w:sz w:val="24"/>
          <w:szCs w:val="24"/>
        </w:rPr>
        <w:t xml:space="preserve">».  </w:t>
      </w:r>
    </w:p>
    <w:p w:rsidR="00BA1B3F" w:rsidRPr="00BA1B3F" w:rsidRDefault="00BA1B3F" w:rsidP="00BA1B3F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4"/>
          <w:szCs w:val="24"/>
        </w:rPr>
      </w:pPr>
      <w:r w:rsidRPr="00BA1B3F">
        <w:rPr>
          <w:rFonts w:ascii="ff1" w:eastAsia="Times New Roman" w:hAnsi="ff1" w:cs="Times New Roman"/>
          <w:color w:val="000000"/>
          <w:sz w:val="24"/>
          <w:szCs w:val="24"/>
        </w:rPr>
        <w:t>2.  Систематически  обращать  внимание  на  «</w:t>
      </w:r>
      <w:r w:rsidRPr="00BA1B3F">
        <w:rPr>
          <w:rFonts w:ascii="ff1" w:eastAsia="Times New Roman" w:hAnsi="ff1" w:cs="Times New Roman"/>
          <w:color w:val="333333"/>
          <w:sz w:val="24"/>
          <w:szCs w:val="24"/>
        </w:rPr>
        <w:t>Правописание  разделительного  знака</w:t>
      </w:r>
      <w:r w:rsidRPr="00BA1B3F">
        <w:rPr>
          <w:rFonts w:ascii="ff2" w:eastAsia="Times New Roman" w:hAnsi="ff2" w:cs="Times New Roman"/>
          <w:color w:val="000000"/>
          <w:sz w:val="24"/>
          <w:szCs w:val="24"/>
        </w:rPr>
        <w:t xml:space="preserve">», </w:t>
      </w:r>
    </w:p>
    <w:p w:rsidR="00BA1B3F" w:rsidRPr="00BA1B3F" w:rsidRDefault="00BA1B3F" w:rsidP="00BA1B3F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4"/>
          <w:szCs w:val="24"/>
        </w:rPr>
      </w:pPr>
      <w:r w:rsidRPr="00BA1B3F">
        <w:rPr>
          <w:rFonts w:ascii="ff2" w:eastAsia="Times New Roman" w:hAnsi="ff2" w:cs="Times New Roman"/>
          <w:color w:val="000000"/>
          <w:sz w:val="24"/>
          <w:szCs w:val="24"/>
        </w:rPr>
        <w:t>«</w:t>
      </w:r>
      <w:r w:rsidRPr="00BA1B3F">
        <w:rPr>
          <w:rFonts w:ascii="ff1" w:eastAsia="Times New Roman" w:hAnsi="ff1" w:cs="Times New Roman"/>
          <w:color w:val="333333"/>
          <w:sz w:val="24"/>
          <w:szCs w:val="24"/>
        </w:rPr>
        <w:t xml:space="preserve">Правописание безударной гласной в </w:t>
      </w:r>
      <w:proofErr w:type="gramStart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>корне слова</w:t>
      </w:r>
      <w:proofErr w:type="gramEnd"/>
      <w:r w:rsidRPr="00BA1B3F">
        <w:rPr>
          <w:rFonts w:ascii="ff1" w:eastAsia="Times New Roman" w:hAnsi="ff1" w:cs="Times New Roman"/>
          <w:color w:val="333333"/>
          <w:sz w:val="24"/>
          <w:szCs w:val="24"/>
        </w:rPr>
        <w:t>, проверяемой ударением</w:t>
      </w:r>
      <w:r w:rsidRPr="00BA1B3F">
        <w:rPr>
          <w:rFonts w:ascii="ff2" w:eastAsia="Times New Roman" w:hAnsi="ff2" w:cs="Times New Roman"/>
          <w:color w:val="000000"/>
          <w:spacing w:val="-22"/>
          <w:sz w:val="24"/>
          <w:szCs w:val="24"/>
        </w:rPr>
        <w:t>».</w:t>
      </w:r>
      <w:r w:rsidRPr="00BA1B3F">
        <w:rPr>
          <w:rFonts w:ascii="ff2" w:eastAsia="Times New Roman" w:hAnsi="ff2" w:cs="Times New Roman"/>
          <w:color w:val="000000"/>
          <w:sz w:val="24"/>
          <w:szCs w:val="24"/>
        </w:rPr>
        <w:t xml:space="preserve"> </w:t>
      </w:r>
    </w:p>
    <w:p w:rsidR="00BA1B3F" w:rsidRPr="00BA1B3F" w:rsidRDefault="00BA1B3F" w:rsidP="00BA1B3F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4"/>
          <w:szCs w:val="24"/>
        </w:rPr>
      </w:pPr>
      <w:r w:rsidRPr="00BA1B3F">
        <w:rPr>
          <w:rFonts w:ascii="ff1" w:eastAsia="Times New Roman" w:hAnsi="ff1" w:cs="Times New Roman"/>
          <w:color w:val="000000"/>
          <w:sz w:val="24"/>
          <w:szCs w:val="24"/>
        </w:rPr>
        <w:t>3. Систематически проводить работу по теме «Ударение в словах</w:t>
      </w:r>
      <w:r w:rsidRPr="00BA1B3F">
        <w:rPr>
          <w:rFonts w:ascii="ff2" w:eastAsia="Times New Roman" w:hAnsi="ff2" w:cs="Times New Roman"/>
          <w:color w:val="000000"/>
          <w:sz w:val="24"/>
          <w:szCs w:val="24"/>
        </w:rPr>
        <w:t xml:space="preserve">». </w:t>
      </w:r>
    </w:p>
    <w:p w:rsidR="00BA1B3F" w:rsidRPr="00BA1B3F" w:rsidRDefault="00BA1B3F" w:rsidP="00BA1B3F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4"/>
          <w:szCs w:val="24"/>
        </w:rPr>
      </w:pPr>
      <w:r w:rsidRPr="00BA1B3F">
        <w:rPr>
          <w:rFonts w:ascii="ff2" w:eastAsia="Times New Roman" w:hAnsi="ff2" w:cs="Times New Roman"/>
          <w:color w:val="000000"/>
          <w:sz w:val="24"/>
          <w:szCs w:val="24"/>
        </w:rPr>
        <w:t xml:space="preserve">4.  </w:t>
      </w:r>
      <w:r w:rsidRPr="00BA1B3F">
        <w:rPr>
          <w:rFonts w:ascii="ff1" w:eastAsia="Times New Roman" w:hAnsi="ff1" w:cs="Times New Roman"/>
          <w:color w:val="000000"/>
          <w:sz w:val="24"/>
          <w:szCs w:val="24"/>
        </w:rPr>
        <w:t xml:space="preserve">Проводить  индивидуальную  работу  на  уроке  и  на  дополнительных    занятиях  </w:t>
      </w:r>
      <w:proofErr w:type="gramStart"/>
      <w:r w:rsidRPr="00BA1B3F">
        <w:rPr>
          <w:rFonts w:ascii="ff1" w:eastAsia="Times New Roman" w:hAnsi="ff1" w:cs="Times New Roman"/>
          <w:color w:val="000000"/>
          <w:sz w:val="24"/>
          <w:szCs w:val="24"/>
        </w:rPr>
        <w:t>со</w:t>
      </w:r>
      <w:proofErr w:type="gramEnd"/>
      <w:r w:rsidRPr="00BA1B3F">
        <w:rPr>
          <w:rFonts w:ascii="ff1" w:eastAsia="Times New Roman" w:hAnsi="ff1" w:cs="Times New Roman"/>
          <w:color w:val="000000"/>
          <w:sz w:val="24"/>
          <w:szCs w:val="24"/>
        </w:rPr>
        <w:t xml:space="preserve"> </w:t>
      </w:r>
    </w:p>
    <w:p w:rsidR="00BA1B3F" w:rsidRPr="00BA1B3F" w:rsidRDefault="00BA1B3F" w:rsidP="00BA1B3F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72"/>
          <w:szCs w:val="72"/>
        </w:rPr>
      </w:pPr>
      <w:r w:rsidRPr="00BA1B3F">
        <w:rPr>
          <w:rFonts w:ascii="ff1" w:eastAsia="Times New Roman" w:hAnsi="ff1" w:cs="Times New Roman"/>
          <w:color w:val="000000"/>
          <w:sz w:val="24"/>
          <w:szCs w:val="24"/>
        </w:rPr>
        <w:t>слабыми учащимися</w:t>
      </w:r>
      <w:r>
        <w:rPr>
          <w:rFonts w:ascii="ff1" w:eastAsia="Times New Roman" w:hAnsi="ff1" w:cs="Times New Roman"/>
          <w:color w:val="000000"/>
          <w:sz w:val="24"/>
          <w:szCs w:val="24"/>
        </w:rPr>
        <w:t>.</w:t>
      </w:r>
    </w:p>
    <w:p w:rsidR="000E2B2F" w:rsidRDefault="000E2B2F"/>
    <w:sectPr w:rsidR="000E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B3F"/>
    <w:rsid w:val="000E2B2F"/>
    <w:rsid w:val="00BA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s0">
    <w:name w:val="ls0"/>
    <w:basedOn w:val="a0"/>
    <w:rsid w:val="00BA1B3F"/>
  </w:style>
  <w:style w:type="character" w:customStyle="1" w:styleId="ff1">
    <w:name w:val="ff1"/>
    <w:basedOn w:val="a0"/>
    <w:rsid w:val="00BA1B3F"/>
  </w:style>
  <w:style w:type="character" w:customStyle="1" w:styleId="a3">
    <w:name w:val="_"/>
    <w:basedOn w:val="a0"/>
    <w:rsid w:val="00BA1B3F"/>
  </w:style>
  <w:style w:type="character" w:customStyle="1" w:styleId="ff2">
    <w:name w:val="ff2"/>
    <w:basedOn w:val="a0"/>
    <w:rsid w:val="00BA1B3F"/>
  </w:style>
  <w:style w:type="character" w:customStyle="1" w:styleId="fc1">
    <w:name w:val="fc1"/>
    <w:basedOn w:val="a0"/>
    <w:rsid w:val="00BA1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>SPecialiST RePack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3</cp:revision>
  <dcterms:created xsi:type="dcterms:W3CDTF">2019-11-12T12:15:00Z</dcterms:created>
  <dcterms:modified xsi:type="dcterms:W3CDTF">2019-11-12T12:19:00Z</dcterms:modified>
</cp:coreProperties>
</file>