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09" w:rsidRPr="004027C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i/>
          <w:sz w:val="24"/>
          <w:szCs w:val="24"/>
        </w:rPr>
      </w:pPr>
      <w:r w:rsidRPr="004027C0">
        <w:rPr>
          <w:rFonts w:ascii="Calibri" w:hAnsi="Calibri" w:cs="Calibri"/>
          <w:b/>
          <w:i/>
          <w:sz w:val="24"/>
          <w:szCs w:val="24"/>
        </w:rPr>
        <w:t>План работы МО естественно-математического цикла на 2019-2020 учебный год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Заседание№1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1.Анализ работы МО и учебной работы.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 2. Задачи на новый учебный год.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3.Обсуждение и утверждение рабочих программ естественно-математического цикла, знакомство с инструкциями по ТБ на уроках химии, физики, информатики.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4.Изучение нормативных документов, правил ведения школьной документации, ученических тетрадей, периодичность их проверки.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Заседание </w:t>
      </w:r>
      <w:r w:rsidRPr="002A5920">
        <w:rPr>
          <w:rFonts w:ascii="Segoe UI Symbol" w:hAnsi="Segoe UI Symbol" w:cs="Segoe UI Symbol"/>
          <w:sz w:val="24"/>
          <w:szCs w:val="24"/>
        </w:rPr>
        <w:t>№</w:t>
      </w:r>
      <w:r w:rsidRPr="002A5920">
        <w:rPr>
          <w:rFonts w:ascii="Calibri" w:hAnsi="Calibri" w:cs="Calibri"/>
          <w:sz w:val="24"/>
          <w:szCs w:val="24"/>
        </w:rPr>
        <w:t xml:space="preserve"> 2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«Совершенствование уровня педагогического мастерства учителей естественно-математического цикла их компетентности в условиях обновления содержания образования в соответствии с новыми образовательными стандартами».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1.Способы моделирования современного урока в контексте профессиональной деятельности учителя, необходимые для реализации программы.  Доклад </w:t>
      </w:r>
      <w:proofErr w:type="gramStart"/>
      <w:r w:rsidRPr="002A5920">
        <w:rPr>
          <w:rFonts w:ascii="Calibri" w:hAnsi="Calibri" w:cs="Calibri"/>
          <w:sz w:val="24"/>
          <w:szCs w:val="24"/>
        </w:rPr>
        <w:t>-С</w:t>
      </w:r>
      <w:proofErr w:type="gramEnd"/>
      <w:r w:rsidRPr="002A5920">
        <w:rPr>
          <w:rFonts w:ascii="Calibri" w:hAnsi="Calibri" w:cs="Calibri"/>
          <w:sz w:val="24"/>
          <w:szCs w:val="24"/>
        </w:rPr>
        <w:t>ергеева Т.Н.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2.Требования к современному уроку в условиях введения обновлённого содержания.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3. Работа со слабоуспевающими учащимися. Обмен опытом.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-</w:t>
      </w:r>
      <w:proofErr w:type="spellStart"/>
      <w:r w:rsidRPr="002A5920">
        <w:rPr>
          <w:rFonts w:ascii="Calibri" w:hAnsi="Calibri" w:cs="Calibri"/>
          <w:sz w:val="24"/>
          <w:szCs w:val="24"/>
        </w:rPr>
        <w:t>К</w:t>
      </w:r>
      <w:proofErr w:type="gramEnd"/>
      <w:r w:rsidRPr="002A5920">
        <w:rPr>
          <w:rFonts w:ascii="Calibri" w:hAnsi="Calibri" w:cs="Calibri"/>
          <w:sz w:val="24"/>
          <w:szCs w:val="24"/>
        </w:rPr>
        <w:t>алыгина</w:t>
      </w:r>
      <w:proofErr w:type="spellEnd"/>
      <w:r w:rsidRPr="002A5920">
        <w:rPr>
          <w:rFonts w:ascii="Calibri" w:hAnsi="Calibri" w:cs="Calibri"/>
          <w:sz w:val="24"/>
          <w:szCs w:val="24"/>
        </w:rPr>
        <w:t xml:space="preserve"> В.С.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4.Итоги работы I четверти и корректировка плана работы на 2четверть.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Заседание </w:t>
      </w:r>
      <w:r w:rsidRPr="002A5920">
        <w:rPr>
          <w:rFonts w:ascii="Segoe UI Symbol" w:hAnsi="Segoe UI Symbol" w:cs="Segoe UI Symbol"/>
          <w:sz w:val="24"/>
          <w:szCs w:val="24"/>
        </w:rPr>
        <w:t>№</w:t>
      </w:r>
      <w:r w:rsidRPr="002A5920">
        <w:rPr>
          <w:rFonts w:ascii="Calibri" w:hAnsi="Calibri" w:cs="Calibri"/>
          <w:sz w:val="24"/>
          <w:szCs w:val="24"/>
        </w:rPr>
        <w:t>3.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«Создание комфортных условий для самоусовершенствования, самореализации и обеспечения качества образовательной деятельности каждого участника учебно-воспитательного процесса путем внедрения современных технологий</w:t>
      </w:r>
      <w:proofErr w:type="gramStart"/>
      <w:r w:rsidRPr="002A5920">
        <w:rPr>
          <w:rFonts w:ascii="Calibri" w:hAnsi="Calibri" w:cs="Calibri"/>
          <w:sz w:val="24"/>
          <w:szCs w:val="24"/>
        </w:rPr>
        <w:t>.»</w:t>
      </w:r>
      <w:proofErr w:type="gramEnd"/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1.Доклад «Системно</w:t>
      </w:r>
      <w:r>
        <w:rPr>
          <w:rFonts w:ascii="Calibri" w:hAnsi="Calibri" w:cs="Calibri"/>
          <w:sz w:val="24"/>
          <w:szCs w:val="24"/>
        </w:rPr>
        <w:t xml:space="preserve"> </w:t>
      </w:r>
      <w:r w:rsidRPr="002A5920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A5920">
        <w:rPr>
          <w:rFonts w:ascii="Calibri" w:hAnsi="Calibri" w:cs="Calibri"/>
          <w:sz w:val="24"/>
          <w:szCs w:val="24"/>
        </w:rPr>
        <w:t>деятельностный</w:t>
      </w:r>
      <w:proofErr w:type="spellEnd"/>
      <w:r w:rsidRPr="002A5920">
        <w:rPr>
          <w:rFonts w:ascii="Calibri" w:hAnsi="Calibri" w:cs="Calibri"/>
          <w:sz w:val="24"/>
          <w:szCs w:val="24"/>
        </w:rPr>
        <w:t xml:space="preserve">  подход в учебно-воспитательном процессе в условиях перехода на новые стандарты обучения (9-10 классы)»-  </w:t>
      </w:r>
      <w:proofErr w:type="spellStart"/>
      <w:r w:rsidRPr="002A5920">
        <w:rPr>
          <w:rFonts w:ascii="Calibri" w:hAnsi="Calibri" w:cs="Calibri"/>
          <w:sz w:val="24"/>
          <w:szCs w:val="24"/>
        </w:rPr>
        <w:t>Боченкова</w:t>
      </w:r>
      <w:proofErr w:type="spellEnd"/>
      <w:r w:rsidRPr="002A5920">
        <w:rPr>
          <w:rFonts w:ascii="Calibri" w:hAnsi="Calibri" w:cs="Calibri"/>
          <w:sz w:val="24"/>
          <w:szCs w:val="24"/>
        </w:rPr>
        <w:t xml:space="preserve"> Н.Н.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2.Самостоятельная работа на уроках географии</w:t>
      </w:r>
      <w:proofErr w:type="gramStart"/>
      <w:r w:rsidRPr="002A5920">
        <w:rPr>
          <w:rFonts w:ascii="Calibri" w:hAnsi="Calibri" w:cs="Calibri"/>
          <w:sz w:val="24"/>
          <w:szCs w:val="24"/>
        </w:rPr>
        <w:t xml:space="preserve"> ,</w:t>
      </w:r>
      <w:proofErr w:type="gramEnd"/>
      <w:r w:rsidRPr="002A5920">
        <w:rPr>
          <w:rFonts w:ascii="Calibri" w:hAnsi="Calibri" w:cs="Calibri"/>
          <w:sz w:val="24"/>
          <w:szCs w:val="24"/>
        </w:rPr>
        <w:t>как средство формирования учебно-информационных умений обучающихся - доклад Сергеева Т.Н.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3.Итоги успеваемости учащихся  по предметам естественно-математического цикла в I полугодии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Wingdings" w:hAnsi="Wingdings" w:cs="Wingdings"/>
          <w:sz w:val="24"/>
          <w:szCs w:val="24"/>
        </w:rPr>
        <w:t></w:t>
      </w:r>
      <w:r w:rsidRPr="002A5920">
        <w:rPr>
          <w:rFonts w:ascii="Calibri" w:hAnsi="Calibri" w:cs="Calibri"/>
          <w:sz w:val="24"/>
          <w:szCs w:val="24"/>
        </w:rPr>
        <w:t xml:space="preserve"> открытый урок по </w:t>
      </w:r>
      <w:proofErr w:type="spellStart"/>
      <w:proofErr w:type="gramStart"/>
      <w:r w:rsidRPr="002A5920">
        <w:rPr>
          <w:rFonts w:ascii="Calibri" w:hAnsi="Calibri" w:cs="Calibri"/>
          <w:sz w:val="24"/>
          <w:szCs w:val="24"/>
        </w:rPr>
        <w:t>физ-ре</w:t>
      </w:r>
      <w:proofErr w:type="spellEnd"/>
      <w:proofErr w:type="gramEnd"/>
      <w:r w:rsidRPr="002A5920">
        <w:rPr>
          <w:rFonts w:ascii="Calibri" w:hAnsi="Calibri" w:cs="Calibri"/>
          <w:sz w:val="24"/>
          <w:szCs w:val="24"/>
        </w:rPr>
        <w:t xml:space="preserve"> в 9кл. ноябрь.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АкимоваЛ.Ю</w:t>
      </w:r>
      <w:proofErr w:type="spellEnd"/>
      <w:r>
        <w:rPr>
          <w:rFonts w:ascii="Calibri" w:hAnsi="Calibri" w:cs="Calibri"/>
          <w:sz w:val="24"/>
          <w:szCs w:val="24"/>
        </w:rPr>
        <w:t>.  (РМО учителей физкультуры)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Wingdings" w:hAnsi="Wingdings" w:cs="Wingdings"/>
          <w:sz w:val="24"/>
          <w:szCs w:val="24"/>
        </w:rPr>
        <w:t></w:t>
      </w:r>
      <w:r w:rsidRPr="002A5920">
        <w:rPr>
          <w:rFonts w:ascii="Calibri" w:hAnsi="Calibri" w:cs="Calibri"/>
          <w:sz w:val="24"/>
          <w:szCs w:val="24"/>
        </w:rPr>
        <w:t xml:space="preserve"> открытый урок по географии в 8 </w:t>
      </w:r>
      <w:proofErr w:type="spellStart"/>
      <w:r w:rsidRPr="002A5920">
        <w:rPr>
          <w:rFonts w:ascii="Calibri" w:hAnsi="Calibri" w:cs="Calibri"/>
          <w:sz w:val="24"/>
          <w:szCs w:val="24"/>
        </w:rPr>
        <w:t>кл</w:t>
      </w:r>
      <w:proofErr w:type="spellEnd"/>
      <w:r w:rsidRPr="002A5920">
        <w:rPr>
          <w:rFonts w:ascii="Calibri" w:hAnsi="Calibri" w:cs="Calibri"/>
          <w:sz w:val="24"/>
          <w:szCs w:val="24"/>
        </w:rPr>
        <w:t xml:space="preserve"> ноябрь</w:t>
      </w:r>
      <w:r>
        <w:rPr>
          <w:rFonts w:ascii="Calibri" w:hAnsi="Calibri" w:cs="Calibri"/>
          <w:sz w:val="24"/>
          <w:szCs w:val="24"/>
        </w:rPr>
        <w:t xml:space="preserve"> Сергеева Т.Н.(ШМО)</w:t>
      </w: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Wingdings" w:hAnsi="Wingdings" w:cs="Wingdings"/>
          <w:sz w:val="24"/>
          <w:szCs w:val="24"/>
        </w:rPr>
        <w:t></w:t>
      </w:r>
      <w:r w:rsidRPr="002A5920">
        <w:rPr>
          <w:rFonts w:ascii="Calibri" w:hAnsi="Calibri" w:cs="Calibri"/>
          <w:sz w:val="24"/>
          <w:szCs w:val="24"/>
        </w:rPr>
        <w:t xml:space="preserve"> открытый урок по  обществознанию в 9 </w:t>
      </w:r>
      <w:proofErr w:type="spellStart"/>
      <w:r w:rsidRPr="002A5920">
        <w:rPr>
          <w:rFonts w:ascii="Calibri" w:hAnsi="Calibri" w:cs="Calibri"/>
          <w:sz w:val="24"/>
          <w:szCs w:val="24"/>
        </w:rPr>
        <w:t>кл</w:t>
      </w:r>
      <w:proofErr w:type="spellEnd"/>
      <w:proofErr w:type="gramStart"/>
      <w:r w:rsidRPr="002A5920">
        <w:rPr>
          <w:rFonts w:ascii="Calibri" w:hAnsi="Calibri" w:cs="Calibri"/>
          <w:sz w:val="24"/>
          <w:szCs w:val="24"/>
        </w:rPr>
        <w:t xml:space="preserve"> .</w:t>
      </w:r>
      <w:proofErr w:type="gramEnd"/>
      <w:r>
        <w:rPr>
          <w:rFonts w:ascii="Calibri" w:hAnsi="Calibri" w:cs="Calibri"/>
          <w:sz w:val="24"/>
          <w:szCs w:val="24"/>
        </w:rPr>
        <w:t xml:space="preserve"> Макарова В.Б.(ШМО)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Заседание </w:t>
      </w:r>
      <w:r w:rsidRPr="002A5920">
        <w:rPr>
          <w:rFonts w:ascii="Segoe UI Symbol" w:hAnsi="Segoe UI Symbol" w:cs="Segoe UI Symbol"/>
          <w:sz w:val="24"/>
          <w:szCs w:val="24"/>
        </w:rPr>
        <w:t>№</w:t>
      </w:r>
      <w:r w:rsidRPr="002A5920">
        <w:rPr>
          <w:rFonts w:ascii="Calibri" w:hAnsi="Calibri" w:cs="Calibri"/>
          <w:sz w:val="24"/>
          <w:szCs w:val="24"/>
        </w:rPr>
        <w:t>4.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«Дифференциация в процессе обучения. Состояние преподавания математики, физики, химии, биологии в выпускном 9-м классе».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 1.«Интеллектуальное развитие учащихся с применением наглядности и индив</w:t>
      </w:r>
      <w:r>
        <w:rPr>
          <w:rFonts w:ascii="Calibri" w:hAnsi="Calibri" w:cs="Calibri"/>
          <w:sz w:val="24"/>
          <w:szCs w:val="24"/>
        </w:rPr>
        <w:t>идуальная работа на уроке физики</w:t>
      </w:r>
      <w:r w:rsidRPr="002A5920">
        <w:rPr>
          <w:rFonts w:ascii="Calibri" w:hAnsi="Calibri" w:cs="Calibri"/>
          <w:sz w:val="24"/>
          <w:szCs w:val="24"/>
        </w:rPr>
        <w:t xml:space="preserve">» </w:t>
      </w:r>
      <w:r>
        <w:rPr>
          <w:rFonts w:ascii="Calibri" w:hAnsi="Calibri" w:cs="Calibri"/>
          <w:sz w:val="24"/>
          <w:szCs w:val="24"/>
        </w:rPr>
        <w:t xml:space="preserve"> - доклад </w:t>
      </w:r>
      <w:r w:rsidRPr="002A5920">
        <w:rPr>
          <w:rFonts w:ascii="Calibri" w:hAnsi="Calibri" w:cs="Calibri"/>
          <w:sz w:val="24"/>
          <w:szCs w:val="24"/>
        </w:rPr>
        <w:t xml:space="preserve"> Серов Н.Б.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2.Анализ контрольных работ по математике, успеваемости за III четверть.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3. Итоговая аттестация по новой форме в 9-х классах.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 xml:space="preserve">4.Итоги работы МО за 2019- 2020 </w:t>
      </w:r>
      <w:proofErr w:type="spellStart"/>
      <w:r w:rsidRPr="002A5920">
        <w:rPr>
          <w:rFonts w:ascii="Calibri" w:hAnsi="Calibri" w:cs="Calibri"/>
          <w:sz w:val="24"/>
          <w:szCs w:val="24"/>
        </w:rPr>
        <w:t>уч</w:t>
      </w:r>
      <w:proofErr w:type="gramStart"/>
      <w:r w:rsidRPr="002A5920">
        <w:rPr>
          <w:rFonts w:ascii="Calibri" w:hAnsi="Calibri" w:cs="Calibri"/>
          <w:sz w:val="24"/>
          <w:szCs w:val="24"/>
        </w:rPr>
        <w:t>.г</w:t>
      </w:r>
      <w:proofErr w:type="gramEnd"/>
      <w:r w:rsidRPr="002A5920">
        <w:rPr>
          <w:rFonts w:ascii="Calibri" w:hAnsi="Calibri" w:cs="Calibri"/>
          <w:sz w:val="24"/>
          <w:szCs w:val="24"/>
        </w:rPr>
        <w:t>од</w:t>
      </w:r>
      <w:proofErr w:type="spellEnd"/>
      <w:r w:rsidRPr="002A5920">
        <w:rPr>
          <w:rFonts w:ascii="Calibri" w:hAnsi="Calibri" w:cs="Calibri"/>
          <w:sz w:val="24"/>
          <w:szCs w:val="24"/>
        </w:rPr>
        <w:t xml:space="preserve">. 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A5920">
        <w:rPr>
          <w:rFonts w:ascii="Calibri" w:hAnsi="Calibri" w:cs="Calibri"/>
          <w:sz w:val="24"/>
          <w:szCs w:val="24"/>
        </w:rPr>
        <w:t>Задачи на 2020-2021 учебный год.</w:t>
      </w:r>
    </w:p>
    <w:p w:rsidR="00121F09" w:rsidRPr="002A5920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21F09" w:rsidRDefault="00121F09" w:rsidP="00121F0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47AD7" w:rsidRDefault="00547AD7"/>
    <w:sectPr w:rsidR="0054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F09"/>
    <w:rsid w:val="00121F09"/>
    <w:rsid w:val="0054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2019-11-12T09:46:00Z</dcterms:created>
  <dcterms:modified xsi:type="dcterms:W3CDTF">2019-11-12T09:46:00Z</dcterms:modified>
</cp:coreProperties>
</file>