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778" w:rsidRPr="007067ED" w:rsidRDefault="00437778" w:rsidP="0043777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7067ED">
        <w:rPr>
          <w:rFonts w:ascii="Times New Roman" w:hAnsi="Times New Roman" w:cs="Times New Roman"/>
          <w:sz w:val="36"/>
          <w:szCs w:val="36"/>
        </w:rPr>
        <w:t>Муниципальное   бюджетное   дошкольное  образовательное   учреждение</w:t>
      </w:r>
    </w:p>
    <w:p w:rsidR="00437778" w:rsidRPr="007067ED" w:rsidRDefault="00437778" w:rsidP="0043777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«Детский сад №17 </w:t>
      </w:r>
      <w:r w:rsidRPr="007067ED">
        <w:rPr>
          <w:rFonts w:ascii="Times New Roman" w:hAnsi="Times New Roman" w:cs="Times New Roman"/>
          <w:sz w:val="36"/>
          <w:szCs w:val="36"/>
        </w:rPr>
        <w:t>«Сказка»</w:t>
      </w:r>
    </w:p>
    <w:p w:rsidR="00437778" w:rsidRDefault="00437778" w:rsidP="00437778">
      <w:pPr>
        <w:spacing w:before="240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before="240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before="240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before="240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before="240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437778" w:rsidRPr="00AF3713" w:rsidRDefault="00437778" w:rsidP="00437778">
      <w:pPr>
        <w:spacing w:before="240" w:after="100" w:afterAutospacing="1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МЕТОДИЧЕСКИЙ ПАСПОРТ</w:t>
      </w:r>
    </w:p>
    <w:p w:rsidR="00437778" w:rsidRDefault="00437778" w:rsidP="00437778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before="240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before="240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Красный Сулин</w:t>
      </w:r>
    </w:p>
    <w:p w:rsidR="00437778" w:rsidRDefault="00437778" w:rsidP="004377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</w:t>
      </w:r>
    </w:p>
    <w:p w:rsidR="00437778" w:rsidRPr="00886AA2" w:rsidRDefault="00437778" w:rsidP="00437778">
      <w:pPr>
        <w:spacing w:after="0"/>
        <w:jc w:val="center"/>
        <w:rPr>
          <w:rFonts w:ascii="Times New Roman" w:hAnsi="Times New Roman" w:cs="Times New Roman"/>
          <w:sz w:val="40"/>
          <w:szCs w:val="32"/>
        </w:rPr>
      </w:pPr>
      <w:r w:rsidRPr="00886AA2">
        <w:rPr>
          <w:rFonts w:ascii="Times New Roman" w:hAnsi="Times New Roman" w:cs="Times New Roman"/>
          <w:sz w:val="40"/>
          <w:szCs w:val="32"/>
        </w:rPr>
        <w:lastRenderedPageBreak/>
        <w:t>Аналитическая справка по методической работе МБДОУ</w:t>
      </w:r>
    </w:p>
    <w:p w:rsidR="00437778" w:rsidRPr="00886AA2" w:rsidRDefault="00437778" w:rsidP="00437778">
      <w:pPr>
        <w:spacing w:after="0"/>
        <w:jc w:val="center"/>
        <w:rPr>
          <w:rFonts w:ascii="Times New Roman" w:hAnsi="Times New Roman" w:cs="Times New Roman"/>
          <w:sz w:val="40"/>
          <w:szCs w:val="32"/>
        </w:rPr>
      </w:pPr>
      <w:r w:rsidRPr="00886AA2">
        <w:rPr>
          <w:rFonts w:ascii="Times New Roman" w:hAnsi="Times New Roman" w:cs="Times New Roman"/>
          <w:sz w:val="40"/>
          <w:szCs w:val="32"/>
        </w:rPr>
        <w:t>«Детский сад № 17 «Сказка» за 2019-2020 учебный год.</w:t>
      </w:r>
    </w:p>
    <w:p w:rsidR="00437778" w:rsidRDefault="00437778" w:rsidP="004377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778" w:rsidRPr="00B31403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CE296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CE296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коллектив детского сада № 17 «Сказка» работал над проблемой «Создание образовательного пространства, направленного на непрерывное накопление ребенком культурного опыта деятельности и общения в соответствии с возрастными и индивидуальными особенностями ФГОС ДО» через решение следующих задач: </w:t>
      </w:r>
    </w:p>
    <w:p w:rsidR="00437778" w:rsidRDefault="00437778" w:rsidP="004377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 детей (</w:t>
      </w:r>
      <w:r w:rsidR="003E0365">
        <w:rPr>
          <w:rFonts w:ascii="Times New Roman" w:hAnsi="Times New Roman" w:cs="Times New Roman"/>
          <w:sz w:val="28"/>
          <w:szCs w:val="28"/>
        </w:rPr>
        <w:t>Составление рассказов и пересказ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37778" w:rsidRDefault="003E0365" w:rsidP="004377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Изобразительная деятельность.</w:t>
      </w:r>
    </w:p>
    <w:p w:rsidR="003E0365" w:rsidRDefault="003E0365" w:rsidP="003E036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детей к истокам русской народной культуре.</w:t>
      </w: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более полной реализации поставленных задач в течение учебного года было подготовлено и проведено в нетрадиционной форме пять плановых педсоветов. Темы педсоветов исходили из годовых задач. К каждому заседанию педагогического совета готовились и показывались открытые занятия в игровой нетрадиционной форме с обязательным использованием интерактивной доски. Цель проведения открытых занятий и педсоветов – повысить педагогическое мастерство педагогов в решении вопросов, связанных с воспитанием и обучением детей, сформулированных в годовом плане, развивать творческий потенциал всего педагогического коллектива, повысить качество и эффективность учебно-воспитательного процесса.</w:t>
      </w:r>
    </w:p>
    <w:p w:rsidR="00437778" w:rsidRDefault="00437778" w:rsidP="00437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Шесть семинарских занятий помогли воспитателям расширить и уточнить свои знания по организации и проведению занятий по развитию связной речи, по формированию знаний о русской народной культуре, а так же продолжить поиск более интересных и продуктивных методов и приемов </w:t>
      </w:r>
      <w:r w:rsidR="00886AA2">
        <w:rPr>
          <w:rFonts w:ascii="Times New Roman" w:hAnsi="Times New Roman" w:cs="Times New Roman"/>
          <w:sz w:val="28"/>
          <w:szCs w:val="28"/>
        </w:rPr>
        <w:t>в изобразительной деятельности.</w:t>
      </w: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семина</w:t>
      </w:r>
      <w:r w:rsidR="00886AA2">
        <w:rPr>
          <w:rFonts w:ascii="Times New Roman" w:hAnsi="Times New Roman" w:cs="Times New Roman"/>
          <w:sz w:val="28"/>
          <w:szCs w:val="28"/>
        </w:rPr>
        <w:t xml:space="preserve">рском занятии в сентябре, традиционно </w:t>
      </w:r>
      <w:r>
        <w:rPr>
          <w:rFonts w:ascii="Times New Roman" w:hAnsi="Times New Roman" w:cs="Times New Roman"/>
          <w:sz w:val="28"/>
          <w:szCs w:val="28"/>
        </w:rPr>
        <w:t xml:space="preserve">уточнили знания педагогов о требованиях к планированию воспитательно – образовательной работы в соответствии с ФГОС ДО. Основное внимание было уделено планированию взаимодействия с родителями и самостоятельной деятельности. </w:t>
      </w: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втором занятии уточнили знания педагогов о методике обучения дошкольников сост</w:t>
      </w:r>
      <w:r w:rsidR="00886AA2">
        <w:rPr>
          <w:rFonts w:ascii="Times New Roman" w:hAnsi="Times New Roman" w:cs="Times New Roman"/>
          <w:sz w:val="28"/>
          <w:szCs w:val="28"/>
        </w:rPr>
        <w:t>авлению разных видов рассказов и пересказа.</w:t>
      </w: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Третье занятие было посвящено </w:t>
      </w:r>
      <w:r w:rsidR="00886AA2">
        <w:rPr>
          <w:rFonts w:ascii="Times New Roman" w:hAnsi="Times New Roman" w:cs="Times New Roman"/>
          <w:sz w:val="28"/>
          <w:szCs w:val="28"/>
        </w:rPr>
        <w:t>повышению профессионального уровня педагогов по формированию у детей навыков и умений сюжетного рисования.</w:t>
      </w: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тем семинарских занятий было уточнение знаний и умений педагогов по организации и проведению итогового мониторинга, а так же оформлению анализа воспитательно – образовательной работы за год в своей группе.</w:t>
      </w: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мае на последнем занятии разговор шел о планировании и организации работы с детьми в рамках летней оздоровительной кампании. Воспитатели получили соответствующие рекомендации и предложения по организации работы, практический занимательный материал,  также ряд технологий.</w:t>
      </w: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раз в месяц организовывались консультации как специалистами ДОУ, так и опытными педагогами. Темы консультаций сообщались заранее. В течение года постоянно пополнялся и систематизировался материал в методическом кабинете. В помощь воспитателям подбирались анкеты для родителей в соответствии с годовыми задачами.</w:t>
      </w: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каждому педагогическому совету оформлялась выставка «Готовимся к педсовету», где размещались конспекты занятий, технологии, пособия по теме предстоящего педсовета, подборка статей из журналов.</w:t>
      </w: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 темами, соответствующими годовым задачам, большое внимание уделялось изучению новых нормативных документов.</w:t>
      </w: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повышения своего педагогического мастерства наши педагоги посещали РМО, после которых делились с коллегами ценной информацией, полученной на методическом объединении.</w:t>
      </w: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 в методическом кабинете проводились педагогические чтения, которые знакомили педагогов с новыми технологиями и программами, интересным опытом и содержанием журналов «Музыкальный руководитель».</w:t>
      </w: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годовых отчетов по группам  показал, что наши педагоги научились правильно анализировать свою работу с детьми за год, объективно оценивать, делать выводы, а вот намечать перспективы для решения выявленных проблем еще затрудняются, из чего следует, что в начале учебного года необходимо провести обучающий семинар по данной проблеме.</w:t>
      </w:r>
    </w:p>
    <w:p w:rsidR="00437778" w:rsidRDefault="00437778" w:rsidP="00437778">
      <w:pPr>
        <w:pStyle w:val="Standard"/>
        <w:jc w:val="center"/>
        <w:rPr>
          <w:b/>
          <w:bCs/>
          <w:sz w:val="40"/>
          <w:szCs w:val="44"/>
          <w:lang w:val="ru-RU"/>
        </w:rPr>
      </w:pPr>
      <w:r w:rsidRPr="000261A0">
        <w:rPr>
          <w:b/>
          <w:bCs/>
          <w:sz w:val="40"/>
          <w:szCs w:val="44"/>
          <w:lang w:val="ru-RU"/>
        </w:rPr>
        <w:lastRenderedPageBreak/>
        <w:t>Перечень программ и технологий</w:t>
      </w:r>
    </w:p>
    <w:p w:rsidR="00437778" w:rsidRDefault="00437778" w:rsidP="00437778">
      <w:pPr>
        <w:pStyle w:val="Standard"/>
        <w:jc w:val="both"/>
        <w:rPr>
          <w:bCs/>
          <w:sz w:val="28"/>
          <w:szCs w:val="44"/>
          <w:lang w:val="ru-RU"/>
        </w:rPr>
      </w:pPr>
      <w:r>
        <w:rPr>
          <w:bCs/>
          <w:sz w:val="28"/>
          <w:szCs w:val="44"/>
          <w:lang w:val="ru-RU"/>
        </w:rPr>
        <w:tab/>
        <w:t>Содержание образовательных направлений реализуется посредством программ и технологий, представленных ниже в таблице.</w:t>
      </w:r>
    </w:p>
    <w:p w:rsidR="00437778" w:rsidRDefault="00437778" w:rsidP="00437778">
      <w:pPr>
        <w:pStyle w:val="Standard"/>
        <w:jc w:val="both"/>
        <w:rPr>
          <w:bCs/>
          <w:sz w:val="28"/>
          <w:szCs w:val="44"/>
          <w:lang w:val="ru-RU"/>
        </w:rPr>
      </w:pPr>
      <w:r>
        <w:rPr>
          <w:bCs/>
          <w:sz w:val="28"/>
          <w:szCs w:val="44"/>
          <w:lang w:val="ru-RU"/>
        </w:rPr>
        <w:tab/>
        <w:t>Содержание программы выстроено по принципу развивающего образования, целью которого является всестороннее развитие ребенка и обеспечивает единство воспитательных и обучающих задач.</w:t>
      </w:r>
    </w:p>
    <w:p w:rsidR="00437778" w:rsidRDefault="00437778" w:rsidP="00437778">
      <w:pPr>
        <w:pStyle w:val="Standard"/>
        <w:jc w:val="both"/>
        <w:rPr>
          <w:sz w:val="28"/>
          <w:lang w:val="ru-RU"/>
        </w:rPr>
      </w:pPr>
      <w:r>
        <w:rPr>
          <w:bCs/>
          <w:sz w:val="28"/>
          <w:szCs w:val="44"/>
          <w:lang w:val="ru-RU"/>
        </w:rPr>
        <w:tab/>
        <w:t xml:space="preserve">Основная общеобразовательная программа основывается на примерной программе </w:t>
      </w:r>
      <w:r w:rsidRPr="000261A0">
        <w:rPr>
          <w:bCs/>
          <w:sz w:val="32"/>
          <w:szCs w:val="44"/>
          <w:lang w:val="ru-RU"/>
        </w:rPr>
        <w:t>«</w:t>
      </w:r>
      <w:r>
        <w:rPr>
          <w:bCs/>
          <w:sz w:val="28"/>
          <w:szCs w:val="28"/>
          <w:lang w:val="ru-RU"/>
        </w:rPr>
        <w:t>О</w:t>
      </w:r>
      <w:r w:rsidRPr="000261A0">
        <w:rPr>
          <w:bCs/>
          <w:sz w:val="28"/>
          <w:szCs w:val="28"/>
          <w:lang w:val="ru-RU"/>
        </w:rPr>
        <w:t xml:space="preserve">т </w:t>
      </w:r>
      <w:r w:rsidRPr="000261A0">
        <w:rPr>
          <w:sz w:val="28"/>
          <w:szCs w:val="28"/>
          <w:lang w:val="ru-RU"/>
        </w:rPr>
        <w:t>рождения до школы</w:t>
      </w:r>
      <w:r>
        <w:rPr>
          <w:sz w:val="28"/>
          <w:lang w:val="ru-RU"/>
        </w:rPr>
        <w:t xml:space="preserve">» </w:t>
      </w:r>
      <w:r w:rsidRPr="000261A0">
        <w:rPr>
          <w:sz w:val="28"/>
          <w:lang w:val="ru-RU"/>
        </w:rPr>
        <w:t xml:space="preserve">Инновационная программа дошкольного образования. / Под ред. Н.Е. Вераксы, Т.С. Комаровой, Э. М. Дорофеевой. — Издание пятое (инновационное), исп. и доп.— </w:t>
      </w:r>
      <w:r w:rsidRPr="000261A0">
        <w:rPr>
          <w:sz w:val="28"/>
        </w:rPr>
        <w:t>М.: МОЗАИКА-СИНТЕЗ, 2019.</w:t>
      </w:r>
    </w:p>
    <w:p w:rsidR="00437778" w:rsidRPr="00437778" w:rsidRDefault="00437778" w:rsidP="00437778">
      <w:pPr>
        <w:pStyle w:val="Standard"/>
        <w:jc w:val="both"/>
        <w:rPr>
          <w:bCs/>
          <w:sz w:val="32"/>
          <w:szCs w:val="44"/>
          <w:lang w:val="ru-RU"/>
        </w:rPr>
      </w:pPr>
    </w:p>
    <w:tbl>
      <w:tblPr>
        <w:tblStyle w:val="a4"/>
        <w:tblW w:w="14884" w:type="dxa"/>
        <w:tblInd w:w="250" w:type="dxa"/>
        <w:tblLook w:val="04A0" w:firstRow="1" w:lastRow="0" w:firstColumn="1" w:lastColumn="0" w:noHBand="0" w:noVBand="1"/>
      </w:tblPr>
      <w:tblGrid>
        <w:gridCol w:w="944"/>
        <w:gridCol w:w="2450"/>
        <w:gridCol w:w="2533"/>
        <w:gridCol w:w="8957"/>
      </w:tblGrid>
      <w:tr w:rsidR="00437778" w:rsidRPr="00437778" w:rsidTr="00437778">
        <w:tc>
          <w:tcPr>
            <w:tcW w:w="944" w:type="dxa"/>
            <w:vAlign w:val="center"/>
          </w:tcPr>
          <w:p w:rsidR="00437778" w:rsidRPr="00437778" w:rsidRDefault="00437778" w:rsidP="00437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2450" w:type="dxa"/>
            <w:vAlign w:val="center"/>
          </w:tcPr>
          <w:p w:rsidR="00437778" w:rsidRPr="00437778" w:rsidRDefault="00437778" w:rsidP="00437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Линии развития</w:t>
            </w:r>
          </w:p>
        </w:tc>
        <w:tc>
          <w:tcPr>
            <w:tcW w:w="2533" w:type="dxa"/>
            <w:vAlign w:val="center"/>
          </w:tcPr>
          <w:p w:rsidR="00437778" w:rsidRPr="00437778" w:rsidRDefault="00437778" w:rsidP="00437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8957" w:type="dxa"/>
            <w:vAlign w:val="center"/>
          </w:tcPr>
          <w:p w:rsidR="00437778" w:rsidRPr="00437778" w:rsidRDefault="00437778" w:rsidP="00437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Технологии и методики</w:t>
            </w:r>
          </w:p>
        </w:tc>
      </w:tr>
      <w:tr w:rsidR="00437778" w:rsidRPr="00437778" w:rsidTr="00437778">
        <w:tc>
          <w:tcPr>
            <w:tcW w:w="944" w:type="dxa"/>
          </w:tcPr>
          <w:p w:rsidR="00437778" w:rsidRPr="00437778" w:rsidRDefault="00437778" w:rsidP="00437778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78" w:rsidRPr="00437778" w:rsidRDefault="00437778" w:rsidP="00437778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78" w:rsidRPr="00437778" w:rsidRDefault="00437778" w:rsidP="00437778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78" w:rsidRPr="00437778" w:rsidRDefault="00437778" w:rsidP="00437778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78" w:rsidRPr="00437778" w:rsidRDefault="00437778" w:rsidP="00437778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78" w:rsidRDefault="00437778" w:rsidP="00437778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78" w:rsidRPr="00437778" w:rsidRDefault="00437778" w:rsidP="00437778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0" w:type="dxa"/>
            <w:vAlign w:val="center"/>
          </w:tcPr>
          <w:p w:rsidR="00437778" w:rsidRPr="00437778" w:rsidRDefault="00437778" w:rsidP="00437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2533" w:type="dxa"/>
          </w:tcPr>
          <w:p w:rsidR="00437778" w:rsidRPr="00437778" w:rsidRDefault="00437778" w:rsidP="00437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hAnsi="Times New Roman" w:cs="Times New Roman"/>
                <w:sz w:val="28"/>
                <w:szCs w:val="28"/>
              </w:rPr>
              <w:t>ОТ РОЖДЕНИЯ ДО ШКОЛЫ. Инновационная программа дошкольного образования. / Под ред. Н.Е. Вераксы, Т.С. Комаровой, Э. М. Дорофеевой.— М.: МОЗАИКА-СИНТЕЗ, 2019.</w:t>
            </w: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57" w:type="dxa"/>
          </w:tcPr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Борисова М. М. ФГОС Малоподвижные игры и игровые упражнения (3-7 лет)       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 Л. И. ФГОС Оздоровительная гимнастика. Комплексы упражнений для детей 3-7 лет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Степаненкова Э. Я. ФГОС Сборник подвижных игр (2-7 лет)     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 Л. И. ФГОС Физическа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культура в детском саду. (3-4 г</w:t>
            </w: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ода)      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 Л. И. ФГОС Физическая культура в детском саду. (4-5 лет). Средняя группа  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 Л. И. ФГОС Физическая культура в детском саду. (5-6 лет). Старшая группа  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 Л. И. ФГОС Физическая культура в детском саду. (6-7 лет). Подготовительная к школе группа</w:t>
            </w:r>
          </w:p>
        </w:tc>
      </w:tr>
      <w:tr w:rsidR="00437778" w:rsidRPr="00437778" w:rsidTr="00437778">
        <w:trPr>
          <w:trHeight w:val="273"/>
        </w:trPr>
        <w:tc>
          <w:tcPr>
            <w:tcW w:w="944" w:type="dxa"/>
          </w:tcPr>
          <w:p w:rsidR="00437778" w:rsidRPr="00437778" w:rsidRDefault="00437778" w:rsidP="00437778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78" w:rsidRPr="00437778" w:rsidRDefault="00437778" w:rsidP="00437778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78" w:rsidRPr="00437778" w:rsidRDefault="00437778" w:rsidP="00437778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78" w:rsidRPr="00437778" w:rsidRDefault="00437778" w:rsidP="00437778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78" w:rsidRDefault="00437778" w:rsidP="00437778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78" w:rsidRDefault="00437778" w:rsidP="00437778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78" w:rsidRDefault="00437778" w:rsidP="00437778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78" w:rsidRPr="00437778" w:rsidRDefault="00437778" w:rsidP="00437778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0" w:type="dxa"/>
            <w:vAlign w:val="center"/>
          </w:tcPr>
          <w:p w:rsidR="00437778" w:rsidRDefault="00437778" w:rsidP="00437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778" w:rsidRDefault="00437778" w:rsidP="00437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778" w:rsidRDefault="00437778" w:rsidP="00437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778" w:rsidRDefault="00437778" w:rsidP="00437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778" w:rsidRPr="00437778" w:rsidRDefault="00437778" w:rsidP="00437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2533" w:type="dxa"/>
          </w:tcPr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РОЖДЕНИЯ ДО ШКОЛЫ. Инновационная программа дошкольного </w:t>
            </w:r>
            <w:r w:rsidRPr="004377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образования. / Под ред. Н.Е. Вераксы, Т.С. Комаровой, Э. М. Дорофеевой. —М.: МОЗАИКА-СИНТЕЗ, 2019.</w:t>
            </w: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37778" w:rsidRPr="00437778" w:rsidRDefault="00437778" w:rsidP="00437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hAnsi="Times New Roman" w:cs="Times New Roman"/>
                <w:sz w:val="28"/>
                <w:szCs w:val="28"/>
              </w:rPr>
              <w:t>С.Н. Николаева. Юный эколог. Программа экологического воспитания в детском саду: МОЗАИКА-СИНТЕЗ; Москва; 2010</w:t>
            </w: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</w:t>
            </w:r>
          </w:p>
        </w:tc>
        <w:tc>
          <w:tcPr>
            <w:tcW w:w="8957" w:type="dxa"/>
          </w:tcPr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Куцакова Л. В.           ФГОС Конструирование из строительного материала. (2-3года). Первая младшая группа         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 Л. В.           ФГОС Конструирование из строительного материала. (3-4года). Вторая младшая группа     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Куцакова Л. В.           ФГОС Конструирование из строительного </w:t>
            </w: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материала. (4-5 лет). Средняя группа       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 Л. В.           ФГОС Конструирование из строительного материала. (5-6 лет). Старшая группа      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 Л. В.           ФГОС Конструирование из строительного материала. (6-7 лет). Подготовительная к школе группа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Л.Н. Павлова «Знакомим малыша с окружающим миром»           (2-3года)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Дыбина О.В. ФГОС Ознакомление с предметным и социальным окружением. (3-4 года)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Дыбина О.В. ФГОС Ознакомление с предметным и социальным окружением. (4-5 лет). Средняя группа   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Дыбина О.В. ФГОС Ознакомление с предметным и социальным окружением. (5-6 лет). Старшая группа  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Дыбина О.В. ФГОС Ознакомление с предметным и социальным окружением. (6-7 лет). Подготовительная к школе группа         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Соломенникова О. А. ФГОС Ознакомление с природой в детском саду.  (2-3 года)     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Соломенникова О.А.            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 Ознакомление с природой в детском саду. (3-4 г.) Младшая группа 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Соломенникова О.А.            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 Ознакомление с природой в детском саду. (4-5 лет). Средняя группа   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Соломенникова О. А.  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 Ознакомление с природой в детском саду. (5-6 лет) Старшая группа.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Соломенникова О. А.  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 Ознакомление с природой в детском саду.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(6-7 лет) Подготовительная группа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Веракса Н. Е., 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Галимов О. П.           ФГОС Познавательно-исследовательская деятельность дошкольников (4-7 лет)  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Веракса Н. Е., 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Веракса А. Н.            ФГОС Проектная деятельность дошкольников  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Крашенинников Е. Е., Холодова О. Л.          ФГОС 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познавательных способностей дошкольников (4-7)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Шиян О.А.                 ФГОС 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творческого мышления. Работаем по сказке (3-7 лет)  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Павлова Л. Ю.           ФГОС Сборник дидактических игр по ознакомлению с окружающим миром (4-7 лет)      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И.А. Помораева 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В.А. Позина  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«Занятия по формированию элементарных математических представлений»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 возрастам.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работы по программе «Юный эколог» С.Н. Николаевой по всем возрастам.</w:t>
            </w:r>
          </w:p>
        </w:tc>
      </w:tr>
      <w:tr w:rsidR="00437778" w:rsidRPr="00437778" w:rsidTr="00437778">
        <w:tc>
          <w:tcPr>
            <w:tcW w:w="944" w:type="dxa"/>
          </w:tcPr>
          <w:p w:rsidR="00437778" w:rsidRPr="00437778" w:rsidRDefault="00437778" w:rsidP="00437778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78" w:rsidRPr="00437778" w:rsidRDefault="00437778" w:rsidP="00437778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78" w:rsidRPr="00437778" w:rsidRDefault="00437778" w:rsidP="00437778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78" w:rsidRPr="00437778" w:rsidRDefault="00437778" w:rsidP="00437778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78" w:rsidRPr="00437778" w:rsidRDefault="00437778" w:rsidP="00437778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78" w:rsidRPr="00437778" w:rsidRDefault="00437778" w:rsidP="00437778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50" w:type="dxa"/>
            <w:vAlign w:val="center"/>
          </w:tcPr>
          <w:p w:rsidR="00437778" w:rsidRPr="00437778" w:rsidRDefault="00437778" w:rsidP="00437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2533" w:type="dxa"/>
          </w:tcPr>
          <w:p w:rsidR="00437778" w:rsidRPr="00437778" w:rsidRDefault="00437778" w:rsidP="00437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hAnsi="Times New Roman" w:cs="Times New Roman"/>
                <w:sz w:val="28"/>
                <w:szCs w:val="28"/>
              </w:rPr>
              <w:t>ОТ РОЖДЕНИЯ ДО ШКОЛЫ. Инновационная программа дошкольного образования. / Под ред. Н.Е. Вераксы, Т.С. Комаровой, Э. М. Дорофеевой. —М.: МОЗАИКА-</w:t>
            </w:r>
            <w:r w:rsidRPr="004377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СИНТЕЗ, 2019.</w:t>
            </w: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37778" w:rsidRPr="00437778" w:rsidRDefault="00437778" w:rsidP="00437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778" w:rsidRPr="00437778" w:rsidRDefault="00437778" w:rsidP="00437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778">
              <w:rPr>
                <w:rFonts w:ascii="Times New Roman" w:hAnsi="Times New Roman" w:cs="Times New Roman"/>
                <w:sz w:val="28"/>
                <w:szCs w:val="28"/>
              </w:rPr>
              <w:t>«Приобщение детей к истокам русской народной культуры»</w:t>
            </w:r>
          </w:p>
          <w:p w:rsidR="00437778" w:rsidRPr="00437778" w:rsidRDefault="00437778" w:rsidP="00437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778">
              <w:rPr>
                <w:rFonts w:ascii="Times New Roman" w:hAnsi="Times New Roman" w:cs="Times New Roman"/>
                <w:sz w:val="28"/>
                <w:szCs w:val="28"/>
              </w:rPr>
              <w:t>Программа Учебно-методическое пособие Издание второе, переработанное и дополненное.</w:t>
            </w:r>
          </w:p>
          <w:p w:rsidR="00437778" w:rsidRPr="00437778" w:rsidRDefault="00437778" w:rsidP="00437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778">
              <w:rPr>
                <w:rFonts w:ascii="Times New Roman" w:hAnsi="Times New Roman" w:cs="Times New Roman"/>
                <w:sz w:val="28"/>
                <w:szCs w:val="28"/>
              </w:rPr>
              <w:t>Санкт-Петербург Издательство «Детство-Пресс» 2010. Авторы: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О.Л. Князева, 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М.Д. Маханева</w:t>
            </w:r>
          </w:p>
        </w:tc>
        <w:tc>
          <w:tcPr>
            <w:tcW w:w="8957" w:type="dxa"/>
          </w:tcPr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Саулина Т. Ф.</w:t>
            </w: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ФГОС Знакомим дошкольников с правилами дорожного движения (3-7 лет)  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Теплюк С. Н. ФГОС Игры-занятия на прогулке с малышами (2-4 лет)   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Теплюк С. Н. ФГОС Ребенок третьего года жизни. (2-3 года)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Губанова Н. Ф. ФГОС Развитие игровой деятельности (2-3 года)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Губанова Н. Ф. ФГОС Развитие игровой деятельности (3-4 года)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Губанова Н. Ф.  ФГОС Развитие игровой деятельности (4-5 лет). Средняя группа 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Буре Р. С. ФГОС Социально-нравственное воспитание дошкольников (3-7 лет)  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 Л. 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 Трудовое воспитание в детском саду (3-7 лет)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Белая К.Ю.  ФГОС Формирование основ безопасности у дошкольников (2-7 лет)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Петрова В. И.,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Стульник Т. 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ФГОС Этические беседы с </w:t>
            </w: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дошкольниками (4-7 лет) 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Абрамова Л.В.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Слепцова И.Ф.</w:t>
            </w: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ФГОС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 дошкольников. По всем возрастам.</w:t>
            </w:r>
          </w:p>
        </w:tc>
      </w:tr>
      <w:tr w:rsidR="00437778" w:rsidRPr="00437778" w:rsidTr="00437778">
        <w:tc>
          <w:tcPr>
            <w:tcW w:w="944" w:type="dxa"/>
          </w:tcPr>
          <w:p w:rsidR="00437778" w:rsidRPr="00437778" w:rsidRDefault="00437778" w:rsidP="00437778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78" w:rsidRPr="00437778" w:rsidRDefault="00437778" w:rsidP="00437778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78" w:rsidRPr="00437778" w:rsidRDefault="00437778" w:rsidP="00437778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78" w:rsidRPr="00437778" w:rsidRDefault="00437778" w:rsidP="00437778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78" w:rsidRPr="00437778" w:rsidRDefault="00437778" w:rsidP="00437778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50" w:type="dxa"/>
            <w:vAlign w:val="center"/>
          </w:tcPr>
          <w:p w:rsidR="00437778" w:rsidRPr="00437778" w:rsidRDefault="00437778" w:rsidP="00437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778" w:rsidRPr="00437778" w:rsidRDefault="00437778" w:rsidP="00437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2533" w:type="dxa"/>
          </w:tcPr>
          <w:p w:rsidR="00437778" w:rsidRPr="00437778" w:rsidRDefault="00437778" w:rsidP="00437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hAnsi="Times New Roman" w:cs="Times New Roman"/>
                <w:sz w:val="28"/>
                <w:szCs w:val="28"/>
              </w:rPr>
              <w:t xml:space="preserve">ОТ РОЖДЕНИЯ ДО ШКОЛЫ. Инновационная программа дошкольного образования. / Под ред. Н.Е. Вераксы, Т.С. Комаровой, Э. </w:t>
            </w:r>
            <w:r w:rsidRPr="004377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 Дорофеевой. —М.: МОЗАИКА-СИНТЕЗ, 2019.</w:t>
            </w: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37778" w:rsidRPr="00437778" w:rsidRDefault="00437778" w:rsidP="0043777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377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 </w:t>
            </w:r>
            <w:r w:rsidRPr="0043777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</w:p>
          <w:p w:rsidR="00437778" w:rsidRPr="00437778" w:rsidRDefault="00437778" w:rsidP="00437778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hAnsi="Times New Roman" w:cs="Times New Roman"/>
                <w:sz w:val="28"/>
                <w:szCs w:val="28"/>
              </w:rPr>
              <w:t>по музыкальному воспитанию детей дошкольного возраста</w:t>
            </w:r>
          </w:p>
          <w:p w:rsidR="00437778" w:rsidRPr="00437778" w:rsidRDefault="00437778" w:rsidP="00437778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«Ладушки». Авторы:</w:t>
            </w:r>
          </w:p>
          <w:p w:rsidR="00437778" w:rsidRPr="00437778" w:rsidRDefault="00437778" w:rsidP="00437778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И.М. Каплунова</w:t>
            </w:r>
          </w:p>
          <w:p w:rsidR="00437778" w:rsidRPr="00437778" w:rsidRDefault="00437778" w:rsidP="00437778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И.А. Новоскольцева  </w:t>
            </w:r>
          </w:p>
          <w:p w:rsidR="00437778" w:rsidRPr="00437778" w:rsidRDefault="00437778" w:rsidP="00437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  <w:p w:rsidR="00437778" w:rsidRPr="00437778" w:rsidRDefault="00437778" w:rsidP="00437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57" w:type="dxa"/>
          </w:tcPr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Комарова Т. С. ФГОС 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Детское художественное  творчество.        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Комарова Т. С. ФГОС Изобразительная деятельность в детском саду. (2-3 года)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Комарова Т. С. ФГОС Изобразительная деятельность в детском саду. (3-4 года)   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Комарова Т. С. ФГОС Изобразительная деятельность в детском саду. (4-5 лет). Средняя группа   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Комарова Т. С. ФГОС Изобразительная деятельность в детском саду. (5-6 лет). Старшая группа   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Комарова Т. С. ФГОС Изобразительная деятельность в детском саду. (6-7 лет). Подготовительная к школе группа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Комарова Т. С. ФГОС 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художественных способностей дошкольников 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(3-7 лет)    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 Л.В.           ФГОС 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из строительного материала с детьми 2-3 года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 Л.В.           ФГОС 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из строительного материала с детьми 3-4 лет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 Л. В.           ФГОС 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из строительного материала с детьми 4-5 лет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 Л. В.           ФГОС Конструирование из строительного материала с детьми 5-6 лет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 Л. В.           ФГОС  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из строительного материала с детьми 6-7 лет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Зацепина М.Б. Музыкальное воспитание в детском саду. Для работы с детьми 2-7 лет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«Праздник каждый день» </w:t>
            </w:r>
          </w:p>
          <w:p w:rsidR="00437778" w:rsidRPr="00437778" w:rsidRDefault="00437778" w:rsidP="00437778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И.М. Каплунова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 Новоскольцева</w:t>
            </w:r>
          </w:p>
        </w:tc>
      </w:tr>
      <w:tr w:rsidR="00437778" w:rsidRPr="00437778" w:rsidTr="00437778">
        <w:tc>
          <w:tcPr>
            <w:tcW w:w="944" w:type="dxa"/>
          </w:tcPr>
          <w:p w:rsidR="00437778" w:rsidRPr="00437778" w:rsidRDefault="00437778" w:rsidP="00437778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78" w:rsidRPr="00437778" w:rsidRDefault="00437778" w:rsidP="00437778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78" w:rsidRPr="00437778" w:rsidRDefault="00437778" w:rsidP="00437778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78" w:rsidRPr="00437778" w:rsidRDefault="00437778" w:rsidP="00437778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78" w:rsidRPr="00437778" w:rsidRDefault="00437778" w:rsidP="00437778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50" w:type="dxa"/>
            <w:vAlign w:val="center"/>
          </w:tcPr>
          <w:p w:rsidR="00437778" w:rsidRPr="00437778" w:rsidRDefault="00437778" w:rsidP="00437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778" w:rsidRPr="00437778" w:rsidRDefault="00437778" w:rsidP="00437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2533" w:type="dxa"/>
            <w:vAlign w:val="center"/>
          </w:tcPr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hAnsi="Times New Roman" w:cs="Times New Roman"/>
                <w:sz w:val="28"/>
                <w:szCs w:val="28"/>
              </w:rPr>
              <w:t xml:space="preserve">ОТ РОЖДЕНИЯ ДО ШКОЛЫ. Инновационная программа дошкольного образования. / Под ред. Н.Е. Вераксы, </w:t>
            </w:r>
            <w:r w:rsidRPr="004377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Т.С. Комаровой, Э. М. Дорофеевой. —М.: МОЗАИКА-СИНТЕЗ, 2019.</w:t>
            </w: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37778" w:rsidRPr="00437778" w:rsidRDefault="00437778" w:rsidP="00437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7" w:type="dxa"/>
            <w:vAlign w:val="center"/>
          </w:tcPr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В.В. Гербова. ФГОС Развитие речи в детском саду: Младшая группа (3-4 года)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Гербова. ФГОС Развитие речи в детском саду: Средняя группа (4-5 лет)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Гербова. ФГОС Развитие речи в детском саду: Старшая группа (5-6 лет)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В.В. Гербова. ФГОС Развитие речи в детском саду: Подготовительная </w:t>
            </w: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группа 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(6-7 лет)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Ушакова О.С., Струнина Е.М. Занятия  по  развитию  речи  детей 3-5 лет</w:t>
            </w:r>
          </w:p>
          <w:p w:rsidR="00437778" w:rsidRPr="00437778" w:rsidRDefault="00437778" w:rsidP="004377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Хрестоматии для чтения детям в детском саду и дома. Для всех возрастов.</w:t>
            </w:r>
          </w:p>
        </w:tc>
      </w:tr>
    </w:tbl>
    <w:p w:rsidR="00437778" w:rsidRPr="000261A0" w:rsidRDefault="00437778" w:rsidP="00437778">
      <w:pPr>
        <w:rPr>
          <w:rFonts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Pr="0041690C" w:rsidRDefault="00437778" w:rsidP="00437778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90C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437778" w:rsidRPr="0041690C" w:rsidRDefault="00437778" w:rsidP="00437778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 №17 «</w:t>
      </w:r>
      <w:r w:rsidRPr="0041690C">
        <w:rPr>
          <w:rFonts w:ascii="Times New Roman" w:hAnsi="Times New Roman" w:cs="Times New Roman"/>
          <w:b/>
          <w:sz w:val="28"/>
          <w:szCs w:val="28"/>
        </w:rPr>
        <w:t>Сказка»</w:t>
      </w:r>
    </w:p>
    <w:p w:rsidR="00437778" w:rsidRPr="0041690C" w:rsidRDefault="00437778" w:rsidP="00437778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778" w:rsidRPr="00CE2960" w:rsidRDefault="00437778" w:rsidP="00437778">
      <w:pPr>
        <w:spacing w:after="0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2960">
        <w:rPr>
          <w:rFonts w:ascii="Times New Roman" w:hAnsi="Times New Roman" w:cs="Times New Roman"/>
          <w:b/>
          <w:sz w:val="36"/>
          <w:szCs w:val="36"/>
        </w:rPr>
        <w:t>ГОДОВЫЕ ЗАДАЧИ</w:t>
      </w:r>
    </w:p>
    <w:p w:rsidR="00437778" w:rsidRPr="00CE2960" w:rsidRDefault="00CE2960" w:rsidP="00437778">
      <w:pPr>
        <w:spacing w:after="0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2020 -2021</w:t>
      </w:r>
      <w:r w:rsidR="00437778" w:rsidRPr="00CE2960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437778" w:rsidRPr="0041690C" w:rsidRDefault="00437778" w:rsidP="00437778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778" w:rsidRPr="00C66AE3" w:rsidRDefault="00437778" w:rsidP="00437778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1690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E3">
        <w:rPr>
          <w:rFonts w:ascii="Times New Roman" w:hAnsi="Times New Roman" w:cs="Times New Roman"/>
          <w:sz w:val="28"/>
          <w:szCs w:val="28"/>
        </w:rPr>
        <w:t>Создать образовательное пространство, направленное на непрерывное накопление ребенком  культурного опыта деятельности и общения в соответствии с возрастными и индивидуальными особенностями и ФГОС ДО.</w:t>
      </w:r>
    </w:p>
    <w:p w:rsidR="00437778" w:rsidRPr="0041690C" w:rsidRDefault="00437778" w:rsidP="0043777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1690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37778" w:rsidRPr="00CE2960" w:rsidRDefault="00437778" w:rsidP="0043777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E2960">
        <w:rPr>
          <w:rFonts w:ascii="Times New Roman" w:hAnsi="Times New Roman" w:cs="Times New Roman"/>
          <w:sz w:val="32"/>
          <w:szCs w:val="32"/>
        </w:rPr>
        <w:t xml:space="preserve">1. </w:t>
      </w:r>
      <w:r w:rsidR="00CE2960">
        <w:rPr>
          <w:rFonts w:ascii="Times New Roman" w:hAnsi="Times New Roman" w:cs="Times New Roman"/>
          <w:sz w:val="32"/>
          <w:szCs w:val="32"/>
        </w:rPr>
        <w:t>Развитие творческих способностей через изобразительную деятельность.</w:t>
      </w:r>
    </w:p>
    <w:p w:rsidR="00437778" w:rsidRPr="00CE2960" w:rsidRDefault="00437778" w:rsidP="0043777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E2960">
        <w:rPr>
          <w:rFonts w:ascii="Times New Roman" w:hAnsi="Times New Roman" w:cs="Times New Roman"/>
          <w:sz w:val="32"/>
          <w:szCs w:val="32"/>
        </w:rPr>
        <w:t xml:space="preserve">2. </w:t>
      </w:r>
      <w:r w:rsidR="00CE2960">
        <w:rPr>
          <w:rFonts w:ascii="Times New Roman" w:hAnsi="Times New Roman" w:cs="Times New Roman"/>
          <w:sz w:val="32"/>
          <w:szCs w:val="32"/>
        </w:rPr>
        <w:t>Речевое развитие детей через художественную литературу.</w:t>
      </w:r>
    </w:p>
    <w:p w:rsidR="00437778" w:rsidRPr="00CE2960" w:rsidRDefault="00437778" w:rsidP="0043777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E2960">
        <w:rPr>
          <w:rFonts w:ascii="Times New Roman" w:hAnsi="Times New Roman" w:cs="Times New Roman"/>
          <w:sz w:val="32"/>
          <w:szCs w:val="32"/>
        </w:rPr>
        <w:t xml:space="preserve">3. </w:t>
      </w:r>
      <w:r w:rsidR="00CE2960">
        <w:rPr>
          <w:rFonts w:ascii="Times New Roman" w:hAnsi="Times New Roman" w:cs="Times New Roman"/>
          <w:sz w:val="32"/>
          <w:szCs w:val="32"/>
        </w:rPr>
        <w:t>Сохранение и укрепление физического и психического здоровья детей.</w:t>
      </w: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Pr="00DD29A5" w:rsidRDefault="00437778" w:rsidP="0043777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D29A5">
        <w:rPr>
          <w:rFonts w:ascii="Times New Roman" w:hAnsi="Times New Roman" w:cs="Times New Roman"/>
          <w:b/>
          <w:sz w:val="44"/>
          <w:szCs w:val="44"/>
        </w:rPr>
        <w:lastRenderedPageBreak/>
        <w:t>Статисти</w:t>
      </w:r>
      <w:r>
        <w:rPr>
          <w:rFonts w:ascii="Times New Roman" w:hAnsi="Times New Roman" w:cs="Times New Roman"/>
          <w:b/>
          <w:sz w:val="44"/>
          <w:szCs w:val="44"/>
        </w:rPr>
        <w:t>ка педагогических кадров на 2020 – 2021</w:t>
      </w:r>
      <w:r w:rsidRPr="00DD29A5">
        <w:rPr>
          <w:rFonts w:ascii="Times New Roman" w:hAnsi="Times New Roman" w:cs="Times New Roman"/>
          <w:b/>
          <w:sz w:val="44"/>
          <w:szCs w:val="44"/>
        </w:rPr>
        <w:t>г.</w:t>
      </w:r>
    </w:p>
    <w:p w:rsidR="00437778" w:rsidRPr="00A44C91" w:rsidRDefault="00437778" w:rsidP="004377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975"/>
        <w:gridCol w:w="3270"/>
        <w:gridCol w:w="992"/>
        <w:gridCol w:w="3118"/>
        <w:gridCol w:w="1070"/>
      </w:tblGrid>
      <w:tr w:rsidR="00437778" w:rsidRPr="00DD29A5" w:rsidTr="00A128D0">
        <w:tc>
          <w:tcPr>
            <w:tcW w:w="534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75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270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b/>
                <w:sz w:val="24"/>
                <w:szCs w:val="24"/>
              </w:rPr>
              <w:t>Пед.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9A5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3118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1070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</w:tr>
      <w:tr w:rsidR="00437778" w:rsidRPr="00DD29A5" w:rsidTr="00A128D0">
        <w:tc>
          <w:tcPr>
            <w:tcW w:w="534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37778" w:rsidRPr="00DD29A5" w:rsidRDefault="00437778" w:rsidP="0043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Грошенко Елена Владимировна</w:t>
            </w:r>
          </w:p>
        </w:tc>
        <w:tc>
          <w:tcPr>
            <w:tcW w:w="1975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70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Ростовское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 1992г. В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992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8" w:type="dxa"/>
          </w:tcPr>
          <w:p w:rsidR="00437778" w:rsidRPr="00FB0392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Пр. №219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22.12.2016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70" w:type="dxa"/>
          </w:tcPr>
          <w:p w:rsidR="00437778" w:rsidRPr="00DD29A5" w:rsidRDefault="00976E41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437778" w:rsidRPr="00DD29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37778" w:rsidRPr="00DD29A5" w:rsidTr="00A128D0">
        <w:tc>
          <w:tcPr>
            <w:tcW w:w="534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37778" w:rsidRDefault="00437778" w:rsidP="0043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Смольянинова  Элеонора</w:t>
            </w:r>
          </w:p>
          <w:p w:rsidR="00437778" w:rsidRPr="00DD29A5" w:rsidRDefault="00437778" w:rsidP="0043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Альбертовна</w:t>
            </w:r>
          </w:p>
        </w:tc>
        <w:tc>
          <w:tcPr>
            <w:tcW w:w="1975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A44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по ВМР</w:t>
            </w:r>
          </w:p>
        </w:tc>
        <w:tc>
          <w:tcPr>
            <w:tcW w:w="3270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Южно – Российский гос. политехнический университет. 2018г. Дошкольное образование.</w:t>
            </w:r>
          </w:p>
        </w:tc>
        <w:tc>
          <w:tcPr>
            <w:tcW w:w="992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437778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2 от 30.05.2019г.</w:t>
            </w:r>
          </w:p>
        </w:tc>
        <w:tc>
          <w:tcPr>
            <w:tcW w:w="1070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437778" w:rsidRPr="00DD29A5" w:rsidTr="00A128D0">
        <w:tc>
          <w:tcPr>
            <w:tcW w:w="534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437778" w:rsidRPr="00DD29A5" w:rsidRDefault="00437778" w:rsidP="0043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Корнева Любовь Александровна</w:t>
            </w:r>
          </w:p>
        </w:tc>
        <w:tc>
          <w:tcPr>
            <w:tcW w:w="1975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</w:t>
            </w:r>
          </w:p>
        </w:tc>
        <w:tc>
          <w:tcPr>
            <w:tcW w:w="3270" w:type="dxa"/>
          </w:tcPr>
          <w:p w:rsidR="00437778" w:rsidRPr="00DD29A5" w:rsidRDefault="00437778" w:rsidP="00A12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Таганрогский педагогический институт</w:t>
            </w:r>
            <w:r w:rsidRPr="005876BA">
              <w:rPr>
                <w:rFonts w:ascii="Times New Roman" w:hAnsi="Times New Roman" w:cs="Times New Roman"/>
                <w:sz w:val="24"/>
                <w:szCs w:val="24"/>
              </w:rPr>
              <w:t xml:space="preserve"> 1994</w:t>
            </w:r>
            <w:r w:rsidR="00A128D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992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8" w:type="dxa"/>
          </w:tcPr>
          <w:p w:rsidR="00437778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 w:rsidR="00A44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пр. № 922</w:t>
            </w:r>
          </w:p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 .12.2017г</w:t>
            </w:r>
          </w:p>
        </w:tc>
        <w:tc>
          <w:tcPr>
            <w:tcW w:w="1070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37778" w:rsidRPr="00DD29A5" w:rsidTr="00A128D0">
        <w:tc>
          <w:tcPr>
            <w:tcW w:w="534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437778" w:rsidRPr="00DD29A5" w:rsidRDefault="00437778" w:rsidP="0043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Газукина Алла Борисовна</w:t>
            </w:r>
          </w:p>
        </w:tc>
        <w:tc>
          <w:tcPr>
            <w:tcW w:w="1975" w:type="dxa"/>
          </w:tcPr>
          <w:p w:rsidR="00437778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Муз.</w:t>
            </w:r>
          </w:p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270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Ростовское педагогическое училище 1990 г.</w:t>
            </w:r>
          </w:p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992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8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Соответс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твие занимаемой должности пр.№ 1 от 22.12.2017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70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37778" w:rsidRPr="00DD29A5" w:rsidTr="00A128D0">
        <w:tc>
          <w:tcPr>
            <w:tcW w:w="534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437778" w:rsidRPr="00DD29A5" w:rsidRDefault="00437778" w:rsidP="0043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Сокиркина Татьяна Александровна</w:t>
            </w:r>
          </w:p>
        </w:tc>
        <w:tc>
          <w:tcPr>
            <w:tcW w:w="1975" w:type="dxa"/>
          </w:tcPr>
          <w:p w:rsidR="00437778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Муз.</w:t>
            </w:r>
          </w:p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270" w:type="dxa"/>
          </w:tcPr>
          <w:p w:rsidR="00437778" w:rsidRPr="00DD29A5" w:rsidRDefault="00437778" w:rsidP="00A12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Таганрогский </w:t>
            </w:r>
            <w:r w:rsidR="00A128D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институт 2012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992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437778" w:rsidRDefault="00437778" w:rsidP="001A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437778" w:rsidRPr="00DD29A5" w:rsidRDefault="00437778" w:rsidP="001A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Пр.№2 от 28.04.2017г.</w:t>
            </w:r>
          </w:p>
        </w:tc>
        <w:tc>
          <w:tcPr>
            <w:tcW w:w="1070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</w:tr>
      <w:tr w:rsidR="00437778" w:rsidRPr="00DD29A5" w:rsidTr="00A128D0">
        <w:tc>
          <w:tcPr>
            <w:tcW w:w="534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437778" w:rsidRDefault="00437778" w:rsidP="0043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Смольянинова  Элеонора</w:t>
            </w:r>
          </w:p>
          <w:p w:rsidR="00437778" w:rsidRPr="00DD29A5" w:rsidRDefault="00437778" w:rsidP="0043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Альбертовна</w:t>
            </w:r>
          </w:p>
        </w:tc>
        <w:tc>
          <w:tcPr>
            <w:tcW w:w="1975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руководитель</w:t>
            </w:r>
          </w:p>
        </w:tc>
        <w:tc>
          <w:tcPr>
            <w:tcW w:w="3270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Южно – Российский гос. политехнический университет. 2018г. Дошкольное образование.</w:t>
            </w:r>
          </w:p>
        </w:tc>
        <w:tc>
          <w:tcPr>
            <w:tcW w:w="992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437778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2 от 30.05.2019г.</w:t>
            </w:r>
          </w:p>
        </w:tc>
        <w:tc>
          <w:tcPr>
            <w:tcW w:w="1070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437778" w:rsidRPr="00DD29A5" w:rsidTr="00A128D0">
        <w:tc>
          <w:tcPr>
            <w:tcW w:w="534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437778" w:rsidRPr="00DD29A5" w:rsidRDefault="00437778" w:rsidP="0043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Юлия Владимировна</w:t>
            </w:r>
          </w:p>
        </w:tc>
        <w:tc>
          <w:tcPr>
            <w:tcW w:w="1975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педагогический колледж 2016г.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992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437778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  <w:p w:rsidR="00437778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занимаемой должности</w:t>
            </w:r>
          </w:p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№1 от 22.12.2017г</w:t>
            </w:r>
          </w:p>
        </w:tc>
        <w:tc>
          <w:tcPr>
            <w:tcW w:w="1070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437778" w:rsidRPr="00DD29A5" w:rsidTr="00A128D0">
        <w:tc>
          <w:tcPr>
            <w:tcW w:w="534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437778" w:rsidRPr="00DD29A5" w:rsidRDefault="00437778" w:rsidP="0043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Мущенко Татьяна Николаевна</w:t>
            </w:r>
          </w:p>
        </w:tc>
        <w:tc>
          <w:tcPr>
            <w:tcW w:w="1975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Ростовс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 педагогический колледж 2007г. В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992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7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A44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 № 38 от 05.05.2015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70" w:type="dxa"/>
          </w:tcPr>
          <w:p w:rsidR="00437778" w:rsidRPr="00DD29A5" w:rsidRDefault="00976E41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437778" w:rsidRPr="00DD29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128D0" w:rsidRPr="001A41DA" w:rsidTr="00A128D0">
        <w:tc>
          <w:tcPr>
            <w:tcW w:w="534" w:type="dxa"/>
          </w:tcPr>
          <w:p w:rsidR="00437778" w:rsidRPr="001A41DA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1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437778" w:rsidRPr="001A41DA" w:rsidRDefault="00110E95" w:rsidP="0043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Манчук Елена Викторовна </w:t>
            </w:r>
          </w:p>
        </w:tc>
        <w:tc>
          <w:tcPr>
            <w:tcW w:w="1975" w:type="dxa"/>
          </w:tcPr>
          <w:p w:rsidR="00437778" w:rsidRPr="001A41DA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1D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110E95" w:rsidRDefault="00110E95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АНО «Первый консалтинговый институт социально-экономического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развития» </w:t>
            </w:r>
          </w:p>
          <w:p w:rsidR="00437778" w:rsidRPr="001A41DA" w:rsidRDefault="00110E95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Ростов-на-Дону. 2020г.</w:t>
            </w:r>
          </w:p>
        </w:tc>
        <w:tc>
          <w:tcPr>
            <w:tcW w:w="992" w:type="dxa"/>
          </w:tcPr>
          <w:p w:rsidR="00437778" w:rsidRPr="001A41DA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37778" w:rsidRPr="001A41DA" w:rsidRDefault="00110E95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437778" w:rsidRPr="001A41DA" w:rsidRDefault="00110E95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437778" w:rsidRPr="001A41D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37778" w:rsidRPr="00DD29A5" w:rsidTr="00A128D0">
        <w:tc>
          <w:tcPr>
            <w:tcW w:w="534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27" w:type="dxa"/>
          </w:tcPr>
          <w:p w:rsidR="00437778" w:rsidRPr="00DD29A5" w:rsidRDefault="00437778" w:rsidP="0043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Кравцова Наталья Викторовна</w:t>
            </w:r>
          </w:p>
        </w:tc>
        <w:tc>
          <w:tcPr>
            <w:tcW w:w="1975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училище 1980 г. В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992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18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кат пр.№ 23 от 20.01.2017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70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37778" w:rsidRPr="00DD29A5" w:rsidTr="00A128D0">
        <w:tc>
          <w:tcPr>
            <w:tcW w:w="534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437778" w:rsidRPr="00DD29A5" w:rsidRDefault="00437778" w:rsidP="0043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Кулешова Наталья 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адьевна</w:t>
            </w:r>
          </w:p>
        </w:tc>
        <w:tc>
          <w:tcPr>
            <w:tcW w:w="1975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училище 1989 г. В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992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8" w:type="dxa"/>
          </w:tcPr>
          <w:p w:rsidR="00437778" w:rsidRPr="00DD29A5" w:rsidRDefault="00437778" w:rsidP="0011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 w:rsidR="00110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кат. </w:t>
            </w:r>
            <w:r w:rsidR="00110E95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23 от 05.05..2015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70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37778" w:rsidRPr="00DD29A5" w:rsidTr="00A128D0">
        <w:tc>
          <w:tcPr>
            <w:tcW w:w="534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437778" w:rsidRPr="00DD29A5" w:rsidRDefault="00437778" w:rsidP="0043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Серенко Татьяна Александровна</w:t>
            </w:r>
          </w:p>
        </w:tc>
        <w:tc>
          <w:tcPr>
            <w:tcW w:w="1975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Красносулинский металлургический техникум 1985 г. Технолог - металлург</w:t>
            </w:r>
          </w:p>
        </w:tc>
        <w:tc>
          <w:tcPr>
            <w:tcW w:w="992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8" w:type="dxa"/>
          </w:tcPr>
          <w:p w:rsidR="00437778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занимаемой должности</w:t>
            </w:r>
          </w:p>
          <w:p w:rsidR="00437778" w:rsidRPr="00DD29A5" w:rsidRDefault="00437778" w:rsidP="0043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№2 от 27.11.2015г</w:t>
            </w:r>
          </w:p>
        </w:tc>
        <w:tc>
          <w:tcPr>
            <w:tcW w:w="1070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37778" w:rsidRPr="00DD29A5" w:rsidTr="00A128D0">
        <w:tc>
          <w:tcPr>
            <w:tcW w:w="534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437778" w:rsidRPr="00DD29A5" w:rsidRDefault="00437778" w:rsidP="0043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Дубченко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Петровна</w:t>
            </w:r>
          </w:p>
        </w:tc>
        <w:tc>
          <w:tcPr>
            <w:tcW w:w="1975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Шахтинское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училище 1988 г. В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992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8" w:type="dxa"/>
          </w:tcPr>
          <w:p w:rsidR="00437778" w:rsidRPr="008E2439" w:rsidRDefault="00437778" w:rsidP="004377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437778" w:rsidRPr="00DD29A5" w:rsidRDefault="00976E41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437778" w:rsidRPr="00DD29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37778" w:rsidRPr="00437778" w:rsidTr="00A128D0">
        <w:tc>
          <w:tcPr>
            <w:tcW w:w="534" w:type="dxa"/>
          </w:tcPr>
          <w:p w:rsidR="00437778" w:rsidRPr="00437778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437778" w:rsidRPr="00437778" w:rsidRDefault="00437778" w:rsidP="0043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778">
              <w:rPr>
                <w:rFonts w:ascii="Times New Roman" w:hAnsi="Times New Roman" w:cs="Times New Roman"/>
                <w:sz w:val="24"/>
                <w:szCs w:val="24"/>
              </w:rPr>
              <w:t>Решетняк Елена Викторовна</w:t>
            </w:r>
          </w:p>
        </w:tc>
        <w:tc>
          <w:tcPr>
            <w:tcW w:w="1975" w:type="dxa"/>
          </w:tcPr>
          <w:p w:rsidR="00437778" w:rsidRPr="00437778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7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437778" w:rsidRPr="00437778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 2020г. Педагогическое образование</w:t>
            </w:r>
          </w:p>
        </w:tc>
        <w:tc>
          <w:tcPr>
            <w:tcW w:w="992" w:type="dxa"/>
          </w:tcPr>
          <w:p w:rsidR="00437778" w:rsidRPr="00437778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:rsidR="00437778" w:rsidRPr="00437778" w:rsidRDefault="00437778" w:rsidP="0043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7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-</w:t>
            </w:r>
          </w:p>
        </w:tc>
        <w:tc>
          <w:tcPr>
            <w:tcW w:w="1070" w:type="dxa"/>
          </w:tcPr>
          <w:p w:rsidR="00437778" w:rsidRPr="00437778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43777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37778" w:rsidRPr="00DD29A5" w:rsidTr="00A128D0">
        <w:trPr>
          <w:trHeight w:val="752"/>
        </w:trPr>
        <w:tc>
          <w:tcPr>
            <w:tcW w:w="534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Соловьева Татьяна Владимировна</w:t>
            </w:r>
          </w:p>
        </w:tc>
        <w:tc>
          <w:tcPr>
            <w:tcW w:w="1975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Донс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педагогический колледж 2015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992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437778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  <w:p w:rsidR="00437778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занимаемой должности</w:t>
            </w:r>
          </w:p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Пр.№2 от 27.11.2015</w:t>
            </w:r>
          </w:p>
        </w:tc>
        <w:tc>
          <w:tcPr>
            <w:tcW w:w="1070" w:type="dxa"/>
          </w:tcPr>
          <w:p w:rsidR="00437778" w:rsidRPr="00DD29A5" w:rsidRDefault="00976E41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437778" w:rsidRPr="00DD29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37778" w:rsidRPr="00DD29A5" w:rsidTr="00A128D0">
        <w:trPr>
          <w:trHeight w:val="860"/>
        </w:trPr>
        <w:tc>
          <w:tcPr>
            <w:tcW w:w="534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437778" w:rsidRPr="00DD29A5" w:rsidRDefault="00437778" w:rsidP="0043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 Людмила Ивановна</w:t>
            </w:r>
          </w:p>
        </w:tc>
        <w:tc>
          <w:tcPr>
            <w:tcW w:w="1975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437778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 педагогический</w:t>
            </w:r>
          </w:p>
          <w:p w:rsidR="00437778" w:rsidRDefault="00437778" w:rsidP="0043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колледж  2017г. Воспитатель</w:t>
            </w:r>
          </w:p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437778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118" w:type="dxa"/>
          </w:tcPr>
          <w:p w:rsidR="00437778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437778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2 от 30.05.2019г.</w:t>
            </w:r>
          </w:p>
        </w:tc>
        <w:tc>
          <w:tcPr>
            <w:tcW w:w="1070" w:type="dxa"/>
          </w:tcPr>
          <w:p w:rsidR="00437778" w:rsidRPr="00DD29A5" w:rsidRDefault="00976E41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43777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37778" w:rsidRPr="00DD29A5" w:rsidTr="00A128D0">
        <w:trPr>
          <w:trHeight w:val="564"/>
        </w:trPr>
        <w:tc>
          <w:tcPr>
            <w:tcW w:w="534" w:type="dxa"/>
          </w:tcPr>
          <w:p w:rsidR="00437778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437778" w:rsidRDefault="00437778" w:rsidP="0043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Гладилина Эльвира  Игоревна</w:t>
            </w:r>
          </w:p>
        </w:tc>
        <w:tc>
          <w:tcPr>
            <w:tcW w:w="1975" w:type="dxa"/>
          </w:tcPr>
          <w:p w:rsidR="00437778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437778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педагогический колледж 2018г. Воспитатель</w:t>
            </w:r>
          </w:p>
        </w:tc>
        <w:tc>
          <w:tcPr>
            <w:tcW w:w="992" w:type="dxa"/>
          </w:tcPr>
          <w:p w:rsidR="00437778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118" w:type="dxa"/>
          </w:tcPr>
          <w:p w:rsidR="00437778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437778" w:rsidRPr="00DD29A5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437778" w:rsidRPr="00DD29A5" w:rsidTr="00A128D0">
        <w:trPr>
          <w:trHeight w:val="1020"/>
        </w:trPr>
        <w:tc>
          <w:tcPr>
            <w:tcW w:w="534" w:type="dxa"/>
          </w:tcPr>
          <w:p w:rsidR="00437778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437778" w:rsidRDefault="00437778" w:rsidP="0043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Наталья Александровна</w:t>
            </w:r>
          </w:p>
        </w:tc>
        <w:tc>
          <w:tcPr>
            <w:tcW w:w="1975" w:type="dxa"/>
          </w:tcPr>
          <w:p w:rsidR="00437778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437778" w:rsidRDefault="00976E41" w:rsidP="0097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Южно-</w:t>
            </w:r>
            <w:r w:rsidR="00437778">
              <w:rPr>
                <w:rFonts w:ascii="Times New Roman" w:hAnsi="Times New Roman" w:cs="Times New Roman"/>
                <w:sz w:val="24"/>
                <w:szCs w:val="24"/>
              </w:rPr>
              <w:t>Российский государственный политехнический</w:t>
            </w:r>
          </w:p>
          <w:p w:rsidR="00976E41" w:rsidRDefault="00976E41" w:rsidP="0097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 </w:t>
            </w:r>
          </w:p>
          <w:p w:rsidR="00437778" w:rsidRDefault="00976E41" w:rsidP="0097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 2017г.</w:t>
            </w:r>
          </w:p>
        </w:tc>
        <w:tc>
          <w:tcPr>
            <w:tcW w:w="992" w:type="dxa"/>
          </w:tcPr>
          <w:p w:rsidR="00437778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118" w:type="dxa"/>
          </w:tcPr>
          <w:p w:rsidR="00437778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437778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437778" w:rsidRPr="00DD29A5" w:rsidTr="00A128D0">
        <w:trPr>
          <w:trHeight w:val="1020"/>
        </w:trPr>
        <w:tc>
          <w:tcPr>
            <w:tcW w:w="534" w:type="dxa"/>
          </w:tcPr>
          <w:p w:rsidR="00437778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437778" w:rsidRDefault="00437778" w:rsidP="0043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Воловодова Татьяна Владимировна</w:t>
            </w:r>
          </w:p>
        </w:tc>
        <w:tc>
          <w:tcPr>
            <w:tcW w:w="1975" w:type="dxa"/>
          </w:tcPr>
          <w:p w:rsidR="00437778" w:rsidRDefault="00437778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270" w:type="dxa"/>
          </w:tcPr>
          <w:p w:rsidR="00437778" w:rsidRDefault="00976E41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 2019г.</w:t>
            </w:r>
          </w:p>
        </w:tc>
        <w:tc>
          <w:tcPr>
            <w:tcW w:w="992" w:type="dxa"/>
          </w:tcPr>
          <w:p w:rsidR="00437778" w:rsidRDefault="00976E41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3118" w:type="dxa"/>
          </w:tcPr>
          <w:p w:rsidR="00437778" w:rsidRDefault="00976E41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437778" w:rsidRDefault="00976E41" w:rsidP="0043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</w:tbl>
    <w:p w:rsidR="00437778" w:rsidRDefault="00437778" w:rsidP="0043777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22500">
        <w:rPr>
          <w:rFonts w:ascii="Times New Roman" w:hAnsi="Times New Roman" w:cs="Times New Roman"/>
          <w:b/>
          <w:sz w:val="48"/>
          <w:szCs w:val="48"/>
        </w:rPr>
        <w:lastRenderedPageBreak/>
        <w:t>График прохождения аттестации</w:t>
      </w:r>
    </w:p>
    <w:p w:rsidR="00437778" w:rsidRPr="00B22500" w:rsidRDefault="00437778" w:rsidP="0043777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7"/>
        <w:gridCol w:w="2676"/>
        <w:gridCol w:w="2421"/>
        <w:gridCol w:w="1754"/>
        <w:gridCol w:w="1754"/>
        <w:gridCol w:w="1754"/>
        <w:gridCol w:w="1755"/>
        <w:gridCol w:w="1755"/>
      </w:tblGrid>
      <w:tr w:rsidR="00437778" w:rsidRPr="00B22500" w:rsidTr="00437778">
        <w:tc>
          <w:tcPr>
            <w:tcW w:w="95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37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2019 г.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2020 г.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2021 г.</w:t>
            </w:r>
          </w:p>
        </w:tc>
        <w:tc>
          <w:tcPr>
            <w:tcW w:w="184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2022 г.</w:t>
            </w:r>
          </w:p>
        </w:tc>
        <w:tc>
          <w:tcPr>
            <w:tcW w:w="184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2023 г.</w:t>
            </w:r>
          </w:p>
        </w:tc>
      </w:tr>
      <w:tr w:rsidR="00437778" w:rsidRPr="00B22500" w:rsidTr="00976E41">
        <w:trPr>
          <w:trHeight w:val="655"/>
        </w:trPr>
        <w:tc>
          <w:tcPr>
            <w:tcW w:w="95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7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Грошенко Елена Владимировна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437778" w:rsidRPr="00B22500" w:rsidRDefault="00976E41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778" w:rsidRPr="00B22500" w:rsidTr="00437778">
        <w:tc>
          <w:tcPr>
            <w:tcW w:w="95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7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Смольянинова Элеонора Альбертовна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831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зав.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по ВМР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778" w:rsidRPr="00B22500" w:rsidTr="00437778">
        <w:tc>
          <w:tcPr>
            <w:tcW w:w="95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7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Корнева Любовь Александровна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Инструктор по физ. культуре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778" w:rsidRPr="00B22500" w:rsidTr="00437778">
        <w:tc>
          <w:tcPr>
            <w:tcW w:w="95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7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Газукина Алла Борисовна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Муз.руководитель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37778" w:rsidRPr="00B22500" w:rsidRDefault="008E2439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778" w:rsidRPr="00B22500" w:rsidTr="00437778">
        <w:tc>
          <w:tcPr>
            <w:tcW w:w="95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7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Сокиркина Татьяна Александровна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Муз.руководитель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37778" w:rsidRPr="00B22500" w:rsidRDefault="008E2439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778" w:rsidRPr="00B22500" w:rsidTr="00437778">
        <w:tc>
          <w:tcPr>
            <w:tcW w:w="95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37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Легкова Людмила Ивановна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778" w:rsidRPr="00B22500" w:rsidTr="00437778">
        <w:tc>
          <w:tcPr>
            <w:tcW w:w="95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37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Мущенко Татьяна Николаевна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778" w:rsidRPr="00B22500" w:rsidTr="00437778">
        <w:tc>
          <w:tcPr>
            <w:tcW w:w="95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37" w:type="dxa"/>
          </w:tcPr>
          <w:p w:rsidR="00437778" w:rsidRPr="00B22500" w:rsidRDefault="005C15D4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5D4">
              <w:rPr>
                <w:rFonts w:ascii="Times New Roman" w:hAnsi="Times New Roman" w:cs="Times New Roman"/>
                <w:sz w:val="28"/>
                <w:szCs w:val="28"/>
              </w:rPr>
              <w:t>Манчук Елена Валерьевна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37778" w:rsidRPr="00B22500" w:rsidRDefault="005C15D4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778" w:rsidRPr="00B22500" w:rsidTr="00437778">
        <w:tc>
          <w:tcPr>
            <w:tcW w:w="95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37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Кравцова Наталья Викторовна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778" w:rsidRPr="00B22500" w:rsidTr="00437778">
        <w:tc>
          <w:tcPr>
            <w:tcW w:w="95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37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Кулешова Наталья Генадьевна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778" w:rsidRPr="00B22500" w:rsidTr="00437778">
        <w:tc>
          <w:tcPr>
            <w:tcW w:w="95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37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Серенко Татьяна Александровна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778" w:rsidRPr="00B22500" w:rsidTr="00437778">
        <w:tc>
          <w:tcPr>
            <w:tcW w:w="95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37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 xml:space="preserve">Дубченко Светлана </w:t>
            </w:r>
            <w:r w:rsidRPr="00B22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Петровна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778" w:rsidRPr="00B22500" w:rsidTr="00437778">
        <w:tc>
          <w:tcPr>
            <w:tcW w:w="95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737" w:type="dxa"/>
          </w:tcPr>
          <w:p w:rsidR="00437778" w:rsidRPr="00B22500" w:rsidRDefault="008E2439" w:rsidP="008E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Решетняк Елена Викторовна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37778" w:rsidRPr="00B22500" w:rsidRDefault="005C15D4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778" w:rsidRPr="00B22500" w:rsidTr="00437778">
        <w:trPr>
          <w:trHeight w:val="572"/>
        </w:trPr>
        <w:tc>
          <w:tcPr>
            <w:tcW w:w="95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37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Соловьева Татьяна Владимировна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778" w:rsidRPr="00B22500" w:rsidTr="00437778">
        <w:trPr>
          <w:trHeight w:val="572"/>
        </w:trPr>
        <w:tc>
          <w:tcPr>
            <w:tcW w:w="95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37" w:type="dxa"/>
          </w:tcPr>
          <w:p w:rsidR="00437778" w:rsidRPr="00B22500" w:rsidRDefault="00437778" w:rsidP="008E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Гладилина Эльвира Игоревна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437778" w:rsidRPr="00B22500" w:rsidRDefault="00437778" w:rsidP="004377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437778" w:rsidRPr="00B22500" w:rsidRDefault="005C15D4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778" w:rsidRPr="00B22500" w:rsidTr="00437778">
        <w:trPr>
          <w:trHeight w:val="572"/>
        </w:trPr>
        <w:tc>
          <w:tcPr>
            <w:tcW w:w="95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37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Павленко Юлия Владимировна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437778" w:rsidRPr="00B22500" w:rsidRDefault="00437778" w:rsidP="004377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37778" w:rsidRPr="00B22500" w:rsidRDefault="005C15D4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778" w:rsidRPr="00B22500" w:rsidTr="00437778">
        <w:trPr>
          <w:trHeight w:val="572"/>
        </w:trPr>
        <w:tc>
          <w:tcPr>
            <w:tcW w:w="95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37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Потапова Наталья</w:t>
            </w:r>
          </w:p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778" w:rsidRPr="00B22500" w:rsidTr="00437778">
        <w:trPr>
          <w:trHeight w:val="572"/>
        </w:trPr>
        <w:tc>
          <w:tcPr>
            <w:tcW w:w="95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37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Смольянинова </w:t>
            </w: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Элеонора Альбертовна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Муз. руководитель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8" w:type="dxa"/>
          </w:tcPr>
          <w:p w:rsidR="00437778" w:rsidRPr="00B22500" w:rsidRDefault="00437778" w:rsidP="004377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37778" w:rsidRPr="00B22500" w:rsidRDefault="00437778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1444" w:rsidRPr="00B22500" w:rsidTr="00437778">
        <w:trPr>
          <w:trHeight w:val="572"/>
        </w:trPr>
        <w:tc>
          <w:tcPr>
            <w:tcW w:w="959" w:type="dxa"/>
          </w:tcPr>
          <w:p w:rsidR="00831444" w:rsidRPr="00B22500" w:rsidRDefault="00831444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37" w:type="dxa"/>
          </w:tcPr>
          <w:p w:rsidR="00831444" w:rsidRDefault="00831444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Воловодова Татьяна Владимировна</w:t>
            </w:r>
          </w:p>
        </w:tc>
        <w:tc>
          <w:tcPr>
            <w:tcW w:w="1848" w:type="dxa"/>
          </w:tcPr>
          <w:p w:rsidR="00831444" w:rsidRPr="00B22500" w:rsidRDefault="00831444" w:rsidP="0043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8" w:type="dxa"/>
          </w:tcPr>
          <w:p w:rsidR="00831444" w:rsidRPr="00B22500" w:rsidRDefault="00831444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831444" w:rsidRPr="00B22500" w:rsidRDefault="00831444" w:rsidP="004377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831444" w:rsidRPr="00B22500" w:rsidRDefault="00831444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831444" w:rsidRPr="00B22500" w:rsidRDefault="00831444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831444" w:rsidRPr="00B22500" w:rsidRDefault="00831444" w:rsidP="00437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</w:tbl>
    <w:p w:rsidR="00437778" w:rsidRPr="00B22500" w:rsidRDefault="00437778" w:rsidP="004377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Pr="004C6363" w:rsidRDefault="00831444" w:rsidP="0043777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Комплектование групп на 2020 – 2021 </w:t>
      </w:r>
      <w:r w:rsidR="00437778" w:rsidRPr="004C6363">
        <w:rPr>
          <w:rFonts w:ascii="Times New Roman" w:hAnsi="Times New Roman" w:cs="Times New Roman"/>
          <w:b/>
          <w:sz w:val="40"/>
          <w:szCs w:val="40"/>
        </w:rPr>
        <w:t>уч.</w:t>
      </w:r>
      <w:r w:rsidR="0043777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37778" w:rsidRPr="004C6363">
        <w:rPr>
          <w:rFonts w:ascii="Times New Roman" w:hAnsi="Times New Roman" w:cs="Times New Roman"/>
          <w:b/>
          <w:sz w:val="40"/>
          <w:szCs w:val="40"/>
        </w:rPr>
        <w:t>г.</w:t>
      </w:r>
    </w:p>
    <w:p w:rsidR="00437778" w:rsidRDefault="00437778" w:rsidP="004377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7778" w:rsidRPr="00EB627D" w:rsidRDefault="00831444" w:rsidP="00437778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 – 2021</w:t>
      </w:r>
      <w:r w:rsidR="00437778" w:rsidRPr="00345755">
        <w:rPr>
          <w:rFonts w:ascii="Times New Roman" w:hAnsi="Times New Roman" w:cs="Times New Roman"/>
          <w:sz w:val="28"/>
          <w:szCs w:val="28"/>
        </w:rPr>
        <w:t xml:space="preserve"> учебный год в ДО</w:t>
      </w:r>
      <w:r w:rsidR="00437778">
        <w:rPr>
          <w:rFonts w:ascii="Times New Roman" w:hAnsi="Times New Roman" w:cs="Times New Roman"/>
          <w:sz w:val="28"/>
          <w:szCs w:val="28"/>
        </w:rPr>
        <w:t>У № 17 «Сказка» укомплектовано 8</w:t>
      </w:r>
      <w:r w:rsidR="00437778" w:rsidRPr="00345755">
        <w:rPr>
          <w:rFonts w:ascii="Times New Roman" w:hAnsi="Times New Roman" w:cs="Times New Roman"/>
          <w:sz w:val="28"/>
          <w:szCs w:val="28"/>
        </w:rPr>
        <w:t xml:space="preserve"> групп, которые </w:t>
      </w:r>
      <w:r w:rsidR="00437778" w:rsidRPr="00EB627D">
        <w:rPr>
          <w:rFonts w:ascii="Times New Roman" w:hAnsi="Times New Roman" w:cs="Times New Roman"/>
          <w:sz w:val="28"/>
          <w:szCs w:val="28"/>
        </w:rPr>
        <w:t>посещают 15</w:t>
      </w:r>
      <w:r w:rsidR="00EB627D">
        <w:rPr>
          <w:rFonts w:ascii="Times New Roman" w:hAnsi="Times New Roman" w:cs="Times New Roman"/>
          <w:sz w:val="28"/>
          <w:szCs w:val="28"/>
        </w:rPr>
        <w:t>4</w:t>
      </w:r>
      <w:r w:rsidR="00437778" w:rsidRPr="00EB627D">
        <w:rPr>
          <w:rFonts w:ascii="Times New Roman" w:hAnsi="Times New Roman" w:cs="Times New Roman"/>
          <w:sz w:val="28"/>
          <w:szCs w:val="28"/>
        </w:rPr>
        <w:t xml:space="preserve"> </w:t>
      </w:r>
      <w:r w:rsidR="00EB627D">
        <w:rPr>
          <w:rFonts w:ascii="Times New Roman" w:hAnsi="Times New Roman" w:cs="Times New Roman"/>
          <w:sz w:val="28"/>
          <w:szCs w:val="28"/>
        </w:rPr>
        <w:t>ребенка</w:t>
      </w:r>
      <w:r w:rsidR="00437778" w:rsidRPr="00EB627D">
        <w:rPr>
          <w:rFonts w:ascii="Times New Roman" w:hAnsi="Times New Roman" w:cs="Times New Roman"/>
          <w:sz w:val="28"/>
          <w:szCs w:val="28"/>
        </w:rPr>
        <w:t>.</w:t>
      </w:r>
    </w:p>
    <w:p w:rsidR="00831444" w:rsidRDefault="00437778" w:rsidP="00437778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Ясельная группа «</w:t>
      </w:r>
      <w:r w:rsidR="00831444">
        <w:rPr>
          <w:rFonts w:ascii="Times New Roman" w:hAnsi="Times New Roman" w:cs="Times New Roman"/>
          <w:sz w:val="28"/>
          <w:szCs w:val="28"/>
        </w:rPr>
        <w:t>Теремок</w:t>
      </w:r>
      <w:r>
        <w:rPr>
          <w:rFonts w:ascii="Times New Roman" w:hAnsi="Times New Roman" w:cs="Times New Roman"/>
          <w:sz w:val="28"/>
          <w:szCs w:val="28"/>
        </w:rPr>
        <w:t>» - (от 1.5 до 2 лет) –</w:t>
      </w:r>
      <w:r w:rsidR="00EB627D">
        <w:rPr>
          <w:rFonts w:ascii="Times New Roman" w:hAnsi="Times New Roman" w:cs="Times New Roman"/>
          <w:sz w:val="28"/>
          <w:szCs w:val="28"/>
        </w:rPr>
        <w:t xml:space="preserve"> 15</w:t>
      </w:r>
    </w:p>
    <w:p w:rsidR="00831444" w:rsidRDefault="00EB627D" w:rsidP="00437778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1-я младшая группа </w:t>
      </w:r>
      <w:r w:rsidR="00437778">
        <w:rPr>
          <w:rFonts w:ascii="Times New Roman" w:hAnsi="Times New Roman" w:cs="Times New Roman"/>
          <w:sz w:val="28"/>
          <w:szCs w:val="28"/>
        </w:rPr>
        <w:t xml:space="preserve"> «</w:t>
      </w:r>
      <w:r w:rsidR="00831444">
        <w:rPr>
          <w:rFonts w:ascii="Times New Roman" w:hAnsi="Times New Roman" w:cs="Times New Roman"/>
          <w:sz w:val="28"/>
          <w:szCs w:val="28"/>
        </w:rPr>
        <w:t>Малышок</w:t>
      </w:r>
      <w:r w:rsidR="00437778">
        <w:rPr>
          <w:rFonts w:ascii="Times New Roman" w:hAnsi="Times New Roman" w:cs="Times New Roman"/>
          <w:sz w:val="28"/>
          <w:szCs w:val="28"/>
        </w:rPr>
        <w:t>» - (от 2 до 3 лет) –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</w:p>
    <w:p w:rsidR="00831444" w:rsidRDefault="00437778" w:rsidP="00437778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 «</w:t>
      </w:r>
      <w:r w:rsidR="00831444">
        <w:rPr>
          <w:rFonts w:ascii="Times New Roman" w:hAnsi="Times New Roman" w:cs="Times New Roman"/>
          <w:sz w:val="28"/>
          <w:szCs w:val="28"/>
        </w:rPr>
        <w:t>Гномики</w:t>
      </w:r>
      <w:r>
        <w:rPr>
          <w:rFonts w:ascii="Times New Roman" w:hAnsi="Times New Roman" w:cs="Times New Roman"/>
          <w:sz w:val="28"/>
          <w:szCs w:val="28"/>
        </w:rPr>
        <w:t>» - (от 3 до 4 лет) –</w:t>
      </w:r>
      <w:r w:rsidR="00EB627D">
        <w:rPr>
          <w:rFonts w:ascii="Times New Roman" w:hAnsi="Times New Roman" w:cs="Times New Roman"/>
          <w:sz w:val="28"/>
          <w:szCs w:val="28"/>
        </w:rPr>
        <w:t xml:space="preserve"> 24</w:t>
      </w:r>
    </w:p>
    <w:p w:rsidR="00437778" w:rsidRDefault="00831444" w:rsidP="00437778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 группа «Ягодка» (от3 до 4лет) – </w:t>
      </w:r>
      <w:r w:rsidR="00EB627D">
        <w:rPr>
          <w:rFonts w:ascii="Times New Roman" w:hAnsi="Times New Roman" w:cs="Times New Roman"/>
          <w:sz w:val="28"/>
          <w:szCs w:val="28"/>
        </w:rPr>
        <w:t>16</w:t>
      </w:r>
    </w:p>
    <w:p w:rsidR="00437778" w:rsidRDefault="00437778" w:rsidP="00437778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 груп</w:t>
      </w:r>
      <w:r w:rsidR="00831444">
        <w:rPr>
          <w:rFonts w:ascii="Times New Roman" w:hAnsi="Times New Roman" w:cs="Times New Roman"/>
          <w:sz w:val="28"/>
          <w:szCs w:val="28"/>
        </w:rPr>
        <w:t xml:space="preserve">па «Солнышко» - (от 4 до 5лет) – </w:t>
      </w:r>
      <w:r w:rsidR="00EB627D">
        <w:rPr>
          <w:rFonts w:ascii="Times New Roman" w:hAnsi="Times New Roman" w:cs="Times New Roman"/>
          <w:sz w:val="28"/>
          <w:szCs w:val="28"/>
        </w:rPr>
        <w:t>20</w:t>
      </w:r>
    </w:p>
    <w:p w:rsidR="00437778" w:rsidRDefault="00831444" w:rsidP="00437778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</w:t>
      </w:r>
      <w:r w:rsidR="00437778">
        <w:rPr>
          <w:rFonts w:ascii="Times New Roman" w:hAnsi="Times New Roman" w:cs="Times New Roman"/>
          <w:sz w:val="28"/>
          <w:szCs w:val="28"/>
        </w:rPr>
        <w:t xml:space="preserve"> группа «П</w:t>
      </w:r>
      <w:r>
        <w:rPr>
          <w:rFonts w:ascii="Times New Roman" w:hAnsi="Times New Roman" w:cs="Times New Roman"/>
          <w:sz w:val="28"/>
          <w:szCs w:val="28"/>
        </w:rPr>
        <w:t xml:space="preserve">очемучки» - (от 4 до 5 лет) – </w:t>
      </w:r>
      <w:r w:rsidR="00CE2960">
        <w:rPr>
          <w:rFonts w:ascii="Times New Roman" w:hAnsi="Times New Roman" w:cs="Times New Roman"/>
          <w:sz w:val="28"/>
          <w:szCs w:val="28"/>
        </w:rPr>
        <w:t>20</w:t>
      </w:r>
    </w:p>
    <w:p w:rsidR="00437778" w:rsidRDefault="00831444" w:rsidP="00437778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</w:t>
      </w:r>
      <w:r w:rsidR="00437778"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ascii="Times New Roman" w:hAnsi="Times New Roman" w:cs="Times New Roman"/>
          <w:sz w:val="28"/>
          <w:szCs w:val="28"/>
        </w:rPr>
        <w:t xml:space="preserve">Лучики» - (от 5 до 6 лет) –  </w:t>
      </w:r>
      <w:r w:rsidR="00CE2960">
        <w:rPr>
          <w:rFonts w:ascii="Times New Roman" w:hAnsi="Times New Roman" w:cs="Times New Roman"/>
          <w:sz w:val="28"/>
          <w:szCs w:val="28"/>
        </w:rPr>
        <w:t>21</w:t>
      </w:r>
    </w:p>
    <w:p w:rsidR="00437778" w:rsidRDefault="00437778" w:rsidP="00437778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Подготовительная  группа </w:t>
      </w:r>
      <w:r w:rsidR="00831444">
        <w:rPr>
          <w:rFonts w:ascii="Times New Roman" w:hAnsi="Times New Roman" w:cs="Times New Roman"/>
          <w:sz w:val="28"/>
          <w:szCs w:val="28"/>
        </w:rPr>
        <w:t>«Изюминка» - (от 6 до 7 лет) –</w:t>
      </w:r>
      <w:r w:rsidR="00EB627D">
        <w:rPr>
          <w:rFonts w:ascii="Times New Roman" w:hAnsi="Times New Roman" w:cs="Times New Roman"/>
          <w:sz w:val="28"/>
          <w:szCs w:val="28"/>
        </w:rPr>
        <w:t xml:space="preserve"> 25</w:t>
      </w:r>
      <w:r w:rsidR="008314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778" w:rsidRDefault="00437778" w:rsidP="00437778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15D4" w:rsidRDefault="005C15D4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15D4" w:rsidRDefault="005C15D4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778" w:rsidRDefault="00437778" w:rsidP="00437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2350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437778" w:rsidRPr="00FC7702" w:rsidTr="00437778">
        <w:tc>
          <w:tcPr>
            <w:tcW w:w="4928" w:type="dxa"/>
          </w:tcPr>
          <w:p w:rsidR="00437778" w:rsidRPr="00FE308F" w:rsidRDefault="00437778" w:rsidP="00437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08F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437778" w:rsidRPr="00FE308F" w:rsidRDefault="00437778" w:rsidP="00437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08F">
              <w:rPr>
                <w:rFonts w:ascii="Times New Roman" w:hAnsi="Times New Roman" w:cs="Times New Roman"/>
                <w:sz w:val="28"/>
                <w:szCs w:val="28"/>
              </w:rPr>
              <w:t>Начальник  управления образования</w:t>
            </w:r>
          </w:p>
          <w:p w:rsidR="00437778" w:rsidRPr="00FE308F" w:rsidRDefault="00437778" w:rsidP="00437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08F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</w:t>
            </w:r>
          </w:p>
          <w:p w:rsidR="00437778" w:rsidRDefault="00437778" w:rsidP="00437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78" w:rsidRPr="00FE308F" w:rsidRDefault="00437778" w:rsidP="00437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Дремина М.П.   ______________       </w:t>
            </w:r>
          </w:p>
          <w:p w:rsidR="00437778" w:rsidRDefault="00437778" w:rsidP="00437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78" w:rsidRPr="00FE308F" w:rsidRDefault="00831444" w:rsidP="00437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37778" w:rsidRPr="00FE308F">
              <w:rPr>
                <w:rFonts w:ascii="Times New Roman" w:hAnsi="Times New Roman" w:cs="Times New Roman"/>
                <w:sz w:val="28"/>
                <w:szCs w:val="28"/>
              </w:rPr>
              <w:t xml:space="preserve">«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37778" w:rsidRPr="00FE308F">
              <w:rPr>
                <w:rFonts w:ascii="Times New Roman" w:hAnsi="Times New Roman" w:cs="Times New Roman"/>
                <w:sz w:val="28"/>
                <w:szCs w:val="28"/>
              </w:rPr>
              <w:t xml:space="preserve"> »__________________</w:t>
            </w:r>
            <w:r w:rsidR="005C15D4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43777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37778" w:rsidRPr="00FE308F" w:rsidRDefault="00437778" w:rsidP="00437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78" w:rsidRPr="00FC7702" w:rsidRDefault="00437778" w:rsidP="0043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08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961" w:type="dxa"/>
          </w:tcPr>
          <w:p w:rsidR="00437778" w:rsidRPr="00FE308F" w:rsidRDefault="00437778" w:rsidP="00437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08F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831444" w:rsidRDefault="00437778" w:rsidP="00437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08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</w:t>
            </w:r>
          </w:p>
          <w:p w:rsidR="00437778" w:rsidRPr="00FE308F" w:rsidRDefault="00437778" w:rsidP="00437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08F">
              <w:rPr>
                <w:rFonts w:ascii="Times New Roman" w:hAnsi="Times New Roman" w:cs="Times New Roman"/>
                <w:sz w:val="28"/>
                <w:szCs w:val="28"/>
              </w:rPr>
              <w:t>«Детский сад №</w:t>
            </w:r>
            <w:r w:rsidR="00831444">
              <w:rPr>
                <w:rFonts w:ascii="Times New Roman" w:hAnsi="Times New Roman" w:cs="Times New Roman"/>
                <w:sz w:val="28"/>
                <w:szCs w:val="28"/>
              </w:rPr>
              <w:t xml:space="preserve"> 17 «Сказка</w:t>
            </w:r>
            <w:r w:rsidRPr="00FE30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37778" w:rsidRPr="00FE308F" w:rsidRDefault="00831444" w:rsidP="00437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№_____от  </w:t>
            </w:r>
            <w:r w:rsidR="0095211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521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437778">
              <w:rPr>
                <w:rFonts w:ascii="Times New Roman" w:hAnsi="Times New Roman" w:cs="Times New Roman"/>
                <w:sz w:val="28"/>
                <w:szCs w:val="28"/>
              </w:rPr>
              <w:t xml:space="preserve">г.  </w:t>
            </w:r>
            <w:r w:rsidR="00437778" w:rsidRPr="00FE308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437778">
              <w:rPr>
                <w:rFonts w:ascii="Times New Roman" w:hAnsi="Times New Roman" w:cs="Times New Roman"/>
                <w:sz w:val="28"/>
                <w:szCs w:val="28"/>
              </w:rPr>
              <w:t>____________  Е.В.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7778">
              <w:rPr>
                <w:rFonts w:ascii="Times New Roman" w:hAnsi="Times New Roman" w:cs="Times New Roman"/>
                <w:sz w:val="28"/>
                <w:szCs w:val="28"/>
              </w:rPr>
              <w:t>Грошенко</w:t>
            </w:r>
          </w:p>
          <w:p w:rsidR="00437778" w:rsidRDefault="00437778" w:rsidP="00437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78" w:rsidRDefault="00437778" w:rsidP="00437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78" w:rsidRDefault="00437778" w:rsidP="00437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778" w:rsidRPr="00FE308F" w:rsidRDefault="00437778" w:rsidP="00437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08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437778" w:rsidRPr="00FC7702" w:rsidRDefault="00437778" w:rsidP="00437778">
      <w:pPr>
        <w:rPr>
          <w:rFonts w:ascii="Times New Roman" w:hAnsi="Times New Roman" w:cs="Times New Roman"/>
          <w:sz w:val="24"/>
          <w:szCs w:val="24"/>
        </w:rPr>
      </w:pPr>
    </w:p>
    <w:p w:rsidR="00437778" w:rsidRPr="00FC7702" w:rsidRDefault="00437778" w:rsidP="00437778">
      <w:pPr>
        <w:rPr>
          <w:rFonts w:ascii="Times New Roman" w:hAnsi="Times New Roman" w:cs="Times New Roman"/>
          <w:sz w:val="24"/>
          <w:szCs w:val="24"/>
        </w:rPr>
      </w:pPr>
    </w:p>
    <w:p w:rsidR="00437778" w:rsidRDefault="00437778" w:rsidP="004377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778" w:rsidRPr="00896DD2" w:rsidRDefault="00437778" w:rsidP="004377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778" w:rsidRPr="00896DD2" w:rsidRDefault="00437778" w:rsidP="004377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6DD2">
        <w:rPr>
          <w:rFonts w:ascii="Times New Roman" w:hAnsi="Times New Roman" w:cs="Times New Roman"/>
          <w:b/>
          <w:sz w:val="32"/>
          <w:szCs w:val="32"/>
        </w:rPr>
        <w:t>Годовой календарный учебный график</w:t>
      </w:r>
    </w:p>
    <w:p w:rsidR="00437778" w:rsidRPr="00896DD2" w:rsidRDefault="00831444" w:rsidP="004377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Муниципального </w:t>
      </w:r>
      <w:r w:rsidR="00437778" w:rsidRPr="00896DD2">
        <w:rPr>
          <w:rFonts w:ascii="Times New Roman" w:hAnsi="Times New Roman" w:cs="Times New Roman"/>
          <w:b/>
          <w:sz w:val="32"/>
          <w:szCs w:val="32"/>
        </w:rPr>
        <w:t xml:space="preserve">бюджетного дошкольного образовательного учреждения </w:t>
      </w:r>
    </w:p>
    <w:p w:rsidR="00437778" w:rsidRPr="00896DD2" w:rsidRDefault="00437778" w:rsidP="004377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6DD2">
        <w:rPr>
          <w:rFonts w:ascii="Times New Roman" w:hAnsi="Times New Roman" w:cs="Times New Roman"/>
          <w:b/>
          <w:sz w:val="32"/>
          <w:szCs w:val="32"/>
        </w:rPr>
        <w:t>«Детский сад № 17 «Сказка»</w:t>
      </w:r>
    </w:p>
    <w:p w:rsidR="00437778" w:rsidRPr="00896DD2" w:rsidRDefault="00437778" w:rsidP="004377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6DD2">
        <w:rPr>
          <w:rFonts w:ascii="Times New Roman" w:hAnsi="Times New Roman" w:cs="Times New Roman"/>
          <w:b/>
          <w:sz w:val="32"/>
          <w:szCs w:val="32"/>
        </w:rPr>
        <w:t>на 20</w:t>
      </w:r>
      <w:r w:rsidR="00831444">
        <w:rPr>
          <w:rFonts w:ascii="Times New Roman" w:hAnsi="Times New Roman" w:cs="Times New Roman"/>
          <w:b/>
          <w:sz w:val="32"/>
          <w:szCs w:val="32"/>
        </w:rPr>
        <w:t>20</w:t>
      </w:r>
      <w:r w:rsidRPr="00896DD2">
        <w:rPr>
          <w:rFonts w:ascii="Times New Roman" w:hAnsi="Times New Roman" w:cs="Times New Roman"/>
          <w:b/>
          <w:sz w:val="32"/>
          <w:szCs w:val="32"/>
        </w:rPr>
        <w:t>– 202</w:t>
      </w:r>
      <w:r w:rsidR="00831444">
        <w:rPr>
          <w:rFonts w:ascii="Times New Roman" w:hAnsi="Times New Roman" w:cs="Times New Roman"/>
          <w:b/>
          <w:sz w:val="32"/>
          <w:szCs w:val="32"/>
        </w:rPr>
        <w:t>1</w:t>
      </w:r>
      <w:r w:rsidRPr="00896DD2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437778" w:rsidRDefault="00437778" w:rsidP="004377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778" w:rsidRDefault="00437778" w:rsidP="004377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778" w:rsidRDefault="00437778" w:rsidP="0043777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01" w:type="dxa"/>
        <w:tblLayout w:type="fixed"/>
        <w:tblLook w:val="04A0" w:firstRow="1" w:lastRow="0" w:firstColumn="1" w:lastColumn="0" w:noHBand="0" w:noVBand="1"/>
      </w:tblPr>
      <w:tblGrid>
        <w:gridCol w:w="2663"/>
        <w:gridCol w:w="2123"/>
        <w:gridCol w:w="2126"/>
        <w:gridCol w:w="1985"/>
        <w:gridCol w:w="2126"/>
        <w:gridCol w:w="1998"/>
        <w:gridCol w:w="1780"/>
      </w:tblGrid>
      <w:tr w:rsidR="00437778" w:rsidRPr="00C26BDE" w:rsidTr="00437778">
        <w:trPr>
          <w:trHeight w:val="729"/>
        </w:trPr>
        <w:tc>
          <w:tcPr>
            <w:tcW w:w="2663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2123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 ная группа</w:t>
            </w:r>
          </w:p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7 лет</w:t>
            </w:r>
          </w:p>
        </w:tc>
        <w:tc>
          <w:tcPr>
            <w:tcW w:w="2126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– 6 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85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4 – 5 лет</w:t>
            </w:r>
          </w:p>
        </w:tc>
        <w:tc>
          <w:tcPr>
            <w:tcW w:w="2126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3 – 4 года</w:t>
            </w:r>
          </w:p>
        </w:tc>
        <w:tc>
          <w:tcPr>
            <w:tcW w:w="1998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ясельная группа</w:t>
            </w:r>
          </w:p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780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ясельная группа</w:t>
            </w:r>
          </w:p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1.5 - 2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437778" w:rsidRPr="00C26BDE" w:rsidTr="00437778">
        <w:trPr>
          <w:trHeight w:val="713"/>
        </w:trPr>
        <w:tc>
          <w:tcPr>
            <w:tcW w:w="2663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Сроки начала образовательной деятельности</w:t>
            </w:r>
          </w:p>
        </w:tc>
        <w:tc>
          <w:tcPr>
            <w:tcW w:w="2123" w:type="dxa"/>
          </w:tcPr>
          <w:p w:rsidR="00437778" w:rsidRPr="00C26BDE" w:rsidRDefault="00831444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7778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</w:p>
          <w:p w:rsidR="00437778" w:rsidRPr="00C26BDE" w:rsidRDefault="00831444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437778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437778" w:rsidRPr="00C26BDE" w:rsidRDefault="00831444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7778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</w:p>
          <w:p w:rsidR="00437778" w:rsidRPr="00C26BDE" w:rsidRDefault="00831444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437778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5" w:type="dxa"/>
          </w:tcPr>
          <w:p w:rsidR="00437778" w:rsidRPr="00C26BDE" w:rsidRDefault="00831444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7778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</w:p>
          <w:p w:rsidR="00437778" w:rsidRPr="00C26BDE" w:rsidRDefault="00831444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437778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437778" w:rsidRPr="00C26BDE" w:rsidRDefault="00831444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7778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</w:p>
          <w:p w:rsidR="00437778" w:rsidRPr="00C26BDE" w:rsidRDefault="00831444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437778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98" w:type="dxa"/>
          </w:tcPr>
          <w:p w:rsidR="00437778" w:rsidRPr="00C26BDE" w:rsidRDefault="00831444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7778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</w:p>
          <w:p w:rsidR="00437778" w:rsidRPr="00C26BDE" w:rsidRDefault="00831444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437778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80" w:type="dxa"/>
          </w:tcPr>
          <w:p w:rsidR="00437778" w:rsidRPr="00C26BDE" w:rsidRDefault="00831444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7778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</w:p>
          <w:p w:rsidR="00437778" w:rsidRPr="00C26BDE" w:rsidRDefault="00831444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437778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437778" w:rsidRPr="00C26BDE" w:rsidTr="00437778">
        <w:trPr>
          <w:trHeight w:val="475"/>
        </w:trPr>
        <w:tc>
          <w:tcPr>
            <w:tcW w:w="2663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Сроки каникул</w:t>
            </w:r>
          </w:p>
        </w:tc>
        <w:tc>
          <w:tcPr>
            <w:tcW w:w="2123" w:type="dxa"/>
          </w:tcPr>
          <w:p w:rsidR="00437778" w:rsidRPr="00C26BDE" w:rsidRDefault="00831444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31.12.2020 </w:t>
            </w:r>
            <w:r w:rsidR="00437778" w:rsidRPr="00C26BD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437778" w:rsidRPr="00C26BDE" w:rsidRDefault="00831444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08.01.2021</w:t>
            </w:r>
          </w:p>
        </w:tc>
        <w:tc>
          <w:tcPr>
            <w:tcW w:w="2126" w:type="dxa"/>
          </w:tcPr>
          <w:p w:rsidR="00437778" w:rsidRPr="00C26BDE" w:rsidRDefault="00831444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  <w:r w:rsidR="0043777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– </w:t>
            </w:r>
          </w:p>
          <w:p w:rsidR="00437778" w:rsidRPr="00C26BDE" w:rsidRDefault="00831444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08.01.2021</w:t>
            </w:r>
          </w:p>
        </w:tc>
        <w:tc>
          <w:tcPr>
            <w:tcW w:w="1985" w:type="dxa"/>
          </w:tcPr>
          <w:p w:rsidR="00831444" w:rsidRPr="00C26BDE" w:rsidRDefault="00831444" w:rsidP="008314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31.12.2020 – </w:t>
            </w:r>
          </w:p>
          <w:p w:rsidR="00437778" w:rsidRPr="00C26BDE" w:rsidRDefault="00831444" w:rsidP="008314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08.01.2021</w:t>
            </w:r>
          </w:p>
        </w:tc>
        <w:tc>
          <w:tcPr>
            <w:tcW w:w="2126" w:type="dxa"/>
          </w:tcPr>
          <w:p w:rsidR="00831444" w:rsidRPr="00C26BDE" w:rsidRDefault="00831444" w:rsidP="008314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31.12.2020 – </w:t>
            </w:r>
          </w:p>
          <w:p w:rsidR="00437778" w:rsidRPr="00C26BDE" w:rsidRDefault="00831444" w:rsidP="008314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08.01.2021</w:t>
            </w:r>
          </w:p>
        </w:tc>
        <w:tc>
          <w:tcPr>
            <w:tcW w:w="1998" w:type="dxa"/>
          </w:tcPr>
          <w:p w:rsidR="00831444" w:rsidRPr="00C26BDE" w:rsidRDefault="00831444" w:rsidP="008314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31.12.2020 – </w:t>
            </w:r>
          </w:p>
          <w:p w:rsidR="00437778" w:rsidRPr="00C26BDE" w:rsidRDefault="00831444" w:rsidP="008314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08.01.2021</w:t>
            </w:r>
          </w:p>
        </w:tc>
        <w:tc>
          <w:tcPr>
            <w:tcW w:w="1780" w:type="dxa"/>
          </w:tcPr>
          <w:p w:rsidR="00831444" w:rsidRPr="00C26BDE" w:rsidRDefault="00831444" w:rsidP="008314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31.12.2020 – </w:t>
            </w:r>
          </w:p>
          <w:p w:rsidR="00437778" w:rsidRPr="00C26BDE" w:rsidRDefault="00831444" w:rsidP="008314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08.01.2021</w:t>
            </w:r>
          </w:p>
        </w:tc>
      </w:tr>
      <w:tr w:rsidR="00831444" w:rsidRPr="00C26BDE" w:rsidTr="00437778">
        <w:trPr>
          <w:trHeight w:val="729"/>
        </w:trPr>
        <w:tc>
          <w:tcPr>
            <w:tcW w:w="2663" w:type="dxa"/>
          </w:tcPr>
          <w:p w:rsidR="00831444" w:rsidRPr="00C26BDE" w:rsidRDefault="00831444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Сроки окончания образовательной  деятельности</w:t>
            </w:r>
          </w:p>
        </w:tc>
        <w:tc>
          <w:tcPr>
            <w:tcW w:w="2123" w:type="dxa"/>
          </w:tcPr>
          <w:p w:rsidR="00831444" w:rsidRPr="00C26BDE" w:rsidRDefault="00831444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31.05.2021 </w:t>
            </w:r>
          </w:p>
        </w:tc>
        <w:tc>
          <w:tcPr>
            <w:tcW w:w="2126" w:type="dxa"/>
          </w:tcPr>
          <w:p w:rsidR="00831444" w:rsidRPr="00C26BDE" w:rsidRDefault="00831444" w:rsidP="00A44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31.05.2021 </w:t>
            </w:r>
          </w:p>
        </w:tc>
        <w:tc>
          <w:tcPr>
            <w:tcW w:w="1985" w:type="dxa"/>
          </w:tcPr>
          <w:p w:rsidR="00831444" w:rsidRPr="00C26BDE" w:rsidRDefault="00831444" w:rsidP="00A44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31.05.2021 </w:t>
            </w:r>
          </w:p>
        </w:tc>
        <w:tc>
          <w:tcPr>
            <w:tcW w:w="2126" w:type="dxa"/>
          </w:tcPr>
          <w:p w:rsidR="00831444" w:rsidRPr="00C26BDE" w:rsidRDefault="00831444" w:rsidP="00A44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31.05.2021 </w:t>
            </w:r>
          </w:p>
        </w:tc>
        <w:tc>
          <w:tcPr>
            <w:tcW w:w="1998" w:type="dxa"/>
          </w:tcPr>
          <w:p w:rsidR="00831444" w:rsidRPr="00C26BDE" w:rsidRDefault="00831444" w:rsidP="00A44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31.05.2021 </w:t>
            </w:r>
          </w:p>
        </w:tc>
        <w:tc>
          <w:tcPr>
            <w:tcW w:w="1780" w:type="dxa"/>
          </w:tcPr>
          <w:p w:rsidR="00831444" w:rsidRPr="00C26BDE" w:rsidRDefault="00831444" w:rsidP="00A44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31.05.2021 </w:t>
            </w:r>
          </w:p>
        </w:tc>
      </w:tr>
      <w:tr w:rsidR="00831444" w:rsidRPr="00C26BDE" w:rsidTr="00437778">
        <w:trPr>
          <w:trHeight w:val="491"/>
        </w:trPr>
        <w:tc>
          <w:tcPr>
            <w:tcW w:w="2663" w:type="dxa"/>
          </w:tcPr>
          <w:p w:rsidR="00831444" w:rsidRPr="00C26BDE" w:rsidRDefault="00831444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2123" w:type="dxa"/>
          </w:tcPr>
          <w:p w:rsidR="00831444" w:rsidRPr="00C26BDE" w:rsidRDefault="00831444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  <w:tc>
          <w:tcPr>
            <w:tcW w:w="2126" w:type="dxa"/>
          </w:tcPr>
          <w:p w:rsidR="00831444" w:rsidRPr="00C26BDE" w:rsidRDefault="00831444" w:rsidP="00A44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  <w:tc>
          <w:tcPr>
            <w:tcW w:w="1985" w:type="dxa"/>
          </w:tcPr>
          <w:p w:rsidR="00831444" w:rsidRPr="00C26BDE" w:rsidRDefault="00831444" w:rsidP="00A44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  <w:tc>
          <w:tcPr>
            <w:tcW w:w="2126" w:type="dxa"/>
          </w:tcPr>
          <w:p w:rsidR="00831444" w:rsidRPr="00C26BDE" w:rsidRDefault="00831444" w:rsidP="00A44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  <w:tc>
          <w:tcPr>
            <w:tcW w:w="1998" w:type="dxa"/>
          </w:tcPr>
          <w:p w:rsidR="00831444" w:rsidRPr="00C26BDE" w:rsidRDefault="00831444" w:rsidP="00A44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  <w:tc>
          <w:tcPr>
            <w:tcW w:w="1780" w:type="dxa"/>
          </w:tcPr>
          <w:p w:rsidR="00831444" w:rsidRPr="00C26BDE" w:rsidRDefault="00831444" w:rsidP="00A44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437778" w:rsidRPr="00C26BDE" w:rsidTr="00437778">
        <w:trPr>
          <w:trHeight w:val="475"/>
        </w:trPr>
        <w:tc>
          <w:tcPr>
            <w:tcW w:w="2663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2123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2126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1985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2126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1998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1780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</w:tr>
      <w:tr w:rsidR="00437778" w:rsidRPr="00C26BDE" w:rsidTr="00437778">
        <w:trPr>
          <w:trHeight w:val="729"/>
        </w:trPr>
        <w:tc>
          <w:tcPr>
            <w:tcW w:w="2663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образовательной деятельности</w:t>
            </w:r>
          </w:p>
        </w:tc>
        <w:tc>
          <w:tcPr>
            <w:tcW w:w="2123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25 – 30 минут</w:t>
            </w:r>
          </w:p>
        </w:tc>
        <w:tc>
          <w:tcPr>
            <w:tcW w:w="2126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1985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  <w:tc>
          <w:tcPr>
            <w:tcW w:w="2126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  <w:tc>
          <w:tcPr>
            <w:tcW w:w="1998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1780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8-10 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</w:tc>
      </w:tr>
      <w:tr w:rsidR="00437778" w:rsidRPr="00C26BDE" w:rsidTr="00437778">
        <w:trPr>
          <w:trHeight w:val="729"/>
        </w:trPr>
        <w:tc>
          <w:tcPr>
            <w:tcW w:w="2663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Продолжительность перерыва между периодами ОД</w:t>
            </w:r>
          </w:p>
        </w:tc>
        <w:tc>
          <w:tcPr>
            <w:tcW w:w="2123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</w:tc>
        <w:tc>
          <w:tcPr>
            <w:tcW w:w="2126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1985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2126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1998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1780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</w:tr>
      <w:tr w:rsidR="00437778" w:rsidRPr="00C26BDE" w:rsidTr="00437778">
        <w:trPr>
          <w:trHeight w:val="475"/>
        </w:trPr>
        <w:tc>
          <w:tcPr>
            <w:tcW w:w="2663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Объем недельной образовательной нагрузки</w:t>
            </w:r>
          </w:p>
        </w:tc>
        <w:tc>
          <w:tcPr>
            <w:tcW w:w="2123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часа 0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  <w:tc>
          <w:tcPr>
            <w:tcW w:w="2126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часа 25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</w:tc>
        <w:tc>
          <w:tcPr>
            <w:tcW w:w="1985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3часа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  <w:tc>
          <w:tcPr>
            <w:tcW w:w="2126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 30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1998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1час 4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  <w:tc>
          <w:tcPr>
            <w:tcW w:w="1780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1час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</w:tc>
      </w:tr>
      <w:tr w:rsidR="00437778" w:rsidRPr="00C26BDE" w:rsidTr="00437778">
        <w:trPr>
          <w:trHeight w:val="475"/>
        </w:trPr>
        <w:tc>
          <w:tcPr>
            <w:tcW w:w="2663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допустимой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недельной образовательной нагрузки</w:t>
            </w:r>
          </w:p>
        </w:tc>
        <w:tc>
          <w:tcPr>
            <w:tcW w:w="2123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7часов30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2126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5часов5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1985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50минут</w:t>
            </w:r>
          </w:p>
        </w:tc>
        <w:tc>
          <w:tcPr>
            <w:tcW w:w="2126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 55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1998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2часа10 минут</w:t>
            </w:r>
          </w:p>
        </w:tc>
        <w:tc>
          <w:tcPr>
            <w:tcW w:w="1780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1час50минут</w:t>
            </w:r>
          </w:p>
        </w:tc>
      </w:tr>
      <w:tr w:rsidR="002E5150" w:rsidRPr="00C26BDE" w:rsidTr="00437778">
        <w:trPr>
          <w:trHeight w:val="1457"/>
        </w:trPr>
        <w:tc>
          <w:tcPr>
            <w:tcW w:w="2663" w:type="dxa"/>
          </w:tcPr>
          <w:p w:rsidR="002E5150" w:rsidRPr="00C26BDE" w:rsidRDefault="002E5150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проведения мониторинга</w:t>
            </w:r>
          </w:p>
        </w:tc>
        <w:tc>
          <w:tcPr>
            <w:tcW w:w="2123" w:type="dxa"/>
          </w:tcPr>
          <w:p w:rsidR="002E5150" w:rsidRPr="00C26BDE" w:rsidRDefault="002E5150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15 сентября 2020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2E5150" w:rsidRPr="00C26BDE" w:rsidRDefault="002E5150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– 31 мая 2021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2E5150" w:rsidRPr="00C26BDE" w:rsidRDefault="002E5150" w:rsidP="00A44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15 сентября 2020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2E5150" w:rsidRPr="00C26BDE" w:rsidRDefault="002E5150" w:rsidP="00A44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– 31 мая 2021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5" w:type="dxa"/>
          </w:tcPr>
          <w:p w:rsidR="002E5150" w:rsidRPr="00C26BDE" w:rsidRDefault="002E5150" w:rsidP="00A44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15 сентября 2020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2E5150" w:rsidRPr="00C26BDE" w:rsidRDefault="002E5150" w:rsidP="00A44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– 31 мая 2021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2E5150" w:rsidRPr="00C26BDE" w:rsidRDefault="002E5150" w:rsidP="00A44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15 сентября 2020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2E5150" w:rsidRPr="00C26BDE" w:rsidRDefault="002E5150" w:rsidP="00A44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– 31 мая 2021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98" w:type="dxa"/>
          </w:tcPr>
          <w:p w:rsidR="002E5150" w:rsidRPr="00C26BDE" w:rsidRDefault="002E5150" w:rsidP="00A44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15 сентября 2020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2E5150" w:rsidRPr="00C26BDE" w:rsidRDefault="002E5150" w:rsidP="00A44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– 31 мая 2021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80" w:type="dxa"/>
          </w:tcPr>
          <w:p w:rsidR="002E5150" w:rsidRPr="00C26BDE" w:rsidRDefault="002E5150" w:rsidP="00A44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15 сентября 2020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2E5150" w:rsidRPr="00C26BDE" w:rsidRDefault="002E5150" w:rsidP="00A44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– 31 мая 2021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2E5150" w:rsidRPr="00C26BDE" w:rsidTr="00437778">
        <w:trPr>
          <w:trHeight w:val="491"/>
        </w:trPr>
        <w:tc>
          <w:tcPr>
            <w:tcW w:w="2663" w:type="dxa"/>
          </w:tcPr>
          <w:p w:rsidR="002E5150" w:rsidRPr="00C26BDE" w:rsidRDefault="002E5150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Летний оздоровительный период</w:t>
            </w:r>
          </w:p>
        </w:tc>
        <w:tc>
          <w:tcPr>
            <w:tcW w:w="2123" w:type="dxa"/>
          </w:tcPr>
          <w:p w:rsidR="002E5150" w:rsidRPr="00C26BDE" w:rsidRDefault="002E5150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1.06.2021-  31.08.2021</w:t>
            </w:r>
          </w:p>
        </w:tc>
        <w:tc>
          <w:tcPr>
            <w:tcW w:w="2126" w:type="dxa"/>
          </w:tcPr>
          <w:p w:rsidR="002E5150" w:rsidRPr="00C26BDE" w:rsidRDefault="002E5150" w:rsidP="00A44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1.06.2021-  31.08.2021</w:t>
            </w:r>
          </w:p>
        </w:tc>
        <w:tc>
          <w:tcPr>
            <w:tcW w:w="1985" w:type="dxa"/>
          </w:tcPr>
          <w:p w:rsidR="002E5150" w:rsidRPr="00C26BDE" w:rsidRDefault="002E5150" w:rsidP="00A44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1.06.2021-  31.08.2021</w:t>
            </w:r>
          </w:p>
        </w:tc>
        <w:tc>
          <w:tcPr>
            <w:tcW w:w="2126" w:type="dxa"/>
          </w:tcPr>
          <w:p w:rsidR="002E5150" w:rsidRPr="00C26BDE" w:rsidRDefault="002E5150" w:rsidP="00A44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1.06.2021-  31.08.2021</w:t>
            </w:r>
          </w:p>
        </w:tc>
        <w:tc>
          <w:tcPr>
            <w:tcW w:w="1998" w:type="dxa"/>
          </w:tcPr>
          <w:p w:rsidR="002E5150" w:rsidRPr="00C26BDE" w:rsidRDefault="002E5150" w:rsidP="00A44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1.06.2021-  31.08.2021</w:t>
            </w:r>
          </w:p>
        </w:tc>
        <w:tc>
          <w:tcPr>
            <w:tcW w:w="1780" w:type="dxa"/>
          </w:tcPr>
          <w:p w:rsidR="002E5150" w:rsidRPr="00C26BDE" w:rsidRDefault="002E5150" w:rsidP="00A44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1.06.2021-  31.08.2021</w:t>
            </w:r>
          </w:p>
        </w:tc>
      </w:tr>
      <w:tr w:rsidR="00437778" w:rsidRPr="00C26BDE" w:rsidTr="00437778">
        <w:trPr>
          <w:trHeight w:val="966"/>
        </w:trPr>
        <w:tc>
          <w:tcPr>
            <w:tcW w:w="2663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образовательной деятельности в летний период</w:t>
            </w:r>
          </w:p>
        </w:tc>
        <w:tc>
          <w:tcPr>
            <w:tcW w:w="12138" w:type="dxa"/>
            <w:gridSpan w:val="6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Порядок комплектования и сроки функционирования МБДОУ определяются распоряжением Учредителя. Образовательная деятельность в летний период не проводится.</w:t>
            </w:r>
          </w:p>
        </w:tc>
      </w:tr>
      <w:tr w:rsidR="00437778" w:rsidRPr="00C26BDE" w:rsidTr="00437778">
        <w:trPr>
          <w:trHeight w:val="238"/>
        </w:trPr>
        <w:tc>
          <w:tcPr>
            <w:tcW w:w="2663" w:type="dxa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Режим функционирования групп учреждения</w:t>
            </w:r>
          </w:p>
        </w:tc>
        <w:tc>
          <w:tcPr>
            <w:tcW w:w="12138" w:type="dxa"/>
            <w:gridSpan w:val="6"/>
          </w:tcPr>
          <w:p w:rsidR="00437778" w:rsidRPr="00C26BDE" w:rsidRDefault="00437778" w:rsidP="0043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С 7.0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 до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17.30</w:t>
            </w:r>
          </w:p>
        </w:tc>
      </w:tr>
    </w:tbl>
    <w:p w:rsidR="00437778" w:rsidRDefault="00437778" w:rsidP="00437778">
      <w:pPr>
        <w:spacing w:after="0"/>
        <w:rPr>
          <w:rFonts w:ascii="Times New Roman" w:hAnsi="Times New Roman" w:cs="Times New Roman"/>
        </w:rPr>
      </w:pPr>
    </w:p>
    <w:p w:rsidR="00437778" w:rsidRDefault="00437778" w:rsidP="00437778">
      <w:pPr>
        <w:spacing w:after="0"/>
        <w:rPr>
          <w:rFonts w:ascii="Times New Roman" w:hAnsi="Times New Roman" w:cs="Times New Roman"/>
        </w:rPr>
      </w:pPr>
    </w:p>
    <w:p w:rsidR="00437778" w:rsidRDefault="00437778" w:rsidP="00437778">
      <w:pPr>
        <w:spacing w:after="0"/>
        <w:rPr>
          <w:rFonts w:ascii="Times New Roman" w:hAnsi="Times New Roman" w:cs="Times New Roman"/>
        </w:rPr>
      </w:pPr>
    </w:p>
    <w:p w:rsidR="00437778" w:rsidRDefault="00437778" w:rsidP="00437778">
      <w:pPr>
        <w:spacing w:after="0"/>
        <w:rPr>
          <w:rFonts w:ascii="Times New Roman" w:hAnsi="Times New Roman" w:cs="Times New Roman"/>
        </w:rPr>
      </w:pPr>
    </w:p>
    <w:p w:rsidR="00437778" w:rsidRDefault="00437778" w:rsidP="004377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37778" w:rsidRDefault="00437778" w:rsidP="00437778">
      <w:pPr>
        <w:spacing w:after="0"/>
        <w:rPr>
          <w:rFonts w:ascii="Times New Roman" w:hAnsi="Times New Roman" w:cs="Times New Roman"/>
        </w:rPr>
      </w:pPr>
    </w:p>
    <w:p w:rsidR="00437778" w:rsidRDefault="00437778" w:rsidP="00437778">
      <w:pPr>
        <w:spacing w:after="0"/>
        <w:rPr>
          <w:rFonts w:ascii="Times New Roman" w:hAnsi="Times New Roman" w:cs="Times New Roman"/>
        </w:rPr>
      </w:pPr>
    </w:p>
    <w:p w:rsidR="002E5150" w:rsidRDefault="002E5150" w:rsidP="00437778">
      <w:pPr>
        <w:spacing w:after="0"/>
        <w:rPr>
          <w:rFonts w:ascii="Times New Roman" w:hAnsi="Times New Roman" w:cs="Times New Roman"/>
        </w:rPr>
      </w:pPr>
    </w:p>
    <w:p w:rsidR="002E5150" w:rsidRDefault="002E5150" w:rsidP="00437778">
      <w:pPr>
        <w:spacing w:after="0"/>
        <w:rPr>
          <w:rFonts w:ascii="Times New Roman" w:hAnsi="Times New Roman" w:cs="Times New Roman"/>
        </w:rPr>
      </w:pPr>
    </w:p>
    <w:p w:rsidR="002E5150" w:rsidRDefault="002E5150" w:rsidP="00437778">
      <w:pPr>
        <w:spacing w:after="0"/>
        <w:rPr>
          <w:rFonts w:ascii="Times New Roman" w:hAnsi="Times New Roman" w:cs="Times New Roman"/>
        </w:rPr>
      </w:pPr>
    </w:p>
    <w:p w:rsidR="00437778" w:rsidRDefault="00437778" w:rsidP="00437778">
      <w:pPr>
        <w:spacing w:after="0"/>
        <w:rPr>
          <w:rFonts w:ascii="Times New Roman" w:hAnsi="Times New Roman" w:cs="Times New Roman"/>
        </w:rPr>
      </w:pPr>
    </w:p>
    <w:p w:rsidR="00437778" w:rsidRDefault="00437778" w:rsidP="00437778">
      <w:pPr>
        <w:spacing w:after="0"/>
        <w:rPr>
          <w:rFonts w:ascii="Times New Roman" w:hAnsi="Times New Roman" w:cs="Times New Roman"/>
        </w:rPr>
      </w:pPr>
    </w:p>
    <w:p w:rsidR="00EB627D" w:rsidRDefault="00EB627D" w:rsidP="00437778">
      <w:pPr>
        <w:spacing w:after="0"/>
        <w:rPr>
          <w:rFonts w:ascii="Times New Roman" w:hAnsi="Times New Roman" w:cs="Times New Roman"/>
        </w:rPr>
      </w:pPr>
    </w:p>
    <w:p w:rsidR="00437778" w:rsidRDefault="00437778" w:rsidP="00437778">
      <w:pPr>
        <w:spacing w:after="0"/>
        <w:rPr>
          <w:rFonts w:ascii="Times New Roman" w:hAnsi="Times New Roman" w:cs="Times New Roman"/>
        </w:rPr>
      </w:pPr>
    </w:p>
    <w:p w:rsidR="00437778" w:rsidRDefault="00437778" w:rsidP="00437778">
      <w:pPr>
        <w:spacing w:after="0"/>
        <w:rPr>
          <w:rFonts w:ascii="Times New Roman" w:hAnsi="Times New Roman" w:cs="Times New Roman"/>
        </w:rPr>
      </w:pPr>
    </w:p>
    <w:p w:rsidR="00437778" w:rsidRPr="00F01C95" w:rsidRDefault="00437778" w:rsidP="004377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ПОЯСНИТЕЛЬНАЯ ЗАПИ</w:t>
      </w:r>
      <w:r w:rsidRPr="00F01C95">
        <w:rPr>
          <w:rFonts w:ascii="Times New Roman" w:hAnsi="Times New Roman" w:cs="Times New Roman"/>
          <w:b/>
          <w:sz w:val="28"/>
          <w:szCs w:val="28"/>
        </w:rPr>
        <w:t>СКА</w:t>
      </w:r>
    </w:p>
    <w:p w:rsidR="00437778" w:rsidRDefault="00C0380C" w:rsidP="004377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учебному плану на 2020 – 2021</w:t>
      </w:r>
      <w:r w:rsidR="00437778" w:rsidRPr="00F01C9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37778" w:rsidRDefault="00437778" w:rsidP="00C03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26BC9">
        <w:rPr>
          <w:rFonts w:ascii="Times New Roman" w:hAnsi="Times New Roman" w:cs="Times New Roman"/>
          <w:sz w:val="28"/>
          <w:szCs w:val="28"/>
        </w:rPr>
        <w:t>Учебный план МБДОУ «Детский сад №17 «Сказка» разработан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BC9">
        <w:rPr>
          <w:rFonts w:ascii="Times New Roman" w:hAnsi="Times New Roman" w:cs="Times New Roman"/>
          <w:sz w:val="28"/>
          <w:szCs w:val="28"/>
        </w:rPr>
        <w:t>Конв</w:t>
      </w:r>
      <w:r>
        <w:rPr>
          <w:rFonts w:ascii="Times New Roman" w:hAnsi="Times New Roman" w:cs="Times New Roman"/>
          <w:sz w:val="28"/>
          <w:szCs w:val="28"/>
        </w:rPr>
        <w:t xml:space="preserve">енции о правах ребенка, Закона </w:t>
      </w:r>
      <w:r w:rsidRPr="00826BC9">
        <w:rPr>
          <w:rFonts w:ascii="Times New Roman" w:hAnsi="Times New Roman" w:cs="Times New Roman"/>
          <w:sz w:val="28"/>
          <w:szCs w:val="28"/>
        </w:rPr>
        <w:t xml:space="preserve">РФ «Об образовании», Федерального образовательного стандарта, </w:t>
      </w:r>
      <w:r w:rsidR="00C0380C">
        <w:rPr>
          <w:rFonts w:ascii="Times New Roman" w:hAnsi="Times New Roman" w:cs="Times New Roman"/>
          <w:sz w:val="28"/>
          <w:szCs w:val="28"/>
        </w:rPr>
        <w:t>СанПин 24.1349 «Санитарно - эпиде</w:t>
      </w:r>
      <w:r>
        <w:rPr>
          <w:rFonts w:ascii="Times New Roman" w:hAnsi="Times New Roman" w:cs="Times New Roman"/>
          <w:sz w:val="28"/>
          <w:szCs w:val="28"/>
        </w:rPr>
        <w:t>миологи</w:t>
      </w:r>
      <w:r w:rsidRPr="00826BC9">
        <w:rPr>
          <w:rFonts w:ascii="Times New Roman" w:hAnsi="Times New Roman" w:cs="Times New Roman"/>
          <w:sz w:val="28"/>
          <w:szCs w:val="28"/>
        </w:rPr>
        <w:t>ческие требования к устройству, содержанию и организации режима работы дошкольных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26BC9">
        <w:rPr>
          <w:rFonts w:ascii="Times New Roman" w:hAnsi="Times New Roman" w:cs="Times New Roman"/>
          <w:sz w:val="28"/>
          <w:szCs w:val="28"/>
        </w:rPr>
        <w:t>, инструктивно – методического письма «О ги</w:t>
      </w:r>
      <w:r>
        <w:rPr>
          <w:rFonts w:ascii="Times New Roman" w:hAnsi="Times New Roman" w:cs="Times New Roman"/>
          <w:sz w:val="28"/>
          <w:szCs w:val="28"/>
        </w:rPr>
        <w:t>гиенических требований к максимальной нагрузке детей дошкольного возраста в организованных формах обучения от 14.03.2000 № 65/23 -16»</w:t>
      </w:r>
    </w:p>
    <w:p w:rsidR="00437778" w:rsidRDefault="00437778" w:rsidP="00C03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При составлении учебного плана мы поставили перед собой цель – создать условия,  не допускающие  чрезмерной интеллектуальной, эмоциональной, нервно-психической и физической нагрузки при распределении учебного материала, стремлении добиться оптимальных результатов обучения для каждого конкретного ребенка при минимальных необходимых затратах времени и сил дошкольника.</w:t>
      </w:r>
    </w:p>
    <w:p w:rsidR="00437778" w:rsidRDefault="00437778" w:rsidP="00C03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Рациональное распределение и сочетание регламентированной и свободной деятельности дает возможность снизить нагрузку, исключить перегрузки, осуществляя дифференцированный подход  к каждому ребенку и индивидуальную нагрузку. Регламентированная деятельность дошкольников представлена в виде специально – организованных занятий.</w:t>
      </w:r>
    </w:p>
    <w:p w:rsidR="00437778" w:rsidRDefault="00437778" w:rsidP="00C03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Максимально  допустимое количество занятий в ясельных группах и в младших дошкольных группах не превышает двух занятий. В средних, старших и подготовительной группах  - не превышает трех занятий в первую половину дня. Продолжительность занятий в ясельных группах – 10 минут. В младших – 15 минут, в средних группах составляет 20 минут. В старшей – 25 минут и в подготовительной группе – 25 – 30 минут.</w:t>
      </w:r>
    </w:p>
    <w:p w:rsidR="00437778" w:rsidRDefault="00437778" w:rsidP="00C03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Перерывы между занятиями 10 минут. В середине занятия проводится физкультминутка.</w:t>
      </w:r>
    </w:p>
    <w:p w:rsidR="00437778" w:rsidRDefault="00437778" w:rsidP="00C03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Все занятия  проводятся в первую половину дня. По три занятия запланированы в дни наиболее высокой трудоспособности детей. Физкультурные и музыкальные занятия в основном проводятся вторыми. Занятия</w:t>
      </w:r>
      <w:r w:rsidR="00C0380C">
        <w:rPr>
          <w:rFonts w:ascii="Times New Roman" w:hAnsi="Times New Roman" w:cs="Times New Roman"/>
          <w:sz w:val="28"/>
          <w:szCs w:val="28"/>
        </w:rPr>
        <w:t xml:space="preserve"> по дополнительному образованию </w:t>
      </w:r>
      <w:r>
        <w:rPr>
          <w:rFonts w:ascii="Times New Roman" w:hAnsi="Times New Roman" w:cs="Times New Roman"/>
          <w:sz w:val="28"/>
          <w:szCs w:val="28"/>
        </w:rPr>
        <w:t xml:space="preserve">проводятся во вторую половину дня и их продолжительность не превышает 25 – 30 минут.  При составлении режима дня соблюдается  сбалансированное чередование непосредственной образовательной деятельности и совместной деятельности взрослого с детьми. </w:t>
      </w:r>
    </w:p>
    <w:p w:rsidR="00437778" w:rsidRDefault="00437778" w:rsidP="00437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6A32" w:rsidRPr="005C15D4" w:rsidRDefault="00437778" w:rsidP="00C0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</w:t>
      </w:r>
      <w:r w:rsidR="00C03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зав. по МВР __________ Э.А. Смольянинова</w:t>
      </w:r>
    </w:p>
    <w:sectPr w:rsidR="00DF6A32" w:rsidRPr="005C15D4" w:rsidSect="00437778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557D2"/>
    <w:multiLevelType w:val="hybridMultilevel"/>
    <w:tmpl w:val="3518503C"/>
    <w:lvl w:ilvl="0" w:tplc="2786A5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27"/>
    <w:rsid w:val="00110E95"/>
    <w:rsid w:val="001A41DA"/>
    <w:rsid w:val="002E5150"/>
    <w:rsid w:val="003E0365"/>
    <w:rsid w:val="00437778"/>
    <w:rsid w:val="005C15D4"/>
    <w:rsid w:val="006057E7"/>
    <w:rsid w:val="00736427"/>
    <w:rsid w:val="00744FF7"/>
    <w:rsid w:val="00831444"/>
    <w:rsid w:val="00886AA2"/>
    <w:rsid w:val="008E2439"/>
    <w:rsid w:val="00952116"/>
    <w:rsid w:val="00976E41"/>
    <w:rsid w:val="00A128D0"/>
    <w:rsid w:val="00A44C91"/>
    <w:rsid w:val="00C0380C"/>
    <w:rsid w:val="00CE2960"/>
    <w:rsid w:val="00DF6A32"/>
    <w:rsid w:val="00EB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778"/>
    <w:pPr>
      <w:ind w:left="720"/>
      <w:contextualSpacing/>
    </w:pPr>
  </w:style>
  <w:style w:type="table" w:styleId="a4">
    <w:name w:val="Table Grid"/>
    <w:basedOn w:val="a1"/>
    <w:uiPriority w:val="59"/>
    <w:rsid w:val="00437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377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Default">
    <w:name w:val="Default"/>
    <w:rsid w:val="00437778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4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F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778"/>
    <w:pPr>
      <w:ind w:left="720"/>
      <w:contextualSpacing/>
    </w:pPr>
  </w:style>
  <w:style w:type="table" w:styleId="a4">
    <w:name w:val="Table Grid"/>
    <w:basedOn w:val="a1"/>
    <w:uiPriority w:val="59"/>
    <w:rsid w:val="00437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377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Default">
    <w:name w:val="Default"/>
    <w:rsid w:val="00437778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4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2CFC9-EFD4-49BD-876E-31F121F5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3244</Words>
  <Characters>18494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Материальный отдел</dc:creator>
  <cp:lastModifiedBy>Админ</cp:lastModifiedBy>
  <cp:revision>2</cp:revision>
  <cp:lastPrinted>2020-08-17T10:59:00Z</cp:lastPrinted>
  <dcterms:created xsi:type="dcterms:W3CDTF">2021-07-22T08:26:00Z</dcterms:created>
  <dcterms:modified xsi:type="dcterms:W3CDTF">2021-07-22T08:26:00Z</dcterms:modified>
</cp:coreProperties>
</file>