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AD" w:rsidRPr="00C846AD" w:rsidRDefault="00C846AD" w:rsidP="00C84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6AD">
        <w:rPr>
          <w:b/>
          <w:noProof/>
          <w:lang w:eastAsia="ru-RU"/>
        </w:rPr>
        <w:drawing>
          <wp:inline distT="0" distB="0" distL="0" distR="0" wp14:anchorId="72EF6C7F" wp14:editId="66223DE5">
            <wp:extent cx="619125" cy="8001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6AD" w:rsidRPr="00C846AD" w:rsidRDefault="00C846AD" w:rsidP="00C84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B7351D" w:rsidRDefault="00C846AD" w:rsidP="00C84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КРАСНОСУЛИНСКОГО РАЙОНА</w:t>
      </w:r>
    </w:p>
    <w:p w:rsidR="00C846AD" w:rsidRPr="00C846AD" w:rsidRDefault="00C846AD" w:rsidP="00C84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51D" w:rsidRPr="003938D0" w:rsidRDefault="00E85F76" w:rsidP="00C84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51119" w:rsidRPr="00393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РИКАЗ</w:t>
      </w:r>
      <w:r w:rsidR="005144AD" w:rsidRPr="00393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3938D0" w:rsidRPr="00393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136</w:t>
      </w:r>
    </w:p>
    <w:p w:rsidR="00B7351D" w:rsidRPr="003938D0" w:rsidRDefault="00B735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51D" w:rsidRPr="00AD32D2" w:rsidRDefault="003938D0" w:rsidP="00C84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846AD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6643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846AD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3015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96643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846AD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46AD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46AD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46AD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46AD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D32D2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46AD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46AD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46AD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46AD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1AEE" w:rsidRP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Красный  Сулин</w:t>
      </w:r>
    </w:p>
    <w:p w:rsidR="00B7351D" w:rsidRDefault="00B73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91" w:rsidRDefault="00771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5F76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порядка комплектования</w:t>
      </w:r>
    </w:p>
    <w:p w:rsidR="00C85891" w:rsidRDefault="000E3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C8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5F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подлежащих обучению</w:t>
      </w:r>
    </w:p>
    <w:p w:rsidR="00C85891" w:rsidRDefault="00E85F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</w:t>
      </w:r>
      <w:r w:rsidR="00C8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</w:p>
    <w:p w:rsidR="00E85F76" w:rsidRDefault="003818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на 20</w:t>
      </w:r>
      <w:r w:rsidR="00C846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38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C846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38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8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bookmarkEnd w:id="0"/>
    <w:p w:rsidR="00B7351D" w:rsidRDefault="00B735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51D" w:rsidRDefault="00771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77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851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Красн</w:t>
      </w:r>
      <w:r w:rsidR="00AD32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осулинского района от 04.01.2024</w:t>
      </w:r>
      <w:r w:rsidR="0085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D32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на предоставление муниципальной услуги «Постановка на учет</w:t>
      </w:r>
      <w:r w:rsidR="00B24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направление</w:t>
      </w:r>
      <w:r w:rsidR="0085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зачисление детей в </w:t>
      </w:r>
      <w:r w:rsidR="00B2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="0085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учреждения, реализующие основную образовательную программу дошкольного образования (детские сады)», и </w:t>
      </w:r>
      <w:r w:rsidR="00F864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предоставления общедоступного бесплатного дошкольного образования,</w:t>
      </w:r>
      <w:r w:rsidR="00C8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B7351D" w:rsidRDefault="00B73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51D" w:rsidRDefault="00771AEE" w:rsidP="002F3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373878" w:rsidRDefault="00851119" w:rsidP="00C846AD">
      <w:pPr>
        <w:pStyle w:val="a3"/>
        <w:numPr>
          <w:ilvl w:val="0"/>
          <w:numId w:val="4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Порядок комплектования обучающихся, подлежащих обучению по образовательным программам дошкольного образ</w:t>
      </w:r>
      <w:r w:rsidR="00A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ования на 20</w:t>
      </w:r>
      <w:r w:rsidR="00C84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B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531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A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B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4F05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год, согласно приложению № 1.</w:t>
      </w:r>
    </w:p>
    <w:p w:rsidR="00373878" w:rsidRDefault="004F0578" w:rsidP="00C846AD">
      <w:pPr>
        <w:pStyle w:val="a3"/>
        <w:numPr>
          <w:ilvl w:val="0"/>
          <w:numId w:val="4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373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твердить состав комиссии по комплектованию:</w:t>
      </w:r>
    </w:p>
    <w:p w:rsidR="00373878" w:rsidRDefault="00373878" w:rsidP="00C846AD">
      <w:pPr>
        <w:pStyle w:val="a3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 </w:t>
      </w:r>
      <w:r w:rsidR="00AD3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D3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Пустовитова</w:t>
      </w:r>
      <w:proofErr w:type="spellEnd"/>
      <w:r w:rsidR="00AD32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84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C84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управления образования;</w:t>
      </w:r>
    </w:p>
    <w:p w:rsidR="002F3207" w:rsidRDefault="00373878" w:rsidP="00C846AD">
      <w:pPr>
        <w:pStyle w:val="a3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</w:t>
      </w:r>
      <w:r w:rsidR="002F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комиссии</w:t>
      </w:r>
      <w:r w:rsidR="002F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96643" w:rsidRDefault="00A96643" w:rsidP="00C846AD">
      <w:pPr>
        <w:pStyle w:val="a3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="001B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Калимбет</w:t>
      </w:r>
      <w:proofErr w:type="spellEnd"/>
      <w:r w:rsidR="001B34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</w:t>
      </w:r>
      <w:r w:rsidR="00BF5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</w:t>
      </w:r>
      <w:r w:rsidR="00C84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управления образования Красносулинского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73878" w:rsidRDefault="00F755D9" w:rsidP="00C846AD">
      <w:pPr>
        <w:pStyle w:val="a3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32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73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71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Сердцова</w:t>
      </w:r>
      <w:proofErr w:type="spellEnd"/>
      <w:r w:rsidR="00A71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К.В</w:t>
      </w:r>
      <w:r w:rsidR="00C63A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73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ведущий специалист управления образования</w:t>
      </w:r>
      <w:r w:rsidR="00A96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Красносулинского района</w:t>
      </w:r>
      <w:r w:rsidR="00C84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846AD" w:rsidRDefault="00C846AD" w:rsidP="00C846AD">
      <w:pPr>
        <w:pStyle w:val="a3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351D" w:rsidRPr="002F3207" w:rsidRDefault="002F3207" w:rsidP="00C84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771AEE" w:rsidRPr="002F32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="00771AEE" w:rsidRPr="002F3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 настоящего  приказа  оставляю за собой.</w:t>
      </w:r>
    </w:p>
    <w:p w:rsidR="00B7351D" w:rsidRDefault="00B7351D" w:rsidP="00C846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4B3" w:rsidRDefault="005E64B3" w:rsidP="00042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91" w:rsidRDefault="00771AEE" w:rsidP="00042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образования                        </w:t>
      </w:r>
      <w:r w:rsidR="00042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7351D" w:rsidRDefault="00C85891" w:rsidP="00042A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Красносулинского района                                                                </w:t>
      </w:r>
      <w:proofErr w:type="spellStart"/>
      <w:r w:rsidR="00C63ABA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М.П.Дремина</w:t>
      </w:r>
      <w:proofErr w:type="spellEnd"/>
    </w:p>
    <w:p w:rsidR="00C846AD" w:rsidRDefault="00C846AD" w:rsidP="00042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A8B" w:rsidRDefault="003A3559" w:rsidP="00042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5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3A355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3A35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3559" w:rsidRDefault="00AD32D2" w:rsidP="00042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Пустовитова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Я.В.</w:t>
      </w:r>
    </w:p>
    <w:p w:rsidR="00A96643" w:rsidRDefault="001B34C8" w:rsidP="00042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Калимбет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6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96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</w:p>
    <w:p w:rsidR="00C63ABA" w:rsidRDefault="00A713DF" w:rsidP="00042A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</w:t>
      </w:r>
    </w:p>
    <w:p w:rsidR="00C846AD" w:rsidRDefault="00C84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51B9E" w:rsidRDefault="00A51B9E" w:rsidP="00A51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B9E" w:rsidRPr="002F3207" w:rsidRDefault="00A51B9E" w:rsidP="00A51B9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A51B9E" w:rsidRPr="002F3207" w:rsidRDefault="00A51B9E" w:rsidP="00A51B9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УО </w:t>
      </w:r>
    </w:p>
    <w:p w:rsidR="00A51B9E" w:rsidRPr="002F3207" w:rsidRDefault="00A51B9E" w:rsidP="00A51B9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2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Красносулинского района</w:t>
      </w:r>
    </w:p>
    <w:p w:rsidR="00A51B9E" w:rsidRPr="00082C69" w:rsidRDefault="00A51B9E" w:rsidP="00A51B9E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938D0" w:rsidRPr="003938D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938D0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</w:t>
      </w:r>
      <w:r w:rsidR="00A713DF" w:rsidRPr="003938D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93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</w:t>
      </w:r>
      <w:r w:rsidR="003938D0" w:rsidRPr="003938D0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</w:p>
    <w:p w:rsidR="00A51B9E" w:rsidRDefault="00A51B9E" w:rsidP="00A51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A51B9E" w:rsidRDefault="00A51B9E" w:rsidP="00A51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комплектования дошкольных образовательных организаций, реализующих основную образовательную программу дошкольного образования</w:t>
      </w:r>
    </w:p>
    <w:p w:rsidR="00A51B9E" w:rsidRDefault="00A51B9E" w:rsidP="00A51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FC389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C38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A51B9E" w:rsidRDefault="00A51B9E" w:rsidP="00A51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B9E" w:rsidRDefault="00A51B9E" w:rsidP="00A51B9E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дошкольных образовательных учреждений Красносулинского района, реализующих основную образовательную программу дошкольного образования (далее - ДОО) на 202</w:t>
      </w:r>
      <w:r w:rsidR="001B34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B34C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проводится с 0</w:t>
      </w:r>
      <w:r w:rsidR="001B34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</w:t>
      </w:r>
      <w:r w:rsidR="001B34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31.0</w:t>
      </w:r>
      <w:r w:rsid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B34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по комплектованию.</w:t>
      </w:r>
    </w:p>
    <w:p w:rsidR="00937B61" w:rsidRDefault="00C63ABA" w:rsidP="00C846A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дошкольных образовательных учреждений</w:t>
      </w:r>
      <w:r w:rsidR="00A71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предоставить 30</w:t>
      </w:r>
      <w:r w:rsidR="0038188F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</w:t>
      </w:r>
      <w:r w:rsidR="00C846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34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B61"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электронном виде) </w:t>
      </w:r>
      <w:r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 об отчислении </w:t>
      </w:r>
      <w:r w:rsidR="00937B61"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переводе в группу другой возрастной категории обучающихся</w:t>
      </w:r>
      <w:r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64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позднее 0</w:t>
      </w:r>
      <w:r w:rsidR="001B34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37B61"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</w:t>
      </w:r>
      <w:r w:rsidR="00374C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34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37B61"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бумажном варианте.</w:t>
      </w:r>
    </w:p>
    <w:p w:rsidR="00855EF1" w:rsidRPr="00937B61" w:rsidRDefault="00A713DF" w:rsidP="00C846A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74CB4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1B34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C535E"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207"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ДОО Красносулинского района</w:t>
      </w:r>
      <w:r w:rsidR="001A4F5D"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 на утверждение в управление образования </w:t>
      </w:r>
      <w:r w:rsidR="00855EF1"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количестве свободных мест в </w:t>
      </w:r>
      <w:r w:rsidR="00082C69"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</w:t>
      </w:r>
      <w:r w:rsidR="00855EF1"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группах, в соответствии с каж</w:t>
      </w:r>
      <w:r w:rsidR="002F3207" w:rsidRPr="00937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 возрастной категорией детей, согласно форме №1.</w:t>
      </w:r>
    </w:p>
    <w:p w:rsidR="001A4F5D" w:rsidRDefault="00855EF1" w:rsidP="00C846A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направлений </w:t>
      </w:r>
      <w:r w:rsidR="0077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</w:t>
      </w:r>
      <w:r w:rsidR="0065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будущих обучающихся для зачисления </w:t>
      </w:r>
      <w:r w:rsidR="00BC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</w:t>
      </w:r>
      <w:r w:rsidR="00082C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образования К</w:t>
      </w:r>
      <w:r w:rsidR="0012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расносулинского района в </w:t>
      </w:r>
      <w:r w:rsidR="00A9664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с 0</w:t>
      </w:r>
      <w:r w:rsidR="001B34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6643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="00374CB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B34C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4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C63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31.0</w:t>
      </w:r>
      <w:r w:rsid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63AB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74C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38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71A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A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массового комплек</w:t>
      </w:r>
      <w:r w:rsidR="000B49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тования, в соответствии с протоколами заседания комиссии по комплектованию.</w:t>
      </w:r>
    </w:p>
    <w:p w:rsidR="00AD2604" w:rsidRDefault="00AD2604" w:rsidP="00C846A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в образовательные учреждения предоставляются в порядке очереди (льготной, общей), зарегистрированной в автоматизированной информационной системе «Электронный детский сад». Направления установленного образца выводятся авто</w:t>
      </w:r>
      <w:r w:rsidR="00127B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матически, согласно очередности, в соответствии с протоколами комиссии по комплектованию.</w:t>
      </w:r>
    </w:p>
    <w:p w:rsidR="00650074" w:rsidRPr="000B4910" w:rsidRDefault="00650074" w:rsidP="00C846AD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Протоколы заседания комиссии по комплектованию направляются в соответствующие ДОО не позднее истечения трех </w:t>
      </w:r>
      <w:r w:rsidR="00C63ABA">
        <w:rPr>
          <w:rFonts w:ascii="Times New Roman" w:hAnsi="Times New Roman"/>
          <w:sz w:val="28"/>
          <w:szCs w:val="28"/>
        </w:rPr>
        <w:t>рабочих дней со дня составления.</w:t>
      </w:r>
    </w:p>
    <w:p w:rsidR="00BC1F41" w:rsidRDefault="00CD52C9" w:rsidP="00C846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C1F41">
        <w:rPr>
          <w:rFonts w:ascii="Times New Roman" w:hAnsi="Times New Roman"/>
          <w:sz w:val="28"/>
          <w:szCs w:val="28"/>
        </w:rPr>
        <w:t xml:space="preserve">. Зачисление обучающихся </w:t>
      </w:r>
      <w:r w:rsidR="00002BC0">
        <w:rPr>
          <w:rFonts w:ascii="Times New Roman" w:hAnsi="Times New Roman"/>
          <w:sz w:val="28"/>
          <w:szCs w:val="28"/>
        </w:rPr>
        <w:t xml:space="preserve">в ДОО осуществляется в течение </w:t>
      </w:r>
      <w:r w:rsidR="001B34C8">
        <w:rPr>
          <w:rFonts w:ascii="Times New Roman" w:hAnsi="Times New Roman"/>
          <w:sz w:val="28"/>
          <w:szCs w:val="28"/>
        </w:rPr>
        <w:t>6</w:t>
      </w:r>
      <w:r w:rsidR="0004222B">
        <w:rPr>
          <w:rFonts w:ascii="Times New Roman" w:hAnsi="Times New Roman"/>
          <w:sz w:val="28"/>
          <w:szCs w:val="28"/>
        </w:rPr>
        <w:t>0</w:t>
      </w:r>
      <w:r w:rsidR="00650074">
        <w:rPr>
          <w:rFonts w:ascii="Times New Roman" w:hAnsi="Times New Roman"/>
          <w:sz w:val="28"/>
          <w:szCs w:val="28"/>
        </w:rPr>
        <w:t xml:space="preserve"> рабочих дней </w:t>
      </w:r>
      <w:r w:rsidR="00AE44D3">
        <w:rPr>
          <w:rFonts w:ascii="Times New Roman" w:hAnsi="Times New Roman"/>
          <w:sz w:val="28"/>
          <w:szCs w:val="28"/>
        </w:rPr>
        <w:t>со дня выдачи направлений</w:t>
      </w:r>
      <w:r w:rsidR="00650074">
        <w:rPr>
          <w:rFonts w:ascii="Times New Roman" w:hAnsi="Times New Roman"/>
          <w:sz w:val="28"/>
          <w:szCs w:val="28"/>
        </w:rPr>
        <w:t>, со своевременным предоставлением в управление образования Красносулинского района приказа о зачислении обучающегося.</w:t>
      </w:r>
    </w:p>
    <w:p w:rsidR="00BC1F41" w:rsidRPr="00086FAB" w:rsidRDefault="00CD52C9" w:rsidP="00C846A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50074">
        <w:rPr>
          <w:rFonts w:ascii="Times New Roman" w:hAnsi="Times New Roman"/>
          <w:sz w:val="28"/>
          <w:szCs w:val="28"/>
        </w:rPr>
        <w:t xml:space="preserve">. В случае </w:t>
      </w:r>
      <w:r w:rsidR="007C535E">
        <w:rPr>
          <w:rFonts w:ascii="Times New Roman" w:hAnsi="Times New Roman"/>
          <w:sz w:val="28"/>
          <w:szCs w:val="28"/>
        </w:rPr>
        <w:t xml:space="preserve">получения </w:t>
      </w:r>
      <w:r w:rsidR="00650074">
        <w:rPr>
          <w:rFonts w:ascii="Times New Roman" w:hAnsi="Times New Roman"/>
          <w:sz w:val="28"/>
          <w:szCs w:val="28"/>
        </w:rPr>
        <w:t>отказа родителей на зачисление ребенка в ДОО</w:t>
      </w:r>
      <w:r w:rsidR="007C535E">
        <w:rPr>
          <w:rFonts w:ascii="Times New Roman" w:hAnsi="Times New Roman"/>
          <w:sz w:val="28"/>
          <w:szCs w:val="28"/>
        </w:rPr>
        <w:t>,</w:t>
      </w:r>
      <w:r w:rsidR="00924620">
        <w:rPr>
          <w:rFonts w:ascii="Times New Roman" w:hAnsi="Times New Roman"/>
          <w:sz w:val="28"/>
          <w:szCs w:val="28"/>
        </w:rPr>
        <w:t xml:space="preserve"> </w:t>
      </w:r>
      <w:r w:rsidR="007C535E">
        <w:rPr>
          <w:rFonts w:ascii="Times New Roman" w:hAnsi="Times New Roman"/>
          <w:sz w:val="28"/>
          <w:szCs w:val="28"/>
        </w:rPr>
        <w:t>руководители соответствующих ДОО в течение 10 рабочих дней предоставляют акты, подтверждающие подл</w:t>
      </w:r>
      <w:r w:rsidR="00924620">
        <w:rPr>
          <w:rFonts w:ascii="Times New Roman" w:hAnsi="Times New Roman"/>
          <w:sz w:val="28"/>
          <w:szCs w:val="28"/>
        </w:rPr>
        <w:t>инность информации об отказе</w:t>
      </w:r>
      <w:r w:rsidR="00C63ABA">
        <w:rPr>
          <w:rFonts w:ascii="Times New Roman" w:hAnsi="Times New Roman"/>
          <w:sz w:val="28"/>
          <w:szCs w:val="28"/>
        </w:rPr>
        <w:t xml:space="preserve"> (с указанием причины отказа)</w:t>
      </w:r>
      <w:r w:rsidR="00924620">
        <w:rPr>
          <w:rFonts w:ascii="Times New Roman" w:hAnsi="Times New Roman"/>
          <w:sz w:val="28"/>
          <w:szCs w:val="28"/>
        </w:rPr>
        <w:t>,</w:t>
      </w:r>
      <w:r w:rsidR="007C535E">
        <w:rPr>
          <w:rFonts w:ascii="Times New Roman" w:hAnsi="Times New Roman"/>
          <w:sz w:val="28"/>
          <w:szCs w:val="28"/>
        </w:rPr>
        <w:t xml:space="preserve"> возврате</w:t>
      </w:r>
      <w:r w:rsidR="00924620">
        <w:rPr>
          <w:rFonts w:ascii="Times New Roman" w:hAnsi="Times New Roman"/>
          <w:sz w:val="28"/>
          <w:szCs w:val="28"/>
        </w:rPr>
        <w:t xml:space="preserve"> данных ребенка в АИС «Электронный детский сад» или </w:t>
      </w:r>
      <w:r w:rsidR="007C535E">
        <w:rPr>
          <w:rFonts w:ascii="Times New Roman" w:hAnsi="Times New Roman"/>
          <w:sz w:val="28"/>
          <w:szCs w:val="28"/>
        </w:rPr>
        <w:t xml:space="preserve">удалении </w:t>
      </w:r>
      <w:r w:rsidR="00127B7C">
        <w:rPr>
          <w:rFonts w:ascii="Times New Roman" w:hAnsi="Times New Roman"/>
          <w:sz w:val="28"/>
          <w:szCs w:val="28"/>
        </w:rPr>
        <w:t>данных ребенка</w:t>
      </w:r>
      <w:r w:rsidR="00924620">
        <w:rPr>
          <w:rFonts w:ascii="Times New Roman" w:hAnsi="Times New Roman"/>
          <w:sz w:val="28"/>
          <w:szCs w:val="28"/>
        </w:rPr>
        <w:t xml:space="preserve"> из АИС «Электронный детский сад».</w:t>
      </w:r>
    </w:p>
    <w:p w:rsidR="002712CE" w:rsidRDefault="002712CE" w:rsidP="00CD52C9">
      <w:pPr>
        <w:pStyle w:val="a3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F0B" w:rsidRDefault="00BA5F0B" w:rsidP="00CD52C9">
      <w:pPr>
        <w:tabs>
          <w:tab w:val="left" w:pos="7695"/>
        </w:tabs>
        <w:ind w:left="993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CB4" w:rsidRDefault="00374CB4" w:rsidP="00CD52C9">
      <w:pPr>
        <w:tabs>
          <w:tab w:val="left" w:pos="7695"/>
        </w:tabs>
        <w:ind w:left="993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91" w:rsidRDefault="00127B7C" w:rsidP="00127B7C">
      <w:pPr>
        <w:tabs>
          <w:tab w:val="left" w:pos="76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форма №1</w:t>
      </w:r>
    </w:p>
    <w:tbl>
      <w:tblPr>
        <w:tblStyle w:val="a9"/>
        <w:tblW w:w="0" w:type="auto"/>
        <w:tblInd w:w="-743" w:type="dxa"/>
        <w:tblLook w:val="04A0" w:firstRow="1" w:lastRow="0" w:firstColumn="1" w:lastColumn="0" w:noHBand="0" w:noVBand="1"/>
      </w:tblPr>
      <w:tblGrid>
        <w:gridCol w:w="555"/>
        <w:gridCol w:w="1889"/>
        <w:gridCol w:w="1406"/>
        <w:gridCol w:w="1784"/>
        <w:gridCol w:w="1669"/>
        <w:gridCol w:w="1564"/>
        <w:gridCol w:w="1446"/>
      </w:tblGrid>
      <w:tr w:rsidR="00FA40EE" w:rsidTr="00FA40EE">
        <w:tc>
          <w:tcPr>
            <w:tcW w:w="10597" w:type="dxa"/>
            <w:gridSpan w:val="7"/>
          </w:tcPr>
          <w:p w:rsidR="00FA40EE" w:rsidRDefault="00FA40EE" w:rsidP="00127B7C">
            <w:pPr>
              <w:tabs>
                <w:tab w:val="left" w:pos="769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количестве свободных мест в дошкольных группах</w:t>
            </w:r>
          </w:p>
          <w:p w:rsidR="00FA40EE" w:rsidRDefault="00FA40EE" w:rsidP="00127B7C">
            <w:pPr>
              <w:tabs>
                <w:tab w:val="left" w:pos="769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«Детский сад №   «                                 »</w:t>
            </w:r>
          </w:p>
        </w:tc>
      </w:tr>
      <w:tr w:rsidR="00FA40EE" w:rsidTr="00FA40EE">
        <w:tc>
          <w:tcPr>
            <w:tcW w:w="567" w:type="dxa"/>
          </w:tcPr>
          <w:p w:rsidR="00FA40EE" w:rsidRPr="00127B7C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89" w:type="dxa"/>
          </w:tcPr>
          <w:p w:rsidR="00FA40EE" w:rsidRPr="00127B7C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группы</w:t>
            </w:r>
          </w:p>
        </w:tc>
        <w:tc>
          <w:tcPr>
            <w:tcW w:w="1406" w:type="dxa"/>
          </w:tcPr>
          <w:p w:rsidR="00FA40EE" w:rsidRPr="00127B7C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Возрастной состав</w:t>
            </w:r>
          </w:p>
        </w:tc>
        <w:tc>
          <w:tcPr>
            <w:tcW w:w="1809" w:type="dxa"/>
          </w:tcPr>
          <w:p w:rsidR="00FA40EE" w:rsidRPr="00127B7C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наполняемость</w:t>
            </w:r>
          </w:p>
        </w:tc>
        <w:tc>
          <w:tcPr>
            <w:tcW w:w="1701" w:type="dxa"/>
          </w:tcPr>
          <w:p w:rsidR="00FA40EE" w:rsidRPr="00127B7C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2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зачисленных</w:t>
            </w:r>
            <w:proofErr w:type="gramEnd"/>
            <w:r w:rsidRPr="0012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701" w:type="dxa"/>
          </w:tcPr>
          <w:p w:rsidR="00FA40EE" w:rsidRPr="00127B7C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свободных мест</w:t>
            </w:r>
          </w:p>
        </w:tc>
        <w:tc>
          <w:tcPr>
            <w:tcW w:w="1524" w:type="dxa"/>
          </w:tcPr>
          <w:p w:rsidR="00FA40EE" w:rsidRPr="00127B7C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дата начала приема детей</w:t>
            </w: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B22B2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BF503D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0EE" w:rsidRPr="00FA40EE" w:rsidTr="00FA40EE">
        <w:tc>
          <w:tcPr>
            <w:tcW w:w="567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FA40EE" w:rsidRPr="00FA40EE" w:rsidRDefault="00FA40EE" w:rsidP="00127B7C">
            <w:pPr>
              <w:tabs>
                <w:tab w:val="left" w:pos="7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3559" w:rsidRDefault="003A3559" w:rsidP="00127B7C">
      <w:pPr>
        <w:tabs>
          <w:tab w:val="left" w:pos="76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A3559" w:rsidSect="00C846AD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29" w:rsidRDefault="00054C29" w:rsidP="00082C69">
      <w:pPr>
        <w:spacing w:after="0" w:line="240" w:lineRule="auto"/>
      </w:pPr>
      <w:r>
        <w:separator/>
      </w:r>
    </w:p>
  </w:endnote>
  <w:endnote w:type="continuationSeparator" w:id="0">
    <w:p w:rsidR="00054C29" w:rsidRDefault="00054C29" w:rsidP="0008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29" w:rsidRDefault="00054C29" w:rsidP="00082C69">
      <w:pPr>
        <w:spacing w:after="0" w:line="240" w:lineRule="auto"/>
      </w:pPr>
      <w:r>
        <w:separator/>
      </w:r>
    </w:p>
  </w:footnote>
  <w:footnote w:type="continuationSeparator" w:id="0">
    <w:p w:rsidR="00054C29" w:rsidRDefault="00054C29" w:rsidP="00082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410"/>
    <w:multiLevelType w:val="multilevel"/>
    <w:tmpl w:val="32EC0880"/>
    <w:lvl w:ilvl="0">
      <w:start w:val="1"/>
      <w:numFmt w:val="decimal"/>
      <w:lvlText w:val="%1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8"/>
        </w:tabs>
        <w:ind w:left="25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98"/>
        </w:tabs>
        <w:ind w:left="30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98"/>
        </w:tabs>
        <w:ind w:left="399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8"/>
        </w:tabs>
        <w:ind w:left="45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8"/>
        </w:tabs>
        <w:ind w:left="54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8"/>
        </w:tabs>
        <w:ind w:left="6338" w:hanging="2160"/>
      </w:pPr>
      <w:rPr>
        <w:rFonts w:hint="default"/>
      </w:rPr>
    </w:lvl>
  </w:abstractNum>
  <w:abstractNum w:abstractNumId="1">
    <w:nsid w:val="32C97EBB"/>
    <w:multiLevelType w:val="hybridMultilevel"/>
    <w:tmpl w:val="FD6263A2"/>
    <w:lvl w:ilvl="0" w:tplc="7186952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0C85983"/>
    <w:multiLevelType w:val="multilevel"/>
    <w:tmpl w:val="AB5C6AFA"/>
    <w:lvl w:ilvl="0">
      <w:start w:val="1"/>
      <w:numFmt w:val="decimal"/>
      <w:lvlText w:val="%1."/>
      <w:lvlJc w:val="left"/>
      <w:pPr>
        <w:ind w:left="1945" w:hanging="1236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51E4593E"/>
    <w:multiLevelType w:val="hybridMultilevel"/>
    <w:tmpl w:val="BD4456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A50598E"/>
    <w:multiLevelType w:val="hybridMultilevel"/>
    <w:tmpl w:val="9AEE36B6"/>
    <w:lvl w:ilvl="0" w:tplc="A07ADC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1D"/>
    <w:rsid w:val="00002BC0"/>
    <w:rsid w:val="0004222B"/>
    <w:rsid w:val="00042A8B"/>
    <w:rsid w:val="00054C29"/>
    <w:rsid w:val="00082C69"/>
    <w:rsid w:val="000859A1"/>
    <w:rsid w:val="000B4910"/>
    <w:rsid w:val="000E3015"/>
    <w:rsid w:val="00127B7C"/>
    <w:rsid w:val="00177A11"/>
    <w:rsid w:val="001A4F5D"/>
    <w:rsid w:val="001B34C8"/>
    <w:rsid w:val="002712CE"/>
    <w:rsid w:val="002A504E"/>
    <w:rsid w:val="002F3207"/>
    <w:rsid w:val="0032582F"/>
    <w:rsid w:val="00347776"/>
    <w:rsid w:val="00373878"/>
    <w:rsid w:val="00374CB4"/>
    <w:rsid w:val="0038188F"/>
    <w:rsid w:val="003938D0"/>
    <w:rsid w:val="003A3559"/>
    <w:rsid w:val="00402D6A"/>
    <w:rsid w:val="00411050"/>
    <w:rsid w:val="004F0578"/>
    <w:rsid w:val="005144AD"/>
    <w:rsid w:val="00582152"/>
    <w:rsid w:val="005A0BAA"/>
    <w:rsid w:val="005D3436"/>
    <w:rsid w:val="005E64B3"/>
    <w:rsid w:val="00650074"/>
    <w:rsid w:val="007050EE"/>
    <w:rsid w:val="00771AEE"/>
    <w:rsid w:val="00777A2F"/>
    <w:rsid w:val="007C535E"/>
    <w:rsid w:val="007D3B20"/>
    <w:rsid w:val="007E4774"/>
    <w:rsid w:val="00834363"/>
    <w:rsid w:val="00845E20"/>
    <w:rsid w:val="008463DA"/>
    <w:rsid w:val="00851119"/>
    <w:rsid w:val="00855EF1"/>
    <w:rsid w:val="00924620"/>
    <w:rsid w:val="00937B61"/>
    <w:rsid w:val="009F004E"/>
    <w:rsid w:val="00A51B9E"/>
    <w:rsid w:val="00A713DF"/>
    <w:rsid w:val="00A85736"/>
    <w:rsid w:val="00A96643"/>
    <w:rsid w:val="00AC154F"/>
    <w:rsid w:val="00AD2604"/>
    <w:rsid w:val="00AD32D2"/>
    <w:rsid w:val="00AE44D3"/>
    <w:rsid w:val="00B24E27"/>
    <w:rsid w:val="00B42831"/>
    <w:rsid w:val="00B714C5"/>
    <w:rsid w:val="00B7351D"/>
    <w:rsid w:val="00BA5F0B"/>
    <w:rsid w:val="00BC1F41"/>
    <w:rsid w:val="00BF503D"/>
    <w:rsid w:val="00C04A4B"/>
    <w:rsid w:val="00C365B5"/>
    <w:rsid w:val="00C41AEA"/>
    <w:rsid w:val="00C63ABA"/>
    <w:rsid w:val="00C81355"/>
    <w:rsid w:val="00C846AD"/>
    <w:rsid w:val="00C85891"/>
    <w:rsid w:val="00CD52C9"/>
    <w:rsid w:val="00D10235"/>
    <w:rsid w:val="00D2608D"/>
    <w:rsid w:val="00D67318"/>
    <w:rsid w:val="00D853B5"/>
    <w:rsid w:val="00DF62CF"/>
    <w:rsid w:val="00E41829"/>
    <w:rsid w:val="00E85F76"/>
    <w:rsid w:val="00ED02AC"/>
    <w:rsid w:val="00F53100"/>
    <w:rsid w:val="00F755D9"/>
    <w:rsid w:val="00F85ACF"/>
    <w:rsid w:val="00F8649E"/>
    <w:rsid w:val="00FA40EE"/>
    <w:rsid w:val="00FB22B2"/>
    <w:rsid w:val="00F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link w:val="a6"/>
    <w:qFormat/>
    <w:rsid w:val="002712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locked/>
    <w:rsid w:val="002712CE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01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2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8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2C69"/>
  </w:style>
  <w:style w:type="paragraph" w:styleId="ac">
    <w:name w:val="footer"/>
    <w:basedOn w:val="a"/>
    <w:link w:val="ad"/>
    <w:uiPriority w:val="99"/>
    <w:unhideWhenUsed/>
    <w:rsid w:val="0008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2C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link w:val="a6"/>
    <w:qFormat/>
    <w:rsid w:val="002712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locked/>
    <w:rsid w:val="002712CE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01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2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8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2C69"/>
  </w:style>
  <w:style w:type="paragraph" w:styleId="ac">
    <w:name w:val="footer"/>
    <w:basedOn w:val="a"/>
    <w:link w:val="ad"/>
    <w:uiPriority w:val="99"/>
    <w:unhideWhenUsed/>
    <w:rsid w:val="0008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Расчетный отдел</cp:lastModifiedBy>
  <cp:revision>2</cp:revision>
  <cp:lastPrinted>2026-05-13T08:31:00Z</cp:lastPrinted>
  <dcterms:created xsi:type="dcterms:W3CDTF">2026-05-19T04:25:00Z</dcterms:created>
  <dcterms:modified xsi:type="dcterms:W3CDTF">2026-05-19T04:25:00Z</dcterms:modified>
</cp:coreProperties>
</file>