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B6F" w:rsidRDefault="007A6B6F" w:rsidP="007A6B6F">
      <w:pPr>
        <w:ind w:right="-710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0B4D850" wp14:editId="24DB4756">
            <wp:simplePos x="0" y="0"/>
            <wp:positionH relativeFrom="column">
              <wp:posOffset>-1118235</wp:posOffset>
            </wp:positionH>
            <wp:positionV relativeFrom="paragraph">
              <wp:posOffset>-83820</wp:posOffset>
            </wp:positionV>
            <wp:extent cx="7581900" cy="10010775"/>
            <wp:effectExtent l="0" t="0" r="0" b="9525"/>
            <wp:wrapNone/>
            <wp:docPr id="2" name="Рисунок 2" descr="https://i.pinimg.com/474x/50/c2/9c/50c29cfce55d9f00b1ce94a71a44e784--planners-pre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474x/50/c2/9c/50c29cfce55d9f00b1ce94a71a44e784--planners-preschoo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01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B6F" w:rsidRDefault="007A6B6F" w:rsidP="00150E41">
      <w:pPr>
        <w:ind w:left="-1701" w:right="-710"/>
        <w:rPr>
          <w:noProof/>
          <w:lang w:eastAsia="ru-RU"/>
        </w:rPr>
      </w:pPr>
    </w:p>
    <w:p w:rsidR="00D01850" w:rsidRDefault="00150E41" w:rsidP="00150E41">
      <w:pPr>
        <w:ind w:left="-1701" w:right="-71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</w:t>
      </w:r>
    </w:p>
    <w:p w:rsidR="00150E41" w:rsidRDefault="009D5035" w:rsidP="00150E41">
      <w:pPr>
        <w:ind w:left="-1701" w:right="-710"/>
        <w:jc w:val="center"/>
        <w:rPr>
          <w:b/>
          <w:noProof/>
          <w:sz w:val="36"/>
          <w:szCs w:val="36"/>
          <w:lang w:eastAsia="ru-RU"/>
        </w:rPr>
      </w:pPr>
      <w:r>
        <w:rPr>
          <w:b/>
          <w:noProof/>
          <w:sz w:val="36"/>
          <w:szCs w:val="36"/>
          <w:lang w:eastAsia="ru-RU"/>
        </w:rPr>
        <w:t>Группа «Лучики»</w:t>
      </w:r>
      <w:bookmarkStart w:id="0" w:name="_GoBack"/>
      <w:bookmarkEnd w:id="0"/>
    </w:p>
    <w:p w:rsidR="00150E41" w:rsidRPr="00747721" w:rsidRDefault="00747721" w:rsidP="00747721">
      <w:pPr>
        <w:spacing w:after="0" w:line="240" w:lineRule="auto"/>
        <w:ind w:left="-1701" w:right="-710"/>
        <w:jc w:val="center"/>
        <w:rPr>
          <w:b/>
          <w:noProof/>
          <w:color w:val="FF0000"/>
          <w:sz w:val="36"/>
          <w:szCs w:val="36"/>
          <w:lang w:eastAsia="ru-RU"/>
        </w:rPr>
      </w:pPr>
      <w:r w:rsidRPr="00747721">
        <w:rPr>
          <w:b/>
          <w:noProof/>
          <w:color w:val="FF0000"/>
          <w:sz w:val="36"/>
          <w:szCs w:val="36"/>
          <w:lang w:eastAsia="ru-RU"/>
        </w:rPr>
        <w:t>«Говорят у воспитателей руки не  простые.</w:t>
      </w:r>
    </w:p>
    <w:p w:rsidR="00747721" w:rsidRPr="00747721" w:rsidRDefault="00747721" w:rsidP="00150E41">
      <w:pPr>
        <w:ind w:left="-1701" w:right="-710"/>
        <w:jc w:val="center"/>
        <w:rPr>
          <w:b/>
          <w:noProof/>
          <w:color w:val="FF0000"/>
          <w:sz w:val="36"/>
          <w:szCs w:val="36"/>
          <w:lang w:eastAsia="ru-RU"/>
        </w:rPr>
      </w:pPr>
      <w:r w:rsidRPr="00747721">
        <w:rPr>
          <w:b/>
          <w:noProof/>
          <w:color w:val="FF0000"/>
          <w:sz w:val="36"/>
          <w:szCs w:val="36"/>
          <w:lang w:eastAsia="ru-RU"/>
        </w:rPr>
        <w:t>Говорят у воспитателя руки золотые»</w:t>
      </w:r>
    </w:p>
    <w:p w:rsidR="00747721" w:rsidRDefault="00747721" w:rsidP="00150E41">
      <w:pPr>
        <w:ind w:left="-1701" w:right="-710"/>
        <w:jc w:val="center"/>
        <w:rPr>
          <w:b/>
          <w:noProof/>
          <w:sz w:val="36"/>
          <w:szCs w:val="36"/>
          <w:lang w:eastAsia="ru-RU"/>
        </w:rPr>
      </w:pPr>
    </w:p>
    <w:p w:rsidR="00150E41" w:rsidRDefault="00150E41" w:rsidP="00150E41">
      <w:pPr>
        <w:spacing w:after="0" w:line="240" w:lineRule="auto"/>
        <w:ind w:left="-1701" w:right="-710"/>
        <w:jc w:val="center"/>
        <w:rPr>
          <w:b/>
          <w:caps/>
          <w:noProof/>
          <w:color w:val="7030A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D2906">
        <w:rPr>
          <w:b/>
          <w:caps/>
          <w:noProof/>
          <w:color w:val="7030A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Дидактическая игра «Цепочки питания».</w:t>
      </w:r>
    </w:p>
    <w:p w:rsidR="009D2906" w:rsidRPr="009D2906" w:rsidRDefault="009D2906" w:rsidP="00150E41">
      <w:pPr>
        <w:spacing w:after="0" w:line="240" w:lineRule="auto"/>
        <w:ind w:left="-1701" w:right="-710"/>
        <w:jc w:val="center"/>
        <w:rPr>
          <w:b/>
          <w:caps/>
          <w:noProof/>
          <w:color w:val="7030A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50E41" w:rsidRDefault="00150E41" w:rsidP="00150E41">
      <w:pPr>
        <w:spacing w:after="0" w:line="240" w:lineRule="auto"/>
        <w:ind w:left="-1701" w:right="-710"/>
        <w:jc w:val="center"/>
        <w:rPr>
          <w:b/>
          <w:noProof/>
          <w:sz w:val="32"/>
          <w:szCs w:val="32"/>
          <w:lang w:eastAsia="ru-RU"/>
        </w:rPr>
      </w:pPr>
      <w:r>
        <w:rPr>
          <w:b/>
          <w:noProof/>
          <w:sz w:val="32"/>
          <w:szCs w:val="32"/>
          <w:lang w:eastAsia="ru-RU"/>
        </w:rPr>
        <w:t xml:space="preserve">Это игра  способствует  познаватиельному развитию  </w:t>
      </w:r>
    </w:p>
    <w:p w:rsidR="00150E41" w:rsidRDefault="00150E41" w:rsidP="00150E41">
      <w:pPr>
        <w:spacing w:after="0" w:line="240" w:lineRule="auto"/>
        <w:ind w:left="-1701" w:right="-710"/>
        <w:jc w:val="center"/>
        <w:rPr>
          <w:b/>
          <w:noProof/>
          <w:sz w:val="32"/>
          <w:szCs w:val="32"/>
          <w:lang w:eastAsia="ru-RU"/>
        </w:rPr>
      </w:pPr>
      <w:r>
        <w:rPr>
          <w:b/>
          <w:noProof/>
          <w:sz w:val="32"/>
          <w:szCs w:val="32"/>
          <w:lang w:eastAsia="ru-RU"/>
        </w:rPr>
        <w:t>детей дошкольного возраста.</w:t>
      </w:r>
    </w:p>
    <w:p w:rsidR="009D2906" w:rsidRDefault="009D2906" w:rsidP="009D2906">
      <w:pPr>
        <w:spacing w:after="0" w:line="240" w:lineRule="auto"/>
        <w:ind w:left="-1701" w:right="-710"/>
        <w:jc w:val="both"/>
        <w:rPr>
          <w:b/>
          <w:noProof/>
          <w:sz w:val="32"/>
          <w:szCs w:val="32"/>
          <w:lang w:eastAsia="ru-RU"/>
        </w:rPr>
      </w:pPr>
      <w:r>
        <w:rPr>
          <w:b/>
          <w:noProof/>
          <w:sz w:val="32"/>
          <w:szCs w:val="32"/>
          <w:lang w:eastAsia="ru-RU"/>
        </w:rPr>
        <w:t xml:space="preserve">                 </w:t>
      </w:r>
      <w:r w:rsidR="00150E41">
        <w:rPr>
          <w:b/>
          <w:noProof/>
          <w:sz w:val="32"/>
          <w:szCs w:val="32"/>
          <w:lang w:eastAsia="ru-RU"/>
        </w:rPr>
        <w:t xml:space="preserve">Игру можно использовать в групповых и индивидуальных формах </w:t>
      </w:r>
    </w:p>
    <w:p w:rsidR="009D2906" w:rsidRDefault="009D2906" w:rsidP="009D2906">
      <w:pPr>
        <w:spacing w:after="0" w:line="240" w:lineRule="auto"/>
        <w:ind w:left="-1701" w:right="-710"/>
        <w:jc w:val="both"/>
        <w:rPr>
          <w:b/>
          <w:noProof/>
          <w:sz w:val="32"/>
          <w:szCs w:val="32"/>
          <w:lang w:eastAsia="ru-RU"/>
        </w:rPr>
      </w:pPr>
      <w:r>
        <w:rPr>
          <w:b/>
          <w:noProof/>
          <w:sz w:val="32"/>
          <w:szCs w:val="32"/>
          <w:lang w:eastAsia="ru-RU"/>
        </w:rPr>
        <w:t xml:space="preserve">                 </w:t>
      </w:r>
      <w:r w:rsidR="00150E41">
        <w:rPr>
          <w:b/>
          <w:noProof/>
          <w:sz w:val="32"/>
          <w:szCs w:val="32"/>
          <w:lang w:eastAsia="ru-RU"/>
        </w:rPr>
        <w:t xml:space="preserve">работы для решения следующих задач: </w:t>
      </w:r>
    </w:p>
    <w:p w:rsidR="00150E41" w:rsidRDefault="009D2906" w:rsidP="009D2906">
      <w:pPr>
        <w:spacing w:after="0" w:line="240" w:lineRule="auto"/>
        <w:ind w:left="-1701" w:right="-710"/>
        <w:jc w:val="both"/>
        <w:rPr>
          <w:b/>
          <w:noProof/>
          <w:sz w:val="32"/>
          <w:szCs w:val="32"/>
          <w:lang w:eastAsia="ru-RU"/>
        </w:rPr>
      </w:pPr>
      <w:r>
        <w:rPr>
          <w:b/>
          <w:noProof/>
          <w:sz w:val="32"/>
          <w:szCs w:val="32"/>
          <w:lang w:eastAsia="ru-RU"/>
        </w:rPr>
        <w:t xml:space="preserve">                         </w:t>
      </w:r>
      <w:r w:rsidR="00150E41">
        <w:rPr>
          <w:b/>
          <w:noProof/>
          <w:sz w:val="32"/>
          <w:szCs w:val="32"/>
          <w:lang w:eastAsia="ru-RU"/>
        </w:rPr>
        <w:t>1. Составление цепочек питания – животных, насекомых, птиц;</w:t>
      </w:r>
    </w:p>
    <w:p w:rsidR="009D2906" w:rsidRDefault="009D2906" w:rsidP="009D2906">
      <w:pPr>
        <w:spacing w:after="0" w:line="240" w:lineRule="auto"/>
        <w:ind w:left="-1701" w:right="-710"/>
        <w:jc w:val="both"/>
        <w:rPr>
          <w:b/>
          <w:noProof/>
          <w:sz w:val="32"/>
          <w:szCs w:val="32"/>
          <w:lang w:eastAsia="ru-RU"/>
        </w:rPr>
      </w:pPr>
      <w:r>
        <w:rPr>
          <w:b/>
          <w:noProof/>
          <w:sz w:val="32"/>
          <w:szCs w:val="32"/>
          <w:lang w:eastAsia="ru-RU"/>
        </w:rPr>
        <w:t xml:space="preserve">                         </w:t>
      </w:r>
      <w:r w:rsidR="00150E41">
        <w:rPr>
          <w:b/>
          <w:noProof/>
          <w:sz w:val="32"/>
          <w:szCs w:val="32"/>
          <w:lang w:eastAsia="ru-RU"/>
        </w:rPr>
        <w:t>2. Учить дифференцировать по группам- звери</w:t>
      </w:r>
      <w:r>
        <w:rPr>
          <w:b/>
          <w:noProof/>
          <w:sz w:val="32"/>
          <w:szCs w:val="32"/>
          <w:lang w:eastAsia="ru-RU"/>
        </w:rPr>
        <w:t xml:space="preserve">, птицы, </w:t>
      </w:r>
    </w:p>
    <w:p w:rsidR="00150E41" w:rsidRDefault="009D2906" w:rsidP="009D2906">
      <w:pPr>
        <w:spacing w:after="0" w:line="240" w:lineRule="auto"/>
        <w:ind w:left="-1701" w:right="-710"/>
        <w:jc w:val="both"/>
        <w:rPr>
          <w:b/>
          <w:noProof/>
          <w:sz w:val="32"/>
          <w:szCs w:val="32"/>
          <w:lang w:eastAsia="ru-RU"/>
        </w:rPr>
      </w:pPr>
      <w:r>
        <w:rPr>
          <w:b/>
          <w:noProof/>
          <w:sz w:val="32"/>
          <w:szCs w:val="32"/>
          <w:lang w:eastAsia="ru-RU"/>
        </w:rPr>
        <w:t xml:space="preserve">                             насекомые.</w:t>
      </w:r>
    </w:p>
    <w:p w:rsidR="009D2906" w:rsidRDefault="009D2906" w:rsidP="009D2906">
      <w:pPr>
        <w:spacing w:after="0" w:line="240" w:lineRule="auto"/>
        <w:ind w:left="-1701" w:right="-710"/>
        <w:jc w:val="both"/>
        <w:rPr>
          <w:b/>
          <w:noProof/>
          <w:sz w:val="32"/>
          <w:szCs w:val="32"/>
          <w:lang w:eastAsia="ru-RU"/>
        </w:rPr>
      </w:pPr>
      <w:r>
        <w:rPr>
          <w:b/>
          <w:noProof/>
          <w:sz w:val="32"/>
          <w:szCs w:val="32"/>
          <w:lang w:eastAsia="ru-RU"/>
        </w:rPr>
        <w:t xml:space="preserve">                         </w:t>
      </w:r>
      <w:r w:rsidR="00150E41">
        <w:rPr>
          <w:b/>
          <w:noProof/>
          <w:sz w:val="32"/>
          <w:szCs w:val="32"/>
          <w:lang w:eastAsia="ru-RU"/>
        </w:rPr>
        <w:t xml:space="preserve">3. Способстовать развитию диалогической формы </w:t>
      </w:r>
    </w:p>
    <w:p w:rsidR="009D2906" w:rsidRDefault="009D2906" w:rsidP="009D2906">
      <w:pPr>
        <w:spacing w:after="0" w:line="240" w:lineRule="auto"/>
        <w:ind w:left="-1701" w:right="-710"/>
        <w:jc w:val="both"/>
        <w:rPr>
          <w:b/>
          <w:noProof/>
          <w:sz w:val="32"/>
          <w:szCs w:val="32"/>
          <w:lang w:eastAsia="ru-RU"/>
        </w:rPr>
      </w:pPr>
      <w:r>
        <w:rPr>
          <w:b/>
          <w:noProof/>
          <w:sz w:val="32"/>
          <w:szCs w:val="32"/>
          <w:lang w:eastAsia="ru-RU"/>
        </w:rPr>
        <w:t xml:space="preserve">                             </w:t>
      </w:r>
      <w:r w:rsidR="00150E41">
        <w:rPr>
          <w:b/>
          <w:noProof/>
          <w:sz w:val="32"/>
          <w:szCs w:val="32"/>
          <w:lang w:eastAsia="ru-RU"/>
        </w:rPr>
        <w:t>речи формированию  монологической формы</w:t>
      </w:r>
    </w:p>
    <w:p w:rsidR="00150E41" w:rsidRDefault="009D2906" w:rsidP="009D2906">
      <w:pPr>
        <w:spacing w:after="0" w:line="240" w:lineRule="auto"/>
        <w:ind w:left="-1701" w:right="-710"/>
        <w:jc w:val="both"/>
        <w:rPr>
          <w:b/>
          <w:noProof/>
          <w:sz w:val="32"/>
          <w:szCs w:val="32"/>
          <w:lang w:eastAsia="ru-RU"/>
        </w:rPr>
      </w:pPr>
      <w:r>
        <w:rPr>
          <w:b/>
          <w:noProof/>
          <w:sz w:val="32"/>
          <w:szCs w:val="32"/>
          <w:lang w:eastAsia="ru-RU"/>
        </w:rPr>
        <w:t xml:space="preserve">                             </w:t>
      </w:r>
      <w:r w:rsidR="00150E41">
        <w:rPr>
          <w:b/>
          <w:noProof/>
          <w:sz w:val="32"/>
          <w:szCs w:val="32"/>
          <w:lang w:eastAsia="ru-RU"/>
        </w:rPr>
        <w:t>(</w:t>
      </w:r>
      <w:r>
        <w:rPr>
          <w:b/>
          <w:noProof/>
          <w:sz w:val="32"/>
          <w:szCs w:val="32"/>
          <w:lang w:eastAsia="ru-RU"/>
        </w:rPr>
        <w:t>элементарные описания объектов).</w:t>
      </w:r>
    </w:p>
    <w:p w:rsidR="007A6B6F" w:rsidRDefault="007A6B6F" w:rsidP="009D2906">
      <w:pPr>
        <w:spacing w:after="0" w:line="240" w:lineRule="auto"/>
        <w:ind w:left="-1701" w:right="-710"/>
        <w:jc w:val="both"/>
        <w:rPr>
          <w:b/>
          <w:noProof/>
          <w:sz w:val="32"/>
          <w:szCs w:val="32"/>
          <w:lang w:eastAsia="ru-RU"/>
        </w:rPr>
      </w:pPr>
    </w:p>
    <w:p w:rsidR="007A6B6F" w:rsidRDefault="007A6B6F" w:rsidP="009D2906">
      <w:pPr>
        <w:spacing w:after="0" w:line="240" w:lineRule="auto"/>
        <w:ind w:left="-1701" w:right="-710"/>
        <w:jc w:val="both"/>
        <w:rPr>
          <w:b/>
          <w:noProof/>
          <w:sz w:val="32"/>
          <w:szCs w:val="32"/>
          <w:lang w:eastAsia="ru-RU"/>
        </w:rPr>
      </w:pPr>
    </w:p>
    <w:p w:rsidR="00150E41" w:rsidRDefault="007A6B6F" w:rsidP="007A6B6F">
      <w:pPr>
        <w:spacing w:after="0" w:line="240" w:lineRule="auto"/>
        <w:ind w:left="-1701" w:right="-710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A24D52B" wp14:editId="421295AF">
            <wp:extent cx="3019425" cy="1924050"/>
            <wp:effectExtent l="0" t="0" r="9525" b="0"/>
            <wp:docPr id="3" name="Рисунок 3" descr="C:\Users\наталья\Desktop\ОЧУМЕЛЫЕ РУЧКИ\20200207_120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ОЧУМЕЛЫЕ РУЧКИ\20200207_1208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291" cy="192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E41" w:rsidRDefault="00150E41" w:rsidP="00150E41">
      <w:pPr>
        <w:ind w:left="-1701" w:right="-710"/>
        <w:rPr>
          <w:noProof/>
          <w:lang w:eastAsia="ru-RU"/>
        </w:rPr>
      </w:pPr>
    </w:p>
    <w:p w:rsidR="00150E41" w:rsidRDefault="00150E41" w:rsidP="00150E41">
      <w:pPr>
        <w:ind w:left="-1701" w:right="-710"/>
        <w:rPr>
          <w:noProof/>
          <w:lang w:eastAsia="ru-RU"/>
        </w:rPr>
      </w:pPr>
    </w:p>
    <w:p w:rsidR="00232E2A" w:rsidRDefault="009F5191" w:rsidP="007B782A">
      <w:pPr>
        <w:jc w:val="center"/>
      </w:pPr>
      <w:r>
        <w:br w:type="page"/>
      </w:r>
    </w:p>
    <w:p w:rsidR="00232E2A" w:rsidRDefault="00232E2A" w:rsidP="007B782A">
      <w:pPr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041309A9" wp14:editId="69663F0E">
            <wp:simplePos x="0" y="0"/>
            <wp:positionH relativeFrom="column">
              <wp:posOffset>-1089660</wp:posOffset>
            </wp:positionH>
            <wp:positionV relativeFrom="paragraph">
              <wp:posOffset>-681990</wp:posOffset>
            </wp:positionV>
            <wp:extent cx="7562850" cy="10982325"/>
            <wp:effectExtent l="0" t="0" r="0" b="9525"/>
            <wp:wrapNone/>
            <wp:docPr id="10" name="Рисунок 10" descr="https://i.pinimg.com/474x/50/c2/9c/50c29cfce55d9f00b1ce94a71a44e784--planners-pre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474x/50/c2/9c/50c29cfce55d9f00b1ce94a71a44e784--planners-preschoo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98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E41" w:rsidRPr="007B782A" w:rsidRDefault="00232E2A" w:rsidP="007B782A">
      <w:pPr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Изготовление</w:t>
      </w:r>
      <w:r w:rsidR="007B782A" w:rsidRPr="007B782A">
        <w:rPr>
          <w:color w:val="FF0000"/>
          <w:sz w:val="48"/>
          <w:szCs w:val="48"/>
        </w:rPr>
        <w:t xml:space="preserve"> пособия.</w:t>
      </w:r>
    </w:p>
    <w:p w:rsidR="007B782A" w:rsidRDefault="007B782A" w:rsidP="007B782A">
      <w:pPr>
        <w:jc w:val="center"/>
      </w:pPr>
      <w:r>
        <w:t>Вам потребуется.</w:t>
      </w:r>
    </w:p>
    <w:p w:rsidR="003F0D24" w:rsidRDefault="007B782A" w:rsidP="007B782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BD4B6FD" wp14:editId="4A7CBB76">
            <wp:extent cx="1792857" cy="1718631"/>
            <wp:effectExtent l="114300" t="57150" r="74295" b="148590"/>
            <wp:docPr id="1" name="Рисунок 1" descr="C:\Users\наталья\Desktop\ОЧУМЕЛЫЕ РУЧКИ\IMG_20200114_132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ОЧУМЕЛЫЕ РУЧКИ\IMG_20200114_132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72547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3F0D24">
        <w:rPr>
          <w:noProof/>
          <w:lang w:eastAsia="ru-RU"/>
        </w:rPr>
        <w:t xml:space="preserve">                                            </w:t>
      </w:r>
      <w:r w:rsidR="003F0D24">
        <w:rPr>
          <w:noProof/>
          <w:lang w:eastAsia="ru-RU"/>
        </w:rPr>
        <w:drawing>
          <wp:inline distT="0" distB="0" distL="0" distR="0" wp14:anchorId="2E307682" wp14:editId="143F2E7F">
            <wp:extent cx="2313542" cy="1696598"/>
            <wp:effectExtent l="114300" t="57150" r="86995" b="151765"/>
            <wp:docPr id="4" name="Рисунок 4" descr="C:\Users\наталья\Desktop\ОЧУМЕЛЫЕ РУЧКИ\IMG_20200114_132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ОЧУМЕЛЫЕ РУЧКИ\IMG_20200114_1327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17" cy="170061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3F0D24">
        <w:rPr>
          <w:noProof/>
          <w:lang w:eastAsia="ru-RU"/>
        </w:rPr>
        <w:t xml:space="preserve">     </w:t>
      </w:r>
    </w:p>
    <w:p w:rsidR="003F0D24" w:rsidRDefault="003F0D24" w:rsidP="007B782A">
      <w:pPr>
        <w:rPr>
          <w:noProof/>
          <w:lang w:eastAsia="ru-RU"/>
        </w:rPr>
      </w:pPr>
    </w:p>
    <w:p w:rsidR="003F0D24" w:rsidRDefault="003F0D24" w:rsidP="007B782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6E78CBC" wp14:editId="0C0EF6E5">
            <wp:extent cx="2060154" cy="1707614"/>
            <wp:effectExtent l="114300" t="57150" r="92710" b="159385"/>
            <wp:docPr id="5" name="Рисунок 5" descr="C:\Users\наталья\Desktop\ОЧУМЕЛЫЕ РУЧКИ\20200205_075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ОЧУМЕЛЫЕ РУЧКИ\20200205_075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695" cy="170557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 w:rsidR="00747721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</w:t>
      </w:r>
      <w:r w:rsidR="00747721">
        <w:rPr>
          <w:noProof/>
          <w:lang w:eastAsia="ru-RU"/>
        </w:rPr>
        <w:t xml:space="preserve">            </w:t>
      </w:r>
      <w:r>
        <w:rPr>
          <w:noProof/>
          <w:lang w:eastAsia="ru-RU"/>
        </w:rPr>
        <w:t xml:space="preserve">   </w:t>
      </w:r>
      <w:r w:rsidR="00747721">
        <w:rPr>
          <w:noProof/>
          <w:lang w:eastAsia="ru-RU"/>
        </w:rPr>
        <w:t xml:space="preserve">   </w:t>
      </w: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35226690" wp14:editId="03C58512">
            <wp:extent cx="2247441" cy="1762699"/>
            <wp:effectExtent l="133350" t="57150" r="76835" b="161925"/>
            <wp:docPr id="6" name="Рисунок 6" descr="C:\Users\наталья\Desktop\ОЧУМЕЛЫЕ РУЧКИ\20200205_075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Desktop\ОЧУМЕЛЫЕ РУЧКИ\20200205_0753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35" cy="176849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7B782A" w:rsidRDefault="003F0D24" w:rsidP="007B782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B8EC673" wp14:editId="3F600B7C">
            <wp:extent cx="2070058" cy="1872867"/>
            <wp:effectExtent l="114300" t="57150" r="83185" b="146685"/>
            <wp:docPr id="7" name="Рисунок 7" descr="C:\Users\наталья\Desktop\ОЧУМЕЛЫЕ РУЧКИ\IMG_20200205_082400_1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esktop\ОЧУМЕЛЫЕ РУЧКИ\IMG_20200205_082400_1C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624" cy="186614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</w:t>
      </w:r>
      <w:r>
        <w:rPr>
          <w:noProof/>
          <w:lang w:eastAsia="ru-RU"/>
        </w:rPr>
        <w:drawing>
          <wp:inline distT="0" distB="0" distL="0" distR="0" wp14:anchorId="62A5687D" wp14:editId="7EA67872">
            <wp:extent cx="2291509" cy="1961611"/>
            <wp:effectExtent l="114300" t="57150" r="90170" b="153035"/>
            <wp:docPr id="8" name="Рисунок 8" descr="C:\Users\наталья\Desktop\ОЧУМЕЛЫЕ РУЧКИ\20200207_120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ья\Desktop\ОЧУМЕЛЫЕ РУЧКИ\20200207_12073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381" cy="196663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F0D24" w:rsidRDefault="00747721" w:rsidP="00747721">
      <w:pPr>
        <w:jc w:val="center"/>
        <w:rPr>
          <w:b/>
          <w:noProof/>
          <w:color w:val="C00000"/>
          <w:sz w:val="28"/>
          <w:szCs w:val="28"/>
          <w:lang w:eastAsia="ru-RU"/>
        </w:rPr>
      </w:pPr>
      <w:r>
        <w:rPr>
          <w:b/>
          <w:noProof/>
          <w:color w:val="C00000"/>
          <w:sz w:val="28"/>
          <w:szCs w:val="28"/>
          <w:lang w:eastAsia="ru-RU"/>
        </w:rPr>
        <w:t>А Ва</w:t>
      </w:r>
      <w:r w:rsidRPr="00747721">
        <w:rPr>
          <w:b/>
          <w:noProof/>
          <w:color w:val="C00000"/>
          <w:sz w:val="28"/>
          <w:szCs w:val="28"/>
          <w:lang w:eastAsia="ru-RU"/>
        </w:rPr>
        <w:t>м слабо???</w:t>
      </w:r>
    </w:p>
    <w:sectPr w:rsidR="003F0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41"/>
    <w:rsid w:val="00150E41"/>
    <w:rsid w:val="00232E2A"/>
    <w:rsid w:val="0034578F"/>
    <w:rsid w:val="003F0D24"/>
    <w:rsid w:val="004031F1"/>
    <w:rsid w:val="006200F1"/>
    <w:rsid w:val="00747721"/>
    <w:rsid w:val="007A6B6F"/>
    <w:rsid w:val="007B782A"/>
    <w:rsid w:val="009D2906"/>
    <w:rsid w:val="009D5035"/>
    <w:rsid w:val="009F5191"/>
    <w:rsid w:val="00D0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7CE37-7A34-4EED-A238-03DD434D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4</cp:revision>
  <cp:lastPrinted>2020-02-17T08:32:00Z</cp:lastPrinted>
  <dcterms:created xsi:type="dcterms:W3CDTF">2020-02-14T10:37:00Z</dcterms:created>
  <dcterms:modified xsi:type="dcterms:W3CDTF">2020-02-17T08:34:00Z</dcterms:modified>
</cp:coreProperties>
</file>