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BE" w:rsidRPr="00AC13BE" w:rsidRDefault="00AC13BE" w:rsidP="00AC13B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 к рабочей про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грамме  </w:t>
      </w:r>
      <w:r w:rsidR="009F0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1-ой младшей группы</w:t>
      </w:r>
    </w:p>
    <w:p w:rsidR="000374AF" w:rsidRDefault="00AC13BE" w:rsidP="000374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1-ой младшей группы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в соответствии с основной образовательной программой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МБДОУ «Детский сад № 17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7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программой под редакцией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Н.Е.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Э.М. Дорофеевой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школы».</w:t>
      </w:r>
    </w:p>
    <w:p w:rsidR="00AC13BE" w:rsidRPr="00AC13BE" w:rsidRDefault="00AC13BE" w:rsidP="000374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рабочей программы  является 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AC13BE" w:rsidRPr="00AC13BE" w:rsidRDefault="00AC13B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</w:p>
    <w:p w:rsidR="009F09CE" w:rsidRDefault="00AC13B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основных направлений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первостепенное значение имеют: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общительными</w:t>
      </w:r>
      <w:proofErr w:type="gramEnd"/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организация (креативность) воспитательно-образовательного процесса;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9F09C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подходов к воспитанию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условиях ДОУ и семьи;</w:t>
      </w:r>
    </w:p>
    <w:p w:rsidR="00AC13BE" w:rsidRPr="00AC13B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участия семьи в жизни групп детского сада и дошкольного учреждения в целом;</w:t>
      </w:r>
    </w:p>
    <w:p w:rsidR="00AC13B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организацию и проведение психолого-педагогической работы с детьми 1,5-3 года.</w:t>
      </w:r>
    </w:p>
    <w:p w:rsidR="009F09CE" w:rsidRPr="00AC13B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BE" w:rsidRPr="00AC13BE" w:rsidRDefault="00AC13BE" w:rsidP="009F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ориентиры освоения программы применительно к </w:t>
      </w:r>
      <w:r w:rsidR="009F0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1-ой младшей группе</w:t>
      </w:r>
    </w:p>
    <w:p w:rsidR="00AC13BE" w:rsidRPr="00AC13BE" w:rsidRDefault="00AC13BE" w:rsidP="009F09C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инициативность и самостоятельность в игре;</w:t>
      </w:r>
    </w:p>
    <w:p w:rsidR="00AC13BE" w:rsidRPr="00AC13BE" w:rsidRDefault="00AC13BE" w:rsidP="00AC1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уверен в своих силах, открыт внешнему миру;</w:t>
      </w:r>
    </w:p>
    <w:p w:rsidR="00AC13BE" w:rsidRPr="00AC13BE" w:rsidRDefault="00AC13BE" w:rsidP="00AC1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обладает развитым воображением, которое реализуется в разных видах деятельности;</w:t>
      </w:r>
    </w:p>
    <w:p w:rsidR="00AC13BE" w:rsidRPr="00AC13BE" w:rsidRDefault="00AC13BE" w:rsidP="00AC1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хорошо понимает устную речь и может выражать свои мысли и желания;</w:t>
      </w:r>
    </w:p>
    <w:p w:rsidR="00AC13BE" w:rsidRPr="00AC13BE" w:rsidRDefault="00AC13BE" w:rsidP="00AC1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почему?).</w:t>
      </w:r>
    </w:p>
    <w:p w:rsidR="00AC13BE" w:rsidRPr="00AC13BE" w:rsidRDefault="00AC13BE" w:rsidP="00AC13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13BE" w:rsidRPr="00AC13BE" w:rsidRDefault="00AC13BE" w:rsidP="009F09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Аннотация к рабочей программе </w:t>
      </w:r>
      <w:r w:rsidR="009F0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2-ой младшей группы</w:t>
      </w:r>
    </w:p>
    <w:p w:rsidR="00AC13BE" w:rsidRPr="00AC13BE" w:rsidRDefault="00AC13B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предназначена для организации образовательной деятельности с детьми 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2-ой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группы (дети 3-4 года) и составлена в соответствии с Федеральным законом «Об образовании в РФ» и ФГОС </w:t>
      </w: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примерной основной образовательной программы дошкольного образовательного учреждения. Рабочая программа определяет содержание и организацию воспитательно-образовательного процесса детей второй младшей группы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детей.</w:t>
      </w:r>
    </w:p>
    <w:p w:rsidR="00AC13BE" w:rsidRPr="00AC13BE" w:rsidRDefault="00AC13B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деятельности.</w:t>
      </w:r>
    </w:p>
    <w:p w:rsidR="00AC13BE" w:rsidRDefault="00AC13B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9F09CE" w:rsidRPr="00AC13BE" w:rsidRDefault="009F09CE" w:rsidP="009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BE" w:rsidRPr="00AC13BE" w:rsidRDefault="00AC13BE" w:rsidP="00284A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реализации рабочей программы:</w:t>
      </w:r>
    </w:p>
    <w:p w:rsidR="00AC13BE" w:rsidRPr="00AC13BE" w:rsidRDefault="00AC13BE" w:rsidP="009F09C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физического и психического здоровья детей, в том числе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эмоционального благополучия.</w:t>
      </w:r>
    </w:p>
    <w:p w:rsidR="00AC13BE" w:rsidRPr="00AC13BE" w:rsidRDefault="00AC13BE" w:rsidP="00AC1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для полноценного развития детей в возрасте от 3 до 4 лет независимо от пола, нации, языка, социального статуса, психофизиологических и других особенностей (в том числе огра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ниченных возможностей здоровья).</w:t>
      </w:r>
    </w:p>
    <w:p w:rsidR="00AC13BE" w:rsidRPr="00AC13BE" w:rsidRDefault="00AC13BE" w:rsidP="00AC1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целей, задач и содержания рабочей программы и програм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начального общего образования.</w:t>
      </w:r>
    </w:p>
    <w:p w:rsidR="00AC13BE" w:rsidRPr="00AC13BE" w:rsidRDefault="00AC13BE" w:rsidP="00AC1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ребенка, как субъекта отношений с самим собой, др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угими детьми, взрослыми и миром.</w:t>
      </w:r>
    </w:p>
    <w:p w:rsidR="00AC13BE" w:rsidRPr="00AC13BE" w:rsidRDefault="00AC13BE" w:rsidP="00AC1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 w:rsidR="009F0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ресах человека, семьи, общества.</w:t>
      </w:r>
    </w:p>
    <w:p w:rsidR="00AC13BE" w:rsidRPr="00AC13BE" w:rsidRDefault="00AC13BE" w:rsidP="00AC1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</w:t>
      </w:r>
      <w:r w:rsidR="00284A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лектуальных, физических качеств.</w:t>
      </w:r>
    </w:p>
    <w:p w:rsidR="00AC13BE" w:rsidRPr="00AC13BE" w:rsidRDefault="00AC13BE" w:rsidP="00AC1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образовательной среды, соответствующей возрастным, индивидуальным, психологическим и физ</w:t>
      </w:r>
      <w:r w:rsidR="00284A8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иологическим особенностям детей.</w:t>
      </w:r>
    </w:p>
    <w:p w:rsidR="00AC13BE" w:rsidRPr="00AC13BE" w:rsidRDefault="00AC13BE" w:rsidP="00284A8B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 w:rsidR="00284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3BE" w:rsidRPr="00AC13BE" w:rsidRDefault="00AC13BE" w:rsidP="00284A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осуществляется в процессе разнообразных игр, упражнений, игровых ситуаций, совместной деятельности педагога и детей.</w:t>
      </w:r>
    </w:p>
    <w:p w:rsidR="00AC13BE" w:rsidRPr="00AC13BE" w:rsidRDefault="00AC13BE" w:rsidP="00284A8B">
      <w:pPr>
        <w:shd w:val="clear" w:color="auto" w:fill="FFFFFF"/>
        <w:spacing w:after="135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рабочей программы имеется учебно-методическое и информационное обеспечение.</w:t>
      </w:r>
    </w:p>
    <w:p w:rsidR="00AC13BE" w:rsidRPr="00AC13BE" w:rsidRDefault="00AC13BE" w:rsidP="00AC13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13BE" w:rsidRPr="00AC13BE" w:rsidRDefault="00AC13BE" w:rsidP="00284A8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 к р</w:t>
      </w:r>
      <w:r w:rsidR="00284A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абочей программе средней группы</w:t>
      </w:r>
    </w:p>
    <w:p w:rsidR="00AC13BE" w:rsidRPr="00AC13BE" w:rsidRDefault="00AC13BE" w:rsidP="00284A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развитию детей средней группы разработана в соответствии с Федеральным законом «Об образовании в РФ» и ФГОС </w:t>
      </w: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примерной основной образовательной программы дошкольного образования «ОТ РОЖДЕНИЯ ДО ШКОЛЫ». / Под ред. Н. Е. Вераксы, Т. С. Комаровой, </w:t>
      </w:r>
      <w:r w:rsidR="00284A8B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 Дорофеевой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образовательной программы дошкольного образовательного учреждения.</w:t>
      </w:r>
    </w:p>
    <w:p w:rsidR="00AC13BE" w:rsidRPr="00AC13BE" w:rsidRDefault="00AC13BE" w:rsidP="00284A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строится на принципе личностно-ориентированного взаимодействия взрослого с детьми средней группы и обеспечивает физическое, социально –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</w:t>
      </w:r>
    </w:p>
    <w:p w:rsidR="00AC13BE" w:rsidRPr="00AC13BE" w:rsidRDefault="00AC13BE" w:rsidP="00284A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</w:p>
    <w:p w:rsidR="00AC13BE" w:rsidRPr="00AC13BE" w:rsidRDefault="00AC13BE" w:rsidP="00284A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создание условий организации образовательного процесса, которые позволят: воспитать основы базовой культуры личности дошкольников; сохранить и укрепить их природное здоровье; обеспечить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сформировать предпосылки к обучению в школе, обеспечение безопасности жизнедеятельности дошкольника.</w:t>
      </w:r>
      <w:proofErr w:type="gramEnd"/>
    </w:p>
    <w:p w:rsidR="00AC13BE" w:rsidRDefault="00AC13BE" w:rsidP="00284A8B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образовательной работы предполагает воспитание и обучение на специальных занятиях, в режимные моменты и в совместной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983763" w:rsidRDefault="00983763" w:rsidP="00983763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1005">
        <w:rPr>
          <w:rFonts w:ascii="Times New Roman" w:hAnsi="Times New Roman" w:cs="Times New Roman"/>
          <w:b/>
          <w:i/>
          <w:sz w:val="28"/>
          <w:szCs w:val="28"/>
        </w:rPr>
        <w:t xml:space="preserve">Аннотация </w:t>
      </w:r>
      <w:proofErr w:type="gramStart"/>
      <w:r w:rsidRPr="00591005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591005">
        <w:rPr>
          <w:rFonts w:ascii="Times New Roman" w:hAnsi="Times New Roman" w:cs="Times New Roman"/>
          <w:b/>
          <w:i/>
          <w:sz w:val="28"/>
          <w:szCs w:val="28"/>
        </w:rPr>
        <w:t xml:space="preserve"> рабочей программа старшей группы</w:t>
      </w:r>
    </w:p>
    <w:p w:rsidR="00983763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развитию </w:t>
      </w:r>
      <w:r w:rsidRPr="00591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 старшей группы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аботана в соответствии с ООП МБДОУ «Детский сад № 1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«Сказка»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соответствии с введением в действие ФГОС </w:t>
      </w:r>
      <w:proofErr w:type="gramStart"/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обеспечивает разностороннее развитие детей в возрасте от 5</w:t>
      </w:r>
      <w:r w:rsidRPr="00591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 6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 с уч</w:t>
      </w:r>
      <w:r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ё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 – эстетическому.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является психолого-педагогическая поддержка позитивной социализации и индивидуализации, развития личности детей дошкольного возраста  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983763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</w:t>
      </w:r>
      <w:proofErr w:type="gramStart"/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предусматривает решение следующих </w:t>
      </w:r>
      <w:r w:rsidRPr="00591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создание  благоприятных условий развития детей в соответствии с их возрастными и индивидуальны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особенностями и склонностями;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 </w:t>
      </w:r>
      <w:r w:rsidRPr="00591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принципов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полноценное 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сотрудничество ДОУ  с семьей;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учет этнокультурной ситуации развития детей;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 (далее — индивидуализация дошкольного образования);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поддержка инициативы детей в различных видах деятельности;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83763" w:rsidRPr="00591005" w:rsidRDefault="00983763" w:rsidP="009837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9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комплексно-тематический принцип построения образовательного процесса.</w:t>
      </w:r>
    </w:p>
    <w:p w:rsidR="00983763" w:rsidRPr="00591005" w:rsidRDefault="00983763" w:rsidP="009837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763" w:rsidRDefault="00983763" w:rsidP="0098376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585A" w:rsidRPr="00AC13BE" w:rsidRDefault="00AA585A" w:rsidP="00284A8B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BE" w:rsidRPr="00AC13BE" w:rsidRDefault="00AC13BE" w:rsidP="00AA585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 к рабочей пр</w:t>
      </w:r>
      <w:r w:rsidR="00AA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ограмме подготовительной группы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для организации работы с детьми старшего дошкольного возраста (подготовительная группа). Рабочая программа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разработана на основе ФГОС </w:t>
      </w: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о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сновной образовательной программы МБДОУ </w:t>
      </w:r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17 «Сказка»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 учётом методических рекомендаций авторского коллектива примерной образовательной программы дошкольного образования «От рождения до школы» под редакцией Н.Е. Вераксы, Т.С.</w:t>
      </w:r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Комаровой, </w:t>
      </w:r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 Дорофеевой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реализации данной программы – 1 год.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обеспечивает разностороннее развитие детей от  6 до 7 лет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художественно-творческому и физическому.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  о признании самоценности дошкольного периода детства. 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Программы ориентировались на комплексное решение задач по охране жизни и укреплению здоровья детей, всестороннее воспитание,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строится на важнейшем дидактическом принципе – развивающем обучении и на научном положении Л.С. 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AC13BE" w:rsidRPr="00AC13BE" w:rsidRDefault="00AC13BE" w:rsidP="00AC13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13BE" w:rsidRPr="00AC13BE" w:rsidRDefault="00AC13BE" w:rsidP="00AA585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 к рабочей программе музыкального ру</w:t>
      </w:r>
      <w:r w:rsidR="00AA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ководителя</w:t>
      </w:r>
    </w:p>
    <w:p w:rsidR="00AC13BE" w:rsidRPr="00AC13BE" w:rsidRDefault="00AA585A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ДОУ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17 «Сказка»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примерной программы «От рождения до школы» под редакцией Н.Е. Веракс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Э.М, Дорофеевой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3BE" w:rsidRPr="00AC13BE" w:rsidRDefault="00AC13BE" w:rsidP="00AA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воспитательно-образовательной деятель</w:t>
      </w:r>
      <w:r w:rsid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музыкального руководителя 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в соответствии нормативно - правовыми документами:</w:t>
      </w:r>
    </w:p>
    <w:p w:rsidR="00AC13BE" w:rsidRPr="00AC13BE" w:rsidRDefault="00AC13BE" w:rsidP="00AA585A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Российской Федерации №273-ФЗ от 29.12.2012г (изменения от 19.05.2013г.) «Об образовании в РФ»»;</w:t>
      </w:r>
    </w:p>
    <w:p w:rsidR="00AA585A" w:rsidRDefault="00AA585A" w:rsidP="00AC13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МБДОУ «Детский сад № 17 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 w:rsidR="00AC13BE"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C13BE" w:rsidRPr="00AC13BE" w:rsidRDefault="00AC13BE" w:rsidP="00AC13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СанПиН №28564 от 29.05.2013г.</w:t>
      </w:r>
    </w:p>
    <w:p w:rsidR="00AC13BE" w:rsidRPr="00AC13BE" w:rsidRDefault="00AC13BE" w:rsidP="00AC13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17.10.2013г. №1155 «Об утверждении ФГОС ДО»</w:t>
      </w:r>
    </w:p>
    <w:p w:rsidR="00AC13BE" w:rsidRPr="00AC13BE" w:rsidRDefault="00AC13BE" w:rsidP="003F460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общеобразовательной программой дошкольного образования</w:t>
      </w:r>
      <w:r w:rsidR="00AA585A" w:rsidRPr="00AA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 17 «Сказка»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музыкальному развитию детей разработана с учетом основных принципов, требований к организации и содержанию различных видов музыкальной деятельности в ДОО, возрастных особенностей детей, в соответствии с Федеральным государственным образовательным стандартом дошкольного образования, приоритетными направлениями развития МБДОУ. Реализуется посредством основной общеобразовательной программы. В программе сформулированы и конкретизированы задачи по музыкальному воспитанию для детей  группы раннего возраста, младшей группы, средней, старшей,</w:t>
      </w:r>
      <w:r w:rsidR="003F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к школе групп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рабочей программы: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деятельности, развитие психических и физических качеств ребенка.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рабочей программы: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музыкально – художественной деятельности;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музыкальному искусству, формирование ценностных ориентаций средствами музыкального искусства;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 музыкальной культуры дошкольников;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эмоционально-психологического благополучия, охраны и укрепления здоровья детей;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музыкальному искусству через разностороннюю музыкально-творческую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музыка);</w:t>
      </w:r>
    </w:p>
    <w:p w:rsidR="00AC13BE" w:rsidRPr="00AC13BE" w:rsidRDefault="00AC13BE" w:rsidP="00AC13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внутренних психических процессов, творческого воображения и фантазии, потребности к самовыражению в различных видах художественно-творческой деятельности;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речи.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формирования программы: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принципу развивающего образования, целью которого является развитие ребенка;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сочетание принципов научной обоснованности и практической применимости;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критериям полноты, необходимости и достаточности;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построение образовательного процесса на адекватных возрасту формах работы с детьми;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комплексно-тематическому принципу построения образовательного процесса.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приоритетности эмоционально-чувственного развития, как основы духовно-нравственного воспитания.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методологическими подходами к формированию программы являются: культурно-исторический, личностный и деятельностный подход</w:t>
      </w:r>
      <w:r w:rsidR="003F46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отвечает требованиям ФГОС и возрастным особенностям детей. Программа включает в себя следующие разделы: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«Слушание»;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«Пение»;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«Музыкально-ритмические движения»;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«Игра на детских музыкальных инструментах».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рабочей программы положен </w:t>
      </w:r>
      <w:proofErr w:type="spell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полихудожественный</w:t>
      </w:r>
      <w:proofErr w:type="spellEnd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основанный на интеграции разных видов музыкальной деятельности: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исполнительство;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ритмика;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музыкально-театрализованная деятельность, что способствует сохранению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целостности восприятия, позволяет оптимизировать и активизировать музыкальное развитие ребенка.</w:t>
      </w:r>
    </w:p>
    <w:p w:rsidR="00AC13BE" w:rsidRPr="00AC13BE" w:rsidRDefault="00AC13BE" w:rsidP="00AC13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13BE" w:rsidRPr="00AC13BE" w:rsidRDefault="00AC13BE" w:rsidP="003F460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 к рабочей программе инс</w:t>
      </w:r>
      <w:r w:rsidR="003F46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труктора по физической культуре</w:t>
      </w:r>
    </w:p>
    <w:p w:rsidR="00AC13BE" w:rsidRPr="00AC13BE" w:rsidRDefault="00AC13BE" w:rsidP="003F4609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физической культуре составлена в соответствии с нормативно-правовыми документами, регламентирующими деятельность дошкольного подразделения:</w:t>
      </w:r>
    </w:p>
    <w:p w:rsidR="00AC13BE" w:rsidRPr="00AC13BE" w:rsidRDefault="00AC13BE" w:rsidP="00AC1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«Об образовании в Российской Федерации», № 273 от 29.12.2012г</w:t>
      </w:r>
    </w:p>
    <w:p w:rsidR="00AC13BE" w:rsidRPr="00AC13BE" w:rsidRDefault="00AC13BE" w:rsidP="00AC1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 ст. 43, 72;</w:t>
      </w:r>
    </w:p>
    <w:p w:rsidR="00AC13BE" w:rsidRPr="00AC13BE" w:rsidRDefault="00AC13BE" w:rsidP="00AC1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Минобразования от 02.06.1998г № 89/34-16 «О реализации права ДОУ на выбор программ и педагогических технологий»;</w:t>
      </w:r>
    </w:p>
    <w:p w:rsidR="00AC13BE" w:rsidRPr="00AC13BE" w:rsidRDefault="00AC13BE" w:rsidP="00AC1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СанПиНом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AC13BE" w:rsidRPr="00AC13BE" w:rsidRDefault="00AC13BE" w:rsidP="00AC1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государственным образовательным стандартом дошкольного образования (утвержденный приказом от 17.10.2013г. N 1155 Министерства образования и науки Российской Федерации).</w:t>
      </w:r>
    </w:p>
    <w:p w:rsidR="003F4609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программы: </w:t>
      </w: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целостной системы с активным взаимодействием всех участников педагогического процесса, обеспечивающей оптимальные условия для перехода на новый, более высокий уровень работы   по   физическому развитию   детей, формированию у них физических способностей и качеств с учетом их психофизического развития, индивидуальных возможностей и склонностей; обеспечивающей охрану и укрепление здоровья, формирование  основ   здорового образа жизни.</w:t>
      </w:r>
      <w:proofErr w:type="gramEnd"/>
    </w:p>
    <w:p w:rsidR="003F4609" w:rsidRDefault="003F4609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BE" w:rsidRPr="00AC13BE" w:rsidRDefault="00AC13BE" w:rsidP="003F4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цели связана с решением следующих </w:t>
      </w: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задач:</w:t>
      </w:r>
    </w:p>
    <w:p w:rsidR="00AC13BE" w:rsidRPr="00AC13BE" w:rsidRDefault="00AC13BE" w:rsidP="003F4609">
      <w:pPr>
        <w:numPr>
          <w:ilvl w:val="0"/>
          <w:numId w:val="6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— скоростных, силовых, гибкости, выносливости, координации;</w:t>
      </w:r>
    </w:p>
    <w:p w:rsidR="00AC13BE" w:rsidRPr="00AC13BE" w:rsidRDefault="00AC13BE" w:rsidP="00AC13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обогащение двигательного опыта детей — овладение основными двигательными режимами (бег, ходьба, прыжки, метание, лазанье);</w:t>
      </w:r>
    </w:p>
    <w:p w:rsidR="00AC13BE" w:rsidRPr="00AC13BE" w:rsidRDefault="00AC13BE" w:rsidP="003F4609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двигательной активности и физическом совершенствовании.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направлена </w:t>
      </w:r>
      <w:proofErr w:type="gramStart"/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C13BE" w:rsidRPr="00AC13BE" w:rsidRDefault="00AC13BE" w:rsidP="003F4609">
      <w:pPr>
        <w:numPr>
          <w:ilvl w:val="0"/>
          <w:numId w:val="7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принципа доступности, учитывая возрастные особенности воспитанников;</w:t>
      </w:r>
    </w:p>
    <w:p w:rsidR="00AC13BE" w:rsidRPr="00AC13BE" w:rsidRDefault="00AC13BE" w:rsidP="00AC13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дидактических правил «от </w:t>
      </w:r>
      <w:proofErr w:type="gramStart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неизвестному» и «от простого к сложному», реализуя принцип систематичности и последовательности;</w:t>
      </w:r>
    </w:p>
    <w:p w:rsidR="00AC13BE" w:rsidRPr="00AC13BE" w:rsidRDefault="00AC13BE" w:rsidP="003F4609">
      <w:pPr>
        <w:numPr>
          <w:ilvl w:val="0"/>
          <w:numId w:val="7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AC13BE" w:rsidRPr="00AC13BE" w:rsidRDefault="00AC13BE" w:rsidP="003F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программы по ФГОС:</w:t>
      </w:r>
    </w:p>
    <w:p w:rsidR="00AC13BE" w:rsidRPr="00AC13BE" w:rsidRDefault="00AC13BE" w:rsidP="003F4609">
      <w:pPr>
        <w:numPr>
          <w:ilvl w:val="0"/>
          <w:numId w:val="8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Организации с семьей;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познавательных интересов и познавательных действий ребенка в различных видах деятельности;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C13BE" w:rsidRPr="00AC13BE" w:rsidRDefault="00AC13BE" w:rsidP="00AC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этнокультурной ситуации развития детей.</w:t>
      </w:r>
    </w:p>
    <w:p w:rsidR="00DD17F7" w:rsidRDefault="00DD17F7" w:rsidP="00AC13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E3E" w:rsidRDefault="002B3E3E" w:rsidP="00AC13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b/>
          <w:i/>
          <w:sz w:val="28"/>
          <w:szCs w:val="28"/>
        </w:rPr>
        <w:t>Аннотация к программе психолого-педагогического сопровождения</w:t>
      </w:r>
      <w:r w:rsidRPr="002B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основной образовательной прогр</w:t>
      </w:r>
      <w:r>
        <w:rPr>
          <w:rFonts w:ascii="Times New Roman" w:hAnsi="Times New Roman" w:cs="Times New Roman"/>
          <w:sz w:val="28"/>
          <w:szCs w:val="28"/>
        </w:rPr>
        <w:t>аммой дошкольного образования МБ</w:t>
      </w:r>
      <w:r w:rsidRPr="002B3E3E">
        <w:rPr>
          <w:rFonts w:ascii="Times New Roman" w:hAnsi="Times New Roman" w:cs="Times New Roman"/>
          <w:sz w:val="28"/>
          <w:szCs w:val="28"/>
        </w:rPr>
        <w:t>ДОУ «Детский сад №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3E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2B3E3E">
        <w:rPr>
          <w:rFonts w:ascii="Times New Roman" w:hAnsi="Times New Roman" w:cs="Times New Roman"/>
          <w:sz w:val="28"/>
          <w:szCs w:val="28"/>
        </w:rPr>
        <w:t xml:space="preserve">», в соответствии с ФГОС </w:t>
      </w:r>
      <w:proofErr w:type="gramStart"/>
      <w:r w:rsidRPr="002B3E3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E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3E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3E3E">
        <w:rPr>
          <w:rFonts w:ascii="Times New Roman" w:hAnsi="Times New Roman" w:cs="Times New Roman"/>
          <w:sz w:val="28"/>
          <w:szCs w:val="28"/>
        </w:rPr>
        <w:t xml:space="preserve"> учетом основной общеобразовательной программы дошкольного образования «От рождения д</w:t>
      </w:r>
      <w:r>
        <w:rPr>
          <w:rFonts w:ascii="Times New Roman" w:hAnsi="Times New Roman" w:cs="Times New Roman"/>
          <w:sz w:val="28"/>
          <w:szCs w:val="28"/>
        </w:rPr>
        <w:t xml:space="preserve">о школы» под ред. Н. Е. Вераксы, Т.С. Комаровой, Э.М. Дорофеевой. </w:t>
      </w:r>
      <w:r w:rsidRPr="002B3E3E">
        <w:rPr>
          <w:rFonts w:ascii="Times New Roman" w:hAnsi="Times New Roman" w:cs="Times New Roman"/>
          <w:sz w:val="28"/>
          <w:szCs w:val="28"/>
        </w:rPr>
        <w:t xml:space="preserve">Программа определяет содержание и структуру деятельности педагога – психолога по направлениям: </w:t>
      </w:r>
      <w:proofErr w:type="spellStart"/>
      <w:r w:rsidRPr="002B3E3E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2B3E3E">
        <w:rPr>
          <w:rFonts w:ascii="Times New Roman" w:hAnsi="Times New Roman" w:cs="Times New Roman"/>
          <w:sz w:val="28"/>
          <w:szCs w:val="28"/>
        </w:rPr>
        <w:t xml:space="preserve"> и просвещение, психодиагностика, </w:t>
      </w:r>
      <w:proofErr w:type="spellStart"/>
      <w:r w:rsidRPr="002B3E3E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2B3E3E">
        <w:rPr>
          <w:rFonts w:ascii="Times New Roman" w:hAnsi="Times New Roman" w:cs="Times New Roman"/>
          <w:sz w:val="28"/>
          <w:szCs w:val="28"/>
        </w:rPr>
        <w:t xml:space="preserve">, психологическое консультирование и поддержка деятельности ДОУ в работе с детьми от 2 до 7 лет, родителями воспитанников и педагогами ДОУ. 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 Содержание рабочей программы реализуется с учетом возрастных и индивидуальных особенностей дошкольников.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B3E3E">
        <w:rPr>
          <w:rFonts w:ascii="Times New Roman" w:hAnsi="Times New Roman" w:cs="Times New Roman"/>
          <w:sz w:val="28"/>
          <w:szCs w:val="28"/>
        </w:rPr>
        <w:t xml:space="preserve">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 xml:space="preserve">Данная цель конкретизируется в следующих </w:t>
      </w:r>
      <w:r w:rsidRPr="002B3E3E">
        <w:rPr>
          <w:rFonts w:ascii="Times New Roman" w:hAnsi="Times New Roman" w:cs="Times New Roman"/>
          <w:b/>
          <w:sz w:val="28"/>
          <w:szCs w:val="28"/>
        </w:rPr>
        <w:t>задачах</w:t>
      </w:r>
      <w:r w:rsidRPr="002B3E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 xml:space="preserve">- предупреждать возникновение проблем развития ребенка;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 xml:space="preserve">оказать помощь (содействие) ребенку в решении актуальных задач развития, обучения и социализации;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 xml:space="preserve">- повышать психолого-педагогическую компетентность (психологическую культуру) родителей воспитанников и педагогов;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- содействовать устранению или ослаблению недостатков в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 xml:space="preserve">- личностной и поведенческой сфере проблемных категорий дошкольников коррекционными средствами воздействия;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 xml:space="preserve">формировать у педагогов ДОУ позицию отзывчивости на конкретную ситуацию психоэмоционального неблагополучия дошкольников;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>дать рекомендации по эффективному взаимодействию с пробл</w:t>
      </w:r>
      <w:r>
        <w:rPr>
          <w:rFonts w:ascii="Times New Roman" w:hAnsi="Times New Roman" w:cs="Times New Roman"/>
          <w:sz w:val="28"/>
          <w:szCs w:val="28"/>
        </w:rPr>
        <w:t>емными категориями дошкольников;</w:t>
      </w:r>
      <w:r w:rsidRPr="002B3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 xml:space="preserve">способствовать повышению ответственности родителей за психоэмоциональное благополучие детей;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>расширять психолого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E3E">
        <w:rPr>
          <w:rFonts w:ascii="Times New Roman" w:hAnsi="Times New Roman" w:cs="Times New Roman"/>
          <w:sz w:val="28"/>
          <w:szCs w:val="28"/>
        </w:rPr>
        <w:t xml:space="preserve">- педагогические знания и умения по оптимизации детско-родительских отношений. </w:t>
      </w:r>
    </w:p>
    <w:p w:rsidR="002B3E3E" w:rsidRDefault="002B3E3E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3E">
        <w:rPr>
          <w:rFonts w:ascii="Times New Roman" w:hAnsi="Times New Roman" w:cs="Times New Roman"/>
          <w:sz w:val="28"/>
          <w:szCs w:val="28"/>
        </w:rPr>
        <w:t>В программе представлены возрастные особенности дошкольников, содержится комплексное тематическое планирование, описываются планируемые результаты, определяется информационно-техническое и методическое сопровождение. Приложение включает в себя перспективный план работы с родителями, согласие на психолого-педагогическое сопровождение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005" w:rsidRDefault="00591005" w:rsidP="002B3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1005" w:rsidSect="00AC13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275"/>
    <w:multiLevelType w:val="hybridMultilevel"/>
    <w:tmpl w:val="F5B4C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6346D2"/>
    <w:multiLevelType w:val="multilevel"/>
    <w:tmpl w:val="489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3195E"/>
    <w:multiLevelType w:val="multilevel"/>
    <w:tmpl w:val="E78A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40EA2"/>
    <w:multiLevelType w:val="multilevel"/>
    <w:tmpl w:val="2F5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144D3"/>
    <w:multiLevelType w:val="multilevel"/>
    <w:tmpl w:val="0CFC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52D4D"/>
    <w:multiLevelType w:val="multilevel"/>
    <w:tmpl w:val="23CE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058AF"/>
    <w:multiLevelType w:val="multilevel"/>
    <w:tmpl w:val="142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260D3"/>
    <w:multiLevelType w:val="multilevel"/>
    <w:tmpl w:val="A4F2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8363B"/>
    <w:multiLevelType w:val="multilevel"/>
    <w:tmpl w:val="54AA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60"/>
    <w:rsid w:val="000374AF"/>
    <w:rsid w:val="00284A8B"/>
    <w:rsid w:val="002B3E3E"/>
    <w:rsid w:val="003F4609"/>
    <w:rsid w:val="00591005"/>
    <w:rsid w:val="006E0E25"/>
    <w:rsid w:val="00983763"/>
    <w:rsid w:val="009F09CE"/>
    <w:rsid w:val="00AA585A"/>
    <w:rsid w:val="00AC13BE"/>
    <w:rsid w:val="00BF4D60"/>
    <w:rsid w:val="00D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3BE"/>
    <w:rPr>
      <w:b/>
      <w:bCs/>
    </w:rPr>
  </w:style>
  <w:style w:type="character" w:styleId="a5">
    <w:name w:val="Emphasis"/>
    <w:basedOn w:val="a0"/>
    <w:uiPriority w:val="20"/>
    <w:qFormat/>
    <w:rsid w:val="00AC13BE"/>
    <w:rPr>
      <w:i/>
      <w:iCs/>
    </w:rPr>
  </w:style>
  <w:style w:type="character" w:customStyle="1" w:styleId="apple-converted-space">
    <w:name w:val="apple-converted-space"/>
    <w:basedOn w:val="a0"/>
    <w:rsid w:val="00AC13BE"/>
  </w:style>
  <w:style w:type="paragraph" w:styleId="a6">
    <w:name w:val="List Paragraph"/>
    <w:basedOn w:val="a"/>
    <w:uiPriority w:val="34"/>
    <w:qFormat/>
    <w:rsid w:val="009F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3BE"/>
    <w:rPr>
      <w:b/>
      <w:bCs/>
    </w:rPr>
  </w:style>
  <w:style w:type="character" w:styleId="a5">
    <w:name w:val="Emphasis"/>
    <w:basedOn w:val="a0"/>
    <w:uiPriority w:val="20"/>
    <w:qFormat/>
    <w:rsid w:val="00AC13BE"/>
    <w:rPr>
      <w:i/>
      <w:iCs/>
    </w:rPr>
  </w:style>
  <w:style w:type="character" w:customStyle="1" w:styleId="apple-converted-space">
    <w:name w:val="apple-converted-space"/>
    <w:basedOn w:val="a0"/>
    <w:rsid w:val="00AC13BE"/>
  </w:style>
  <w:style w:type="paragraph" w:styleId="a6">
    <w:name w:val="List Paragraph"/>
    <w:basedOn w:val="a"/>
    <w:uiPriority w:val="34"/>
    <w:qFormat/>
    <w:rsid w:val="009F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Материальный отдел</dc:creator>
  <cp:keywords/>
  <dc:description/>
  <cp:lastModifiedBy>admin</cp:lastModifiedBy>
  <cp:revision>5</cp:revision>
  <dcterms:created xsi:type="dcterms:W3CDTF">2020-08-11T04:49:00Z</dcterms:created>
  <dcterms:modified xsi:type="dcterms:W3CDTF">2020-08-11T09:01:00Z</dcterms:modified>
</cp:coreProperties>
</file>