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EB" w:rsidRPr="00C26BDE" w:rsidRDefault="00A91AEB" w:rsidP="00A91AEB">
      <w:pPr>
        <w:jc w:val="center"/>
        <w:rPr>
          <w:rFonts w:ascii="Times New Roman" w:hAnsi="Times New Roman" w:cs="Times New Roman"/>
          <w:sz w:val="32"/>
          <w:szCs w:val="32"/>
        </w:rPr>
      </w:pPr>
      <w:r w:rsidRPr="00C26BDE">
        <w:rPr>
          <w:rFonts w:ascii="Times New Roman" w:hAnsi="Times New Roman" w:cs="Times New Roman"/>
          <w:sz w:val="32"/>
          <w:szCs w:val="32"/>
        </w:rPr>
        <w:t>Годовой календарный учебный график</w:t>
      </w:r>
    </w:p>
    <w:p w:rsidR="00A91AEB" w:rsidRDefault="00A91AEB" w:rsidP="00A91AEB">
      <w:pPr>
        <w:jc w:val="center"/>
        <w:rPr>
          <w:rFonts w:ascii="Times New Roman" w:hAnsi="Times New Roman" w:cs="Times New Roman"/>
          <w:sz w:val="32"/>
          <w:szCs w:val="32"/>
        </w:rPr>
      </w:pPr>
      <w:r w:rsidRPr="00C26BDE">
        <w:rPr>
          <w:rFonts w:ascii="Times New Roman" w:hAnsi="Times New Roman" w:cs="Times New Roman"/>
          <w:sz w:val="32"/>
          <w:szCs w:val="32"/>
        </w:rPr>
        <w:t xml:space="preserve">Муниципального    бюджетного дошкольного образовательного учреждения </w:t>
      </w:r>
    </w:p>
    <w:p w:rsidR="00A91AEB" w:rsidRPr="00C26BDE" w:rsidRDefault="00A91AEB" w:rsidP="00A91AEB">
      <w:pPr>
        <w:jc w:val="center"/>
        <w:rPr>
          <w:rFonts w:ascii="Times New Roman" w:hAnsi="Times New Roman" w:cs="Times New Roman"/>
          <w:sz w:val="32"/>
          <w:szCs w:val="32"/>
        </w:rPr>
      </w:pPr>
      <w:r w:rsidRPr="00C26BDE">
        <w:rPr>
          <w:rFonts w:ascii="Times New Roman" w:hAnsi="Times New Roman" w:cs="Times New Roman"/>
          <w:sz w:val="32"/>
          <w:szCs w:val="32"/>
        </w:rPr>
        <w:t>«Детский сад №</w:t>
      </w:r>
      <w:r>
        <w:rPr>
          <w:rFonts w:ascii="Times New Roman" w:hAnsi="Times New Roman" w:cs="Times New Roman"/>
          <w:sz w:val="32"/>
          <w:szCs w:val="32"/>
        </w:rPr>
        <w:t xml:space="preserve"> 17  </w:t>
      </w:r>
      <w:r w:rsidRPr="00C26BDE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Сказка</w:t>
      </w:r>
      <w:r w:rsidRPr="00C26BDE">
        <w:rPr>
          <w:rFonts w:ascii="Times New Roman" w:hAnsi="Times New Roman" w:cs="Times New Roman"/>
          <w:sz w:val="32"/>
          <w:szCs w:val="32"/>
        </w:rPr>
        <w:t>»</w:t>
      </w:r>
    </w:p>
    <w:p w:rsidR="00A91AEB" w:rsidRPr="0011214B" w:rsidRDefault="00A91AEB" w:rsidP="00A91A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2017– 2018</w:t>
      </w:r>
      <w:r w:rsidRPr="00C26BDE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3"/>
        <w:tblW w:w="14801" w:type="dxa"/>
        <w:tblLayout w:type="fixed"/>
        <w:tblLook w:val="04A0" w:firstRow="1" w:lastRow="0" w:firstColumn="1" w:lastColumn="0" w:noHBand="0" w:noVBand="1"/>
      </w:tblPr>
      <w:tblGrid>
        <w:gridCol w:w="2663"/>
        <w:gridCol w:w="2412"/>
        <w:gridCol w:w="2270"/>
        <w:gridCol w:w="1844"/>
        <w:gridCol w:w="1987"/>
        <w:gridCol w:w="1845"/>
        <w:gridCol w:w="1780"/>
      </w:tblGrid>
      <w:tr w:rsidR="00A91AEB" w:rsidRPr="00C26BDE" w:rsidTr="001856AD">
        <w:trPr>
          <w:trHeight w:val="729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(подготовительная)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5- 6 лет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(подготовительная)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6 – 7 лет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(средняя)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– 5 лет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(младшая)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(средняя)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– 5 лет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Группа №6 (старшая)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– 6 лет</w:t>
            </w:r>
          </w:p>
        </w:tc>
      </w:tr>
      <w:tr w:rsidR="00A91AEB" w:rsidRPr="00C26BDE" w:rsidTr="001856AD">
        <w:trPr>
          <w:trHeight w:val="713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начала образовательной деятельности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91AEB" w:rsidRPr="00C26BDE" w:rsidTr="001856AD">
        <w:trPr>
          <w:trHeight w:val="475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каникул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января 2018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30 декаб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января 2018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января 2018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января 2018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января 2018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января 2018</w:t>
            </w:r>
          </w:p>
        </w:tc>
      </w:tr>
      <w:tr w:rsidR="00A91AEB" w:rsidRPr="00C26BDE" w:rsidTr="001856AD">
        <w:trPr>
          <w:trHeight w:val="729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окончания образовательной  деятельности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31 мая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91AEB" w:rsidRPr="00C26BDE" w:rsidTr="001856AD">
        <w:trPr>
          <w:trHeight w:val="491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A91AEB" w:rsidRPr="00C26BDE" w:rsidTr="001856AD">
        <w:trPr>
          <w:trHeight w:val="475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A91AEB" w:rsidRPr="00C26BDE" w:rsidTr="001856AD">
        <w:trPr>
          <w:trHeight w:val="729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образовательной деятельности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25 – 30 минут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25 – 30 минут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15 – 20 минут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15 – 20 минут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20 – 25 минут</w:t>
            </w:r>
          </w:p>
        </w:tc>
      </w:tr>
      <w:tr w:rsidR="00A91AEB" w:rsidRPr="00C26BDE" w:rsidTr="001856AD">
        <w:trPr>
          <w:trHeight w:val="729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перерыва между периодами ОД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A91AEB" w:rsidRPr="00C26BDE" w:rsidTr="001856AD">
        <w:trPr>
          <w:trHeight w:val="475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часа 50 минут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часа 50 минут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 часа 20 минут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 часа 05 минут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 часа 20 минут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 часа 25 минут</w:t>
            </w:r>
          </w:p>
        </w:tc>
      </w:tr>
      <w:tr w:rsidR="00A91AEB" w:rsidRPr="00C26BDE" w:rsidTr="001856AD">
        <w:trPr>
          <w:trHeight w:val="475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6 часов 15 минут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6 часов 15 минут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 часа 45 минут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</w:tr>
      <w:tr w:rsidR="00A91AEB" w:rsidRPr="00C26BDE" w:rsidTr="001856AD">
        <w:trPr>
          <w:trHeight w:val="1457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 сентября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 января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25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 сентября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 января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25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 сентября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 12 января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25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 сентября 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 января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25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 12 января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8 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12января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– 25 мая 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91AEB" w:rsidRPr="00C26BDE" w:rsidTr="001856AD">
        <w:trPr>
          <w:trHeight w:val="491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2412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1.06.2018 – 31.08.2018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7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1.06.2018 – 31.08.2018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4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1.06.2018 – 31.08.2018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7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5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1.06.2018 – 31.08.2018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1.06.2018 – 31.08.2018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A91AEB" w:rsidRPr="00C26BDE" w:rsidTr="001856AD">
        <w:trPr>
          <w:trHeight w:val="966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летний период</w:t>
            </w:r>
          </w:p>
        </w:tc>
        <w:tc>
          <w:tcPr>
            <w:tcW w:w="12138" w:type="dxa"/>
            <w:gridSpan w:val="6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Порядок комплектования и сроки функционирования МБДОУ определяются распоряжением Учредителя. Образовательная деятельность в летний период не проводится.</w:t>
            </w:r>
          </w:p>
        </w:tc>
      </w:tr>
      <w:tr w:rsidR="00A91AEB" w:rsidRPr="00C26BDE" w:rsidTr="001856AD">
        <w:trPr>
          <w:trHeight w:val="238"/>
        </w:trPr>
        <w:tc>
          <w:tcPr>
            <w:tcW w:w="2663" w:type="dxa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Режим функционирования групп учреждения</w:t>
            </w:r>
          </w:p>
        </w:tc>
        <w:tc>
          <w:tcPr>
            <w:tcW w:w="12138" w:type="dxa"/>
            <w:gridSpan w:val="6"/>
          </w:tcPr>
          <w:p w:rsidR="00A91AEB" w:rsidRPr="00C26BDE" w:rsidRDefault="00A91AEB" w:rsidP="00185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 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 до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17.30</w:t>
            </w:r>
          </w:p>
        </w:tc>
      </w:tr>
    </w:tbl>
    <w:p w:rsidR="00A91AEB" w:rsidRPr="007E225D" w:rsidRDefault="00A91AEB" w:rsidP="00A91AEB">
      <w:pPr>
        <w:spacing w:after="0"/>
        <w:rPr>
          <w:rFonts w:ascii="Times New Roman" w:hAnsi="Times New Roman" w:cs="Times New Roman"/>
        </w:rPr>
      </w:pPr>
    </w:p>
    <w:p w:rsidR="009F7042" w:rsidRDefault="009F7042">
      <w:bookmarkStart w:id="0" w:name="_GoBack"/>
      <w:bookmarkEnd w:id="0"/>
    </w:p>
    <w:sectPr w:rsidR="009F7042" w:rsidSect="007E404B">
      <w:pgSz w:w="16838" w:h="11906" w:orient="landscape"/>
      <w:pgMar w:top="993" w:right="1134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F7"/>
    <w:rsid w:val="004A3FF7"/>
    <w:rsid w:val="009F7042"/>
    <w:rsid w:val="00A9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2017-12-15T13:22:00Z</dcterms:created>
  <dcterms:modified xsi:type="dcterms:W3CDTF">2017-12-15T13:22:00Z</dcterms:modified>
</cp:coreProperties>
</file>