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X="-1202" w:tblpY="1190"/>
        <w:tblW w:w="11307" w:type="dxa"/>
        <w:tblLayout w:type="fixed"/>
        <w:tblLook w:val="04A0"/>
      </w:tblPr>
      <w:tblGrid>
        <w:gridCol w:w="392"/>
        <w:gridCol w:w="6946"/>
        <w:gridCol w:w="3969"/>
      </w:tblGrid>
      <w:tr w:rsidR="008D47FD" w:rsidTr="00C57060">
        <w:tc>
          <w:tcPr>
            <w:tcW w:w="392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3969" w:type="dxa"/>
          </w:tcPr>
          <w:p w:rsidR="008D47FD" w:rsidRPr="00C57060" w:rsidRDefault="008D47FD" w:rsidP="00C570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</w:t>
            </w:r>
            <w:r w:rsidR="00C57060" w:rsidRPr="00C57060">
              <w:rPr>
                <w:rFonts w:ascii="Times New Roman" w:hAnsi="Times New Roman" w:cs="Times New Roman"/>
                <w:b/>
                <w:sz w:val="24"/>
                <w:szCs w:val="24"/>
              </w:rPr>
              <w:t>, дата заключения</w:t>
            </w:r>
          </w:p>
        </w:tc>
      </w:tr>
      <w:tr w:rsidR="008D47FD" w:rsidTr="00C57060">
        <w:tc>
          <w:tcPr>
            <w:tcW w:w="392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дирекция по ремонту пути  - структурное подразделение Центральной дирекции по ремонту пути </w:t>
            </w:r>
            <w:proofErr w:type="gramStart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илиала ОАО «РЖД» </w:t>
            </w:r>
          </w:p>
        </w:tc>
        <w:tc>
          <w:tcPr>
            <w:tcW w:w="3969" w:type="dxa"/>
          </w:tcPr>
          <w:p w:rsidR="008D47FD" w:rsidRPr="00410231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4285339 от 19.02.2021</w:t>
            </w:r>
          </w:p>
        </w:tc>
      </w:tr>
      <w:tr w:rsidR="008D47FD" w:rsidTr="00C57060">
        <w:tc>
          <w:tcPr>
            <w:tcW w:w="392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Дирекция аварийно-восстановительных средст</w:t>
            </w:r>
            <w:proofErr w:type="gramStart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Октябрьской железной дороги–филиала ОАО «РЖД</w:t>
            </w:r>
          </w:p>
        </w:tc>
        <w:tc>
          <w:tcPr>
            <w:tcW w:w="3969" w:type="dxa"/>
          </w:tcPr>
          <w:p w:rsidR="008D47FD" w:rsidRPr="00410231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4352045 от 06.04.2021</w:t>
            </w:r>
          </w:p>
        </w:tc>
      </w:tr>
      <w:tr w:rsidR="008D47FD" w:rsidTr="00C57060">
        <w:tc>
          <w:tcPr>
            <w:tcW w:w="392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дирекция управления движения </w:t>
            </w:r>
            <w:proofErr w:type="gramStart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труктурное подразделение Центральной дирекции управления движением –филиала ОАО «РЖД»</w:t>
            </w:r>
          </w:p>
        </w:tc>
        <w:tc>
          <w:tcPr>
            <w:tcW w:w="3969" w:type="dxa"/>
          </w:tcPr>
          <w:p w:rsidR="008D47FD" w:rsidRPr="00410231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4347579 от 27.04.2021</w:t>
            </w:r>
          </w:p>
        </w:tc>
      </w:tr>
      <w:tr w:rsidR="008D47FD" w:rsidTr="00C57060">
        <w:tc>
          <w:tcPr>
            <w:tcW w:w="392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дирекция инфраструктуры </w:t>
            </w:r>
            <w:proofErr w:type="gramStart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труктурное подразделение Центральной дирекции инфраструктуры –филиала ОАО «РЖД»</w:t>
            </w:r>
          </w:p>
        </w:tc>
        <w:tc>
          <w:tcPr>
            <w:tcW w:w="3969" w:type="dxa"/>
          </w:tcPr>
          <w:p w:rsidR="008D47FD" w:rsidRPr="00410231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4388773 от 12.05.2021</w:t>
            </w:r>
          </w:p>
        </w:tc>
      </w:tr>
      <w:tr w:rsidR="008D47FD" w:rsidTr="00C57060">
        <w:tc>
          <w:tcPr>
            <w:tcW w:w="392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Кареллестранс</w:t>
            </w:r>
            <w:proofErr w:type="spellEnd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D47FD" w:rsidRPr="00410231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20/05/2021 от 20.05.2021</w:t>
            </w:r>
          </w:p>
        </w:tc>
      </w:tr>
      <w:tr w:rsidR="00410231" w:rsidTr="00C57060">
        <w:tc>
          <w:tcPr>
            <w:tcW w:w="392" w:type="dxa"/>
          </w:tcPr>
          <w:p w:rsidR="00410231" w:rsidRPr="00C57060" w:rsidRDefault="00410231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410231" w:rsidRPr="00C57060" w:rsidRDefault="00410231" w:rsidP="0041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АО «ФПК» Вагонный участок Петрозаводск</w:t>
            </w:r>
          </w:p>
        </w:tc>
        <w:tc>
          <w:tcPr>
            <w:tcW w:w="3969" w:type="dxa"/>
          </w:tcPr>
          <w:p w:rsidR="00410231" w:rsidRPr="00410231" w:rsidRDefault="00410231" w:rsidP="0041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172-21/Ф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СЗАП) от 28.05.2021г.</w:t>
            </w:r>
          </w:p>
        </w:tc>
      </w:tr>
      <w:tr w:rsidR="008D47FD" w:rsidTr="00C57060">
        <w:tc>
          <w:tcPr>
            <w:tcW w:w="392" w:type="dxa"/>
          </w:tcPr>
          <w:p w:rsidR="008D47FD" w:rsidRPr="00C57060" w:rsidRDefault="00410231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дирекция по энергообеспечению </w:t>
            </w:r>
            <w:proofErr w:type="gramStart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труктурное подразделение </w:t>
            </w:r>
            <w:proofErr w:type="spellStart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Трансэнерго</w:t>
            </w:r>
            <w:proofErr w:type="spellEnd"/>
            <w:r w:rsidRPr="00C57060">
              <w:rPr>
                <w:rFonts w:ascii="Times New Roman" w:hAnsi="Times New Roman" w:cs="Times New Roman"/>
                <w:sz w:val="24"/>
                <w:szCs w:val="24"/>
              </w:rPr>
              <w:t xml:space="preserve"> –филиала ОАО «РЖД»</w:t>
            </w:r>
          </w:p>
        </w:tc>
        <w:tc>
          <w:tcPr>
            <w:tcW w:w="3969" w:type="dxa"/>
          </w:tcPr>
          <w:p w:rsidR="008D47FD" w:rsidRPr="00410231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4451672  от 22.07.2021г.</w:t>
            </w:r>
          </w:p>
        </w:tc>
      </w:tr>
      <w:tr w:rsidR="008D47FD" w:rsidTr="00C57060">
        <w:tc>
          <w:tcPr>
            <w:tcW w:w="392" w:type="dxa"/>
          </w:tcPr>
          <w:p w:rsidR="008D47FD" w:rsidRPr="00C57060" w:rsidRDefault="00410231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8D47FD" w:rsidRPr="00C57060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60">
              <w:rPr>
                <w:rFonts w:ascii="Times New Roman" w:hAnsi="Times New Roman" w:cs="Times New Roman"/>
                <w:sz w:val="24"/>
                <w:szCs w:val="24"/>
              </w:rPr>
              <w:t>АО «Карельский окатыш»</w:t>
            </w:r>
          </w:p>
        </w:tc>
        <w:tc>
          <w:tcPr>
            <w:tcW w:w="3969" w:type="dxa"/>
          </w:tcPr>
          <w:p w:rsidR="008D47FD" w:rsidRPr="00410231" w:rsidRDefault="008D47FD" w:rsidP="008D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31">
              <w:rPr>
                <w:rFonts w:ascii="Times New Roman" w:hAnsi="Times New Roman" w:cs="Times New Roman"/>
                <w:sz w:val="24"/>
                <w:szCs w:val="24"/>
              </w:rPr>
              <w:t>ДО-42/43-2021 от 20.09.2021</w:t>
            </w:r>
          </w:p>
        </w:tc>
      </w:tr>
    </w:tbl>
    <w:p w:rsidR="00D522D8" w:rsidRPr="008D47FD" w:rsidRDefault="00C57060" w:rsidP="008D47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договоров с Петрозаводским филиалом ПГУПС </w:t>
      </w:r>
      <w:r w:rsidR="002E1617" w:rsidRPr="008D47FD">
        <w:rPr>
          <w:rFonts w:ascii="Times New Roman" w:hAnsi="Times New Roman" w:cs="Times New Roman"/>
          <w:sz w:val="28"/>
          <w:szCs w:val="28"/>
        </w:rPr>
        <w:t xml:space="preserve"> об оказании образовательных услуг</w:t>
      </w:r>
    </w:p>
    <w:sectPr w:rsidR="00D522D8" w:rsidRPr="008D47FD" w:rsidSect="0006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E1617"/>
    <w:rsid w:val="0006178A"/>
    <w:rsid w:val="002E1617"/>
    <w:rsid w:val="00410231"/>
    <w:rsid w:val="008D47FD"/>
    <w:rsid w:val="00C57060"/>
    <w:rsid w:val="00D522D8"/>
    <w:rsid w:val="00DA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uol</dc:creator>
  <cp:keywords/>
  <dc:description/>
  <cp:lastModifiedBy>uol</cp:lastModifiedBy>
  <cp:revision>6</cp:revision>
  <dcterms:created xsi:type="dcterms:W3CDTF">2022-01-20T05:12:00Z</dcterms:created>
  <dcterms:modified xsi:type="dcterms:W3CDTF">2022-01-20T05:39:00Z</dcterms:modified>
</cp:coreProperties>
</file>