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79" w:rsidRPr="00FD1E49" w:rsidRDefault="00DC6010" w:rsidP="00236279">
      <w:pPr>
        <w:ind w:left="567" w:firstLine="567"/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 w:rsidRPr="00FD1E49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drawing>
          <wp:anchor distT="0" distB="0" distL="114300" distR="114300" simplePos="0" relativeHeight="251657216" behindDoc="1" locked="0" layoutInCell="1" allowOverlap="1" wp14:anchorId="3BC08ABB" wp14:editId="6496F15D">
            <wp:simplePos x="0" y="0"/>
            <wp:positionH relativeFrom="column">
              <wp:posOffset>-3680460</wp:posOffset>
            </wp:positionH>
            <wp:positionV relativeFrom="paragraph">
              <wp:posOffset>-2453640</wp:posOffset>
            </wp:positionV>
            <wp:extent cx="10896600" cy="12725400"/>
            <wp:effectExtent l="0" t="0" r="0" b="0"/>
            <wp:wrapNone/>
            <wp:docPr id="4" name="Рисунок 4" descr="https://st2.depositphotos.com/3576919/11645/v/950/depositphotos_116451438-stock-illustration-vector-illustration-gear-wheel-hexag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576919/11645/v/950/depositphotos_116451438-stock-illustration-vector-illustration-gear-wheel-hexagon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0" cy="127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090" w:rsidRPr="00FD1E49">
        <w:rPr>
          <w:rFonts w:ascii="Times New Roman" w:hAnsi="Times New Roman" w:cs="Times New Roman"/>
          <w:color w:val="FF0000"/>
          <w:sz w:val="36"/>
          <w:szCs w:val="36"/>
          <w:u w:val="single"/>
        </w:rPr>
        <w:t>Кубок ТРИЗ Саммита-2022/2023</w:t>
      </w:r>
    </w:p>
    <w:p w:rsidR="00236279" w:rsidRPr="00061964" w:rsidRDefault="00236279" w:rsidP="00236279">
      <w:pPr>
        <w:ind w:left="567" w:firstLine="567"/>
        <w:jc w:val="center"/>
        <w:rPr>
          <w:rFonts w:ascii="Times New Roman" w:hAnsi="Times New Roman" w:cs="Times New Roman"/>
          <w:color w:val="FF0000"/>
          <w:sz w:val="52"/>
          <w:szCs w:val="28"/>
        </w:rPr>
      </w:pPr>
    </w:p>
    <w:p w:rsidR="00236279" w:rsidRPr="00DC6010" w:rsidRDefault="00236279" w:rsidP="00236279">
      <w:pPr>
        <w:ind w:left="567" w:firstLine="567"/>
        <w:jc w:val="center"/>
        <w:rPr>
          <w:rFonts w:ascii="Monotype Corsiva" w:hAnsi="Monotype Corsiva" w:cs="Times New Roman"/>
          <w:color w:val="FF0000"/>
          <w:sz w:val="52"/>
          <w:szCs w:val="28"/>
        </w:rPr>
      </w:pPr>
    </w:p>
    <w:p w:rsidR="00236279" w:rsidRPr="00061964" w:rsidRDefault="00E20090" w:rsidP="00236279">
      <w:pPr>
        <w:ind w:left="567" w:firstLine="567"/>
        <w:jc w:val="center"/>
        <w:rPr>
          <w:rFonts w:ascii="Times New Roman" w:hAnsi="Times New Roman" w:cs="Times New Roman"/>
          <w:color w:val="FF0000"/>
          <w:sz w:val="44"/>
        </w:rPr>
      </w:pPr>
      <w:r w:rsidRPr="00061964">
        <w:rPr>
          <w:rFonts w:ascii="Times New Roman" w:hAnsi="Times New Roman" w:cs="Times New Roman"/>
          <w:color w:val="FF0000"/>
          <w:sz w:val="52"/>
          <w:szCs w:val="28"/>
        </w:rPr>
        <w:t>Категория 11-14</w:t>
      </w:r>
      <w:r w:rsidR="00236279" w:rsidRPr="00061964">
        <w:rPr>
          <w:rFonts w:ascii="Times New Roman" w:hAnsi="Times New Roman" w:cs="Times New Roman"/>
          <w:color w:val="FF0000"/>
          <w:sz w:val="52"/>
          <w:szCs w:val="28"/>
        </w:rPr>
        <w:t>лет</w:t>
      </w:r>
    </w:p>
    <w:p w:rsidR="00236279" w:rsidRPr="00DE370B" w:rsidRDefault="00236279" w:rsidP="00236279">
      <w:pPr>
        <w:rPr>
          <w:rFonts w:ascii="Monotype Corsiva" w:hAnsi="Monotype Corsiva"/>
          <w:sz w:val="32"/>
        </w:rPr>
      </w:pPr>
    </w:p>
    <w:p w:rsidR="00236279" w:rsidRPr="00DE370B" w:rsidRDefault="00236279" w:rsidP="00236279">
      <w:pPr>
        <w:ind w:left="709"/>
        <w:rPr>
          <w:rFonts w:ascii="Monotype Corsiva" w:hAnsi="Monotype Corsiva"/>
          <w:sz w:val="32"/>
        </w:rPr>
      </w:pPr>
    </w:p>
    <w:p w:rsidR="00236279" w:rsidRDefault="00236279" w:rsidP="00236279">
      <w:pPr>
        <w:ind w:left="567" w:firstLine="567"/>
        <w:jc w:val="center"/>
        <w:rPr>
          <w:rFonts w:ascii="Monotype Corsiva" w:hAnsi="Monotype Corsiva" w:cs="Times New Roman"/>
          <w:sz w:val="52"/>
          <w:szCs w:val="28"/>
        </w:rPr>
      </w:pPr>
    </w:p>
    <w:p w:rsidR="00236279" w:rsidRDefault="00236279" w:rsidP="00236279">
      <w:pPr>
        <w:ind w:left="567" w:firstLine="567"/>
        <w:jc w:val="center"/>
        <w:rPr>
          <w:rFonts w:ascii="Times New Roman" w:hAnsi="Times New Roman" w:cs="Times New Roman"/>
          <w:color w:val="FF0000"/>
          <w:sz w:val="52"/>
          <w:szCs w:val="28"/>
        </w:rPr>
      </w:pPr>
      <w:r w:rsidRPr="00061964">
        <w:rPr>
          <w:rFonts w:ascii="Times New Roman" w:hAnsi="Times New Roman" w:cs="Times New Roman"/>
          <w:color w:val="FF0000"/>
          <w:sz w:val="52"/>
          <w:szCs w:val="28"/>
        </w:rPr>
        <w:t>Номинация «Изобретательство»</w:t>
      </w:r>
    </w:p>
    <w:p w:rsidR="005B4240" w:rsidRPr="00061964" w:rsidRDefault="005B4240" w:rsidP="00236279">
      <w:pPr>
        <w:ind w:left="567" w:firstLine="567"/>
        <w:jc w:val="center"/>
        <w:rPr>
          <w:rFonts w:ascii="Times New Roman" w:hAnsi="Times New Roman" w:cs="Times New Roman"/>
          <w:color w:val="FF0000"/>
          <w:sz w:val="44"/>
        </w:rPr>
      </w:pPr>
      <w:r>
        <w:rPr>
          <w:rFonts w:ascii="Times New Roman" w:hAnsi="Times New Roman" w:cs="Times New Roman"/>
          <w:color w:val="FF0000"/>
          <w:sz w:val="52"/>
          <w:szCs w:val="28"/>
        </w:rPr>
        <w:t>Задача 3</w:t>
      </w:r>
    </w:p>
    <w:p w:rsidR="00236279" w:rsidRDefault="00236279" w:rsidP="00236279">
      <w:pPr>
        <w:ind w:left="709"/>
      </w:pPr>
    </w:p>
    <w:p w:rsidR="00236279" w:rsidRDefault="00236279" w:rsidP="00236279">
      <w:pPr>
        <w:ind w:left="709"/>
      </w:pPr>
    </w:p>
    <w:p w:rsidR="00236279" w:rsidRDefault="00236279" w:rsidP="00236279">
      <w:pPr>
        <w:ind w:left="709"/>
      </w:pPr>
    </w:p>
    <w:p w:rsidR="00236279" w:rsidRPr="00061964" w:rsidRDefault="00236279" w:rsidP="00236279">
      <w:pPr>
        <w:tabs>
          <w:tab w:val="left" w:pos="8385"/>
        </w:tabs>
        <w:ind w:left="709"/>
        <w:jc w:val="right"/>
        <w:rPr>
          <w:rFonts w:ascii="Times New Roman" w:hAnsi="Times New Roman" w:cs="Times New Roman"/>
          <w:b/>
          <w:color w:val="FF0000"/>
          <w:sz w:val="36"/>
        </w:rPr>
      </w:pPr>
      <w:r w:rsidRPr="00061964">
        <w:rPr>
          <w:rFonts w:ascii="Times New Roman" w:hAnsi="Times New Roman" w:cs="Times New Roman"/>
          <w:b/>
          <w:color w:val="FF0000"/>
          <w:sz w:val="36"/>
        </w:rPr>
        <w:t>Выполнили:</w:t>
      </w:r>
    </w:p>
    <w:p w:rsidR="00236279" w:rsidRPr="00061964" w:rsidRDefault="00E20090" w:rsidP="00236279">
      <w:pPr>
        <w:tabs>
          <w:tab w:val="left" w:pos="8385"/>
        </w:tabs>
        <w:ind w:left="709"/>
        <w:jc w:val="right"/>
        <w:rPr>
          <w:rFonts w:ascii="Times New Roman" w:hAnsi="Times New Roman" w:cs="Times New Roman"/>
          <w:b/>
          <w:color w:val="FF0000"/>
          <w:sz w:val="36"/>
        </w:rPr>
      </w:pPr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 Лушин Михаил, </w:t>
      </w:r>
      <w:proofErr w:type="spellStart"/>
      <w:proofErr w:type="gramStart"/>
      <w:r w:rsidRPr="00061964">
        <w:rPr>
          <w:rFonts w:ascii="Times New Roman" w:hAnsi="Times New Roman" w:cs="Times New Roman"/>
          <w:b/>
          <w:color w:val="FF0000"/>
          <w:sz w:val="36"/>
        </w:rPr>
        <w:t>Тёркин</w:t>
      </w:r>
      <w:proofErr w:type="spellEnd"/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DC6010" w:rsidRPr="00061964">
        <w:rPr>
          <w:rFonts w:ascii="Times New Roman" w:hAnsi="Times New Roman" w:cs="Times New Roman"/>
          <w:b/>
          <w:color w:val="FF0000"/>
          <w:sz w:val="36"/>
        </w:rPr>
        <w:t xml:space="preserve"> Артем</w:t>
      </w:r>
      <w:proofErr w:type="gramEnd"/>
    </w:p>
    <w:p w:rsidR="00236279" w:rsidRPr="00061964" w:rsidRDefault="00E20090" w:rsidP="00236279">
      <w:pPr>
        <w:tabs>
          <w:tab w:val="left" w:pos="8385"/>
        </w:tabs>
        <w:ind w:left="709"/>
        <w:jc w:val="right"/>
        <w:rPr>
          <w:rFonts w:ascii="Times New Roman" w:hAnsi="Times New Roman" w:cs="Times New Roman"/>
          <w:b/>
          <w:color w:val="FF0000"/>
          <w:sz w:val="36"/>
        </w:rPr>
      </w:pPr>
      <w:r w:rsidRPr="00061964">
        <w:rPr>
          <w:rFonts w:ascii="Times New Roman" w:hAnsi="Times New Roman" w:cs="Times New Roman"/>
          <w:b/>
          <w:color w:val="FF0000"/>
          <w:sz w:val="36"/>
        </w:rPr>
        <w:t>обучающиеся 6</w:t>
      </w:r>
      <w:r w:rsidR="00236279" w:rsidRPr="00061964">
        <w:rPr>
          <w:rFonts w:ascii="Times New Roman" w:hAnsi="Times New Roman" w:cs="Times New Roman"/>
          <w:b/>
          <w:color w:val="FF0000"/>
          <w:sz w:val="36"/>
        </w:rPr>
        <w:t xml:space="preserve"> </w:t>
      </w:r>
      <w:proofErr w:type="gramStart"/>
      <w:r w:rsidR="00236279" w:rsidRPr="00061964">
        <w:rPr>
          <w:rFonts w:ascii="Times New Roman" w:hAnsi="Times New Roman" w:cs="Times New Roman"/>
          <w:b/>
          <w:color w:val="FF0000"/>
          <w:sz w:val="36"/>
        </w:rPr>
        <w:t xml:space="preserve">класса </w:t>
      </w:r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 Филиала</w:t>
      </w:r>
      <w:proofErr w:type="gramEnd"/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 МБОУ СОШ </w:t>
      </w:r>
      <w:proofErr w:type="spellStart"/>
      <w:r w:rsidRPr="00061964">
        <w:rPr>
          <w:rFonts w:ascii="Times New Roman" w:hAnsi="Times New Roman" w:cs="Times New Roman"/>
          <w:b/>
          <w:color w:val="FF0000"/>
          <w:sz w:val="36"/>
        </w:rPr>
        <w:t>с.Посёлки</w:t>
      </w:r>
      <w:proofErr w:type="spellEnd"/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-ООШ </w:t>
      </w:r>
      <w:proofErr w:type="spellStart"/>
      <w:r w:rsidRPr="00061964">
        <w:rPr>
          <w:rFonts w:ascii="Times New Roman" w:hAnsi="Times New Roman" w:cs="Times New Roman"/>
          <w:b/>
          <w:color w:val="FF0000"/>
          <w:sz w:val="36"/>
        </w:rPr>
        <w:t>с.Никольское</w:t>
      </w:r>
      <w:proofErr w:type="spellEnd"/>
    </w:p>
    <w:p w:rsidR="00236279" w:rsidRPr="00061964" w:rsidRDefault="00236279" w:rsidP="00236279">
      <w:pPr>
        <w:tabs>
          <w:tab w:val="left" w:pos="8385"/>
        </w:tabs>
        <w:ind w:left="709"/>
        <w:jc w:val="right"/>
        <w:rPr>
          <w:rFonts w:ascii="Times New Roman" w:hAnsi="Times New Roman" w:cs="Times New Roman"/>
          <w:b/>
          <w:color w:val="FF0000"/>
          <w:sz w:val="36"/>
        </w:rPr>
      </w:pPr>
    </w:p>
    <w:p w:rsidR="00E20090" w:rsidRPr="00061964" w:rsidRDefault="00236279" w:rsidP="00E20090">
      <w:pPr>
        <w:tabs>
          <w:tab w:val="left" w:pos="8385"/>
        </w:tabs>
        <w:ind w:left="709"/>
        <w:jc w:val="right"/>
        <w:rPr>
          <w:rFonts w:ascii="Times New Roman" w:hAnsi="Times New Roman" w:cs="Times New Roman"/>
          <w:b/>
          <w:color w:val="FF0000"/>
          <w:sz w:val="36"/>
        </w:rPr>
      </w:pPr>
      <w:proofErr w:type="gramStart"/>
      <w:r w:rsidRPr="00061964">
        <w:rPr>
          <w:rFonts w:ascii="Times New Roman" w:hAnsi="Times New Roman" w:cs="Times New Roman"/>
          <w:b/>
          <w:color w:val="FF0000"/>
          <w:sz w:val="36"/>
        </w:rPr>
        <w:t>Руко</w:t>
      </w:r>
      <w:r w:rsidR="00E20090" w:rsidRPr="00061964">
        <w:rPr>
          <w:rFonts w:ascii="Times New Roman" w:hAnsi="Times New Roman" w:cs="Times New Roman"/>
          <w:b/>
          <w:color w:val="FF0000"/>
          <w:sz w:val="36"/>
        </w:rPr>
        <w:t xml:space="preserve">водитель:  </w:t>
      </w:r>
      <w:proofErr w:type="spellStart"/>
      <w:r w:rsidR="00E20090" w:rsidRPr="00061964">
        <w:rPr>
          <w:rFonts w:ascii="Times New Roman" w:hAnsi="Times New Roman" w:cs="Times New Roman"/>
          <w:b/>
          <w:color w:val="FF0000"/>
          <w:sz w:val="36"/>
        </w:rPr>
        <w:t>Стешкина</w:t>
      </w:r>
      <w:proofErr w:type="spellEnd"/>
      <w:proofErr w:type="gramEnd"/>
      <w:r w:rsidR="00E20090" w:rsidRPr="00061964">
        <w:rPr>
          <w:rFonts w:ascii="Times New Roman" w:hAnsi="Times New Roman" w:cs="Times New Roman"/>
          <w:b/>
          <w:color w:val="FF0000"/>
          <w:sz w:val="36"/>
        </w:rPr>
        <w:t xml:space="preserve"> Светлана Георгиевна</w:t>
      </w:r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, </w:t>
      </w:r>
    </w:p>
    <w:p w:rsidR="00E20090" w:rsidRPr="00061964" w:rsidRDefault="00A47347" w:rsidP="00E20090">
      <w:pPr>
        <w:tabs>
          <w:tab w:val="left" w:pos="8385"/>
        </w:tabs>
        <w:ind w:left="709"/>
        <w:jc w:val="right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 Учитель начальных классов </w:t>
      </w:r>
      <w:r w:rsidR="00E20090" w:rsidRPr="00061964">
        <w:rPr>
          <w:rFonts w:ascii="Times New Roman" w:hAnsi="Times New Roman" w:cs="Times New Roman"/>
          <w:b/>
          <w:color w:val="FF0000"/>
          <w:sz w:val="36"/>
        </w:rPr>
        <w:t>Филиал</w:t>
      </w:r>
      <w:r>
        <w:rPr>
          <w:rFonts w:ascii="Times New Roman" w:hAnsi="Times New Roman" w:cs="Times New Roman"/>
          <w:b/>
          <w:color w:val="FF0000"/>
          <w:sz w:val="36"/>
        </w:rPr>
        <w:t>а</w:t>
      </w:r>
      <w:r w:rsidR="00E20090" w:rsidRPr="00061964">
        <w:rPr>
          <w:rFonts w:ascii="Times New Roman" w:hAnsi="Times New Roman" w:cs="Times New Roman"/>
          <w:b/>
          <w:color w:val="FF0000"/>
          <w:sz w:val="36"/>
        </w:rPr>
        <w:t xml:space="preserve"> МБОУ СОШ </w:t>
      </w:r>
      <w:proofErr w:type="spellStart"/>
      <w:r w:rsidR="00E20090" w:rsidRPr="00061964">
        <w:rPr>
          <w:rFonts w:ascii="Times New Roman" w:hAnsi="Times New Roman" w:cs="Times New Roman"/>
          <w:b/>
          <w:color w:val="FF0000"/>
          <w:sz w:val="36"/>
        </w:rPr>
        <w:t>с.Посёлки</w:t>
      </w:r>
      <w:proofErr w:type="spellEnd"/>
      <w:r w:rsidR="00E20090" w:rsidRPr="00061964">
        <w:rPr>
          <w:rFonts w:ascii="Times New Roman" w:hAnsi="Times New Roman" w:cs="Times New Roman"/>
          <w:b/>
          <w:color w:val="FF0000"/>
          <w:sz w:val="36"/>
        </w:rPr>
        <w:t xml:space="preserve">-ООШ </w:t>
      </w:r>
      <w:proofErr w:type="spellStart"/>
      <w:r w:rsidR="00E20090" w:rsidRPr="00061964">
        <w:rPr>
          <w:rFonts w:ascii="Times New Roman" w:hAnsi="Times New Roman" w:cs="Times New Roman"/>
          <w:b/>
          <w:color w:val="FF0000"/>
          <w:sz w:val="36"/>
        </w:rPr>
        <w:t>с.Никольское</w:t>
      </w:r>
      <w:proofErr w:type="spellEnd"/>
    </w:p>
    <w:p w:rsidR="00E20090" w:rsidRPr="00A11A81" w:rsidRDefault="00E20090" w:rsidP="00A11A81">
      <w:pPr>
        <w:tabs>
          <w:tab w:val="left" w:pos="8385"/>
        </w:tabs>
        <w:rPr>
          <w:rFonts w:ascii="Times New Roman" w:hAnsi="Times New Roman" w:cs="Times New Roman"/>
          <w:b/>
          <w:color w:val="FF0000"/>
          <w:sz w:val="36"/>
        </w:rPr>
      </w:pPr>
      <w:r w:rsidRPr="00061964">
        <w:rPr>
          <w:rFonts w:ascii="Times New Roman" w:hAnsi="Times New Roman" w:cs="Times New Roman"/>
          <w:b/>
          <w:color w:val="FF0000"/>
          <w:sz w:val="36"/>
        </w:rPr>
        <w:t xml:space="preserve">                                          </w:t>
      </w:r>
      <w:r w:rsidR="00061964">
        <w:rPr>
          <w:rFonts w:ascii="Times New Roman" w:hAnsi="Times New Roman" w:cs="Times New Roman"/>
          <w:b/>
          <w:color w:val="FF0000"/>
          <w:sz w:val="36"/>
        </w:rPr>
        <w:t xml:space="preserve">                 </w:t>
      </w:r>
      <w:r w:rsidR="00236279" w:rsidRPr="00061964">
        <w:rPr>
          <w:rFonts w:ascii="Times New Roman" w:hAnsi="Times New Roman" w:cs="Times New Roman"/>
          <w:b/>
          <w:color w:val="FF0000"/>
          <w:sz w:val="36"/>
        </w:rPr>
        <w:t>ТРИЗ-педагог. Практик</w:t>
      </w:r>
    </w:p>
    <w:p w:rsidR="00E20090" w:rsidRDefault="00E20090" w:rsidP="002B154B">
      <w:pPr>
        <w:tabs>
          <w:tab w:val="left" w:pos="2490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B154B" w:rsidRPr="000C014F" w:rsidRDefault="00D96E56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sz w:val="28"/>
          <w:szCs w:val="28"/>
        </w:rPr>
        <w:t>Задача 3</w:t>
      </w:r>
      <w:r w:rsidR="002B154B" w:rsidRPr="000C014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7586B" w:rsidRPr="000C014F" w:rsidRDefault="00A11A81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улучшить</w:t>
      </w:r>
      <w:r w:rsidR="001C0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C01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качество </w:t>
      </w:r>
      <w:r w:rsidR="002369A1" w:rsidRPr="000C01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использования</w:t>
      </w:r>
      <w:proofErr w:type="gramEnd"/>
      <w:r w:rsidR="002369A1" w:rsidRPr="000C01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капсульных отелей</w:t>
      </w:r>
      <w:r w:rsidR="002369A1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D7586B" w:rsidRPr="000C014F" w:rsidRDefault="00D7586B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69A1" w:rsidRPr="000C014F" w:rsidRDefault="00D7586B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противоречие </w:t>
      </w:r>
      <w:r w:rsidR="002B154B" w:rsidRPr="000C014F">
        <w:rPr>
          <w:rFonts w:ascii="Times New Roman" w:hAnsi="Times New Roman" w:cs="Times New Roman"/>
          <w:b/>
          <w:bCs/>
          <w:sz w:val="28"/>
          <w:szCs w:val="28"/>
        </w:rPr>
        <w:t>1:</w:t>
      </w:r>
      <w:r w:rsidR="002B154B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8BF" w:rsidRPr="000C01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Удобство использования </w:t>
      </w:r>
      <w:proofErr w:type="gramStart"/>
      <w:r w:rsidR="000708BF" w:rsidRPr="000C01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капсульных  отелей</w:t>
      </w:r>
      <w:proofErr w:type="gramEnd"/>
      <w:r w:rsidR="000708BF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A2CD3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8BF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r w:rsidR="002D0FFA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малая площадь </w:t>
      </w:r>
      <w:r w:rsidR="000708BF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) противоречит необходимости </w:t>
      </w:r>
      <w:r w:rsidR="004A2CD3" w:rsidRPr="000C01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хорошего  полноценного отдыха</w:t>
      </w:r>
      <w:r w:rsidR="000708BF" w:rsidRPr="000C0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E034F" w:rsidRPr="000C014F" w:rsidRDefault="00D7586B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Техническое противоречие </w:t>
      </w:r>
      <w:r w:rsidR="00EE034F" w:rsidRPr="000C014F">
        <w:rPr>
          <w:rFonts w:ascii="Times New Roman" w:hAnsi="Times New Roman" w:cs="Times New Roman"/>
          <w:b/>
          <w:bCs/>
          <w:sz w:val="28"/>
          <w:szCs w:val="28"/>
        </w:rPr>
        <w:t>2:</w:t>
      </w:r>
      <w:r w:rsidR="004A2CD3" w:rsidRPr="000C014F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 w:rsidR="00A11A81">
        <w:rPr>
          <w:rFonts w:ascii="Times New Roman" w:hAnsi="Times New Roman" w:cs="Times New Roman"/>
          <w:bCs/>
          <w:sz w:val="28"/>
          <w:szCs w:val="28"/>
        </w:rPr>
        <w:t>капсула будет маленькая</w:t>
      </w:r>
      <w:r w:rsidR="00EE034F" w:rsidRPr="000C014F">
        <w:rPr>
          <w:rFonts w:ascii="Times New Roman" w:hAnsi="Times New Roman" w:cs="Times New Roman"/>
          <w:bCs/>
          <w:sz w:val="28"/>
          <w:szCs w:val="28"/>
        </w:rPr>
        <w:t>, то он</w:t>
      </w:r>
      <w:r w:rsidR="00627981" w:rsidRPr="000C014F">
        <w:rPr>
          <w:rFonts w:ascii="Times New Roman" w:hAnsi="Times New Roman" w:cs="Times New Roman"/>
          <w:bCs/>
          <w:sz w:val="28"/>
          <w:szCs w:val="28"/>
        </w:rPr>
        <w:t>а</w:t>
      </w:r>
      <w:r w:rsidR="00EE034F" w:rsidRPr="000C014F">
        <w:rPr>
          <w:rFonts w:ascii="Times New Roman" w:hAnsi="Times New Roman" w:cs="Times New Roman"/>
          <w:bCs/>
          <w:sz w:val="28"/>
          <w:szCs w:val="28"/>
        </w:rPr>
        <w:t xml:space="preserve"> бу</w:t>
      </w:r>
      <w:r w:rsidR="00627981" w:rsidRPr="000C014F">
        <w:rPr>
          <w:rFonts w:ascii="Times New Roman" w:hAnsi="Times New Roman" w:cs="Times New Roman"/>
          <w:bCs/>
          <w:sz w:val="28"/>
          <w:szCs w:val="28"/>
        </w:rPr>
        <w:t xml:space="preserve">дет занимать меньшую </w:t>
      </w:r>
      <w:proofErr w:type="gramStart"/>
      <w:r w:rsidR="00627981" w:rsidRPr="000C014F">
        <w:rPr>
          <w:rFonts w:ascii="Times New Roman" w:hAnsi="Times New Roman" w:cs="Times New Roman"/>
          <w:bCs/>
          <w:sz w:val="28"/>
          <w:szCs w:val="28"/>
        </w:rPr>
        <w:t>площадь  в</w:t>
      </w:r>
      <w:proofErr w:type="gramEnd"/>
      <w:r w:rsidR="00627981" w:rsidRPr="000C014F">
        <w:rPr>
          <w:rFonts w:ascii="Times New Roman" w:hAnsi="Times New Roman" w:cs="Times New Roman"/>
          <w:bCs/>
          <w:sz w:val="28"/>
          <w:szCs w:val="28"/>
        </w:rPr>
        <w:t xml:space="preserve"> аэропорту</w:t>
      </w:r>
      <w:r w:rsidR="003A5AFF" w:rsidRPr="000C014F">
        <w:rPr>
          <w:rFonts w:ascii="Times New Roman" w:hAnsi="Times New Roman" w:cs="Times New Roman"/>
          <w:bCs/>
          <w:sz w:val="28"/>
          <w:szCs w:val="28"/>
        </w:rPr>
        <w:t>,</w:t>
      </w:r>
      <w:r w:rsidR="00627981" w:rsidRPr="000C014F">
        <w:rPr>
          <w:rFonts w:ascii="Times New Roman" w:hAnsi="Times New Roman" w:cs="Times New Roman"/>
          <w:bCs/>
          <w:sz w:val="28"/>
          <w:szCs w:val="28"/>
        </w:rPr>
        <w:t xml:space="preserve"> но в ней неудобно будет находиться</w:t>
      </w:r>
      <w:r w:rsidR="00EE034F" w:rsidRPr="000C014F">
        <w:rPr>
          <w:rFonts w:ascii="Times New Roman" w:hAnsi="Times New Roman" w:cs="Times New Roman"/>
          <w:bCs/>
          <w:sz w:val="28"/>
          <w:szCs w:val="28"/>
        </w:rPr>
        <w:t xml:space="preserve"> людям.</w:t>
      </w:r>
    </w:p>
    <w:p w:rsidR="003A5AFF" w:rsidRPr="000C014F" w:rsidRDefault="00D7586B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Конфликтная пара</w:t>
      </w:r>
      <w:r w:rsidR="003A5AFF" w:rsidRPr="000C01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4EBD" w:rsidRPr="000C014F">
        <w:rPr>
          <w:rFonts w:ascii="Times New Roman" w:hAnsi="Times New Roman" w:cs="Times New Roman"/>
          <w:bCs/>
          <w:sz w:val="28"/>
          <w:szCs w:val="28"/>
        </w:rPr>
        <w:t xml:space="preserve"> отельная к</w:t>
      </w:r>
      <w:r w:rsidR="001D2FBE" w:rsidRPr="000C014F">
        <w:rPr>
          <w:rFonts w:ascii="Times New Roman" w:hAnsi="Times New Roman" w:cs="Times New Roman"/>
          <w:bCs/>
          <w:sz w:val="28"/>
          <w:szCs w:val="28"/>
        </w:rPr>
        <w:t xml:space="preserve">апсула </w:t>
      </w:r>
      <w:proofErr w:type="gramStart"/>
      <w:r w:rsidR="001D2FBE" w:rsidRPr="000C014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A2CD3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1A81">
        <w:rPr>
          <w:rFonts w:ascii="Times New Roman" w:hAnsi="Times New Roman" w:cs="Times New Roman"/>
          <w:bCs/>
          <w:sz w:val="28"/>
          <w:szCs w:val="28"/>
        </w:rPr>
        <w:t>удобство</w:t>
      </w:r>
      <w:proofErr w:type="gramEnd"/>
      <w:r w:rsidR="00A11A81">
        <w:rPr>
          <w:rFonts w:ascii="Times New Roman" w:hAnsi="Times New Roman" w:cs="Times New Roman"/>
          <w:bCs/>
          <w:sz w:val="28"/>
          <w:szCs w:val="28"/>
        </w:rPr>
        <w:t xml:space="preserve"> ( качество) </w:t>
      </w:r>
      <w:r w:rsidR="003A5AFF" w:rsidRPr="000C014F">
        <w:rPr>
          <w:rFonts w:ascii="Times New Roman" w:hAnsi="Times New Roman" w:cs="Times New Roman"/>
          <w:bCs/>
          <w:sz w:val="28"/>
          <w:szCs w:val="28"/>
        </w:rPr>
        <w:t>.</w:t>
      </w:r>
    </w:p>
    <w:p w:rsidR="003A5AFF" w:rsidRPr="000C014F" w:rsidRDefault="003A5AFF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ИКР1: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EBD" w:rsidRPr="000C014F">
        <w:rPr>
          <w:rFonts w:ascii="Times New Roman" w:hAnsi="Times New Roman" w:cs="Times New Roman"/>
          <w:bCs/>
          <w:sz w:val="28"/>
          <w:szCs w:val="28"/>
        </w:rPr>
        <w:t>капсула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 xml:space="preserve"> сам</w:t>
      </w:r>
      <w:r w:rsidR="00AB4EBD" w:rsidRPr="000C014F">
        <w:rPr>
          <w:rFonts w:ascii="Times New Roman" w:hAnsi="Times New Roman" w:cs="Times New Roman"/>
          <w:bCs/>
          <w:sz w:val="28"/>
          <w:szCs w:val="28"/>
        </w:rPr>
        <w:t>а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 xml:space="preserve"> будет занимать меньшую площадь, при </w:t>
      </w:r>
      <w:r w:rsidR="00AB4EBD" w:rsidRPr="000C014F">
        <w:rPr>
          <w:rFonts w:ascii="Times New Roman" w:hAnsi="Times New Roman" w:cs="Times New Roman"/>
          <w:bCs/>
          <w:sz w:val="28"/>
          <w:szCs w:val="28"/>
        </w:rPr>
        <w:t>этом сохранит удобства для о</w:t>
      </w:r>
      <w:r w:rsidR="0050212E" w:rsidRPr="000C014F">
        <w:rPr>
          <w:rFonts w:ascii="Times New Roman" w:hAnsi="Times New Roman" w:cs="Times New Roman"/>
          <w:bCs/>
          <w:sz w:val="28"/>
          <w:szCs w:val="28"/>
        </w:rPr>
        <w:t xml:space="preserve">тдыха людям </w:t>
      </w:r>
      <w:proofErr w:type="gramStart"/>
      <w:r w:rsidR="0050212E" w:rsidRPr="000C014F">
        <w:rPr>
          <w:rFonts w:ascii="Times New Roman" w:hAnsi="Times New Roman" w:cs="Times New Roman"/>
          <w:bCs/>
          <w:sz w:val="28"/>
          <w:szCs w:val="28"/>
        </w:rPr>
        <w:t>и  комфорт</w:t>
      </w:r>
      <w:proofErr w:type="gramEnd"/>
      <w:r w:rsidR="001342FF" w:rsidRPr="000C014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2FF" w:rsidRPr="000C014F" w:rsidRDefault="001342FF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ИКР2:</w:t>
      </w:r>
      <w:r w:rsidR="008664FB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52D1">
        <w:rPr>
          <w:rFonts w:ascii="Times New Roman" w:hAnsi="Times New Roman" w:cs="Times New Roman"/>
          <w:bCs/>
          <w:sz w:val="28"/>
          <w:szCs w:val="28"/>
        </w:rPr>
        <w:t>внутреннее</w:t>
      </w:r>
      <w:r w:rsidR="00A11A81">
        <w:rPr>
          <w:rFonts w:ascii="Times New Roman" w:hAnsi="Times New Roman" w:cs="Times New Roman"/>
          <w:bCs/>
          <w:sz w:val="28"/>
          <w:szCs w:val="28"/>
        </w:rPr>
        <w:t xml:space="preserve"> устройство </w:t>
      </w:r>
      <w:r w:rsidR="00B30449" w:rsidRPr="000C014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8664FB" w:rsidRPr="000C014F">
        <w:rPr>
          <w:rFonts w:ascii="Times New Roman" w:hAnsi="Times New Roman" w:cs="Times New Roman"/>
          <w:bCs/>
          <w:sz w:val="28"/>
          <w:szCs w:val="28"/>
        </w:rPr>
        <w:t>пространство капсульных отелей</w:t>
      </w:r>
      <w:r w:rsidR="007A3BEE" w:rsidRPr="000C014F">
        <w:rPr>
          <w:rFonts w:ascii="Times New Roman" w:hAnsi="Times New Roman" w:cs="Times New Roman"/>
          <w:bCs/>
          <w:sz w:val="28"/>
          <w:szCs w:val="28"/>
        </w:rPr>
        <w:t xml:space="preserve"> само </w:t>
      </w:r>
      <w:proofErr w:type="gramStart"/>
      <w:r w:rsidR="007A3BEE" w:rsidRPr="000C014F">
        <w:rPr>
          <w:rFonts w:ascii="Times New Roman" w:hAnsi="Times New Roman" w:cs="Times New Roman"/>
          <w:bCs/>
          <w:sz w:val="28"/>
          <w:szCs w:val="28"/>
        </w:rPr>
        <w:t>расположит</w:t>
      </w:r>
      <w:r w:rsidR="008664FB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52D1">
        <w:rPr>
          <w:rFonts w:ascii="Times New Roman" w:hAnsi="Times New Roman" w:cs="Times New Roman"/>
          <w:bCs/>
          <w:sz w:val="28"/>
          <w:szCs w:val="28"/>
        </w:rPr>
        <w:t xml:space="preserve"> ресурсы</w:t>
      </w:r>
      <w:proofErr w:type="gramEnd"/>
      <w:r w:rsidR="00C552D1">
        <w:rPr>
          <w:rFonts w:ascii="Times New Roman" w:hAnsi="Times New Roman" w:cs="Times New Roman"/>
          <w:bCs/>
          <w:sz w:val="28"/>
          <w:szCs w:val="28"/>
        </w:rPr>
        <w:t xml:space="preserve"> капсулы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так, чт</w:t>
      </w:r>
      <w:r w:rsidR="007A3BEE" w:rsidRPr="000C014F">
        <w:rPr>
          <w:rFonts w:ascii="Times New Roman" w:hAnsi="Times New Roman" w:cs="Times New Roman"/>
          <w:bCs/>
          <w:sz w:val="28"/>
          <w:szCs w:val="28"/>
        </w:rPr>
        <w:t>обы сохранить удобства для отдыха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людей</w:t>
      </w:r>
      <w:r w:rsidR="009362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014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2FF" w:rsidRPr="000C014F" w:rsidRDefault="00D7586B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Физическое противоречие</w:t>
      </w:r>
      <w:r w:rsidR="001342FF" w:rsidRPr="000C014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D02DA" w:rsidRPr="000C014F">
        <w:rPr>
          <w:rFonts w:ascii="Times New Roman" w:hAnsi="Times New Roman" w:cs="Times New Roman"/>
          <w:bCs/>
          <w:sz w:val="28"/>
          <w:szCs w:val="28"/>
        </w:rPr>
        <w:t xml:space="preserve"> капсула долж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>н</w:t>
      </w:r>
      <w:r w:rsidR="00BD02DA" w:rsidRPr="000C014F">
        <w:rPr>
          <w:rFonts w:ascii="Times New Roman" w:hAnsi="Times New Roman" w:cs="Times New Roman"/>
          <w:bCs/>
          <w:sz w:val="28"/>
          <w:szCs w:val="28"/>
        </w:rPr>
        <w:t>а быть вместительной, чтобы в ней удобно было находиться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 xml:space="preserve"> людям</w:t>
      </w:r>
      <w:r w:rsidR="005C41DD">
        <w:rPr>
          <w:rFonts w:ascii="Times New Roman" w:hAnsi="Times New Roman" w:cs="Times New Roman"/>
          <w:bCs/>
          <w:sz w:val="28"/>
          <w:szCs w:val="28"/>
        </w:rPr>
        <w:t>; капсула долж</w:t>
      </w:r>
      <w:r w:rsidR="00BD02DA" w:rsidRPr="000C014F">
        <w:rPr>
          <w:rFonts w:ascii="Times New Roman" w:hAnsi="Times New Roman" w:cs="Times New Roman"/>
          <w:bCs/>
          <w:sz w:val="28"/>
          <w:szCs w:val="28"/>
        </w:rPr>
        <w:t>н</w:t>
      </w:r>
      <w:r w:rsidR="005C41DD">
        <w:rPr>
          <w:rFonts w:ascii="Times New Roman" w:hAnsi="Times New Roman" w:cs="Times New Roman"/>
          <w:bCs/>
          <w:sz w:val="28"/>
          <w:szCs w:val="28"/>
        </w:rPr>
        <w:t>а</w:t>
      </w:r>
      <w:r w:rsidR="00BD02DA" w:rsidRPr="000C014F">
        <w:rPr>
          <w:rFonts w:ascii="Times New Roman" w:hAnsi="Times New Roman" w:cs="Times New Roman"/>
          <w:bCs/>
          <w:sz w:val="28"/>
          <w:szCs w:val="28"/>
        </w:rPr>
        <w:t xml:space="preserve"> быть маленькой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>, чтобы з</w:t>
      </w:r>
      <w:r w:rsidR="00BD02DA" w:rsidRPr="000C014F">
        <w:rPr>
          <w:rFonts w:ascii="Times New Roman" w:hAnsi="Times New Roman" w:cs="Times New Roman"/>
          <w:bCs/>
          <w:sz w:val="28"/>
          <w:szCs w:val="28"/>
        </w:rPr>
        <w:t>анимать меньшую площадь в аэропорту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42FF" w:rsidRPr="000C014F" w:rsidRDefault="001342FF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Ресурсы:</w:t>
      </w:r>
      <w:r w:rsidR="0089353E" w:rsidRPr="000C014F">
        <w:rPr>
          <w:rFonts w:ascii="Times New Roman" w:hAnsi="Times New Roman" w:cs="Times New Roman"/>
          <w:bCs/>
          <w:sz w:val="28"/>
          <w:szCs w:val="28"/>
        </w:rPr>
        <w:t xml:space="preserve"> ресурсы самой капсулы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(высота, ш</w:t>
      </w:r>
      <w:r w:rsidR="0089353E" w:rsidRPr="000C014F">
        <w:rPr>
          <w:rFonts w:ascii="Times New Roman" w:hAnsi="Times New Roman" w:cs="Times New Roman"/>
          <w:bCs/>
          <w:sz w:val="28"/>
          <w:szCs w:val="28"/>
        </w:rPr>
        <w:t>ирина, длина</w:t>
      </w:r>
      <w:r w:rsidR="00BD397D" w:rsidRPr="000C014F">
        <w:rPr>
          <w:rFonts w:ascii="Times New Roman" w:hAnsi="Times New Roman" w:cs="Times New Roman"/>
          <w:bCs/>
          <w:sz w:val="28"/>
          <w:szCs w:val="28"/>
        </w:rPr>
        <w:t xml:space="preserve">, компьютерная оснащённость </w:t>
      </w:r>
      <w:r w:rsidR="005D23AA" w:rsidRPr="000C014F">
        <w:rPr>
          <w:rFonts w:ascii="Times New Roman" w:hAnsi="Times New Roman" w:cs="Times New Roman"/>
          <w:bCs/>
          <w:sz w:val="28"/>
          <w:szCs w:val="28"/>
        </w:rPr>
        <w:t>– умная капсула</w:t>
      </w:r>
      <w:r w:rsidR="0089353E" w:rsidRPr="000C014F">
        <w:rPr>
          <w:rFonts w:ascii="Times New Roman" w:hAnsi="Times New Roman" w:cs="Times New Roman"/>
          <w:bCs/>
          <w:sz w:val="28"/>
          <w:szCs w:val="28"/>
        </w:rPr>
        <w:t xml:space="preserve">), ресурсы занимаемой </w:t>
      </w:r>
      <w:proofErr w:type="gramStart"/>
      <w:r w:rsidRPr="000C014F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FF3C19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End"/>
      <w:r w:rsidRPr="000C014F">
        <w:rPr>
          <w:rFonts w:ascii="Times New Roman" w:hAnsi="Times New Roman" w:cs="Times New Roman"/>
          <w:bCs/>
          <w:sz w:val="28"/>
          <w:szCs w:val="28"/>
        </w:rPr>
        <w:t>площадь</w:t>
      </w:r>
      <w:r w:rsidR="0089353E" w:rsidRPr="000C014F">
        <w:rPr>
          <w:rFonts w:ascii="Times New Roman" w:hAnsi="Times New Roman" w:cs="Times New Roman"/>
          <w:bCs/>
          <w:sz w:val="28"/>
          <w:szCs w:val="28"/>
        </w:rPr>
        <w:t xml:space="preserve"> в здании аэропорта</w:t>
      </w:r>
      <w:r w:rsidR="00CF1A28" w:rsidRPr="000C014F">
        <w:rPr>
          <w:rFonts w:ascii="Times New Roman" w:hAnsi="Times New Roman" w:cs="Times New Roman"/>
          <w:bCs/>
          <w:sz w:val="28"/>
          <w:szCs w:val="28"/>
        </w:rPr>
        <w:t xml:space="preserve"> и на территории </w:t>
      </w:r>
      <w:r w:rsidRPr="000C014F">
        <w:rPr>
          <w:rFonts w:ascii="Times New Roman" w:hAnsi="Times New Roman" w:cs="Times New Roman"/>
          <w:bCs/>
          <w:sz w:val="28"/>
          <w:szCs w:val="28"/>
        </w:rPr>
        <w:t>).</w:t>
      </w:r>
    </w:p>
    <w:p w:rsidR="00236279" w:rsidRPr="000C014F" w:rsidRDefault="00236279" w:rsidP="005566F3">
      <w:pPr>
        <w:tabs>
          <w:tab w:val="left" w:pos="249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2FF" w:rsidRPr="000C014F" w:rsidRDefault="001342FF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Решение.</w:t>
      </w:r>
    </w:p>
    <w:p w:rsidR="005B1E0F" w:rsidRPr="000C014F" w:rsidRDefault="006F7BCD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ИКР1</w:t>
      </w:r>
      <w:r w:rsidR="001342FF" w:rsidRPr="000C014F">
        <w:rPr>
          <w:rFonts w:ascii="Times New Roman" w:hAnsi="Times New Roman" w:cs="Times New Roman"/>
          <w:b/>
          <w:bCs/>
          <w:sz w:val="28"/>
          <w:szCs w:val="28"/>
        </w:rPr>
        <w:t xml:space="preserve"> + ресурсы. </w:t>
      </w:r>
    </w:p>
    <w:p w:rsidR="00D206DC" w:rsidRPr="000C014F" w:rsidRDefault="00236279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342FF" w:rsidRPr="000C014F">
        <w:rPr>
          <w:rFonts w:ascii="Times New Roman" w:hAnsi="Times New Roman" w:cs="Times New Roman"/>
          <w:bCs/>
          <w:sz w:val="28"/>
          <w:szCs w:val="28"/>
        </w:rPr>
        <w:t>Предположим, что</w:t>
      </w:r>
      <w:r w:rsidR="00FF3C19" w:rsidRPr="000C014F">
        <w:rPr>
          <w:rFonts w:ascii="Times New Roman" w:hAnsi="Times New Roman" w:cs="Times New Roman"/>
          <w:bCs/>
          <w:sz w:val="28"/>
          <w:szCs w:val="28"/>
        </w:rPr>
        <w:t xml:space="preserve"> маленькая площадь капсулы сама будет решать</w:t>
      </w:r>
      <w:r w:rsidR="007A26C2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A26C2" w:rsidRPr="000C014F">
        <w:rPr>
          <w:rFonts w:ascii="Times New Roman" w:hAnsi="Times New Roman" w:cs="Times New Roman"/>
          <w:bCs/>
          <w:sz w:val="28"/>
          <w:szCs w:val="28"/>
        </w:rPr>
        <w:t>проблемы ,</w:t>
      </w:r>
      <w:proofErr w:type="gramEnd"/>
      <w:r w:rsidR="007A26C2" w:rsidRPr="000C014F">
        <w:rPr>
          <w:rFonts w:ascii="Times New Roman" w:hAnsi="Times New Roman" w:cs="Times New Roman"/>
          <w:bCs/>
          <w:sz w:val="28"/>
          <w:szCs w:val="28"/>
        </w:rPr>
        <w:t xml:space="preserve"> которые имеются </w:t>
      </w:r>
      <w:r w:rsidR="00FF3C19"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6C2" w:rsidRPr="000C014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46EC7">
        <w:rPr>
          <w:rFonts w:ascii="Times New Roman" w:hAnsi="Times New Roman" w:cs="Times New Roman"/>
          <w:bCs/>
          <w:sz w:val="28"/>
          <w:szCs w:val="28"/>
        </w:rPr>
        <w:t>что бы</w:t>
      </w:r>
      <w:r w:rsidR="007A26C2" w:rsidRPr="000C014F">
        <w:rPr>
          <w:rFonts w:ascii="Times New Roman" w:hAnsi="Times New Roman" w:cs="Times New Roman"/>
          <w:bCs/>
          <w:sz w:val="28"/>
          <w:szCs w:val="28"/>
        </w:rPr>
        <w:t xml:space="preserve"> все удобства для пребывания</w:t>
      </w:r>
      <w:r w:rsidR="00D206DC" w:rsidRPr="000C014F">
        <w:rPr>
          <w:rFonts w:ascii="Times New Roman" w:hAnsi="Times New Roman" w:cs="Times New Roman"/>
          <w:bCs/>
          <w:sz w:val="28"/>
          <w:szCs w:val="28"/>
        </w:rPr>
        <w:t xml:space="preserve"> людей сохранялись.</w:t>
      </w:r>
      <w:r w:rsidR="00B466BB" w:rsidRPr="000C0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6DC" w:rsidRPr="000C014F" w:rsidRDefault="00D206DC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Cs/>
          <w:sz w:val="28"/>
          <w:szCs w:val="28"/>
        </w:rPr>
        <w:t>Данное решение полностью разрешает противоречие.</w:t>
      </w:r>
      <w:r w:rsidR="00D26CEC" w:rsidRPr="000C014F">
        <w:rPr>
          <w:rFonts w:ascii="Times New Roman" w:hAnsi="Times New Roman" w:cs="Times New Roman"/>
          <w:bCs/>
          <w:sz w:val="28"/>
          <w:szCs w:val="28"/>
        </w:rPr>
        <w:t xml:space="preserve"> Мы считаем его оригинальным и практичным.</w:t>
      </w:r>
    </w:p>
    <w:p w:rsidR="00D206DC" w:rsidRPr="000C014F" w:rsidRDefault="00D206DC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t>Прием разрешения ТП: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предварительное действие.</w:t>
      </w:r>
    </w:p>
    <w:p w:rsidR="00D206DC" w:rsidRDefault="00D206DC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Прием разрешения ФП: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в пространстве. </w:t>
      </w:r>
    </w:p>
    <w:p w:rsidR="00A11A81" w:rsidRDefault="00A11A81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6EC7" w:rsidRPr="00A11A81" w:rsidRDefault="00246EC7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A11A8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Совершаем виртуальную экскурсию по «</w:t>
      </w:r>
      <w:proofErr w:type="spellStart"/>
      <w:r w:rsidRPr="00A11A81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капсольному</w:t>
      </w:r>
      <w:proofErr w:type="spellEnd"/>
      <w:r w:rsidRPr="00A11A8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отелю»</w:t>
      </w:r>
    </w:p>
    <w:p w:rsidR="00246EC7" w:rsidRDefault="00D206DC" w:rsidP="00246EC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EC7"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246EC7" w:rsidRPr="000C014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Посадка-высадка из капсулы </w:t>
      </w:r>
    </w:p>
    <w:p w:rsidR="00246EC7" w:rsidRDefault="00246EC7" w:rsidP="00246EC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246EC7">
        <w:rPr>
          <w:rFonts w:ascii="Times New Roman" w:hAnsi="Times New Roman" w:cs="Times New Roman"/>
          <w:bCs/>
          <w:sz w:val="28"/>
          <w:szCs w:val="28"/>
          <w:u w:val="single"/>
        </w:rPr>
        <w:t>Предположим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в капсулу забраться могут далеко не все…</w:t>
      </w:r>
    </w:p>
    <w:p w:rsidR="00246EC7" w:rsidRPr="00AD1B2F" w:rsidRDefault="00246EC7" w:rsidP="00246EC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4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ДИНАМИЧНОСТИ</w:t>
      </w:r>
    </w:p>
    <w:p w:rsidR="00246EC7" w:rsidRPr="00AD1B2F" w:rsidRDefault="00246EC7" w:rsidP="00246EC7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Удобство посадки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высадки 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C6033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детей, пожилых </w:t>
      </w:r>
      <w:proofErr w:type="gramStart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людей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proofErr w:type="gramEnd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для людей с ограниченными особенностями здоровья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-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вспомогательное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кресло выдв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игается вперед.  Дверь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поднимаются наверх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или втягивается вниз капсулы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 полностью осво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бождая пространство для въезда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и</w:t>
      </w:r>
      <w:r w:rsidR="005E05B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ли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 выезда (из капсулы)</w:t>
      </w:r>
      <w:r w:rsidR="00C6033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E05B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клиента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.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Посадочное кресло</w:t>
      </w:r>
      <w:r w:rsidR="005E05B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(выполнено и</w:t>
      </w:r>
      <w:r w:rsidR="00C60335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з пористого материала, который </w:t>
      </w:r>
      <w:r w:rsidR="005E05B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нежно держит форму </w:t>
      </w:r>
      <w:proofErr w:type="gramStart"/>
      <w:r w:rsidR="005E05B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клиента)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разворачивае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тся</w:t>
      </w:r>
      <w:proofErr w:type="gramEnd"/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на 90 градусов к выходу, немног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 выступая за пределы капсулы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, облегчая посадку-высадку.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Сама  капсула</w:t>
      </w:r>
      <w:proofErr w:type="gramEnd"/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(становится подвижной)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разворачиваетс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я  </w:t>
      </w:r>
      <w:r w:rsidRPr="00AD1B2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на 90 градусов.</w:t>
      </w:r>
    </w:p>
    <w:p w:rsidR="001342FF" w:rsidRPr="000C014F" w:rsidRDefault="001342FF" w:rsidP="009B21D7">
      <w:pPr>
        <w:tabs>
          <w:tab w:val="left" w:pos="249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0BBE" w:rsidRPr="000C014F" w:rsidRDefault="00236279" w:rsidP="005566F3">
      <w:pPr>
        <w:pStyle w:val="a5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C014F">
        <w:rPr>
          <w:bCs/>
          <w:sz w:val="28"/>
          <w:szCs w:val="28"/>
        </w:rPr>
        <w:t xml:space="preserve">2. </w:t>
      </w:r>
      <w:r w:rsidRPr="00246EC7">
        <w:rPr>
          <w:bCs/>
          <w:sz w:val="28"/>
          <w:szCs w:val="28"/>
          <w:u w:val="single"/>
        </w:rPr>
        <w:t>Предположим</w:t>
      </w:r>
      <w:r w:rsidRPr="000C014F">
        <w:rPr>
          <w:bCs/>
          <w:sz w:val="28"/>
          <w:szCs w:val="28"/>
        </w:rPr>
        <w:t xml:space="preserve">, что </w:t>
      </w:r>
      <w:r w:rsidR="00F90BBE" w:rsidRPr="000C014F">
        <w:rPr>
          <w:rFonts w:eastAsiaTheme="minorEastAsia"/>
          <w:color w:val="000000"/>
          <w:kern w:val="24"/>
          <w:sz w:val="28"/>
          <w:szCs w:val="28"/>
        </w:rPr>
        <w:t xml:space="preserve">в капсулах нулевая </w:t>
      </w:r>
      <w:proofErr w:type="spellStart"/>
      <w:r w:rsidR="00F90BBE" w:rsidRPr="000C014F">
        <w:rPr>
          <w:rFonts w:eastAsiaTheme="minorEastAsia"/>
          <w:color w:val="000000"/>
          <w:kern w:val="24"/>
          <w:sz w:val="28"/>
          <w:szCs w:val="28"/>
        </w:rPr>
        <w:t>шумоизоляция</w:t>
      </w:r>
      <w:proofErr w:type="spellEnd"/>
      <w:r w:rsidR="00F90BBE" w:rsidRPr="000C014F">
        <w:rPr>
          <w:rFonts w:eastAsiaTheme="minorEastAsia"/>
          <w:color w:val="000000"/>
          <w:kern w:val="24"/>
          <w:sz w:val="28"/>
          <w:szCs w:val="28"/>
        </w:rPr>
        <w:t>,</w:t>
      </w:r>
    </w:p>
    <w:p w:rsidR="00FA1949" w:rsidRPr="000C014F" w:rsidRDefault="00F90BBE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поэтому, если хочется хорошенько выспаться – лучше купить при входе </w:t>
      </w:r>
      <w:proofErr w:type="spellStart"/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беруши</w:t>
      </w:r>
      <w:proofErr w:type="spellEnd"/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0028FF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Но это не всегда удобно!</w:t>
      </w:r>
    </w:p>
    <w:p w:rsidR="00F90BBE" w:rsidRPr="000C014F" w:rsidRDefault="00F90BBE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Используем приём </w:t>
      </w:r>
      <w:r w:rsidRPr="000C014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объединения</w:t>
      </w:r>
      <w:r w:rsidR="00C60335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Pr="00C1770C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  <w:lang w:eastAsia="ru-RU"/>
        </w:rPr>
        <w:t>умная шапка</w:t>
      </w:r>
      <w:r w:rsidR="000028FF" w:rsidRPr="00C1770C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  <w:lang w:eastAsia="ru-RU"/>
        </w:rPr>
        <w:t xml:space="preserve"> </w:t>
      </w:r>
      <w:r w:rsidRPr="00C1770C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  <w:lang w:eastAsia="ru-RU"/>
        </w:rPr>
        <w:t>- подушка</w:t>
      </w:r>
      <w:r w:rsidR="006F2DAB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которая ком</w:t>
      </w:r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фортно облегает </w:t>
      </w:r>
      <w:proofErr w:type="gramStart"/>
      <w:r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голову</w:t>
      </w:r>
      <w:r w:rsidR="006F2DAB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 не</w:t>
      </w:r>
      <w:proofErr w:type="gramEnd"/>
      <w:r w:rsidR="006F2DAB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пропускает шум и не занимает пространство капсулы.</w:t>
      </w:r>
    </w:p>
    <w:p w:rsidR="006F7BCD" w:rsidRPr="000C014F" w:rsidRDefault="006F7BCD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Cs/>
          <w:sz w:val="28"/>
          <w:szCs w:val="28"/>
        </w:rPr>
        <w:t>И это решение тоже противоречие разрешает.</w:t>
      </w:r>
    </w:p>
    <w:p w:rsidR="006F7BCD" w:rsidRPr="000C014F" w:rsidRDefault="006F7BCD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0985" w:rsidRPr="000C014F" w:rsidRDefault="006F7BCD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Cs/>
          <w:sz w:val="28"/>
          <w:szCs w:val="28"/>
        </w:rPr>
        <w:t>3. Предположим, что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C177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капсула 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достаточно вместительная </w:t>
      </w:r>
      <w:r w:rsidR="00C6033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</w:t>
      </w:r>
      <w:r w:rsidR="00194661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читая отзы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вы мы узнали, </w:t>
      </w:r>
      <w:proofErr w:type="gramStart"/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что </w:t>
      </w:r>
      <w:r w:rsidR="00194661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вдвоем</w:t>
      </w:r>
      <w:proofErr w:type="gramEnd"/>
      <w:r w:rsidR="00194661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спокойно туда помещаемся, кажется, что места хватит еще на двух человек.) Но если у вас </w:t>
      </w:r>
      <w:proofErr w:type="spellStart"/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клаустрафобия</w:t>
      </w:r>
      <w:proofErr w:type="spellEnd"/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="00C1770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боязнь замкнутого </w:t>
      </w:r>
      <w:proofErr w:type="gramStart"/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пространства)   </w:t>
      </w:r>
      <w:proofErr w:type="gramEnd"/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и</w:t>
      </w:r>
      <w:r w:rsidR="00194661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спользуем 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165163" w:rsidRPr="00C60335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</w:rPr>
        <w:t>приём</w:t>
      </w:r>
      <w:r w:rsidR="009D7E0D" w:rsidRPr="00C60335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</w:rPr>
        <w:t xml:space="preserve"> увеличить</w:t>
      </w:r>
      <w:r w:rsidR="009D7E0D" w:rsidRPr="00C60335">
        <w:rPr>
          <w:rFonts w:ascii="Times New Roman" w:eastAsiaTheme="minorEastAsia" w:hAnsi="Times New Roman" w:cs="Times New Roman"/>
          <w:color w:val="002060"/>
          <w:kern w:val="24"/>
          <w:sz w:val="28"/>
          <w:szCs w:val="28"/>
        </w:rPr>
        <w:t xml:space="preserve"> </w:t>
      </w:r>
      <w:r w:rsidR="00194661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-  встроить в 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дверк</w:t>
      </w:r>
      <w:r w:rsidR="00194661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у</w:t>
      </w:r>
      <w:r w:rsidR="00165163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умную панель, которая будет создавать эффект открытого пространства.  </w:t>
      </w:r>
    </w:p>
    <w:p w:rsidR="001E6024" w:rsidRPr="000C014F" w:rsidRDefault="001E6024" w:rsidP="005566F3">
      <w:pPr>
        <w:tabs>
          <w:tab w:val="left" w:pos="249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6CEC" w:rsidRPr="000C014F" w:rsidRDefault="00D26CEC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hAnsi="Times New Roman" w:cs="Times New Roman"/>
          <w:bCs/>
          <w:sz w:val="28"/>
          <w:szCs w:val="28"/>
        </w:rPr>
        <w:lastRenderedPageBreak/>
        <w:t>4. Пр</w:t>
      </w:r>
      <w:r w:rsidR="003D0985" w:rsidRPr="000C014F">
        <w:rPr>
          <w:rFonts w:ascii="Times New Roman" w:hAnsi="Times New Roman" w:cs="Times New Roman"/>
          <w:bCs/>
          <w:sz w:val="28"/>
          <w:szCs w:val="28"/>
        </w:rPr>
        <w:t xml:space="preserve">едположим, что в капсуле </w:t>
      </w:r>
      <w:r w:rsidR="003D0985" w:rsidRPr="000C014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матрас очень удобный и мягкий, но в такой «комнате» можно находиться только лежа или полусидя.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3380" w:rsidRPr="00606D60" w:rsidRDefault="00073380" w:rsidP="0007338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60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ПЕРЕХОДА В ДРУГОЕ ИЗМЕРЕНИЕ</w:t>
      </w:r>
    </w:p>
    <w:p w:rsidR="000E6675" w:rsidRDefault="00073380" w:rsidP="00322F02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606D6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а) Трудности, связанные с дви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жением (или размещением) клиента</w:t>
      </w:r>
      <w:r w:rsidRPr="00606D6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по линии, устраняются, если объект приобретает возможность перемещаться в двух измерениях (то есть на плоскос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ти). Поможет в этом «Умный матрас», который   считывает информаци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ю о положении тела клиента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и сам меняет положение </w:t>
      </w:r>
      <w:proofErr w:type="gramStart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тела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может</w:t>
      </w:r>
      <w:proofErr w:type="gramEnd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положить его «набок» или наоборот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0E6675" w:rsidRPr="000C014F" w:rsidRDefault="000E6675" w:rsidP="000E6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б)</w:t>
      </w:r>
      <w:r w:rsidR="00073380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C014F">
        <w:rPr>
          <w:rFonts w:ascii="Times New Roman" w:eastAsiaTheme="majorEastAsia" w:hAnsi="Times New Roman" w:cs="Times New Roman"/>
          <w:spacing w:val="-10"/>
          <w:kern w:val="24"/>
          <w:sz w:val="28"/>
          <w:szCs w:val="28"/>
        </w:rPr>
        <w:t xml:space="preserve">Будильник </w:t>
      </w:r>
      <w:r>
        <w:rPr>
          <w:rFonts w:ascii="Times New Roman" w:eastAsiaTheme="majorEastAsia" w:hAnsi="Times New Roman" w:cs="Times New Roman"/>
          <w:spacing w:val="-10"/>
          <w:kern w:val="24"/>
          <w:sz w:val="28"/>
          <w:szCs w:val="28"/>
        </w:rPr>
        <w:t xml:space="preserve"> </w:t>
      </w:r>
      <w:r w:rsidRPr="000C014F">
        <w:rPr>
          <w:rFonts w:ascii="Times New Roman" w:eastAsiaTheme="majorEastAsia" w:hAnsi="Times New Roman" w:cs="Times New Roman"/>
          <w:spacing w:val="-10"/>
          <w:kern w:val="24"/>
          <w:sz w:val="28"/>
          <w:szCs w:val="28"/>
        </w:rPr>
        <w:t xml:space="preserve"> встроенный в матрас, чтобы не проспать рейс.  Он беззвучный – просто в установленное время начинает совершать вибрации. </w:t>
      </w:r>
    </w:p>
    <w:p w:rsidR="003D0985" w:rsidRPr="00322F02" w:rsidRDefault="003D0985" w:rsidP="00322F02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380" w:rsidRDefault="00040748" w:rsidP="0007338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C014F">
        <w:rPr>
          <w:rFonts w:ascii="Times New Roman" w:hAnsi="Times New Roman" w:cs="Times New Roman"/>
          <w:bCs/>
          <w:sz w:val="28"/>
          <w:szCs w:val="28"/>
        </w:rPr>
        <w:t xml:space="preserve">. Предположим, что в капсуле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</w:t>
      </w:r>
      <w:r w:rsidR="003D0985" w:rsidRPr="000C014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 стенах и потолке сине-фиолетовая подсветка, яркость легко регулируется на сенсорной панели</w:t>
      </w:r>
      <w:r w:rsidR="00322F02">
        <w:rPr>
          <w:rFonts w:eastAsia="+mn-ea"/>
          <w:color w:val="000000"/>
          <w:kern w:val="24"/>
          <w:sz w:val="28"/>
          <w:szCs w:val="28"/>
        </w:rPr>
        <w:t xml:space="preserve">, </w:t>
      </w:r>
      <w:r w:rsidRPr="007A60F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но м</w:t>
      </w:r>
      <w:r w:rsidR="00C1770C" w:rsidRPr="007A60F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ожно</w:t>
      </w:r>
      <w:r w:rsidR="00C1770C" w:rsidRPr="00C1770C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r w:rsidR="00C1770C">
        <w:rPr>
          <w:rFonts w:eastAsiaTheme="minorEastAsia"/>
          <w:color w:val="000000"/>
          <w:kern w:val="24"/>
          <w:sz w:val="28"/>
          <w:szCs w:val="28"/>
        </w:rPr>
        <w:t>и</w:t>
      </w:r>
      <w:r w:rsidR="00C1770C" w:rsidRPr="000C1F1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зменить окраску объекта или внешней среды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04074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по желанию клиента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="003D0985" w:rsidRPr="000C014F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073380" w:rsidRPr="000C1F18" w:rsidRDefault="00073380" w:rsidP="0007338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18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ИЗМЕНЕНИЯ ОКРАСКИ</w:t>
      </w:r>
    </w:p>
    <w:p w:rsidR="00073380" w:rsidRPr="000C1F18" w:rsidRDefault="00073380" w:rsidP="0007338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1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а) Изменить окраску объекта или внешней среды.</w:t>
      </w:r>
    </w:p>
    <w:p w:rsidR="00073380" w:rsidRPr="000C014F" w:rsidRDefault="00073380" w:rsidP="00073380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б) Изменить степень прозрачности объекта или внешней среды.</w:t>
      </w:r>
    </w:p>
    <w:p w:rsidR="003D0985" w:rsidRPr="000C014F" w:rsidRDefault="003D0985" w:rsidP="005566F3">
      <w:pPr>
        <w:pStyle w:val="a5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0C014F">
        <w:rPr>
          <w:rFonts w:eastAsia="+mn-ea"/>
          <w:color w:val="000000"/>
          <w:kern w:val="24"/>
          <w:sz w:val="28"/>
          <w:szCs w:val="28"/>
        </w:rPr>
        <w:t>Тут же внутри установл</w:t>
      </w:r>
      <w:r w:rsidR="00936446" w:rsidRPr="000C014F">
        <w:rPr>
          <w:rFonts w:eastAsia="+mn-ea"/>
          <w:color w:val="000000"/>
          <w:kern w:val="24"/>
          <w:sz w:val="28"/>
          <w:szCs w:val="28"/>
        </w:rPr>
        <w:t>ено большое зеркало</w:t>
      </w:r>
      <w:r w:rsidR="004141C8" w:rsidRPr="000C014F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36446" w:rsidRPr="000C014F">
        <w:rPr>
          <w:rFonts w:eastAsia="+mn-ea"/>
          <w:color w:val="000000"/>
          <w:kern w:val="24"/>
          <w:sz w:val="28"/>
          <w:szCs w:val="28"/>
        </w:rPr>
        <w:t>- телевизор (Пр</w:t>
      </w:r>
      <w:r w:rsidR="00C1770C">
        <w:rPr>
          <w:rFonts w:eastAsia="+mn-ea"/>
          <w:color w:val="000000"/>
          <w:kern w:val="24"/>
          <w:sz w:val="28"/>
          <w:szCs w:val="28"/>
        </w:rPr>
        <w:t>иём объединения)</w:t>
      </w:r>
      <w:r w:rsidR="002C0E1D" w:rsidRPr="000C014F">
        <w:rPr>
          <w:rFonts w:eastAsia="+mn-ea"/>
          <w:color w:val="000000"/>
          <w:kern w:val="24"/>
          <w:sz w:val="28"/>
          <w:szCs w:val="28"/>
        </w:rPr>
        <w:t>.</w:t>
      </w:r>
      <w:r w:rsidR="00936446" w:rsidRPr="000C014F">
        <w:rPr>
          <w:rFonts w:eastAsia="+mn-ea"/>
          <w:color w:val="000000"/>
          <w:kern w:val="24"/>
          <w:sz w:val="28"/>
          <w:szCs w:val="28"/>
        </w:rPr>
        <w:t xml:space="preserve"> О</w:t>
      </w:r>
      <w:r w:rsidRPr="000C014F">
        <w:rPr>
          <w:rFonts w:eastAsia="+mn-ea"/>
          <w:color w:val="000000"/>
          <w:kern w:val="24"/>
          <w:sz w:val="28"/>
          <w:szCs w:val="28"/>
        </w:rPr>
        <w:t>но для того, чтобы привести себя в по</w:t>
      </w:r>
      <w:r w:rsidR="00936446" w:rsidRPr="000C014F">
        <w:rPr>
          <w:rFonts w:eastAsia="+mn-ea"/>
          <w:color w:val="000000"/>
          <w:kern w:val="24"/>
          <w:sz w:val="28"/>
          <w:szCs w:val="28"/>
        </w:rPr>
        <w:t>рядок после сна и вторая функция просмотр</w:t>
      </w:r>
      <w:r w:rsidR="004141C8" w:rsidRPr="000C014F">
        <w:rPr>
          <w:rFonts w:eastAsia="+mn-ea"/>
          <w:color w:val="000000"/>
          <w:kern w:val="24"/>
          <w:sz w:val="28"/>
          <w:szCs w:val="28"/>
        </w:rPr>
        <w:t xml:space="preserve"> фильмов</w:t>
      </w:r>
      <w:r w:rsidR="000E6675">
        <w:rPr>
          <w:rFonts w:eastAsia="+mn-ea"/>
          <w:color w:val="000000"/>
          <w:kern w:val="24"/>
          <w:sz w:val="28"/>
          <w:szCs w:val="28"/>
        </w:rPr>
        <w:t xml:space="preserve"> и т.д.</w:t>
      </w:r>
      <w:r w:rsidRPr="000C014F">
        <w:rPr>
          <w:rFonts w:eastAsia="+mn-ea"/>
          <w:color w:val="000000"/>
          <w:kern w:val="24"/>
          <w:sz w:val="28"/>
          <w:szCs w:val="28"/>
        </w:rPr>
        <w:t> </w:t>
      </w:r>
    </w:p>
    <w:p w:rsidR="005961A6" w:rsidRPr="000C014F" w:rsidRDefault="004141C8" w:rsidP="005566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 xml:space="preserve"> Ч</w:t>
      </w:r>
      <w:r w:rsidR="004D2B24"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 xml:space="preserve">тобы подключить ноутбук и телефон к </w:t>
      </w:r>
      <w:proofErr w:type="spellStart"/>
      <w:r w:rsidR="004D2B24"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>вайфаю</w:t>
      </w:r>
      <w:proofErr w:type="spellEnd"/>
      <w:r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 xml:space="preserve"> достаточно положить технику на дно </w:t>
      </w:r>
      <w:proofErr w:type="gramStart"/>
      <w:r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>капсулы</w:t>
      </w:r>
      <w:proofErr w:type="gramEnd"/>
      <w:r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 xml:space="preserve"> </w:t>
      </w:r>
      <w:r w:rsidR="00C1770C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>и она сама начнёт</w:t>
      </w:r>
      <w:r w:rsidR="00CE48DE"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 xml:space="preserve"> и подключение и подзарядку.  (розетки и USB-</w:t>
      </w:r>
      <w:proofErr w:type="gramStart"/>
      <w:r w:rsidR="00CE48DE"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>порт  не</w:t>
      </w:r>
      <w:proofErr w:type="gramEnd"/>
      <w:r w:rsidR="00CE48DE" w:rsidRPr="000C014F">
        <w:rPr>
          <w:rFonts w:ascii="Times New Roman" w:eastAsiaTheme="majorEastAsia" w:hAnsi="Times New Roman" w:cs="Times New Roman"/>
          <w:color w:val="000000"/>
          <w:spacing w:val="-10"/>
          <w:kern w:val="24"/>
          <w:sz w:val="28"/>
          <w:szCs w:val="28"/>
        </w:rPr>
        <w:t xml:space="preserve"> нужны)</w:t>
      </w:r>
    </w:p>
    <w:p w:rsidR="00C61583" w:rsidRPr="000C014F" w:rsidRDefault="00C61583" w:rsidP="005566F3">
      <w:pPr>
        <w:pStyle w:val="a5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0C014F">
        <w:rPr>
          <w:sz w:val="28"/>
          <w:szCs w:val="28"/>
        </w:rPr>
        <w:tab/>
      </w:r>
      <w:r w:rsidRPr="000C014F">
        <w:rPr>
          <w:rFonts w:eastAsiaTheme="minorEastAsia"/>
          <w:b/>
          <w:bCs/>
          <w:color w:val="000000"/>
          <w:kern w:val="24"/>
          <w:sz w:val="28"/>
          <w:szCs w:val="28"/>
        </w:rPr>
        <w:t>ПРИНЦИП ДИНАМИЧНОСТИ</w:t>
      </w:r>
    </w:p>
    <w:p w:rsidR="00C61583" w:rsidRPr="00C61583" w:rsidRDefault="00C61583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58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а) Характеристики объекта (или внешней среды) должны меняться так, чтобы быть оптимальными на каждом этапе работы.</w:t>
      </w:r>
    </w:p>
    <w:p w:rsidR="00C61583" w:rsidRPr="00C61583" w:rsidRDefault="00C61583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583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б) Разделить объект на части, способные перемещаться относительно друг друга.</w:t>
      </w:r>
    </w:p>
    <w:p w:rsidR="00B75919" w:rsidRPr="000C014F" w:rsidRDefault="00B75919" w:rsidP="005566F3">
      <w:pPr>
        <w:tabs>
          <w:tab w:val="left" w:pos="50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014F" w:rsidRDefault="000C014F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b/>
          <w:bCs/>
          <w:color w:val="404040"/>
          <w:spacing w:val="-10"/>
          <w:kern w:val="24"/>
          <w:sz w:val="28"/>
          <w:szCs w:val="28"/>
        </w:rPr>
        <w:lastRenderedPageBreak/>
        <w:t xml:space="preserve">Тренировка </w:t>
      </w:r>
      <w:r w:rsidR="00FA4012" w:rsidRPr="000C014F">
        <w:rPr>
          <w:rFonts w:ascii="Times New Roman" w:eastAsia="+mj-ea" w:hAnsi="Times New Roman" w:cs="Times New Roman"/>
          <w:b/>
          <w:bCs/>
          <w:color w:val="404040"/>
          <w:spacing w:val="-10"/>
          <w:kern w:val="24"/>
          <w:sz w:val="28"/>
          <w:szCs w:val="28"/>
        </w:rPr>
        <w:t>в капсуле (</w:t>
      </w:r>
      <w:r w:rsidR="00B75919" w:rsidRPr="000C014F">
        <w:rPr>
          <w:rFonts w:ascii="Times New Roman" w:eastAsia="+mj-ea" w:hAnsi="Times New Roman" w:cs="Times New Roman"/>
          <w:b/>
          <w:bCs/>
          <w:color w:val="404040"/>
          <w:spacing w:val="-10"/>
          <w:kern w:val="24"/>
          <w:sz w:val="28"/>
          <w:szCs w:val="28"/>
        </w:rPr>
        <w:t>пловцов</w:t>
      </w:r>
      <w:r w:rsidR="00FA4012" w:rsidRPr="000C014F">
        <w:rPr>
          <w:rFonts w:ascii="Times New Roman" w:eastAsia="+mj-ea" w:hAnsi="Times New Roman" w:cs="Times New Roman"/>
          <w:b/>
          <w:bCs/>
          <w:color w:val="404040"/>
          <w:spacing w:val="-10"/>
          <w:kern w:val="24"/>
          <w:sz w:val="28"/>
          <w:szCs w:val="28"/>
        </w:rPr>
        <w:t>-космонавтов)</w:t>
      </w:r>
      <w:r w:rsidR="00F13695" w:rsidRPr="000C014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F13695" w:rsidRPr="00606D60" w:rsidRDefault="00F13695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60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ПЕРЕХОДА В ДРУГОЕ ИЗМЕРЕНИЕ</w:t>
      </w:r>
    </w:p>
    <w:p w:rsidR="00606D60" w:rsidRPr="000C014F" w:rsidRDefault="00B75919" w:rsidP="005566F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br/>
        <w:t>Подо</w:t>
      </w:r>
      <w:r w:rsid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бно беговой дорожке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, </w:t>
      </w:r>
      <w:r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устройство</w:t>
      </w:r>
      <w:r w:rsidR="0085404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без воды 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для тренировки пловца-космонавта</w:t>
      </w:r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</w:t>
      </w:r>
      <w:proofErr w:type="gramStart"/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( в</w:t>
      </w:r>
      <w:proofErr w:type="gramEnd"/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данном случае для  посетителя капсульного отеля)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. Это функция капсулы </w:t>
      </w:r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–</w:t>
      </w:r>
      <w:r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</w:t>
      </w:r>
      <w:proofErr w:type="gramStart"/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«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бассейн</w:t>
      </w:r>
      <w:proofErr w:type="gramEnd"/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невесомости</w:t>
      </w:r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»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.</w:t>
      </w:r>
      <w:r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Пловец на месте, а</w:t>
      </w:r>
      <w:r w:rsidR="0085404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происходит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имитация движения воды</w:t>
      </w:r>
      <w:r w:rsidR="00162B71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>, которое</w:t>
      </w:r>
      <w:r w:rsidR="00FA4012" w:rsidRPr="000C014F">
        <w:rPr>
          <w:rFonts w:ascii="Times New Roman" w:eastAsia="+mj-ea" w:hAnsi="Times New Roman" w:cs="Times New Roman"/>
          <w:color w:val="404040"/>
          <w:spacing w:val="-10"/>
          <w:kern w:val="24"/>
          <w:sz w:val="28"/>
          <w:szCs w:val="28"/>
        </w:rPr>
        <w:t xml:space="preserve"> легко регулируется клиентом.</w:t>
      </w:r>
    </w:p>
    <w:p w:rsidR="00606D60" w:rsidRPr="000C014F" w:rsidRDefault="00FA4012" w:rsidP="005566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71922A" wp14:editId="5F4C01E7">
            <wp:extent cx="5629275" cy="1133475"/>
            <wp:effectExtent l="0" t="0" r="9525" b="9525"/>
            <wp:docPr id="16387" name="Picture 4" descr="https://fictionbook.ru/pub/t/66930543.json/image50_619e543ee4facb00074df8d9_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4" descr="https://fictionbook.ru/pub/t/66930543.json/image50_619e543ee4facb00074df8d9_jp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06D60" w:rsidRPr="00606D60" w:rsidRDefault="00606D60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D60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ПЕРЕХОДА В ДРУГОЕ ИЗМЕРЕНИЕ</w:t>
      </w:r>
    </w:p>
    <w:p w:rsidR="003236FB" w:rsidRDefault="00C970D8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Капсула сама</w:t>
      </w:r>
      <w:r w:rsidR="00F5576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может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и</w:t>
      </w:r>
      <w:r w:rsidR="00606D60" w:rsidRPr="00606D6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спользовать оптические потоки, падающие на соседнюю площадь или на обр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атную сторону имеющейся площади </w:t>
      </w:r>
    </w:p>
    <w:p w:rsidR="00606D60" w:rsidRPr="00606D60" w:rsidRDefault="00C970D8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( добавить</w:t>
      </w:r>
      <w:proofErr w:type="gramEnd"/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D5083C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или убрать </w:t>
      </w:r>
      <w:r w:rsidR="00D5083C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солнечный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или лунный свет</w:t>
      </w:r>
      <w:r w:rsidR="00D5083C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- по желанию клиента)</w:t>
      </w:r>
    </w:p>
    <w:p w:rsidR="00581A0E" w:rsidRPr="000C014F" w:rsidRDefault="00581A0E" w:rsidP="005566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75E5B" w:rsidRPr="000C014F" w:rsidRDefault="00581A0E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581A0E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САМООБСЛУЖИВАНИЯ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581A0E" w:rsidRPr="00581A0E" w:rsidRDefault="00F75E5B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а) </w:t>
      </w:r>
      <w:r w:rsidR="00581A0E"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Объект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D364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- капсула</w:t>
      </w:r>
      <w:r w:rsidR="003236F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долж</w:t>
      </w:r>
      <w:r w:rsidR="00581A0E"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н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</w:t>
      </w:r>
      <w:r w:rsidR="00581A0E"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сам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</w:t>
      </w:r>
      <w:r w:rsidR="00581A0E"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себя обслуживать</w:t>
      </w:r>
      <w:r w:rsidR="006B1C09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через съёмный че</w:t>
      </w:r>
      <w:r w:rsidR="00C72C5B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хол</w:t>
      </w:r>
      <w:r w:rsidR="00735278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или </w:t>
      </w:r>
      <w:proofErr w:type="spellStart"/>
      <w:r w:rsidR="00735278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самовосполнение</w:t>
      </w:r>
      <w:proofErr w:type="spellEnd"/>
      <w:r w:rsidR="003236F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proofErr w:type="gramStart"/>
      <w:r w:rsidR="003236F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ресурсами </w:t>
      </w:r>
      <w:r w:rsidR="006B1C09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proofErr w:type="gramEnd"/>
      <w:r w:rsidR="00DD7941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81A0E"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выполняя вспом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огательные и ремонтные операции</w:t>
      </w:r>
      <w:r w:rsidR="003236F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( санитарная обработка и ремонт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умных механизмов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капсулы</w:t>
      </w:r>
      <w:r w:rsidR="00581A0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)</w:t>
      </w:r>
    </w:p>
    <w:p w:rsidR="00581A0E" w:rsidRPr="00581A0E" w:rsidRDefault="00581A0E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A0E" w:rsidRPr="00581A0E" w:rsidRDefault="00581A0E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б) Использовать отходы (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тепловая энергии собирается в специальную батарею, которая в дальнейшем будет использоваться по назначению</w:t>
      </w:r>
      <w:r w:rsidR="00F75E5B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 бескон</w:t>
      </w:r>
      <w:r w:rsidR="00DD7941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тактная подзарядка телефона, </w:t>
      </w:r>
      <w:proofErr w:type="gramStart"/>
      <w:r w:rsidR="00DD7941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не</w:t>
      </w:r>
      <w:r w:rsidR="00F75E5B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тбука</w:t>
      </w:r>
      <w:r w:rsidR="007526F9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)</w:t>
      </w:r>
      <w:proofErr w:type="gramEnd"/>
      <w:r w:rsidRPr="00581A0E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DD7941" w:rsidRPr="00405E1F" w:rsidRDefault="00145ED3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1789E4E" wp14:editId="5B5DE29D">
            <wp:simplePos x="0" y="0"/>
            <wp:positionH relativeFrom="column">
              <wp:posOffset>4522175</wp:posOffset>
            </wp:positionH>
            <wp:positionV relativeFrom="paragraph">
              <wp:posOffset>377781</wp:posOffset>
            </wp:positionV>
            <wp:extent cx="1503045" cy="1503045"/>
            <wp:effectExtent l="0" t="0" r="1905" b="1905"/>
            <wp:wrapSquare wrapText="bothSides"/>
            <wp:docPr id="9" name="Рисунок 9" descr="https://audio-technica-shop.ru/image/cache/catalog/0708/naushniki-bluetooth-jbl-e45bt-black-jble45btblk-100000042899_1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dio-technica-shop.ru/image/cache/catalog/0708/naushniki-bluetooth-jbl-e45bt-black-jble45btblk-100000042899_1-1000x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941" w:rsidRPr="003236F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в)</w:t>
      </w:r>
      <w:r w:rsidR="003236FB" w:rsidRPr="003236F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DD7941" w:rsidRPr="003236FB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  <w:lang w:eastAsia="ru-RU"/>
        </w:rPr>
        <w:t xml:space="preserve">Умный </w:t>
      </w:r>
      <w:r w:rsidR="00DD7941" w:rsidRPr="00405E1F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  <w:lang w:eastAsia="ru-RU"/>
        </w:rPr>
        <w:t>кондиционер</w:t>
      </w:r>
      <w:r w:rsidR="00DD7941" w:rsidRPr="00405E1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 поддерживающий в </w:t>
      </w:r>
      <w:r w:rsidR="00DD7941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салоне капсулы</w:t>
      </w:r>
      <w:r w:rsidR="00DD7941" w:rsidRPr="00405E1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надлежащий уровень кислорода.</w:t>
      </w:r>
    </w:p>
    <w:p w:rsidR="00145ED3" w:rsidRPr="00145ED3" w:rsidRDefault="008F1281" w:rsidP="00145ED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</w:t>
      </w:r>
      <w:r w:rsidR="00145ED3" w:rsidRPr="00145ED3">
        <w:rPr>
          <w:rFonts w:ascii="Times New Roman" w:hAnsi="Times New Roman" w:cs="Times New Roman"/>
          <w:sz w:val="28"/>
          <w:szCs w:val="28"/>
        </w:rPr>
        <w:t>Беспроводные</w:t>
      </w:r>
      <w:proofErr w:type="gramEnd"/>
      <w:r w:rsidR="00145ED3" w:rsidRPr="00145ED3">
        <w:rPr>
          <w:rFonts w:ascii="Times New Roman" w:hAnsi="Times New Roman" w:cs="Times New Roman"/>
          <w:sz w:val="28"/>
          <w:szCs w:val="28"/>
        </w:rPr>
        <w:t xml:space="preserve"> </w:t>
      </w:r>
      <w:r w:rsidR="00145ED3" w:rsidRPr="00145ED3">
        <w:rPr>
          <w:rFonts w:ascii="Times New Roman" w:hAnsi="Times New Roman" w:cs="Times New Roman"/>
          <w:sz w:val="28"/>
          <w:szCs w:val="28"/>
        </w:rPr>
        <w:t xml:space="preserve"> капсульные </w:t>
      </w:r>
      <w:r w:rsidR="00145ED3" w:rsidRPr="00145ED3">
        <w:rPr>
          <w:rFonts w:ascii="Times New Roman" w:hAnsi="Times New Roman" w:cs="Times New Roman"/>
          <w:sz w:val="28"/>
          <w:szCs w:val="28"/>
        </w:rPr>
        <w:t>наушники</w:t>
      </w:r>
      <w:r w:rsidR="00145ED3" w:rsidRPr="00145ED3">
        <w:rPr>
          <w:rFonts w:ascii="Times New Roman" w:hAnsi="Times New Roman" w:cs="Times New Roman"/>
          <w:sz w:val="28"/>
          <w:szCs w:val="28"/>
        </w:rPr>
        <w:t>- это хорошо,</w:t>
      </w:r>
    </w:p>
    <w:p w:rsidR="00145ED3" w:rsidRPr="00447D83" w:rsidRDefault="00145ED3" w:rsidP="00447D83">
      <w:pPr>
        <w:ind w:left="-567" w:firstLine="567"/>
        <w:jc w:val="both"/>
        <w:rPr>
          <w:rFonts w:ascii="Times New Roman" w:hAnsi="Times New Roman" w:cs="Times New Roman"/>
          <w:color w:val="006600"/>
          <w:sz w:val="28"/>
          <w:szCs w:val="28"/>
        </w:rPr>
      </w:pPr>
      <w:r w:rsidRPr="00145ED3">
        <w:rPr>
          <w:rFonts w:ascii="Times New Roman" w:hAnsi="Times New Roman" w:cs="Times New Roman"/>
          <w:color w:val="006600"/>
          <w:sz w:val="28"/>
          <w:szCs w:val="28"/>
        </w:rPr>
        <w:lastRenderedPageBreak/>
        <w:t xml:space="preserve"> </w:t>
      </w:r>
      <w:r w:rsidRPr="00145ED3">
        <w:rPr>
          <w:rFonts w:ascii="Times New Roman" w:hAnsi="Times New Roman" w:cs="Times New Roman"/>
          <w:sz w:val="28"/>
          <w:szCs w:val="28"/>
        </w:rPr>
        <w:t xml:space="preserve"> так как лишние</w:t>
      </w:r>
      <w:r w:rsidRPr="00145ED3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8F1281">
        <w:rPr>
          <w:rFonts w:ascii="Times New Roman" w:hAnsi="Times New Roman" w:cs="Times New Roman"/>
          <w:sz w:val="28"/>
          <w:szCs w:val="28"/>
        </w:rPr>
        <w:t>да очень мешают посетителю капсу</w:t>
      </w:r>
      <w:r w:rsidR="00E009B5"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8F1281">
        <w:rPr>
          <w:rFonts w:ascii="Times New Roman" w:hAnsi="Times New Roman" w:cs="Times New Roman"/>
          <w:sz w:val="28"/>
          <w:szCs w:val="28"/>
        </w:rPr>
        <w:t>ы</w:t>
      </w:r>
      <w:r w:rsidRPr="00145ED3">
        <w:rPr>
          <w:rFonts w:ascii="Times New Roman" w:hAnsi="Times New Roman" w:cs="Times New Roman"/>
          <w:sz w:val="28"/>
          <w:szCs w:val="28"/>
        </w:rPr>
        <w:t xml:space="preserve"> </w:t>
      </w:r>
      <w:r w:rsidRPr="00145ED3">
        <w:rPr>
          <w:rFonts w:ascii="Times New Roman" w:hAnsi="Times New Roman" w:cs="Times New Roman"/>
          <w:sz w:val="28"/>
          <w:szCs w:val="28"/>
        </w:rPr>
        <w:t>.</w:t>
      </w:r>
    </w:p>
    <w:p w:rsidR="00ED06FE" w:rsidRPr="00447D83" w:rsidRDefault="00145ED3" w:rsidP="00145ED3">
      <w:pPr>
        <w:spacing w:line="36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  <w:r w:rsidRPr="00447D83">
        <w:rPr>
          <w:rFonts w:ascii="Times New Roman" w:hAnsi="Times New Roman" w:cs="Times New Roman"/>
          <w:sz w:val="28"/>
          <w:szCs w:val="28"/>
          <w:u w:val="single"/>
        </w:rPr>
        <w:t>Прием разрешения противоречия:</w:t>
      </w:r>
      <w:r w:rsidRPr="00447D83">
        <w:rPr>
          <w:rFonts w:ascii="Times New Roman" w:hAnsi="Times New Roman" w:cs="Times New Roman"/>
          <w:sz w:val="28"/>
          <w:szCs w:val="28"/>
        </w:rPr>
        <w:t xml:space="preserve"> «Вынесен</w:t>
      </w:r>
      <w:r w:rsidR="00447D83" w:rsidRPr="00447D83">
        <w:rPr>
          <w:rFonts w:ascii="Times New Roman" w:hAnsi="Times New Roman" w:cs="Times New Roman"/>
          <w:sz w:val="28"/>
          <w:szCs w:val="28"/>
        </w:rPr>
        <w:t>ие»</w:t>
      </w:r>
    </w:p>
    <w:p w:rsidR="00DD7941" w:rsidRPr="000C014F" w:rsidRDefault="00DD7941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г)</w:t>
      </w:r>
      <w:r w:rsidR="00ED06F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r w:rsidR="00ED06FE" w:rsidRPr="003236FB">
        <w:rPr>
          <w:rFonts w:ascii="Times New Roman" w:eastAsiaTheme="minorEastAsia" w:hAnsi="Times New Roman" w:cs="Times New Roman"/>
          <w:b/>
          <w:color w:val="002060"/>
          <w:kern w:val="24"/>
          <w:sz w:val="28"/>
          <w:szCs w:val="28"/>
        </w:rPr>
        <w:t>Специальная ткань</w:t>
      </w:r>
      <w:r w:rsidR="00ED06FE" w:rsidRPr="003236FB">
        <w:rPr>
          <w:rFonts w:ascii="Times New Roman" w:eastAsiaTheme="minorEastAsia" w:hAnsi="Times New Roman" w:cs="Times New Roman"/>
          <w:color w:val="002060"/>
          <w:kern w:val="24"/>
          <w:sz w:val="28"/>
          <w:szCs w:val="28"/>
        </w:rPr>
        <w:t xml:space="preserve"> </w:t>
      </w:r>
      <w:r w:rsidR="00ED06F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для капсул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.</w:t>
      </w:r>
      <w:r w:rsidR="00ED06FE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Ткань содержит вещество, способное нейтрализовать 98% аллергенов клещей. Это вещество не влияет на цвет или структуру ткани.</w:t>
      </w:r>
      <w:r w:rsidR="00C56133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А вот цвет</w:t>
      </w:r>
      <w:r w:rsidR="00F4332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="00F4332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отделки </w:t>
      </w:r>
      <w:r w:rsidR="00C56133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внутри</w:t>
      </w:r>
      <w:proofErr w:type="gramEnd"/>
      <w:r w:rsidR="00C56133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капсулы клиент может заказать свой </w:t>
      </w:r>
      <w:r w:rsidR="00F4332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, </w:t>
      </w:r>
      <w:r w:rsidR="00C56133"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на сенсорной панели капсулы</w:t>
      </w: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DD7941" w:rsidRPr="000C1F18" w:rsidRDefault="00DD7941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4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0C1F18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ПРИНЦИП ИЗМЕНЕНИЯ ОКРАСКИ</w:t>
      </w:r>
    </w:p>
    <w:p w:rsidR="00DD7941" w:rsidRPr="000C1F18" w:rsidRDefault="00DD7941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F18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а) Изменить окраску объекта или внешней среды.</w:t>
      </w:r>
    </w:p>
    <w:p w:rsidR="00405E1F" w:rsidRPr="000C014F" w:rsidRDefault="00DD7941" w:rsidP="005566F3">
      <w:pPr>
        <w:tabs>
          <w:tab w:val="left" w:pos="249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б) Изменить степень прозрачности объекта или внешней среды.</w:t>
      </w:r>
    </w:p>
    <w:p w:rsidR="00405E1F" w:rsidRPr="00405E1F" w:rsidRDefault="00405E1F" w:rsidP="005566F3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14F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</w:p>
    <w:sectPr w:rsidR="00405E1F" w:rsidRPr="0040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4B"/>
    <w:rsid w:val="000028FF"/>
    <w:rsid w:val="00011F36"/>
    <w:rsid w:val="00040748"/>
    <w:rsid w:val="00061964"/>
    <w:rsid w:val="00064BBA"/>
    <w:rsid w:val="000708BF"/>
    <w:rsid w:val="00073380"/>
    <w:rsid w:val="00081B79"/>
    <w:rsid w:val="000A0E7B"/>
    <w:rsid w:val="000A1D30"/>
    <w:rsid w:val="000C014F"/>
    <w:rsid w:val="000C1F18"/>
    <w:rsid w:val="000E6675"/>
    <w:rsid w:val="001342FF"/>
    <w:rsid w:val="00145ED3"/>
    <w:rsid w:val="00162B71"/>
    <w:rsid w:val="00165163"/>
    <w:rsid w:val="00194661"/>
    <w:rsid w:val="001C0104"/>
    <w:rsid w:val="001C3648"/>
    <w:rsid w:val="001C7727"/>
    <w:rsid w:val="001D1E6B"/>
    <w:rsid w:val="001D2FBE"/>
    <w:rsid w:val="001D3642"/>
    <w:rsid w:val="001D4D5B"/>
    <w:rsid w:val="001E6024"/>
    <w:rsid w:val="00236279"/>
    <w:rsid w:val="002369A1"/>
    <w:rsid w:val="00240B4B"/>
    <w:rsid w:val="00246EC7"/>
    <w:rsid w:val="00256E66"/>
    <w:rsid w:val="002B154B"/>
    <w:rsid w:val="002C0E1D"/>
    <w:rsid w:val="002C43E3"/>
    <w:rsid w:val="002D0FFA"/>
    <w:rsid w:val="002D3ED0"/>
    <w:rsid w:val="003042EC"/>
    <w:rsid w:val="00322F02"/>
    <w:rsid w:val="003236FB"/>
    <w:rsid w:val="00336F6D"/>
    <w:rsid w:val="00390803"/>
    <w:rsid w:val="003A5AFF"/>
    <w:rsid w:val="003D0985"/>
    <w:rsid w:val="00402549"/>
    <w:rsid w:val="00405E1F"/>
    <w:rsid w:val="004141C8"/>
    <w:rsid w:val="00447D83"/>
    <w:rsid w:val="004667DD"/>
    <w:rsid w:val="00487362"/>
    <w:rsid w:val="004A2CD3"/>
    <w:rsid w:val="004D2B24"/>
    <w:rsid w:val="0050212E"/>
    <w:rsid w:val="005038A5"/>
    <w:rsid w:val="00512745"/>
    <w:rsid w:val="00521842"/>
    <w:rsid w:val="005416A2"/>
    <w:rsid w:val="005566F3"/>
    <w:rsid w:val="00581A0E"/>
    <w:rsid w:val="00587B88"/>
    <w:rsid w:val="005961A6"/>
    <w:rsid w:val="00596D1C"/>
    <w:rsid w:val="005B1E0F"/>
    <w:rsid w:val="005B4240"/>
    <w:rsid w:val="005C41DD"/>
    <w:rsid w:val="005D23AA"/>
    <w:rsid w:val="005E05B7"/>
    <w:rsid w:val="005E69D1"/>
    <w:rsid w:val="00606D60"/>
    <w:rsid w:val="0062103A"/>
    <w:rsid w:val="00621B7C"/>
    <w:rsid w:val="00627981"/>
    <w:rsid w:val="00633148"/>
    <w:rsid w:val="006B1C09"/>
    <w:rsid w:val="006F2DAB"/>
    <w:rsid w:val="006F7BCD"/>
    <w:rsid w:val="007120EB"/>
    <w:rsid w:val="00735278"/>
    <w:rsid w:val="007526F9"/>
    <w:rsid w:val="00792B9A"/>
    <w:rsid w:val="007A26C2"/>
    <w:rsid w:val="007A3BEE"/>
    <w:rsid w:val="007A4ED9"/>
    <w:rsid w:val="007A60FA"/>
    <w:rsid w:val="007B314D"/>
    <w:rsid w:val="008026E9"/>
    <w:rsid w:val="00807FA0"/>
    <w:rsid w:val="00846429"/>
    <w:rsid w:val="0084789A"/>
    <w:rsid w:val="00854041"/>
    <w:rsid w:val="008664FB"/>
    <w:rsid w:val="0089353E"/>
    <w:rsid w:val="008E4550"/>
    <w:rsid w:val="008F1281"/>
    <w:rsid w:val="009362D0"/>
    <w:rsid w:val="00936446"/>
    <w:rsid w:val="0094623A"/>
    <w:rsid w:val="00960E67"/>
    <w:rsid w:val="0097586E"/>
    <w:rsid w:val="0098149B"/>
    <w:rsid w:val="009B21D7"/>
    <w:rsid w:val="009D7E0D"/>
    <w:rsid w:val="00A11A81"/>
    <w:rsid w:val="00A4136A"/>
    <w:rsid w:val="00A47347"/>
    <w:rsid w:val="00A65EC2"/>
    <w:rsid w:val="00A67DC9"/>
    <w:rsid w:val="00AB4EBD"/>
    <w:rsid w:val="00AD1B2F"/>
    <w:rsid w:val="00B30449"/>
    <w:rsid w:val="00B466BB"/>
    <w:rsid w:val="00B5758F"/>
    <w:rsid w:val="00B75919"/>
    <w:rsid w:val="00B81AAD"/>
    <w:rsid w:val="00BB111C"/>
    <w:rsid w:val="00BD02DA"/>
    <w:rsid w:val="00BD3263"/>
    <w:rsid w:val="00BD397D"/>
    <w:rsid w:val="00BE5886"/>
    <w:rsid w:val="00C1770C"/>
    <w:rsid w:val="00C409C0"/>
    <w:rsid w:val="00C552D1"/>
    <w:rsid w:val="00C56133"/>
    <w:rsid w:val="00C5746A"/>
    <w:rsid w:val="00C60335"/>
    <w:rsid w:val="00C61583"/>
    <w:rsid w:val="00C72C5B"/>
    <w:rsid w:val="00C970D8"/>
    <w:rsid w:val="00CB78EC"/>
    <w:rsid w:val="00CC2D6C"/>
    <w:rsid w:val="00CC7934"/>
    <w:rsid w:val="00CE1243"/>
    <w:rsid w:val="00CE48DE"/>
    <w:rsid w:val="00CF1A28"/>
    <w:rsid w:val="00D206DC"/>
    <w:rsid w:val="00D26CEC"/>
    <w:rsid w:val="00D31EBA"/>
    <w:rsid w:val="00D37E89"/>
    <w:rsid w:val="00D5083C"/>
    <w:rsid w:val="00D7586B"/>
    <w:rsid w:val="00D96E56"/>
    <w:rsid w:val="00DA1BF4"/>
    <w:rsid w:val="00DA3251"/>
    <w:rsid w:val="00DA556C"/>
    <w:rsid w:val="00DC6010"/>
    <w:rsid w:val="00DD7941"/>
    <w:rsid w:val="00E009B5"/>
    <w:rsid w:val="00E20090"/>
    <w:rsid w:val="00E57DB0"/>
    <w:rsid w:val="00ED06FE"/>
    <w:rsid w:val="00EE034F"/>
    <w:rsid w:val="00F13695"/>
    <w:rsid w:val="00F142F0"/>
    <w:rsid w:val="00F2170C"/>
    <w:rsid w:val="00F43322"/>
    <w:rsid w:val="00F5035C"/>
    <w:rsid w:val="00F54819"/>
    <w:rsid w:val="00F55769"/>
    <w:rsid w:val="00F75E5B"/>
    <w:rsid w:val="00F90BBE"/>
    <w:rsid w:val="00FA1949"/>
    <w:rsid w:val="00FA4012"/>
    <w:rsid w:val="00FA6066"/>
    <w:rsid w:val="00FB41D8"/>
    <w:rsid w:val="00FD1E49"/>
    <w:rsid w:val="00FE4079"/>
    <w:rsid w:val="00FE50ED"/>
    <w:rsid w:val="00FE591B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1DCF"/>
  <w15:docId w15:val="{71DE3068-1CF4-4BFC-A27A-E54F6271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5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01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90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Георгий Стешкин</cp:lastModifiedBy>
  <cp:revision>123</cp:revision>
  <dcterms:created xsi:type="dcterms:W3CDTF">2022-03-02T07:16:00Z</dcterms:created>
  <dcterms:modified xsi:type="dcterms:W3CDTF">2023-03-30T08:43:00Z</dcterms:modified>
</cp:coreProperties>
</file>