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36617" w14:textId="5AE49E18" w:rsidR="0039744B" w:rsidRDefault="0039744B" w:rsidP="00D76B2A">
      <w:pPr>
        <w:spacing w:after="0" w:line="276" w:lineRule="aut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3FEB5A" wp14:editId="306B98EC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3819525" cy="742950"/>
            <wp:effectExtent l="0" t="0" r="9525" b="0"/>
            <wp:wrapTight wrapText="bothSides">
              <wp:wrapPolygon edited="0">
                <wp:start x="0" y="0"/>
                <wp:lineTo x="0" y="21046"/>
                <wp:lineTo x="21546" y="21046"/>
                <wp:lineTo x="21546" y="0"/>
                <wp:lineTo x="0" y="0"/>
              </wp:wrapPolygon>
            </wp:wrapTight>
            <wp:docPr id="1274979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965" b="70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11DAB" w14:textId="77777777" w:rsidR="0039744B" w:rsidRDefault="0039744B" w:rsidP="00D76B2A">
      <w:pPr>
        <w:spacing w:after="0" w:line="276" w:lineRule="auto"/>
        <w:jc w:val="center"/>
      </w:pPr>
    </w:p>
    <w:p w14:paraId="55AA2292" w14:textId="77777777" w:rsidR="0039744B" w:rsidRDefault="0039744B" w:rsidP="00D76B2A">
      <w:pPr>
        <w:spacing w:after="0" w:line="276" w:lineRule="auto"/>
        <w:jc w:val="center"/>
      </w:pPr>
    </w:p>
    <w:p w14:paraId="5DA3248B" w14:textId="77777777" w:rsidR="0039744B" w:rsidRDefault="0039744B" w:rsidP="00D76B2A">
      <w:pPr>
        <w:spacing w:after="0" w:line="276" w:lineRule="auto"/>
        <w:jc w:val="center"/>
      </w:pPr>
    </w:p>
    <w:p w14:paraId="6CDFAE5A" w14:textId="7AFD2C8D" w:rsidR="00655ED0" w:rsidRDefault="00655ED0" w:rsidP="00D76B2A">
      <w:pPr>
        <w:spacing w:after="0" w:line="276" w:lineRule="auto"/>
        <w:jc w:val="center"/>
      </w:pPr>
      <w:r>
        <w:t>ПРОТОКОЛ</w:t>
      </w:r>
    </w:p>
    <w:p w14:paraId="36BC13E7" w14:textId="29F54426" w:rsidR="00655ED0" w:rsidRDefault="00655ED0" w:rsidP="00D76B2A">
      <w:pPr>
        <w:spacing w:after="0" w:line="276" w:lineRule="auto"/>
        <w:jc w:val="center"/>
      </w:pPr>
      <w:r>
        <w:t>Подведение итогов ТРИЗ-турнира-202</w:t>
      </w:r>
      <w:r w:rsidR="00D54572">
        <w:t>5</w:t>
      </w:r>
      <w:r>
        <w:t xml:space="preserve"> – </w:t>
      </w:r>
      <w:r w:rsidR="00E50918">
        <w:br/>
      </w:r>
      <w:r>
        <w:t>соревнование для школьников и студентов по теории решения изобретательских задач</w:t>
      </w:r>
    </w:p>
    <w:p w14:paraId="7777A308" w14:textId="70D1020A" w:rsidR="00655ED0" w:rsidRDefault="00D54572" w:rsidP="00D76B2A">
      <w:pPr>
        <w:spacing w:after="0" w:line="276" w:lineRule="auto"/>
        <w:jc w:val="right"/>
      </w:pPr>
      <w:r>
        <w:t>25</w:t>
      </w:r>
      <w:r w:rsidR="001A1344">
        <w:t xml:space="preserve"> </w:t>
      </w:r>
      <w:r>
        <w:t>октября</w:t>
      </w:r>
      <w:r w:rsidR="001A1344">
        <w:t xml:space="preserve"> 202</w:t>
      </w:r>
      <w:r>
        <w:t>5</w:t>
      </w:r>
      <w:r w:rsidR="001A1344">
        <w:t xml:space="preserve"> года</w:t>
      </w:r>
    </w:p>
    <w:p w14:paraId="5EB55CC9" w14:textId="77777777" w:rsidR="00AE444D" w:rsidRDefault="00AE444D" w:rsidP="00D76B2A">
      <w:pPr>
        <w:spacing w:after="0" w:line="276" w:lineRule="auto"/>
        <w:jc w:val="right"/>
      </w:pPr>
    </w:p>
    <w:p w14:paraId="5A8EA133" w14:textId="4F635BD3" w:rsidR="00655ED0" w:rsidRDefault="00AE444D" w:rsidP="00D76B2A">
      <w:pPr>
        <w:spacing w:after="0" w:line="276" w:lineRule="auto"/>
        <w:ind w:firstLine="567"/>
        <w:jc w:val="both"/>
      </w:pPr>
      <w:r>
        <w:t xml:space="preserve">ТРИЗ-турнир-2025 проводился в рамках мероприятий года 100-летия Г.С. Альтшуллера. Традиционно ТРИЗ-турнир-2025 был организован </w:t>
      </w:r>
      <w:r w:rsidR="00E50918">
        <w:t>на базе дирекции по ТРИЗ ОК РУСАЛ</w:t>
      </w:r>
      <w:r w:rsidR="00655ED0">
        <w:t xml:space="preserve">. </w:t>
      </w:r>
      <w:r w:rsidR="00E50918">
        <w:t xml:space="preserve">В соревновании приняли участие </w:t>
      </w:r>
      <w:r w:rsidR="00D54572">
        <w:t>4</w:t>
      </w:r>
      <w:r w:rsidR="00655ED0">
        <w:t xml:space="preserve"> команд</w:t>
      </w:r>
      <w:r w:rsidR="00D54572">
        <w:t>ы</w:t>
      </w:r>
      <w:r w:rsidR="00E50918">
        <w:t xml:space="preserve"> из г. Челябинска</w:t>
      </w:r>
      <w:r w:rsidR="00D54572">
        <w:t xml:space="preserve"> (старшеклассники и студенты)</w:t>
      </w:r>
      <w:r w:rsidR="00E50918">
        <w:t>, г. Москвы НИУ МЭИ</w:t>
      </w:r>
      <w:r w:rsidR="00D54572">
        <w:t xml:space="preserve"> (студенты)</w:t>
      </w:r>
      <w:r w:rsidR="00E50918">
        <w:t>, г. Кузнецка, Пензенской обл.</w:t>
      </w:r>
      <w:r w:rsidR="00D54572">
        <w:t xml:space="preserve"> (старшеклассники).</w:t>
      </w:r>
    </w:p>
    <w:p w14:paraId="5BE407D5" w14:textId="25BF6F68" w:rsidR="009138B5" w:rsidRDefault="009138B5" w:rsidP="00D76B2A">
      <w:pPr>
        <w:spacing w:after="0" w:line="276" w:lineRule="auto"/>
        <w:ind w:firstLine="567"/>
        <w:jc w:val="both"/>
      </w:pPr>
      <w:r>
        <w:t>Участникам было предложено 5 заданий:</w:t>
      </w:r>
    </w:p>
    <w:p w14:paraId="3F4A9165" w14:textId="5185EB86" w:rsidR="00D54572" w:rsidRDefault="009138B5" w:rsidP="00D54572">
      <w:pPr>
        <w:pStyle w:val="a5"/>
        <w:numPr>
          <w:ilvl w:val="0"/>
          <w:numId w:val="2"/>
        </w:numPr>
        <w:spacing w:after="0" w:line="276" w:lineRule="auto"/>
        <w:jc w:val="both"/>
      </w:pPr>
      <w:r>
        <w:t xml:space="preserve">Задание. </w:t>
      </w:r>
      <w:r w:rsidR="00D54572">
        <w:t xml:space="preserve">Формулировка изобретательской задачи из описания проблемной ситуации с помощью </w:t>
      </w:r>
      <w:r w:rsidR="00D54572">
        <w:rPr>
          <w:lang w:val="en-US"/>
        </w:rPr>
        <w:t>Compinno-TRIZ</w:t>
      </w:r>
    </w:p>
    <w:p w14:paraId="0E4FA47E" w14:textId="4A357301" w:rsidR="009138B5" w:rsidRDefault="00D54572" w:rsidP="00D54572">
      <w:pPr>
        <w:pStyle w:val="a5"/>
        <w:numPr>
          <w:ilvl w:val="0"/>
          <w:numId w:val="2"/>
        </w:numPr>
        <w:spacing w:after="0" w:line="276" w:lineRule="auto"/>
        <w:jc w:val="both"/>
      </w:pPr>
      <w:r>
        <w:t xml:space="preserve">Задание. </w:t>
      </w:r>
      <w:r w:rsidR="009138B5">
        <w:t>Блиц-задачи – 5 изобретательских задач 1-2 уровней</w:t>
      </w:r>
    </w:p>
    <w:p w14:paraId="1CA9E082" w14:textId="68651059" w:rsidR="009138B5" w:rsidRDefault="009138B5" w:rsidP="00D54572">
      <w:pPr>
        <w:pStyle w:val="a5"/>
        <w:numPr>
          <w:ilvl w:val="0"/>
          <w:numId w:val="2"/>
        </w:numPr>
        <w:spacing w:after="0" w:line="276" w:lineRule="auto"/>
        <w:jc w:val="both"/>
      </w:pPr>
      <w:r>
        <w:t>Задание. Анализ производственно</w:t>
      </w:r>
      <w:r w:rsidR="00D54572">
        <w:t>го процесса: недостающие объекты, функции, потоки</w:t>
      </w:r>
    </w:p>
    <w:p w14:paraId="1871FDC8" w14:textId="267A4DE8" w:rsidR="009138B5" w:rsidRDefault="009138B5" w:rsidP="00D54572">
      <w:pPr>
        <w:pStyle w:val="a5"/>
        <w:numPr>
          <w:ilvl w:val="0"/>
          <w:numId w:val="2"/>
        </w:numPr>
        <w:spacing w:after="0" w:line="276" w:lineRule="auto"/>
        <w:jc w:val="both"/>
      </w:pPr>
      <w:r>
        <w:t xml:space="preserve">Задание. </w:t>
      </w:r>
      <w:r w:rsidR="00D54572">
        <w:t xml:space="preserve">Разбор изобретательской задачи в </w:t>
      </w:r>
      <w:r w:rsidR="00D54572">
        <w:rPr>
          <w:lang w:val="en-US"/>
        </w:rPr>
        <w:t>Compinno</w:t>
      </w:r>
      <w:r w:rsidR="00D54572" w:rsidRPr="00D54572">
        <w:t>-</w:t>
      </w:r>
      <w:r w:rsidR="00D54572">
        <w:rPr>
          <w:lang w:val="en-US"/>
        </w:rPr>
        <w:t>TRIZ</w:t>
      </w:r>
    </w:p>
    <w:p w14:paraId="1B29CD10" w14:textId="5B6B2BDF" w:rsidR="00971494" w:rsidRPr="00D54572" w:rsidRDefault="00971494" w:rsidP="00D76B2A">
      <w:pPr>
        <w:spacing w:after="0" w:line="276" w:lineRule="auto"/>
        <w:ind w:firstLine="567"/>
        <w:jc w:val="both"/>
      </w:pPr>
      <w:r>
        <w:t xml:space="preserve">5. Задание. </w:t>
      </w:r>
      <w:r w:rsidR="00D54572">
        <w:t>Творческое задание</w:t>
      </w:r>
    </w:p>
    <w:p w14:paraId="192F43F9" w14:textId="3AB35F96" w:rsidR="001A1344" w:rsidRDefault="009138B5" w:rsidP="00D76B2A">
      <w:pPr>
        <w:spacing w:after="0" w:line="276" w:lineRule="auto"/>
        <w:ind w:firstLine="567"/>
        <w:jc w:val="both"/>
      </w:pPr>
      <w:r>
        <w:t>Задачи ТРИЗ-турнира-202</w:t>
      </w:r>
      <w:r w:rsidR="0039744B">
        <w:t>5</w:t>
      </w:r>
      <w:r>
        <w:t xml:space="preserve"> – это задачи из реальной изобретательской практики специалистов по ТРИЗ ОК РУСАЛ.</w:t>
      </w:r>
    </w:p>
    <w:p w14:paraId="6CB94ED9" w14:textId="79BB418A" w:rsidR="00971494" w:rsidRDefault="00971494" w:rsidP="00D76B2A">
      <w:pPr>
        <w:spacing w:after="0" w:line="276" w:lineRule="auto"/>
        <w:ind w:firstLine="567"/>
        <w:jc w:val="both"/>
      </w:pPr>
      <w:r>
        <w:t xml:space="preserve">Итоги соревнования подводились в двух номинациях: </w:t>
      </w:r>
    </w:p>
    <w:p w14:paraId="1FCE56BA" w14:textId="3B33B8EE" w:rsidR="00971494" w:rsidRDefault="00971494" w:rsidP="00D76B2A">
      <w:pPr>
        <w:spacing w:after="0" w:line="276" w:lineRule="auto"/>
        <w:ind w:firstLine="567"/>
        <w:jc w:val="both"/>
      </w:pPr>
      <w:r>
        <w:t>- Решение изобретательских задач;</w:t>
      </w:r>
    </w:p>
    <w:p w14:paraId="19D76528" w14:textId="79926B5A" w:rsidR="00971494" w:rsidRDefault="0039744B" w:rsidP="00D76B2A">
      <w:pPr>
        <w:spacing w:after="0" w:line="276" w:lineRule="auto"/>
        <w:ind w:firstLine="567"/>
        <w:jc w:val="both"/>
      </w:pP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F5E1EE5" wp14:editId="14548A7C">
            <wp:simplePos x="0" y="0"/>
            <wp:positionH relativeFrom="margin">
              <wp:align>left</wp:align>
            </wp:positionH>
            <wp:positionV relativeFrom="paragraph">
              <wp:posOffset>280670</wp:posOffset>
            </wp:positionV>
            <wp:extent cx="6296025" cy="1876425"/>
            <wp:effectExtent l="0" t="0" r="9525" b="9525"/>
            <wp:wrapTight wrapText="bothSides">
              <wp:wrapPolygon edited="0">
                <wp:start x="0" y="0"/>
                <wp:lineTo x="0" y="21490"/>
                <wp:lineTo x="21567" y="21490"/>
                <wp:lineTo x="21567" y="0"/>
                <wp:lineTo x="0" y="0"/>
              </wp:wrapPolygon>
            </wp:wrapTight>
            <wp:docPr id="40563959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71494">
        <w:t>- Фантазирование.</w:t>
      </w:r>
    </w:p>
    <w:p w14:paraId="6BADDEE7" w14:textId="6D16BA5A" w:rsidR="00AE444D" w:rsidRDefault="00AE444D" w:rsidP="00AE444D">
      <w:pPr>
        <w:spacing w:after="0" w:line="276" w:lineRule="auto"/>
        <w:ind w:firstLine="567"/>
        <w:jc w:val="center"/>
        <w:rPr>
          <w:b/>
          <w:bCs/>
        </w:rPr>
      </w:pPr>
      <w:r>
        <w:rPr>
          <w:b/>
          <w:bCs/>
        </w:rPr>
        <w:t>Номинация «Решение изобретательских задач»</w:t>
      </w:r>
    </w:p>
    <w:p w14:paraId="4A19C48A" w14:textId="43ECCB31" w:rsidR="001A1344" w:rsidRPr="00616077" w:rsidRDefault="00655ED0" w:rsidP="00D76B2A">
      <w:pPr>
        <w:spacing w:after="0" w:line="276" w:lineRule="auto"/>
        <w:ind w:firstLine="567"/>
        <w:jc w:val="both"/>
        <w:rPr>
          <w:b/>
          <w:bCs/>
        </w:rPr>
      </w:pPr>
      <w:r w:rsidRPr="00971494">
        <w:rPr>
          <w:b/>
          <w:bCs/>
        </w:rPr>
        <w:t>Первое место</w:t>
      </w:r>
      <w:r w:rsidR="00AE444D">
        <w:t xml:space="preserve"> – </w:t>
      </w:r>
      <w:r>
        <w:t xml:space="preserve">команда </w:t>
      </w:r>
      <w:r w:rsidR="00971494">
        <w:t xml:space="preserve">студентов </w:t>
      </w:r>
      <w:r w:rsidR="0039744B">
        <w:t>из Челябинска</w:t>
      </w:r>
      <w:r w:rsidR="00156161">
        <w:t xml:space="preserve">: </w:t>
      </w:r>
      <w:r w:rsidR="0039744B">
        <w:rPr>
          <w:b/>
          <w:bCs/>
        </w:rPr>
        <w:t>Мигунов Андрей, Жукова Мария, Коровайко Ангелина,</w:t>
      </w:r>
      <w:r w:rsidR="00156161" w:rsidRPr="00616077">
        <w:rPr>
          <w:b/>
          <w:bCs/>
        </w:rPr>
        <w:t xml:space="preserve"> </w:t>
      </w:r>
      <w:r w:rsidR="0039744B">
        <w:rPr>
          <w:b/>
          <w:bCs/>
        </w:rPr>
        <w:t xml:space="preserve">Крицкая Кристина, Шмидт Таисия </w:t>
      </w:r>
      <w:r w:rsidR="00156161" w:rsidRPr="00616077">
        <w:rPr>
          <w:b/>
          <w:bCs/>
        </w:rPr>
        <w:t xml:space="preserve">(тренер </w:t>
      </w:r>
      <w:r w:rsidR="0039744B">
        <w:rPr>
          <w:b/>
          <w:bCs/>
        </w:rPr>
        <w:t>Асатуллина Диана Гамилевна</w:t>
      </w:r>
      <w:r w:rsidR="00156161" w:rsidRPr="00616077">
        <w:rPr>
          <w:b/>
          <w:bCs/>
        </w:rPr>
        <w:t>).</w:t>
      </w:r>
    </w:p>
    <w:p w14:paraId="57BA7C1B" w14:textId="0101350B" w:rsidR="00156161" w:rsidRDefault="00156161" w:rsidP="00D76B2A">
      <w:pPr>
        <w:spacing w:after="0" w:line="276" w:lineRule="auto"/>
        <w:ind w:firstLine="567"/>
        <w:jc w:val="both"/>
      </w:pPr>
      <w:r w:rsidRPr="0039744B">
        <w:rPr>
          <w:b/>
          <w:bCs/>
        </w:rPr>
        <w:t>Второе место</w:t>
      </w:r>
      <w:r w:rsidR="00AE444D">
        <w:t xml:space="preserve"> – </w:t>
      </w:r>
      <w:r>
        <w:t>команда</w:t>
      </w:r>
      <w:r w:rsidR="00616077">
        <w:t xml:space="preserve"> НИУ МЭИ</w:t>
      </w:r>
      <w:r w:rsidR="0039744B">
        <w:t xml:space="preserve">: Иваницкий Артем, Овчинин Сергей, Мажирин Владислав, Галямова Арина, Бугунов Никита (тренер Иваницкий </w:t>
      </w:r>
      <w:r w:rsidR="00503343">
        <w:t>А</w:t>
      </w:r>
      <w:r w:rsidR="0039744B">
        <w:t>ртем Дмитриевич)</w:t>
      </w:r>
    </w:p>
    <w:p w14:paraId="7011A62D" w14:textId="59074968" w:rsidR="00616077" w:rsidRDefault="00616077" w:rsidP="00D76B2A">
      <w:pPr>
        <w:spacing w:after="0" w:line="276" w:lineRule="auto"/>
        <w:ind w:firstLine="567"/>
        <w:jc w:val="both"/>
      </w:pPr>
      <w:r w:rsidRPr="0039744B">
        <w:rPr>
          <w:b/>
          <w:bCs/>
        </w:rPr>
        <w:t>Третье место</w:t>
      </w:r>
      <w:r w:rsidR="00AE444D">
        <w:t xml:space="preserve"> – </w:t>
      </w:r>
      <w:r>
        <w:t>команд</w:t>
      </w:r>
      <w:r w:rsidR="00503343">
        <w:t>а</w:t>
      </w:r>
      <w:r>
        <w:t xml:space="preserve"> </w:t>
      </w:r>
      <w:r w:rsidR="004C3BEF">
        <w:t>МБОУ лицей № 21, г. Кузнецк</w:t>
      </w:r>
      <w:r w:rsidR="00503343">
        <w:t>: Чапанов Матвей, Кильдеева Дания, Оскинов Кирилл, Ребровский Платон (тренер Шевелева Елена Владимировна)</w:t>
      </w:r>
    </w:p>
    <w:p w14:paraId="176DAD70" w14:textId="5C2C5186" w:rsidR="00503343" w:rsidRDefault="00503343" w:rsidP="00D76B2A">
      <w:pPr>
        <w:spacing w:after="0" w:line="276" w:lineRule="auto"/>
        <w:ind w:firstLine="567"/>
        <w:jc w:val="both"/>
      </w:pPr>
      <w:r w:rsidRPr="00503343">
        <w:rPr>
          <w:b/>
          <w:bCs/>
        </w:rPr>
        <w:t>Четвертое место</w:t>
      </w:r>
      <w:r w:rsidR="00AE444D">
        <w:t xml:space="preserve"> – </w:t>
      </w:r>
      <w:r>
        <w:t>команда старшеклассников из Челябинска: Каторгина Арина, Потлова Софья, Янцен Артем, Линк Яков, Минина Анастасия (тренер Асатуллина Мария Геннадьевна)</w:t>
      </w:r>
    </w:p>
    <w:p w14:paraId="2BB57701" w14:textId="77777777" w:rsidR="00AE444D" w:rsidRDefault="00AE444D" w:rsidP="00503343">
      <w:pPr>
        <w:spacing w:after="0" w:line="276" w:lineRule="auto"/>
        <w:ind w:firstLine="567"/>
        <w:jc w:val="both"/>
        <w:rPr>
          <w:b/>
          <w:bCs/>
        </w:rPr>
      </w:pPr>
    </w:p>
    <w:p w14:paraId="62D52304" w14:textId="77777777" w:rsidR="00AE444D" w:rsidRDefault="00AE444D" w:rsidP="00503343">
      <w:pPr>
        <w:spacing w:after="0" w:line="276" w:lineRule="auto"/>
        <w:ind w:firstLine="567"/>
        <w:jc w:val="both"/>
        <w:rPr>
          <w:b/>
          <w:bCs/>
        </w:rPr>
      </w:pPr>
    </w:p>
    <w:p w14:paraId="249987A2" w14:textId="77777777" w:rsidR="00AE444D" w:rsidRDefault="00AE444D" w:rsidP="00AE444D">
      <w:pPr>
        <w:spacing w:after="0" w:line="276" w:lineRule="auto"/>
        <w:ind w:firstLine="567"/>
        <w:jc w:val="center"/>
        <w:rPr>
          <w:b/>
          <w:bCs/>
        </w:rPr>
      </w:pPr>
      <w:r>
        <w:rPr>
          <w:b/>
          <w:bCs/>
        </w:rPr>
        <w:lastRenderedPageBreak/>
        <w:t>Номинация «Фантазирование»</w:t>
      </w:r>
    </w:p>
    <w:p w14:paraId="1A2029E4" w14:textId="425CACA7" w:rsidR="00503343" w:rsidRPr="00616077" w:rsidRDefault="004C3BEF" w:rsidP="00503343">
      <w:pPr>
        <w:spacing w:after="0" w:line="276" w:lineRule="auto"/>
        <w:ind w:firstLine="567"/>
        <w:jc w:val="both"/>
        <w:rPr>
          <w:b/>
          <w:bCs/>
        </w:rPr>
      </w:pPr>
      <w:r w:rsidRPr="004C3BEF">
        <w:rPr>
          <w:b/>
          <w:bCs/>
        </w:rPr>
        <w:t>Первое место</w:t>
      </w:r>
      <w:r>
        <w:t xml:space="preserve"> </w:t>
      </w:r>
      <w:r w:rsidR="00D71FD1">
        <w:t>–</w:t>
      </w:r>
      <w:r w:rsidR="00AE444D">
        <w:t xml:space="preserve"> </w:t>
      </w:r>
      <w:r>
        <w:t xml:space="preserve">команда </w:t>
      </w:r>
      <w:r w:rsidR="00503343">
        <w:t xml:space="preserve">студентов из Челябинска: </w:t>
      </w:r>
      <w:r w:rsidR="00503343">
        <w:rPr>
          <w:b/>
          <w:bCs/>
        </w:rPr>
        <w:t>Мигунов Андрей, Жукова Мария, Коровайко Ангелина,</w:t>
      </w:r>
      <w:r w:rsidR="00503343" w:rsidRPr="00616077">
        <w:rPr>
          <w:b/>
          <w:bCs/>
        </w:rPr>
        <w:t xml:space="preserve"> </w:t>
      </w:r>
      <w:r w:rsidR="00503343">
        <w:rPr>
          <w:b/>
          <w:bCs/>
        </w:rPr>
        <w:t xml:space="preserve">Крицкая Кристина, Шмидт Таисия </w:t>
      </w:r>
      <w:r w:rsidR="00503343" w:rsidRPr="00616077">
        <w:rPr>
          <w:b/>
          <w:bCs/>
        </w:rPr>
        <w:t xml:space="preserve">(тренер </w:t>
      </w:r>
      <w:r w:rsidR="00503343">
        <w:rPr>
          <w:b/>
          <w:bCs/>
        </w:rPr>
        <w:t>Асатуллина Диана Гамилевна</w:t>
      </w:r>
      <w:r w:rsidR="00503343" w:rsidRPr="00616077">
        <w:rPr>
          <w:b/>
          <w:bCs/>
        </w:rPr>
        <w:t>)</w:t>
      </w:r>
    </w:p>
    <w:p w14:paraId="12BC33B1" w14:textId="203592FF" w:rsidR="00503343" w:rsidRDefault="00C27161" w:rsidP="00503343">
      <w:pPr>
        <w:spacing w:after="0" w:line="276" w:lineRule="auto"/>
        <w:ind w:firstLine="567"/>
        <w:jc w:val="both"/>
      </w:pPr>
      <w:r w:rsidRPr="00503343">
        <w:rPr>
          <w:rFonts w:ascii="Roboto" w:hAnsi="Roboto"/>
          <w:b/>
          <w:bCs/>
          <w:color w:val="000000"/>
          <w:sz w:val="20"/>
          <w:szCs w:val="20"/>
          <w:shd w:val="clear" w:color="auto" w:fill="FFFFFF"/>
        </w:rPr>
        <w:t>Второе место</w:t>
      </w:r>
      <w:r w:rsidR="00D71FD1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– </w:t>
      </w:r>
      <w:r w:rsidR="00503343">
        <w:t>команда НИУ МЭИ: Иваницкий Артем, Овчинин Сергей, Мажирин Владислав, Галямова Арина, Бугунов Никита (тренер Иваницкий Артем Дмитриевич)</w:t>
      </w:r>
    </w:p>
    <w:p w14:paraId="1D10F054" w14:textId="557B28C8" w:rsidR="00503343" w:rsidRDefault="00C27161" w:rsidP="00503343">
      <w:pPr>
        <w:spacing w:after="0" w:line="276" w:lineRule="auto"/>
        <w:ind w:firstLine="567"/>
        <w:jc w:val="both"/>
      </w:pPr>
      <w:r w:rsidRPr="00503343">
        <w:rPr>
          <w:rFonts w:ascii="Roboto" w:hAnsi="Roboto"/>
          <w:b/>
          <w:bCs/>
          <w:color w:val="000000"/>
          <w:sz w:val="20"/>
          <w:szCs w:val="20"/>
          <w:shd w:val="clear" w:color="auto" w:fill="FFFFFF"/>
        </w:rPr>
        <w:t>Третье место</w:t>
      </w:r>
      <w:r w:rsidR="00D71FD1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– </w:t>
      </w:r>
      <w:r w:rsidR="00503343">
        <w:t>команда старшеклассников из Челябинска: Каторгина Арина, Потлова Софья, Янцен Артем, Линк Яков, Минина Анастасия (тренер Асатуллина Мария Геннадьевна)</w:t>
      </w:r>
    </w:p>
    <w:p w14:paraId="0F72275A" w14:textId="683E8AB8" w:rsidR="00503343" w:rsidRDefault="00503343" w:rsidP="00503343">
      <w:pPr>
        <w:spacing w:after="0" w:line="276" w:lineRule="auto"/>
        <w:ind w:firstLine="567"/>
        <w:jc w:val="both"/>
      </w:pPr>
      <w:r w:rsidRPr="00503343">
        <w:rPr>
          <w:rFonts w:ascii="Roboto" w:hAnsi="Roboto"/>
          <w:b/>
          <w:bCs/>
          <w:color w:val="000000"/>
          <w:sz w:val="20"/>
          <w:szCs w:val="20"/>
          <w:shd w:val="clear" w:color="auto" w:fill="FFFFFF"/>
        </w:rPr>
        <w:t>Четвертое место</w:t>
      </w:r>
      <w:r w:rsidR="00D71FD1">
        <w:rPr>
          <w:rFonts w:ascii="Roboto" w:hAnsi="Roboto"/>
          <w:b/>
          <w:bCs/>
          <w:color w:val="000000"/>
          <w:sz w:val="20"/>
          <w:szCs w:val="20"/>
          <w:shd w:val="clear" w:color="auto" w:fill="FFFFFF"/>
        </w:rPr>
        <w:t xml:space="preserve"> – </w:t>
      </w:r>
      <w:r>
        <w:t>команда МБОУ лицей № 21, г. Кузнецк: Чапанов Матвей, Кильдеева Дания, Оскинов Кирилл, Ребровский Платон (тренер Шевелева Елена Владимировна)</w:t>
      </w:r>
    </w:p>
    <w:p w14:paraId="4B49FC44" w14:textId="77777777" w:rsidR="00503343" w:rsidRDefault="00503343" w:rsidP="001A1344">
      <w:pPr>
        <w:ind w:firstLine="567"/>
        <w:jc w:val="both"/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14:paraId="590E6218" w14:textId="4620BCE0" w:rsidR="00AE444D" w:rsidRDefault="00AE444D" w:rsidP="001A1344">
      <w:pPr>
        <w:ind w:firstLine="567"/>
        <w:jc w:val="both"/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Особенность ТРИЗ-турнира-2025 года стало активное использование Искусственного Интеллекта как при подготовке заданий, так во время работы команд. </w:t>
      </w:r>
    </w:p>
    <w:p w14:paraId="56C2CC0F" w14:textId="6C9504C3" w:rsidR="00AE444D" w:rsidRDefault="00655ED0" w:rsidP="00655ED0">
      <w:pPr>
        <w:ind w:firstLine="567"/>
      </w:pPr>
      <w:r>
        <w:t>Информация по итогам ТРИЗ-турнира 202</w:t>
      </w:r>
      <w:r w:rsidR="00913BFB">
        <w:t>5</w:t>
      </w:r>
      <w:r>
        <w:t xml:space="preserve"> опубликована на сайте</w:t>
      </w:r>
      <w:r w:rsidR="002204A4">
        <w:t xml:space="preserve">: </w:t>
      </w:r>
    </w:p>
    <w:p w14:paraId="28F65EF5" w14:textId="3D91A590" w:rsidR="003F0158" w:rsidRDefault="00D71FD1" w:rsidP="0098075C">
      <w:hyperlink r:id="rId7" w:history="1">
        <w:r w:rsidRPr="0023055E">
          <w:rPr>
            <w:rStyle w:val="a3"/>
          </w:rPr>
          <w:t>https://triz-summit.ru/contest/triz-tourney-2019/triz-tour-2025/</w:t>
        </w:r>
      </w:hyperlink>
      <w:r w:rsidR="00AA30A2">
        <w:rPr>
          <w:noProof/>
        </w:rPr>
        <w:drawing>
          <wp:anchor distT="0" distB="0" distL="114300" distR="114300" simplePos="0" relativeHeight="251658240" behindDoc="1" locked="0" layoutInCell="1" allowOverlap="1" wp14:anchorId="1857B93B" wp14:editId="7A6588D2">
            <wp:simplePos x="0" y="0"/>
            <wp:positionH relativeFrom="column">
              <wp:posOffset>3851380</wp:posOffset>
            </wp:positionH>
            <wp:positionV relativeFrom="paragraph">
              <wp:posOffset>241245</wp:posOffset>
            </wp:positionV>
            <wp:extent cx="2112264" cy="1495044"/>
            <wp:effectExtent l="0" t="0" r="2540" b="0"/>
            <wp:wrapTight wrapText="bothSides">
              <wp:wrapPolygon edited="0">
                <wp:start x="0" y="0"/>
                <wp:lineTo x="0" y="21196"/>
                <wp:lineTo x="21431" y="21196"/>
                <wp:lineTo x="2143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264" cy="1495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31C43B21" w14:textId="603C0928" w:rsidR="003F0158" w:rsidRDefault="003F0158" w:rsidP="0098075C">
      <w:r>
        <w:t>Оргкомитет ТРИЗ-турнира 202</w:t>
      </w:r>
      <w:r w:rsidR="00AE444D">
        <w:t>5</w:t>
      </w:r>
    </w:p>
    <w:p w14:paraId="6F98DD70" w14:textId="742EBE2C" w:rsidR="003F0158" w:rsidRDefault="003F0158" w:rsidP="0098075C">
      <w:r>
        <w:t xml:space="preserve">Главный судья соревнований, Мастер ТРИЗ Рубин М.С. </w:t>
      </w:r>
    </w:p>
    <w:p w14:paraId="502B7355" w14:textId="04E2D048" w:rsidR="003F0158" w:rsidRDefault="003F0158" w:rsidP="0098075C"/>
    <w:sectPr w:rsidR="003F0158" w:rsidSect="00C2341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425BD"/>
    <w:multiLevelType w:val="hybridMultilevel"/>
    <w:tmpl w:val="D4B0EDEA"/>
    <w:lvl w:ilvl="0" w:tplc="334C31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D774C87"/>
    <w:multiLevelType w:val="hybridMultilevel"/>
    <w:tmpl w:val="05AAC8B0"/>
    <w:lvl w:ilvl="0" w:tplc="9F40C0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5048509">
    <w:abstractNumId w:val="0"/>
  </w:num>
  <w:num w:numId="2" w16cid:durableId="565845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52"/>
    <w:rsid w:val="00033A44"/>
    <w:rsid w:val="000926FF"/>
    <w:rsid w:val="00156161"/>
    <w:rsid w:val="001A1344"/>
    <w:rsid w:val="001F21D8"/>
    <w:rsid w:val="002204A4"/>
    <w:rsid w:val="003325F6"/>
    <w:rsid w:val="00337EDC"/>
    <w:rsid w:val="003443E8"/>
    <w:rsid w:val="0039744B"/>
    <w:rsid w:val="003B3B26"/>
    <w:rsid w:val="003E0B97"/>
    <w:rsid w:val="003F0158"/>
    <w:rsid w:val="00495360"/>
    <w:rsid w:val="004B1B5D"/>
    <w:rsid w:val="004C3BEF"/>
    <w:rsid w:val="00503343"/>
    <w:rsid w:val="005E5AE1"/>
    <w:rsid w:val="00616077"/>
    <w:rsid w:val="00655ED0"/>
    <w:rsid w:val="006E024A"/>
    <w:rsid w:val="00841B63"/>
    <w:rsid w:val="009138B5"/>
    <w:rsid w:val="00913BFB"/>
    <w:rsid w:val="00967B6C"/>
    <w:rsid w:val="00971494"/>
    <w:rsid w:val="0098075C"/>
    <w:rsid w:val="009E4E6C"/>
    <w:rsid w:val="00AA30A2"/>
    <w:rsid w:val="00AE444D"/>
    <w:rsid w:val="00BE3C71"/>
    <w:rsid w:val="00C05D52"/>
    <w:rsid w:val="00C2341D"/>
    <w:rsid w:val="00C27161"/>
    <w:rsid w:val="00D43D5C"/>
    <w:rsid w:val="00D54572"/>
    <w:rsid w:val="00D71FD1"/>
    <w:rsid w:val="00D76B2A"/>
    <w:rsid w:val="00E50918"/>
    <w:rsid w:val="00EC71A6"/>
    <w:rsid w:val="00F24278"/>
    <w:rsid w:val="00FB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2FE7"/>
  <w15:chartTrackingRefBased/>
  <w15:docId w15:val="{FAD524EB-2CEB-4450-897C-B64C27B8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34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A134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71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6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0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91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triz-summit.ru/contest/triz-tourney-2019/triz-tour-202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Рубина Наталия</dc:creator>
  <cp:keywords/>
  <dc:description/>
  <cp:lastModifiedBy>Рубина Наталия</cp:lastModifiedBy>
  <cp:revision>4</cp:revision>
  <dcterms:created xsi:type="dcterms:W3CDTF">2026-02-27T10:59:00Z</dcterms:created>
  <dcterms:modified xsi:type="dcterms:W3CDTF">2026-03-11T17:56:00Z</dcterms:modified>
</cp:coreProperties>
</file>