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68C4" w14:textId="772EBC1A" w:rsidR="001E6BCB" w:rsidRPr="003B23F9" w:rsidRDefault="00595489" w:rsidP="00595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F9">
        <w:rPr>
          <w:rFonts w:ascii="Times New Roman" w:hAnsi="Times New Roman" w:cs="Times New Roman"/>
          <w:b/>
          <w:bCs/>
          <w:sz w:val="24"/>
          <w:szCs w:val="24"/>
        </w:rPr>
        <w:t>Итоговая работа</w:t>
      </w:r>
    </w:p>
    <w:p w14:paraId="07F861D3" w14:textId="77777777" w:rsidR="00595489" w:rsidRPr="003B23F9" w:rsidRDefault="00595489" w:rsidP="00595489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203"/>
        </w:tabs>
        <w:autoSpaceDE w:val="0"/>
        <w:autoSpaceDN w:val="0"/>
        <w:spacing w:before="0" w:after="0" w:line="252" w:lineRule="exact"/>
        <w:ind w:hanging="36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Что</w:t>
      </w:r>
      <w:r w:rsidRPr="003B23F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является</w:t>
      </w:r>
      <w:r w:rsidRPr="003B23F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признаком</w:t>
      </w:r>
      <w:r w:rsidRPr="003B23F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государства</w:t>
      </w:r>
      <w:r w:rsidRPr="003B23F9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любого</w:t>
      </w:r>
      <w:r w:rsidRPr="003B23F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типа?</w:t>
      </w:r>
    </w:p>
    <w:p w14:paraId="540EDF77" w14:textId="4A63E137" w:rsidR="00595489" w:rsidRPr="003B23F9" w:rsidRDefault="00595489" w:rsidP="00BE5443">
      <w:pPr>
        <w:pStyle w:val="a7"/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after="0" w:line="252" w:lineRule="exact"/>
        <w:ind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наличие</w:t>
      </w:r>
      <w:r w:rsidRPr="003B23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2-х-палатного</w:t>
      </w:r>
      <w:r w:rsidRPr="003B23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парламента</w:t>
      </w:r>
      <w:r w:rsidR="00BE5443" w:rsidRPr="003B23F9">
        <w:rPr>
          <w:rFonts w:ascii="Times New Roman" w:hAnsi="Times New Roman" w:cs="Times New Roman"/>
          <w:sz w:val="24"/>
          <w:szCs w:val="24"/>
        </w:rPr>
        <w:t xml:space="preserve"> 2) </w:t>
      </w:r>
      <w:r w:rsidRPr="003B23F9">
        <w:rPr>
          <w:rFonts w:ascii="Times New Roman" w:hAnsi="Times New Roman" w:cs="Times New Roman"/>
          <w:sz w:val="24"/>
          <w:szCs w:val="24"/>
        </w:rPr>
        <w:t>наличие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правоохранительных</w:t>
      </w:r>
      <w:r w:rsidRPr="003B23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органов</w:t>
      </w:r>
      <w:r w:rsidR="00BE5443" w:rsidRPr="003B23F9">
        <w:rPr>
          <w:rFonts w:ascii="Times New Roman" w:hAnsi="Times New Roman" w:cs="Times New Roman"/>
          <w:sz w:val="24"/>
          <w:szCs w:val="24"/>
        </w:rPr>
        <w:t xml:space="preserve"> 3) </w:t>
      </w:r>
      <w:r w:rsidRPr="003B23F9">
        <w:rPr>
          <w:rFonts w:ascii="Times New Roman" w:hAnsi="Times New Roman" w:cs="Times New Roman"/>
          <w:sz w:val="24"/>
          <w:szCs w:val="24"/>
        </w:rPr>
        <w:t>всенародное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избрание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главы</w:t>
      </w:r>
      <w:r w:rsidRPr="003B23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государства</w:t>
      </w:r>
      <w:r w:rsidR="00BE5443" w:rsidRPr="003B23F9">
        <w:rPr>
          <w:rFonts w:ascii="Times New Roman" w:hAnsi="Times New Roman" w:cs="Times New Roman"/>
          <w:sz w:val="24"/>
          <w:szCs w:val="24"/>
        </w:rPr>
        <w:t xml:space="preserve"> 4) </w:t>
      </w:r>
      <w:r w:rsidRPr="003B23F9">
        <w:rPr>
          <w:rFonts w:ascii="Times New Roman" w:hAnsi="Times New Roman" w:cs="Times New Roman"/>
          <w:sz w:val="24"/>
          <w:szCs w:val="24"/>
        </w:rPr>
        <w:t>многопартийность</w:t>
      </w:r>
    </w:p>
    <w:p w14:paraId="01088C6E" w14:textId="54654423" w:rsidR="00595489" w:rsidRPr="003B23F9" w:rsidRDefault="00595489" w:rsidP="00595489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203"/>
        </w:tabs>
        <w:autoSpaceDE w:val="0"/>
        <w:autoSpaceDN w:val="0"/>
        <w:spacing w:before="2" w:after="0" w:line="240" w:lineRule="auto"/>
        <w:ind w:right="68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Совокупность</w:t>
      </w:r>
      <w:r w:rsidRPr="003B23F9">
        <w:rPr>
          <w:rFonts w:ascii="Times New Roman" w:hAnsi="Times New Roman" w:cs="Times New Roman"/>
          <w:b/>
          <w:bCs/>
          <w:color w:val="auto"/>
          <w:spacing w:val="2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негосударственных</w:t>
      </w:r>
      <w:r w:rsidRPr="003B23F9">
        <w:rPr>
          <w:rFonts w:ascii="Times New Roman" w:hAnsi="Times New Roman" w:cs="Times New Roman"/>
          <w:b/>
          <w:bCs/>
          <w:color w:val="auto"/>
          <w:spacing w:val="2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отношений</w:t>
      </w:r>
      <w:r w:rsidRPr="003B23F9">
        <w:rPr>
          <w:rFonts w:ascii="Times New Roman" w:hAnsi="Times New Roman" w:cs="Times New Roman"/>
          <w:b/>
          <w:bCs/>
          <w:color w:val="auto"/>
          <w:spacing w:val="2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3B23F9">
        <w:rPr>
          <w:rFonts w:ascii="Times New Roman" w:hAnsi="Times New Roman" w:cs="Times New Roman"/>
          <w:b/>
          <w:bCs/>
          <w:color w:val="auto"/>
          <w:spacing w:val="2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организаций,</w:t>
      </w:r>
      <w:r w:rsidRPr="003B23F9">
        <w:rPr>
          <w:rFonts w:ascii="Times New Roman" w:hAnsi="Times New Roman" w:cs="Times New Roman"/>
          <w:b/>
          <w:bCs/>
          <w:color w:val="auto"/>
          <w:spacing w:val="2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выражающих</w:t>
      </w:r>
      <w:r w:rsidRPr="003B23F9">
        <w:rPr>
          <w:rFonts w:ascii="Times New Roman" w:hAnsi="Times New Roman" w:cs="Times New Roman"/>
          <w:b/>
          <w:bCs/>
          <w:color w:val="auto"/>
          <w:spacing w:val="25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частные</w:t>
      </w:r>
      <w:r w:rsidRPr="003B23F9">
        <w:rPr>
          <w:rFonts w:ascii="Times New Roman" w:hAnsi="Times New Roman" w:cs="Times New Roman"/>
          <w:b/>
          <w:bCs/>
          <w:color w:val="auto"/>
          <w:spacing w:val="2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интересы</w:t>
      </w:r>
      <w:r w:rsidRPr="003B23F9">
        <w:rPr>
          <w:rFonts w:ascii="Times New Roman" w:hAnsi="Times New Roman" w:cs="Times New Roman"/>
          <w:b/>
          <w:bCs/>
          <w:color w:val="auto"/>
          <w:spacing w:val="-5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граждан</w:t>
      </w:r>
      <w:r w:rsidRPr="003B23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в различных</w:t>
      </w:r>
      <w:r w:rsidRPr="003B23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сферах, называют</w:t>
      </w:r>
    </w:p>
    <w:p w14:paraId="4000194C" w14:textId="77777777" w:rsidR="00595489" w:rsidRPr="003B23F9" w:rsidRDefault="00595489" w:rsidP="00595489">
      <w:pPr>
        <w:pStyle w:val="ac"/>
        <w:tabs>
          <w:tab w:val="left" w:pos="3436"/>
          <w:tab w:val="left" w:pos="5916"/>
          <w:tab w:val="left" w:pos="7699"/>
        </w:tabs>
        <w:spacing w:line="251" w:lineRule="exact"/>
        <w:ind w:left="481" w:firstLine="0"/>
        <w:jc w:val="both"/>
        <w:rPr>
          <w:sz w:val="24"/>
          <w:szCs w:val="24"/>
        </w:rPr>
      </w:pPr>
      <w:r w:rsidRPr="003B23F9">
        <w:rPr>
          <w:sz w:val="24"/>
          <w:szCs w:val="24"/>
        </w:rPr>
        <w:t>1)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гражданским</w:t>
      </w:r>
      <w:r w:rsidRPr="003B23F9">
        <w:rPr>
          <w:spacing w:val="-3"/>
          <w:sz w:val="24"/>
          <w:szCs w:val="24"/>
        </w:rPr>
        <w:t xml:space="preserve"> </w:t>
      </w:r>
      <w:r w:rsidRPr="003B23F9">
        <w:rPr>
          <w:sz w:val="24"/>
          <w:szCs w:val="24"/>
        </w:rPr>
        <w:t>обществом</w:t>
      </w:r>
      <w:r w:rsidRPr="003B23F9">
        <w:rPr>
          <w:sz w:val="24"/>
          <w:szCs w:val="24"/>
        </w:rPr>
        <w:tab/>
        <w:t>2)</w:t>
      </w:r>
      <w:r w:rsidRPr="003B23F9">
        <w:rPr>
          <w:spacing w:val="-3"/>
          <w:sz w:val="24"/>
          <w:szCs w:val="24"/>
        </w:rPr>
        <w:t xml:space="preserve"> </w:t>
      </w:r>
      <w:r w:rsidRPr="003B23F9">
        <w:rPr>
          <w:sz w:val="24"/>
          <w:szCs w:val="24"/>
        </w:rPr>
        <w:t>многопартийностью</w:t>
      </w:r>
      <w:r w:rsidRPr="003B23F9">
        <w:rPr>
          <w:sz w:val="24"/>
          <w:szCs w:val="24"/>
        </w:rPr>
        <w:tab/>
        <w:t>3)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федерацией</w:t>
      </w:r>
      <w:r w:rsidRPr="003B23F9">
        <w:rPr>
          <w:sz w:val="24"/>
          <w:szCs w:val="24"/>
        </w:rPr>
        <w:tab/>
        <w:t>4)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правовым</w:t>
      </w:r>
      <w:r w:rsidRPr="003B23F9">
        <w:rPr>
          <w:spacing w:val="-5"/>
          <w:sz w:val="24"/>
          <w:szCs w:val="24"/>
        </w:rPr>
        <w:t xml:space="preserve"> </w:t>
      </w:r>
      <w:r w:rsidRPr="003B23F9">
        <w:rPr>
          <w:sz w:val="24"/>
          <w:szCs w:val="24"/>
        </w:rPr>
        <w:t>государством</w:t>
      </w:r>
    </w:p>
    <w:p w14:paraId="279F35C9" w14:textId="77777777" w:rsidR="00BE5443" w:rsidRPr="003B23F9" w:rsidRDefault="00BE5443" w:rsidP="00BE5443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1203"/>
        </w:tabs>
        <w:autoSpaceDE w:val="0"/>
        <w:autoSpaceDN w:val="0"/>
        <w:spacing w:before="2" w:after="0" w:line="240" w:lineRule="auto"/>
        <w:ind w:right="6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государстве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Н.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президент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формирует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парламент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правительство.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этом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существует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парламент,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который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должен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утвердить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состав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правительства,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предложенный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президентом.</w:t>
      </w:r>
      <w:r w:rsidRPr="003B23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Какая</w:t>
      </w:r>
      <w:r w:rsidRPr="003B23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форма правления</w:t>
      </w:r>
      <w:r w:rsidRPr="003B23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представлена</w:t>
      </w:r>
      <w:r w:rsidRPr="003B23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государстве</w:t>
      </w:r>
      <w:r w:rsidRPr="003B23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b/>
          <w:bCs/>
          <w:color w:val="auto"/>
          <w:sz w:val="24"/>
          <w:szCs w:val="24"/>
        </w:rPr>
        <w:t>Н.?</w:t>
      </w:r>
    </w:p>
    <w:p w14:paraId="49297178" w14:textId="1CEE070A" w:rsidR="00595489" w:rsidRPr="003B23F9" w:rsidRDefault="00BE5443" w:rsidP="00BE5443">
      <w:pPr>
        <w:pStyle w:val="a7"/>
        <w:widowControl w:val="0"/>
        <w:numPr>
          <w:ilvl w:val="0"/>
          <w:numId w:val="4"/>
        </w:numPr>
        <w:tabs>
          <w:tab w:val="left" w:pos="722"/>
        </w:tabs>
        <w:autoSpaceDE w:val="0"/>
        <w:autoSpaceDN w:val="0"/>
        <w:spacing w:after="0" w:line="252" w:lineRule="exact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конституционная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монархия 2) парламентская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республика 3) абсолютная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монархия 4) президентская</w:t>
      </w:r>
      <w:r w:rsidRPr="003B23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республика</w:t>
      </w:r>
    </w:p>
    <w:p w14:paraId="59DB132D" w14:textId="6CF9E98E" w:rsidR="007A56C3" w:rsidRPr="00BE00F9" w:rsidRDefault="007A56C3" w:rsidP="007A56C3">
      <w:pPr>
        <w:pStyle w:val="2"/>
        <w:keepNext w:val="0"/>
        <w:keepLines w:val="0"/>
        <w:widowControl w:val="0"/>
        <w:tabs>
          <w:tab w:val="left" w:pos="1203"/>
        </w:tabs>
        <w:autoSpaceDE w:val="0"/>
        <w:autoSpaceDN w:val="0"/>
        <w:spacing w:before="1" w:after="0" w:line="252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4) Какая</w:t>
      </w:r>
      <w:r w:rsidRPr="00BE00F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отрасль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регулирует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имущественные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BE00F9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личные неимущественные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граждан?</w:t>
      </w:r>
    </w:p>
    <w:p w14:paraId="2E7DA184" w14:textId="447B9990" w:rsidR="007A56C3" w:rsidRPr="003B23F9" w:rsidRDefault="007A56C3" w:rsidP="007A56C3">
      <w:pPr>
        <w:widowControl w:val="0"/>
        <w:tabs>
          <w:tab w:val="left" w:pos="722"/>
        </w:tabs>
        <w:autoSpaceDE w:val="0"/>
        <w:autoSpaceDN w:val="0"/>
        <w:spacing w:after="0" w:line="252" w:lineRule="exact"/>
        <w:ind w:left="480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1) трудовое право</w:t>
      </w:r>
      <w:r w:rsidRPr="003B23F9">
        <w:rPr>
          <w:rFonts w:ascii="Times New Roman" w:hAnsi="Times New Roman" w:cs="Times New Roman"/>
          <w:sz w:val="24"/>
          <w:szCs w:val="24"/>
        </w:rPr>
        <w:tab/>
        <w:t>2)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административное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право</w:t>
      </w:r>
      <w:r w:rsidRPr="003B23F9">
        <w:rPr>
          <w:rFonts w:ascii="Times New Roman" w:hAnsi="Times New Roman" w:cs="Times New Roman"/>
          <w:sz w:val="24"/>
          <w:szCs w:val="24"/>
        </w:rPr>
        <w:tab/>
        <w:t>3)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уголовное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право</w:t>
      </w:r>
      <w:r w:rsidRPr="003B23F9">
        <w:rPr>
          <w:rFonts w:ascii="Times New Roman" w:hAnsi="Times New Roman" w:cs="Times New Roman"/>
          <w:sz w:val="24"/>
          <w:szCs w:val="24"/>
        </w:rPr>
        <w:tab/>
        <w:t>4)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гражданское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право</w:t>
      </w:r>
    </w:p>
    <w:p w14:paraId="7A59175D" w14:textId="614556E2" w:rsidR="007A56C3" w:rsidRPr="00BE00F9" w:rsidRDefault="007A56C3" w:rsidP="007A56C3">
      <w:pPr>
        <w:pStyle w:val="2"/>
        <w:keepNext w:val="0"/>
        <w:keepLines w:val="0"/>
        <w:widowControl w:val="0"/>
        <w:numPr>
          <w:ilvl w:val="0"/>
          <w:numId w:val="6"/>
        </w:numPr>
        <w:tabs>
          <w:tab w:val="left" w:pos="1203"/>
        </w:tabs>
        <w:autoSpaceDE w:val="0"/>
        <w:autoSpaceDN w:val="0"/>
        <w:spacing w:before="0" w:after="0" w:line="252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Какие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термины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относятся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понятию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«правонарушение»?</w:t>
      </w:r>
    </w:p>
    <w:p w14:paraId="458040FA" w14:textId="431D5156" w:rsidR="007A56C3" w:rsidRPr="003B23F9" w:rsidRDefault="007A56C3" w:rsidP="007A56C3">
      <w:pPr>
        <w:pStyle w:val="a7"/>
        <w:widowControl w:val="0"/>
        <w:numPr>
          <w:ilvl w:val="0"/>
          <w:numId w:val="5"/>
        </w:numPr>
        <w:tabs>
          <w:tab w:val="left" w:pos="722"/>
        </w:tabs>
        <w:autoSpaceDE w:val="0"/>
        <w:autoSpaceDN w:val="0"/>
        <w:spacing w:before="2" w:after="0" w:line="252" w:lineRule="exact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деяние,</w:t>
      </w:r>
      <w:r w:rsidRPr="003B23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виновность,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общественная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опасность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2) </w:t>
      </w:r>
      <w:r w:rsidRPr="003B23F9">
        <w:rPr>
          <w:rFonts w:ascii="Times New Roman" w:hAnsi="Times New Roman" w:cs="Times New Roman"/>
          <w:sz w:val="24"/>
          <w:szCs w:val="24"/>
        </w:rPr>
        <w:t>высшая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юридическая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сила,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всенародное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голосование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3) </w:t>
      </w:r>
      <w:r w:rsidRPr="003B23F9">
        <w:rPr>
          <w:rFonts w:ascii="Times New Roman" w:hAnsi="Times New Roman" w:cs="Times New Roman"/>
          <w:sz w:val="24"/>
          <w:szCs w:val="24"/>
        </w:rPr>
        <w:t>договор,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право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собственности,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возмещение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ущерба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4) </w:t>
      </w:r>
      <w:r w:rsidRPr="003B23F9">
        <w:rPr>
          <w:rFonts w:ascii="Times New Roman" w:hAnsi="Times New Roman" w:cs="Times New Roman"/>
          <w:sz w:val="24"/>
          <w:szCs w:val="24"/>
        </w:rPr>
        <w:t>правовой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обычай,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судебный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прецедент</w:t>
      </w:r>
    </w:p>
    <w:p w14:paraId="20A0B86E" w14:textId="0B8AC03A" w:rsidR="007A56C3" w:rsidRPr="00BE00F9" w:rsidRDefault="007A56C3" w:rsidP="007A56C3">
      <w:pPr>
        <w:pStyle w:val="2"/>
        <w:keepNext w:val="0"/>
        <w:keepLines w:val="0"/>
        <w:widowControl w:val="0"/>
        <w:numPr>
          <w:ilvl w:val="0"/>
          <w:numId w:val="6"/>
        </w:numPr>
        <w:tabs>
          <w:tab w:val="left" w:pos="1203"/>
        </w:tabs>
        <w:autoSpaceDE w:val="0"/>
        <w:autoSpaceDN w:val="0"/>
        <w:spacing w:before="0" w:after="0" w:line="252" w:lineRule="exac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Что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относится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полномочиям</w:t>
      </w:r>
      <w:r w:rsidRPr="00BE00F9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Президента</w:t>
      </w:r>
      <w:r w:rsidRPr="00BE00F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Российской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Федерации?</w:t>
      </w:r>
    </w:p>
    <w:p w14:paraId="1CE1A421" w14:textId="0FEFAA2F" w:rsidR="007A56C3" w:rsidRPr="003B23F9" w:rsidRDefault="007A56C3" w:rsidP="00A90B65">
      <w:pPr>
        <w:pStyle w:val="a7"/>
        <w:widowControl w:val="0"/>
        <w:numPr>
          <w:ilvl w:val="0"/>
          <w:numId w:val="7"/>
        </w:numPr>
        <w:tabs>
          <w:tab w:val="left" w:pos="722"/>
        </w:tabs>
        <w:autoSpaceDE w:val="0"/>
        <w:autoSpaceDN w:val="0"/>
        <w:spacing w:after="0" w:line="252" w:lineRule="exact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определение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основных</w:t>
      </w:r>
      <w:r w:rsidRPr="003B23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направлений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внутренней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политики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2) </w:t>
      </w:r>
      <w:r w:rsidRPr="003B23F9">
        <w:rPr>
          <w:rFonts w:ascii="Times New Roman" w:hAnsi="Times New Roman" w:cs="Times New Roman"/>
          <w:sz w:val="24"/>
          <w:szCs w:val="24"/>
        </w:rPr>
        <w:t>разработка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и принятие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законов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3) </w:t>
      </w:r>
      <w:r w:rsidRPr="003B23F9">
        <w:rPr>
          <w:rFonts w:ascii="Times New Roman" w:hAnsi="Times New Roman" w:cs="Times New Roman"/>
          <w:sz w:val="24"/>
          <w:szCs w:val="24"/>
        </w:rPr>
        <w:t>управление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федеральной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собственностью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4) </w:t>
      </w:r>
      <w:r w:rsidRPr="003B23F9">
        <w:rPr>
          <w:rFonts w:ascii="Times New Roman" w:hAnsi="Times New Roman" w:cs="Times New Roman"/>
          <w:sz w:val="24"/>
          <w:szCs w:val="24"/>
        </w:rPr>
        <w:t>разработка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и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исполнение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бюджета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РФ</w:t>
      </w:r>
    </w:p>
    <w:p w14:paraId="6BEEC211" w14:textId="377D8169" w:rsidR="007A56C3" w:rsidRPr="00BE00F9" w:rsidRDefault="007A56C3" w:rsidP="007A56C3">
      <w:pPr>
        <w:pStyle w:val="2"/>
        <w:keepNext w:val="0"/>
        <w:keepLines w:val="0"/>
        <w:widowControl w:val="0"/>
        <w:numPr>
          <w:ilvl w:val="0"/>
          <w:numId w:val="6"/>
        </w:numPr>
        <w:tabs>
          <w:tab w:val="left" w:pos="1203"/>
        </w:tabs>
        <w:autoSpaceDE w:val="0"/>
        <w:autoSpaceDN w:val="0"/>
        <w:spacing w:before="0" w:after="0" w:line="252" w:lineRule="exac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Верны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ли</w:t>
      </w:r>
      <w:r w:rsidRPr="00BE00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следующие</w:t>
      </w:r>
      <w:r w:rsidRPr="00BE00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суждения</w:t>
      </w:r>
      <w:r w:rsidRPr="00BE00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Pr="00BE00F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Конституции</w:t>
      </w:r>
      <w:r w:rsidRPr="00BE00F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Российской</w:t>
      </w:r>
      <w:r w:rsidRPr="00BE00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Федерации</w:t>
      </w:r>
      <w:r w:rsidRPr="00BE00F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(РФ)?</w:t>
      </w:r>
    </w:p>
    <w:p w14:paraId="7CB011A5" w14:textId="28B4D875" w:rsidR="007A56C3" w:rsidRPr="003B23F9" w:rsidRDefault="007A56C3" w:rsidP="00A90B65">
      <w:pPr>
        <w:pStyle w:val="ac"/>
        <w:spacing w:before="1"/>
        <w:ind w:left="481" w:firstLine="0"/>
        <w:rPr>
          <w:sz w:val="24"/>
          <w:szCs w:val="24"/>
        </w:rPr>
      </w:pPr>
      <w:r w:rsidRPr="003B23F9">
        <w:rPr>
          <w:sz w:val="24"/>
          <w:szCs w:val="24"/>
        </w:rPr>
        <w:t>А.</w:t>
      </w:r>
      <w:r w:rsidRPr="003B23F9">
        <w:rPr>
          <w:spacing w:val="-1"/>
          <w:sz w:val="24"/>
          <w:szCs w:val="24"/>
        </w:rPr>
        <w:t xml:space="preserve"> </w:t>
      </w:r>
      <w:r w:rsidRPr="003B23F9">
        <w:rPr>
          <w:sz w:val="24"/>
          <w:szCs w:val="24"/>
        </w:rPr>
        <w:t>Конституция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РФ</w:t>
      </w:r>
      <w:r w:rsidRPr="003B23F9">
        <w:rPr>
          <w:spacing w:val="-1"/>
          <w:sz w:val="24"/>
          <w:szCs w:val="24"/>
        </w:rPr>
        <w:t xml:space="preserve"> </w:t>
      </w:r>
      <w:r w:rsidRPr="003B23F9">
        <w:rPr>
          <w:sz w:val="24"/>
          <w:szCs w:val="24"/>
        </w:rPr>
        <w:t>обладает</w:t>
      </w:r>
      <w:r w:rsidRPr="003B23F9">
        <w:rPr>
          <w:spacing w:val="-1"/>
          <w:sz w:val="24"/>
          <w:szCs w:val="24"/>
        </w:rPr>
        <w:t xml:space="preserve"> </w:t>
      </w:r>
      <w:r w:rsidRPr="003B23F9">
        <w:rPr>
          <w:sz w:val="24"/>
          <w:szCs w:val="24"/>
        </w:rPr>
        <w:t>высшей</w:t>
      </w:r>
      <w:r w:rsidRPr="003B23F9">
        <w:rPr>
          <w:spacing w:val="-1"/>
          <w:sz w:val="24"/>
          <w:szCs w:val="24"/>
        </w:rPr>
        <w:t xml:space="preserve"> </w:t>
      </w:r>
      <w:r w:rsidRPr="003B23F9">
        <w:rPr>
          <w:sz w:val="24"/>
          <w:szCs w:val="24"/>
        </w:rPr>
        <w:t>юридической</w:t>
      </w:r>
      <w:r w:rsidRPr="003B23F9">
        <w:rPr>
          <w:spacing w:val="-4"/>
          <w:sz w:val="24"/>
          <w:szCs w:val="24"/>
        </w:rPr>
        <w:t xml:space="preserve"> </w:t>
      </w:r>
      <w:r w:rsidRPr="003B23F9">
        <w:rPr>
          <w:sz w:val="24"/>
          <w:szCs w:val="24"/>
        </w:rPr>
        <w:t>силой.</w:t>
      </w:r>
      <w:r w:rsidR="00A90B65" w:rsidRPr="003B23F9">
        <w:rPr>
          <w:sz w:val="24"/>
          <w:szCs w:val="24"/>
        </w:rPr>
        <w:t xml:space="preserve"> </w:t>
      </w:r>
      <w:r w:rsidRPr="003B23F9">
        <w:rPr>
          <w:sz w:val="24"/>
          <w:szCs w:val="24"/>
        </w:rPr>
        <w:t>Б.</w:t>
      </w:r>
      <w:r w:rsidRPr="003B23F9">
        <w:rPr>
          <w:spacing w:val="-3"/>
          <w:sz w:val="24"/>
          <w:szCs w:val="24"/>
        </w:rPr>
        <w:t xml:space="preserve"> </w:t>
      </w:r>
      <w:r w:rsidRPr="003B23F9">
        <w:rPr>
          <w:sz w:val="24"/>
          <w:szCs w:val="24"/>
        </w:rPr>
        <w:t>Конституция</w:t>
      </w:r>
      <w:r w:rsidRPr="003B23F9">
        <w:rPr>
          <w:spacing w:val="-3"/>
          <w:sz w:val="24"/>
          <w:szCs w:val="24"/>
        </w:rPr>
        <w:t xml:space="preserve"> </w:t>
      </w:r>
      <w:r w:rsidRPr="003B23F9">
        <w:rPr>
          <w:sz w:val="24"/>
          <w:szCs w:val="24"/>
        </w:rPr>
        <w:t>является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сводом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законов</w:t>
      </w:r>
      <w:r w:rsidRPr="003B23F9">
        <w:rPr>
          <w:spacing w:val="-4"/>
          <w:sz w:val="24"/>
          <w:szCs w:val="24"/>
        </w:rPr>
        <w:t xml:space="preserve"> </w:t>
      </w:r>
      <w:r w:rsidRPr="003B23F9">
        <w:rPr>
          <w:sz w:val="24"/>
          <w:szCs w:val="24"/>
        </w:rPr>
        <w:t>Российской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Федерации.</w:t>
      </w:r>
    </w:p>
    <w:p w14:paraId="796F990E" w14:textId="08805ED5" w:rsidR="007A56C3" w:rsidRPr="003B23F9" w:rsidRDefault="007A56C3" w:rsidP="00A90B65">
      <w:pPr>
        <w:pStyle w:val="a7"/>
        <w:widowControl w:val="0"/>
        <w:numPr>
          <w:ilvl w:val="0"/>
          <w:numId w:val="8"/>
        </w:numPr>
        <w:tabs>
          <w:tab w:val="left" w:pos="722"/>
        </w:tabs>
        <w:autoSpaceDE w:val="0"/>
        <w:autoSpaceDN w:val="0"/>
        <w:spacing w:before="2" w:after="0" w:line="252" w:lineRule="exact"/>
        <w:ind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верно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только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А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2) </w:t>
      </w:r>
      <w:r w:rsidRPr="003B23F9">
        <w:rPr>
          <w:rFonts w:ascii="Times New Roman" w:hAnsi="Times New Roman" w:cs="Times New Roman"/>
          <w:sz w:val="24"/>
          <w:szCs w:val="24"/>
        </w:rPr>
        <w:t>верно</w:t>
      </w:r>
      <w:r w:rsidRPr="003B23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только</w:t>
      </w:r>
      <w:r w:rsidRPr="003B23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Б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3) </w:t>
      </w:r>
      <w:r w:rsidRPr="003B23F9">
        <w:rPr>
          <w:rFonts w:ascii="Times New Roman" w:hAnsi="Times New Roman" w:cs="Times New Roman"/>
          <w:sz w:val="24"/>
          <w:szCs w:val="24"/>
        </w:rPr>
        <w:t>верны</w:t>
      </w:r>
      <w:r w:rsidRPr="003B23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оба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суждения</w:t>
      </w:r>
      <w:r w:rsidR="00A90B65" w:rsidRPr="003B23F9">
        <w:rPr>
          <w:rFonts w:ascii="Times New Roman" w:hAnsi="Times New Roman" w:cs="Times New Roman"/>
          <w:sz w:val="24"/>
          <w:szCs w:val="24"/>
        </w:rPr>
        <w:t xml:space="preserve"> 4) </w:t>
      </w:r>
      <w:r w:rsidRPr="003B23F9">
        <w:rPr>
          <w:rFonts w:ascii="Times New Roman" w:hAnsi="Times New Roman" w:cs="Times New Roman"/>
          <w:sz w:val="24"/>
          <w:szCs w:val="24"/>
        </w:rPr>
        <w:t>оба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суждения</w:t>
      </w:r>
      <w:r w:rsidRPr="003B23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23F9">
        <w:rPr>
          <w:rFonts w:ascii="Times New Roman" w:hAnsi="Times New Roman" w:cs="Times New Roman"/>
          <w:sz w:val="24"/>
          <w:szCs w:val="24"/>
        </w:rPr>
        <w:t>неверны</w:t>
      </w:r>
    </w:p>
    <w:p w14:paraId="27949F13" w14:textId="0757019E" w:rsidR="007B3110" w:rsidRPr="003B23F9" w:rsidRDefault="007B3110" w:rsidP="002E1443">
      <w:pPr>
        <w:pStyle w:val="leftmargi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 w:rsidRPr="003B23F9">
        <w:rPr>
          <w:color w:val="000000"/>
        </w:rPr>
        <w:t>Что из пе</w:t>
      </w:r>
      <w:r w:rsidRPr="003B23F9">
        <w:rPr>
          <w:color w:val="000000"/>
        </w:rPr>
        <w:softHyphen/>
        <w:t>ре</w:t>
      </w:r>
      <w:r w:rsidRPr="003B23F9">
        <w:rPr>
          <w:color w:val="000000"/>
        </w:rPr>
        <w:softHyphen/>
        <w:t>чис</w:t>
      </w:r>
      <w:r w:rsidRPr="003B23F9">
        <w:rPr>
          <w:color w:val="000000"/>
        </w:rPr>
        <w:softHyphen/>
        <w:t>лен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от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сит</w:t>
      </w:r>
      <w:r w:rsidRPr="003B23F9">
        <w:rPr>
          <w:color w:val="000000"/>
        </w:rPr>
        <w:softHyphen/>
        <w:t>ся к про</w:t>
      </w:r>
      <w:r w:rsidRPr="003B23F9">
        <w:rPr>
          <w:color w:val="000000"/>
        </w:rPr>
        <w:softHyphen/>
        <w:t>яв</w:t>
      </w:r>
      <w:r w:rsidRPr="003B23F9">
        <w:rPr>
          <w:color w:val="000000"/>
        </w:rPr>
        <w:softHyphen/>
        <w:t>ле</w:t>
      </w:r>
      <w:r w:rsidRPr="003B23F9">
        <w:rPr>
          <w:color w:val="000000"/>
        </w:rPr>
        <w:softHyphen/>
        <w:t>ни</w:t>
      </w:r>
      <w:r w:rsidRPr="003B23F9">
        <w:rPr>
          <w:color w:val="000000"/>
        </w:rPr>
        <w:softHyphen/>
        <w:t>ям кон</w:t>
      </w:r>
      <w:r w:rsidRPr="003B23F9">
        <w:rPr>
          <w:color w:val="000000"/>
        </w:rPr>
        <w:softHyphen/>
        <w:t>сти</w:t>
      </w:r>
      <w:r w:rsidRPr="003B23F9">
        <w:rPr>
          <w:color w:val="000000"/>
        </w:rPr>
        <w:softHyphen/>
        <w:t>ту</w:t>
      </w:r>
      <w:r w:rsidRPr="003B23F9">
        <w:rPr>
          <w:color w:val="000000"/>
        </w:rPr>
        <w:softHyphen/>
        <w:t>ци</w:t>
      </w:r>
      <w:r w:rsidRPr="003B23F9">
        <w:rPr>
          <w:color w:val="000000"/>
        </w:rPr>
        <w:softHyphen/>
        <w:t>он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прин</w:t>
      </w:r>
      <w:r w:rsidRPr="003B23F9">
        <w:rPr>
          <w:color w:val="000000"/>
        </w:rPr>
        <w:softHyphen/>
        <w:t>ци</w:t>
      </w:r>
      <w:r w:rsidRPr="003B23F9">
        <w:rPr>
          <w:color w:val="000000"/>
        </w:rPr>
        <w:softHyphen/>
        <w:t>па со</w:t>
      </w:r>
      <w:r w:rsidRPr="003B23F9">
        <w:rPr>
          <w:color w:val="000000"/>
        </w:rPr>
        <w:softHyphen/>
        <w:t>ци</w:t>
      </w:r>
      <w:r w:rsidRPr="003B23F9">
        <w:rPr>
          <w:color w:val="000000"/>
        </w:rPr>
        <w:softHyphen/>
        <w:t>аль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государства? За</w:t>
      </w:r>
      <w:r w:rsidRPr="003B23F9">
        <w:rPr>
          <w:color w:val="000000"/>
        </w:rPr>
        <w:softHyphen/>
        <w:t>пи</w:t>
      </w:r>
      <w:r w:rsidRPr="003B23F9">
        <w:rPr>
          <w:color w:val="000000"/>
        </w:rPr>
        <w:softHyphen/>
        <w:t>ши</w:t>
      </w:r>
      <w:r w:rsidRPr="003B23F9">
        <w:rPr>
          <w:color w:val="000000"/>
        </w:rPr>
        <w:softHyphen/>
        <w:t>те цифры, под ко</w:t>
      </w:r>
      <w:r w:rsidRPr="003B23F9">
        <w:rPr>
          <w:color w:val="000000"/>
        </w:rPr>
        <w:softHyphen/>
        <w:t>то</w:t>
      </w:r>
      <w:r w:rsidRPr="003B23F9">
        <w:rPr>
          <w:color w:val="000000"/>
        </w:rPr>
        <w:softHyphen/>
        <w:t>ры</w:t>
      </w:r>
      <w:r w:rsidRPr="003B23F9">
        <w:rPr>
          <w:color w:val="000000"/>
        </w:rPr>
        <w:softHyphen/>
        <w:t>ми они указаны.</w:t>
      </w:r>
      <w:r w:rsidR="002E1443" w:rsidRPr="003B23F9">
        <w:rPr>
          <w:color w:val="000000"/>
        </w:rPr>
        <w:t xml:space="preserve"> </w:t>
      </w:r>
      <w:r w:rsidR="002E1443" w:rsidRPr="003B23F9">
        <w:rPr>
          <w:b/>
          <w:bCs/>
          <w:i/>
          <w:iCs/>
          <w:color w:val="000000"/>
        </w:rPr>
        <w:t>Выпиши несколько вариантов ответа</w:t>
      </w:r>
    </w:p>
    <w:p w14:paraId="00AA8F3F" w14:textId="5D2AA7B3" w:rsidR="007B3110" w:rsidRPr="003B23F9" w:rsidRDefault="007B3110" w:rsidP="002E1443">
      <w:pPr>
        <w:pStyle w:val="ae"/>
        <w:shd w:val="clear" w:color="auto" w:fill="FFFFFF"/>
        <w:spacing w:before="0" w:beforeAutospacing="0" w:after="0" w:afterAutospacing="0"/>
        <w:ind w:left="721"/>
        <w:rPr>
          <w:color w:val="000000"/>
        </w:rPr>
      </w:pPr>
      <w:r w:rsidRPr="003B23F9">
        <w:rPr>
          <w:color w:val="000000"/>
        </w:rPr>
        <w:t>1) запрет уста</w:t>
      </w:r>
      <w:r w:rsidRPr="003B23F9">
        <w:rPr>
          <w:color w:val="000000"/>
        </w:rPr>
        <w:softHyphen/>
        <w:t>нов</w:t>
      </w:r>
      <w:r w:rsidRPr="003B23F9">
        <w:rPr>
          <w:color w:val="000000"/>
        </w:rPr>
        <w:softHyphen/>
        <w:t>ле</w:t>
      </w:r>
      <w:r w:rsidRPr="003B23F9">
        <w:rPr>
          <w:color w:val="000000"/>
        </w:rPr>
        <w:softHyphen/>
        <w:t>ния об</w:t>
      </w:r>
      <w:r w:rsidRPr="003B23F9">
        <w:rPr>
          <w:color w:val="000000"/>
        </w:rPr>
        <w:softHyphen/>
        <w:t>ще</w:t>
      </w:r>
      <w:r w:rsidRPr="003B23F9">
        <w:rPr>
          <w:color w:val="000000"/>
        </w:rPr>
        <w:softHyphen/>
        <w:t>обя</w:t>
      </w:r>
      <w:r w:rsidRPr="003B23F9">
        <w:rPr>
          <w:color w:val="000000"/>
        </w:rPr>
        <w:softHyphen/>
        <w:t>за</w:t>
      </w:r>
      <w:r w:rsidRPr="003B23F9">
        <w:rPr>
          <w:color w:val="000000"/>
        </w:rPr>
        <w:softHyphen/>
        <w:t>тель</w:t>
      </w:r>
      <w:r w:rsidRPr="003B23F9">
        <w:rPr>
          <w:color w:val="000000"/>
        </w:rPr>
        <w:softHyphen/>
        <w:t>ной идеологии</w:t>
      </w:r>
      <w:r w:rsidR="002E1443" w:rsidRPr="003B23F9">
        <w:rPr>
          <w:color w:val="000000"/>
        </w:rPr>
        <w:t xml:space="preserve"> </w:t>
      </w:r>
      <w:r w:rsidRPr="003B23F9">
        <w:rPr>
          <w:color w:val="000000"/>
        </w:rPr>
        <w:t>2) ра</w:t>
      </w:r>
      <w:r w:rsidRPr="003B23F9">
        <w:rPr>
          <w:color w:val="000000"/>
        </w:rPr>
        <w:softHyphen/>
        <w:t>вен</w:t>
      </w:r>
      <w:r w:rsidRPr="003B23F9">
        <w:rPr>
          <w:color w:val="000000"/>
        </w:rPr>
        <w:softHyphen/>
        <w:t>ство прав и сво</w:t>
      </w:r>
      <w:r w:rsidRPr="003B23F9">
        <w:rPr>
          <w:color w:val="000000"/>
        </w:rPr>
        <w:softHyphen/>
        <w:t>бод че</w:t>
      </w:r>
      <w:r w:rsidRPr="003B23F9">
        <w:rPr>
          <w:color w:val="000000"/>
        </w:rPr>
        <w:softHyphen/>
        <w:t>ло</w:t>
      </w:r>
      <w:r w:rsidRPr="003B23F9">
        <w:rPr>
          <w:color w:val="000000"/>
        </w:rPr>
        <w:softHyphen/>
        <w:t>ве</w:t>
      </w:r>
      <w:r w:rsidRPr="003B23F9">
        <w:rPr>
          <w:color w:val="000000"/>
        </w:rPr>
        <w:softHyphen/>
        <w:t>ка и граж</w:t>
      </w:r>
      <w:r w:rsidRPr="003B23F9">
        <w:rPr>
          <w:color w:val="000000"/>
        </w:rPr>
        <w:softHyphen/>
        <w:t>да</w:t>
      </w:r>
      <w:r w:rsidRPr="003B23F9">
        <w:rPr>
          <w:color w:val="000000"/>
        </w:rPr>
        <w:softHyphen/>
        <w:t>ни</w:t>
      </w:r>
      <w:r w:rsidRPr="003B23F9">
        <w:rPr>
          <w:color w:val="000000"/>
        </w:rPr>
        <w:softHyphen/>
        <w:t>на не</w:t>
      </w:r>
      <w:r w:rsidRPr="003B23F9">
        <w:rPr>
          <w:color w:val="000000"/>
        </w:rPr>
        <w:softHyphen/>
        <w:t>за</w:t>
      </w:r>
      <w:r w:rsidRPr="003B23F9">
        <w:rPr>
          <w:color w:val="000000"/>
        </w:rPr>
        <w:softHyphen/>
        <w:t>ви</w:t>
      </w:r>
      <w:r w:rsidRPr="003B23F9">
        <w:rPr>
          <w:color w:val="000000"/>
        </w:rPr>
        <w:softHyphen/>
        <w:t>си</w:t>
      </w:r>
      <w:r w:rsidRPr="003B23F9">
        <w:rPr>
          <w:color w:val="000000"/>
        </w:rPr>
        <w:softHyphen/>
        <w:t>мо от пола, расы, национальности, языка</w:t>
      </w:r>
      <w:r w:rsidR="002E1443" w:rsidRPr="003B23F9">
        <w:rPr>
          <w:color w:val="000000"/>
        </w:rPr>
        <w:t xml:space="preserve"> </w:t>
      </w:r>
      <w:r w:rsidRPr="003B23F9">
        <w:rPr>
          <w:color w:val="000000"/>
        </w:rPr>
        <w:t>3) установление го</w:t>
      </w:r>
      <w:r w:rsidRPr="003B23F9">
        <w:rPr>
          <w:color w:val="000000"/>
        </w:rPr>
        <w:softHyphen/>
        <w:t>су</w:t>
      </w:r>
      <w:r w:rsidRPr="003B23F9">
        <w:rPr>
          <w:color w:val="000000"/>
        </w:rPr>
        <w:softHyphen/>
        <w:t>дар</w:t>
      </w:r>
      <w:r w:rsidRPr="003B23F9">
        <w:rPr>
          <w:color w:val="000000"/>
        </w:rPr>
        <w:softHyphen/>
        <w:t>ствен</w:t>
      </w:r>
      <w:r w:rsidRPr="003B23F9">
        <w:rPr>
          <w:color w:val="000000"/>
        </w:rPr>
        <w:softHyphen/>
        <w:t>ных пен</w:t>
      </w:r>
      <w:r w:rsidRPr="003B23F9">
        <w:rPr>
          <w:color w:val="000000"/>
        </w:rPr>
        <w:softHyphen/>
        <w:t>сий и пособий</w:t>
      </w:r>
      <w:r w:rsidR="002E1443" w:rsidRPr="003B23F9">
        <w:rPr>
          <w:color w:val="000000"/>
        </w:rPr>
        <w:t xml:space="preserve"> </w:t>
      </w:r>
      <w:r w:rsidRPr="003B23F9">
        <w:rPr>
          <w:color w:val="000000"/>
        </w:rPr>
        <w:t>4) охра</w:t>
      </w:r>
      <w:r w:rsidRPr="003B23F9">
        <w:rPr>
          <w:color w:val="000000"/>
        </w:rPr>
        <w:softHyphen/>
        <w:t>на труда и здо</w:t>
      </w:r>
      <w:r w:rsidRPr="003B23F9">
        <w:rPr>
          <w:color w:val="000000"/>
        </w:rPr>
        <w:softHyphen/>
        <w:t>ро</w:t>
      </w:r>
      <w:r w:rsidRPr="003B23F9">
        <w:rPr>
          <w:color w:val="000000"/>
        </w:rPr>
        <w:softHyphen/>
        <w:t>вья людей</w:t>
      </w:r>
      <w:r w:rsidR="002E1443" w:rsidRPr="003B23F9">
        <w:rPr>
          <w:color w:val="000000"/>
        </w:rPr>
        <w:t xml:space="preserve"> </w:t>
      </w:r>
      <w:r w:rsidRPr="003B23F9">
        <w:rPr>
          <w:color w:val="000000"/>
        </w:rPr>
        <w:t>5) гарантии един</w:t>
      </w:r>
      <w:r w:rsidRPr="003B23F9">
        <w:rPr>
          <w:color w:val="000000"/>
        </w:rPr>
        <w:softHyphen/>
        <w:t>ства эко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ми</w:t>
      </w:r>
      <w:r w:rsidRPr="003B23F9">
        <w:rPr>
          <w:color w:val="000000"/>
        </w:rPr>
        <w:softHyphen/>
        <w:t>че</w:t>
      </w:r>
      <w:r w:rsidRPr="003B23F9">
        <w:rPr>
          <w:color w:val="000000"/>
        </w:rPr>
        <w:softHyphen/>
        <w:t>ско</w:t>
      </w:r>
      <w:r w:rsidRPr="003B23F9">
        <w:rPr>
          <w:color w:val="000000"/>
        </w:rPr>
        <w:softHyphen/>
        <w:t>го пространства</w:t>
      </w:r>
      <w:r w:rsidR="002E1443" w:rsidRPr="003B23F9">
        <w:rPr>
          <w:color w:val="000000"/>
        </w:rPr>
        <w:t xml:space="preserve"> </w:t>
      </w:r>
      <w:r w:rsidRPr="003B23F9">
        <w:rPr>
          <w:color w:val="000000"/>
        </w:rPr>
        <w:t>6) установление га</w:t>
      </w:r>
      <w:r w:rsidRPr="003B23F9">
        <w:rPr>
          <w:color w:val="000000"/>
        </w:rPr>
        <w:softHyphen/>
        <w:t>ран</w:t>
      </w:r>
      <w:r w:rsidRPr="003B23F9">
        <w:rPr>
          <w:color w:val="000000"/>
        </w:rPr>
        <w:softHyphen/>
        <w:t>ти</w:t>
      </w:r>
      <w:r w:rsidRPr="003B23F9">
        <w:rPr>
          <w:color w:val="000000"/>
        </w:rPr>
        <w:softHyphen/>
        <w:t>ро</w:t>
      </w:r>
      <w:r w:rsidRPr="003B23F9">
        <w:rPr>
          <w:color w:val="000000"/>
        </w:rPr>
        <w:softHyphen/>
        <w:t>ван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ми</w:t>
      </w:r>
      <w:r w:rsidRPr="003B23F9">
        <w:rPr>
          <w:color w:val="000000"/>
        </w:rPr>
        <w:softHyphen/>
        <w:t>ни</w:t>
      </w:r>
      <w:r w:rsidRPr="003B23F9">
        <w:rPr>
          <w:color w:val="000000"/>
        </w:rPr>
        <w:softHyphen/>
        <w:t>маль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раз</w:t>
      </w:r>
      <w:r w:rsidRPr="003B23F9">
        <w:rPr>
          <w:color w:val="000000"/>
        </w:rPr>
        <w:softHyphen/>
        <w:t>ме</w:t>
      </w:r>
      <w:r w:rsidRPr="003B23F9">
        <w:rPr>
          <w:color w:val="000000"/>
        </w:rPr>
        <w:softHyphen/>
        <w:t>ра опла</w:t>
      </w:r>
      <w:r w:rsidRPr="003B23F9">
        <w:rPr>
          <w:color w:val="000000"/>
        </w:rPr>
        <w:softHyphen/>
        <w:t>ты труда</w:t>
      </w:r>
    </w:p>
    <w:p w14:paraId="58E94667" w14:textId="157F392D" w:rsidR="002E1443" w:rsidRPr="003B23F9" w:rsidRDefault="002E1443" w:rsidP="002E1443">
      <w:pPr>
        <w:pStyle w:val="leftmargin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3F9">
        <w:rPr>
          <w:color w:val="000000"/>
        </w:rPr>
        <w:t>Что из пе</w:t>
      </w:r>
      <w:r w:rsidRPr="003B23F9">
        <w:rPr>
          <w:color w:val="000000"/>
        </w:rPr>
        <w:softHyphen/>
        <w:t>ре</w:t>
      </w:r>
      <w:r w:rsidRPr="003B23F9">
        <w:rPr>
          <w:color w:val="000000"/>
        </w:rPr>
        <w:softHyphen/>
        <w:t>чис</w:t>
      </w:r>
      <w:r w:rsidRPr="003B23F9">
        <w:rPr>
          <w:color w:val="000000"/>
        </w:rPr>
        <w:softHyphen/>
        <w:t>лен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ниже от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сит</w:t>
      </w:r>
      <w:r w:rsidRPr="003B23F9">
        <w:rPr>
          <w:color w:val="000000"/>
        </w:rPr>
        <w:softHyphen/>
        <w:t>ся к кон</w:t>
      </w:r>
      <w:r w:rsidRPr="003B23F9">
        <w:rPr>
          <w:color w:val="000000"/>
        </w:rPr>
        <w:softHyphen/>
        <w:t>сти</w:t>
      </w:r>
      <w:r w:rsidRPr="003B23F9">
        <w:rPr>
          <w:color w:val="000000"/>
        </w:rPr>
        <w:softHyphen/>
        <w:t>ту</w:t>
      </w:r>
      <w:r w:rsidRPr="003B23F9">
        <w:rPr>
          <w:color w:val="000000"/>
        </w:rPr>
        <w:softHyphen/>
        <w:t>ци</w:t>
      </w:r>
      <w:r w:rsidRPr="003B23F9">
        <w:rPr>
          <w:color w:val="000000"/>
        </w:rPr>
        <w:softHyphen/>
        <w:t>он</w:t>
      </w:r>
      <w:r w:rsidRPr="003B23F9">
        <w:rPr>
          <w:color w:val="000000"/>
        </w:rPr>
        <w:softHyphen/>
        <w:t>ным обя</w:t>
      </w:r>
      <w:r w:rsidRPr="003B23F9">
        <w:rPr>
          <w:color w:val="000000"/>
        </w:rPr>
        <w:softHyphen/>
        <w:t>зан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стям граж</w:t>
      </w:r>
      <w:r w:rsidRPr="003B23F9">
        <w:rPr>
          <w:color w:val="000000"/>
        </w:rPr>
        <w:softHyphen/>
        <w:t>да</w:t>
      </w:r>
      <w:r w:rsidRPr="003B23F9">
        <w:rPr>
          <w:color w:val="000000"/>
        </w:rPr>
        <w:softHyphen/>
        <w:t>ни</w:t>
      </w:r>
      <w:r w:rsidRPr="003B23F9">
        <w:rPr>
          <w:color w:val="000000"/>
        </w:rPr>
        <w:softHyphen/>
        <w:t>на РФ? За</w:t>
      </w:r>
      <w:r w:rsidRPr="003B23F9">
        <w:rPr>
          <w:color w:val="000000"/>
        </w:rPr>
        <w:softHyphen/>
        <w:t>пи</w:t>
      </w:r>
      <w:r w:rsidRPr="003B23F9">
        <w:rPr>
          <w:color w:val="000000"/>
        </w:rPr>
        <w:softHyphen/>
        <w:t>ши</w:t>
      </w:r>
      <w:r w:rsidRPr="003B23F9">
        <w:rPr>
          <w:color w:val="000000"/>
        </w:rPr>
        <w:softHyphen/>
        <w:t>те цифры, под ко</w:t>
      </w:r>
      <w:r w:rsidRPr="003B23F9">
        <w:rPr>
          <w:color w:val="000000"/>
        </w:rPr>
        <w:softHyphen/>
        <w:t>то</w:t>
      </w:r>
      <w:r w:rsidRPr="003B23F9">
        <w:rPr>
          <w:color w:val="000000"/>
        </w:rPr>
        <w:softHyphen/>
        <w:t>ры</w:t>
      </w:r>
      <w:r w:rsidRPr="003B23F9">
        <w:rPr>
          <w:color w:val="000000"/>
        </w:rPr>
        <w:softHyphen/>
        <w:t xml:space="preserve">ми они указаны. </w:t>
      </w:r>
      <w:r w:rsidRPr="003B23F9">
        <w:rPr>
          <w:b/>
          <w:bCs/>
          <w:i/>
          <w:iCs/>
          <w:color w:val="000000"/>
        </w:rPr>
        <w:t>Выпиши несколько вариантов ответа</w:t>
      </w:r>
    </w:p>
    <w:p w14:paraId="3B5A98F3" w14:textId="54FCEDA7" w:rsidR="007A56C3" w:rsidRPr="003B23F9" w:rsidRDefault="002E1443" w:rsidP="002E1443">
      <w:pPr>
        <w:pStyle w:val="ae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3B23F9">
        <w:rPr>
          <w:color w:val="000000"/>
        </w:rPr>
        <w:t>1) защита Отечества 2) уплата за</w:t>
      </w:r>
      <w:r w:rsidRPr="003B23F9">
        <w:rPr>
          <w:color w:val="000000"/>
        </w:rPr>
        <w:softHyphen/>
        <w:t>кон</w:t>
      </w:r>
      <w:r w:rsidRPr="003B23F9">
        <w:rPr>
          <w:color w:val="000000"/>
        </w:rPr>
        <w:softHyphen/>
        <w:t>но уста</w:t>
      </w:r>
      <w:r w:rsidRPr="003B23F9">
        <w:rPr>
          <w:color w:val="000000"/>
        </w:rPr>
        <w:softHyphen/>
        <w:t>нов</w:t>
      </w:r>
      <w:r w:rsidRPr="003B23F9">
        <w:rPr>
          <w:color w:val="000000"/>
        </w:rPr>
        <w:softHyphen/>
        <w:t>лен</w:t>
      </w:r>
      <w:r w:rsidRPr="003B23F9">
        <w:rPr>
          <w:color w:val="000000"/>
        </w:rPr>
        <w:softHyphen/>
        <w:t>ных на</w:t>
      </w:r>
      <w:r w:rsidRPr="003B23F9">
        <w:rPr>
          <w:color w:val="000000"/>
        </w:rPr>
        <w:softHyphen/>
        <w:t>ло</w:t>
      </w:r>
      <w:r w:rsidRPr="003B23F9">
        <w:rPr>
          <w:color w:val="000000"/>
        </w:rPr>
        <w:softHyphen/>
        <w:t>гов и сборов 3) участие в управ</w:t>
      </w:r>
      <w:r w:rsidRPr="003B23F9">
        <w:rPr>
          <w:color w:val="000000"/>
        </w:rPr>
        <w:softHyphen/>
        <w:t>ле</w:t>
      </w:r>
      <w:r w:rsidRPr="003B23F9">
        <w:rPr>
          <w:color w:val="000000"/>
        </w:rPr>
        <w:softHyphen/>
        <w:t>нии де</w:t>
      </w:r>
      <w:r w:rsidRPr="003B23F9">
        <w:rPr>
          <w:color w:val="000000"/>
        </w:rPr>
        <w:softHyphen/>
        <w:t>ла</w:t>
      </w:r>
      <w:r w:rsidRPr="003B23F9">
        <w:rPr>
          <w:color w:val="000000"/>
        </w:rPr>
        <w:softHyphen/>
        <w:t>ми государства 4) выбор рода де</w:t>
      </w:r>
      <w:r w:rsidRPr="003B23F9">
        <w:rPr>
          <w:color w:val="000000"/>
        </w:rPr>
        <w:softHyphen/>
        <w:t>я</w:t>
      </w:r>
      <w:r w:rsidRPr="003B23F9">
        <w:rPr>
          <w:color w:val="000000"/>
        </w:rPr>
        <w:softHyphen/>
        <w:t>тель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сти и профессии 5) сохранение ис</w:t>
      </w:r>
      <w:r w:rsidRPr="003B23F9">
        <w:rPr>
          <w:color w:val="000000"/>
        </w:rPr>
        <w:softHyphen/>
        <w:t>то</w:t>
      </w:r>
      <w:r w:rsidRPr="003B23F9">
        <w:rPr>
          <w:color w:val="000000"/>
        </w:rPr>
        <w:softHyphen/>
        <w:t>ри</w:t>
      </w:r>
      <w:r w:rsidRPr="003B23F9">
        <w:rPr>
          <w:color w:val="000000"/>
        </w:rPr>
        <w:softHyphen/>
        <w:t>че</w:t>
      </w:r>
      <w:r w:rsidRPr="003B23F9">
        <w:rPr>
          <w:color w:val="000000"/>
        </w:rPr>
        <w:softHyphen/>
        <w:t>ско</w:t>
      </w:r>
      <w:r w:rsidRPr="003B23F9">
        <w:rPr>
          <w:color w:val="000000"/>
        </w:rPr>
        <w:softHyphen/>
        <w:t>го и куль</w:t>
      </w:r>
      <w:r w:rsidRPr="003B23F9">
        <w:rPr>
          <w:color w:val="000000"/>
        </w:rPr>
        <w:softHyphen/>
        <w:t>тур</w:t>
      </w:r>
      <w:r w:rsidRPr="003B23F9">
        <w:rPr>
          <w:color w:val="000000"/>
        </w:rPr>
        <w:softHyphen/>
        <w:t>но</w:t>
      </w:r>
      <w:r w:rsidRPr="003B23F9">
        <w:rPr>
          <w:color w:val="000000"/>
        </w:rPr>
        <w:softHyphen/>
        <w:t>го наследия</w:t>
      </w:r>
    </w:p>
    <w:p w14:paraId="28B0B251" w14:textId="77777777" w:rsidR="00C56148" w:rsidRPr="003B23F9" w:rsidRDefault="00C56148" w:rsidP="00C56148">
      <w:pPr>
        <w:pStyle w:val="af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B23F9">
        <w:rPr>
          <w:rFonts w:ascii="Times New Roman" w:hAnsi="Times New Roman" w:cs="Times New Roman"/>
          <w:b/>
          <w:bCs/>
          <w:sz w:val="24"/>
          <w:szCs w:val="24"/>
        </w:rPr>
        <w:t>10. .Палатой</w:t>
      </w:r>
      <w:proofErr w:type="gramEnd"/>
      <w:r w:rsidRPr="003B23F9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Собрания в России является</w:t>
      </w:r>
    </w:p>
    <w:p w14:paraId="4B15E13C" w14:textId="1DB5A325" w:rsidR="007A56C3" w:rsidRPr="003B23F9" w:rsidRDefault="00C56148" w:rsidP="00C56148">
      <w:pPr>
        <w:widowControl w:val="0"/>
        <w:tabs>
          <w:tab w:val="left" w:pos="722"/>
        </w:tabs>
        <w:autoSpaceDE w:val="0"/>
        <w:autoSpaceDN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 xml:space="preserve">1) Совет безопасности   2) Общественная палата   3) Совет </w:t>
      </w:r>
      <w:proofErr w:type="gramStart"/>
      <w:r w:rsidRPr="003B23F9">
        <w:rPr>
          <w:rFonts w:ascii="Times New Roman" w:hAnsi="Times New Roman" w:cs="Times New Roman"/>
          <w:sz w:val="24"/>
          <w:szCs w:val="24"/>
        </w:rPr>
        <w:t>Федерации  4</w:t>
      </w:r>
      <w:proofErr w:type="gramEnd"/>
      <w:r w:rsidRPr="003B23F9">
        <w:rPr>
          <w:rFonts w:ascii="Times New Roman" w:hAnsi="Times New Roman" w:cs="Times New Roman"/>
          <w:sz w:val="24"/>
          <w:szCs w:val="24"/>
        </w:rPr>
        <w:t>) Верховный Суд</w:t>
      </w:r>
    </w:p>
    <w:p w14:paraId="50E2158B" w14:textId="77777777" w:rsidR="00FA66D5" w:rsidRPr="00BE00F9" w:rsidRDefault="00FA66D5" w:rsidP="00FA66D5">
      <w:pPr>
        <w:pStyle w:val="2"/>
        <w:keepNext w:val="0"/>
        <w:keepLines w:val="0"/>
        <w:widowControl w:val="0"/>
        <w:tabs>
          <w:tab w:val="left" w:pos="1203"/>
        </w:tabs>
        <w:autoSpaceDE w:val="0"/>
        <w:autoSpaceDN w:val="0"/>
        <w:spacing w:before="1" w:after="0" w:line="240" w:lineRule="auto"/>
        <w:ind w:right="68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23F9">
        <w:rPr>
          <w:rFonts w:ascii="Times New Roman" w:hAnsi="Times New Roman" w:cs="Times New Roman"/>
          <w:color w:val="auto"/>
          <w:sz w:val="24"/>
          <w:szCs w:val="24"/>
        </w:rPr>
        <w:t xml:space="preserve">11.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Президент государства М. заявил о своем намерении баллотироваться на следующих выборах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proofErr w:type="gramStart"/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президента, несмотря на то, что</w:t>
      </w:r>
      <w:proofErr w:type="gramEnd"/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он уже занимает этот пост в течение 2-х сроков подряд. Таким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образом,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он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нарушил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Конституцию.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Нормы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какой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отрасли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будут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регулировать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этот</w:t>
      </w:r>
      <w:r w:rsidRPr="00BE00F9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BE00F9">
        <w:rPr>
          <w:rFonts w:ascii="Times New Roman" w:hAnsi="Times New Roman" w:cs="Times New Roman"/>
          <w:b/>
          <w:bCs/>
          <w:color w:val="auto"/>
          <w:sz w:val="24"/>
          <w:szCs w:val="24"/>
        </w:rPr>
        <w:t>вопрос?</w:t>
      </w:r>
    </w:p>
    <w:p w14:paraId="0C6158DB" w14:textId="77777777" w:rsidR="00FA66D5" w:rsidRPr="003B23F9" w:rsidRDefault="00FA66D5" w:rsidP="00FA66D5">
      <w:pPr>
        <w:pStyle w:val="ac"/>
        <w:tabs>
          <w:tab w:val="left" w:pos="3396"/>
          <w:tab w:val="left" w:pos="5464"/>
          <w:tab w:val="left" w:pos="8329"/>
        </w:tabs>
        <w:spacing w:line="251" w:lineRule="exact"/>
        <w:ind w:left="481" w:firstLine="0"/>
        <w:jc w:val="both"/>
        <w:rPr>
          <w:sz w:val="24"/>
          <w:szCs w:val="24"/>
        </w:rPr>
      </w:pPr>
      <w:r w:rsidRPr="003B23F9">
        <w:rPr>
          <w:sz w:val="24"/>
          <w:szCs w:val="24"/>
        </w:rPr>
        <w:t>1)</w:t>
      </w:r>
      <w:r w:rsidRPr="003B23F9">
        <w:rPr>
          <w:spacing w:val="-2"/>
          <w:sz w:val="24"/>
          <w:szCs w:val="24"/>
        </w:rPr>
        <w:t xml:space="preserve"> </w:t>
      </w:r>
      <w:r w:rsidRPr="003B23F9">
        <w:rPr>
          <w:sz w:val="24"/>
          <w:szCs w:val="24"/>
        </w:rPr>
        <w:t>административного</w:t>
      </w:r>
      <w:r w:rsidRPr="003B23F9">
        <w:rPr>
          <w:sz w:val="24"/>
          <w:szCs w:val="24"/>
        </w:rPr>
        <w:tab/>
        <w:t>2)</w:t>
      </w:r>
      <w:r w:rsidRPr="003B23F9">
        <w:rPr>
          <w:spacing w:val="-1"/>
          <w:sz w:val="24"/>
          <w:szCs w:val="24"/>
        </w:rPr>
        <w:t xml:space="preserve"> </w:t>
      </w:r>
      <w:r w:rsidRPr="003B23F9">
        <w:rPr>
          <w:sz w:val="24"/>
          <w:szCs w:val="24"/>
        </w:rPr>
        <w:t>трудового</w:t>
      </w:r>
      <w:r w:rsidRPr="003B23F9">
        <w:rPr>
          <w:sz w:val="24"/>
          <w:szCs w:val="24"/>
        </w:rPr>
        <w:tab/>
        <w:t>3)</w:t>
      </w:r>
      <w:r w:rsidRPr="003B23F9">
        <w:rPr>
          <w:spacing w:val="-1"/>
          <w:sz w:val="24"/>
          <w:szCs w:val="24"/>
        </w:rPr>
        <w:t xml:space="preserve"> </w:t>
      </w:r>
      <w:r w:rsidRPr="003B23F9">
        <w:rPr>
          <w:sz w:val="24"/>
          <w:szCs w:val="24"/>
        </w:rPr>
        <w:t>конституционного</w:t>
      </w:r>
      <w:r w:rsidRPr="003B23F9">
        <w:rPr>
          <w:sz w:val="24"/>
          <w:szCs w:val="24"/>
        </w:rPr>
        <w:tab/>
        <w:t>4)</w:t>
      </w:r>
      <w:r w:rsidRPr="003B23F9">
        <w:rPr>
          <w:spacing w:val="-3"/>
          <w:sz w:val="24"/>
          <w:szCs w:val="24"/>
        </w:rPr>
        <w:t xml:space="preserve"> </w:t>
      </w:r>
      <w:r w:rsidRPr="003B23F9">
        <w:rPr>
          <w:sz w:val="24"/>
          <w:szCs w:val="24"/>
        </w:rPr>
        <w:t>гражданского</w:t>
      </w:r>
    </w:p>
    <w:p w14:paraId="12732C24" w14:textId="49B7EE61" w:rsidR="00DB7264" w:rsidRPr="00BE00F9" w:rsidRDefault="00DB7264" w:rsidP="00DB726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BE00F9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BE00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Верны ли следующие суждения об обществе?</w:t>
      </w:r>
    </w:p>
    <w:p w14:paraId="7A3985B8" w14:textId="7BF3BA27" w:rsidR="00DB7264" w:rsidRPr="003B23F9" w:rsidRDefault="00DB7264" w:rsidP="00DB726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А Понятие «</w:t>
      </w:r>
      <w:proofErr w:type="gramStart"/>
      <w:r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общество»  применимо</w:t>
      </w:r>
      <w:proofErr w:type="gramEnd"/>
      <w:r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 любой исторической </w:t>
      </w:r>
      <w:r w:rsidR="004A7D57"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эпохе. Б</w:t>
      </w:r>
      <w:r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 Общество возникло раньше, чем появилось государство.</w:t>
      </w:r>
    </w:p>
    <w:p w14:paraId="19A23F55" w14:textId="48CB897D" w:rsidR="00DB7264" w:rsidRPr="003B23F9" w:rsidRDefault="00DB7264" w:rsidP="00DB726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1) верно только А        2) верно только Б          3) верны оба суждения</w:t>
      </w:r>
      <w:r w:rsidR="00DB4DFE"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3B23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4) оба суждения неверны</w:t>
      </w:r>
    </w:p>
    <w:p w14:paraId="79C9F510" w14:textId="165FEA83" w:rsidR="004A7D57" w:rsidRPr="00BE00F9" w:rsidRDefault="004A7D57" w:rsidP="004A7D5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23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13. </w:t>
      </w:r>
      <w:r w:rsidRPr="003B23F9">
        <w:rPr>
          <w:rFonts w:ascii="Times New Roman" w:hAnsi="Times New Roman" w:cs="Times New Roman"/>
          <w:b/>
          <w:bCs/>
          <w:sz w:val="24"/>
          <w:szCs w:val="24"/>
        </w:rPr>
        <w:t xml:space="preserve">Выберите верные суждения о человеке и запишите цифры, под которыми они указаны. </w:t>
      </w:r>
      <w:r w:rsidRPr="00BE0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Выпиши несколько вариантов ответа.</w:t>
      </w:r>
    </w:p>
    <w:p w14:paraId="00645681" w14:textId="41F1F17C" w:rsidR="00DB7264" w:rsidRPr="003B23F9" w:rsidRDefault="004A7D57" w:rsidP="004A7D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B23F9">
        <w:rPr>
          <w:rFonts w:ascii="Times New Roman" w:hAnsi="Times New Roman" w:cs="Times New Roman"/>
          <w:sz w:val="24"/>
          <w:szCs w:val="24"/>
        </w:rPr>
        <w:t>1) Врождённые качества человека, на основе которых формируются те или иные способности, называют задатками. 2) Конкретные условия, в которых живёт человек, влияют на особенности его характера. 3) Характер человека проявляется в его поступках. 4) Целенаправленная деятельность свойственна как человеку, так и животным. 5) Индивидуальные потребности человека всегда совпадают с потребностями общества, в котором он живёт.</w:t>
      </w:r>
    </w:p>
    <w:p w14:paraId="4E87D84C" w14:textId="77777777" w:rsidR="007D7846" w:rsidRPr="0048647D" w:rsidRDefault="007D7846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47D">
        <w:rPr>
          <w:rFonts w:ascii="Times New Roman" w:hAnsi="Times New Roman" w:cs="Times New Roman"/>
          <w:b/>
          <w:bCs/>
          <w:sz w:val="24"/>
          <w:szCs w:val="24"/>
        </w:rPr>
        <w:t xml:space="preserve">14. Роману Петровичу 48 лет. Что из перечисленного ниже иллюстрирует реализацию им роли потребителя? </w:t>
      </w:r>
    </w:p>
    <w:p w14:paraId="35165CE8" w14:textId="6B44EEBE" w:rsidR="00FA66D5" w:rsidRPr="003B23F9" w:rsidRDefault="007D7846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1) Роман Петрович вступил в политическую партию. 2) Роман Петрович преподаёт физику в школе. 3) Роман Петрович купил автомобиль. 4) Роман Петрович женат, у него трое детей</w:t>
      </w:r>
    </w:p>
    <w:p w14:paraId="693F4EF7" w14:textId="77777777" w:rsidR="0048647D" w:rsidRPr="00DF36EF" w:rsidRDefault="00FB180A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6EF">
        <w:rPr>
          <w:rFonts w:ascii="Times New Roman" w:hAnsi="Times New Roman" w:cs="Times New Roman"/>
          <w:b/>
          <w:bCs/>
          <w:sz w:val="24"/>
          <w:szCs w:val="24"/>
        </w:rPr>
        <w:t xml:space="preserve">15) Верны ли следующие суждения о социальной мобильности? </w:t>
      </w:r>
    </w:p>
    <w:p w14:paraId="07438DA5" w14:textId="65E3A50A" w:rsidR="00FB180A" w:rsidRPr="003B23F9" w:rsidRDefault="00FB180A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 xml:space="preserve">А. Вертикальная мобильность подразумевает переход индивида из одной социальной группы в другую, расположенную на том же уровне. Б. В зависимости от направления перемещения существуют два типа вертикальной мобильности: восходящая и нисходящая. </w:t>
      </w:r>
    </w:p>
    <w:p w14:paraId="6F917A35" w14:textId="4D2B0AA0" w:rsidR="00FB180A" w:rsidRPr="003B23F9" w:rsidRDefault="00FB180A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>1) верно только А 3) верны оба суждения 2) верно только Б 4) оба суждения неверны</w:t>
      </w:r>
    </w:p>
    <w:p w14:paraId="1808C1F0" w14:textId="77777777" w:rsidR="006C5BC8" w:rsidRPr="00DF36EF" w:rsidRDefault="006C5BC8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6EF">
        <w:rPr>
          <w:rFonts w:ascii="Times New Roman" w:hAnsi="Times New Roman" w:cs="Times New Roman"/>
          <w:b/>
          <w:bCs/>
          <w:sz w:val="24"/>
          <w:szCs w:val="24"/>
        </w:rPr>
        <w:t>16) Принцип толерантности в межнациональных отношениях предполагает</w:t>
      </w:r>
    </w:p>
    <w:p w14:paraId="74E71320" w14:textId="4CB35D22" w:rsidR="006C5BC8" w:rsidRPr="003B23F9" w:rsidRDefault="006C5BC8" w:rsidP="0048647D">
      <w:pPr>
        <w:widowControl w:val="0"/>
        <w:tabs>
          <w:tab w:val="left" w:pos="722"/>
        </w:tabs>
        <w:autoSpaceDE w:val="0"/>
        <w:autoSpaceDN w:val="0"/>
        <w:spacing w:after="0"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23F9">
        <w:rPr>
          <w:rFonts w:ascii="Times New Roman" w:hAnsi="Times New Roman" w:cs="Times New Roman"/>
          <w:sz w:val="24"/>
          <w:szCs w:val="24"/>
        </w:rPr>
        <w:t xml:space="preserve"> 1) гарантию свободного выбора места жительства 2) уважение традиций и обычаев других народов 3) развитие международной торговли 4) доступ к государственной службе</w:t>
      </w:r>
    </w:p>
    <w:p w14:paraId="582F042D" w14:textId="77777777" w:rsidR="003B23F9" w:rsidRPr="003B23F9" w:rsidRDefault="003B23F9" w:rsidP="003B23F9">
      <w:pPr>
        <w:pStyle w:val="ae"/>
        <w:shd w:val="clear" w:color="auto" w:fill="FFFFFF"/>
        <w:spacing w:before="150" w:beforeAutospacing="0" w:after="150" w:afterAutospacing="0"/>
      </w:pPr>
      <w:r w:rsidRPr="003B23F9">
        <w:t>17) Установите соответствие между правами (свободами) человека и группами прав (свобод), к которым они относятся: к каждому элементу, данному в первом столбце, подберите соответствующий элемент из второго столбца.</w:t>
      </w:r>
    </w:p>
    <w:tbl>
      <w:tblPr>
        <w:tblStyle w:val="af0"/>
        <w:tblW w:w="9640" w:type="dxa"/>
        <w:tblInd w:w="-147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3B23F9" w:rsidRPr="003B23F9" w14:paraId="54B1C8AA" w14:textId="77777777" w:rsidTr="00653CC1">
        <w:tc>
          <w:tcPr>
            <w:tcW w:w="4962" w:type="dxa"/>
          </w:tcPr>
          <w:p w14:paraId="1EC0236B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both"/>
            </w:pPr>
            <w:r w:rsidRPr="003B23F9">
              <w:t>Права (свободы) человека</w:t>
            </w:r>
          </w:p>
        </w:tc>
        <w:tc>
          <w:tcPr>
            <w:tcW w:w="4678" w:type="dxa"/>
          </w:tcPr>
          <w:p w14:paraId="4C1B7705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  <w:r w:rsidRPr="003B23F9">
              <w:t>Группы прав (свобод)</w:t>
            </w:r>
          </w:p>
        </w:tc>
      </w:tr>
      <w:tr w:rsidR="003B23F9" w:rsidRPr="003B23F9" w14:paraId="028F8271" w14:textId="77777777" w:rsidTr="00653CC1">
        <w:tc>
          <w:tcPr>
            <w:tcW w:w="4962" w:type="dxa"/>
          </w:tcPr>
          <w:p w14:paraId="436C1765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both"/>
            </w:pPr>
            <w:r w:rsidRPr="003B23F9">
              <w:t>А) право на охрану здоровья и медицинскую помощь</w:t>
            </w:r>
          </w:p>
        </w:tc>
        <w:tc>
          <w:tcPr>
            <w:tcW w:w="4678" w:type="dxa"/>
          </w:tcPr>
          <w:p w14:paraId="24CA5E47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  <w:r w:rsidRPr="003B23F9">
              <w:t>1) гражданские (личные)</w:t>
            </w:r>
          </w:p>
        </w:tc>
      </w:tr>
      <w:tr w:rsidR="003B23F9" w:rsidRPr="003B23F9" w14:paraId="5C494AF1" w14:textId="77777777" w:rsidTr="00653CC1">
        <w:tc>
          <w:tcPr>
            <w:tcW w:w="4962" w:type="dxa"/>
          </w:tcPr>
          <w:p w14:paraId="568BE8D0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both"/>
            </w:pPr>
            <w:r w:rsidRPr="003B23F9">
              <w:t>Б) неприкосновенность жилья</w:t>
            </w:r>
          </w:p>
        </w:tc>
        <w:tc>
          <w:tcPr>
            <w:tcW w:w="4678" w:type="dxa"/>
          </w:tcPr>
          <w:p w14:paraId="506F6382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  <w:r w:rsidRPr="003B23F9">
              <w:t>2) политические</w:t>
            </w:r>
          </w:p>
        </w:tc>
      </w:tr>
      <w:tr w:rsidR="003B23F9" w:rsidRPr="003B23F9" w14:paraId="33934CE5" w14:textId="77777777" w:rsidTr="00653CC1">
        <w:tc>
          <w:tcPr>
            <w:tcW w:w="4962" w:type="dxa"/>
          </w:tcPr>
          <w:p w14:paraId="02CCDBCB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both"/>
            </w:pPr>
            <w:r w:rsidRPr="003B23F9">
              <w:t>В) право на свободу и личную неприкосновенность</w:t>
            </w:r>
          </w:p>
        </w:tc>
        <w:tc>
          <w:tcPr>
            <w:tcW w:w="4678" w:type="dxa"/>
          </w:tcPr>
          <w:p w14:paraId="08189EDE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  <w:r w:rsidRPr="003B23F9">
              <w:t>3) социальные</w:t>
            </w:r>
          </w:p>
        </w:tc>
      </w:tr>
      <w:tr w:rsidR="003B23F9" w:rsidRPr="003B23F9" w14:paraId="6B160D77" w14:textId="77777777" w:rsidTr="00653CC1">
        <w:trPr>
          <w:gridAfter w:val="1"/>
          <w:wAfter w:w="4678" w:type="dxa"/>
        </w:trPr>
        <w:tc>
          <w:tcPr>
            <w:tcW w:w="4962" w:type="dxa"/>
          </w:tcPr>
          <w:p w14:paraId="34F9B809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both"/>
            </w:pPr>
            <w:r w:rsidRPr="003B23F9">
              <w:t>Г) право избирать и быть избранным в органы государственной власти</w:t>
            </w:r>
          </w:p>
        </w:tc>
      </w:tr>
      <w:tr w:rsidR="003B23F9" w:rsidRPr="003B23F9" w14:paraId="17E4F974" w14:textId="77777777" w:rsidTr="00653CC1">
        <w:trPr>
          <w:gridAfter w:val="1"/>
          <w:wAfter w:w="4678" w:type="dxa"/>
        </w:trPr>
        <w:tc>
          <w:tcPr>
            <w:tcW w:w="4962" w:type="dxa"/>
          </w:tcPr>
          <w:p w14:paraId="480F8EC5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both"/>
            </w:pPr>
            <w:r w:rsidRPr="003B23F9">
              <w:t>Д) право на жизнь</w:t>
            </w:r>
          </w:p>
        </w:tc>
      </w:tr>
    </w:tbl>
    <w:p w14:paraId="4642A178" w14:textId="77777777" w:rsidR="003B23F9" w:rsidRPr="003B23F9" w:rsidRDefault="003B23F9" w:rsidP="003B23F9">
      <w:pPr>
        <w:pStyle w:val="ae"/>
        <w:shd w:val="clear" w:color="auto" w:fill="FFFFFF"/>
        <w:spacing w:before="150" w:beforeAutospacing="0" w:after="150" w:afterAutospacing="0"/>
      </w:pPr>
      <w:bookmarkStart w:id="0" w:name="_Hlk198505948"/>
      <w:r w:rsidRPr="003B23F9">
        <w:t>Запишите в таблицу выбранные цифры под соответствующими буквами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B23F9" w:rsidRPr="003B23F9" w14:paraId="28C1E0C9" w14:textId="77777777" w:rsidTr="00653CC1">
        <w:tc>
          <w:tcPr>
            <w:tcW w:w="1869" w:type="dxa"/>
          </w:tcPr>
          <w:p w14:paraId="053959A1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А</w:t>
            </w:r>
          </w:p>
        </w:tc>
        <w:tc>
          <w:tcPr>
            <w:tcW w:w="1869" w:type="dxa"/>
          </w:tcPr>
          <w:p w14:paraId="04303196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Б</w:t>
            </w:r>
          </w:p>
        </w:tc>
        <w:tc>
          <w:tcPr>
            <w:tcW w:w="1869" w:type="dxa"/>
          </w:tcPr>
          <w:p w14:paraId="47EAEE88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В</w:t>
            </w:r>
          </w:p>
        </w:tc>
        <w:tc>
          <w:tcPr>
            <w:tcW w:w="1869" w:type="dxa"/>
          </w:tcPr>
          <w:p w14:paraId="1ACDA33C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Г</w:t>
            </w:r>
          </w:p>
        </w:tc>
        <w:tc>
          <w:tcPr>
            <w:tcW w:w="1869" w:type="dxa"/>
          </w:tcPr>
          <w:p w14:paraId="5DFC07BE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Д</w:t>
            </w:r>
          </w:p>
        </w:tc>
      </w:tr>
      <w:bookmarkEnd w:id="0"/>
      <w:tr w:rsidR="003B23F9" w:rsidRPr="003B23F9" w14:paraId="4AFF88DA" w14:textId="77777777" w:rsidTr="00653CC1">
        <w:tc>
          <w:tcPr>
            <w:tcW w:w="1869" w:type="dxa"/>
          </w:tcPr>
          <w:p w14:paraId="30D953EA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</w:p>
        </w:tc>
        <w:tc>
          <w:tcPr>
            <w:tcW w:w="1869" w:type="dxa"/>
          </w:tcPr>
          <w:p w14:paraId="1C750A22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</w:p>
        </w:tc>
        <w:tc>
          <w:tcPr>
            <w:tcW w:w="1869" w:type="dxa"/>
          </w:tcPr>
          <w:p w14:paraId="511270D3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</w:p>
        </w:tc>
        <w:tc>
          <w:tcPr>
            <w:tcW w:w="1869" w:type="dxa"/>
          </w:tcPr>
          <w:p w14:paraId="4B7F2A84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</w:p>
        </w:tc>
        <w:tc>
          <w:tcPr>
            <w:tcW w:w="1869" w:type="dxa"/>
          </w:tcPr>
          <w:p w14:paraId="688ED7F4" w14:textId="77777777" w:rsidR="003B23F9" w:rsidRPr="003B23F9" w:rsidRDefault="003B23F9" w:rsidP="00653CC1">
            <w:pPr>
              <w:pStyle w:val="ae"/>
              <w:spacing w:before="150" w:beforeAutospacing="0" w:after="150" w:afterAutospacing="0"/>
            </w:pPr>
          </w:p>
        </w:tc>
      </w:tr>
    </w:tbl>
    <w:p w14:paraId="11E4C952" w14:textId="77777777" w:rsidR="00460436" w:rsidRPr="00EA7E82" w:rsidRDefault="00460436" w:rsidP="00460436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A7E82">
        <w:rPr>
          <w:rFonts w:ascii="Times New Roman" w:hAnsi="Times New Roman" w:cs="Times New Roman"/>
          <w:b/>
          <w:bCs/>
        </w:rPr>
        <w:t>Десятиклассница гимназии Виолетта победила на престижном детском конкурсе актерского мастерства. Она занимается также в детской вокальной студии. На каком уровне образования находится Виолетта?</w:t>
      </w:r>
    </w:p>
    <w:p w14:paraId="110C1B72" w14:textId="77777777" w:rsidR="00460436" w:rsidRPr="00EA7E82" w:rsidRDefault="00460436" w:rsidP="00460436">
      <w:pPr>
        <w:pStyle w:val="ae"/>
        <w:ind w:left="708" w:hanging="708"/>
        <w:jc w:val="both"/>
        <w:rPr>
          <w:sz w:val="22"/>
          <w:szCs w:val="22"/>
        </w:rPr>
      </w:pPr>
      <w:r w:rsidRPr="00EA7E82">
        <w:rPr>
          <w:sz w:val="22"/>
          <w:szCs w:val="22"/>
        </w:rPr>
        <w:lastRenderedPageBreak/>
        <w:t> 1)  начальном общем 2</w:t>
      </w:r>
      <w:proofErr w:type="gramStart"/>
      <w:r w:rsidRPr="00EA7E82">
        <w:rPr>
          <w:sz w:val="22"/>
          <w:szCs w:val="22"/>
        </w:rPr>
        <w:t>)  основном</w:t>
      </w:r>
      <w:proofErr w:type="gramEnd"/>
      <w:r w:rsidRPr="00EA7E82">
        <w:rPr>
          <w:sz w:val="22"/>
          <w:szCs w:val="22"/>
        </w:rPr>
        <w:t xml:space="preserve"> общем 3</w:t>
      </w:r>
      <w:proofErr w:type="gramStart"/>
      <w:r w:rsidRPr="00EA7E82">
        <w:rPr>
          <w:sz w:val="22"/>
          <w:szCs w:val="22"/>
        </w:rPr>
        <w:t>)  среднем</w:t>
      </w:r>
      <w:proofErr w:type="gramEnd"/>
      <w:r w:rsidRPr="00EA7E82">
        <w:rPr>
          <w:sz w:val="22"/>
          <w:szCs w:val="22"/>
        </w:rPr>
        <w:t xml:space="preserve"> </w:t>
      </w:r>
      <w:proofErr w:type="gramStart"/>
      <w:r w:rsidRPr="00EA7E82">
        <w:rPr>
          <w:sz w:val="22"/>
          <w:szCs w:val="22"/>
        </w:rPr>
        <w:t>общем  4)  среднем</w:t>
      </w:r>
      <w:proofErr w:type="gramEnd"/>
      <w:r w:rsidRPr="00EA7E82">
        <w:rPr>
          <w:sz w:val="22"/>
          <w:szCs w:val="22"/>
        </w:rPr>
        <w:t xml:space="preserve"> профессиональном</w:t>
      </w:r>
    </w:p>
    <w:p w14:paraId="25D9FA5A" w14:textId="77777777" w:rsidR="00112072" w:rsidRDefault="00112072" w:rsidP="0011207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2D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ерны ли следующие суждения об отклоняющемся поведении</w:t>
      </w:r>
      <w:r w:rsidRPr="0031722D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14:paraId="02D59F01" w14:textId="32A04C08" w:rsidR="00112072" w:rsidRDefault="00112072" w:rsidP="0011207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D75">
        <w:rPr>
          <w:rFonts w:ascii="Times New Roman" w:hAnsi="Times New Roman" w:cs="Times New Roman"/>
          <w:color w:val="000000"/>
          <w:sz w:val="24"/>
          <w:szCs w:val="24"/>
        </w:rPr>
        <w:t>А. Отклоняющееся поведение обязательно предполагает нарушение правовых норм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1D75">
        <w:rPr>
          <w:rFonts w:ascii="Times New Roman" w:hAnsi="Times New Roman" w:cs="Times New Roman"/>
          <w:color w:val="000000"/>
          <w:sz w:val="24"/>
          <w:szCs w:val="24"/>
        </w:rPr>
        <w:t>Б. Любое отклоняющееся поведение разрушительно влияет на семью и общество в целом.</w:t>
      </w:r>
    </w:p>
    <w:p w14:paraId="3E27299A" w14:textId="5841A17C" w:rsidR="003B23F9" w:rsidRDefault="00112072" w:rsidP="00112072">
      <w:pPr>
        <w:widowControl w:val="0"/>
        <w:tabs>
          <w:tab w:val="left" w:pos="722"/>
        </w:tabs>
        <w:autoSpaceDE w:val="0"/>
        <w:autoSpaceDN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722D">
        <w:rPr>
          <w:rFonts w:ascii="Times New Roman" w:hAnsi="Times New Roman" w:cs="Times New Roman"/>
          <w:sz w:val="24"/>
          <w:szCs w:val="24"/>
        </w:rPr>
        <w:t>) верно только А 2) верно только Б 3) верны оба</w:t>
      </w:r>
      <w:r>
        <w:rPr>
          <w:rFonts w:ascii="Times New Roman" w:hAnsi="Times New Roman" w:cs="Times New Roman"/>
          <w:sz w:val="24"/>
          <w:szCs w:val="24"/>
        </w:rPr>
        <w:t xml:space="preserve"> суждения 4) оба суждения неверны</w:t>
      </w:r>
    </w:p>
    <w:p w14:paraId="40525C11" w14:textId="77777777" w:rsidR="00C47BA1" w:rsidRPr="00D20D4D" w:rsidRDefault="00C47BA1" w:rsidP="00C47BA1">
      <w:pPr>
        <w:rPr>
          <w:rFonts w:ascii="Times New Roman" w:hAnsi="Times New Roman" w:cs="Times New Roman"/>
          <w:b/>
          <w:bCs/>
        </w:rPr>
      </w:pPr>
      <w:r w:rsidRPr="00D20D4D"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bookmarkStart w:id="1" w:name="_Hlk85269544"/>
      <w:r w:rsidRPr="00D20D4D">
        <w:rPr>
          <w:rFonts w:ascii="Times New Roman" w:hAnsi="Times New Roman" w:cs="Times New Roman"/>
          <w:b/>
          <w:bCs/>
        </w:rPr>
        <w:t>Установите соответствие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4496"/>
        <w:gridCol w:w="4489"/>
      </w:tblGrid>
      <w:tr w:rsidR="00C47BA1" w:rsidRPr="00C54465" w14:paraId="7E3308F2" w14:textId="77777777" w:rsidTr="00653CC1">
        <w:tc>
          <w:tcPr>
            <w:tcW w:w="4672" w:type="dxa"/>
          </w:tcPr>
          <w:p w14:paraId="32A2CA86" w14:textId="77777777" w:rsidR="00C47BA1" w:rsidRPr="00C54465" w:rsidRDefault="00C47BA1" w:rsidP="0065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Правонарушения</w:t>
            </w:r>
          </w:p>
        </w:tc>
        <w:tc>
          <w:tcPr>
            <w:tcW w:w="4673" w:type="dxa"/>
          </w:tcPr>
          <w:p w14:paraId="2A40420F" w14:textId="77777777" w:rsidR="00C47BA1" w:rsidRPr="00C54465" w:rsidRDefault="00C47BA1" w:rsidP="00653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юридической ответственности</w:t>
            </w:r>
          </w:p>
        </w:tc>
      </w:tr>
      <w:tr w:rsidR="00C47BA1" w:rsidRPr="00C54465" w14:paraId="4B193010" w14:textId="77777777" w:rsidTr="00653CC1">
        <w:tc>
          <w:tcPr>
            <w:tcW w:w="4672" w:type="dxa"/>
          </w:tcPr>
          <w:p w14:paraId="06EB2168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гражданин ограбил прохожего</w:t>
            </w:r>
          </w:p>
        </w:tc>
        <w:tc>
          <w:tcPr>
            <w:tcW w:w="4673" w:type="dxa"/>
          </w:tcPr>
          <w:p w14:paraId="056D3F11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дисциплинарная</w:t>
            </w:r>
          </w:p>
        </w:tc>
      </w:tr>
      <w:tr w:rsidR="00C47BA1" w:rsidRPr="00C54465" w14:paraId="22BE7529" w14:textId="77777777" w:rsidTr="00653CC1">
        <w:tc>
          <w:tcPr>
            <w:tcW w:w="4672" w:type="dxa"/>
          </w:tcPr>
          <w:p w14:paraId="2055BB31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Туристическая фирма не выполнила условия договора с клиентом</w:t>
            </w:r>
          </w:p>
        </w:tc>
        <w:tc>
          <w:tcPr>
            <w:tcW w:w="4673" w:type="dxa"/>
          </w:tcPr>
          <w:p w14:paraId="13FB176D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уголовная</w:t>
            </w:r>
          </w:p>
        </w:tc>
      </w:tr>
      <w:tr w:rsidR="00C47BA1" w:rsidRPr="00C54465" w14:paraId="11B47648" w14:textId="77777777" w:rsidTr="00653CC1">
        <w:tc>
          <w:tcPr>
            <w:tcW w:w="4672" w:type="dxa"/>
          </w:tcPr>
          <w:p w14:paraId="7FA16116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Преподаватель вуза опоздал к началу лекции</w:t>
            </w:r>
          </w:p>
        </w:tc>
        <w:tc>
          <w:tcPr>
            <w:tcW w:w="4673" w:type="dxa"/>
          </w:tcPr>
          <w:p w14:paraId="6D1675DC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гражданско-правовая</w:t>
            </w:r>
          </w:p>
        </w:tc>
      </w:tr>
      <w:tr w:rsidR="00C47BA1" w:rsidRPr="00C54465" w14:paraId="73A71B68" w14:textId="77777777" w:rsidTr="00653CC1">
        <w:trPr>
          <w:trHeight w:val="600"/>
        </w:trPr>
        <w:tc>
          <w:tcPr>
            <w:tcW w:w="4672" w:type="dxa"/>
          </w:tcPr>
          <w:p w14:paraId="532A5749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Гражданин совершил кражу в магазине бытовой техники</w:t>
            </w:r>
          </w:p>
        </w:tc>
        <w:tc>
          <w:tcPr>
            <w:tcW w:w="4673" w:type="dxa"/>
          </w:tcPr>
          <w:p w14:paraId="1A636F07" w14:textId="77777777" w:rsidR="00C47BA1" w:rsidRPr="00C54465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BA1" w:rsidRPr="007E4D4A" w14:paraId="79D45939" w14:textId="77777777" w:rsidTr="00653CC1">
        <w:trPr>
          <w:trHeight w:val="292"/>
        </w:trPr>
        <w:tc>
          <w:tcPr>
            <w:tcW w:w="4672" w:type="dxa"/>
            <w:tcBorders>
              <w:bottom w:val="single" w:sz="4" w:space="0" w:color="auto"/>
            </w:tcBorders>
          </w:tcPr>
          <w:p w14:paraId="6CD36A00" w14:textId="77777777" w:rsidR="00C47BA1" w:rsidRPr="007E4D4A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4A">
              <w:rPr>
                <w:rFonts w:ascii="Times New Roman" w:hAnsi="Times New Roman" w:cs="Times New Roman"/>
                <w:sz w:val="24"/>
                <w:szCs w:val="24"/>
              </w:rPr>
              <w:t>Д) Работник без уважительной причины не вышел на работу</w:t>
            </w:r>
          </w:p>
        </w:tc>
        <w:tc>
          <w:tcPr>
            <w:tcW w:w="4673" w:type="dxa"/>
          </w:tcPr>
          <w:p w14:paraId="059680B5" w14:textId="77777777" w:rsidR="00C47BA1" w:rsidRPr="007E4D4A" w:rsidRDefault="00C47BA1" w:rsidP="00653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240108BC" w14:textId="77777777" w:rsidR="00C47BA1" w:rsidRPr="003B23F9" w:rsidRDefault="00C47BA1" w:rsidP="00C47BA1">
      <w:pPr>
        <w:pStyle w:val="ae"/>
        <w:shd w:val="clear" w:color="auto" w:fill="FFFFFF"/>
        <w:spacing w:before="150" w:beforeAutospacing="0" w:after="150" w:afterAutospacing="0"/>
      </w:pPr>
      <w:r w:rsidRPr="003B23F9">
        <w:t>Запишите в таблицу выбранные цифры под соответствующими буквами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47BA1" w:rsidRPr="003B23F9" w14:paraId="2FF03447" w14:textId="77777777" w:rsidTr="00653CC1">
        <w:tc>
          <w:tcPr>
            <w:tcW w:w="1869" w:type="dxa"/>
          </w:tcPr>
          <w:p w14:paraId="56B8DFD3" w14:textId="77777777" w:rsidR="00C47BA1" w:rsidRPr="003B23F9" w:rsidRDefault="00C47BA1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А</w:t>
            </w:r>
          </w:p>
        </w:tc>
        <w:tc>
          <w:tcPr>
            <w:tcW w:w="1869" w:type="dxa"/>
          </w:tcPr>
          <w:p w14:paraId="0D6F7F17" w14:textId="77777777" w:rsidR="00C47BA1" w:rsidRPr="003B23F9" w:rsidRDefault="00C47BA1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Б</w:t>
            </w:r>
          </w:p>
        </w:tc>
        <w:tc>
          <w:tcPr>
            <w:tcW w:w="1869" w:type="dxa"/>
          </w:tcPr>
          <w:p w14:paraId="096B5C3E" w14:textId="77777777" w:rsidR="00C47BA1" w:rsidRPr="003B23F9" w:rsidRDefault="00C47BA1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В</w:t>
            </w:r>
          </w:p>
        </w:tc>
        <w:tc>
          <w:tcPr>
            <w:tcW w:w="1869" w:type="dxa"/>
          </w:tcPr>
          <w:p w14:paraId="76BE638D" w14:textId="77777777" w:rsidR="00C47BA1" w:rsidRPr="003B23F9" w:rsidRDefault="00C47BA1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Г</w:t>
            </w:r>
          </w:p>
        </w:tc>
        <w:tc>
          <w:tcPr>
            <w:tcW w:w="1869" w:type="dxa"/>
          </w:tcPr>
          <w:p w14:paraId="00FE1ECC" w14:textId="77777777" w:rsidR="00C47BA1" w:rsidRPr="003B23F9" w:rsidRDefault="00C47BA1" w:rsidP="00653CC1">
            <w:pPr>
              <w:pStyle w:val="ae"/>
              <w:spacing w:before="150" w:beforeAutospacing="0" w:after="150" w:afterAutospacing="0"/>
              <w:jc w:val="center"/>
            </w:pPr>
            <w:r w:rsidRPr="003B23F9">
              <w:t>Д</w:t>
            </w:r>
          </w:p>
        </w:tc>
      </w:tr>
    </w:tbl>
    <w:p w14:paraId="13299572" w14:textId="77777777" w:rsidR="00B7081A" w:rsidRPr="003473BA" w:rsidRDefault="00B7081A" w:rsidP="00B7081A">
      <w:pPr>
        <w:jc w:val="both"/>
        <w:rPr>
          <w:rFonts w:ascii="Times New Roman" w:hAnsi="Times New Roman" w:cs="Times New Roman"/>
          <w:b/>
          <w:bCs/>
        </w:rPr>
      </w:pPr>
      <w:r w:rsidRPr="003473BA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3473BA">
        <w:rPr>
          <w:rFonts w:ascii="Times New Roman" w:hAnsi="Times New Roman" w:cs="Times New Roman"/>
          <w:b/>
          <w:bCs/>
        </w:rPr>
        <w:t>Цена букета роз – 800 рублей. Какая функция денег отражена в данном примере?</w:t>
      </w:r>
    </w:p>
    <w:p w14:paraId="3D56E339" w14:textId="77777777" w:rsidR="00B7081A" w:rsidRPr="00F81B1E" w:rsidRDefault="00B7081A" w:rsidP="00B7081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81B1E">
        <w:rPr>
          <w:rFonts w:ascii="Times New Roman" w:hAnsi="Times New Roman" w:cs="Times New Roman"/>
        </w:rPr>
        <w:t>Мера стоимости 2) средство платежа 3) мировые деньги 4) средства накопления</w:t>
      </w:r>
    </w:p>
    <w:p w14:paraId="30BC0763" w14:textId="77777777" w:rsidR="003473BA" w:rsidRPr="003473BA" w:rsidRDefault="003473BA" w:rsidP="003473BA">
      <w:pPr>
        <w:pStyle w:val="ae"/>
        <w:shd w:val="clear" w:color="auto" w:fill="FFFFFF"/>
        <w:spacing w:before="0" w:beforeAutospacing="0" w:after="150" w:afterAutospacing="0"/>
        <w:rPr>
          <w:b/>
          <w:bCs/>
          <w:color w:val="000000"/>
          <w:sz w:val="22"/>
          <w:szCs w:val="22"/>
        </w:rPr>
      </w:pPr>
      <w:r w:rsidRPr="003473BA">
        <w:rPr>
          <w:b/>
          <w:bCs/>
        </w:rPr>
        <w:t xml:space="preserve">22) </w:t>
      </w:r>
      <w:r w:rsidRPr="003473BA">
        <w:rPr>
          <w:b/>
          <w:bCs/>
          <w:color w:val="000000"/>
          <w:sz w:val="22"/>
          <w:szCs w:val="22"/>
        </w:rPr>
        <w:t>Какой статус относят к предписанному?</w:t>
      </w:r>
    </w:p>
    <w:p w14:paraId="38741EA2" w14:textId="65626E48" w:rsidR="003473BA" w:rsidRPr="00B9144C" w:rsidRDefault="003473BA" w:rsidP="003473BA">
      <w:pPr>
        <w:pStyle w:val="ae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B9144C">
        <w:rPr>
          <w:color w:val="000000"/>
          <w:sz w:val="22"/>
          <w:szCs w:val="22"/>
        </w:rPr>
        <w:t xml:space="preserve">Водитель 2) студент </w:t>
      </w:r>
      <w:proofErr w:type="gramStart"/>
      <w:r w:rsidRPr="00B9144C">
        <w:rPr>
          <w:color w:val="000000"/>
          <w:sz w:val="22"/>
          <w:szCs w:val="22"/>
        </w:rPr>
        <w:t>3)мужчина</w:t>
      </w:r>
      <w:proofErr w:type="gramEnd"/>
      <w:r w:rsidRPr="00B9144C">
        <w:rPr>
          <w:color w:val="000000"/>
          <w:sz w:val="22"/>
          <w:szCs w:val="22"/>
        </w:rPr>
        <w:t xml:space="preserve"> 4) депутат</w:t>
      </w:r>
    </w:p>
    <w:p w14:paraId="476E23B1" w14:textId="6916DF11" w:rsidR="000F3A91" w:rsidRPr="00FC06A1" w:rsidRDefault="000F3A91" w:rsidP="000F3A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Pr="00FC06A1">
        <w:rPr>
          <w:rFonts w:ascii="Times New Roman" w:eastAsia="Times New Roman" w:hAnsi="Times New Roman" w:cs="Times New Roman"/>
          <w:b/>
          <w:color w:val="000000"/>
          <w:lang w:eastAsia="ru-RU"/>
        </w:rPr>
        <w:t>Командную экономику от других экономических систем отличает</w:t>
      </w:r>
    </w:p>
    <w:p w14:paraId="675C2393" w14:textId="77777777" w:rsidR="000F3A91" w:rsidRDefault="000F3A91" w:rsidP="000F3A91">
      <w:pPr>
        <w:shd w:val="clear" w:color="auto" w:fill="FFFFFF"/>
        <w:spacing w:before="100" w:beforeAutospacing="1" w:after="264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6A1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 w:rsidRPr="00FE600A">
        <w:rPr>
          <w:rFonts w:ascii="Times New Roman" w:eastAsia="Times New Roman" w:hAnsi="Times New Roman" w:cs="Times New Roman"/>
          <w:color w:val="000000"/>
          <w:lang w:eastAsia="ru-RU"/>
        </w:rPr>
        <w:t>преобладание государственной собственности на факторы производства 2) экономическая свобода предпринимателей 3) решение главных вопросов экономики в соответствии с обычаями 4) необходимость решать проблему ограниченности ресурсов</w:t>
      </w:r>
    </w:p>
    <w:p w14:paraId="20308FFB" w14:textId="77777777" w:rsidR="00BB49E6" w:rsidRPr="00C235B1" w:rsidRDefault="00BB49E6" w:rsidP="00BB49E6">
      <w:pPr>
        <w:pStyle w:val="ae"/>
        <w:shd w:val="clear" w:color="auto" w:fill="FFFFFF"/>
        <w:spacing w:before="240" w:beforeAutospacing="0" w:after="24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</w:rPr>
        <w:t xml:space="preserve">24) </w:t>
      </w:r>
      <w:r w:rsidRPr="00C235B1">
        <w:rPr>
          <w:b/>
          <w:bCs/>
          <w:color w:val="000000"/>
          <w:sz w:val="22"/>
          <w:szCs w:val="22"/>
        </w:rPr>
        <w:t>Намерение продавца сбыть свой товар по определенной цене – это</w:t>
      </w:r>
    </w:p>
    <w:p w14:paraId="02106694" w14:textId="77777777" w:rsidR="00BB49E6" w:rsidRPr="00C235B1" w:rsidRDefault="00BB49E6" w:rsidP="00BB49E6">
      <w:pPr>
        <w:pStyle w:val="ae"/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 w:rsidRPr="00C235B1">
        <w:rPr>
          <w:color w:val="000000"/>
          <w:sz w:val="22"/>
          <w:szCs w:val="22"/>
        </w:rPr>
        <w:t>1) предложение 2) выгода 3) спрос 4) прибыль</w:t>
      </w:r>
    </w:p>
    <w:p w14:paraId="0C2295A4" w14:textId="0A0EEB63" w:rsidR="00BB49E6" w:rsidRPr="00BB49E6" w:rsidRDefault="00BB49E6" w:rsidP="00BB49E6">
      <w:pPr>
        <w:rPr>
          <w:rFonts w:ascii="Times New Roman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</w:pPr>
      <w:r w:rsidRPr="00BB49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25) </w:t>
      </w:r>
      <w:r w:rsidRPr="00BB49E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Предпринимат</w:t>
      </w:r>
      <w:r w:rsidRPr="00BB49E6">
        <w:rPr>
          <w:rFonts w:ascii="Times New Roman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  <w:t>ель открыл сеть недорогих кафе. Труд как фактор производства в данной фирме представляет(-ют) </w:t>
      </w:r>
    </w:p>
    <w:p w14:paraId="501061C9" w14:textId="25D374CC" w:rsidR="00BB49E6" w:rsidRDefault="00BB49E6" w:rsidP="00BB49E6">
      <w:pPr>
        <w:shd w:val="clear" w:color="auto" w:fill="FFFFFF"/>
        <w:spacing w:before="100" w:beforeAutospacing="1" w:after="264" w:line="240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BB49E6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1) оригинальное оформление залов 2) штат поваров 3) </w:t>
      </w:r>
      <w:proofErr w:type="gramStart"/>
      <w:r w:rsidRPr="00BB49E6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средства  на</w:t>
      </w:r>
      <w:proofErr w:type="gramEnd"/>
      <w:r w:rsidRPr="00BB49E6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 закупку продуктов 4) оборудование, мебель</w:t>
      </w:r>
    </w:p>
    <w:p w14:paraId="0C955962" w14:textId="77777777" w:rsidR="001D307E" w:rsidRPr="001D307E" w:rsidRDefault="001D307E" w:rsidP="001D307E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ru-RU"/>
          <w14:ligatures w14:val="none"/>
        </w:rPr>
      </w:pPr>
      <w:r w:rsidRPr="001D307E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26. </w:t>
      </w:r>
      <w:r w:rsidRPr="001D307E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ru-RU"/>
          <w14:ligatures w14:val="none"/>
        </w:rPr>
        <w:t>Слово «экономика» употребляется в различных значениях. Какой из примеров иллюстрирует экономику как хозяйство? </w:t>
      </w:r>
    </w:p>
    <w:p w14:paraId="5892B501" w14:textId="0D12C9AE" w:rsidR="001D307E" w:rsidRPr="001D307E" w:rsidRDefault="001D307E" w:rsidP="001D307E">
      <w:pPr>
        <w:keepNext/>
        <w:keepLines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</w:pPr>
      <w:r w:rsidRPr="001D30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> 1) изучение рынка недвижимости   2) производство новой модели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 xml:space="preserve"> </w:t>
      </w:r>
      <w:r w:rsidRPr="001D307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  <w14:ligatures w14:val="none"/>
        </w:rPr>
        <w:t>автомобиля    3) прогнозирование спроса на товары   4) выявление законов развития рынка</w:t>
      </w:r>
    </w:p>
    <w:p w14:paraId="50D07DAC" w14:textId="77777777" w:rsidR="005D5D04" w:rsidRPr="005D5D04" w:rsidRDefault="005D5D04" w:rsidP="005D5D04">
      <w:pPr>
        <w:rPr>
          <w:rFonts w:ascii="Times New Roman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</w:pPr>
      <w:r w:rsidRPr="005D5D04">
        <w:rPr>
          <w:rFonts w:ascii="Times New Roman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  <w:t>27. Выберите верные суждения</w:t>
      </w:r>
    </w:p>
    <w:p w14:paraId="5EA03265" w14:textId="6455F623" w:rsidR="005D5D04" w:rsidRPr="005D5D04" w:rsidRDefault="005D5D04" w:rsidP="005D5D04">
      <w:pP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5D5D0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lastRenderedPageBreak/>
        <w:t>А. Торговля – вид экономической деятельности, в процессе которой осуществляется производство товаров Б. Экономисты различают оптовую и розничную торговлю</w:t>
      </w:r>
    </w:p>
    <w:p w14:paraId="282F7411" w14:textId="42BA3956" w:rsidR="001D307E" w:rsidRDefault="005D5D04" w:rsidP="005D5D04">
      <w:pPr>
        <w:shd w:val="clear" w:color="auto" w:fill="FFFFFF"/>
        <w:spacing w:before="100" w:beforeAutospacing="1" w:after="264" w:line="240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5D5D0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1) верно только А 2) верно только Б 3) верны оба суждения 4) оба не верны</w:t>
      </w:r>
    </w:p>
    <w:p w14:paraId="1868AF96" w14:textId="77777777" w:rsidR="005D5D04" w:rsidRDefault="005D5D04" w:rsidP="00BB49E6">
      <w:pPr>
        <w:shd w:val="clear" w:color="auto" w:fill="FFFFFF"/>
        <w:spacing w:before="100" w:beforeAutospacing="1" w:after="264" w:line="240" w:lineRule="auto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6FAC4B37" w14:textId="77777777" w:rsidR="00BB49E6" w:rsidRPr="00FE600A" w:rsidRDefault="00BB49E6" w:rsidP="00BB49E6">
      <w:pPr>
        <w:shd w:val="clear" w:color="auto" w:fill="FFFFFF"/>
        <w:spacing w:before="100" w:beforeAutospacing="1" w:after="264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E6BEF4E" w14:textId="54CDBC48" w:rsidR="00C47BA1" w:rsidRPr="007A56C3" w:rsidRDefault="00C47BA1" w:rsidP="00112072">
      <w:pPr>
        <w:widowControl w:val="0"/>
        <w:tabs>
          <w:tab w:val="left" w:pos="722"/>
        </w:tabs>
        <w:autoSpaceDE w:val="0"/>
        <w:autoSpaceDN w:val="0"/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sectPr w:rsidR="00C47BA1" w:rsidRPr="007A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8A9"/>
    <w:multiLevelType w:val="hybridMultilevel"/>
    <w:tmpl w:val="E460DFDA"/>
    <w:lvl w:ilvl="0" w:tplc="6CF2EFDA">
      <w:start w:val="1"/>
      <w:numFmt w:val="decimal"/>
      <w:lvlText w:val="%1)"/>
      <w:lvlJc w:val="left"/>
      <w:pPr>
        <w:ind w:left="72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067DCA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0D46AC1A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01E4E7DC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A2D202D6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48A8B120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987EAE78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CD4C672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574A3A4C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05F456E"/>
    <w:multiLevelType w:val="hybridMultilevel"/>
    <w:tmpl w:val="F942090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7723"/>
    <w:multiLevelType w:val="hybridMultilevel"/>
    <w:tmpl w:val="B7FA85FA"/>
    <w:lvl w:ilvl="0" w:tplc="44DC1C48">
      <w:start w:val="1"/>
      <w:numFmt w:val="decimal"/>
      <w:lvlText w:val="%1)"/>
      <w:lvlJc w:val="left"/>
      <w:pPr>
        <w:ind w:left="72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8400EE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E86AD9A6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56044088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6DAE5A4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854AFBA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8D1E2A10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2F5E7872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5248F362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7524BE7"/>
    <w:multiLevelType w:val="hybridMultilevel"/>
    <w:tmpl w:val="2FD2D892"/>
    <w:lvl w:ilvl="0" w:tplc="EF3C60E2">
      <w:start w:val="1"/>
      <w:numFmt w:val="decimal"/>
      <w:lvlText w:val="%1)"/>
      <w:lvlJc w:val="left"/>
      <w:pPr>
        <w:ind w:left="72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E2CD46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9EF8F7D4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45565210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C79A04A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B432573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0CE03970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DDD258C6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2BEA021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A224BA9"/>
    <w:multiLevelType w:val="hybridMultilevel"/>
    <w:tmpl w:val="99B67EA6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D8C0EAF"/>
    <w:multiLevelType w:val="hybridMultilevel"/>
    <w:tmpl w:val="0D1070A2"/>
    <w:lvl w:ilvl="0" w:tplc="94CCFB16">
      <w:numFmt w:val="bullet"/>
      <w:lvlText w:val="•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C3E9236">
      <w:numFmt w:val="bullet"/>
      <w:lvlText w:val="•"/>
      <w:lvlJc w:val="left"/>
      <w:pPr>
        <w:ind w:left="1520" w:hanging="204"/>
      </w:pPr>
      <w:rPr>
        <w:rFonts w:hint="default"/>
        <w:lang w:val="ru-RU" w:eastAsia="en-US" w:bidi="ar-SA"/>
      </w:rPr>
    </w:lvl>
    <w:lvl w:ilvl="2" w:tplc="8EF03104">
      <w:numFmt w:val="bullet"/>
      <w:lvlText w:val="•"/>
      <w:lvlJc w:val="left"/>
      <w:pPr>
        <w:ind w:left="1948" w:hanging="204"/>
      </w:pPr>
      <w:rPr>
        <w:rFonts w:hint="default"/>
        <w:lang w:val="ru-RU" w:eastAsia="en-US" w:bidi="ar-SA"/>
      </w:rPr>
    </w:lvl>
    <w:lvl w:ilvl="3" w:tplc="E43ED2E4">
      <w:numFmt w:val="bullet"/>
      <w:lvlText w:val="•"/>
      <w:lvlJc w:val="left"/>
      <w:pPr>
        <w:ind w:left="2376" w:hanging="204"/>
      </w:pPr>
      <w:rPr>
        <w:rFonts w:hint="default"/>
        <w:lang w:val="ru-RU" w:eastAsia="en-US" w:bidi="ar-SA"/>
      </w:rPr>
    </w:lvl>
    <w:lvl w:ilvl="4" w:tplc="F112E8A0">
      <w:numFmt w:val="bullet"/>
      <w:lvlText w:val="•"/>
      <w:lvlJc w:val="left"/>
      <w:pPr>
        <w:ind w:left="2804" w:hanging="204"/>
      </w:pPr>
      <w:rPr>
        <w:rFonts w:hint="default"/>
        <w:lang w:val="ru-RU" w:eastAsia="en-US" w:bidi="ar-SA"/>
      </w:rPr>
    </w:lvl>
    <w:lvl w:ilvl="5" w:tplc="EE609F50">
      <w:numFmt w:val="bullet"/>
      <w:lvlText w:val="•"/>
      <w:lvlJc w:val="left"/>
      <w:pPr>
        <w:ind w:left="3232" w:hanging="204"/>
      </w:pPr>
      <w:rPr>
        <w:rFonts w:hint="default"/>
        <w:lang w:val="ru-RU" w:eastAsia="en-US" w:bidi="ar-SA"/>
      </w:rPr>
    </w:lvl>
    <w:lvl w:ilvl="6" w:tplc="4D8C476A">
      <w:numFmt w:val="bullet"/>
      <w:lvlText w:val="•"/>
      <w:lvlJc w:val="left"/>
      <w:pPr>
        <w:ind w:left="3660" w:hanging="204"/>
      </w:pPr>
      <w:rPr>
        <w:rFonts w:hint="default"/>
        <w:lang w:val="ru-RU" w:eastAsia="en-US" w:bidi="ar-SA"/>
      </w:rPr>
    </w:lvl>
    <w:lvl w:ilvl="7" w:tplc="18BEB6EC">
      <w:numFmt w:val="bullet"/>
      <w:lvlText w:val="•"/>
      <w:lvlJc w:val="left"/>
      <w:pPr>
        <w:ind w:left="4088" w:hanging="204"/>
      </w:pPr>
      <w:rPr>
        <w:rFonts w:hint="default"/>
        <w:lang w:val="ru-RU" w:eastAsia="en-US" w:bidi="ar-SA"/>
      </w:rPr>
    </w:lvl>
    <w:lvl w:ilvl="8" w:tplc="04326716">
      <w:numFmt w:val="bullet"/>
      <w:lvlText w:val="•"/>
      <w:lvlJc w:val="left"/>
      <w:pPr>
        <w:ind w:left="4516" w:hanging="204"/>
      </w:pPr>
      <w:rPr>
        <w:rFonts w:hint="default"/>
        <w:lang w:val="ru-RU" w:eastAsia="en-US" w:bidi="ar-SA"/>
      </w:rPr>
    </w:lvl>
  </w:abstractNum>
  <w:abstractNum w:abstractNumId="6" w15:restartNumberingAfterBreak="0">
    <w:nsid w:val="34FA1F37"/>
    <w:multiLevelType w:val="hybridMultilevel"/>
    <w:tmpl w:val="7D82499A"/>
    <w:lvl w:ilvl="0" w:tplc="E63642D4">
      <w:start w:val="1"/>
      <w:numFmt w:val="decimal"/>
      <w:lvlText w:val="%1."/>
      <w:lvlJc w:val="left"/>
      <w:pPr>
        <w:ind w:left="12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28CD062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B9DA63CE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6CC2BB10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 w:tplc="E162FEDA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BEB4A60A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4080CF5A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57AE3CE2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39525B30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5442565"/>
    <w:multiLevelType w:val="hybridMultilevel"/>
    <w:tmpl w:val="C2EA3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B16BF"/>
    <w:multiLevelType w:val="multilevel"/>
    <w:tmpl w:val="9B0A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BD230E"/>
    <w:multiLevelType w:val="hybridMultilevel"/>
    <w:tmpl w:val="42D2C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D1254"/>
    <w:multiLevelType w:val="hybridMultilevel"/>
    <w:tmpl w:val="83DE623C"/>
    <w:lvl w:ilvl="0" w:tplc="EEE0A09C">
      <w:start w:val="1"/>
      <w:numFmt w:val="decimal"/>
      <w:lvlText w:val="%1)"/>
      <w:lvlJc w:val="left"/>
      <w:pPr>
        <w:ind w:left="72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F89804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5BC8677C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6D48BC48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AA4E0732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61C0A18E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44A619CA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D01C428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393E65E2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601C0"/>
    <w:multiLevelType w:val="hybridMultilevel"/>
    <w:tmpl w:val="AAD420B8"/>
    <w:lvl w:ilvl="0" w:tplc="B42A3F38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w w:val="100"/>
        <w:lang w:val="ru-RU" w:eastAsia="en-US" w:bidi="ar-SA"/>
      </w:rPr>
    </w:lvl>
    <w:lvl w:ilvl="1" w:tplc="970661DC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9F503BD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A36AA522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 w:tplc="75221726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5AC8FCE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23A6F956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 w:tplc="1E7C056E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 w:tplc="BAFA7DA2"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6642A7A"/>
    <w:multiLevelType w:val="hybridMultilevel"/>
    <w:tmpl w:val="8092C31C"/>
    <w:lvl w:ilvl="0" w:tplc="8D36D9CA">
      <w:start w:val="1"/>
      <w:numFmt w:val="decimal"/>
      <w:lvlText w:val="%1)"/>
      <w:lvlJc w:val="left"/>
      <w:pPr>
        <w:ind w:left="72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DA10AE"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 w:tplc="224878A0"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 w:tplc="F72C1800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8F2346C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 w:tplc="8556CB7C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 w:tplc="D96E07D6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EB0CB6D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507E63F2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num w:numId="1" w16cid:durableId="1125078614">
    <w:abstractNumId w:val="2"/>
  </w:num>
  <w:num w:numId="2" w16cid:durableId="666708338">
    <w:abstractNumId w:val="11"/>
  </w:num>
  <w:num w:numId="3" w16cid:durableId="818156524">
    <w:abstractNumId w:val="5"/>
  </w:num>
  <w:num w:numId="4" w16cid:durableId="627584728">
    <w:abstractNumId w:val="10"/>
  </w:num>
  <w:num w:numId="5" w16cid:durableId="105202126">
    <w:abstractNumId w:val="12"/>
  </w:num>
  <w:num w:numId="6" w16cid:durableId="171576039">
    <w:abstractNumId w:val="1"/>
  </w:num>
  <w:num w:numId="7" w16cid:durableId="360058141">
    <w:abstractNumId w:val="0"/>
  </w:num>
  <w:num w:numId="8" w16cid:durableId="552589">
    <w:abstractNumId w:val="3"/>
  </w:num>
  <w:num w:numId="9" w16cid:durableId="443157553">
    <w:abstractNumId w:val="6"/>
  </w:num>
  <w:num w:numId="10" w16cid:durableId="929041564">
    <w:abstractNumId w:val="4"/>
  </w:num>
  <w:num w:numId="11" w16cid:durableId="1327054224">
    <w:abstractNumId w:val="7"/>
  </w:num>
  <w:num w:numId="12" w16cid:durableId="1330793781">
    <w:abstractNumId w:val="8"/>
  </w:num>
  <w:num w:numId="13" w16cid:durableId="399597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5E"/>
    <w:rsid w:val="000F3A91"/>
    <w:rsid w:val="00112072"/>
    <w:rsid w:val="0019699D"/>
    <w:rsid w:val="001D307E"/>
    <w:rsid w:val="001E6BCB"/>
    <w:rsid w:val="002E1443"/>
    <w:rsid w:val="003204F7"/>
    <w:rsid w:val="003473BA"/>
    <w:rsid w:val="003B23F9"/>
    <w:rsid w:val="003C625E"/>
    <w:rsid w:val="00460436"/>
    <w:rsid w:val="0048647D"/>
    <w:rsid w:val="004A7D57"/>
    <w:rsid w:val="00595489"/>
    <w:rsid w:val="005D5D04"/>
    <w:rsid w:val="006C5BC8"/>
    <w:rsid w:val="0077494B"/>
    <w:rsid w:val="007A56C3"/>
    <w:rsid w:val="007B3110"/>
    <w:rsid w:val="007D7846"/>
    <w:rsid w:val="00A90B65"/>
    <w:rsid w:val="00B7081A"/>
    <w:rsid w:val="00BB49E6"/>
    <w:rsid w:val="00BE00F9"/>
    <w:rsid w:val="00BE5443"/>
    <w:rsid w:val="00C47BA1"/>
    <w:rsid w:val="00C56148"/>
    <w:rsid w:val="00D20D4D"/>
    <w:rsid w:val="00DB4DFE"/>
    <w:rsid w:val="00DB7264"/>
    <w:rsid w:val="00DF36EF"/>
    <w:rsid w:val="00E27FB4"/>
    <w:rsid w:val="00FA66D5"/>
    <w:rsid w:val="00F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0DCC"/>
  <w15:chartTrackingRefBased/>
  <w15:docId w15:val="{DCE433C2-1DB9-4DFB-92A2-A066913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C6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62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6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6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6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6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6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2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2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625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95489"/>
    <w:pPr>
      <w:widowControl w:val="0"/>
      <w:autoSpaceDE w:val="0"/>
      <w:autoSpaceDN w:val="0"/>
      <w:spacing w:after="0" w:line="252" w:lineRule="exact"/>
      <w:ind w:left="721" w:hanging="24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9548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eftmargin">
    <w:name w:val="left_margin"/>
    <w:basedOn w:val="a"/>
    <w:rsid w:val="007B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7B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 Spacing"/>
    <w:uiPriority w:val="1"/>
    <w:qFormat/>
    <w:rsid w:val="00C56148"/>
    <w:pPr>
      <w:spacing w:after="0" w:line="240" w:lineRule="auto"/>
    </w:pPr>
    <w:rPr>
      <w:kern w:val="0"/>
      <w14:ligatures w14:val="none"/>
    </w:rPr>
  </w:style>
  <w:style w:type="paragraph" w:customStyle="1" w:styleId="c25">
    <w:name w:val="c25"/>
    <w:basedOn w:val="a"/>
    <w:rsid w:val="007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7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7">
    <w:name w:val="c87"/>
    <w:basedOn w:val="a"/>
    <w:rsid w:val="007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3B23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2025-05-18T19:07:00Z</dcterms:created>
  <dcterms:modified xsi:type="dcterms:W3CDTF">2025-05-18T20:25:00Z</dcterms:modified>
</cp:coreProperties>
</file>