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78" w:rsidRP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color w:val="1D1D1D"/>
          <w:sz w:val="21"/>
          <w:szCs w:val="21"/>
        </w:rPr>
      </w:pPr>
      <w:r w:rsidRPr="00BB3978">
        <w:rPr>
          <w:rFonts w:ascii="Arial" w:hAnsi="Arial" w:cs="Arial"/>
          <w:b/>
          <w:color w:val="1D1D1D"/>
          <w:sz w:val="21"/>
          <w:szCs w:val="21"/>
        </w:rPr>
        <w:t>Меры социальной поддержки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Список учреждений по защите прав детей и решению проблемных ситуаций, связанных с детьми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1D1D1D"/>
          <w:sz w:val="21"/>
          <w:szCs w:val="21"/>
        </w:rPr>
        <w:t>Правовая защита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Уполномоченный по правам ребенка в Республике Карелия Функция: восстановление прав детей.76-01-20 ул</w:t>
      </w:r>
      <w:proofErr w:type="gramStart"/>
      <w:r>
        <w:rPr>
          <w:rFonts w:ascii="Arial" w:hAnsi="Arial" w:cs="Arial"/>
          <w:color w:val="1D1D1D"/>
          <w:sz w:val="21"/>
          <w:szCs w:val="21"/>
        </w:rPr>
        <w:t>.К</w:t>
      </w:r>
      <w:proofErr w:type="gramEnd"/>
      <w:r>
        <w:rPr>
          <w:rFonts w:ascii="Arial" w:hAnsi="Arial" w:cs="Arial"/>
          <w:color w:val="1D1D1D"/>
          <w:sz w:val="21"/>
          <w:szCs w:val="21"/>
        </w:rPr>
        <w:t>расная, д.30-а, каб.113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1D1D1D"/>
          <w:sz w:val="21"/>
          <w:szCs w:val="21"/>
        </w:rPr>
        <w:t>Отдел организованного обеспечения деятельности комиссии по делам несовершеннолетних и защите их прав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Функция: предупреждение безнадзорности, правонарушений несовершеннолетними, обеспечение защиты их прав и законных интересов.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71-34-78, 71-34-49 пр</w:t>
      </w:r>
      <w:proofErr w:type="gramStart"/>
      <w:r>
        <w:rPr>
          <w:rFonts w:ascii="Arial" w:hAnsi="Arial" w:cs="Arial"/>
          <w:color w:val="1D1D1D"/>
          <w:sz w:val="21"/>
          <w:szCs w:val="21"/>
        </w:rPr>
        <w:t>.Л</w:t>
      </w:r>
      <w:proofErr w:type="gramEnd"/>
      <w:r>
        <w:rPr>
          <w:rFonts w:ascii="Arial" w:hAnsi="Arial" w:cs="Arial"/>
          <w:color w:val="1D1D1D"/>
          <w:sz w:val="21"/>
          <w:szCs w:val="21"/>
        </w:rPr>
        <w:t>енина д.2, каб.324.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1D1D1D"/>
          <w:sz w:val="21"/>
          <w:szCs w:val="21"/>
        </w:rPr>
        <w:t>Отдел по опеке и попечительства над несовершеннолетними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Функция: консультации по защите прав детей, проживающих в Петрозаводске в том числе детей-сирот, а также детей, оставшихся без попечения родителей и представление их интересов в суде. 71-34-36-начальник отдела Нина Константиновна Крылова 71-34-37, 71-34-57, 71-34-58 – специалисты пр</w:t>
      </w:r>
      <w:proofErr w:type="gramStart"/>
      <w:r>
        <w:rPr>
          <w:rFonts w:ascii="Arial" w:hAnsi="Arial" w:cs="Arial"/>
          <w:color w:val="1D1D1D"/>
          <w:sz w:val="21"/>
          <w:szCs w:val="21"/>
        </w:rPr>
        <w:t>.Л</w:t>
      </w:r>
      <w:proofErr w:type="gramEnd"/>
      <w:r>
        <w:rPr>
          <w:rFonts w:ascii="Arial" w:hAnsi="Arial" w:cs="Arial"/>
          <w:color w:val="1D1D1D"/>
          <w:sz w:val="21"/>
          <w:szCs w:val="21"/>
        </w:rPr>
        <w:t>енин, д.2, каб.430, 431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1D1D1D"/>
          <w:sz w:val="21"/>
          <w:szCs w:val="21"/>
        </w:rPr>
        <w:t>Региональная общественная организация «Карельский союз детей»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Цель: защита прав и законных интересов детей до 18 лет. Работает программа «</w:t>
      </w:r>
      <w:proofErr w:type="gramStart"/>
      <w:r>
        <w:rPr>
          <w:rFonts w:ascii="Arial" w:hAnsi="Arial" w:cs="Arial"/>
          <w:color w:val="1D1D1D"/>
          <w:sz w:val="21"/>
          <w:szCs w:val="21"/>
        </w:rPr>
        <w:t>Детский</w:t>
      </w:r>
      <w:proofErr w:type="gramEnd"/>
      <w:r>
        <w:rPr>
          <w:rFonts w:ascii="Arial" w:hAnsi="Arial" w:cs="Arial"/>
          <w:color w:val="1D1D1D"/>
          <w:sz w:val="21"/>
          <w:szCs w:val="21"/>
        </w:rPr>
        <w:t xml:space="preserve"> адвокат»: правовое консультирование; подготовка к ведению дел в суде; оформление заявлений, запросов, ходатайств и других юридических документов.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8921468160, 76-10-85 ул</w:t>
      </w:r>
      <w:proofErr w:type="gramStart"/>
      <w:r>
        <w:rPr>
          <w:rFonts w:ascii="Arial" w:hAnsi="Arial" w:cs="Arial"/>
          <w:color w:val="1D1D1D"/>
          <w:sz w:val="21"/>
          <w:szCs w:val="21"/>
        </w:rPr>
        <w:t>.Л</w:t>
      </w:r>
      <w:proofErr w:type="gramEnd"/>
      <w:r>
        <w:rPr>
          <w:rFonts w:ascii="Arial" w:hAnsi="Arial" w:cs="Arial"/>
          <w:color w:val="1D1D1D"/>
          <w:sz w:val="21"/>
          <w:szCs w:val="21"/>
        </w:rPr>
        <w:t>енина д.22-а, офис 3Петрозаводский городской суд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Функция: рассмотрение уголовных дел и разрешение гражданско-правовых споров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79-03-50 ул</w:t>
      </w:r>
      <w:proofErr w:type="gramStart"/>
      <w:r>
        <w:rPr>
          <w:rFonts w:ascii="Arial" w:hAnsi="Arial" w:cs="Arial"/>
          <w:color w:val="1D1D1D"/>
          <w:sz w:val="21"/>
          <w:szCs w:val="21"/>
        </w:rPr>
        <w:t>.К</w:t>
      </w:r>
      <w:proofErr w:type="gramEnd"/>
      <w:r>
        <w:rPr>
          <w:rFonts w:ascii="Arial" w:hAnsi="Arial" w:cs="Arial"/>
          <w:color w:val="1D1D1D"/>
          <w:sz w:val="21"/>
          <w:szCs w:val="21"/>
        </w:rPr>
        <w:t>расная, д.33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1D1D1D"/>
          <w:sz w:val="21"/>
          <w:szCs w:val="21"/>
        </w:rPr>
        <w:t>Социальная и психологическая помощь</w:t>
      </w:r>
      <w:r>
        <w:rPr>
          <w:rFonts w:ascii="Arial" w:hAnsi="Arial" w:cs="Arial"/>
          <w:b/>
          <w:bCs/>
          <w:i/>
          <w:iCs/>
          <w:color w:val="1D1D1D"/>
          <w:sz w:val="21"/>
          <w:szCs w:val="21"/>
        </w:rPr>
        <w:br/>
      </w:r>
      <w:r>
        <w:rPr>
          <w:rStyle w:val="a4"/>
          <w:rFonts w:ascii="Arial" w:hAnsi="Arial" w:cs="Arial"/>
          <w:i/>
          <w:iCs/>
          <w:color w:val="1D1D1D"/>
          <w:sz w:val="21"/>
          <w:szCs w:val="21"/>
        </w:rPr>
        <w:t>Карельское отделение Российского Детского Фонда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Функция: адресная социальная помощь детям из малообеспеченных семей, детям, оказавшимся в сложной жизненной ситуации, инвалидам и сиротам.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76-00-56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Пр</w:t>
      </w:r>
      <w:proofErr w:type="gramStart"/>
      <w:r>
        <w:rPr>
          <w:rFonts w:ascii="Arial" w:hAnsi="Arial" w:cs="Arial"/>
          <w:color w:val="1D1D1D"/>
          <w:sz w:val="21"/>
          <w:szCs w:val="21"/>
        </w:rPr>
        <w:t>.Л</w:t>
      </w:r>
      <w:proofErr w:type="gramEnd"/>
      <w:r>
        <w:rPr>
          <w:rFonts w:ascii="Arial" w:hAnsi="Arial" w:cs="Arial"/>
          <w:color w:val="1D1D1D"/>
          <w:sz w:val="21"/>
          <w:szCs w:val="21"/>
        </w:rPr>
        <w:t>енина, д.2, каб.126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1D1D1D"/>
          <w:sz w:val="21"/>
          <w:szCs w:val="21"/>
        </w:rPr>
        <w:t xml:space="preserve">«Центр </w:t>
      </w:r>
      <w:proofErr w:type="spellStart"/>
      <w:r>
        <w:rPr>
          <w:rStyle w:val="a4"/>
          <w:rFonts w:ascii="Arial" w:hAnsi="Arial" w:cs="Arial"/>
          <w:i/>
          <w:iCs/>
          <w:color w:val="1D1D1D"/>
          <w:sz w:val="21"/>
          <w:szCs w:val="21"/>
        </w:rPr>
        <w:t>психолого-медико-психологического</w:t>
      </w:r>
      <w:proofErr w:type="spellEnd"/>
      <w:r>
        <w:rPr>
          <w:rStyle w:val="a4"/>
          <w:rFonts w:ascii="Arial" w:hAnsi="Arial" w:cs="Arial"/>
          <w:i/>
          <w:iCs/>
          <w:color w:val="1D1D1D"/>
          <w:sz w:val="21"/>
          <w:szCs w:val="21"/>
        </w:rPr>
        <w:t xml:space="preserve"> сопровождения»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Функция: оказание комплексной помощи и социальной поддержки детям, родителям, попечителям и сотрудникам учреждений, работающим с детьми. 52-00-88 ул. Сегежская</w:t>
      </w:r>
      <w:proofErr w:type="gramStart"/>
      <w:r>
        <w:rPr>
          <w:rFonts w:ascii="Arial" w:hAnsi="Arial" w:cs="Arial"/>
          <w:color w:val="1D1D1D"/>
          <w:sz w:val="21"/>
          <w:szCs w:val="21"/>
        </w:rPr>
        <w:t>,д</w:t>
      </w:r>
      <w:proofErr w:type="gramEnd"/>
      <w:r>
        <w:rPr>
          <w:rFonts w:ascii="Arial" w:hAnsi="Arial" w:cs="Arial"/>
          <w:color w:val="1D1D1D"/>
          <w:sz w:val="21"/>
          <w:szCs w:val="21"/>
        </w:rPr>
        <w:t>.2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Официальный сайт: http://centrepmss.ru/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1D1D1D"/>
          <w:sz w:val="21"/>
          <w:szCs w:val="21"/>
        </w:rPr>
        <w:t>Социальный реабилитационный центр для несовершеннолетних «Надежда»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lastRenderedPageBreak/>
        <w:t>Функции: оказание комплексной помощи несовершеннолетним из семей, находящихся в трудной жизненной ситуации.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57-04-70 – директор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57-29-95 ул. Володарского, д.45 –А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1D1D1D"/>
          <w:sz w:val="21"/>
          <w:szCs w:val="21"/>
        </w:rPr>
        <w:t>Интерактивный портал Министерства социальной защиты, труда и занятости Республики Карелия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Социальные, образовательные и медицинские услуги, предоставляемые детям-инвалидам и семьям, имеющим детей с инвалидностью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hyperlink r:id="rId4" w:history="1">
        <w:r>
          <w:rPr>
            <w:rStyle w:val="a5"/>
            <w:rFonts w:ascii="Arial" w:hAnsi="Arial" w:cs="Arial"/>
            <w:color w:val="003C7F"/>
            <w:sz w:val="21"/>
            <w:szCs w:val="21"/>
          </w:rPr>
          <w:t>http://mintrud.karelia.ru/content/услуги__предоставляемые_детям_инвалидам_и_семьям__имеющим_детей_с_инвалидностью</w:t>
        </w:r>
      </w:hyperlink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1D1D1D"/>
          <w:sz w:val="21"/>
          <w:szCs w:val="21"/>
        </w:rPr>
        <w:t>В экстренной ситуации звонить по номерам: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Всероссийский телефон доверия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Экстренная психологическая помощь конфиденциально и бесплатно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8- 800-2000-122 – круглосуточно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59-46-77 - в случае острых конфликтных ситуаций с родителями и сверстниками, в моменты жесткого обращения звоните на номер круглосуточного телефона по Республике Карелия «Ребенок в опасности», экстренный вызов с мобильного телефона 112-0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01 – единая служба спасения 02 – дежурная часть</w:t>
      </w:r>
    </w:p>
    <w:p w:rsidR="00BB3978" w:rsidRDefault="00BB3978" w:rsidP="00BB397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 </w:t>
      </w:r>
    </w:p>
    <w:p w:rsidR="004A1FF9" w:rsidRDefault="004A1FF9"/>
    <w:sectPr w:rsidR="004A1FF9" w:rsidSect="004A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978"/>
    <w:rsid w:val="004A1FF9"/>
    <w:rsid w:val="00503092"/>
    <w:rsid w:val="00BB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978"/>
    <w:rPr>
      <w:b/>
      <w:bCs/>
    </w:rPr>
  </w:style>
  <w:style w:type="character" w:styleId="a5">
    <w:name w:val="Hyperlink"/>
    <w:basedOn w:val="a0"/>
    <w:uiPriority w:val="99"/>
    <w:semiHidden/>
    <w:unhideWhenUsed/>
    <w:rsid w:val="00BB39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trud.karelia.ru/content/%D1%83%D1%81%D0%BB%D1%83%D0%B3%D0%B8__%D0%BF%D1%80%D0%B5%D0%B4%D0%BE%D1%81%D1%82%D0%B0%D0%B2%D0%BB%D1%8F%D0%B5%D0%BC%D1%8B%D0%B5_%D0%B4%D0%B5%D1%82%D1%8F%D0%BC_%D0%B8%D0%BD%D0%B2%D0%B0%D0%BB%D0%B8%D0%B4%D0%B0%D0%BC_%D0%B8_%D1%81%D0%B5%D0%BC%D1%8C%D1%8F%D0%BC__%D0%B8%D0%BC%D0%B5%D1%8E%D1%89%D0%B8%D0%BC_%D0%B4%D0%B5%D1%82%D0%B5%D0%B9_%D1%81_%D0%B8%D0%BD%D0%B2%D0%B0%D0%BB%D0%B8%D0%B4%D0%BD%D0%BE%D1%81%D1%82%D1%8C%D1%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2018-02-15T13:05:00Z</dcterms:created>
  <dcterms:modified xsi:type="dcterms:W3CDTF">2018-02-15T13:08:00Z</dcterms:modified>
</cp:coreProperties>
</file>