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7E4E4" w14:textId="77777777" w:rsidR="006A3F94" w:rsidRDefault="006A3F94" w:rsidP="006A3F94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Рекомендации психолога родителям дошкольников из числа семей ветеранов (участников) СВО.</w:t>
      </w:r>
    </w:p>
    <w:p w14:paraId="7914C063" w14:textId="77777777" w:rsidR="006A3F94" w:rsidRDefault="006A3F94" w:rsidP="006A3F9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Разлука с отцом для всех детей разного возраста всегда психологически травматична, поэтому родным очень важно оказывать им психологическую поддержку. В дошкольном возрасте дети еще не в состоянии осознать ситуацию. Но травмирующим для ребенка может быть все, что разрушает привычный мир.</w:t>
      </w:r>
    </w:p>
    <w:p w14:paraId="2C2593B2" w14:textId="77777777" w:rsidR="006A3F94" w:rsidRDefault="006A3F94" w:rsidP="006A3F9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до 3 лет еще не умеют хорошо говорить и выражать свои мысли и чувства. Это не значит, что малыши ничего не понимают - любая информация передается и воспринимается на невербальном уровне: они безусловно чувствуют и ощущают происходящее. Дошкольники способны улавливать настроение и эмоции мамы и других членов семьи, "читая" их лица, слыша интонацию и наблюдая изменения в поведении. Многие дети обладают чувствительностью к настроению взрослых, а также остро реагируют на любое изменение в своей привычной среде: в распорядке дня, переход в другую кроватку, переезд и т.д., в том числе испытывают психологический дискомфорт, тревогу и испуг, который царит в семье при мобилизации отцов и близких людей.</w:t>
      </w:r>
    </w:p>
    <w:p w14:paraId="389FE5B6" w14:textId="77777777" w:rsidR="006A3F94" w:rsidRDefault="006A3F94" w:rsidP="006A3F9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Детям старшего дошкольного возраста уже можно объяснить многие вещи: они любознательны, достигли определенного уровня развития, чтобы отличить добро от зла. Поэтому:</w:t>
      </w:r>
    </w:p>
    <w:p w14:paraId="693C4CFC" w14:textId="77777777" w:rsidR="006A3F94" w:rsidRDefault="006A3F94" w:rsidP="006A3F94">
      <w:pPr>
        <w:pStyle w:val="c0"/>
        <w:numPr>
          <w:ilvl w:val="0"/>
          <w:numId w:val="1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Необходимо сохранять спокойствие и внушать его ребенку, насколько это возможно.</w:t>
      </w:r>
    </w:p>
    <w:p w14:paraId="49623F88" w14:textId="77777777" w:rsidR="006A3F94" w:rsidRDefault="006A3F94" w:rsidP="006A3F9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Первым делом, матери и другим взрослым членам семьи необходимо следить за собственной реакцией на происшедшее и быть спокойным. Важно, чтобы взрослый, с которым живет ребенок, сам был в «ресурсе», то есть быть уверенным в себе, своих силах и своей правоте. Дети вырабатывают модель поведения, наблюдая за взрослыми, которые играют важную роль в их жизни.</w:t>
      </w:r>
    </w:p>
    <w:p w14:paraId="592C1208" w14:textId="77777777" w:rsidR="006A3F94" w:rsidRDefault="006A3F94" w:rsidP="006A3F94">
      <w:pPr>
        <w:pStyle w:val="c0"/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Чтобы помочь дошкольнику сохранить душевное равновесие, важно быть внимательным к своему психоэмоциональному состоянию. Как было сказано, родитель должен стараться подходить к ребенку в спокойном состоянии, поэтому если есть в окружении ребенка более одного взрослого, нужно меняться: если один устал, озабочен или решил заняться другим делом для пополнения эмоциональных ресурсов, другой может заменить, главное не забывать о взаимопомощи.</w:t>
      </w:r>
    </w:p>
    <w:p w14:paraId="0ABC9DA4" w14:textId="77777777" w:rsidR="006A3F94" w:rsidRDefault="006A3F94" w:rsidP="006A3F94">
      <w:pPr>
        <w:pStyle w:val="c0"/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Разговор с ребёнком не стоит начинать на бегу, в момент, когда вы заняты домашними делами или когда он устал и ничего воспринимать не может. Лучше провести разговор в удобном месте - дома, в безопасной обстановке, когда никто не отвлекает. Во время первого разговора ребенок должен быть сыт, не хотеть спать и не испытывать другого психического дискомфорта.</w:t>
      </w:r>
    </w:p>
    <w:p w14:paraId="00F8632A" w14:textId="77777777" w:rsidR="006A3F94" w:rsidRDefault="006A3F94" w:rsidP="006A3F94">
      <w:pPr>
        <w:pStyle w:val="c0"/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Любая информация должна быть рассказана в соответствии с возрастом и уровнем развития ребенка. Избыток сведений может запутать маленьких детей и вызвать у них новые страхи и чувство незащищенности.</w:t>
      </w:r>
    </w:p>
    <w:p w14:paraId="5400F9C7" w14:textId="77777777" w:rsidR="006A3F94" w:rsidRDefault="006A3F94" w:rsidP="006A3F94">
      <w:pPr>
        <w:pStyle w:val="c0"/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 маленькому ребенку можно опуститься на корточки или сесть рядом. Говорите с ребенком спокойно, размеренно, уверенно, медленно простым и доступным языком. Подбирайте количество и содержание информации под возраст, характер и уровень развития.</w:t>
      </w:r>
    </w:p>
    <w:p w14:paraId="447B37FD" w14:textId="77777777" w:rsidR="006A3F94" w:rsidRDefault="006A3F94" w:rsidP="006A3F94">
      <w:pPr>
        <w:pStyle w:val="c0"/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При разговоре, поддерживать физический контакт: взять на руки, взять за руку, прикасаться к руке или к плечу. Если ребенок в семье не один, то, возможно, с кем-то из детей стоит поговорить отдельно. Может быть, он чувствительный меланхолик и родитель должен почувствовать, как лучше это сделать.</w:t>
      </w:r>
    </w:p>
    <w:p w14:paraId="461FAB0B" w14:textId="77777777" w:rsidR="006A3F94" w:rsidRDefault="006A3F94" w:rsidP="006A3F94">
      <w:pPr>
        <w:pStyle w:val="c0"/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Война </w:t>
      </w:r>
      <w:proofErr w:type="gramStart"/>
      <w:r>
        <w:rPr>
          <w:rStyle w:val="c1"/>
          <w:color w:val="000000"/>
          <w:sz w:val="28"/>
          <w:szCs w:val="28"/>
        </w:rPr>
        <w:t>- это</w:t>
      </w:r>
      <w:proofErr w:type="gramEnd"/>
      <w:r>
        <w:rPr>
          <w:rStyle w:val="c1"/>
          <w:color w:val="000000"/>
          <w:sz w:val="28"/>
          <w:szCs w:val="28"/>
        </w:rPr>
        <w:t xml:space="preserve"> всегда смерть, а дети семи лет очень боятся смерти. Если ребенок уже достиг такого возраста, нужно действовать очень осторожно. Ни в коем случае нельзя его пугать.</w:t>
      </w:r>
    </w:p>
    <w:p w14:paraId="47F19F6F" w14:textId="77777777" w:rsidR="006A3F94" w:rsidRDefault="006A3F94" w:rsidP="006A3F94">
      <w:pPr>
        <w:pStyle w:val="c0"/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Информацию следует давать ограниченно, не в полном объеме. Можно сказать, что папа уехал куда-то по работе. При этом не совсем обманем его, но и не вызовем повышенную тревогу. В этом возрасте им лучше стоит обойтись без историй про гибель и прочие риски, ведь каждый ребенок индивидуален, поэтому лучше подойти к этому с осторожностью.</w:t>
      </w:r>
    </w:p>
    <w:p w14:paraId="1B7E4862" w14:textId="77777777" w:rsidR="006A3F94" w:rsidRDefault="006A3F94" w:rsidP="006A3F94">
      <w:pPr>
        <w:pStyle w:val="c0"/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Обязательно нужно обсудить вопрос отъезда папы, если ребенок стал беспокойным или вы знаете, что кто-то другой может сообщить ему известие о мобилизации. Лучше сделать это родителям и не ждать, когда ребенку расскажут «добрые люди».</w:t>
      </w:r>
    </w:p>
    <w:p w14:paraId="56AB9006" w14:textId="77777777" w:rsidR="006A3F94" w:rsidRDefault="006A3F94" w:rsidP="006A3F94">
      <w:pPr>
        <w:pStyle w:val="c0"/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Рассказывайте без лишних подробностей о ситуации мобилизации. Ни в коем случае не стоит говорить ребенку все, что мы читаем и слышим о спецоперации.</w:t>
      </w:r>
    </w:p>
    <w:p w14:paraId="0EC10768" w14:textId="77777777" w:rsidR="006A3F94" w:rsidRDefault="006A3F94" w:rsidP="006A3F94">
      <w:pPr>
        <w:pStyle w:val="c0"/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Родителям следует исходить из индивидуальных особенностей своих детей: кому-то сказать правду, а кому-то не сообщать полную информацию.</w:t>
      </w:r>
    </w:p>
    <w:p w14:paraId="1E45D05D" w14:textId="77777777" w:rsidR="006A3F94" w:rsidRDefault="006A3F94" w:rsidP="006A3F94">
      <w:pPr>
        <w:pStyle w:val="c0"/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Помните, цель беседы - успокоить, а не напугать («Мне нужно тебе кое-что рассказать. Между странами произошел конфликт/ссора/напряжение. Многие взрослые сейчас стараются, чтобы его решить. И наш папа/брат/дедушка тоже. И я надеюсь, что это скоро закончится. Но пока его не будет дома. Мы с ним будем на связи, он нас любит и помнит о нас. Я с тобой, мы здесь сейчас в безопасности. Вместе мы справимся»).</w:t>
      </w:r>
    </w:p>
    <w:p w14:paraId="7757405F" w14:textId="77777777" w:rsidR="006A3F94" w:rsidRDefault="006A3F94" w:rsidP="006A3F94">
      <w:pPr>
        <w:pStyle w:val="c0"/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Если ребёнок во время разговора начнет задавать вопросы, его нужно выслушать, сделать паузу и если не знаешь ответа, то так и сказать: «Я не знаю, что тебе на это ответить. Давай попробуем вместе в этом </w:t>
      </w:r>
      <w:proofErr w:type="gramStart"/>
      <w:r>
        <w:rPr>
          <w:rStyle w:val="c1"/>
          <w:color w:val="000000"/>
          <w:sz w:val="28"/>
          <w:szCs w:val="28"/>
        </w:rPr>
        <w:t>разобраться »</w:t>
      </w:r>
      <w:proofErr w:type="gramEnd"/>
      <w:r>
        <w:rPr>
          <w:rStyle w:val="c1"/>
          <w:color w:val="000000"/>
          <w:sz w:val="28"/>
          <w:szCs w:val="28"/>
        </w:rPr>
        <w:t>. Пообещайте, что справитесь вместе.</w:t>
      </w:r>
    </w:p>
    <w:p w14:paraId="694D6C61" w14:textId="77777777" w:rsidR="006A3F94" w:rsidRDefault="006A3F94" w:rsidP="006A3F94">
      <w:pPr>
        <w:pStyle w:val="c0"/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Маленькому ребенку нужно помочь назвать ту эмоцию, которую он испытывает после этой новости: «Ты сейчас испугался, расстроился, так бывает». Убедитесь, все ли ребенок понял. Также важно спрашивать у малыша: «Все ли тебе понятно? Будет так-то и так-то».</w:t>
      </w:r>
    </w:p>
    <w:p w14:paraId="5A43A66B" w14:textId="77777777" w:rsidR="006A3F94" w:rsidRDefault="006A3F94" w:rsidP="006A3F94">
      <w:pPr>
        <w:pStyle w:val="c0"/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Постарайтесь ответить на все его вопросы. А если после этого разговора ребенок начнет плакать, не нужно его сразу же развлекать: «Пойдем, поиграем». Обнимите его и дайте несколько минут проплакаться.</w:t>
      </w:r>
    </w:p>
    <w:p w14:paraId="70544743" w14:textId="77777777" w:rsidR="006A3F94" w:rsidRDefault="006A3F94" w:rsidP="006A3F94">
      <w:pPr>
        <w:pStyle w:val="c0"/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Важно поощрять ребенка к беседе, </w:t>
      </w:r>
      <w:proofErr w:type="gramStart"/>
      <w:r>
        <w:rPr>
          <w:rStyle w:val="c1"/>
          <w:color w:val="000000"/>
          <w:sz w:val="28"/>
          <w:szCs w:val="28"/>
        </w:rPr>
        <w:t>но</w:t>
      </w:r>
      <w:proofErr w:type="gramEnd"/>
      <w:r>
        <w:rPr>
          <w:rStyle w:val="c1"/>
          <w:color w:val="000000"/>
          <w:sz w:val="28"/>
          <w:szCs w:val="28"/>
        </w:rPr>
        <w:t xml:space="preserve"> если он этого не хочет, не настаивать. Если желает поговорить о своих чувствах, нужно поощрить его к разговору, проявлять понимание к тому, что он скажет, и объясните, что такие чувства, как страх, гнев и вина, являются вполне нормальной реакцией.</w:t>
      </w:r>
    </w:p>
    <w:p w14:paraId="6C3EC0DC" w14:textId="77777777" w:rsidR="006A3F94" w:rsidRDefault="006A3F94" w:rsidP="006A3F94">
      <w:pPr>
        <w:pStyle w:val="c0"/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Соблюдать привычный распорядок дня, не внося без необходимости лишних изменений. Привычная рутина обладает сильнейшим антистрессовым эффектом.</w:t>
      </w:r>
    </w:p>
    <w:p w14:paraId="3E79AAF0" w14:textId="77777777" w:rsidR="006A3F94" w:rsidRDefault="006A3F94" w:rsidP="006A3F94">
      <w:pPr>
        <w:pStyle w:val="c0"/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Важно убедить в том, что он находится в полной безопасности. Поддержание обычного образа жизни очень убедительно действует на ребенка и является для него четким, не требующим слов доказательством собственной безопасности и стабильности.</w:t>
      </w:r>
    </w:p>
    <w:p w14:paraId="5C9F8C22" w14:textId="77777777" w:rsidR="006A3F94" w:rsidRDefault="006A3F94" w:rsidP="006A3F94">
      <w:pPr>
        <w:pStyle w:val="c0"/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Старайтесь сохранять то, что было привычно в семейной жизни: совместные прогулки, обеды по выходным. Только пока они будут проходить без папы.</w:t>
      </w:r>
    </w:p>
    <w:p w14:paraId="6FCFD11C" w14:textId="77777777" w:rsidR="006A3F94" w:rsidRDefault="006A3F94" w:rsidP="006A3F94">
      <w:pPr>
        <w:pStyle w:val="c0"/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Еще важно обеспечить в это тревожное время полноценный сон и отдых.</w:t>
      </w:r>
    </w:p>
    <w:p w14:paraId="12961A6F" w14:textId="77777777" w:rsidR="006A3F94" w:rsidRDefault="006A3F94" w:rsidP="006A3F94">
      <w:pPr>
        <w:pStyle w:val="c0"/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Сохраняйте по максимуму привычные занятия - приемы пищи, настольные игры, просмотр фильмов, на ночь - колыбельные, чтение сказок, «вечерние </w:t>
      </w:r>
      <w:proofErr w:type="spellStart"/>
      <w:r>
        <w:rPr>
          <w:rStyle w:val="c1"/>
          <w:color w:val="000000"/>
          <w:sz w:val="28"/>
          <w:szCs w:val="28"/>
        </w:rPr>
        <w:t>обнимашки</w:t>
      </w:r>
      <w:proofErr w:type="spellEnd"/>
      <w:r>
        <w:rPr>
          <w:rStyle w:val="c1"/>
          <w:color w:val="000000"/>
          <w:sz w:val="28"/>
          <w:szCs w:val="28"/>
        </w:rPr>
        <w:t>».</w:t>
      </w:r>
    </w:p>
    <w:p w14:paraId="2380C029" w14:textId="77777777" w:rsidR="006A3F94" w:rsidRDefault="006A3F94" w:rsidP="006A3F94">
      <w:pPr>
        <w:pStyle w:val="c0"/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семьях, чьи отцы отправились защищать Родину, меняется привычный уклад жизни. Обсудите с ребенком предстоящий день и что может измениться в вашей семье после мобилизации папы. К примеру, он возил ребенка в детский сад, а сейчас дедушка. Возможно, сейчас вам придется отказаться от запланированной поездки или покупки, но пообещайте ребенку постараться сделать все необходимое, чтобы ему было комфортно.</w:t>
      </w:r>
    </w:p>
    <w:p w14:paraId="1D58A257" w14:textId="77777777" w:rsidR="006A3F94" w:rsidRDefault="006A3F94" w:rsidP="006A3F94">
      <w:pPr>
        <w:pStyle w:val="c0"/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Поддерживать эмоционально. Ребенок постарше может замкнуться, но нужно подходить к нему, улыбаться, спрашивать его, о </w:t>
      </w:r>
      <w:proofErr w:type="gramStart"/>
      <w:r>
        <w:rPr>
          <w:rStyle w:val="c1"/>
          <w:color w:val="000000"/>
          <w:sz w:val="28"/>
          <w:szCs w:val="28"/>
        </w:rPr>
        <w:t>чем либо</w:t>
      </w:r>
      <w:proofErr w:type="gramEnd"/>
      <w:r>
        <w:rPr>
          <w:rStyle w:val="c1"/>
          <w:color w:val="000000"/>
          <w:sz w:val="28"/>
          <w:szCs w:val="28"/>
        </w:rPr>
        <w:t>.</w:t>
      </w:r>
    </w:p>
    <w:p w14:paraId="6C5894FB" w14:textId="77777777" w:rsidR="006A3F94" w:rsidRDefault="006A3F94" w:rsidP="006A3F94">
      <w:pPr>
        <w:pStyle w:val="c0"/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Важен и тактильный контакт, который дает ощущение безопасности: можно похлопать по плечу, сделать массаж, погладить по голове, побороться по-дружески, с малышами посидеть «в домике» или просто найти то, за что ребенка можно похвалить.</w:t>
      </w:r>
    </w:p>
    <w:p w14:paraId="1D5855ED" w14:textId="77777777" w:rsidR="006A3F94" w:rsidRDefault="006A3F94" w:rsidP="006A3F94">
      <w:pPr>
        <w:pStyle w:val="c0"/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Лучше всего не оценивать, а интересоваться деятельностью и результатами. Не следует сравнивать ребенка с окружающими. Не надо заставлять ребенка делать то, что вызывает у него тревогу.</w:t>
      </w:r>
    </w:p>
    <w:p w14:paraId="60E51892" w14:textId="77777777" w:rsidR="006A3F94" w:rsidRDefault="006A3F94" w:rsidP="006A3F94">
      <w:pPr>
        <w:pStyle w:val="c0"/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Нужно поддерживать ребенка в это непростое время можно самыми простыми способами: выделять ему время и общение. Инициируйте общение и контакт первым: улыбнуться, поймать взгляд, сказать что-то приятное, похвалить своего ребенка.</w:t>
      </w:r>
    </w:p>
    <w:p w14:paraId="4FEC9113" w14:textId="77777777" w:rsidR="006A3F94" w:rsidRDefault="006A3F94" w:rsidP="006A3F94">
      <w:pPr>
        <w:pStyle w:val="c0"/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Отреагировать стрессовые ситуации детям любого возраста помогает игра, лепка, рисование и сказки. Полезны свободные игры на свежем воздухе, игры с творческим материалом, все виды водных процедур, которые могут зарядить позитивом и уверенностью.</w:t>
      </w:r>
    </w:p>
    <w:p w14:paraId="41865F4B" w14:textId="77777777" w:rsidR="006A3F94" w:rsidRDefault="006A3F94" w:rsidP="006A3F94">
      <w:pPr>
        <w:pStyle w:val="c0"/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Уделять детям больше внимания: шутить, играть, читать книжки, заниматься совместным творчеством, используя возможность находиться рядом, давая то самое присутствие и внимание, которое так необходимо для нормального развития.</w:t>
      </w:r>
    </w:p>
    <w:p w14:paraId="5B028E78" w14:textId="77777777" w:rsidR="006A3F94" w:rsidRDefault="006A3F94" w:rsidP="006A3F94">
      <w:pPr>
        <w:pStyle w:val="c0"/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Чуткость и внимание со стороны близких взрослых позволят ребенку выразить свои мысли и почувствовать собственную защищенность, особенно в тяжелых ситуациях. Проводите игры «в домик», «норки» c одеялом или пледом, подвижные игры, дающие ему чувство защищенности.</w:t>
      </w:r>
    </w:p>
    <w:p w14:paraId="0C2083B7" w14:textId="77777777" w:rsidR="006A3F94" w:rsidRDefault="006A3F94" w:rsidP="006A3F94">
      <w:pPr>
        <w:pStyle w:val="c0"/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Ребенку необходимо поддерживать связь с отцом, поэтому взрослым следует вместе с ним посылать письма уехавшему родителю.</w:t>
      </w:r>
    </w:p>
    <w:p w14:paraId="5669A918" w14:textId="77777777" w:rsidR="006A3F94" w:rsidRDefault="006A3F94" w:rsidP="006A3F94">
      <w:pPr>
        <w:pStyle w:val="c0"/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Кроме того, детям важно напоминать о том, что мобилизованные отцы помнят о них и любят их. Подчеркните, что в то же время вы остаетесь родителем и позаботитесь о ребенке, защитите его.</w:t>
      </w:r>
    </w:p>
    <w:p w14:paraId="2E88DE9A" w14:textId="77777777" w:rsidR="006A3F94" w:rsidRDefault="006A3F94" w:rsidP="006A3F94">
      <w:pPr>
        <w:pStyle w:val="c0"/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Ограничить доступ ребенка к средствам массовой информации. Нужно стараться оградить ребенка от просмотра фотографий и прямых репортажей с места трагических событий, например военных или террористических актов. Это особенно важно для детей дошкольного возраста.</w:t>
      </w:r>
    </w:p>
    <w:p w14:paraId="53D08E77" w14:textId="77777777" w:rsidR="006A3F94" w:rsidRDefault="006A3F94" w:rsidP="006A3F94">
      <w:pPr>
        <w:pStyle w:val="c0"/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Часто родители настолько захвачены драматическими событиями, транслируемыми по телевизору, что не думают о том, что эти события могут видеть и их маленькие дети. Подобные просмотры являются причиной ночных кошмаров или тяжелых мыслей у детей.</w:t>
      </w:r>
    </w:p>
    <w:p w14:paraId="02F640E1" w14:textId="77777777" w:rsidR="006A3F94" w:rsidRDefault="006A3F94" w:rsidP="006A3F94">
      <w:pPr>
        <w:pStyle w:val="c0"/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Внимательно следите за проявлением любых признаков стресса. Если ребенок играет в игры, которые вновь и вновь воспроизводят происшедшее с ним событие, или жалуется на "страшные сны", ни в коем случае не следует этого пропускать </w:t>
      </w:r>
      <w:proofErr w:type="gramStart"/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 xml:space="preserve"> если месяц спустя они не пропали, а лишь усилились, подумайте о том, стоит ли обратиться за профессиональной помощью.</w:t>
      </w:r>
    </w:p>
    <w:p w14:paraId="3C239C74" w14:textId="77777777" w:rsidR="006A3F94" w:rsidRDefault="006A3F94" w:rsidP="006A3F94">
      <w:pPr>
        <w:pStyle w:val="c0"/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забывать о собственном душевном состоянии. Поскольку взрослый является главным источником помощи и поддержки ребенка, важно заботиться о себе. Необходимо продолжать общаться с семьей и друзьями, делиться своими чувствами и переживаниями с другими взрослыми, особенно с теми, кто испытал нечто подобное. Стараться придерживаться сбалансированного режима питания. Высыпаться, заниматься спортом. Будьте бережны к себе.</w:t>
      </w:r>
    </w:p>
    <w:p w14:paraId="04BDCFA4" w14:textId="77777777" w:rsidR="00ED0988" w:rsidRDefault="00ED0988">
      <w:bookmarkStart w:id="0" w:name="_GoBack"/>
      <w:bookmarkEnd w:id="0"/>
    </w:p>
    <w:sectPr w:rsidR="00ED0988" w:rsidSect="006A3F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20FED"/>
    <w:multiLevelType w:val="multilevel"/>
    <w:tmpl w:val="5E30F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43562E"/>
    <w:multiLevelType w:val="multilevel"/>
    <w:tmpl w:val="C66C9B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BE"/>
    <w:rsid w:val="006A3F94"/>
    <w:rsid w:val="00D349BE"/>
    <w:rsid w:val="00ED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4C9B4-2C67-4D64-8189-288C43C0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A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A3F94"/>
  </w:style>
  <w:style w:type="paragraph" w:customStyle="1" w:styleId="c2">
    <w:name w:val="c2"/>
    <w:basedOn w:val="a"/>
    <w:rsid w:val="006A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A3F94"/>
  </w:style>
  <w:style w:type="paragraph" w:customStyle="1" w:styleId="c0">
    <w:name w:val="c0"/>
    <w:basedOn w:val="a"/>
    <w:rsid w:val="006A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39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1475</Words>
  <Characters>8409</Characters>
  <Application>Microsoft Office Word</Application>
  <DocSecurity>0</DocSecurity>
  <Lines>70</Lines>
  <Paragraphs>19</Paragraphs>
  <ScaleCrop>false</ScaleCrop>
  <Company/>
  <LinksUpToDate>false</LinksUpToDate>
  <CharactersWithSpaces>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Черкесов</dc:creator>
  <cp:keywords/>
  <dc:description/>
  <cp:lastModifiedBy>Илья Черкесов</cp:lastModifiedBy>
  <cp:revision>3</cp:revision>
  <dcterms:created xsi:type="dcterms:W3CDTF">2024-09-22T10:57:00Z</dcterms:created>
  <dcterms:modified xsi:type="dcterms:W3CDTF">2024-09-22T10:58:00Z</dcterms:modified>
</cp:coreProperties>
</file>