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189" w:rsidRPr="00020189" w:rsidRDefault="00020189" w:rsidP="00020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</w:rPr>
      </w:pPr>
      <w:r w:rsidRPr="00020189">
        <w:rPr>
          <w:rFonts w:ascii="Times New Roman" w:eastAsia="Times New Roman" w:hAnsi="Times New Roman"/>
          <w:color w:val="000000"/>
          <w:sz w:val="28"/>
          <w:szCs w:val="24"/>
        </w:rPr>
        <w:t xml:space="preserve">Муниципальное бюджетное дошкольное образовательное  учреждение </w:t>
      </w:r>
    </w:p>
    <w:p w:rsidR="00020189" w:rsidRPr="00020189" w:rsidRDefault="00020189" w:rsidP="00020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</w:rPr>
      </w:pPr>
      <w:r w:rsidRPr="00020189">
        <w:rPr>
          <w:rFonts w:ascii="Times New Roman" w:eastAsia="Times New Roman" w:hAnsi="Times New Roman"/>
          <w:color w:val="000000"/>
          <w:sz w:val="28"/>
          <w:szCs w:val="24"/>
        </w:rPr>
        <w:t>детский сад «</w:t>
      </w:r>
      <w:proofErr w:type="spellStart"/>
      <w:r w:rsidRPr="00020189">
        <w:rPr>
          <w:rFonts w:ascii="Times New Roman" w:eastAsia="Times New Roman" w:hAnsi="Times New Roman"/>
          <w:color w:val="000000"/>
          <w:sz w:val="28"/>
          <w:szCs w:val="24"/>
        </w:rPr>
        <w:t>Дюймовочка</w:t>
      </w:r>
      <w:proofErr w:type="spellEnd"/>
      <w:r w:rsidRPr="00020189">
        <w:rPr>
          <w:rFonts w:ascii="Times New Roman" w:eastAsia="Times New Roman" w:hAnsi="Times New Roman"/>
          <w:color w:val="000000"/>
          <w:sz w:val="28"/>
          <w:szCs w:val="24"/>
        </w:rPr>
        <w:t>»</w:t>
      </w:r>
    </w:p>
    <w:p w:rsidR="00AC5ED0" w:rsidRPr="00020189" w:rsidRDefault="00AC5ED0" w:rsidP="000D7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32"/>
          <w:szCs w:val="28"/>
        </w:rPr>
      </w:pPr>
    </w:p>
    <w:p w:rsidR="00020189" w:rsidRPr="00020189" w:rsidRDefault="00020189" w:rsidP="000D7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32"/>
          <w:szCs w:val="28"/>
        </w:rPr>
      </w:pPr>
    </w:p>
    <w:p w:rsidR="00020189" w:rsidRDefault="00020189" w:rsidP="000D7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020189" w:rsidRDefault="00020189" w:rsidP="000D7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020189" w:rsidRDefault="00020189" w:rsidP="000D7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020189" w:rsidRDefault="00020189" w:rsidP="000D7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020189" w:rsidRDefault="00020189" w:rsidP="000D7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020189" w:rsidRDefault="00020189" w:rsidP="000D7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020189" w:rsidRDefault="00020189" w:rsidP="000D7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020189" w:rsidRDefault="00020189" w:rsidP="000D7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020189" w:rsidRDefault="00020189" w:rsidP="000D7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020189" w:rsidRDefault="00020189" w:rsidP="000D7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020189" w:rsidRDefault="00020189" w:rsidP="0002018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2018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Конспект по познавательному развитию </w:t>
      </w:r>
    </w:p>
    <w:p w:rsidR="00020189" w:rsidRPr="00020189" w:rsidRDefault="00020189" w:rsidP="0002018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для детей подготовительной группы </w:t>
      </w:r>
    </w:p>
    <w:p w:rsidR="00020189" w:rsidRDefault="00020189" w:rsidP="0002018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  <w:r w:rsidRPr="0002018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на тему: </w:t>
      </w:r>
      <w:r w:rsidRPr="00020189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 xml:space="preserve">«Планета Земля» </w:t>
      </w:r>
    </w:p>
    <w:p w:rsidR="00020189" w:rsidRDefault="00020189" w:rsidP="0002018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020189" w:rsidRDefault="00020189" w:rsidP="00020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020189" w:rsidRDefault="00020189" w:rsidP="00020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020189" w:rsidRDefault="00020189" w:rsidP="00020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020189" w:rsidRDefault="00020189" w:rsidP="00020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020189" w:rsidRDefault="00020189" w:rsidP="00020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020189" w:rsidRPr="00020189" w:rsidRDefault="00020189" w:rsidP="00020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020189" w:rsidRDefault="00020189" w:rsidP="00020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  <w:r w:rsidRPr="00020189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Подготовила и провела воспитатель Николаева Ю.В.</w:t>
      </w:r>
    </w:p>
    <w:p w:rsidR="00020189" w:rsidRDefault="00020189" w:rsidP="00020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020189" w:rsidRDefault="00020189" w:rsidP="00020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020189" w:rsidRDefault="00020189" w:rsidP="00020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020189" w:rsidRDefault="00020189" w:rsidP="00020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020189" w:rsidRDefault="00020189" w:rsidP="00020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020189" w:rsidRDefault="00020189" w:rsidP="00020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020189" w:rsidRDefault="00020189" w:rsidP="00020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020189" w:rsidRDefault="00020189" w:rsidP="00020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020189" w:rsidRDefault="00020189" w:rsidP="00020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020189" w:rsidRDefault="00020189" w:rsidP="00020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020189" w:rsidRDefault="00020189" w:rsidP="00020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020189" w:rsidRDefault="00020189" w:rsidP="00020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020189" w:rsidRDefault="00020189" w:rsidP="00020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020189" w:rsidRDefault="00020189" w:rsidP="00020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020189" w:rsidRDefault="00020189" w:rsidP="00020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020189" w:rsidRDefault="00020189" w:rsidP="00020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020189" w:rsidRPr="00020189" w:rsidRDefault="00020189" w:rsidP="00020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г. Удомля 2023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Цель: Закрепить и уточнить представление детей о родной  планете земля, активизировать словарь по теме.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Оборудование:  Глобус, физическая карта мира, модель солнечной системы, карандаши, восковые мелки, краски, стакан-непроливайка, бумага разной формы  по выбору ребенка.</w:t>
      </w:r>
    </w:p>
    <w:p w:rsidR="000D7E90" w:rsidRPr="00AC5ED0" w:rsidRDefault="000D7E90" w:rsidP="000D7E9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1 организационный этап (организационный):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Педагогическая цель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: помочь детям сформулировать учебную цель, как последующие действия, направленные на решение проблемной задачи и активизации деятельности.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Цель, которую должны поставить перед собой дети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: Помочь  ребятам из младшей группы узнать о  планете Земля.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Методы и приемы: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 Просьба ребенка  младшей группы помочь в изучении планеты Земля.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Ход занятия                       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Воспитатель и дети получают просьбу о помощи от ребенка из младшей группы, в которой узнают, что дети ничего не знают о планете «Земля». Предлагает своей группе помочь младшим ребятам  узнать о планете Земля и приглашает в путешествие.                                                                                                           </w:t>
      </w:r>
    </w:p>
    <w:p w:rsidR="000D7E90" w:rsidRPr="00AC5ED0" w:rsidRDefault="000D7E90" w:rsidP="000D7E9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2Этап с опорой на личный опыт детей (опрос детей):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Педагогическая цель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: активизировать личный опыт детей, их знания и представления о планете, для решения проблемной задачи, активизировать желание детей дискутировать по теме.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Цель, которую должны достигнуть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 дети:  вспомнить и рассказать все, что дети знают о планете Земля.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Методы и приемы: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AC5ED0">
        <w:rPr>
          <w:rFonts w:ascii="Tahoma" w:eastAsia="Times New Roman" w:hAnsi="Tahoma" w:cs="Tahoma"/>
          <w:color w:val="000000"/>
          <w:sz w:val="28"/>
          <w:szCs w:val="28"/>
        </w:rPr>
        <w:t> </w:t>
      </w:r>
      <w:r w:rsidRPr="00AC5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Эмоциональная настройка</w:t>
      </w:r>
      <w:proofErr w:type="gramStart"/>
      <w:r w:rsidRPr="00AC5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AC5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похвала, стимулирование.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Методы и приемы поддержки успешности и активности: 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Подбадривание, похвала, косвенная подсказка, активизирующий вопрос.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Воспитатель: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 А как мы можем поближе рассмотреть нашу планету? С помощью какого предмета? (Глобус</w:t>
      </w:r>
      <w:proofErr w:type="gramStart"/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)</w:t>
      </w:r>
      <w:proofErr w:type="gramEnd"/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Так давайте его внимательно рассмотрим, что мы видим?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Какого цвета больше всего (голубого)</w:t>
      </w:r>
      <w:proofErr w:type="gramStart"/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?</w:t>
      </w:r>
      <w:proofErr w:type="gramEnd"/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А что означает голубой цвет? (Вод</w:t>
      </w:r>
      <w:r w:rsid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а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) А как думает Коля? А  Артем как думает? А почему ты так думаешь?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Да верно наша планета покрыта водами океанов, всего их 4,  кто знает,  как они называются?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(Тихий,  Атлантический, Индийский и Северно-Ледовитый)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В: Молодцы все верно называете, а еще мы видим моря, озера и реки – и это тоже - все  вода!!!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Но на планете Земля  так же есть и суша, давайте рассмотрим, что мы видим? 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Правильно, а как вы думаете,  как называются участки суши? (Материки)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Кто-нибудь знает,  как они называются? Как ты думаешь Алиса, а ты Кира, Кирилл, ….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Молодцы ребята, вы показали хорошие знания!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А сейчас садимся на стульчики и проведем гимнастику для глаз: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Любопытная  Варвара смотрит влево,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смотрит вправо, смотрит вверх и смотрит вниз,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вместе с ней ты не ленись! Молодцы!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Ответы детей.</w:t>
      </w:r>
    </w:p>
    <w:p w:rsidR="000D7E90" w:rsidRPr="00AC5ED0" w:rsidRDefault="000D7E90" w:rsidP="000D7E9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 xml:space="preserve">3этап – </w:t>
      </w:r>
      <w:proofErr w:type="gramStart"/>
      <w:r w:rsidRPr="00AC5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основной</w:t>
      </w:r>
      <w:proofErr w:type="gramEnd"/>
      <w:r w:rsidRPr="00AC5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 xml:space="preserve"> (изучение нового)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Педагогическая цель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: Мотивировать детей на деятельность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Цель, которую должны достигнуть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AC5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дети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: Помочь найти сведения о планете Земля.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Методы и приемы: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  Эмоциональная настройка, презентация, похвала и стимулирование.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Воспитатель: Ребята, где мы  можем найти информацию о планете Земля? (книги, энциклопедии, интернет)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Ответы детей.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Воспитатель представляет  детям видеоролик о  планете Земля.             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Ну что понравилось вам?  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Давайте еще раз вспомним, о чем говорилось в видеоролике?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Вопросы: Чем окружена наша планета, каким газом? (Атмосфера) да ребята, а еще не забудьте, что мы дышим атмосферным воздухом! Именно он сохраняет тепло солнечных лучей на нашей планете.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Как вращается Земля? (вокруг своей оси) как ты думаешь Леша, а ты Вика?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Что происходит при вращении земли?  (Смена дня и ночи)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За какое время Земля делает оборот вокруг планеты Солнце?  (1 год или 365 дней)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Молодцы, я рада, что вы все запомнили!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Предлагаю вам провести физкультминутку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Я хочу стать космонавтом (руки вверх),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Надеваю я скафандр </w:t>
      </w:r>
      <w:proofErr w:type="gramStart"/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( </w:t>
      </w:r>
      <w:proofErr w:type="gramEnd"/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насос)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Полечу я на ракете (соединить руки над головой)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 И открою все планеты (обвести руками  большой круг)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Присаживаемся  ребята! 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 Мы с вами знаем, что все люди на земле живут на суше. Она расположена в разных местах планеты, а называются эти кусочки суши как  – материки! Молодцы!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Ребята существует легенда о рождении материков. Хотите послушать?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  <w:r w:rsidRPr="00AC5ED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Легенда о рождении материков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AC5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 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«Очень-очень давно наша планета была вся покрыта водой. Это был Великий Мировой океан. Но однажды на поверхность океана всплыл огромный материк. Имя его было - «ПАНГЕЯ» – мать Земля. На этой земле часто были извержения вулканов. 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Прошло ещё много миллионов лет и этот материк, после многочисленных извержений вулканов раскололся на шесть кусков, которые распылись по океану». 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 xml:space="preserve">Так, произошли материки на Земле.                                                                                                                           </w:t>
      </w:r>
      <w:r w:rsidRPr="00AC5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Методы и приемы поддержки успешности и активности: 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Подбадривание, похвала, косвенная подсказка, активизирующий вопрос.</w:t>
      </w:r>
    </w:p>
    <w:p w:rsidR="000D7E90" w:rsidRPr="00AC5ED0" w:rsidRDefault="000D7E90" w:rsidP="000D7E90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\4этап – закрепление знаний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Педагогическая цель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: Создать условия  для закрепления и обобщения, полученной информации с помощью опыта и в продуктивной деятельности.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Цель, которую должны достигнуть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AC5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дети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: Вспомнить и проговорить новую информацию.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Методы и приемы: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 Проведение опыта, продуктивная деятельность.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Ну что запомнили? Вследствие  чего образовались материки? Правильно,  вследствие  извержения вулканов! Так гласит Легенда… 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А я предлагаю вам провести опыт, где мы увидим, что же такое извержение вулкана?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Проведение опыта «Извержение вулкана»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Эксперимент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AC5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(воспитатель проводит эксперимент)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. 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Описание проведения опыта «Извержение»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1. Ставим бутылку горлышком вверх, из-под газированной воды на противень.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2. Засыпаем бутылку землей со всех сторон, не закрывая отверстия.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3. Насыпаем в бутылку соду.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4. Окрашиваем уксус пищевым красителем и заливаем его в бутылку.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5. Из бутылки должна появиться красная пена, которая струится по земляному холмику. 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Воспитатель делает вывод: В результате таких вулканических извержений на земле появились современные материки!! 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Ну что ребята вам понравился наш опыт?  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Ответы детей.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Игра «Найди материк»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Ребята пока мы с вами экспериментировали, наши материки растерялись, предлагаю вам найти их, и вернуть на место (на доске прикреплен ватман с изображением планеты без материков)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Дети отправляются на поиски материков, с целью прикрепить их на место. Затем рассматривают работу у доски и беседуют.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Воспитатель: Давайте еще раз вспомним,  как называются океаны? сколько их? Как появились материки?   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Как они  называются?  Как вращается земля? Каким воздухом мы дышим?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Воспитатель благодарит детей за помощь, оказанную младшим детям, в поиске информации о планете Земля, предлагает им зарисовать  ее  или вылепить   по выбору ребенка. Проговаривает с детьми, что Земля круглая и имеет форму шара.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Молодцы ребята, у вас здорово получилось!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А пока мы с вами путешествовали , наш космический компьютер</w:t>
      </w:r>
      <w:proofErr w:type="gramStart"/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</w:t>
      </w:r>
      <w:proofErr w:type="gramEnd"/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фотографировал Землю с разных сторон, посмотрим фотографии? Открываю фотографии, смотрим.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Спасибо за внимание!</w:t>
      </w:r>
    </w:p>
    <w:p w:rsidR="000D7E90" w:rsidRPr="00AC5ED0" w:rsidRDefault="000D7E90" w:rsidP="000D7E9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 xml:space="preserve">5этап – </w:t>
      </w:r>
      <w:proofErr w:type="gramStart"/>
      <w:r w:rsidRPr="00AC5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заключительный</w:t>
      </w:r>
      <w:proofErr w:type="gramEnd"/>
      <w:r w:rsidRPr="00AC5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  мотивирующий на дальнейшее познание.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Педагогическая цель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: Создать условия для того, чтобы дети могли составить ответ на поставленную проблему, адекватно оценить приложенные усилия в решении игровых и познавательных задач. Нацелить детей на дальнейшее познание.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Цель, которую должны достигнуть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AC5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дети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: Раздобыть новую информацию о планете Земля, уметь ею пользоваться.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Методы и приемы: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 Эмоциональная настройка, похвала и стимулирование.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Воспитатель:</w:t>
      </w: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 Ребята о чем мы сегодня говорили? Что вам было интереснее всего? Что вам запомнилось? Вы молодцы показали хорошие знания. Теперь мальчик Ваня расскажет своим ребятам о нашей планете, поделиться своими знаниями с близкими и родными.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Times New Roman" w:eastAsia="Times New Roman" w:hAnsi="Times New Roman" w:cs="Times New Roman"/>
          <w:color w:val="181818"/>
          <w:sz w:val="28"/>
          <w:szCs w:val="28"/>
        </w:rPr>
        <w:t>Возвращение к мотивации. Подготовка ответа, дети собирают  свои поделки и рисунки  и отправляют в группу к малышам.  </w:t>
      </w:r>
    </w:p>
    <w:p w:rsidR="000D7E90" w:rsidRPr="00AC5ED0" w:rsidRDefault="000D7E90" w:rsidP="000D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C5ED0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D56DAC" w:rsidRPr="00AC5ED0" w:rsidRDefault="00D56DAC">
      <w:pPr>
        <w:rPr>
          <w:sz w:val="28"/>
          <w:szCs w:val="28"/>
        </w:rPr>
      </w:pPr>
    </w:p>
    <w:sectPr w:rsidR="00D56DAC" w:rsidRPr="00AC5ED0" w:rsidSect="004B2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defaultTabStop w:val="708"/>
  <w:characterSpacingControl w:val="doNotCompress"/>
  <w:compat>
    <w:useFELayout/>
  </w:compat>
  <w:rsids>
    <w:rsidRoot w:val="000D7E90"/>
    <w:rsid w:val="00020189"/>
    <w:rsid w:val="000D7E90"/>
    <w:rsid w:val="004B21D1"/>
    <w:rsid w:val="00AC5ED0"/>
    <w:rsid w:val="00BF258E"/>
    <w:rsid w:val="00D56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D1"/>
  </w:style>
  <w:style w:type="paragraph" w:styleId="2">
    <w:name w:val="heading 2"/>
    <w:basedOn w:val="a"/>
    <w:link w:val="20"/>
    <w:uiPriority w:val="9"/>
    <w:qFormat/>
    <w:rsid w:val="000D7E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D7E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D7E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7E9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D7E9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0D7E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basedOn w:val="a"/>
    <w:uiPriority w:val="1"/>
    <w:qFormat/>
    <w:rsid w:val="000D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D7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0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EA483-A602-4BF4-BF60-D6574DA38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1190</Words>
  <Characters>6786</Characters>
  <Application>Microsoft Office Word</Application>
  <DocSecurity>0</DocSecurity>
  <Lines>56</Lines>
  <Paragraphs>15</Paragraphs>
  <ScaleCrop>false</ScaleCrop>
  <Company/>
  <LinksUpToDate>false</LinksUpToDate>
  <CharactersWithSpaces>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Magicscreen</cp:lastModifiedBy>
  <cp:revision>5</cp:revision>
  <dcterms:created xsi:type="dcterms:W3CDTF">2024-12-12T08:53:00Z</dcterms:created>
  <dcterms:modified xsi:type="dcterms:W3CDTF">2025-01-28T07:37:00Z</dcterms:modified>
</cp:coreProperties>
</file>