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91" w:rsidRDefault="008A5691" w:rsidP="008A5691">
      <w:pPr>
        <w:shd w:val="clear" w:color="auto" w:fill="FFFFFF"/>
        <w:spacing w:after="0" w:line="240" w:lineRule="auto"/>
        <w:ind w:right="-284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Муниципальное бюджетное дошкольное образовательное  учреждение </w:t>
      </w:r>
    </w:p>
    <w:p w:rsidR="008A5691" w:rsidRDefault="008A5691" w:rsidP="008A5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детский сад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</w:rPr>
        <w:t>Дюймовочка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</w:rPr>
        <w:t>»</w:t>
      </w:r>
    </w:p>
    <w:p w:rsidR="008A5691" w:rsidRDefault="008A5691" w:rsidP="008A5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Pr="003E5682" w:rsidRDefault="008A5691" w:rsidP="008A56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Конспект по познавательному развитию</w:t>
      </w:r>
    </w:p>
    <w:p w:rsidR="008A5691" w:rsidRDefault="008A5691" w:rsidP="008A56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 группы</w:t>
      </w:r>
    </w:p>
    <w:p w:rsidR="008A5691" w:rsidRPr="003E5682" w:rsidRDefault="008A5691" w:rsidP="008A56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тему: 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«Фрукты</w:t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A5691" w:rsidRPr="003E5682" w:rsidRDefault="008A5691" w:rsidP="008A56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56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Выполнила и провела воспитатель: Николаева Юлия Викторовна</w:t>
      </w: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</w:p>
    <w:p w:rsidR="008A5691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г. Удомля 2024 г.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Закрепить и уточнить знания детей о фруктах;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Закрепить умения детей образовывать </w:t>
      </w:r>
      <w:r>
        <w:rPr>
          <w:rFonts w:ascii="Times New Roman" w:hAnsi="Times New Roman" w:cs="Times New Roman"/>
          <w:sz w:val="28"/>
          <w:szCs w:val="28"/>
        </w:rPr>
        <w:t>прилагательные от существительных, уменьшительно-ласкательной формы существительных;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Закрепить последовательность числового ряда от 1 до 6;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Развивать словарь по данной теме; развивать умение детей логически мыслить, зрительную и слуховую память, вниман</w:t>
      </w:r>
      <w:r>
        <w:rPr>
          <w:rFonts w:ascii="Times New Roman" w:hAnsi="Times New Roman" w:cs="Times New Roman"/>
          <w:sz w:val="28"/>
          <w:szCs w:val="28"/>
        </w:rPr>
        <w:t>ие.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 конверт с письмом,  муляжи фруктов: яблоко, апельсин, виноград, банан, груша, лимон; корзинка; альбомный лист, краски, кисти.</w:t>
      </w:r>
      <w:proofErr w:type="gramEnd"/>
    </w:p>
    <w:p w:rsidR="007B573B" w:rsidRDefault="008A5691">
      <w:pPr>
        <w:pStyle w:val="2"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b w:val="0"/>
          <w:i/>
          <w:sz w:val="32"/>
          <w:szCs w:val="32"/>
        </w:rPr>
        <w:t>1 организационный этап (включающий):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>: помочь детям сформулировать учебную цель, как последу</w:t>
      </w:r>
      <w:r>
        <w:rPr>
          <w:rFonts w:ascii="Times New Roman" w:hAnsi="Times New Roman" w:cs="Times New Roman"/>
          <w:sz w:val="28"/>
          <w:szCs w:val="28"/>
        </w:rPr>
        <w:t>ющие действия, направленные на решение проблемной задачи и активизации деятельности.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Цель, которую должны поставить перед собой дети</w:t>
      </w:r>
      <w:r>
        <w:rPr>
          <w:rFonts w:ascii="Times New Roman" w:hAnsi="Times New Roman" w:cs="Times New Roman"/>
          <w:sz w:val="28"/>
          <w:szCs w:val="28"/>
        </w:rPr>
        <w:t xml:space="preserve">: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найти и собрать фрукты.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Дети получают письмо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котором он описывает пр</w:t>
      </w:r>
      <w:r>
        <w:rPr>
          <w:rFonts w:ascii="Times New Roman" w:hAnsi="Times New Roman" w:cs="Times New Roman"/>
          <w:sz w:val="28"/>
          <w:szCs w:val="28"/>
        </w:rPr>
        <w:t>облемную ситуацию, и просит помощи у детей.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Воспитатель сообщает детям, что сегодня они отправляются в путешествие, а вот куда они поедут, надо отгадать.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Загадывает загадку: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Сливы, яблони растут,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крыжовник с вишней тут-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лишь успевай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здесь урожай  (сад)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Осенью собирают урожай. В огороде собирают урожай овощей, а в саду (фруктов) 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берет корзинку и отправляется с детьми в путешествие, но тут приходит телеграмма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(он присматривает за садом)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 пишет: «Дорогие ребята! У нас в саду прошел сильный дождь с ветром,  и все фрукты упали с веток и рассыпались.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пожалуйста их найти! » 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Мнение детей.</w:t>
      </w:r>
    </w:p>
    <w:p w:rsidR="007B573B" w:rsidRDefault="008A5691">
      <w:pPr>
        <w:pStyle w:val="3"/>
        <w:rPr>
          <w:rFonts w:ascii="Times New Roman" w:hAnsi="Times New Roman" w:cs="Times New Roman"/>
          <w:b w:val="0"/>
          <w:i/>
          <w:sz w:val="32"/>
          <w:szCs w:val="32"/>
        </w:rPr>
      </w:pPr>
      <w:r>
        <w:rPr>
          <w:rFonts w:ascii="Times New Roman" w:hAnsi="Times New Roman" w:cs="Times New Roman"/>
          <w:b w:val="0"/>
          <w:i/>
          <w:sz w:val="32"/>
          <w:szCs w:val="32"/>
        </w:rPr>
        <w:t>2Этап с опорой на личный опыт дете</w:t>
      </w:r>
      <w:proofErr w:type="gramStart"/>
      <w:r>
        <w:rPr>
          <w:rFonts w:ascii="Times New Roman" w:hAnsi="Times New Roman" w:cs="Times New Roman"/>
          <w:b w:val="0"/>
          <w:i/>
          <w:sz w:val="32"/>
          <w:szCs w:val="32"/>
        </w:rPr>
        <w:t>й(</w:t>
      </w:r>
      <w:proofErr w:type="gramEnd"/>
      <w:r>
        <w:rPr>
          <w:rFonts w:ascii="Times New Roman" w:hAnsi="Times New Roman" w:cs="Times New Roman"/>
          <w:b w:val="0"/>
          <w:i/>
          <w:sz w:val="32"/>
          <w:szCs w:val="32"/>
        </w:rPr>
        <w:t xml:space="preserve">опрос детей): </w:t>
      </w:r>
    </w:p>
    <w:p w:rsidR="007B573B" w:rsidRDefault="008A5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активизировать личный опыт детей, их знания и представления о фруктах, для решения проблемной задачи, активизировать желание детей диспутировать по теме.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Цель, которую должны достигнуть</w:t>
      </w:r>
      <w:r>
        <w:rPr>
          <w:rFonts w:ascii="Times New Roman" w:hAnsi="Times New Roman" w:cs="Times New Roman"/>
          <w:sz w:val="28"/>
          <w:szCs w:val="28"/>
        </w:rPr>
        <w:t xml:space="preserve"> дети:  вспомнить и рассказать все, что дети знают о фруктах.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Методы и </w:t>
      </w:r>
      <w:r>
        <w:rPr>
          <w:rFonts w:ascii="Times New Roman" w:hAnsi="Times New Roman" w:cs="Times New Roman"/>
          <w:i/>
          <w:sz w:val="28"/>
          <w:szCs w:val="28"/>
        </w:rPr>
        <w:t>приемы:</w:t>
      </w:r>
      <w:r>
        <w:rPr>
          <w:rFonts w:ascii="Times New Roman" w:hAnsi="Times New Roman" w:cs="Times New Roman"/>
          <w:sz w:val="28"/>
          <w:szCs w:val="28"/>
        </w:rPr>
        <w:t xml:space="preserve"> Вспомнить все, что знают о фруктах, отгадывание загадок, дать описание каждому фрукту.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Активизирующие вопросы:</w:t>
      </w:r>
      <w:r>
        <w:rPr>
          <w:rFonts w:ascii="Times New Roman" w:hAnsi="Times New Roman" w:cs="Times New Roman"/>
          <w:sz w:val="28"/>
          <w:szCs w:val="28"/>
        </w:rPr>
        <w:t xml:space="preserve">  А какое яблоко на вкус? (сладкое). А как мы можем ласково назвать яблоко? (яблочко). А какой сок можно приготовить из яблока? (яблочный)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Методы и приемы поддержки успешности и активности: </w:t>
      </w:r>
      <w:r>
        <w:rPr>
          <w:rFonts w:ascii="Times New Roman" w:hAnsi="Times New Roman" w:cs="Times New Roman"/>
          <w:sz w:val="28"/>
          <w:szCs w:val="28"/>
        </w:rPr>
        <w:t>Подбадривание, похвала, косвенная подсказка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активизирующий вопрос.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нашла один из фруктов, но я вам его не покажу, сначала отгадайте загадку:</w:t>
      </w:r>
    </w:p>
    <w:p w:rsidR="007B573B" w:rsidRDefault="008A5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Круглое, румяное</w:t>
      </w:r>
    </w:p>
    <w:p w:rsidR="007B573B" w:rsidRDefault="008A56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расту на ветке.</w:t>
      </w:r>
    </w:p>
    <w:p w:rsidR="007B573B" w:rsidRDefault="008A56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бят меня взрослые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маленькие детки (яблоко)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Что это? Какой формы яблоко? (круглое). А цвет у него какой? (красный)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 какое яблоко на вкус? (сладкое). А как мы можем ласково назвать яблоко? (яблочко). А какой сок можно приготовить из яблока? (яблочны</w:t>
      </w:r>
      <w:r>
        <w:rPr>
          <w:rFonts w:ascii="Times New Roman" w:hAnsi="Times New Roman" w:cs="Times New Roman"/>
          <w:sz w:val="28"/>
          <w:szCs w:val="28"/>
        </w:rPr>
        <w:t>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загадки: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*Плод оранжевый и сочный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Разделю я по кусочкам.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 долек этих всем,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Ну, и сам, конечно, съем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пельсин)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*Он на юге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выростал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гроздь плоды свои собрал, А суровою зимой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Придет изюм к нам домой (виноград)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*Любят этот фрукт </w:t>
      </w:r>
      <w:r>
        <w:rPr>
          <w:rFonts w:ascii="Times New Roman" w:hAnsi="Times New Roman" w:cs="Times New Roman"/>
          <w:sz w:val="28"/>
          <w:szCs w:val="28"/>
        </w:rPr>
        <w:t>мартышки,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и ребятишки,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Желтый, сладкий и полезный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из Африки приезжий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анан)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*Листья плотные, да лаковые,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Плоды желтые, да лакомые,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 скорее скушай,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Созрела, значит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руша)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*Желтый фрукт висит на ветке,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любят его детки,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фрукт </w:t>
      </w:r>
      <w:r>
        <w:rPr>
          <w:rFonts w:ascii="Times New Roman" w:hAnsi="Times New Roman" w:cs="Times New Roman"/>
          <w:sz w:val="28"/>
          <w:szCs w:val="28"/>
        </w:rPr>
        <w:t>на вкус не сладкий,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Кислый он. На ощупь гладкий (лимон)</w:t>
      </w:r>
    </w:p>
    <w:p w:rsidR="007B573B" w:rsidRDefault="008A569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b/>
          <w:i/>
          <w:sz w:val="28"/>
          <w:szCs w:val="28"/>
        </w:rPr>
        <w:t>Физкультурная минутка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варить компот. Дети маршируют, образуют круг.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Фруктов нужно много. Вот: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яблоки крошить,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Грушу будем мы рубить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рошат»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Отожмем лимонный сок, «рубят»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 положи</w:t>
      </w:r>
      <w:r>
        <w:rPr>
          <w:rFonts w:ascii="Times New Roman" w:hAnsi="Times New Roman" w:cs="Times New Roman"/>
          <w:sz w:val="28"/>
          <w:szCs w:val="28"/>
        </w:rPr>
        <w:t>м и песок, «отжимают»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Варим, варим, мы компот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ладут»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Угостим честной народ. Приседают, хлопают в ладоши.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pStyle w:val="2"/>
        <w:rPr>
          <w:rFonts w:ascii="Times New Roman" w:hAnsi="Times New Roman" w:cs="Times New Roman"/>
          <w:b w:val="0"/>
          <w:i/>
          <w:sz w:val="32"/>
          <w:szCs w:val="32"/>
        </w:rPr>
      </w:pPr>
      <w:r>
        <w:rPr>
          <w:rFonts w:ascii="Times New Roman" w:hAnsi="Times New Roman" w:cs="Times New Roman"/>
          <w:b w:val="0"/>
          <w:i/>
          <w:sz w:val="32"/>
          <w:szCs w:val="32"/>
        </w:rPr>
        <w:t xml:space="preserve">3этап – </w:t>
      </w:r>
      <w:proofErr w:type="gramStart"/>
      <w:r>
        <w:rPr>
          <w:rFonts w:ascii="Times New Roman" w:hAnsi="Times New Roman" w:cs="Times New Roman"/>
          <w:b w:val="0"/>
          <w:i/>
          <w:sz w:val="32"/>
          <w:szCs w:val="32"/>
        </w:rPr>
        <w:t>основной</w:t>
      </w:r>
      <w:proofErr w:type="gramEnd"/>
      <w:r>
        <w:rPr>
          <w:rFonts w:ascii="Times New Roman" w:hAnsi="Times New Roman" w:cs="Times New Roman"/>
          <w:b w:val="0"/>
          <w:i/>
          <w:sz w:val="32"/>
          <w:szCs w:val="32"/>
        </w:rPr>
        <w:t xml:space="preserve"> (изучение нового)</w:t>
      </w:r>
    </w:p>
    <w:p w:rsidR="007B573B" w:rsidRDefault="008A5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>: Создать условия, для того, чтобы дети спросили: что знает о фруктах, что думает воспитатель</w:t>
      </w:r>
      <w:r>
        <w:rPr>
          <w:rFonts w:ascii="Times New Roman" w:hAnsi="Times New Roman" w:cs="Times New Roman"/>
          <w:sz w:val="28"/>
          <w:szCs w:val="28"/>
        </w:rPr>
        <w:t>. Подготовить среду для совместного поиска ответов на поставленные вопросы через игры.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Цель, которую должны достигнуть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Помочь разыскать и внимательно выслушать или обнаружить через новую игру  информацию о фруктах, для достижения намеченной цели.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</w:t>
      </w:r>
      <w:r>
        <w:rPr>
          <w:rFonts w:ascii="Times New Roman" w:hAnsi="Times New Roman" w:cs="Times New Roman"/>
          <w:i/>
          <w:sz w:val="28"/>
          <w:szCs w:val="28"/>
        </w:rPr>
        <w:t>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 Игровое упражнение «Чего не хватает? »(на развитие зрительного внимания)  Дидактическая игра «Что изменилось? » (на развитие зрительной памяти)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Игровое упражнение «Чего не хватает? »(на развитие зрительного внимания)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выставляет</w:t>
      </w:r>
      <w:r>
        <w:rPr>
          <w:rFonts w:ascii="Times New Roman" w:hAnsi="Times New Roman" w:cs="Times New Roman"/>
          <w:sz w:val="28"/>
          <w:szCs w:val="28"/>
        </w:rPr>
        <w:t xml:space="preserve"> перед детьми муляжи фруктов. Дети запоминают фрукты, считают их по порядку (от 1 до 6). Затем закрывают глаза, воспитатель убирает один из фруктов. Дети угадывают, какого фрукта не хватает?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Дидактическая игра «Что изменилось? » (на развитие зрительной п</w:t>
      </w:r>
      <w:r>
        <w:rPr>
          <w:rFonts w:ascii="Times New Roman" w:hAnsi="Times New Roman" w:cs="Times New Roman"/>
          <w:sz w:val="28"/>
          <w:szCs w:val="28"/>
        </w:rPr>
        <w:t>амяти)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детей запомнить последовательность фруктов. Дети закрывают глаза, воспитатель меняет порядок размещения фруктов. Дети отгадывают, что изменилось.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Методы и приемы поддержки успешности и активности: </w:t>
      </w:r>
      <w:r>
        <w:rPr>
          <w:rFonts w:ascii="Times New Roman" w:hAnsi="Times New Roman" w:cs="Times New Roman"/>
          <w:sz w:val="28"/>
          <w:szCs w:val="28"/>
        </w:rPr>
        <w:t>Подбадривание, похвала, косвенная</w:t>
      </w:r>
      <w:r>
        <w:rPr>
          <w:rFonts w:ascii="Times New Roman" w:hAnsi="Times New Roman" w:cs="Times New Roman"/>
          <w:sz w:val="28"/>
          <w:szCs w:val="28"/>
        </w:rPr>
        <w:t xml:space="preserve"> подсказка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активизирующий вопрос.</w:t>
      </w:r>
    </w:p>
    <w:p w:rsidR="007B573B" w:rsidRDefault="008A5691">
      <w:pPr>
        <w:pStyle w:val="4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sz w:val="32"/>
          <w:szCs w:val="32"/>
        </w:rPr>
        <w:t xml:space="preserve">4этап – закрепление знаний </w:t>
      </w:r>
    </w:p>
    <w:p w:rsidR="007B573B" w:rsidRDefault="008A5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>: Создать условия  для закрепления и обобщения, полученной информации в игре.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Цель, которую должны достигнуть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Вспомнить и проговорить новую информацию, активизация </w:t>
      </w:r>
      <w:r>
        <w:rPr>
          <w:rFonts w:ascii="Times New Roman" w:hAnsi="Times New Roman" w:cs="Times New Roman"/>
          <w:sz w:val="28"/>
          <w:szCs w:val="28"/>
        </w:rPr>
        <w:t>словаря.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sz w:val="28"/>
          <w:szCs w:val="28"/>
        </w:rPr>
        <w:t xml:space="preserve"> Рисование фруктов, обсуждение детьми формы и цвета. Дается краткая информация о каждом фрукте.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благодарит детей за помощь, оказанную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Фруктовичку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поиске фруктов и предлагает им сделать для него подарки: нарисовать</w:t>
      </w:r>
      <w:r>
        <w:rPr>
          <w:rFonts w:ascii="Times New Roman" w:hAnsi="Times New Roman" w:cs="Times New Roman"/>
          <w:sz w:val="28"/>
          <w:szCs w:val="28"/>
        </w:rPr>
        <w:t xml:space="preserve"> фрукты -  яблоко и банан. Воспитатель объясняет и показывает,  как правильно рисовать фрукты, обсуждает с детьми их форму и цвет, расположение на листе. Воспитатель хвалит детей за хорошие рисунки, делают выставку детских работ. В конце занятия  угощает д</w:t>
      </w:r>
      <w:r>
        <w:rPr>
          <w:rFonts w:ascii="Times New Roman" w:hAnsi="Times New Roman" w:cs="Times New Roman"/>
          <w:sz w:val="28"/>
          <w:szCs w:val="28"/>
        </w:rPr>
        <w:t>етей яблоком. Проговаривает с детьми, что яблоко сладкое, ароматное (активизация словаря)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сжимают-разжимают)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фрукты мы считать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Груша, персик, мандарин, абрикос и апельсин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поочередно загибают)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 (сжимают-разжимают)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Фруктов было ровно пять! </w:t>
      </w:r>
    </w:p>
    <w:p w:rsidR="007B573B" w:rsidRDefault="008A5691">
      <w:pPr>
        <w:pStyle w:val="2"/>
        <w:rPr>
          <w:rFonts w:ascii="Times New Roman" w:hAnsi="Times New Roman" w:cs="Times New Roman"/>
          <w:b w:val="0"/>
          <w:i/>
          <w:sz w:val="32"/>
          <w:szCs w:val="32"/>
        </w:rPr>
      </w:pPr>
      <w:r>
        <w:rPr>
          <w:rFonts w:ascii="Times New Roman" w:hAnsi="Times New Roman" w:cs="Times New Roman"/>
          <w:b w:val="0"/>
          <w:i/>
          <w:sz w:val="32"/>
          <w:szCs w:val="32"/>
        </w:rPr>
        <w:t xml:space="preserve">5этап – </w:t>
      </w:r>
      <w:proofErr w:type="gramStart"/>
      <w:r>
        <w:rPr>
          <w:rFonts w:ascii="Times New Roman" w:hAnsi="Times New Roman" w:cs="Times New Roman"/>
          <w:b w:val="0"/>
          <w:i/>
          <w:sz w:val="32"/>
          <w:szCs w:val="32"/>
        </w:rPr>
        <w:t>заключительный</w:t>
      </w:r>
      <w:proofErr w:type="gramEnd"/>
      <w:r>
        <w:rPr>
          <w:rFonts w:ascii="Times New Roman" w:hAnsi="Times New Roman" w:cs="Times New Roman"/>
          <w:b w:val="0"/>
          <w:i/>
          <w:sz w:val="32"/>
          <w:szCs w:val="32"/>
        </w:rPr>
        <w:t xml:space="preserve">  мотивирующий на дальнейшее познание.</w:t>
      </w:r>
    </w:p>
    <w:p w:rsidR="007B573B" w:rsidRDefault="008A56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>: Создать условия для того, чтобы дети могли составить ответ на поставленную проблему, адекватно оцени</w:t>
      </w:r>
      <w:r>
        <w:rPr>
          <w:rFonts w:ascii="Times New Roman" w:hAnsi="Times New Roman" w:cs="Times New Roman"/>
          <w:sz w:val="28"/>
          <w:szCs w:val="28"/>
        </w:rPr>
        <w:t>ть приложенные усилия в решении игровых и познавательных задач. Нацелить детей на дальнейшее познание.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Цель, которую должны достигнуть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При поддержке взрослого сформулировать ответ на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Фруктовичка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помочь ему разыскать все фрукты.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Методы и при</w:t>
      </w:r>
      <w:r>
        <w:rPr>
          <w:rFonts w:ascii="Times New Roman" w:hAnsi="Times New Roman" w:cs="Times New Roman"/>
          <w:i/>
          <w:sz w:val="28"/>
          <w:szCs w:val="28"/>
        </w:rPr>
        <w:t>емы:</w:t>
      </w:r>
      <w:r>
        <w:rPr>
          <w:rFonts w:ascii="Times New Roman" w:hAnsi="Times New Roman" w:cs="Times New Roman"/>
          <w:sz w:val="28"/>
          <w:szCs w:val="28"/>
        </w:rPr>
        <w:t xml:space="preserve"> Возвращение к игровой мотивации. Подготовка ответа на письмо. Похвала за каждое старание. Выведение на самоанализ: как нам было нелегко найти ответ. Что нам помогло? Все ли получилось? Чем можем еще помочь?</w:t>
      </w: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молодцы показали хорошие зна</w:t>
      </w:r>
      <w:r>
        <w:rPr>
          <w:rFonts w:ascii="Times New Roman" w:hAnsi="Times New Roman" w:cs="Times New Roman"/>
          <w:sz w:val="28"/>
          <w:szCs w:val="28"/>
        </w:rPr>
        <w:t>ния. Теперь дома вы сможете рассказать,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знаете о фруктах, поделиться своими знаниями с близкими и родными.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8A5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/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rPr>
          <w:rFonts w:ascii="Times New Roman" w:hAnsi="Times New Roman" w:cs="Times New Roman"/>
          <w:sz w:val="28"/>
          <w:szCs w:val="28"/>
        </w:rPr>
      </w:pPr>
    </w:p>
    <w:p w:rsidR="007B573B" w:rsidRDefault="007B573B">
      <w:pPr>
        <w:jc w:val="center"/>
        <w:rPr>
          <w:sz w:val="40"/>
          <w:szCs w:val="40"/>
        </w:rPr>
      </w:pPr>
    </w:p>
    <w:sectPr w:rsidR="007B573B" w:rsidSect="007B5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73B" w:rsidRDefault="008A5691">
      <w:pPr>
        <w:spacing w:line="240" w:lineRule="auto"/>
      </w:pPr>
      <w:r>
        <w:separator/>
      </w:r>
    </w:p>
  </w:endnote>
  <w:endnote w:type="continuationSeparator" w:id="0">
    <w:p w:rsidR="007B573B" w:rsidRDefault="008A5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73B" w:rsidRDefault="008A5691">
      <w:pPr>
        <w:spacing w:after="0"/>
      </w:pPr>
      <w:r>
        <w:separator/>
      </w:r>
    </w:p>
  </w:footnote>
  <w:footnote w:type="continuationSeparator" w:id="0">
    <w:p w:rsidR="007B573B" w:rsidRDefault="008A56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EEC"/>
    <w:rsid w:val="00081608"/>
    <w:rsid w:val="00105C78"/>
    <w:rsid w:val="00161D8A"/>
    <w:rsid w:val="00226E39"/>
    <w:rsid w:val="002A1AB5"/>
    <w:rsid w:val="003B01DC"/>
    <w:rsid w:val="00457EEC"/>
    <w:rsid w:val="004B50E2"/>
    <w:rsid w:val="004C1732"/>
    <w:rsid w:val="00536917"/>
    <w:rsid w:val="006A4FF8"/>
    <w:rsid w:val="007514F4"/>
    <w:rsid w:val="00773E50"/>
    <w:rsid w:val="007B573B"/>
    <w:rsid w:val="00862D4C"/>
    <w:rsid w:val="008A5691"/>
    <w:rsid w:val="0094481B"/>
    <w:rsid w:val="00A01CFA"/>
    <w:rsid w:val="00A351BE"/>
    <w:rsid w:val="00AD6C89"/>
    <w:rsid w:val="00B57BB8"/>
    <w:rsid w:val="00CE39C0"/>
    <w:rsid w:val="00DE3DD3"/>
    <w:rsid w:val="00E544BE"/>
    <w:rsid w:val="12F90460"/>
    <w:rsid w:val="52EB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B5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B5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B57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B5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qFormat/>
    <w:rsid w:val="007B573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7B5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7B5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qFormat/>
    <w:rsid w:val="007B5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qFormat/>
    <w:rsid w:val="007B57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7B573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1035</Words>
  <Characters>5902</Characters>
  <Application>Microsoft Office Word</Application>
  <DocSecurity>0</DocSecurity>
  <Lines>49</Lines>
  <Paragraphs>13</Paragraphs>
  <ScaleCrop>false</ScaleCrop>
  <Company>*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Magicscreen</cp:lastModifiedBy>
  <cp:revision>6</cp:revision>
  <dcterms:created xsi:type="dcterms:W3CDTF">2014-11-08T17:30:00Z</dcterms:created>
  <dcterms:modified xsi:type="dcterms:W3CDTF">2025-01-28T07:52:00Z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CF2DB25022114572AF1516F033A078CF_12</vt:lpwstr>
  </property>
</Properties>
</file>