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800080"/>
          <w:sz w:val="44"/>
          <w:szCs w:val="44"/>
        </w:rPr>
      </w:pPr>
      <w:r w:rsidRPr="00164A1F">
        <w:rPr>
          <w:color w:val="FF0000"/>
          <w:sz w:val="40"/>
          <w:szCs w:val="40"/>
          <w:shd w:val="clear" w:color="auto" w:fill="FFFFFF"/>
        </w:rPr>
        <w:t>Данная информация представлена с целью предупредить необратимые события</w:t>
      </w:r>
      <w:r>
        <w:rPr>
          <w:rFonts w:ascii="Arial" w:hAnsi="Arial" w:cs="Arial"/>
          <w:noProof/>
          <w:color w:val="800080"/>
          <w:sz w:val="44"/>
          <w:szCs w:val="44"/>
        </w:rPr>
        <w:drawing>
          <wp:inline distT="0" distB="0" distL="0" distR="0">
            <wp:extent cx="2883574" cy="1866900"/>
            <wp:effectExtent l="19050" t="0" r="0" b="0"/>
            <wp:docPr id="6" name="Рисунок 5" descr="mis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hka.jpg"/>
                    <pic:cNvPicPr/>
                  </pic:nvPicPr>
                  <pic:blipFill>
                    <a:blip r:embed="rId8"/>
                    <a:srcRect r="1612" b="11005"/>
                    <a:stretch>
                      <a:fillRect/>
                    </a:stretch>
                  </pic:blipFill>
                  <pic:spPr>
                    <a:xfrm>
                      <a:off x="0" y="0"/>
                      <a:ext cx="2883574" cy="1866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4A1F" w:rsidRDefault="00364B36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800080"/>
          <w:sz w:val="44"/>
          <w:szCs w:val="44"/>
        </w:rPr>
      </w:pPr>
      <w:r>
        <w:rPr>
          <w:rFonts w:ascii="Arial" w:hAnsi="Arial" w:cs="Arial"/>
          <w:color w:val="800080"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9pt;height:39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кажем –НЕТ "/>
          </v:shape>
        </w:pict>
      </w:r>
    </w:p>
    <w:p w:rsidR="00164A1F" w:rsidRDefault="00364B36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800080"/>
          <w:sz w:val="44"/>
          <w:szCs w:val="44"/>
        </w:rPr>
      </w:pPr>
      <w:r>
        <w:rPr>
          <w:rFonts w:ascii="Arial" w:hAnsi="Arial" w:cs="Arial"/>
          <w:color w:val="800080"/>
          <w:sz w:val="44"/>
          <w:szCs w:val="44"/>
        </w:rPr>
        <w:pict>
          <v:shape id="_x0000_i1026" type="#_x0000_t136" style="width:219pt;height:40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равматизму "/>
          </v:shape>
        </w:pict>
      </w:r>
    </w:p>
    <w:p w:rsid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800080"/>
          <w:sz w:val="44"/>
          <w:szCs w:val="44"/>
        </w:rPr>
      </w:pPr>
      <w:r>
        <w:rPr>
          <w:rFonts w:ascii="Arial" w:hAnsi="Arial" w:cs="Arial"/>
          <w:noProof/>
          <w:color w:val="800080"/>
          <w:sz w:val="44"/>
          <w:szCs w:val="44"/>
        </w:rPr>
        <w:drawing>
          <wp:inline distT="0" distB="0" distL="0" distR="0">
            <wp:extent cx="2356156" cy="2324100"/>
            <wp:effectExtent l="114300" t="38100" r="44144" b="76200"/>
            <wp:docPr id="7" name="Рисунок 6" descr="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eg"/>
                    <pic:cNvPicPr/>
                  </pic:nvPicPr>
                  <pic:blipFill>
                    <a:blip r:embed="rId9"/>
                    <a:srcRect l="10106" r="11702" b="3333"/>
                    <a:stretch>
                      <a:fillRect/>
                    </a:stretch>
                  </pic:blipFill>
                  <pic:spPr>
                    <a:xfrm>
                      <a:off x="0" y="0"/>
                      <a:ext cx="2356156" cy="23241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44"/>
          <w:szCs w:val="44"/>
        </w:rPr>
      </w:pPr>
      <w:r w:rsidRPr="00164A1F">
        <w:rPr>
          <w:rFonts w:ascii="Arial" w:hAnsi="Arial" w:cs="Arial"/>
          <w:i/>
          <w:color w:val="002060"/>
          <w:sz w:val="44"/>
          <w:szCs w:val="44"/>
        </w:rPr>
        <w:lastRenderedPageBreak/>
        <w:t>Уважаемые родители,</w:t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44"/>
          <w:szCs w:val="44"/>
        </w:rPr>
      </w:pPr>
      <w:r w:rsidRPr="00164A1F">
        <w:rPr>
          <w:rFonts w:ascii="Arial" w:hAnsi="Arial" w:cs="Arial"/>
          <w:i/>
          <w:color w:val="002060"/>
          <w:sz w:val="44"/>
          <w:szCs w:val="44"/>
        </w:rPr>
        <w:t>жизнь и здоровье детей - самое ценное для каждого человека и страны.</w:t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44"/>
          <w:szCs w:val="44"/>
        </w:rPr>
      </w:pPr>
      <w:r w:rsidRPr="00164A1F">
        <w:rPr>
          <w:rFonts w:ascii="Arial" w:hAnsi="Arial" w:cs="Arial"/>
          <w:i/>
          <w:color w:val="002060"/>
          <w:sz w:val="44"/>
          <w:szCs w:val="44"/>
        </w:rPr>
        <w:t>Не позволяйте несчастным случаям и травмам причинить вред Вашим детям.</w:t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44"/>
          <w:szCs w:val="44"/>
        </w:rPr>
      </w:pPr>
      <w:r w:rsidRPr="00164A1F">
        <w:rPr>
          <w:rFonts w:ascii="Arial" w:hAnsi="Arial" w:cs="Arial"/>
          <w:i/>
          <w:color w:val="002060"/>
          <w:sz w:val="44"/>
          <w:szCs w:val="44"/>
        </w:rPr>
        <w:t>Ознакомьтесь, пожалуйста, с памятками по профилактике детского травматизма.</w:t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i/>
          <w:color w:val="002060"/>
          <w:sz w:val="44"/>
          <w:szCs w:val="44"/>
        </w:rPr>
      </w:pPr>
      <w:r w:rsidRPr="00164A1F">
        <w:rPr>
          <w:rFonts w:ascii="Arial" w:hAnsi="Arial" w:cs="Arial"/>
          <w:i/>
          <w:color w:val="002060"/>
          <w:sz w:val="44"/>
          <w:szCs w:val="44"/>
        </w:rPr>
        <w:t xml:space="preserve">Будьте </w:t>
      </w:r>
      <w:r w:rsidR="00EF63F9" w:rsidRPr="00164A1F">
        <w:rPr>
          <w:rFonts w:ascii="Arial" w:hAnsi="Arial" w:cs="Arial"/>
          <w:i/>
          <w:color w:val="002060"/>
          <w:sz w:val="44"/>
          <w:szCs w:val="44"/>
        </w:rPr>
        <w:t>здоровы!!!</w:t>
      </w:r>
    </w:p>
    <w:p w:rsidR="00164A1F" w:rsidRDefault="00164A1F" w:rsidP="00164A1F">
      <w:pPr>
        <w:spacing w:after="0" w:line="240" w:lineRule="auto"/>
        <w:jc w:val="center"/>
        <w:rPr>
          <w:i/>
        </w:rPr>
      </w:pPr>
    </w:p>
    <w:p w:rsidR="00164A1F" w:rsidRDefault="00164A1F" w:rsidP="00164A1F">
      <w:pPr>
        <w:spacing w:after="0" w:line="240" w:lineRule="auto"/>
        <w:jc w:val="center"/>
        <w:rPr>
          <w:i/>
        </w:rPr>
      </w:pPr>
    </w:p>
    <w:p w:rsidR="00164A1F" w:rsidRDefault="00164A1F" w:rsidP="00164A1F">
      <w:pPr>
        <w:spacing w:after="0" w:line="240" w:lineRule="auto"/>
        <w:jc w:val="center"/>
        <w:rPr>
          <w:i/>
        </w:rPr>
      </w:pPr>
    </w:p>
    <w:p w:rsidR="00164A1F" w:rsidRDefault="00164A1F" w:rsidP="00164A1F">
      <w:pPr>
        <w:spacing w:after="0" w:line="240" w:lineRule="auto"/>
        <w:jc w:val="center"/>
        <w:rPr>
          <w:i/>
        </w:rPr>
      </w:pPr>
    </w:p>
    <w:p w:rsidR="00164A1F" w:rsidRDefault="00164A1F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Default="00EF63F9" w:rsidP="00EF63F9">
      <w:pPr>
        <w:spacing w:after="0" w:line="240" w:lineRule="auto"/>
        <w:jc w:val="center"/>
        <w:rPr>
          <w:i/>
        </w:rPr>
      </w:pPr>
    </w:p>
    <w:p w:rsidR="00EF63F9" w:rsidRPr="00164A1F" w:rsidRDefault="00EF63F9" w:rsidP="00EF63F9">
      <w:pPr>
        <w:spacing w:after="0" w:line="240" w:lineRule="auto"/>
        <w:jc w:val="center"/>
        <w:rPr>
          <w:i/>
        </w:rPr>
      </w:pPr>
    </w:p>
    <w:p w:rsidR="00164A1F" w:rsidRDefault="00364B36" w:rsidP="00164A1F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242.25pt;height:75.75pt" adj="5665" fillcolor="#00b0f0">
            <v:fill color2="fill lighten(51)" angle="-135" focusposition=".5,.5" focussize="" method="linear sigma" focus="100%" type="gradient"/>
            <v:shadow color="#868686"/>
            <v:textpath style="font-family:&quot;Impact&quot;;v-text-kern:t" trim="t" fitpath="t" xscale="f" string="Берегите детей "/>
          </v:shape>
        </w:pict>
      </w:r>
    </w:p>
    <w:p w:rsidR="00164A1F" w:rsidRDefault="00164A1F" w:rsidP="00164A1F">
      <w:r>
        <w:rPr>
          <w:noProof/>
        </w:rPr>
        <w:drawing>
          <wp:inline distT="0" distB="0" distL="0" distR="0">
            <wp:extent cx="2752725" cy="2114550"/>
            <wp:effectExtent l="19050" t="0" r="9525" b="0"/>
            <wp:docPr id="3" name="Рисунок 0" descr="sem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ya_1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7858" cy="2118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4A1F" w:rsidRDefault="00164A1F" w:rsidP="00164A1F">
      <w:pPr>
        <w:spacing w:line="240" w:lineRule="auto"/>
        <w:jc w:val="center"/>
        <w:rPr>
          <w:b/>
          <w:u w:val="single"/>
        </w:rPr>
      </w:pPr>
    </w:p>
    <w:p w:rsidR="00164A1F" w:rsidRDefault="00164A1F" w:rsidP="00164A1F">
      <w:pPr>
        <w:spacing w:line="240" w:lineRule="auto"/>
        <w:jc w:val="center"/>
        <w:rPr>
          <w:b/>
          <w:i/>
        </w:rPr>
      </w:pPr>
    </w:p>
    <w:p w:rsidR="00164A1F" w:rsidRPr="00B32FAC" w:rsidRDefault="00164A1F" w:rsidP="00164A1F">
      <w:pPr>
        <w:spacing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164A1F" w:rsidRPr="00164A1F" w:rsidRDefault="00364B36" w:rsidP="00164A1F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b/>
          <w:i/>
          <w:noProof/>
          <w:color w:val="FF0000"/>
          <w:u w:val="single"/>
          <w:lang w:eastAsia="en-US"/>
        </w:rPr>
        <w:lastRenderedPageBreak/>
        <w:pict>
          <v:rect id="_x0000_s1026" style="position:absolute;left:0;text-align:left;margin-left:0;margin-top:-12.75pt;width:750.95pt;height:61.7pt;rotation:-360;z-index:251660288;mso-position-horizontal-relative:margin;mso-position-vertical-relative:margin;mso-width-relative:margin;mso-height-relative:margin" o:allowincell="f" filled="f" fillcolor="#4f81bd [3204]" stroked="f">
            <v:imagedata embosscolor="shadow add(51)"/>
            <v:shadow type="emboss" color="lineOrFill darken(153)" color2="shadow add(102)" offset="1pt,1pt"/>
            <v:textbox style="mso-next-textbox:#_x0000_s1026" inset="0,0,18pt,0">
              <w:txbxContent>
                <w:p w:rsidR="00164A1F" w:rsidRPr="00164A1F" w:rsidRDefault="00164A1F" w:rsidP="00164A1F">
                  <w:pPr>
                    <w:pBdr>
                      <w:left w:val="single" w:sz="12" w:space="23" w:color="7BA0CD" w:themeColor="accent1" w:themeTint="BF"/>
                    </w:pBdr>
                    <w:jc w:val="center"/>
                    <w:rPr>
                      <w:i/>
                      <w:iCs/>
                      <w:color w:val="4F81BD" w:themeColor="accent1"/>
                      <w:sz w:val="48"/>
                      <w:szCs w:val="48"/>
                    </w:rPr>
                  </w:pPr>
                  <w:r w:rsidRPr="00164A1F">
                    <w:rPr>
                      <w:rFonts w:ascii="Arial" w:hAnsi="Arial" w:cs="Arial"/>
                      <w:i/>
                      <w:iCs/>
                      <w:color w:val="943634"/>
                      <w:sz w:val="48"/>
                      <w:szCs w:val="48"/>
                      <w:u w:val="single"/>
                      <w:shd w:val="clear" w:color="auto" w:fill="FFFFFF"/>
                    </w:rPr>
                    <w:t>Памятка для родителей по предупреждению детского травматизма</w:t>
                  </w:r>
                </w:p>
              </w:txbxContent>
            </v:textbox>
            <w10:wrap type="square" anchorx="margin" anchory="margin"/>
          </v:rect>
        </w:pict>
      </w:r>
      <w:r w:rsidR="00164A1F" w:rsidRPr="00164A1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  <w:shd w:val="clear" w:color="auto" w:fill="FFFFFF"/>
        </w:rPr>
        <w:t>Детский травматизм</w:t>
      </w:r>
      <w:r w:rsidR="00164A1F"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164A1F" w:rsidRPr="00164A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и его предупреждение - очень важная и серьезная проблема.</w:t>
      </w:r>
    </w:p>
    <w:p w:rsidR="00164A1F" w:rsidRP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Прежде всего, это </w:t>
      </w:r>
      <w:r w:rsidRPr="00164A1F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неблагоустроенность внешней среды, халатность, недосмотр взрослых, неосторожное, неправильное поведение ребенка в быту, на улице, во время игр, занятий спортом.</w:t>
      </w:r>
    </w:p>
    <w:p w:rsidR="00164A1F" w:rsidRDefault="00164A1F" w:rsidP="00164A1F">
      <w:pPr>
        <w:pStyle w:val="aa"/>
        <w:spacing w:line="240" w:lineRule="auto"/>
        <w:ind w:left="0"/>
      </w:pPr>
      <w:r>
        <w:rPr>
          <w:noProof/>
        </w:rPr>
        <w:drawing>
          <wp:inline distT="0" distB="0" distL="0" distR="0">
            <wp:extent cx="2647950" cy="1835995"/>
            <wp:effectExtent l="19050" t="0" r="0" b="0"/>
            <wp:docPr id="4" name="Рисунок 3" descr="d44f5c9c96ce1aba941ced69699121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44f5c9c96ce1aba941ced696991211d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68863" cy="18504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4A1F" w:rsidRDefault="00164A1F" w:rsidP="00164A1F">
      <w:pPr>
        <w:pStyle w:val="aa"/>
        <w:spacing w:line="240" w:lineRule="auto"/>
        <w:ind w:left="0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Работа по предупреждению травматизма это:</w:t>
      </w:r>
    </w:p>
    <w:p w:rsidR="00164A1F" w:rsidRPr="00164A1F" w:rsidRDefault="00164A1F" w:rsidP="00164A1F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</w:rPr>
        <w:t>устранение травмоопасных ситуаций;  </w:t>
      </w:r>
    </w:p>
    <w:p w:rsidR="00164A1F" w:rsidRPr="00164A1F" w:rsidRDefault="00164A1F" w:rsidP="00164A1F">
      <w:pPr>
        <w:pStyle w:val="aa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систематическое обучение детей основам профилактики травматизма.</w:t>
      </w:r>
      <w:r w:rsidRPr="00164A1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</w:rPr>
        <w:t> </w:t>
      </w:r>
    </w:p>
    <w:p w:rsidR="00164A1F" w:rsidRPr="00164A1F" w:rsidRDefault="00164A1F" w:rsidP="00164A1F">
      <w:pPr>
        <w:pStyle w:val="a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color w:val="000000" w:themeColor="text1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Наиболее часто встречающийся </w:t>
      </w:r>
      <w:r w:rsidRPr="00164A1F">
        <w:rPr>
          <w:rFonts w:ascii="Times New Roman" w:hAnsi="Times New Roman" w:cs="Times New Roman"/>
          <w:b/>
          <w:i/>
          <w:color w:val="E36C0A" w:themeColor="accent6" w:themeShade="BF"/>
          <w:sz w:val="28"/>
          <w:szCs w:val="28"/>
          <w:u w:val="single"/>
          <w:shd w:val="clear" w:color="auto" w:fill="FFFFFF"/>
        </w:rPr>
        <w:t>травматизм у детей - бытовой</w:t>
      </w:r>
      <w:r w:rsidRPr="00164A1F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</w:rPr>
        <w:t>:</w:t>
      </w:r>
    </w:p>
    <w:p w:rsidR="00164A1F" w:rsidRP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ожог</w:t>
      </w:r>
      <w:r w:rsidRPr="00164A1F">
        <w:rPr>
          <w:rStyle w:val="apple-converted-space"/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 горячей плиты, посуды, пищи, кипятка и т. п.;</w:t>
      </w:r>
    </w:p>
    <w:p w:rsidR="00164A1F" w:rsidRP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падение с кровати, окна, стола и ступенек; </w:t>
      </w:r>
    </w:p>
    <w:p w:rsidR="00164A1F" w:rsidRP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удушье от мелких предметов;</w:t>
      </w:r>
    </w:p>
    <w:p w:rsidR="00164A1F" w:rsidRP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отравление бытовыми химическими веществами;</w:t>
      </w:r>
    </w:p>
    <w:p w:rsidR="00164A1F" w:rsidRP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поражение электрическим током.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</w:rPr>
        <w:drawing>
          <wp:inline distT="0" distB="0" distL="0" distR="0">
            <wp:extent cx="2647950" cy="1386501"/>
            <wp:effectExtent l="19050" t="0" r="0" b="0"/>
            <wp:docPr id="5" name="Рисунок 4" descr="Profilaktika-travm-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filaktika-travm-detey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092" cy="1387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64A1F" w:rsidRDefault="00164A1F" w:rsidP="00164A1F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Профилактика травматизма у детей дошкольного и школьного возраста.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устанавливать ограждения на подоконниках, балконах;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нельзя подбрасывать ребенка высоко вверх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оставляйте</w:t>
      </w: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малыша на диван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 или на неогражденной кровати;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находитесь рядом с ребенком во время пребывания на территории площадки и в транспорте;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 ожидая транспорт, стойте на хорошо освещенном месте рядом с людьми, ребенка всегда держите за руку;</w:t>
      </w:r>
    </w:p>
    <w:p w:rsidR="00164A1F" w:rsidRDefault="00164A1F" w:rsidP="00164A1F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- </w:t>
      </w:r>
      <w:r w:rsidRPr="00164A1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ядовитые вещества, следует держать в плотно закрытых маркированных контейнерах, в недоступном для детей месте;</w:t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0"/>
          <w:szCs w:val="20"/>
        </w:rPr>
      </w:pPr>
      <w:r w:rsidRPr="00164A1F">
        <w:rPr>
          <w:color w:val="000000" w:themeColor="text1"/>
          <w:sz w:val="28"/>
          <w:szCs w:val="28"/>
        </w:rPr>
        <w:t>- За детьми всегда нужно   </w:t>
      </w:r>
    </w:p>
    <w:p w:rsidR="00164A1F" w:rsidRDefault="00164A1F" w:rsidP="00164A1F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 w:rsidRPr="00164A1F">
        <w:rPr>
          <w:color w:val="000000" w:themeColor="text1"/>
          <w:sz w:val="28"/>
          <w:szCs w:val="28"/>
        </w:rPr>
        <w:t>присматривать во время еды.</w:t>
      </w:r>
      <w:r w:rsidRPr="00164A1F">
        <w:rPr>
          <w:rStyle w:val="apple-converted-space"/>
          <w:color w:val="000000" w:themeColor="text1"/>
          <w:sz w:val="28"/>
          <w:szCs w:val="28"/>
        </w:rPr>
        <w:t> </w:t>
      </w:r>
      <w:r w:rsidRPr="00164A1F">
        <w:rPr>
          <w:color w:val="000000" w:themeColor="text1"/>
          <w:sz w:val="28"/>
          <w:szCs w:val="28"/>
          <w:shd w:val="clear" w:color="auto" w:fill="FFFFFF"/>
        </w:rPr>
        <w:t>покупайте игрушки, от которых невозможно отсоединить мелкие части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164A1F" w:rsidRDefault="00164A1F" w:rsidP="00164A1F">
      <w:pPr>
        <w:pStyle w:val="a9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-</w:t>
      </w:r>
      <w:r w:rsidRPr="00164A1F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164A1F">
        <w:rPr>
          <w:color w:val="000000" w:themeColor="text1"/>
          <w:sz w:val="28"/>
          <w:szCs w:val="28"/>
          <w:shd w:val="clear" w:color="auto" w:fill="FFFFFF"/>
        </w:rPr>
        <w:t>не следует оставлять одних в воде или близ воды.</w:t>
      </w:r>
    </w:p>
    <w:p w:rsidR="00164A1F" w:rsidRPr="00164A1F" w:rsidRDefault="00164A1F" w:rsidP="00164A1F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i/>
          <w:color w:val="002060"/>
          <w:sz w:val="32"/>
          <w:szCs w:val="32"/>
        </w:rPr>
      </w:pPr>
      <w:r w:rsidRPr="00164A1F">
        <w:rPr>
          <w:b/>
          <w:i/>
          <w:color w:val="002060"/>
          <w:sz w:val="32"/>
          <w:szCs w:val="32"/>
        </w:rPr>
        <w:t>Спасибо за внимание!!!</w:t>
      </w:r>
    </w:p>
    <w:p w:rsidR="00164A1F" w:rsidRPr="00EF63F9" w:rsidRDefault="00164A1F" w:rsidP="00EF63F9">
      <w:pPr>
        <w:spacing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164A1F">
        <w:rPr>
          <w:rFonts w:ascii="Times New Roman" w:hAnsi="Times New Roman" w:cs="Times New Roman"/>
          <w:color w:val="002060"/>
          <w:sz w:val="28"/>
          <w:szCs w:val="28"/>
        </w:rPr>
        <w:t>С уважением, Елена Владимировна.</w:t>
      </w:r>
      <w:bookmarkStart w:id="0" w:name="_GoBack"/>
      <w:bookmarkEnd w:id="0"/>
    </w:p>
    <w:sectPr w:rsidR="00164A1F" w:rsidRPr="00EF63F9" w:rsidSect="00164A1F">
      <w:pgSz w:w="16838" w:h="11906" w:orient="landscape"/>
      <w:pgMar w:top="851" w:right="1134" w:bottom="568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B36" w:rsidRDefault="00364B36" w:rsidP="00164A1F">
      <w:pPr>
        <w:spacing w:after="0" w:line="240" w:lineRule="auto"/>
      </w:pPr>
      <w:r>
        <w:separator/>
      </w:r>
    </w:p>
  </w:endnote>
  <w:endnote w:type="continuationSeparator" w:id="0">
    <w:p w:rsidR="00364B36" w:rsidRDefault="00364B36" w:rsidP="00164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B36" w:rsidRDefault="00364B36" w:rsidP="00164A1F">
      <w:pPr>
        <w:spacing w:after="0" w:line="240" w:lineRule="auto"/>
      </w:pPr>
      <w:r>
        <w:separator/>
      </w:r>
    </w:p>
  </w:footnote>
  <w:footnote w:type="continuationSeparator" w:id="0">
    <w:p w:rsidR="00364B36" w:rsidRDefault="00364B36" w:rsidP="00164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C11"/>
    <w:multiLevelType w:val="hybridMultilevel"/>
    <w:tmpl w:val="81225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C6514"/>
    <w:multiLevelType w:val="hybridMultilevel"/>
    <w:tmpl w:val="102020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AB3031"/>
    <w:multiLevelType w:val="hybridMultilevel"/>
    <w:tmpl w:val="1B640C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C312D"/>
    <w:multiLevelType w:val="hybridMultilevel"/>
    <w:tmpl w:val="737CB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0D3E8D"/>
    <w:multiLevelType w:val="hybridMultilevel"/>
    <w:tmpl w:val="8E4EEC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12DD8"/>
    <w:multiLevelType w:val="hybridMultilevel"/>
    <w:tmpl w:val="0A2224F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AA051D4"/>
    <w:multiLevelType w:val="hybridMultilevel"/>
    <w:tmpl w:val="D798A1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64A1F"/>
    <w:rsid w:val="00164A1F"/>
    <w:rsid w:val="002000C7"/>
    <w:rsid w:val="00216938"/>
    <w:rsid w:val="00364B36"/>
    <w:rsid w:val="00B32FAC"/>
    <w:rsid w:val="00D72667"/>
    <w:rsid w:val="00E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1DA74C"/>
  <w15:docId w15:val="{3FFFD8A7-542A-4543-8494-8B42D52B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0C7"/>
  </w:style>
  <w:style w:type="paragraph" w:styleId="1">
    <w:name w:val="heading 1"/>
    <w:basedOn w:val="a"/>
    <w:next w:val="a"/>
    <w:link w:val="10"/>
    <w:uiPriority w:val="9"/>
    <w:qFormat/>
    <w:rsid w:val="00164A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4A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164A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A1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6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4A1F"/>
  </w:style>
  <w:style w:type="paragraph" w:styleId="a7">
    <w:name w:val="footer"/>
    <w:basedOn w:val="a"/>
    <w:link w:val="a8"/>
    <w:uiPriority w:val="99"/>
    <w:semiHidden/>
    <w:unhideWhenUsed/>
    <w:rsid w:val="00164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4A1F"/>
  </w:style>
  <w:style w:type="paragraph" w:styleId="a9">
    <w:name w:val="Normal (Web)"/>
    <w:basedOn w:val="a"/>
    <w:uiPriority w:val="99"/>
    <w:semiHidden/>
    <w:unhideWhenUsed/>
    <w:rsid w:val="00164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164A1F"/>
    <w:pPr>
      <w:ind w:left="720"/>
      <w:contextualSpacing/>
    </w:pPr>
  </w:style>
  <w:style w:type="character" w:customStyle="1" w:styleId="apple-converted-space">
    <w:name w:val="apple-converted-space"/>
    <w:basedOn w:val="a0"/>
    <w:rsid w:val="00164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4800B-3A1B-4871-A112-4BC8E854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267</Words>
  <Characters>1527</Characters>
  <Application>Microsoft Office Word</Application>
  <DocSecurity>0</DocSecurity>
  <Lines>12</Lines>
  <Paragraphs>3</Paragraphs>
  <ScaleCrop>false</ScaleCrop>
  <Company>Microsoft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Пользователь Windows</cp:lastModifiedBy>
  <cp:revision>5</cp:revision>
  <dcterms:created xsi:type="dcterms:W3CDTF">2016-11-19T06:17:00Z</dcterms:created>
  <dcterms:modified xsi:type="dcterms:W3CDTF">2023-01-24T11:02:00Z</dcterms:modified>
</cp:coreProperties>
</file>