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F3" w:rsidRPr="004B12F3" w:rsidRDefault="004B12F3" w:rsidP="004B12F3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E95B54"/>
          <w:kern w:val="36"/>
          <w:sz w:val="36"/>
          <w:szCs w:val="36"/>
          <w:u w:val="single"/>
          <w:lang w:eastAsia="ru-RU"/>
        </w:rPr>
      </w:pPr>
      <w:r w:rsidRPr="004B12F3">
        <w:rPr>
          <w:rFonts w:ascii="Times New Roman" w:eastAsia="Times New Roman" w:hAnsi="Times New Roman" w:cs="Times New Roman"/>
          <w:color w:val="E95B54"/>
          <w:kern w:val="36"/>
          <w:sz w:val="36"/>
          <w:szCs w:val="36"/>
          <w:u w:val="single"/>
          <w:lang w:eastAsia="ru-RU"/>
        </w:rPr>
        <w:t>Дидактическая игра предлоги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Дидактическая игра «Предлоги» — красочное игровое упражнение для отработки предлогов «В», «На», «Под», «За», «У».</w:t>
      </w:r>
      <w:proofErr w:type="gramEnd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Данная игра состоит из 5-ти больших кругов, с расположенными на них картинками и кружочков с картинками.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</w:t>
      </w:r>
      <w:proofErr w:type="gramStart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начать играть сначала необходимо подготовить данное пособие. Для этого скачайте материал, вырежьте большие круглые игровые поля и маленькие кружочки с картинками по контуру, </w:t>
      </w:r>
      <w:proofErr w:type="spellStart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заламинируйте</w:t>
      </w:r>
      <w:proofErr w:type="spellEnd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их. Так они прослужат Вам значительно дольше. Для игры Вам также понадобятся прищепки или любые застежки при </w:t>
      </w:r>
      <w:proofErr w:type="gramStart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помощи</w:t>
      </w:r>
      <w:proofErr w:type="gramEnd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которых ребенок сможет прикреплять маленькие кружочки к большим игровым полям.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Например: на елке — елочная игрушка; на плите — кастрюля; на диване — плед.</w:t>
      </w:r>
      <w:proofErr w:type="gramEnd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Ребенок подбирает необходимую картинку и закрепляет на большом игровом поле при помощи прищепки или другого крепления.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Составлять можно как </w:t>
      </w:r>
      <w:proofErr w:type="gramStart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словосочетания</w:t>
      </w:r>
      <w:proofErr w:type="gramEnd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и предложения. Все зависит от уровня речевого развития ребенка.</w:t>
      </w:r>
    </w:p>
    <w:p w:rsidR="004B12F3" w:rsidRPr="004B12F3" w:rsidRDefault="004B12F3" w:rsidP="004B12F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4B12F3">
        <w:rPr>
          <w:rFonts w:ascii="Times New Roman" w:eastAsia="Times New Roman" w:hAnsi="Times New Roman" w:cs="Times New Roman"/>
          <w:color w:val="4E8F5E"/>
          <w:sz w:val="35"/>
          <w:szCs w:val="35"/>
          <w:lang w:eastAsia="ru-RU"/>
        </w:rPr>
        <w:t>Речевой материал:</w:t>
      </w:r>
    </w:p>
    <w:p w:rsidR="004B12F3" w:rsidRPr="004B12F3" w:rsidRDefault="004B12F3" w:rsidP="004B12F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4B12F3">
        <w:rPr>
          <w:rFonts w:ascii="Times New Roman" w:eastAsia="Times New Roman" w:hAnsi="Times New Roman" w:cs="Times New Roman"/>
          <w:b/>
          <w:bCs/>
          <w:color w:val="000101"/>
          <w:sz w:val="33"/>
          <w:szCs w:val="33"/>
          <w:lang w:eastAsia="ru-RU"/>
        </w:rPr>
        <w:t>Предлог «НА» (примеры предложений):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Елочная игрушка висит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елке.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Кастрюля стоит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газовой плите.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Плед лежит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диване.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Подушка лежит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кровате</w:t>
      </w:r>
      <w:proofErr w:type="spellEnd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сковороде лежит крышка.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 положила зубную пасту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щетку.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Папа поставил коробку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шкаф.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Яблоко лежит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тарелке.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Обед стоит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подносе.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Ваза стоит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столе.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Аист сидит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крыше.</w:t>
      </w:r>
    </w:p>
    <w:p w:rsidR="004B12F3" w:rsidRPr="004B12F3" w:rsidRDefault="004B12F3" w:rsidP="004B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 повесила свитер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спинку стула.</w:t>
      </w:r>
    </w:p>
    <w:p w:rsidR="004B12F3" w:rsidRPr="004B12F3" w:rsidRDefault="004B12F3" w:rsidP="004B12F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4B12F3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Предлог «ПОД»: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деревом лежит лист.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Девочка гуляет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зонтом.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Тазик стоит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ванной.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Клубок ниток закатился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диван.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Котенок залез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машину.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Блокнот упал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тумбочку.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новогодней елкой стоит подарок.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скамейкой лежит камень.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Мячик закатился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кровать.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столом лежит коврик.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Собака спит  </w:t>
      </w: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стулом.</w:t>
      </w:r>
    </w:p>
    <w:p w:rsidR="004B12F3" w:rsidRPr="004B12F3" w:rsidRDefault="004B12F3" w:rsidP="004B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</w:t>
      </w:r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крышей — стена.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761865" cy="4796155"/>
            <wp:effectExtent l="19050" t="0" r="635" b="0"/>
            <wp:docPr id="1" name="Рисунок 1" descr="http://vash-logoped.yam.prosadiki.ru/media/2022/12/05/1286120994/predlog_na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-logoped.yam.prosadiki.ru/media/2022/12/05/1286120994/predlog_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9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1673225"/>
            <wp:effectExtent l="19050" t="0" r="4445" b="0"/>
            <wp:docPr id="2" name="Рисунок 2" descr="http://vash-logoped.yam.prosadiki.ru/media/2022/12/05/1286120655/predlog_na_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sh-logoped.yam.prosadiki.ru/media/2022/12/05/1286120655/predlog_na_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4761865" cy="4752975"/>
            <wp:effectExtent l="19050" t="0" r="635" b="0"/>
            <wp:docPr id="3" name="Рисунок 3" descr="http://vash-logoped.yam.prosadiki.ru/media/2022/12/05/1286121370/prelog_pod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ash-logoped.yam.prosadiki.ru/media/2022/12/05/1286121370/prelog_pod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1638935"/>
            <wp:effectExtent l="19050" t="0" r="4445" b="0"/>
            <wp:docPr id="4" name="Рисунок 4" descr="http://vash-logoped.yam.prosadiki.ru/media/2022/12/05/1286120496/predlog_pod1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ash-logoped.yam.prosadiki.ru/media/2022/12/05/1286120496/predlog_pod1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4761865" cy="4805045"/>
            <wp:effectExtent l="19050" t="0" r="635" b="0"/>
            <wp:docPr id="5" name="Рисунок 5" descr="http://vash-logoped.yam.prosadiki.ru/media/2022/12/05/1286121379/predlog_u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ash-logoped.yam.prosadiki.ru/media/2022/12/05/1286121379/predlog_u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80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1742440"/>
            <wp:effectExtent l="19050" t="0" r="4445" b="0"/>
            <wp:docPr id="6" name="Рисунок 6" descr="http://vash-logoped.yam.prosadiki.ru/media/2022/12/05/1286120548/predlog_u1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ash-logoped.yam.prosadiki.ru/media/2022/12/05/1286120548/predlog_u1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4761865" cy="4882515"/>
            <wp:effectExtent l="19050" t="0" r="635" b="0"/>
            <wp:docPr id="7" name="Рисунок 7" descr="http://vash-logoped.yam.prosadiki.ru/media/2022/12/05/1286121290/predlog_v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ash-logoped.yam.prosadiki.ru/media/2022/12/05/1286121290/predlog_v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8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1725295"/>
            <wp:effectExtent l="19050" t="0" r="4445" b="0"/>
            <wp:docPr id="8" name="Рисунок 8" descr="http://vash-logoped.yam.prosadiki.ru/media/2022/12/05/1286120608/predlog_v1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ash-logoped.yam.prosadiki.ru/media/2022/12/05/1286120608/predlog_v1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4761865" cy="4554855"/>
            <wp:effectExtent l="19050" t="0" r="635" b="0"/>
            <wp:docPr id="9" name="Рисунок 9" descr="http://vash-logoped.yam.prosadiki.ru/media/2022/12/05/1286121269/predlog_za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ash-logoped.yam.prosadiki.ru/media/2022/12/05/1286121269/predlog_za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55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1699260"/>
            <wp:effectExtent l="19050" t="0" r="4445" b="0"/>
            <wp:docPr id="10" name="Рисунок 10" descr="http://vash-logoped.yam.prosadiki.ru/media/2022/12/05/1286120606/predlog_za1.jp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ash-logoped.yam.prosadiki.ru/media/2022/12/05/1286120606/predlog_za1.jp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F3" w:rsidRPr="004B12F3" w:rsidRDefault="004B12F3" w:rsidP="004B12F3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2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gramStart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Дидактическая игра «Предлоги» — красочное игровое упражнение для отработки предлогов «В», «На», «Под», «За», «У».</w:t>
      </w:r>
      <w:proofErr w:type="gramEnd"/>
      <w:r w:rsidRPr="004B12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Данная игра состоит из 5-ти больших кругов, с расположенными на них картинками и кружочков с картинками.</w:t>
      </w:r>
    </w:p>
    <w:p w:rsidR="00EC2FEE" w:rsidRDefault="00EC2FEE"/>
    <w:sectPr w:rsidR="00EC2FEE" w:rsidSect="00EC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C3670"/>
    <w:multiLevelType w:val="multilevel"/>
    <w:tmpl w:val="56A2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027414"/>
    <w:multiLevelType w:val="multilevel"/>
    <w:tmpl w:val="F762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12F3"/>
    <w:rsid w:val="004B12F3"/>
    <w:rsid w:val="00EC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EE"/>
  </w:style>
  <w:style w:type="paragraph" w:styleId="1">
    <w:name w:val="heading 1"/>
    <w:basedOn w:val="a"/>
    <w:link w:val="10"/>
    <w:uiPriority w:val="9"/>
    <w:qFormat/>
    <w:rsid w:val="004B1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12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12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2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12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2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4B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vash-logoped.yam.prosadiki.ru/media/2022/12/05/1286121296/predlog_u.pdf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vash-logoped.yam.prosadiki.ru/media/2022/12/05/1286121253/prelog_za.pdf" TargetMode="External"/><Relationship Id="rId7" Type="http://schemas.openxmlformats.org/officeDocument/2006/relationships/hyperlink" Target="http://vash-logoped.yam.prosadiki.ru/media/2022/12/05/1286120700/predlog_na_1.pdf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vash-logoped.yam.prosadiki.ru/media/2022/12/05/1286121319/predlog_v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vash-logoped.yam.prosadiki.ru/media/2022/12/05/1286120491/predlog_pod1.pdf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vash-logoped.yam.prosadiki.ru/media/2022/12/05/1286121436/predlog_na.pdf" TargetMode="External"/><Relationship Id="rId15" Type="http://schemas.openxmlformats.org/officeDocument/2006/relationships/hyperlink" Target="http://vash-logoped.yam.prosadiki.ru/media/2022/12/05/1286120469/predlog_u1.pdf" TargetMode="External"/><Relationship Id="rId23" Type="http://schemas.openxmlformats.org/officeDocument/2006/relationships/hyperlink" Target="http://vash-logoped.yam.prosadiki.ru/media/2022/12/05/1286120584/predlog_za1.pdf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vash-logoped.yam.prosadiki.ru/media/2022/12/05/1286120537/predlog_v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sh-logoped.yam.prosadiki.ru/media/2022/12/05/1286121460/predlog_pod.pdf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2025-04-06T19:06:00Z</dcterms:created>
  <dcterms:modified xsi:type="dcterms:W3CDTF">2025-04-06T19:07:00Z</dcterms:modified>
</cp:coreProperties>
</file>