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E3" w:rsidRDefault="005032E3" w:rsidP="005032E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2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логопедического занятия на тему</w:t>
      </w:r>
      <w:r w:rsidRPr="005032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«Пересказ рассказа Людмилы Белоусовой «День рождения» с опорой на схематичные рисунки» для детей старшего дошкольного возраста с ОНР</w:t>
      </w:r>
    </w:p>
    <w:p w:rsidR="005032E3" w:rsidRPr="005032E3" w:rsidRDefault="005032E3" w:rsidP="005032E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2E3" w:rsidRPr="005032E3" w:rsidRDefault="005032E3" w:rsidP="0050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Цель: обучение пересказу рассказа с опорой на схематичные рисунки».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Задачи: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1. Коррекционно-образовательные задачи: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обучать детей пересказу рассказа с опорой на схематичные рисунки;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формировать способность передавать содержание без пропусков и искажений;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- совершенствовать грамматический строй речи (правильно употреблять предлоги: </w:t>
      </w:r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под).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2. Коррекционно-развивающие задачи: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обогащать словарь по теме «Дикие животные»;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развивать связную речь, интонационную выразительность речи, логическое мышление, зрительное и слуховое внимание, общую и тонкую моторику, координацию речи с движением, творческое воображение.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3. Коррекционно-воспитательные задачи: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воспитывать навыки сотрудничества, взаимодействия, доброжелательности, самостоятельности, инициативности;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воспитывать любовь к чтению.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Материал: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демонстрационный: мягкая игрушка-ежонок, пособие «Волшебные кольца», серия схематичных рисунков, игрушки: корзинка, клубника, грибы, яблоки, груши;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раздаточный: картинки-раскраски по количеству детей.</w:t>
      </w:r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Предшествующая работа: разучивание подвижного упражнения «Лесные зверята», организация дидактических игр «Волшебные кольца», «</w:t>
      </w:r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Кто</w:t>
      </w:r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где живёт?», «У кого кто?».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Словарная работа: домишко, берлога, дупло, кустик, нора, логово, ежонок, медвежонок, бельчонок, зайчонок, лисёнок, волчонок, грубая, колючая, удобная, полезная.</w:t>
      </w:r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Методические приёмы: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br/>
        <w:t>- загадывание загадки;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сюрпризные моменты: появление ежонка, угощения для ежонка, картинки-раскраски для детей;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пересказ рассказа с опорой на схематичные рисунки;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вопросы по содержанию текста;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игровые упражнения: «Ёжик», «</w:t>
      </w:r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Кто</w:t>
      </w:r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где живёт?», «Лесные зверята», «Угощение ежонка»;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использование пособия «Волшебные кольца».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Ход занятия: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I. </w:t>
      </w:r>
      <w:proofErr w:type="spell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Оргмомент</w:t>
      </w:r>
      <w:proofErr w:type="spell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- загадывание загадки: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Лежала под ёлками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Подушечка с иголками,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Лежала, лежала</w:t>
      </w:r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</w:t>
      </w:r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и побежала.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Пальчиковая гимнастика «Ёж» (пальцы правой руки проходят между пальцами левой руки, большие пальцы соединяются).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Появление ежонка: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- Привет, друзья! Я к вам очень торопился, но сначала отпросился у своей мамы ежихи, она меня отпустила, а сама осталась в </w:t>
      </w:r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домике-домишке</w:t>
      </w:r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Логопед: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Дорогой ежонок, я предлагаю поиграть в игру «</w:t>
      </w:r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Кто</w:t>
      </w:r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где живёт?», пусть ребята отгадают и покажут, в каких жилищах живут дикие животные.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Ежонок: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Я с удовольствием послушаю.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II. Дидактическая игра «</w:t>
      </w:r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Кто</w:t>
      </w:r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где живёт?» (с использованием пособия «Волшебные кольца»)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Логопед: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У нас есть волшебные кольца.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Эти кольца не простые,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Звери здесь живут лесные.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Вы колечко покрутите,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Домики зверям найдите.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Дети: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Кручу, верчу,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Отгадать хочу!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Ёж живёт в норе.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- Медведь живёт </w:t>
      </w:r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берлога.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Волк живёт в логове.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Белка живёт в дупле.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Лиса живёт в норе.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Заяц живёт под кустиком.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Ежонок что-то шепчет логопеду на ухо.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Логопед: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- Дети, ежонок очень хочет послушать </w:t>
      </w:r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рассказ про</w:t>
      </w:r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лесных зверят. Сейчас я вам расскажу рассказ «День рождения», написала его Людмила Белоусова.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III. Рассказывание рассказа Людмилы Белоусовой «День рождения» с опорой на схематичные рисунки: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Летела по лесу </w:t>
      </w:r>
      <w:proofErr w:type="spellStart"/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сорока-белобока</w:t>
      </w:r>
      <w:proofErr w:type="spellEnd"/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Во все </w:t>
      </w:r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домишки</w:t>
      </w:r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заглядывала, новости рассказывала. Заглянула </w:t>
      </w:r>
      <w:proofErr w:type="spellStart"/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сорока-белобока</w:t>
      </w:r>
      <w:proofErr w:type="spellEnd"/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берлогу медвежонка, в дупло бельчонка, под кустик зайчонка, в нору лисёнка, в логово волчонка. Всем </w:t>
      </w:r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зверятам</w:t>
      </w:r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рассказала, что у ежонка день рождения.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Прибежали </w:t>
      </w:r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зверята</w:t>
      </w:r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друга поздравлять. Надарили ему разных подарков. Обрадовался ежонок и стал угощать гостей: бельчонк</w:t>
      </w:r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а-</w:t>
      </w:r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орешками, зайчонка- </w:t>
      </w:r>
      <w:proofErr w:type="spell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капусткой</w:t>
      </w:r>
      <w:proofErr w:type="spell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лисёнка и волчонка- рыбкой, медвежонка- мёдом.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Сидит ежонок на гостей смотрит. Какие же они красивые: зайчоно</w:t>
      </w:r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к-</w:t>
      </w:r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белой шубке, бельчонок и лисёнок- в рыженьких, волчонок- в серой, медвежонок- в коричневой. А у ежонка шубка не такая пушистенькая, а грубая и колючая, но зато очень удобная полезная для жизни.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Спели зверята ежонку «Каравай», поиграли, поплясали, да и пошли по своим </w:t>
      </w:r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домишкам</w:t>
      </w:r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Хороший получился день рождения!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Вопросы логопеда: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Вам понравился рассказ?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Как он называется?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Кто летел по лесу?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- Куда заглядывала </w:t>
      </w:r>
      <w:proofErr w:type="spellStart"/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сорока-белобока</w:t>
      </w:r>
      <w:proofErr w:type="spellEnd"/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Что она рассказывала?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- В какие домишки заглянула </w:t>
      </w:r>
      <w:proofErr w:type="spellStart"/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сорока-белобока</w:t>
      </w:r>
      <w:proofErr w:type="spellEnd"/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- О чём рассказала сорока всем </w:t>
      </w:r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зверятам</w:t>
      </w:r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- К кому прибежали </w:t>
      </w:r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зверята</w:t>
      </w:r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- Зачем </w:t>
      </w:r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зверята</w:t>
      </w:r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прибежали к другу?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- Что подарили </w:t>
      </w:r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зверята</w:t>
      </w:r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ежонку?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Покажите, как ежонок обрадовался разным подаркам.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Чем стал угощать ежонок своих гостей?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Сидит ежонок, на кого смотрит?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О чём он думает?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- В каких шубках </w:t>
      </w:r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зверята</w:t>
      </w:r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А у ежонка шубка такая же пушистенькая?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А какая у него шубка?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Как вы думаете, почему автор пишет, что у ежонка шубка удобная и полезная для жизни?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- Что </w:t>
      </w:r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зверята</w:t>
      </w:r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спели ежонку?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- Что ещё делали </w:t>
      </w:r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зверята</w:t>
      </w:r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А потом куда они пошли?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Какой получился день рождения?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Ежонок снова что-то шепчет логопеду.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Логопед: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Ежонок просит, чтобы вы закрыли глаза и представили друзей ежонка.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IV. Игровое упражнение «Чудесные превращения» (У детей глаза закрыты.)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Логопед просит представить, как </w:t>
      </w:r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зверята</w:t>
      </w:r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ежонку на день рождения торопятся: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• как зайчонок прыгает и скачет;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• как лисёнок бежит осторожно, следы хвостиком заметает;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• как медвежонок идёт, с лапы на лапу переваливается.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Логопед: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- Откройте глаза. Попробуйте изобразить лесных </w:t>
      </w:r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зверят</w:t>
      </w:r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игре.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V. </w:t>
      </w:r>
      <w:proofErr w:type="spell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Физпауза</w:t>
      </w:r>
      <w:proofErr w:type="spell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подвижное упражнение «Лесные </w:t>
      </w:r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зверята</w:t>
      </w:r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»: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Мы проверили осанку</w:t>
      </w:r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И</w:t>
      </w:r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свели лопатки.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Мы походим на носках,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А потом на пятках.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Пойдём мягко, как лисята,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 как мишка косолапый,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 как заиньк</w:t>
      </w:r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а-</w:t>
      </w:r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трусишка,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как серый </w:t>
      </w:r>
      <w:proofErr w:type="spell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волк-волчишко</w:t>
      </w:r>
      <w:proofErr w:type="spell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Вот свернулся ёж в клубок,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Потому что он продрог.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Лучик ёжика коснулся,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Ёжик сладко потянулся.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VI. Повторное рассказывание текста логопедом с установкой на запоминание.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VII. Пересказ рассказа «День рождения» детьми «по цепочке». (Каждый ребёнок по очереди рассказывает по одной картинке, соблюдая логическую последовательность.)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Ежонок: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Отлично! Вы постарались в точности пересказать эту историю!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Логопед: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Нашему гостю ежонку тоже, наверное, будет приятно получить подарки.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VIII. Игровое упражнение «Угощение ежонка». (Дети по очереди выбирают угощение для ежонка и кладут в корзинку.)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IX. Прощание с ежонком.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Ежонок:</w:t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Спасибо вам за ароматные угощения! А я для вас приготовил картинк</w:t>
      </w:r>
      <w:proofErr w:type="gramStart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и-</w:t>
      </w:r>
      <w:proofErr w:type="gramEnd"/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раскраски, которые можно будет вечером раскрасить, забрать домой и снова рассказать эту историю своей семье. Мне было очень приятно общаться с вами! До новых встреч! </w:t>
      </w:r>
    </w:p>
    <w:p w:rsidR="005032E3" w:rsidRPr="005032E3" w:rsidRDefault="005032E3" w:rsidP="0050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32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680B43" w:rsidRPr="005032E3" w:rsidRDefault="00680B43" w:rsidP="00503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80B43" w:rsidRPr="005032E3" w:rsidSect="00680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032E3"/>
    <w:rsid w:val="005032E3"/>
    <w:rsid w:val="00680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B43"/>
  </w:style>
  <w:style w:type="paragraph" w:styleId="2">
    <w:name w:val="heading 2"/>
    <w:basedOn w:val="a"/>
    <w:link w:val="20"/>
    <w:uiPriority w:val="9"/>
    <w:qFormat/>
    <w:rsid w:val="005032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32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03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32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946</Words>
  <Characters>5394</Characters>
  <Application>Microsoft Office Word</Application>
  <DocSecurity>0</DocSecurity>
  <Lines>44</Lines>
  <Paragraphs>12</Paragraphs>
  <ScaleCrop>false</ScaleCrop>
  <Company/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&amp; Ника</dc:creator>
  <cp:keywords/>
  <dc:description/>
  <cp:lastModifiedBy>Вика &amp; Ника</cp:lastModifiedBy>
  <cp:revision>2</cp:revision>
  <dcterms:created xsi:type="dcterms:W3CDTF">2025-04-06T18:21:00Z</dcterms:created>
  <dcterms:modified xsi:type="dcterms:W3CDTF">2025-04-06T18:22:00Z</dcterms:modified>
</cp:coreProperties>
</file>