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17" w:rsidRDefault="00922BA8" w:rsidP="000C4D17">
      <w:pPr>
        <w:tabs>
          <w:tab w:val="left" w:pos="778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2BA8">
        <w:rPr>
          <w:rFonts w:ascii="Times New Roman" w:hAnsi="Times New Roman" w:cs="Times New Roman"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712.15pt" o:ole="">
            <v:imagedata r:id="rId7" o:title=""/>
          </v:shape>
          <o:OLEObject Type="Embed" ProgID="Acrobat.Document.DC" ShapeID="_x0000_i1025" DrawAspect="Content" ObjectID="_1819529363" r:id="rId8"/>
        </w:object>
      </w:r>
    </w:p>
    <w:p w:rsidR="000C4D17" w:rsidRDefault="000C4D17" w:rsidP="000C4D17">
      <w:pPr>
        <w:tabs>
          <w:tab w:val="left" w:pos="778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4D17" w:rsidRPr="005A6EB0" w:rsidRDefault="000C4D17" w:rsidP="005A6EB0">
      <w:pPr>
        <w:pStyle w:val="1"/>
        <w:spacing w:after="58"/>
        <w:ind w:left="-142"/>
        <w:rPr>
          <w:szCs w:val="28"/>
        </w:rPr>
      </w:pPr>
      <w:r w:rsidRPr="005A6EB0">
        <w:rPr>
          <w:szCs w:val="28"/>
        </w:rPr>
        <w:lastRenderedPageBreak/>
        <w:t>1. КОМПЛЕКС ОСНОВНЫХ ХАРАКТЕРИСТИК ДОПОЛНИТЕЛЬНОЙ ОБЩЕОБРАЗОВАТЕЛЬНОЙ</w:t>
      </w:r>
    </w:p>
    <w:p w:rsidR="000C4D17" w:rsidRPr="005A6EB0" w:rsidRDefault="000C4D17" w:rsidP="005A6EB0">
      <w:pPr>
        <w:pStyle w:val="2"/>
        <w:spacing w:after="29" w:line="258" w:lineRule="auto"/>
        <w:ind w:left="-142" w:right="855"/>
        <w:jc w:val="center"/>
        <w:rPr>
          <w:szCs w:val="28"/>
        </w:rPr>
      </w:pPr>
      <w:r w:rsidRPr="005A6EB0">
        <w:rPr>
          <w:szCs w:val="28"/>
        </w:rPr>
        <w:t>ОБЩЕРАЗВИВАЮЩЕЙ ПРОГРАММЫ</w:t>
      </w:r>
    </w:p>
    <w:p w:rsidR="000C4D17" w:rsidRPr="005A6EB0" w:rsidRDefault="000C4D17" w:rsidP="000C4D17">
      <w:pPr>
        <w:spacing w:after="5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C4D17" w:rsidRPr="005A6EB0" w:rsidRDefault="000C4D17" w:rsidP="000C4D17">
      <w:pPr>
        <w:spacing w:after="1" w:line="258" w:lineRule="auto"/>
        <w:ind w:left="-142" w:right="870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eastAsia="Times New Roman" w:hAnsi="Times New Roman" w:cs="Times New Roman"/>
          <w:b/>
          <w:sz w:val="28"/>
          <w:szCs w:val="28"/>
        </w:rPr>
        <w:t>1.1 ПОЯСНИТЕЛЬНАЯ ЗАПИСКА.</w:t>
      </w:r>
      <w:r w:rsidRPr="005A6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D17" w:rsidRPr="005A6EB0" w:rsidRDefault="000C4D17" w:rsidP="003C6B12">
      <w:pPr>
        <w:spacing w:after="0" w:line="276" w:lineRule="auto"/>
        <w:ind w:left="-142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Дюймультики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5A6EB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A6EB0">
        <w:rPr>
          <w:rFonts w:ascii="Times New Roman" w:hAnsi="Times New Roman" w:cs="Times New Roman"/>
          <w:sz w:val="28"/>
          <w:szCs w:val="28"/>
        </w:rPr>
        <w:t xml:space="preserve">далее – Программа) разработана для реализации на базе созданных новых мест дополнительного образования в рамках федерального проекта «Успех каждого ребенка» национального проекта «Образование». </w:t>
      </w:r>
    </w:p>
    <w:p w:rsidR="000C4D17" w:rsidRPr="005A6EB0" w:rsidRDefault="000C4D17" w:rsidP="003C6B12">
      <w:pPr>
        <w:spacing w:after="0" w:line="276" w:lineRule="auto"/>
        <w:ind w:left="-142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со следующими 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нормативноправовыми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 и стратегическими документами, направленными на развитие дополнительного образования детей, в которых закреплены содержание, роль, назначении условия реализации программ дополнительного образования: </w:t>
      </w:r>
    </w:p>
    <w:p w:rsidR="000C4D17" w:rsidRPr="005A6EB0" w:rsidRDefault="000C4D17" w:rsidP="003C6B12">
      <w:pPr>
        <w:spacing w:after="0" w:line="276" w:lineRule="auto"/>
        <w:ind w:left="-142" w:right="844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Нормативно-правовой аспект. </w:t>
      </w:r>
    </w:p>
    <w:p w:rsidR="000C4D17" w:rsidRPr="005A6EB0" w:rsidRDefault="000C4D17" w:rsidP="003C6B12">
      <w:pPr>
        <w:spacing w:after="0" w:line="276" w:lineRule="auto"/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года №273-ФЗ «Об образовании в Российской Федерации» (ст. 2, 15, 16, 17, 75, 79); приказ Министерства просвещения РФ от 27 июля 2022г. №629 «Об утверждении Порядка организации и осуществления образовательной деятельности по дополнительным общеобразовательным программам»; письмо 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 России от 18.11.2015 №09-3242 «Методические рекомендации по проектированию дополнительных общеразвивающих программ»;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устав МБДОУ детский сад «Дюймовочка»</w:t>
      </w:r>
      <w:r w:rsidR="005A6EB0">
        <w:rPr>
          <w:rFonts w:ascii="Times New Roman" w:hAnsi="Times New Roman" w:cs="Times New Roman"/>
          <w:sz w:val="28"/>
          <w:szCs w:val="28"/>
        </w:rPr>
        <w:t>;</w:t>
      </w:r>
    </w:p>
    <w:p w:rsidR="000C4D17" w:rsidRPr="005A6EB0" w:rsidRDefault="000C4D17" w:rsidP="003C6B12">
      <w:pPr>
        <w:spacing w:after="0"/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Нормативные документы, регулирующие реализацию адаптированных программ: </w:t>
      </w:r>
    </w:p>
    <w:p w:rsidR="000C4D17" w:rsidRPr="005A6EB0" w:rsidRDefault="000C4D17" w:rsidP="005A6EB0">
      <w:pPr>
        <w:ind w:left="-142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образовательных потребностей». </w:t>
      </w:r>
    </w:p>
    <w:p w:rsidR="000C4D17" w:rsidRPr="005A6EB0" w:rsidRDefault="000C4D17" w:rsidP="005A6EB0">
      <w:pPr>
        <w:spacing w:after="0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C4D17" w:rsidRPr="005A6EB0" w:rsidRDefault="005A6EB0" w:rsidP="00782CA4">
      <w:pPr>
        <w:pStyle w:val="3"/>
        <w:ind w:left="567" w:right="-1"/>
        <w:jc w:val="both"/>
        <w:rPr>
          <w:szCs w:val="28"/>
        </w:rPr>
      </w:pPr>
      <w:r w:rsidRPr="005A6EB0">
        <w:rPr>
          <w:szCs w:val="28"/>
        </w:rPr>
        <w:lastRenderedPageBreak/>
        <w:t>Направленность программы</w:t>
      </w:r>
      <w:r w:rsidR="000C4D17" w:rsidRPr="005A6EB0">
        <w:rPr>
          <w:szCs w:val="28"/>
          <w:u w:val="none"/>
        </w:rPr>
        <w:t xml:space="preserve"> </w:t>
      </w:r>
      <w:r w:rsidR="000C4D17" w:rsidRPr="005A6EB0">
        <w:rPr>
          <w:color w:val="1F4D78"/>
          <w:szCs w:val="28"/>
          <w:u w:val="none"/>
        </w:rPr>
        <w:t xml:space="preserve"> </w:t>
      </w:r>
    </w:p>
    <w:p w:rsidR="000C4D17" w:rsidRPr="005A6EB0" w:rsidRDefault="000C4D17" w:rsidP="005A6EB0">
      <w:pPr>
        <w:ind w:left="-142" w:right="-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Техническая направленность дополнительных общеобразовательных общеразвивающих программ определяется в сфере научно-технической деятельности, направленной на получение, применение новых знаний для решения технологических, инженерных, экономических, социальных, гуманитарных и иных проблем, обеспечение функционирования науки, техники и производства как единой системы.  </w:t>
      </w:r>
    </w:p>
    <w:p w:rsidR="000C4D17" w:rsidRPr="005A6EB0" w:rsidRDefault="000C4D17" w:rsidP="005A6EB0">
      <w:pPr>
        <w:ind w:left="-142" w:right="-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К основным направлениям дополнительных общеразвивающих программ </w:t>
      </w:r>
      <w:r w:rsidRPr="005A6EB0">
        <w:rPr>
          <w:rFonts w:ascii="Times New Roman" w:eastAsia="Times New Roman" w:hAnsi="Times New Roman" w:cs="Times New Roman"/>
          <w:b/>
          <w:sz w:val="28"/>
          <w:szCs w:val="28"/>
        </w:rPr>
        <w:t>технической направленности</w:t>
      </w:r>
      <w:r w:rsidRPr="005A6EB0">
        <w:rPr>
          <w:rFonts w:ascii="Times New Roman" w:hAnsi="Times New Roman" w:cs="Times New Roman"/>
          <w:sz w:val="28"/>
          <w:szCs w:val="28"/>
        </w:rPr>
        <w:t xml:space="preserve"> относятся:  </w:t>
      </w:r>
    </w:p>
    <w:p w:rsidR="000C4D17" w:rsidRPr="005A6EB0" w:rsidRDefault="000C4D17" w:rsidP="003C6B12">
      <w:pPr>
        <w:ind w:left="-142" w:right="-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-робототехника; радиотехника электроника;  </w:t>
      </w:r>
    </w:p>
    <w:p w:rsidR="000C4D17" w:rsidRPr="005A6EB0" w:rsidRDefault="000C4D17" w:rsidP="003C6B12">
      <w:pPr>
        <w:spacing w:after="34"/>
        <w:ind w:left="-142" w:right="-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-начальное техническое моделирование, 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0C4D17" w:rsidRPr="005A6EB0" w:rsidRDefault="000C4D17" w:rsidP="005A6EB0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, беспилотный </w:t>
      </w:r>
      <w:r w:rsidR="005A6EB0" w:rsidRPr="005A6EB0">
        <w:rPr>
          <w:rFonts w:ascii="Times New Roman" w:hAnsi="Times New Roman" w:cs="Times New Roman"/>
          <w:sz w:val="28"/>
          <w:szCs w:val="28"/>
        </w:rPr>
        <w:t>транспорт; -</w:t>
      </w:r>
      <w:r w:rsidRPr="005A6EB0">
        <w:rPr>
          <w:rFonts w:ascii="Times New Roman" w:hAnsi="Times New Roman" w:cs="Times New Roman"/>
          <w:sz w:val="28"/>
          <w:szCs w:val="28"/>
        </w:rPr>
        <w:t xml:space="preserve">программирование, в том числе не робототехнических систем, создание приложений, сайтов;  </w:t>
      </w:r>
    </w:p>
    <w:p w:rsidR="000C4D17" w:rsidRPr="005A6EB0" w:rsidRDefault="000C4D17" w:rsidP="003C6B12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-информационные технологии;  </w:t>
      </w:r>
    </w:p>
    <w:p w:rsidR="000C4D17" w:rsidRPr="005A6EB0" w:rsidRDefault="000C4D17" w:rsidP="005A6EB0">
      <w:pPr>
        <w:spacing w:after="40"/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-работа с операционными </w:t>
      </w:r>
      <w:r w:rsidR="005A6EB0" w:rsidRPr="005A6EB0">
        <w:rPr>
          <w:rFonts w:ascii="Times New Roman" w:hAnsi="Times New Roman" w:cs="Times New Roman"/>
          <w:sz w:val="28"/>
          <w:szCs w:val="28"/>
        </w:rPr>
        <w:t>системами, сетевое</w:t>
      </w:r>
      <w:r w:rsidRPr="005A6EB0">
        <w:rPr>
          <w:rFonts w:ascii="Times New Roman" w:hAnsi="Times New Roman" w:cs="Times New Roman"/>
          <w:sz w:val="28"/>
          <w:szCs w:val="28"/>
        </w:rPr>
        <w:t xml:space="preserve"> и системное интернет вещей;  </w:t>
      </w:r>
    </w:p>
    <w:p w:rsidR="000C4D17" w:rsidRPr="005A6EB0" w:rsidRDefault="000C4D17" w:rsidP="003C6B12">
      <w:pPr>
        <w:spacing w:after="36"/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-виртуальная и дополненная реальность;  </w:t>
      </w:r>
    </w:p>
    <w:p w:rsidR="000C4D17" w:rsidRPr="005A6EB0" w:rsidRDefault="000C4D17" w:rsidP="003C6B12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-компьютерный дизайн, 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промдизайн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, создание трехмерных </w:t>
      </w:r>
      <w:r w:rsidR="005A6EB0" w:rsidRPr="005A6EB0">
        <w:rPr>
          <w:rFonts w:ascii="Times New Roman" w:hAnsi="Times New Roman" w:cs="Times New Roman"/>
          <w:sz w:val="28"/>
          <w:szCs w:val="28"/>
        </w:rPr>
        <w:t>моделей, инженерный</w:t>
      </w:r>
      <w:r w:rsidRPr="005A6EB0">
        <w:rPr>
          <w:rFonts w:ascii="Times New Roman" w:hAnsi="Times New Roman" w:cs="Times New Roman"/>
          <w:sz w:val="28"/>
          <w:szCs w:val="28"/>
        </w:rPr>
        <w:t xml:space="preserve"> дизайн, 3D-прототипиро</w:t>
      </w:r>
      <w:r w:rsidR="003C6B12">
        <w:rPr>
          <w:rFonts w:ascii="Times New Roman" w:hAnsi="Times New Roman" w:cs="Times New Roman"/>
          <w:sz w:val="28"/>
          <w:szCs w:val="28"/>
        </w:rPr>
        <w:t>вание, 2D-моделирование,</w:t>
      </w:r>
      <w:r w:rsidRPr="005A6EB0">
        <w:rPr>
          <w:rFonts w:ascii="Times New Roman" w:hAnsi="Times New Roman" w:cs="Times New Roman"/>
          <w:sz w:val="28"/>
          <w:szCs w:val="28"/>
        </w:rPr>
        <w:t>3D</w:t>
      </w:r>
      <w:r w:rsidR="003C6B12">
        <w:rPr>
          <w:rFonts w:ascii="Times New Roman" w:hAnsi="Times New Roman" w:cs="Times New Roman"/>
          <w:sz w:val="28"/>
          <w:szCs w:val="28"/>
        </w:rPr>
        <w:t xml:space="preserve"> </w:t>
      </w:r>
      <w:r w:rsidRPr="005A6EB0">
        <w:rPr>
          <w:rFonts w:ascii="Times New Roman" w:hAnsi="Times New Roman" w:cs="Times New Roman"/>
          <w:sz w:val="28"/>
          <w:szCs w:val="28"/>
        </w:rPr>
        <w:t xml:space="preserve">моделирование;  </w:t>
      </w:r>
    </w:p>
    <w:p w:rsidR="000C4D17" w:rsidRPr="005A6EB0" w:rsidRDefault="000C4D17" w:rsidP="005A6EB0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-мультипликационные (анимационные) студии; фото и 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видеостудиистудии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 (фотомонтаж и видеомонтаж);  </w:t>
      </w:r>
    </w:p>
    <w:p w:rsidR="000C4D17" w:rsidRPr="005A6EB0" w:rsidRDefault="000C4D17" w:rsidP="005A6EB0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-технические виды спорта (</w:t>
      </w:r>
      <w:proofErr w:type="spellStart"/>
      <w:r w:rsidRPr="005A6EB0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, картинг, авиамодельный спорт).  </w:t>
      </w:r>
    </w:p>
    <w:p w:rsidR="000C4D17" w:rsidRPr="005A6EB0" w:rsidRDefault="000C4D17" w:rsidP="005A6EB0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Программа ориентирована на активного, инициативного, креативного мыслящего и доброжелательного гражданина. Дошкольное детство представляет собой важнейший период в становлении личности, которое должно быть освещено творчеством, </w:t>
      </w:r>
      <w:r w:rsidR="005A6EB0" w:rsidRPr="005A6EB0">
        <w:rPr>
          <w:rFonts w:ascii="Times New Roman" w:hAnsi="Times New Roman" w:cs="Times New Roman"/>
          <w:sz w:val="28"/>
          <w:szCs w:val="28"/>
        </w:rPr>
        <w:t>а, следовательно</w:t>
      </w:r>
      <w:r w:rsidRPr="005A6EB0">
        <w:rPr>
          <w:rFonts w:ascii="Times New Roman" w:hAnsi="Times New Roman" w:cs="Times New Roman"/>
          <w:sz w:val="28"/>
          <w:szCs w:val="28"/>
        </w:rPr>
        <w:t xml:space="preserve">, искусством. Поскольку в этом возрасте основным способом познания является игра. Передо мной встал вопрос как же как же через игровую деятельность познакомить детей с прекрасным миром искусства.  В поисках методов, способствующих развитию творческого мышления ребенка, я обратилась к мультипликации </w:t>
      </w:r>
    </w:p>
    <w:p w:rsidR="000C4D17" w:rsidRPr="005A6EB0" w:rsidRDefault="000C4D17" w:rsidP="005A6EB0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Программа дополнительного образования «</w:t>
      </w:r>
      <w:proofErr w:type="spellStart"/>
      <w:r w:rsidR="005A6EB0" w:rsidRPr="005A6EB0">
        <w:rPr>
          <w:rFonts w:ascii="Times New Roman" w:hAnsi="Times New Roman" w:cs="Times New Roman"/>
          <w:sz w:val="28"/>
          <w:szCs w:val="28"/>
        </w:rPr>
        <w:t>Дюймультики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» имеет техническую направленность и подчинена требованиям ФАОП ФГОС ДО. Специфика заключается в интеграции образовательных областей: </w:t>
      </w:r>
    </w:p>
    <w:p w:rsidR="000C4D17" w:rsidRPr="005A6EB0" w:rsidRDefault="000C4D17" w:rsidP="005A6EB0">
      <w:p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«Здоровье», «Физическая культура», «Безопасность», «Познание».  </w:t>
      </w:r>
    </w:p>
    <w:p w:rsidR="000C4D17" w:rsidRPr="005A6EB0" w:rsidRDefault="000C4D17" w:rsidP="005A6EB0">
      <w:pPr>
        <w:spacing w:after="6" w:line="275" w:lineRule="auto"/>
        <w:ind w:left="-142" w:right="-1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lastRenderedPageBreak/>
        <w:t>Программа направлена на формирование у ребенка интереса к видам изобразительного искусства: рисунок, живопись, лепка, дизайн и декоративно-прикладное творчество – сосущес</w:t>
      </w:r>
      <w:r w:rsidR="003C6B12">
        <w:rPr>
          <w:rFonts w:ascii="Times New Roman" w:hAnsi="Times New Roman" w:cs="Times New Roman"/>
          <w:sz w:val="28"/>
          <w:szCs w:val="28"/>
        </w:rPr>
        <w:t>твуют в мультипликации на равные</w:t>
      </w:r>
      <w:r w:rsidRPr="005A6EB0">
        <w:rPr>
          <w:rFonts w:ascii="Times New Roman" w:hAnsi="Times New Roman" w:cs="Times New Roman"/>
          <w:sz w:val="28"/>
          <w:szCs w:val="28"/>
        </w:rPr>
        <w:t xml:space="preserve"> виды изобразительного искусства: рисунок, живопись, лепка, дизайн и декоративно-прикладное творчество – сосуществуют в мультипликации на равных.</w:t>
      </w:r>
      <w:r w:rsidRPr="005A6E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C4D17" w:rsidRPr="005A6EB0" w:rsidRDefault="000C4D17" w:rsidP="00782CA4">
      <w:pPr>
        <w:pStyle w:val="3"/>
        <w:ind w:left="709" w:right="-1"/>
        <w:jc w:val="both"/>
        <w:rPr>
          <w:szCs w:val="28"/>
        </w:rPr>
      </w:pPr>
      <w:r w:rsidRPr="005A6EB0">
        <w:rPr>
          <w:szCs w:val="28"/>
        </w:rPr>
        <w:t>Новизна и актуальность</w:t>
      </w:r>
      <w:r w:rsidRPr="005A6EB0">
        <w:rPr>
          <w:szCs w:val="28"/>
          <w:u w:val="none"/>
        </w:rPr>
        <w:t xml:space="preserve"> </w:t>
      </w:r>
      <w:r w:rsidRPr="005A6EB0">
        <w:rPr>
          <w:color w:val="1F4D78"/>
          <w:szCs w:val="28"/>
          <w:u w:val="none"/>
        </w:rPr>
        <w:t xml:space="preserve"> </w:t>
      </w:r>
    </w:p>
    <w:p w:rsidR="000C4D17" w:rsidRPr="005A6EB0" w:rsidRDefault="000C4D17" w:rsidP="005A6EB0">
      <w:pPr>
        <w:ind w:left="-142" w:right="-1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eastAsia="Times New Roman" w:hAnsi="Times New Roman" w:cs="Times New Roman"/>
          <w:b/>
          <w:i/>
          <w:sz w:val="28"/>
          <w:szCs w:val="28"/>
        </w:rPr>
        <w:t>Новизна</w:t>
      </w:r>
      <w:r w:rsidR="005A6EB0" w:rsidRPr="005A6EB0">
        <w:rPr>
          <w:rFonts w:ascii="Times New Roman" w:hAnsi="Times New Roman" w:cs="Times New Roman"/>
          <w:sz w:val="28"/>
          <w:szCs w:val="28"/>
        </w:rPr>
        <w:t xml:space="preserve"> программы «</w:t>
      </w:r>
      <w:proofErr w:type="spellStart"/>
      <w:r w:rsidR="005A6EB0" w:rsidRPr="005A6EB0">
        <w:rPr>
          <w:rFonts w:ascii="Times New Roman" w:hAnsi="Times New Roman" w:cs="Times New Roman"/>
          <w:sz w:val="28"/>
          <w:szCs w:val="28"/>
        </w:rPr>
        <w:t>Дюймультики</w:t>
      </w:r>
      <w:proofErr w:type="spellEnd"/>
      <w:r w:rsidRPr="005A6EB0">
        <w:rPr>
          <w:rFonts w:ascii="Times New Roman" w:hAnsi="Times New Roman" w:cs="Times New Roman"/>
          <w:sz w:val="28"/>
          <w:szCs w:val="28"/>
        </w:rPr>
        <w:t xml:space="preserve">» заключается в том, что из предлагаемой методики был выбран материал для занятий с </w:t>
      </w:r>
      <w:r w:rsidR="005A6EB0" w:rsidRPr="005A6EB0">
        <w:rPr>
          <w:rFonts w:ascii="Times New Roman" w:hAnsi="Times New Roman" w:cs="Times New Roman"/>
          <w:sz w:val="28"/>
          <w:szCs w:val="28"/>
        </w:rPr>
        <w:t>детьми среднего</w:t>
      </w:r>
      <w:r w:rsidRPr="005A6EB0">
        <w:rPr>
          <w:rFonts w:ascii="Times New Roman" w:hAnsi="Times New Roman" w:cs="Times New Roman"/>
          <w:sz w:val="28"/>
          <w:szCs w:val="28"/>
        </w:rPr>
        <w:t xml:space="preserve"> и старшего дошкольного возраста (5 - 7 лет). Мультипликация заключает в себе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руки ребенка, обеспечивающие быстрое и точное усвоение технических приемов в различных видах  </w:t>
      </w:r>
    </w:p>
    <w:p w:rsidR="000C4D17" w:rsidRPr="005A6EB0" w:rsidRDefault="005A6EB0" w:rsidP="005A6EB0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Актуальность </w:t>
      </w:r>
      <w:r w:rsidRPr="005A6EB0">
        <w:rPr>
          <w:rFonts w:ascii="Times New Roman" w:hAnsi="Times New Roman" w:cs="Times New Roman"/>
          <w:sz w:val="28"/>
          <w:szCs w:val="28"/>
        </w:rPr>
        <w:t>-</w:t>
      </w:r>
      <w:r w:rsidR="000C4D17" w:rsidRPr="005A6EB0">
        <w:rPr>
          <w:rFonts w:ascii="Times New Roman" w:hAnsi="Times New Roman" w:cs="Times New Roman"/>
          <w:sz w:val="28"/>
          <w:szCs w:val="28"/>
        </w:rPr>
        <w:t xml:space="preserve"> мультипликация представляет собой сложный и многоструктурный процесс, построенный на объединении областей нескольких видов искусства. Главная педагогическая ценность мультипликации как вида современного искусства заключается, прежде всего, в возможности комплексного развивающего обучения детей в игровой форме. Кроме того, именно мультипликация помогает максимально сближать интересы взрослого и ребенка, отличаясь доступностью и неповторимостью жанра. С ее помощью можно сделать процесс обучения удовольствием для дошкольников.  </w:t>
      </w:r>
      <w:r w:rsidRPr="005A6EB0">
        <w:rPr>
          <w:rFonts w:ascii="Times New Roman" w:hAnsi="Times New Roman" w:cs="Times New Roman"/>
          <w:sz w:val="28"/>
          <w:szCs w:val="28"/>
        </w:rPr>
        <w:t>Мультипликация может</w:t>
      </w:r>
      <w:r w:rsidR="000C4D17" w:rsidRPr="005A6EB0">
        <w:rPr>
          <w:rFonts w:ascii="Times New Roman" w:hAnsi="Times New Roman" w:cs="Times New Roman"/>
          <w:sz w:val="28"/>
          <w:szCs w:val="28"/>
        </w:rPr>
        <w:t xml:space="preserve"> стать прекрасным развивающим </w:t>
      </w:r>
      <w:r w:rsidRPr="005A6EB0">
        <w:rPr>
          <w:rFonts w:ascii="Times New Roman" w:hAnsi="Times New Roman" w:cs="Times New Roman"/>
          <w:sz w:val="28"/>
          <w:szCs w:val="28"/>
        </w:rPr>
        <w:t>средством для</w:t>
      </w:r>
      <w:r w:rsidR="000C4D17" w:rsidRPr="005A6EB0">
        <w:rPr>
          <w:rFonts w:ascii="Times New Roman" w:hAnsi="Times New Roman" w:cs="Times New Roman"/>
          <w:sz w:val="28"/>
          <w:szCs w:val="28"/>
        </w:rPr>
        <w:t xml:space="preserve"> раскрепощения мышления, развития творческого потенциала. </w:t>
      </w:r>
    </w:p>
    <w:p w:rsidR="000C4D17" w:rsidRPr="005A6EB0" w:rsidRDefault="000C4D17" w:rsidP="00782CA4">
      <w:pPr>
        <w:pStyle w:val="3"/>
        <w:spacing w:after="0"/>
        <w:ind w:left="567" w:right="-1"/>
        <w:jc w:val="both"/>
        <w:rPr>
          <w:szCs w:val="28"/>
        </w:rPr>
      </w:pPr>
      <w:r w:rsidRPr="005A6EB0">
        <w:rPr>
          <w:szCs w:val="28"/>
        </w:rPr>
        <w:t>Отличительные особенности программы</w:t>
      </w:r>
      <w:r w:rsidRPr="005A6EB0">
        <w:rPr>
          <w:szCs w:val="28"/>
          <w:u w:val="none"/>
        </w:rPr>
        <w:t xml:space="preserve"> </w:t>
      </w:r>
      <w:r w:rsidRPr="005A6EB0">
        <w:rPr>
          <w:rFonts w:eastAsia="Calibri"/>
          <w:b w:val="0"/>
          <w:color w:val="1F4D78"/>
          <w:szCs w:val="28"/>
          <w:u w:val="none"/>
        </w:rPr>
        <w:t xml:space="preserve">    </w:t>
      </w:r>
      <w:r w:rsidRPr="005A6EB0">
        <w:rPr>
          <w:color w:val="1F4D78"/>
          <w:szCs w:val="28"/>
          <w:u w:val="none"/>
        </w:rPr>
        <w:t xml:space="preserve"> </w:t>
      </w:r>
    </w:p>
    <w:p w:rsidR="000C4D17" w:rsidRPr="005A6EB0" w:rsidRDefault="000C4D17" w:rsidP="005A6EB0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В процессе создания мультипликационного фильма у детей развиваются сенсомоторные качества, связанные с действиями руки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отношений, цвета, ритма, движения. Творческие способности, направленные на создание нового, формируются только на нестандартном материале, который делает невозможным работу по существующему шаблону, анимация - искусство, разрушающее все стереотипы изображения, движения, создания образов, чьи «границы совпадают только с границами воображения». </w:t>
      </w:r>
    </w:p>
    <w:p w:rsidR="003C6B12" w:rsidRDefault="000C4D17" w:rsidP="003C6B12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Разные виды изобразительного искусства: рисунок, живопись, лепка, дизайн и декоративно-прикладное творчество – сосуществуют в мультипликации на равных. А сам процесс создания мультфильма включает </w:t>
      </w:r>
      <w:r w:rsidRPr="005A6EB0">
        <w:rPr>
          <w:rFonts w:ascii="Times New Roman" w:hAnsi="Times New Roman" w:cs="Times New Roman"/>
          <w:sz w:val="28"/>
          <w:szCs w:val="28"/>
        </w:rPr>
        <w:lastRenderedPageBreak/>
        <w:t xml:space="preserve">занятия литературные, музыкальные, актерские, режиссерские, операторские, которые помогают создавать изобразительные образы и вносят в них новый смысл. </w:t>
      </w:r>
    </w:p>
    <w:p w:rsidR="003C6B12" w:rsidRDefault="000C4D17" w:rsidP="003C6B12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Кроме того, занимаясь различными видами деятельности, осваивая новые материалы и техники, дети нацелены на конкретный результат, </w:t>
      </w:r>
      <w:r w:rsidR="005A6EB0" w:rsidRPr="005A6EB0">
        <w:rPr>
          <w:rFonts w:ascii="Times New Roman" w:hAnsi="Times New Roman" w:cs="Times New Roman"/>
          <w:sz w:val="28"/>
          <w:szCs w:val="28"/>
        </w:rPr>
        <w:t>представляя, для</w:t>
      </w:r>
      <w:r w:rsidRPr="005A6EB0">
        <w:rPr>
          <w:rFonts w:ascii="Times New Roman" w:hAnsi="Times New Roman" w:cs="Times New Roman"/>
          <w:sz w:val="28"/>
          <w:szCs w:val="28"/>
        </w:rPr>
        <w:t xml:space="preserve"> чего они рисуют, лепят, мастерят. И то, и другое является наиболее благоприятными условиями для развития творчества. </w:t>
      </w:r>
    </w:p>
    <w:p w:rsidR="000C4D17" w:rsidRPr="005A6EB0" w:rsidRDefault="000C4D17" w:rsidP="003C6B12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Создавая героев мультипликационного фильма и декорации: из пластилина, делая аппликации, вырезая силуэты, рисуя красками, фломастерами, мягкими материалами, ребята изучают свойства и технические возможности художественных материалов. </w:t>
      </w:r>
    </w:p>
    <w:p w:rsidR="000C4D17" w:rsidRPr="005A6EB0" w:rsidRDefault="000C4D17" w:rsidP="005A6EB0">
      <w:pPr>
        <w:ind w:left="-142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Создание анимационных фильмов в детском саду решает ряд образовательных задач, раскрывает творческий потенциал дошкольников, развивает мышление, мелкой </w:t>
      </w:r>
      <w:r w:rsidR="005A6EB0" w:rsidRPr="005A6EB0">
        <w:rPr>
          <w:rFonts w:ascii="Times New Roman" w:hAnsi="Times New Roman" w:cs="Times New Roman"/>
          <w:sz w:val="28"/>
          <w:szCs w:val="28"/>
        </w:rPr>
        <w:t>моторики, пространственного</w:t>
      </w:r>
      <w:r w:rsidRPr="005A6EB0">
        <w:rPr>
          <w:rFonts w:ascii="Times New Roman" w:hAnsi="Times New Roman" w:cs="Times New Roman"/>
          <w:sz w:val="28"/>
          <w:szCs w:val="28"/>
        </w:rPr>
        <w:t xml:space="preserve"> ориентирования.  Искусство анимации развивает творческую мысль, формирует умение оригинальной подачи видения окружающего мира. </w:t>
      </w:r>
    </w:p>
    <w:p w:rsidR="000C4D17" w:rsidRPr="005A6EB0" w:rsidRDefault="000C4D17" w:rsidP="00782CA4">
      <w:pPr>
        <w:pStyle w:val="3"/>
        <w:ind w:left="709" w:right="-1"/>
        <w:jc w:val="both"/>
        <w:rPr>
          <w:szCs w:val="28"/>
        </w:rPr>
      </w:pPr>
      <w:r w:rsidRPr="005A6EB0">
        <w:rPr>
          <w:szCs w:val="28"/>
        </w:rPr>
        <w:t>Адресат программы</w:t>
      </w:r>
      <w:r w:rsidRPr="005A6EB0">
        <w:rPr>
          <w:szCs w:val="28"/>
          <w:u w:val="none"/>
        </w:rPr>
        <w:t xml:space="preserve"> </w:t>
      </w:r>
      <w:r w:rsidRPr="005A6EB0">
        <w:rPr>
          <w:b w:val="0"/>
          <w:szCs w:val="28"/>
          <w:u w:val="none"/>
        </w:rPr>
        <w:t xml:space="preserve"> </w:t>
      </w:r>
    </w:p>
    <w:p w:rsidR="000C4D17" w:rsidRPr="005A6EB0" w:rsidRDefault="000C4D17" w:rsidP="005A6EB0">
      <w:pPr>
        <w:ind w:left="-142" w:right="-1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Возраст детей, участвующих в реализации данной дополнительной образовательной программы, 5 -7 лет.  </w:t>
      </w:r>
    </w:p>
    <w:p w:rsidR="000C4D17" w:rsidRPr="005A6EB0" w:rsidRDefault="000C4D17" w:rsidP="003C6B12">
      <w:pPr>
        <w:ind w:left="-142" w:right="-1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Сроки реализации образовательной программы – 1 учебный год.  </w:t>
      </w:r>
    </w:p>
    <w:p w:rsidR="000C4D17" w:rsidRPr="005A6EB0" w:rsidRDefault="00797896" w:rsidP="005A6EB0">
      <w:pPr>
        <w:ind w:left="-142" w:right="-1"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ориентирована на разно</w:t>
      </w:r>
      <w:r w:rsidR="000C4D17" w:rsidRPr="005A6EB0">
        <w:rPr>
          <w:rFonts w:ascii="Times New Roman" w:hAnsi="Times New Roman" w:cs="Times New Roman"/>
          <w:sz w:val="28"/>
          <w:szCs w:val="28"/>
        </w:rPr>
        <w:t xml:space="preserve">возрастные группы детей наполняемостью до 15 человек. </w:t>
      </w:r>
    </w:p>
    <w:p w:rsidR="000C4D17" w:rsidRPr="000C4D17" w:rsidRDefault="000C4D17" w:rsidP="000C4D17">
      <w:pPr>
        <w:ind w:left="-142" w:right="8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Прием детей может быть так же, </w:t>
      </w:r>
      <w:r w:rsidR="005A6EB0" w:rsidRPr="005A6EB0">
        <w:rPr>
          <w:rFonts w:ascii="Times New Roman" w:hAnsi="Times New Roman" w:cs="Times New Roman"/>
          <w:sz w:val="28"/>
          <w:szCs w:val="28"/>
        </w:rPr>
        <w:t>дополнительный набора</w:t>
      </w:r>
      <w:r w:rsidRPr="005A6EB0">
        <w:rPr>
          <w:rFonts w:ascii="Times New Roman" w:hAnsi="Times New Roman" w:cs="Times New Roman"/>
          <w:sz w:val="28"/>
          <w:szCs w:val="28"/>
        </w:rPr>
        <w:t xml:space="preserve"> </w:t>
      </w:r>
      <w:r w:rsidR="005A6EB0" w:rsidRPr="005A6EB0">
        <w:rPr>
          <w:rFonts w:ascii="Times New Roman" w:hAnsi="Times New Roman" w:cs="Times New Roman"/>
          <w:sz w:val="28"/>
          <w:szCs w:val="28"/>
        </w:rPr>
        <w:t>детей (</w:t>
      </w:r>
      <w:r w:rsidRPr="005A6EB0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5A6E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6EB0">
        <w:rPr>
          <w:rFonts w:ascii="Times New Roman" w:hAnsi="Times New Roman" w:cs="Times New Roman"/>
          <w:sz w:val="28"/>
          <w:szCs w:val="28"/>
        </w:rPr>
        <w:t xml:space="preserve"> года) в коллектив на вакантные места, при наличии базовых знаний в определённой </w:t>
      </w:r>
      <w:r w:rsidRPr="000C4D17">
        <w:rPr>
          <w:rFonts w:ascii="Times New Roman" w:hAnsi="Times New Roman" w:cs="Times New Roman"/>
          <w:sz w:val="24"/>
          <w:szCs w:val="24"/>
        </w:rPr>
        <w:t xml:space="preserve">области и т.д. </w:t>
      </w:r>
    </w:p>
    <w:p w:rsidR="005A6EB0" w:rsidRPr="00782CA4" w:rsidRDefault="000C4D17" w:rsidP="00797896">
      <w:pPr>
        <w:pStyle w:val="3"/>
        <w:spacing w:after="50"/>
        <w:ind w:left="-142" w:firstLine="708"/>
        <w:jc w:val="both"/>
        <w:rPr>
          <w:szCs w:val="28"/>
          <w:u w:val="none"/>
        </w:rPr>
      </w:pPr>
      <w:r w:rsidRPr="00782CA4">
        <w:rPr>
          <w:szCs w:val="28"/>
        </w:rPr>
        <w:t>Срок реализации программы и объем учебных часов</w:t>
      </w:r>
      <w:r w:rsidRPr="00782CA4">
        <w:rPr>
          <w:szCs w:val="28"/>
          <w:u w:val="none"/>
        </w:rPr>
        <w:t xml:space="preserve"> </w:t>
      </w:r>
    </w:p>
    <w:p w:rsidR="005A6EB0" w:rsidRPr="005A6EB0" w:rsidRDefault="00F35B17" w:rsidP="005A6EB0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занятий - 1</w:t>
      </w:r>
      <w:r w:rsidR="005A6EB0" w:rsidRPr="005A6EB0">
        <w:rPr>
          <w:rFonts w:ascii="Times New Roman" w:hAnsi="Times New Roman" w:cs="Times New Roman"/>
          <w:sz w:val="28"/>
          <w:szCs w:val="28"/>
        </w:rPr>
        <w:t xml:space="preserve"> занятие в неделю.   </w:t>
      </w:r>
    </w:p>
    <w:p w:rsidR="005A6EB0" w:rsidRPr="005A6EB0" w:rsidRDefault="005A6EB0" w:rsidP="005A6EB0">
      <w:pPr>
        <w:ind w:right="-1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Продолжительность занятий – 45 минут.  Количество часов-</w:t>
      </w:r>
      <w:r w:rsidR="00F35B17">
        <w:rPr>
          <w:rFonts w:ascii="Times New Roman" w:hAnsi="Times New Roman" w:cs="Times New Roman"/>
          <w:sz w:val="28"/>
          <w:szCs w:val="28"/>
        </w:rPr>
        <w:t>29</w:t>
      </w:r>
      <w:r w:rsidRPr="005A6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EB0" w:rsidRPr="005A6EB0" w:rsidRDefault="005A6EB0" w:rsidP="00782CA4">
      <w:pPr>
        <w:pStyle w:val="3"/>
        <w:ind w:left="709" w:right="-1"/>
        <w:rPr>
          <w:szCs w:val="28"/>
        </w:rPr>
      </w:pPr>
      <w:r w:rsidRPr="005A6EB0">
        <w:rPr>
          <w:szCs w:val="28"/>
        </w:rPr>
        <w:t>Формы обучения</w:t>
      </w:r>
      <w:r w:rsidRPr="005A6EB0">
        <w:rPr>
          <w:szCs w:val="28"/>
          <w:u w:val="none"/>
        </w:rPr>
        <w:t xml:space="preserve"> </w:t>
      </w:r>
      <w:r w:rsidRPr="005A6EB0">
        <w:rPr>
          <w:b w:val="0"/>
          <w:szCs w:val="28"/>
          <w:u w:val="none"/>
        </w:rPr>
        <w:t xml:space="preserve"> </w:t>
      </w:r>
    </w:p>
    <w:p w:rsidR="005A6EB0" w:rsidRPr="005A6EB0" w:rsidRDefault="005A6EB0" w:rsidP="005A6EB0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Обучение обучающихся осуществляется в </w:t>
      </w:r>
      <w:r w:rsidRPr="005A6EB0">
        <w:rPr>
          <w:rFonts w:ascii="Times New Roman" w:eastAsia="Times New Roman" w:hAnsi="Times New Roman" w:cs="Times New Roman"/>
          <w:b/>
          <w:i/>
          <w:sz w:val="28"/>
          <w:szCs w:val="28"/>
        </w:rPr>
        <w:t>очной</w:t>
      </w:r>
      <w:r w:rsidRPr="005A6EB0">
        <w:rPr>
          <w:rFonts w:ascii="Times New Roman" w:hAnsi="Times New Roman" w:cs="Times New Roman"/>
          <w:sz w:val="28"/>
          <w:szCs w:val="28"/>
        </w:rPr>
        <w:t xml:space="preserve"> (гл. 2, ст. 17, п. 2), а также «допускается сочетание различных форм получения образования и форм обучения» (гл. 2, ст. 17, п. 4).   </w:t>
      </w:r>
    </w:p>
    <w:p w:rsidR="005A6EB0" w:rsidRPr="005A6EB0" w:rsidRDefault="005A6EB0" w:rsidP="005A6EB0">
      <w:pPr>
        <w:ind w:right="-1" w:firstLine="720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может организовать образовательный процесс в соответствии с индивидуальными учебными планами в объединениях по интересам. В процессе обучения используется групповая и индивидуальная форма организации занятий. </w:t>
      </w:r>
    </w:p>
    <w:p w:rsidR="005A6EB0" w:rsidRPr="005A6EB0" w:rsidRDefault="005A6EB0" w:rsidP="00782CA4">
      <w:pPr>
        <w:spacing w:after="24"/>
        <w:ind w:left="709" w:right="-1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lastRenderedPageBreak/>
        <w:t>Режим занятий.</w:t>
      </w:r>
      <w:r w:rsidRPr="005A6E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A6EB0" w:rsidRPr="005A6EB0" w:rsidRDefault="00F35B17" w:rsidP="005A6EB0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занятий - 1</w:t>
      </w:r>
      <w:r w:rsidR="005A6EB0" w:rsidRPr="005A6EB0">
        <w:rPr>
          <w:rFonts w:ascii="Times New Roman" w:hAnsi="Times New Roman" w:cs="Times New Roman"/>
          <w:sz w:val="28"/>
          <w:szCs w:val="28"/>
        </w:rPr>
        <w:t xml:space="preserve">занятие в неделю.   </w:t>
      </w:r>
    </w:p>
    <w:p w:rsidR="005A6EB0" w:rsidRPr="005A6EB0" w:rsidRDefault="005A6EB0" w:rsidP="005A6EB0">
      <w:pPr>
        <w:ind w:right="-1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Продолжительность занятий – 45 минут.  </w:t>
      </w:r>
    </w:p>
    <w:p w:rsidR="005A6EB0" w:rsidRPr="005A6EB0" w:rsidRDefault="005A6EB0" w:rsidP="005A6EB0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Привлечение детей 5 – 7 лет, посещающих дошкольное образовательное учреждение.  </w:t>
      </w:r>
    </w:p>
    <w:p w:rsidR="005A6EB0" w:rsidRPr="005A6EB0" w:rsidRDefault="005A6EB0" w:rsidP="005A6EB0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Количество детей в группе не более 15 человек, длительность 1 занятия - 45мин. </w:t>
      </w:r>
    </w:p>
    <w:p w:rsidR="000C4D17" w:rsidRPr="00782CA4" w:rsidRDefault="005A6EB0" w:rsidP="00782CA4">
      <w:pPr>
        <w:pStyle w:val="3"/>
        <w:spacing w:after="50"/>
        <w:ind w:left="0" w:right="-1"/>
        <w:jc w:val="both"/>
        <w:rPr>
          <w:b w:val="0"/>
          <w:szCs w:val="28"/>
          <w:u w:val="none"/>
        </w:rPr>
      </w:pPr>
      <w:r w:rsidRPr="00782CA4">
        <w:rPr>
          <w:b w:val="0"/>
          <w:szCs w:val="28"/>
          <w:u w:val="none"/>
        </w:rPr>
        <w:t xml:space="preserve">Формы занятий разнообразные: фронтальные занятия, индивидуальные и групповые консультационные занятия по индивидуальным планам. </w:t>
      </w:r>
      <w:r w:rsidR="000C4D17" w:rsidRPr="00782CA4">
        <w:rPr>
          <w:b w:val="0"/>
          <w:szCs w:val="28"/>
          <w:u w:val="none"/>
        </w:rPr>
        <w:t xml:space="preserve"> </w:t>
      </w:r>
    </w:p>
    <w:p w:rsidR="00782CA4" w:rsidRDefault="00782CA4" w:rsidP="005A6EB0">
      <w:pPr>
        <w:tabs>
          <w:tab w:val="left" w:pos="778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2CA4" w:rsidRPr="00782CA4" w:rsidRDefault="00782CA4" w:rsidP="00782CA4">
      <w:pPr>
        <w:spacing w:after="25"/>
        <w:ind w:left="2268" w:right="1842" w:hanging="20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A4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ЦЕЛЬ И ЗАДАЧИ ДОПОЛНИТЕЛЬНОЙ </w:t>
      </w:r>
    </w:p>
    <w:p w:rsidR="00782CA4" w:rsidRDefault="00782CA4" w:rsidP="00782CA4">
      <w:pPr>
        <w:spacing w:after="25"/>
        <w:ind w:left="2268" w:right="1842" w:hanging="20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A4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ПРОГРАММЫ.</w:t>
      </w:r>
    </w:p>
    <w:p w:rsidR="00782CA4" w:rsidRPr="00782CA4" w:rsidRDefault="00782CA4" w:rsidP="00FB255A">
      <w:pPr>
        <w:spacing w:line="276" w:lineRule="auto"/>
        <w:ind w:right="-1" w:firstLine="265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Цель</w:t>
      </w:r>
      <w:r w:rsidRPr="00782CA4">
        <w:rPr>
          <w:rFonts w:ascii="Times New Roman" w:hAnsi="Times New Roman" w:cs="Times New Roman"/>
          <w:sz w:val="28"/>
          <w:szCs w:val="28"/>
          <w:u w:val="single" w:color="000000"/>
        </w:rPr>
        <w:t>:</w:t>
      </w:r>
      <w:r w:rsidRPr="00782CA4">
        <w:rPr>
          <w:rFonts w:ascii="Times New Roman" w:hAnsi="Times New Roman" w:cs="Times New Roman"/>
          <w:sz w:val="28"/>
          <w:szCs w:val="28"/>
        </w:rPr>
        <w:t xml:space="preserve"> вызвать у детей потребность в познавательной, творческой и речевой активности через участие в создании мультфильмов (важно: мультфильм является не целью, а лишь средством развития). </w:t>
      </w:r>
    </w:p>
    <w:p w:rsidR="00FB255A" w:rsidRDefault="00782CA4" w:rsidP="001B127B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>Мультипликация</w:t>
      </w:r>
      <w:r w:rsidRPr="00782C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82CA4">
        <w:rPr>
          <w:rFonts w:ascii="Times New Roman" w:hAnsi="Times New Roman" w:cs="Times New Roman"/>
          <w:sz w:val="28"/>
          <w:szCs w:val="28"/>
        </w:rPr>
        <w:t xml:space="preserve">– это групповой творческий процесс. Как и во взрослой команде мультипликаторов, дети знакомятся с разными техниками, пробуют разные функции: режиссёра, оператора, сценариста, художника мультипликатора. </w:t>
      </w:r>
    </w:p>
    <w:p w:rsidR="00782CA4" w:rsidRPr="00782CA4" w:rsidRDefault="00782CA4" w:rsidP="00FB255A">
      <w:pPr>
        <w:spacing w:line="276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Задачи</w:t>
      </w:r>
      <w:r w:rsidRPr="00782CA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82CA4" w:rsidRPr="00782CA4" w:rsidRDefault="00782CA4" w:rsidP="00FB255A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782CA4" w:rsidRPr="00782CA4" w:rsidRDefault="00782CA4" w:rsidP="00FB255A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-познакомить с историей возникновения и видами мультипликации; </w:t>
      </w:r>
    </w:p>
    <w:p w:rsidR="00782CA4" w:rsidRPr="00782CA4" w:rsidRDefault="00782CA4" w:rsidP="00FB255A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-познакомить с технологией создания мультипликационного фильма; </w:t>
      </w:r>
    </w:p>
    <w:p w:rsidR="00782CA4" w:rsidRPr="00782CA4" w:rsidRDefault="00782CA4" w:rsidP="00FB255A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-формировать художественные навыки и умения; </w:t>
      </w:r>
    </w:p>
    <w:p w:rsidR="00782CA4" w:rsidRPr="00782CA4" w:rsidRDefault="00782CA4" w:rsidP="00FB255A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-поощрять речевую активность детей, обогащать словарный запас. </w:t>
      </w:r>
    </w:p>
    <w:p w:rsidR="00782CA4" w:rsidRPr="00782CA4" w:rsidRDefault="00782CA4" w:rsidP="00782CA4">
      <w:pPr>
        <w:ind w:right="-1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782CA4" w:rsidRPr="00782CA4" w:rsidRDefault="00782CA4" w:rsidP="00FB255A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-развивать творческое мышление и воображение; </w:t>
      </w:r>
    </w:p>
    <w:p w:rsidR="00782CA4" w:rsidRPr="00782CA4" w:rsidRDefault="00782CA4" w:rsidP="00FB255A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-развивать </w:t>
      </w:r>
      <w:r w:rsidRPr="00782CA4">
        <w:rPr>
          <w:rFonts w:ascii="Times New Roman" w:hAnsi="Times New Roman" w:cs="Times New Roman"/>
          <w:sz w:val="28"/>
          <w:szCs w:val="28"/>
        </w:rPr>
        <w:tab/>
        <w:t xml:space="preserve">детское </w:t>
      </w:r>
      <w:r w:rsidRPr="00782CA4">
        <w:rPr>
          <w:rFonts w:ascii="Times New Roman" w:hAnsi="Times New Roman" w:cs="Times New Roman"/>
          <w:sz w:val="28"/>
          <w:szCs w:val="28"/>
        </w:rPr>
        <w:tab/>
        <w:t xml:space="preserve">экспериментирование, </w:t>
      </w:r>
      <w:r w:rsidRPr="00782CA4">
        <w:rPr>
          <w:rFonts w:ascii="Times New Roman" w:hAnsi="Times New Roman" w:cs="Times New Roman"/>
          <w:sz w:val="28"/>
          <w:szCs w:val="28"/>
        </w:rPr>
        <w:tab/>
        <w:t xml:space="preserve">поощряя </w:t>
      </w:r>
      <w:r w:rsidRPr="00782CA4">
        <w:rPr>
          <w:rFonts w:ascii="Times New Roman" w:hAnsi="Times New Roman" w:cs="Times New Roman"/>
          <w:sz w:val="28"/>
          <w:szCs w:val="28"/>
        </w:rPr>
        <w:tab/>
        <w:t xml:space="preserve">действия </w:t>
      </w:r>
      <w:r w:rsidRPr="00782CA4">
        <w:rPr>
          <w:rFonts w:ascii="Times New Roman" w:hAnsi="Times New Roman" w:cs="Times New Roman"/>
          <w:sz w:val="28"/>
          <w:szCs w:val="28"/>
        </w:rPr>
        <w:tab/>
        <w:t xml:space="preserve">по преобразованию объектов; </w:t>
      </w:r>
    </w:p>
    <w:p w:rsidR="00B6543A" w:rsidRDefault="00782CA4" w:rsidP="00FB255A">
      <w:pPr>
        <w:spacing w:after="6" w:line="275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-способствовать проявлению индивидуальных интересов и потребностей; </w:t>
      </w:r>
    </w:p>
    <w:p w:rsidR="00782CA4" w:rsidRPr="00782CA4" w:rsidRDefault="00782CA4" w:rsidP="00FB255A">
      <w:pPr>
        <w:spacing w:after="6" w:line="275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>-развива</w:t>
      </w:r>
      <w:r w:rsidR="00B6543A">
        <w:rPr>
          <w:rFonts w:ascii="Times New Roman" w:hAnsi="Times New Roman" w:cs="Times New Roman"/>
          <w:sz w:val="28"/>
          <w:szCs w:val="28"/>
        </w:rPr>
        <w:t xml:space="preserve">ть </w:t>
      </w:r>
      <w:r w:rsidR="00B6543A">
        <w:rPr>
          <w:rFonts w:ascii="Times New Roman" w:hAnsi="Times New Roman" w:cs="Times New Roman"/>
          <w:sz w:val="28"/>
          <w:szCs w:val="28"/>
        </w:rPr>
        <w:tab/>
        <w:t xml:space="preserve">интерес к совместной со сверстниками и взрослыми </w:t>
      </w:r>
      <w:r w:rsidR="00B6543A" w:rsidRPr="00782CA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82CA4" w:rsidRPr="00782CA4" w:rsidRDefault="00782CA4" w:rsidP="00782CA4">
      <w:pPr>
        <w:ind w:right="-1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Воспитательные: </w:t>
      </w:r>
    </w:p>
    <w:p w:rsidR="00782CA4" w:rsidRPr="00782CA4" w:rsidRDefault="00782CA4" w:rsidP="003C6B12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-воспитывать чувство коллективизма  </w:t>
      </w:r>
    </w:p>
    <w:p w:rsidR="00782CA4" w:rsidRPr="00782CA4" w:rsidRDefault="00782CA4" w:rsidP="003C6B12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-поддерживать стремление детей к отражению своих представлений посредством анимационной деятельности   </w:t>
      </w:r>
    </w:p>
    <w:p w:rsidR="00782CA4" w:rsidRPr="00782CA4" w:rsidRDefault="00782CA4" w:rsidP="003C6B12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-ценностное отношение к собственному труду, труду сверстников и его результатам; </w:t>
      </w:r>
    </w:p>
    <w:p w:rsidR="00782CA4" w:rsidRPr="00782CA4" w:rsidRDefault="003C6B12" w:rsidP="003C6B12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2CA4" w:rsidRPr="00782CA4">
        <w:rPr>
          <w:rFonts w:ascii="Times New Roman" w:hAnsi="Times New Roman" w:cs="Times New Roman"/>
          <w:sz w:val="28"/>
          <w:szCs w:val="28"/>
        </w:rPr>
        <w:t xml:space="preserve"> воспитывать умение доводить начатое дело до конца. </w:t>
      </w:r>
    </w:p>
    <w:p w:rsidR="00782CA4" w:rsidRPr="00782CA4" w:rsidRDefault="00782CA4" w:rsidP="00782CA4">
      <w:pPr>
        <w:spacing w:after="32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2CA4" w:rsidRPr="00782CA4" w:rsidRDefault="00782CA4" w:rsidP="00782CA4">
      <w:pPr>
        <w:pStyle w:val="1"/>
        <w:ind w:left="0" w:right="-1" w:firstLine="0"/>
        <w:rPr>
          <w:szCs w:val="28"/>
        </w:rPr>
      </w:pPr>
      <w:r w:rsidRPr="00782CA4">
        <w:rPr>
          <w:szCs w:val="28"/>
        </w:rPr>
        <w:t xml:space="preserve">1.3. СОДЕРЖАНИЕ ПРОГРАММЫ </w:t>
      </w:r>
    </w:p>
    <w:p w:rsidR="00782CA4" w:rsidRPr="00782CA4" w:rsidRDefault="00782CA4" w:rsidP="00782CA4">
      <w:pPr>
        <w:spacing w:after="69"/>
        <w:ind w:right="-1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896" w:rsidRDefault="00797896" w:rsidP="00797896">
      <w:pPr>
        <w:pStyle w:val="2"/>
        <w:spacing w:after="0"/>
        <w:ind w:left="0" w:right="-1" w:firstLine="0"/>
        <w:jc w:val="center"/>
        <w:rPr>
          <w:szCs w:val="28"/>
        </w:rPr>
      </w:pPr>
      <w:r>
        <w:rPr>
          <w:szCs w:val="28"/>
        </w:rPr>
        <w:t>УЧЕБНЫЙ ПЛАН</w:t>
      </w:r>
    </w:p>
    <w:p w:rsidR="00797896" w:rsidRDefault="00797896" w:rsidP="00797896">
      <w:pPr>
        <w:pStyle w:val="2"/>
        <w:spacing w:after="0"/>
        <w:ind w:left="0" w:right="-1" w:firstLine="0"/>
        <w:jc w:val="center"/>
        <w:rPr>
          <w:szCs w:val="28"/>
        </w:rPr>
      </w:pPr>
      <w:r>
        <w:rPr>
          <w:szCs w:val="28"/>
        </w:rPr>
        <w:t xml:space="preserve">дополнительной общеобразовательной </w:t>
      </w:r>
      <w:proofErr w:type="spellStart"/>
      <w:r>
        <w:rPr>
          <w:szCs w:val="28"/>
        </w:rPr>
        <w:t>общеразвивающей</w:t>
      </w:r>
      <w:proofErr w:type="spellEnd"/>
      <w:r>
        <w:rPr>
          <w:szCs w:val="28"/>
        </w:rPr>
        <w:t xml:space="preserve"> программы</w:t>
      </w:r>
    </w:p>
    <w:p w:rsidR="00797896" w:rsidRPr="00797896" w:rsidRDefault="00797896" w:rsidP="0079789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7896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97896">
        <w:rPr>
          <w:rFonts w:ascii="Times New Roman" w:hAnsi="Times New Roman" w:cs="Times New Roman"/>
          <w:b/>
          <w:sz w:val="28"/>
          <w:szCs w:val="28"/>
          <w:lang w:eastAsia="ru-RU"/>
        </w:rPr>
        <w:t>Дюймультики</w:t>
      </w:r>
      <w:proofErr w:type="spellEnd"/>
      <w:r w:rsidRPr="0079789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82CA4" w:rsidRPr="00782CA4" w:rsidRDefault="00782CA4" w:rsidP="00782CA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17" w:type="dxa"/>
          <w:left w:w="96" w:type="dxa"/>
          <w:right w:w="77" w:type="dxa"/>
        </w:tblCellMar>
        <w:tblLook w:val="04A0"/>
      </w:tblPr>
      <w:tblGrid>
        <w:gridCol w:w="684"/>
        <w:gridCol w:w="4095"/>
        <w:gridCol w:w="567"/>
        <w:gridCol w:w="992"/>
        <w:gridCol w:w="1276"/>
        <w:gridCol w:w="1742"/>
      </w:tblGrid>
      <w:tr w:rsidR="00782CA4" w:rsidRPr="00782CA4" w:rsidTr="00082C55">
        <w:trPr>
          <w:trHeight w:val="422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11F2F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раздела</w:t>
            </w:r>
            <w:proofErr w:type="gramStart"/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797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="00797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одуля</w:t>
            </w:r>
            <w:proofErr w:type="spellEnd"/>
            <w:r w:rsidR="00797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темы </w:t>
            </w:r>
          </w:p>
          <w:p w:rsidR="00782CA4" w:rsidRPr="00711F2F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11F2F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11F2F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  <w:p w:rsidR="00782CA4" w:rsidRPr="00711F2F" w:rsidRDefault="00782CA4" w:rsidP="00782CA4">
            <w:pPr>
              <w:spacing w:line="259" w:lineRule="auto"/>
              <w:ind w:right="692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аттестации/ контроля</w:t>
            </w:r>
            <w:r w:rsidRPr="0071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CA4" w:rsidRPr="00782CA4" w:rsidTr="00082C55">
        <w:trPr>
          <w:trHeight w:val="746"/>
        </w:trPr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782CA4" w:rsidP="00782CA4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11F2F" w:rsidRDefault="00782CA4" w:rsidP="00782CA4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11F2F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11F2F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  <w:r w:rsidRPr="0071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CA4" w:rsidRPr="00711F2F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11F2F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  <w:r w:rsidRPr="0071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11F2F" w:rsidRDefault="00782CA4" w:rsidP="00782CA4">
            <w:pPr>
              <w:spacing w:after="160"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A4" w:rsidRPr="00782CA4" w:rsidTr="00082C55">
        <w:trPr>
          <w:trHeight w:val="35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082C55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782CA4" w:rsidRPr="00782CA4" w:rsidTr="00082C55">
        <w:trPr>
          <w:trHeight w:val="35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CA4" w:rsidRPr="00782CA4" w:rsidTr="00082C55">
        <w:trPr>
          <w:trHeight w:val="35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Парад </w:t>
            </w:r>
            <w:proofErr w:type="spellStart"/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мультпрофессий</w:t>
            </w:r>
            <w:proofErr w:type="spellEnd"/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CA4" w:rsidRPr="00782CA4" w:rsidTr="00082C55">
        <w:trPr>
          <w:trHeight w:val="91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компьютерной программой для создания мультфильма.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782CA4" w:rsidRPr="00782CA4" w:rsidTr="00082C55">
        <w:trPr>
          <w:trHeight w:val="35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Как оживить картинку.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082C55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CA4"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F9064D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CA4"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CA4" w:rsidRPr="00782CA4" w:rsidTr="00082C55">
        <w:trPr>
          <w:trHeight w:val="62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Создаём название </w:t>
            </w:r>
            <w:proofErr w:type="spellStart"/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.  «Заставка» в технике перекладка.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082C55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082C55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CA4" w:rsidRPr="00782CA4" w:rsidTr="00082C55">
        <w:trPr>
          <w:trHeight w:val="9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CA4" w:rsidRPr="00F9064D" w:rsidRDefault="00782CA4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кукольной </w:t>
            </w:r>
            <w:r w:rsidR="00BC5388" w:rsidRPr="00F9064D">
              <w:rPr>
                <w:rFonts w:ascii="Times New Roman" w:hAnsi="Times New Roman" w:cs="Times New Roman"/>
                <w:sz w:val="24"/>
                <w:szCs w:val="24"/>
              </w:rPr>
              <w:t>анимации. Придумывание</w:t>
            </w: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сюжета</w:t>
            </w:r>
            <w:proofErr w:type="gramStart"/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CA4" w:rsidRPr="00F9064D" w:rsidRDefault="00082C55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CA4"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CA4" w:rsidRPr="00F9064D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BC5388" w:rsidRPr="00782CA4" w:rsidTr="00FB255A">
        <w:trPr>
          <w:trHeight w:val="703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E28" w:rsidRDefault="00864E28" w:rsidP="00864E2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фигурки в мультфильмах. </w:t>
            </w:r>
          </w:p>
          <w:p w:rsidR="00864E28" w:rsidRDefault="00864E28" w:rsidP="00864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Придумывание сюжета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388" w:rsidRPr="00F9064D" w:rsidRDefault="00BC5388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88" w:rsidRPr="00782CA4" w:rsidTr="00082C55">
        <w:trPr>
          <w:trHeight w:val="726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BC5388">
            <w:pPr>
              <w:spacing w:line="259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BC5388" w:rsidP="00BC5388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Для чего нужны декорации? Подготовка декораций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082C55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082C55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17" w:rsidRPr="00782CA4" w:rsidTr="00FB255A">
        <w:trPr>
          <w:trHeight w:val="500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864E28" w:rsidP="00BC53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E28" w:rsidRDefault="00864E28" w:rsidP="00864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Озвучиваем мультфильм. Монтаж.</w:t>
            </w:r>
          </w:p>
          <w:p w:rsidR="00F35B17" w:rsidRPr="00F9064D" w:rsidRDefault="00F35B17" w:rsidP="00BC538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F35B1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BC73BD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BC73BD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F35B1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88" w:rsidRPr="00782CA4" w:rsidTr="00F613C8">
        <w:trPr>
          <w:trHeight w:val="696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864E28" w:rsidP="00BC53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BC5388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Как куклы двигаются? Подготовка кукол-героев Съемка мультфильма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388" w:rsidRPr="00F9064D" w:rsidRDefault="00BC5388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35B17" w:rsidRPr="00782CA4" w:rsidTr="00BC73BD">
        <w:trPr>
          <w:trHeight w:val="737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864E28" w:rsidP="00BC53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BC73BD" w:rsidRDefault="00404025" w:rsidP="00BC7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История на бумаге. Придумывание сюжета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082C55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082C55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BC73BD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B17" w:rsidRPr="00F9064D" w:rsidRDefault="00F35B1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07" w:rsidRPr="00782CA4" w:rsidTr="00082C55">
        <w:trPr>
          <w:trHeight w:val="556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864E28" w:rsidP="00BC53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64D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техник в одном мультфильме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082C55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55307" w:rsidRPr="00782CA4" w:rsidTr="00082C55">
        <w:trPr>
          <w:trHeight w:val="408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864E28" w:rsidP="00BC53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F9064D">
            <w:pPr>
              <w:pStyle w:val="Default"/>
            </w:pPr>
            <w:r w:rsidRPr="00F9064D">
              <w:t xml:space="preserve">Профессия режиссер!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07" w:rsidRPr="00782CA4" w:rsidTr="00082C55">
        <w:trPr>
          <w:trHeight w:val="698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864E28" w:rsidP="00BC538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082C55" w:rsidP="00F9064D">
            <w:pPr>
              <w:pStyle w:val="Default"/>
            </w:pPr>
            <w:r w:rsidRPr="00121325">
              <w:rPr>
                <w:szCs w:val="28"/>
              </w:rPr>
              <w:t>Диагностическое занятие, подведение итогов участия в конкурсах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082C55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6449E0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07" w:rsidRPr="00782CA4" w:rsidTr="00082C55">
        <w:trPr>
          <w:trHeight w:val="375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Default="00864E28" w:rsidP="00BC538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Default="00F9064D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мультфильма </w:t>
            </w:r>
          </w:p>
          <w:p w:rsidR="00F55307" w:rsidRPr="00F9064D" w:rsidRDefault="00F55307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9064D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Pr="00F9064D" w:rsidRDefault="00F9064D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90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Default="00F55307" w:rsidP="00782CA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307" w:rsidRDefault="00F55307" w:rsidP="00782CA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225" w:rsidRPr="00782CA4" w:rsidTr="00082C55">
        <w:trPr>
          <w:trHeight w:val="448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25" w:rsidRDefault="00346225" w:rsidP="00BC538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25" w:rsidRPr="00F9064D" w:rsidRDefault="00346225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25" w:rsidRPr="00F9064D" w:rsidRDefault="00082C55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25" w:rsidRPr="00F9064D" w:rsidRDefault="00346225" w:rsidP="00782CA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25" w:rsidRDefault="00346225" w:rsidP="00782CA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225" w:rsidRDefault="00346225" w:rsidP="00782CA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CA4" w:rsidRPr="00782CA4" w:rsidRDefault="00782CA4" w:rsidP="00782CA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782CA4" w:rsidRPr="00782CA4" w:rsidRDefault="00782CA4" w:rsidP="00782CA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2CA4" w:rsidRPr="00082C55" w:rsidRDefault="00782CA4" w:rsidP="00082C55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A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Содержание</w:t>
      </w:r>
      <w:r w:rsidR="00B6543A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 </w:t>
      </w:r>
      <w:r w:rsidRPr="00782CA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учебного плана.</w:t>
      </w:r>
    </w:p>
    <w:p w:rsidR="00782CA4" w:rsidRPr="00782CA4" w:rsidRDefault="00782CA4" w:rsidP="00782CA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782CA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469" w:type="dxa"/>
        <w:tblInd w:w="-5" w:type="dxa"/>
        <w:tblCellMar>
          <w:top w:w="63" w:type="dxa"/>
          <w:left w:w="108" w:type="dxa"/>
        </w:tblCellMar>
        <w:tblLook w:val="04A0"/>
      </w:tblPr>
      <w:tblGrid>
        <w:gridCol w:w="9469"/>
      </w:tblGrid>
      <w:tr w:rsidR="00782CA4" w:rsidRPr="00782CA4" w:rsidTr="00346225">
        <w:trPr>
          <w:trHeight w:val="1054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782CA4" w:rsidP="00782CA4">
            <w:pPr>
              <w:spacing w:after="52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Вводное занятие.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мир мультипликации» </w:t>
            </w:r>
          </w:p>
          <w:p w:rsidR="00782CA4" w:rsidRPr="00782CA4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занятие. Дошкольники совершают путешествие во времени. Рассказ об истории анимации и мультипликации. </w:t>
            </w:r>
          </w:p>
        </w:tc>
      </w:tr>
      <w:tr w:rsidR="00782CA4" w:rsidRPr="00782CA4" w:rsidTr="00346225">
        <w:trPr>
          <w:trHeight w:val="1718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782CA4" w:rsidP="00782CA4">
            <w:pPr>
              <w:spacing w:after="46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</w:p>
          <w:p w:rsidR="00782CA4" w:rsidRPr="00782CA4" w:rsidRDefault="00782CA4" w:rsidP="00782CA4">
            <w:pPr>
              <w:spacing w:after="47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Парад </w:t>
            </w:r>
            <w:proofErr w:type="spellStart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мультпрофессий</w:t>
            </w:r>
            <w:proofErr w:type="spellEnd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2CA4" w:rsidRPr="00782CA4" w:rsidRDefault="00782CA4" w:rsidP="00782CA4">
            <w:pPr>
              <w:spacing w:after="3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профессиях мультипликатор. Просмотр презентации по теме «В гостях у режиссера  </w:t>
            </w:r>
          </w:p>
          <w:p w:rsidR="00782CA4" w:rsidRPr="00782CA4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Практика: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Мультяшкина</w:t>
            </w:r>
            <w:proofErr w:type="spellEnd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» Подвижная игра «Отгадай профессию»</w:t>
            </w: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2CA4" w:rsidRPr="00782CA4" w:rsidTr="00346225">
        <w:trPr>
          <w:trHeight w:val="1428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782CA4" w:rsidP="00782CA4">
            <w:pPr>
              <w:spacing w:after="47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</w:p>
          <w:p w:rsidR="00782CA4" w:rsidRPr="00782CA4" w:rsidRDefault="00782CA4" w:rsidP="00782CA4">
            <w:pPr>
              <w:spacing w:after="32" w:line="295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компьютерной программой для создания мультфильма. </w:t>
            </w: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«Лови момент». Просмотр движения. </w:t>
            </w:r>
          </w:p>
          <w:p w:rsidR="00782CA4" w:rsidRPr="00782CA4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 xml:space="preserve">Практика: 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Элементарное знакомство с процессом съемки.</w:t>
            </w: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2CA4" w:rsidRPr="00782CA4" w:rsidTr="00346225">
        <w:trPr>
          <w:trHeight w:val="1402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782CA4" w:rsidP="00782CA4">
            <w:pPr>
              <w:spacing w:after="52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Как оживить картинку. </w:t>
            </w:r>
          </w:p>
          <w:p w:rsidR="00782CA4" w:rsidRPr="00782CA4" w:rsidRDefault="00782CA4" w:rsidP="00782CA4">
            <w:pPr>
              <w:spacing w:after="27" w:line="295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механизмы </w:t>
            </w:r>
            <w:proofErr w:type="spellStart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анимирования</w:t>
            </w:r>
            <w:proofErr w:type="spellEnd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объектов. Просмотр мультфильмов, сделанных в разных техниках. </w:t>
            </w:r>
          </w:p>
          <w:p w:rsidR="00782CA4" w:rsidRPr="00782CA4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 xml:space="preserve">Практика: 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Игра по созданию мультфильма на бумаге «Живой блокнот». </w:t>
            </w:r>
          </w:p>
        </w:tc>
      </w:tr>
      <w:tr w:rsidR="00782CA4" w:rsidRPr="00782CA4" w:rsidTr="00D115C6">
        <w:trPr>
          <w:trHeight w:val="1062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782CA4" w:rsidP="00782CA4">
            <w:pPr>
              <w:spacing w:after="47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</w:p>
          <w:p w:rsidR="00782CA4" w:rsidRPr="00782CA4" w:rsidRDefault="00782CA4" w:rsidP="00782CA4">
            <w:pPr>
              <w:spacing w:after="73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Создаём название </w:t>
            </w:r>
            <w:proofErr w:type="spellStart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мультстудии</w:t>
            </w:r>
            <w:proofErr w:type="spellEnd"/>
            <w:r w:rsidR="0040402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04025">
              <w:rPr>
                <w:rFonts w:ascii="Times New Roman" w:hAnsi="Times New Roman" w:cs="Times New Roman"/>
                <w:sz w:val="28"/>
                <w:szCs w:val="28"/>
              </w:rPr>
              <w:t>Дюймультики</w:t>
            </w:r>
            <w:proofErr w:type="spellEnd"/>
            <w:r w:rsidR="004040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. «Заставка» в технике перекладка. </w:t>
            </w:r>
          </w:p>
          <w:p w:rsidR="00782CA4" w:rsidRPr="00782CA4" w:rsidRDefault="00782CA4" w:rsidP="00782CA4">
            <w:pPr>
              <w:spacing w:after="48" w:line="29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Все вместе придумываем название своей </w:t>
            </w:r>
            <w:proofErr w:type="spellStart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/группы. Вырезаем  или вылепливаем из пластилина буквы, которые есть в название. </w:t>
            </w:r>
          </w:p>
          <w:p w:rsidR="00782CA4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 xml:space="preserve">Практика: 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знакомство с процессом съемки. </w:t>
            </w:r>
          </w:p>
          <w:p w:rsidR="00346225" w:rsidRDefault="00B6543A" w:rsidP="00B6543A">
            <w:pPr>
              <w:spacing w:after="1" w:line="317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История кукольной анимации, придумывание сюжета  </w:t>
            </w:r>
          </w:p>
          <w:p w:rsidR="00B6543A" w:rsidRPr="00782CA4" w:rsidRDefault="00B6543A" w:rsidP="00B6543A">
            <w:pPr>
              <w:spacing w:after="1" w:line="317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lastRenderedPageBreak/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Просматривают кукольные мультфильмы. </w:t>
            </w:r>
          </w:p>
          <w:p w:rsidR="00B6543A" w:rsidRPr="00782CA4" w:rsidRDefault="00B6543A" w:rsidP="00B6543A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 xml:space="preserve">Практика: 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Разрабатывают совместно с воспитателем сценарий мультфильма</w:t>
            </w:r>
          </w:p>
        </w:tc>
      </w:tr>
    </w:tbl>
    <w:p w:rsidR="00782CA4" w:rsidRPr="00782CA4" w:rsidRDefault="00782CA4" w:rsidP="00782CA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0" w:type="dxa"/>
        <w:tblInd w:w="-34" w:type="dxa"/>
        <w:tblCellMar>
          <w:top w:w="61" w:type="dxa"/>
          <w:left w:w="108" w:type="dxa"/>
          <w:right w:w="38" w:type="dxa"/>
        </w:tblCellMar>
        <w:tblLook w:val="04A0"/>
      </w:tblPr>
      <w:tblGrid>
        <w:gridCol w:w="9640"/>
      </w:tblGrid>
      <w:tr w:rsidR="00782CA4" w:rsidRPr="00782CA4" w:rsidTr="001B127B">
        <w:trPr>
          <w:trHeight w:val="214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782CA4" w:rsidP="00782CA4">
            <w:pPr>
              <w:spacing w:after="49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4. </w:t>
            </w:r>
          </w:p>
          <w:p w:rsidR="00782CA4" w:rsidRPr="00782CA4" w:rsidRDefault="00782CA4" w:rsidP="00782CA4">
            <w:pPr>
              <w:spacing w:after="73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Для чего нужны декорации</w:t>
            </w:r>
            <w:proofErr w:type="gramStart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декораций </w:t>
            </w:r>
          </w:p>
          <w:p w:rsidR="00782CA4" w:rsidRPr="00782CA4" w:rsidRDefault="00782CA4" w:rsidP="00782CA4">
            <w:pPr>
              <w:spacing w:after="88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декораций к мультфильму: различные фоны, на которых происходит действие в мультфильме. Установка декораций для съёмок на специальном станке. </w:t>
            </w:r>
          </w:p>
          <w:p w:rsidR="00864E28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B127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 xml:space="preserve">Практика: </w:t>
            </w:r>
            <w:r w:rsidRPr="001B127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по конструированию декораций проводится в парах.</w:t>
            </w:r>
          </w:p>
          <w:p w:rsidR="001B127B" w:rsidRDefault="001B127B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448" w:rsidRPr="001B127B" w:rsidRDefault="00782CA4" w:rsidP="001B127B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44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Раздел 5.</w:t>
            </w:r>
          </w:p>
          <w:p w:rsidR="00864E28" w:rsidRDefault="00864E28" w:rsidP="00864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Озвучивание героев. Монтаж.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64E28" w:rsidRDefault="00864E28" w:rsidP="001B127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Происходит отработка правильной постановки персонажа в кадре: правильные движения (разовые и цикличные), правильный переход от кадра к кадру. </w:t>
            </w:r>
          </w:p>
          <w:p w:rsidR="00864E28" w:rsidRDefault="00864E28" w:rsidP="001B127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</w:t>
            </w:r>
          </w:p>
          <w:p w:rsidR="00864E28" w:rsidRDefault="00864E28" w:rsidP="00864E2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864E28" w:rsidRPr="00864E28" w:rsidRDefault="00AF6448" w:rsidP="00864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Раздел 6</w:t>
            </w:r>
            <w:r w:rsidR="00864E28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.</w:t>
            </w:r>
          </w:p>
          <w:p w:rsidR="00BC73BD" w:rsidRDefault="00BC73BD" w:rsidP="001B127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фигурки в мультфильмах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Придумывание сюжета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Просматривают мультфильм, изготовленный из конструктора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Разрабатывают совместно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взрослым сценарий будущего мультфильма.  Распределяем роли. </w:t>
            </w:r>
          </w:p>
          <w:p w:rsidR="00BC73BD" w:rsidRDefault="00BC73BD" w:rsidP="00BC7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Паровозик предложений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BC73BD" w:rsidRPr="00782CA4" w:rsidRDefault="00BC73BD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CA4" w:rsidRPr="00782CA4" w:rsidTr="001B127B">
        <w:trPr>
          <w:trHeight w:val="344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A4" w:rsidRPr="00782CA4" w:rsidRDefault="00AF6448" w:rsidP="00782CA4">
            <w:pPr>
              <w:spacing w:after="46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7</w:t>
            </w:r>
            <w:r w:rsidR="00782CA4"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82CA4" w:rsidRPr="00782CA4" w:rsidRDefault="00782CA4" w:rsidP="00782CA4">
            <w:pPr>
              <w:spacing w:after="2" w:line="314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Как куклы двигаются? Подготовка кукол героев, Съемка мультфильма  </w:t>
            </w:r>
          </w:p>
          <w:p w:rsidR="00782CA4" w:rsidRPr="00782CA4" w:rsidRDefault="00782CA4" w:rsidP="00782CA4">
            <w:pPr>
              <w:spacing w:after="53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декораций к мультфильму: различные фоны, на которых происходит действие в мультфильме. Установка декораций для съёмок на специальном станке. </w:t>
            </w:r>
          </w:p>
          <w:p w:rsidR="00782CA4" w:rsidRPr="00782CA4" w:rsidRDefault="00782CA4" w:rsidP="00782CA4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Практика: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 </w:t>
            </w:r>
          </w:p>
        </w:tc>
      </w:tr>
      <w:tr w:rsidR="00782CA4" w:rsidRPr="00782CA4" w:rsidTr="001B127B">
        <w:trPr>
          <w:trHeight w:val="65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225" w:rsidRPr="00782CA4" w:rsidRDefault="00AF6448" w:rsidP="00346225">
            <w:pPr>
              <w:spacing w:after="44" w:line="259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Раздел 8</w:t>
            </w:r>
            <w:r w:rsidR="00346225"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46225" w:rsidRPr="00782CA4" w:rsidRDefault="00346225" w:rsidP="00346225">
            <w:pPr>
              <w:spacing w:line="322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Как герои двигаются? Изготовление подвижных фигурок из картона </w:t>
            </w: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Дети придумывают характерные особенности главных персонажей.  </w:t>
            </w:r>
          </w:p>
          <w:p w:rsidR="00346225" w:rsidRDefault="00346225" w:rsidP="00346225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Практика: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 по рисованию в парах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127B" w:rsidRDefault="001B127B" w:rsidP="00346225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225" w:rsidRPr="00782CA4" w:rsidRDefault="00AF6448" w:rsidP="00346225">
            <w:pPr>
              <w:spacing w:after="47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9</w:t>
            </w:r>
            <w:r w:rsidR="00346225"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46225" w:rsidRPr="00782CA4" w:rsidRDefault="00346225" w:rsidP="00346225">
            <w:pPr>
              <w:spacing w:after="36" w:line="293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различных техник в одном мультфильме Придумывание сюжета </w:t>
            </w:r>
          </w:p>
          <w:p w:rsidR="00346225" w:rsidRPr="00782CA4" w:rsidRDefault="00346225" w:rsidP="00346225">
            <w:pPr>
              <w:spacing w:line="294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Совместно с воспитателем сочиняют занимательную историю,  дополняют ее характеристикой  поступков героев, детальным описанием декораций.  </w:t>
            </w:r>
          </w:p>
          <w:p w:rsidR="00346225" w:rsidRDefault="00346225" w:rsidP="00346225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Практика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:  Совместно с воспитателем сочиняют занимательную историю,  дополняют ее характеристикой  поступков героев, детальным описанием декораций.</w:t>
            </w:r>
          </w:p>
          <w:p w:rsidR="00346225" w:rsidRDefault="00346225" w:rsidP="00346225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225" w:rsidRPr="00782CA4" w:rsidRDefault="00346225" w:rsidP="00346225">
            <w:pPr>
              <w:spacing w:after="30" w:line="29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Подготовка пластилиновых и бумажных героев, кукол. Подготовка декораций из различных материалов </w:t>
            </w:r>
          </w:p>
          <w:p w:rsidR="00346225" w:rsidRPr="00782CA4" w:rsidRDefault="00346225" w:rsidP="00346225">
            <w:pPr>
              <w:spacing w:line="315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 Установка декораций для съёмок на специальном станке. Работа по конструированию декораций проводится в парах.   </w:t>
            </w:r>
          </w:p>
          <w:p w:rsidR="00346225" w:rsidRDefault="00346225" w:rsidP="00346225">
            <w:pPr>
              <w:spacing w:line="259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Практика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:  изготовление героев и декораций к мультфильму: различные фоны, на которых происходит действие в мультфильме.  </w:t>
            </w: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6225" w:rsidRDefault="00346225" w:rsidP="00346225">
            <w:pPr>
              <w:spacing w:line="259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6225" w:rsidRPr="00782CA4" w:rsidRDefault="00AF6448" w:rsidP="00346225">
            <w:pPr>
              <w:spacing w:after="45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10</w:t>
            </w:r>
            <w:r w:rsidR="00346225"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46225" w:rsidRPr="00782CA4" w:rsidRDefault="00346225" w:rsidP="00346225">
            <w:pPr>
              <w:spacing w:after="75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Профессия режиссер! Съёмка мультфильма</w:t>
            </w: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225" w:rsidRPr="00782CA4" w:rsidRDefault="00346225" w:rsidP="00346225">
            <w:pPr>
              <w:spacing w:after="21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На готовых и установленных декорациях расставляются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персонажи мультфильма. </w:t>
            </w:r>
          </w:p>
          <w:p w:rsidR="00346225" w:rsidRPr="00782CA4" w:rsidRDefault="00346225" w:rsidP="00346225">
            <w:pPr>
              <w:spacing w:after="18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Практика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: отработка правильной постановки персонажа в кадре: </w:t>
            </w:r>
          </w:p>
          <w:p w:rsidR="00346225" w:rsidRDefault="00346225" w:rsidP="00346225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правильные движения (разовые и цикличные), правильный переход от кадра к кадру.</w:t>
            </w:r>
          </w:p>
          <w:p w:rsidR="00F35B17" w:rsidRDefault="00F35B17" w:rsidP="00346225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17" w:rsidRPr="00782CA4" w:rsidRDefault="00AF6448" w:rsidP="00F35B17">
            <w:pPr>
              <w:spacing w:after="46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11</w:t>
            </w:r>
            <w:r w:rsidR="00F35B17"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F35B17" w:rsidRPr="00782CA4" w:rsidRDefault="00F35B17" w:rsidP="00F35B17">
            <w:pPr>
              <w:spacing w:after="82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коллективного фильма-отчёта </w:t>
            </w:r>
          </w:p>
          <w:p w:rsidR="00F35B17" w:rsidRPr="00782CA4" w:rsidRDefault="00F35B17" w:rsidP="00F35B17">
            <w:pPr>
              <w:spacing w:line="314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 На готовых и установленных декорациях расставляются персонажи мультфильма. </w:t>
            </w:r>
          </w:p>
          <w:p w:rsidR="00F35B17" w:rsidRDefault="00F35B17" w:rsidP="00F35B17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Практика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:  Создание мультфильмов в любой технике и с любыми материалами нашей жизни в группе 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желанию по детей.  </w:t>
            </w:r>
          </w:p>
          <w:p w:rsidR="00F35B17" w:rsidRDefault="00F35B17" w:rsidP="00F35B17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B17" w:rsidRPr="00782CA4" w:rsidRDefault="00F35B17" w:rsidP="00F35B17">
            <w:pPr>
              <w:spacing w:after="82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Тема: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025">
              <w:rPr>
                <w:rFonts w:ascii="Times New Roman" w:hAnsi="Times New Roman" w:cs="Times New Roman"/>
                <w:sz w:val="28"/>
                <w:szCs w:val="28"/>
              </w:rPr>
              <w:t>Премьера мультфильма</w:t>
            </w:r>
          </w:p>
          <w:p w:rsidR="00F35B17" w:rsidRPr="00782CA4" w:rsidRDefault="00F35B17" w:rsidP="00F35B17">
            <w:pPr>
              <w:spacing w:after="21"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Теория: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 xml:space="preserve"> дети приглашают родителей и педагогов на просмотр. </w:t>
            </w:r>
          </w:p>
          <w:p w:rsidR="00F35B17" w:rsidRPr="00782CA4" w:rsidRDefault="00F35B17" w:rsidP="00F35B17">
            <w:pPr>
              <w:spacing w:line="259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82CA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 w:color="000000"/>
              </w:rPr>
              <w:t>Практика</w:t>
            </w:r>
            <w:r w:rsidRPr="00782CA4">
              <w:rPr>
                <w:rFonts w:ascii="Times New Roman" w:hAnsi="Times New Roman" w:cs="Times New Roman"/>
                <w:sz w:val="28"/>
                <w:szCs w:val="28"/>
              </w:rPr>
              <w:t>:   Совместное обсуждение. Дети узнают мнения гостей об их мультфильме, а также сами стараются найти удавшиеся и неудавшиеся моменты мультфильма</w:t>
            </w:r>
          </w:p>
        </w:tc>
      </w:tr>
    </w:tbl>
    <w:p w:rsidR="00782CA4" w:rsidRPr="00782CA4" w:rsidRDefault="00782CA4" w:rsidP="00782CA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B127B" w:rsidRDefault="001B127B" w:rsidP="001B1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ПЛАНИРУЕМЫЕ РЕЗУЛЬТАТЫ</w:t>
      </w:r>
    </w:p>
    <w:p w:rsidR="001B127B" w:rsidRDefault="001B127B" w:rsidP="00F613C8">
      <w:pPr>
        <w:autoSpaceDE w:val="0"/>
        <w:autoSpaceDN w:val="0"/>
        <w:adjustRightInd w:val="0"/>
        <w:spacing w:after="0" w:line="240" w:lineRule="auto"/>
        <w:ind w:left="426" w:firstLine="28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Планируемые результаты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B127B" w:rsidRDefault="001B127B" w:rsidP="001B1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совокупность личностных качеств,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предметных компетенций (знаний, умений, навыков, отношений), приобретаемых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ходе освоения программы: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B127B" w:rsidRDefault="001B127B" w:rsidP="00F613C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Личностные результаты: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1B127B" w:rsidRDefault="001B127B" w:rsidP="001B1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0"/>
          <w:szCs w:val="20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 детей личностной культуры через приобщение их к художественному творчеству,</w:t>
      </w:r>
    </w:p>
    <w:p w:rsidR="001B127B" w:rsidRDefault="001B127B" w:rsidP="001B1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−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проявление осознанного отношения к особенностям техники безопасности друг друга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1749" w:rsidRDefault="001B127B" w:rsidP="001B1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0"/>
          <w:szCs w:val="20"/>
        </w:rPr>
        <w:t>−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навыков самопознания, представлений о ценности другого человека и самого себя.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1749" w:rsidRDefault="001B127B" w:rsidP="00F61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результаты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выработанные коммуникативные способности и навыки эффективного общения;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27B" w:rsidRPr="001B127B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проявление творческих способностей детей, навыков исследовательской деятельности;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27B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0"/>
          <w:szCs w:val="20"/>
        </w:rPr>
        <w:t>−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проявление позитивных мотивов межличностных отношений.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27B" w:rsidRDefault="001B127B" w:rsidP="003C6B12">
      <w:pPr>
        <w:autoSpaceDE w:val="0"/>
        <w:autoSpaceDN w:val="0"/>
        <w:adjustRightInd w:val="0"/>
        <w:spacing w:after="0" w:line="276" w:lineRule="auto"/>
        <w:ind w:left="426" w:firstLine="282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Предметные результаты: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Обучающийся должен уметь:</w:t>
      </w:r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дети видят идею, передаваемую мультфильмом (или её отсутствие);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раскрепощение мышления;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творческого потенциала;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27B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умения наблюдать, фантазировать, сравнивать, переживать увиденное, отражать свои впечатления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творческих работах;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создавать мультфильмы в предложенных педагогом техниках;</w:t>
      </w:r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осуществлять контроль: находить способы улучшения работы,</w:t>
      </w:r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самостоятельно вносить коррективы;</w:t>
      </w:r>
    </w:p>
    <w:p w:rsidR="00FE1749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совершенствование навыков общения;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27B" w:rsidRDefault="001B127B" w:rsidP="003C6B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самостоятельно оценивать свою творческую продукцию и выражать отношение к творческому продукту сверстника.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1749" w:rsidRDefault="00FE1749" w:rsidP="001B1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749" w:rsidRDefault="00FE1749" w:rsidP="001B1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749" w:rsidRDefault="00FE1749" w:rsidP="00FE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FE174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КОМПЛЕКС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ОРГАНИЗАЦИОННО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ЕДАГОГИЧЕСКИХ УСЛОВИЙ</w:t>
      </w:r>
    </w:p>
    <w:p w:rsidR="00FE1749" w:rsidRDefault="00FE1749" w:rsidP="001B1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749" w:rsidRDefault="00FE1749" w:rsidP="00FE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КАЛЕНДАРНЫЙ УЧЕБНЫЙ ГРАФИК</w:t>
      </w:r>
    </w:p>
    <w:p w:rsidR="00FE1749" w:rsidRDefault="00FE1749" w:rsidP="00FE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127B" w:rsidRDefault="001B127B" w:rsidP="001B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959"/>
        <w:gridCol w:w="1417"/>
        <w:gridCol w:w="1347"/>
        <w:gridCol w:w="1072"/>
        <w:gridCol w:w="1027"/>
        <w:gridCol w:w="1072"/>
        <w:gridCol w:w="1072"/>
        <w:gridCol w:w="1605"/>
      </w:tblGrid>
      <w:tr w:rsidR="00F613C8" w:rsidTr="00F613C8">
        <w:tc>
          <w:tcPr>
            <w:tcW w:w="959" w:type="dxa"/>
          </w:tcPr>
          <w:p w:rsidR="00F613C8" w:rsidRDefault="00F613C8" w:rsidP="00FE1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Год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3C8" w:rsidRDefault="00F613C8" w:rsidP="00FE1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Дата начала занятий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F613C8" w:rsidRDefault="00F613C8" w:rsidP="00FE1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Дата окончания занятий</w:t>
            </w:r>
          </w:p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F613C8" w:rsidRDefault="00F613C8" w:rsidP="00FE1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 Учебных занятий</w:t>
            </w:r>
          </w:p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F613C8" w:rsidRDefault="00F613C8" w:rsidP="00FE1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 учебных недель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F613C8" w:rsidRDefault="00F613C8" w:rsidP="00FE1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 Учебных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F613C8" w:rsidRDefault="00F613C8" w:rsidP="00F6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 Учебных часов</w:t>
            </w:r>
          </w:p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613C8" w:rsidRDefault="00F613C8" w:rsidP="00F6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промежуточно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/итоговой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аттестаци</w:t>
            </w:r>
            <w:proofErr w:type="spellEnd"/>
          </w:p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3C8" w:rsidTr="00F613C8">
        <w:tc>
          <w:tcPr>
            <w:tcW w:w="959" w:type="dxa"/>
          </w:tcPr>
          <w:p w:rsidR="00F613C8" w:rsidRP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C8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417" w:type="dxa"/>
          </w:tcPr>
          <w:p w:rsidR="00F613C8" w:rsidRP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C8">
              <w:rPr>
                <w:rFonts w:ascii="Times New Roman" w:hAnsi="Times New Roman" w:cs="Times New Roman"/>
                <w:sz w:val="24"/>
                <w:szCs w:val="24"/>
              </w:rPr>
              <w:t>1.10.2025</w:t>
            </w:r>
          </w:p>
        </w:tc>
        <w:tc>
          <w:tcPr>
            <w:tcW w:w="1347" w:type="dxa"/>
          </w:tcPr>
          <w:p w:rsidR="00F613C8" w:rsidRP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C8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</w:tc>
        <w:tc>
          <w:tcPr>
            <w:tcW w:w="1072" w:type="dxa"/>
          </w:tcPr>
          <w:p w:rsidR="00F613C8" w:rsidRP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</w:tcPr>
          <w:p w:rsidR="00F613C8" w:rsidRPr="00F613C8" w:rsidRDefault="00D115C6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2" w:type="dxa"/>
          </w:tcPr>
          <w:p w:rsidR="00F613C8" w:rsidRP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2" w:type="dxa"/>
          </w:tcPr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F613C8" w:rsidRDefault="00F613C8" w:rsidP="00782CA4">
            <w:pPr>
              <w:tabs>
                <w:tab w:val="left" w:pos="41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</w:tbl>
    <w:p w:rsidR="000C4D17" w:rsidRDefault="000C4D17" w:rsidP="00782CA4">
      <w:pPr>
        <w:tabs>
          <w:tab w:val="left" w:pos="41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УСЛОВИЯ РЕАЛИЗАЦИИ ПРОГРАММЫ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условиям реализации программы относится характеристика следующих аспектов: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Материально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техническое 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занятия проводятся в познавательном центре. Центр оснащен оборудованием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всем необходимым для безопасного проведения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Информационное 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аудио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фото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-, </w:t>
      </w:r>
      <w:proofErr w:type="gramEnd"/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источники, цифровые, учебные и других информационные ресурсы, обеспечивающие реализацию программы.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конспекты материалов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бесед;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комплект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медиаматериалов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авторские демонстрационные компьютерные модели изучаемых движений </w:t>
      </w:r>
    </w:p>
    <w:p w:rsidR="003C6B12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6B12">
        <w:rPr>
          <w:rFonts w:ascii="Times New Roman CYR" w:hAnsi="Times New Roman CYR" w:cs="Times New Roman CYR"/>
          <w:color w:val="000000"/>
          <w:sz w:val="28"/>
          <w:szCs w:val="28"/>
        </w:rPr>
        <w:t>документ камера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3C6B12" w:rsidRPr="003C6B12" w:rsidRDefault="003C6B12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proofErr w:type="spellStart"/>
      <w:r w:rsidRPr="003C6B12">
        <w:rPr>
          <w:rFonts w:ascii="Times New Roman" w:eastAsia="Calibri" w:hAnsi="Times New Roman" w:cs="Times New Roman"/>
          <w:sz w:val="28"/>
          <w:szCs w:val="28"/>
        </w:rPr>
        <w:t>Мультстанок</w:t>
      </w:r>
      <w:proofErr w:type="spellEnd"/>
      <w:r w:rsidRPr="003C6B12">
        <w:rPr>
          <w:rFonts w:ascii="Times New Roman" w:eastAsia="Calibri" w:hAnsi="Times New Roman" w:cs="Times New Roman"/>
          <w:sz w:val="28"/>
          <w:szCs w:val="28"/>
        </w:rPr>
        <w:t xml:space="preserve"> «Ты и я»;</w:t>
      </w:r>
    </w:p>
    <w:p w:rsidR="003C6B12" w:rsidRPr="003C6B12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3C6B12" w:rsidRPr="003C6B12">
        <w:rPr>
          <w:rFonts w:ascii="Times New Roman" w:hAnsi="Times New Roman" w:cs="Times New Roman"/>
          <w:sz w:val="28"/>
          <w:szCs w:val="28"/>
        </w:rPr>
        <w:t xml:space="preserve"> </w:t>
      </w:r>
      <w:r w:rsidR="003C6B12" w:rsidRPr="00BE0FB0">
        <w:rPr>
          <w:rFonts w:ascii="Times New Roman" w:hAnsi="Times New Roman" w:cs="Times New Roman"/>
          <w:sz w:val="28"/>
          <w:szCs w:val="28"/>
        </w:rPr>
        <w:t>Диктофон</w:t>
      </w:r>
      <w:r w:rsidR="003C6B12" w:rsidRPr="00BE0FB0">
        <w:rPr>
          <w:rStyle w:val="markedcontent"/>
          <w:rFonts w:ascii="Times New Roman" w:hAnsi="Times New Roman" w:cs="Times New Roman"/>
          <w:sz w:val="28"/>
          <w:szCs w:val="28"/>
        </w:rPr>
        <w:t xml:space="preserve"> и микрофон, подключенный к компьютеру для записи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F613C8" w:rsidRDefault="003C6B12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3C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13C8">
        <w:rPr>
          <w:rFonts w:ascii="Times New Roman CYR" w:hAnsi="Times New Roman CYR" w:cs="Times New Roman CYR"/>
          <w:color w:val="000000"/>
          <w:sz w:val="28"/>
          <w:szCs w:val="28"/>
        </w:rPr>
        <w:t>настольная лампа;</w:t>
      </w:r>
      <w:r w:rsidR="00F613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6B12">
        <w:rPr>
          <w:rFonts w:ascii="Times New Roman CYR" w:hAnsi="Times New Roman CYR" w:cs="Times New Roman CYR"/>
          <w:color w:val="000000"/>
          <w:sz w:val="28"/>
          <w:szCs w:val="28"/>
        </w:rPr>
        <w:t>ноутбук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 программой для обработки отснятого материала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(монтаж осуществлялся в программе</w:t>
      </w:r>
      <w:r w:rsidR="003C6B12" w:rsidRPr="003C6B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C6B12">
        <w:rPr>
          <w:rFonts w:ascii="Times New Roman" w:eastAsia="Calibri" w:hAnsi="Times New Roman" w:cs="Times New Roman"/>
          <w:sz w:val="28"/>
          <w:szCs w:val="28"/>
          <w:lang w:val="en-US"/>
        </w:rPr>
        <w:t>Movavi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подборка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музыкальных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произведений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звукового оформления мультфильма);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6B12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микрофон для записи звукового ряда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вуковое решение мультфильма);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художественные и иные материалы для создания изображений (бумага, краски, кисти, карандаши, фломастеры, ножницы, проволока и другие).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3C6B12">
        <w:rPr>
          <w:rFonts w:ascii="Times New Roman CYR" w:hAnsi="Times New Roman CYR" w:cs="Times New Roman CYR"/>
          <w:color w:val="000000"/>
          <w:sz w:val="28"/>
          <w:szCs w:val="28"/>
        </w:rPr>
        <w:t>флеш</w:t>
      </w:r>
      <w:proofErr w:type="spellEnd"/>
      <w:r w:rsidR="003C6B12">
        <w:rPr>
          <w:rFonts w:ascii="Times New Roman CYR" w:hAnsi="Times New Roman CYR" w:cs="Times New Roman CYR"/>
          <w:color w:val="000000"/>
          <w:sz w:val="28"/>
          <w:szCs w:val="28"/>
        </w:rPr>
        <w:t xml:space="preserve"> носитель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записи и хранения материалов;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Кадровое обеспечение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Программу реализует педагог дошкольного образования с уровнем образования и квалификации.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Имеющий опыт работы студии с детьми не менее года, образование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высшее педагогическое.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ФОРМЫ АТТЕСТАЦИИ И ОЦЕНОЧНЫЕ МАТЕРИАЛЫ</w:t>
      </w:r>
    </w:p>
    <w:p w:rsidR="00F613C8" w:rsidRDefault="00F613C8" w:rsidP="003C6B1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 качеством усвоения материала может проводиться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-3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раза в год в форме праздников, игр, организованных для других детей, родителей, сотрудников 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Еще раз хочется подчеркнуть, что при работе с данными материалами педагог и родители должны быть внимательны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любым проявлениям самостоятельности ребенка, так как творчество и психические процессы неотделимы друг от друга и являются составной частью процесса обучения.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обладать умением  работать в коллективе: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культура поведения в центре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успешной реализации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поставленных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программа предполагает тесное взаимодействие с педагогами и родителями.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Оценочные материалы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Сотрудничество,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определенной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творческий и познавательный характер процесса, развитие творческих способностей детей, обуславливает его результативность, показ открытых занятий.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Текущая и промежуточная проверка результатов осуществляется во время собеседования с педагогом на консультационных занятиях. Промежуточная проверка результатов может проходить в форме доклада на собрании объединения. По окончании тематических разделов проводятся показ открытых занятий.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13C8" w:rsidRP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и формы проведения контроля, формы фиксации и предъявления результатов. Для отслеживания результативности образовательной деятельности по программе проводятся: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egoe UI Symbol" w:hAnsi="Segoe UI Symbol" w:cs="Segoe UI Symbol"/>
          <w:color w:val="000000"/>
          <w:sz w:val="28"/>
          <w:szCs w:val="28"/>
        </w:rPr>
        <w:t>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входной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оценка стартового уровня образовательных возможностей обучающихся при поступлении в объединение или осваивающих программу 2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 и последующих лет обучения, ранее не занимающихся по данной дополнительной общеобразовательной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программе;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egoe UI Symbol" w:hAnsi="Segoe UI Symbol" w:cs="Segoe UI Symbol"/>
          <w:color w:val="000000"/>
          <w:sz w:val="28"/>
          <w:szCs w:val="28"/>
        </w:rPr>
        <w:t>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текущий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оценка уровня и качества освоения тем/разделов программы и личностных качеств обучающихся; осуществляется на занятиях в течение всего учебного года;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egoe UI Symbol" w:hAnsi="Segoe UI Symbol" w:cs="Segoe UI Symbol"/>
          <w:color w:val="000000"/>
          <w:sz w:val="28"/>
          <w:szCs w:val="28"/>
        </w:rPr>
        <w:t>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оценка уровня и качества освоения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дополнительной общеобразовательной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программы по итогам изучения раздела, темы или в конце определенного периода обучения/учебного года (при сроке реализации программы более одного года);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egoe UI Symbol" w:hAnsi="Segoe UI Symbol" w:cs="Segoe UI Symbol"/>
          <w:color w:val="000000"/>
          <w:sz w:val="28"/>
          <w:szCs w:val="28"/>
        </w:rPr>
        <w:t>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итоговый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оценка уровня и качества освоения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дополнительной общеобразовательной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программы по завершению учебного года или всего периода обучения по программе.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Самая распространенная оценочная система связана с уровнями освоения содержания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высоким, средним и низким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либо оптимальным, достаточным и недостаточным).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117A" w:rsidRDefault="004A117A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МЕТОДИЧЕСКИЕ МАТЕРИАЛЫ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Методические материал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обеспечение программы методическими видами продукции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указание тематики и формы методических материалов по программе;  используемых методик и технологий; современные педагогические и информационные технологии; групповые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индивидуальные методы обучения; индивидуальный учебный план, если это предусмотрено локальными документами организации (п. 9 ст. 2, п. 5 ст. 47ФЗ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273).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особенности организации образовательного процесса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очно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−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словесный, наглядный практический; объяснительно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иллюстративный, репродуктивный, частично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поисковый, исследовательский проблемный; игровой </w:t>
      </w:r>
      <w:proofErr w:type="gramEnd"/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 воспитания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убеждение, поощрение, упражнение, стимулирование, мотивация и др.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−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формы организации образовательного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процесса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ндивидуальная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индивидуально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групповая и групповая; спортивного, категории обучающихся (дети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инвалиды, дети с ОВЗ) и др.; </w:t>
      </w:r>
    </w:p>
    <w:p w:rsidR="00F613C8" w:rsidRP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−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формы организации учебного занятия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беседа, встреча с интересными людьми, игра, конкурс, лекция, мастер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класс, наблюдение, олимпиада, открытое занятие, праздник, практическое занятие, представление,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презентация, соревнование, турнир, чемпионат, экскурсия, эстафета, ярмарка.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−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педагогические технологии: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индивидуализация обучения, групповое обучение, коллективное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взаимообучение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развивающее обучение, игровая деятельность, коммуникативное обучение,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здоровьесберегающая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−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дидактические 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раздаточные материалы, инструкционные, задания, упражнения, и т.п.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Виды дидактических материалов: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обеспечения наглядности и доступности изучаемого материала педагог  использует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наглядные пособия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следующих видов: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egoe UI Symbol" w:hAnsi="Segoe UI Symbol" w:cs="Segoe UI Symbol"/>
          <w:color w:val="000000"/>
          <w:sz w:val="28"/>
          <w:szCs w:val="28"/>
        </w:rPr>
        <w:t>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звуковой (аудиозаписи, радиопередачи);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egoe UI Symbol" w:hAnsi="Segoe UI Symbol" w:cs="Segoe UI Symbol"/>
          <w:color w:val="000000"/>
          <w:sz w:val="28"/>
          <w:szCs w:val="28"/>
        </w:rPr>
        <w:t>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смешанный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(телепередачи, видеозаписи, учебные кинофильмы и т.д.);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Segoe UI Symbol" w:hAnsi="Segoe UI Symbol" w:cs="Segoe UI Symbol"/>
          <w:color w:val="000000"/>
          <w:sz w:val="28"/>
          <w:szCs w:val="28"/>
        </w:rPr>
        <w:t>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дидактические пособия (карточки, раздаточный материал, вопросы и задания для устного опроса, тесты, практические задания, упражнения и др.);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Дидактический материал подбирается и систематизируется в соответствии с учебно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тематическим планом (по каждой теме), возрастными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и психологическими особенностями детей, уровнем их развития и способностями.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СПИСОК ЛИТЕРАТУРЫ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Список литературы, рекомендованный педагогам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Иткин, В.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делает мультипликационный фильм интересным  /  В.Д.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Иткин // Искусство в школе.</w:t>
      </w:r>
      <w:r>
        <w:rPr>
          <w:rFonts w:ascii="Times New Roman" w:hAnsi="Times New Roman" w:cs="Times New Roman"/>
          <w:color w:val="000000"/>
          <w:sz w:val="28"/>
          <w:szCs w:val="28"/>
        </w:rPr>
        <w:t>- 2006.- № 1.-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с.52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-53.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Зейц, М.В. Пишем и рисуем на песке. Настольная песочница /М.В.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Зейц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М.: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ИНТ, 2010.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-252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Лыкова, И.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Куда уходят детские рисунки И.И. Лыкова // Обруч. </w:t>
      </w:r>
      <w:r>
        <w:rPr>
          <w:rFonts w:ascii="Times New Roman" w:hAnsi="Times New Roman" w:cs="Times New Roman"/>
          <w:color w:val="000000"/>
          <w:sz w:val="28"/>
          <w:szCs w:val="28"/>
        </w:rPr>
        <w:t>-2002.- № 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-53.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Кудрявцева, В.В. Создать атмосферу сказки /В.В. Кудрявцева  // Искусство в школе. </w:t>
      </w:r>
      <w:r>
        <w:rPr>
          <w:rFonts w:ascii="Times New Roman" w:hAnsi="Times New Roman" w:cs="Times New Roman"/>
          <w:color w:val="000000"/>
          <w:sz w:val="28"/>
          <w:szCs w:val="28"/>
        </w:rPr>
        <w:t>– 2006.-№. 3.-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-24.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Куприянов, Н.Н. Занятия анимацией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–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витамин игры</w:t>
      </w:r>
      <w:r>
        <w:rPr>
          <w:rFonts w:ascii="Times New Roman" w:hAnsi="Times New Roman" w:cs="Times New Roman"/>
          <w:color w:val="000000"/>
          <w:sz w:val="28"/>
          <w:szCs w:val="28"/>
        </w:rPr>
        <w:t>» /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Н.Н. Куприянов//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Искусство в школе.</w:t>
      </w:r>
      <w:r>
        <w:rPr>
          <w:rFonts w:ascii="Times New Roman" w:hAnsi="Times New Roman" w:cs="Times New Roman"/>
          <w:color w:val="000000"/>
          <w:sz w:val="28"/>
          <w:szCs w:val="28"/>
        </w:rPr>
        <w:t>- 2007.- №. 4.-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-16.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ресурсы: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Мультипликация. Статья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Википедии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Мультфильм. Статья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Википедии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Мультстудия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телеканале "Карусель"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Страничка мультипликатора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Список литературы, рекомендованной воспитанникам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ресурсы: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Мультипликация. Статья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Википедии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Мультфильм. Статья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Википедии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Мультстудия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телеканале "Карусель"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Страничка мультипликатора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Список литературы, рекомендованной родителям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Иткин, В.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Что делает мультипликационный фильм интересным  /  В.Д.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Иткин // Искусство в школе.</w:t>
      </w:r>
      <w:r>
        <w:rPr>
          <w:rFonts w:ascii="Times New Roman" w:hAnsi="Times New Roman" w:cs="Times New Roman"/>
          <w:color w:val="000000"/>
          <w:sz w:val="28"/>
          <w:szCs w:val="28"/>
        </w:rPr>
        <w:t>- 2006.- № 1.-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с.52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-53.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Зейц, М.В. Пишем и рисуем на песке. Настольная песочница /М.В.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Зейц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М.: ИНТ, 2010.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-252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Лыкова, И.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Куда уходят детские рисунки И.И. Лыкова // Обруч. </w:t>
      </w:r>
      <w:r>
        <w:rPr>
          <w:rFonts w:ascii="Times New Roman" w:hAnsi="Times New Roman" w:cs="Times New Roman"/>
          <w:color w:val="000000"/>
          <w:sz w:val="28"/>
          <w:szCs w:val="28"/>
        </w:rPr>
        <w:t>-2002.- № 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-53.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Кудрявцева, В.В. Создать атмосферу сказки /В.В. Кудрявцева  // Искусство в школе. </w:t>
      </w:r>
      <w:r>
        <w:rPr>
          <w:rFonts w:ascii="Times New Roman" w:hAnsi="Times New Roman" w:cs="Times New Roman"/>
          <w:color w:val="000000"/>
          <w:sz w:val="28"/>
          <w:szCs w:val="28"/>
        </w:rPr>
        <w:t>– 2006.-№. 3.-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-24.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Куприянов, Н.Н. Занятия анимацией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–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витамин игры</w:t>
      </w:r>
      <w:r>
        <w:rPr>
          <w:rFonts w:ascii="Times New Roman" w:hAnsi="Times New Roman" w:cs="Times New Roman"/>
          <w:color w:val="000000"/>
          <w:sz w:val="28"/>
          <w:szCs w:val="28"/>
        </w:rPr>
        <w:t>» /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Н.Н. Куприянов//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Искусство в школе.</w:t>
      </w:r>
      <w:r>
        <w:rPr>
          <w:rFonts w:ascii="Times New Roman" w:hAnsi="Times New Roman" w:cs="Times New Roman"/>
          <w:color w:val="000000"/>
          <w:sz w:val="28"/>
          <w:szCs w:val="28"/>
        </w:rPr>
        <w:t>- 2007.- №. 4.-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с.15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-16.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ресурсы: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Мультипликация. Статья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Википедии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Мультфильм. Статья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Википедии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Мультстудия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телеканале "Карусель"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Страничка мультипликатора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F613C8" w:rsidRDefault="00F613C8" w:rsidP="00F6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613C8" w:rsidRPr="00782CA4" w:rsidRDefault="00F613C8" w:rsidP="00782CA4">
      <w:pPr>
        <w:tabs>
          <w:tab w:val="left" w:pos="4126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F613C8" w:rsidRPr="00782CA4" w:rsidSect="003C6B1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94E" w:rsidRDefault="005A294E" w:rsidP="000C4D17">
      <w:pPr>
        <w:spacing w:after="0" w:line="240" w:lineRule="auto"/>
      </w:pPr>
      <w:r>
        <w:separator/>
      </w:r>
    </w:p>
  </w:endnote>
  <w:endnote w:type="continuationSeparator" w:id="0">
    <w:p w:rsidR="005A294E" w:rsidRDefault="005A294E" w:rsidP="000C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068266"/>
      <w:docPartObj>
        <w:docPartGallery w:val="Page Numbers (Bottom of Page)"/>
        <w:docPartUnique/>
      </w:docPartObj>
    </w:sdtPr>
    <w:sdtContent>
      <w:p w:rsidR="003C6B12" w:rsidRDefault="001A4E41">
        <w:pPr>
          <w:pStyle w:val="a5"/>
          <w:jc w:val="right"/>
        </w:pPr>
        <w:fldSimple w:instr=" PAGE   \* MERGEFORMAT ">
          <w:r w:rsidR="00922BA8">
            <w:rPr>
              <w:noProof/>
            </w:rPr>
            <w:t>15</w:t>
          </w:r>
        </w:fldSimple>
      </w:p>
    </w:sdtContent>
  </w:sdt>
  <w:p w:rsidR="003C6B12" w:rsidRDefault="003C6B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94E" w:rsidRDefault="005A294E" w:rsidP="000C4D17">
      <w:pPr>
        <w:spacing w:after="0" w:line="240" w:lineRule="auto"/>
      </w:pPr>
      <w:r>
        <w:separator/>
      </w:r>
    </w:p>
  </w:footnote>
  <w:footnote w:type="continuationSeparator" w:id="0">
    <w:p w:rsidR="005A294E" w:rsidRDefault="005A294E" w:rsidP="000C4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117"/>
    <w:rsid w:val="00082C55"/>
    <w:rsid w:val="000C4D17"/>
    <w:rsid w:val="00126D4D"/>
    <w:rsid w:val="001A4E41"/>
    <w:rsid w:val="001B127B"/>
    <w:rsid w:val="00346225"/>
    <w:rsid w:val="003A1339"/>
    <w:rsid w:val="003C6B12"/>
    <w:rsid w:val="00404025"/>
    <w:rsid w:val="004A117A"/>
    <w:rsid w:val="00505E70"/>
    <w:rsid w:val="005426C1"/>
    <w:rsid w:val="00560AD9"/>
    <w:rsid w:val="005A294E"/>
    <w:rsid w:val="005A6EB0"/>
    <w:rsid w:val="006449E0"/>
    <w:rsid w:val="00711F2F"/>
    <w:rsid w:val="00782CA4"/>
    <w:rsid w:val="00797896"/>
    <w:rsid w:val="007E4EF0"/>
    <w:rsid w:val="00864E28"/>
    <w:rsid w:val="008F2C1C"/>
    <w:rsid w:val="00922BA8"/>
    <w:rsid w:val="00A5701D"/>
    <w:rsid w:val="00AC2E20"/>
    <w:rsid w:val="00AF6448"/>
    <w:rsid w:val="00B6543A"/>
    <w:rsid w:val="00BC2792"/>
    <w:rsid w:val="00BC5388"/>
    <w:rsid w:val="00BC73BD"/>
    <w:rsid w:val="00CC4E23"/>
    <w:rsid w:val="00D115C6"/>
    <w:rsid w:val="00D937AD"/>
    <w:rsid w:val="00DC3117"/>
    <w:rsid w:val="00F35B17"/>
    <w:rsid w:val="00F55307"/>
    <w:rsid w:val="00F613C8"/>
    <w:rsid w:val="00F9064D"/>
    <w:rsid w:val="00FB255A"/>
    <w:rsid w:val="00FE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20"/>
  </w:style>
  <w:style w:type="paragraph" w:styleId="1">
    <w:name w:val="heading 1"/>
    <w:next w:val="a"/>
    <w:link w:val="10"/>
    <w:uiPriority w:val="9"/>
    <w:unhideWhenUsed/>
    <w:qFormat/>
    <w:rsid w:val="000C4D17"/>
    <w:pPr>
      <w:keepNext/>
      <w:keepLines/>
      <w:spacing w:after="1" w:line="258" w:lineRule="auto"/>
      <w:ind w:left="1438" w:right="79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C4D17"/>
    <w:pPr>
      <w:keepNext/>
      <w:keepLines/>
      <w:spacing w:after="25"/>
      <w:ind w:left="1438" w:right="795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C4D17"/>
    <w:pPr>
      <w:keepNext/>
      <w:keepLines/>
      <w:spacing w:after="24"/>
      <w:ind w:left="2137" w:hanging="10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D17"/>
  </w:style>
  <w:style w:type="paragraph" w:styleId="a5">
    <w:name w:val="footer"/>
    <w:basedOn w:val="a"/>
    <w:link w:val="a6"/>
    <w:uiPriority w:val="99"/>
    <w:unhideWhenUsed/>
    <w:rsid w:val="000C4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D17"/>
  </w:style>
  <w:style w:type="character" w:customStyle="1" w:styleId="10">
    <w:name w:val="Заголовок 1 Знак"/>
    <w:basedOn w:val="a0"/>
    <w:link w:val="1"/>
    <w:rsid w:val="000C4D1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0C4D1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0C4D17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782C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60A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FE1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3C6B12"/>
  </w:style>
  <w:style w:type="paragraph" w:styleId="a8">
    <w:name w:val="List Paragraph"/>
    <w:basedOn w:val="a"/>
    <w:uiPriority w:val="34"/>
    <w:qFormat/>
    <w:rsid w:val="003C6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8E616-342A-448B-A276-D3A572E1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12</cp:revision>
  <cp:lastPrinted>2025-09-16T09:03:00Z</cp:lastPrinted>
  <dcterms:created xsi:type="dcterms:W3CDTF">2025-09-15T07:29:00Z</dcterms:created>
  <dcterms:modified xsi:type="dcterms:W3CDTF">2025-09-16T09:03:00Z</dcterms:modified>
</cp:coreProperties>
</file>