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EE9" w:rsidRDefault="00ED52FB">
      <w:pPr>
        <w:pStyle w:val="1"/>
        <w:spacing w:before="64"/>
        <w:ind w:left="1459" w:right="1342"/>
        <w:jc w:val="center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</w:t>
      </w:r>
      <w:r>
        <w:rPr>
          <w:spacing w:val="-4"/>
        </w:rPr>
        <w:t xml:space="preserve"> </w:t>
      </w:r>
      <w:r>
        <w:t>несовершеннолетних)!</w:t>
      </w:r>
    </w:p>
    <w:p w:rsidR="00851EE9" w:rsidRDefault="00851EE9">
      <w:pPr>
        <w:pStyle w:val="a3"/>
        <w:spacing w:before="5"/>
        <w:rPr>
          <w:b/>
        </w:rPr>
      </w:pPr>
    </w:p>
    <w:p w:rsidR="00851EE9" w:rsidRDefault="00ED52FB">
      <w:pPr>
        <w:ind w:left="232" w:right="108" w:firstLine="576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целях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объективной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законных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выбора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вопросов,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непосредственно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деятельностью,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нашем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учреждении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работает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консультационный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пункт.</w:t>
      </w:r>
    </w:p>
    <w:p w:rsidR="00851EE9" w:rsidRDefault="00851EE9">
      <w:pPr>
        <w:pStyle w:val="a3"/>
        <w:spacing w:before="1"/>
        <w:rPr>
          <w:b/>
        </w:rPr>
      </w:pPr>
    </w:p>
    <w:p w:rsidR="00851EE9" w:rsidRPr="00111B8E" w:rsidRDefault="00ED52FB" w:rsidP="00111B8E">
      <w:pPr>
        <w:pStyle w:val="a3"/>
        <w:ind w:left="232" w:right="106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консультационного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пункта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учреждения</w:t>
      </w:r>
      <w:r w:rsidR="00111B8E">
        <w:rPr>
          <w:b/>
          <w:i/>
        </w:rPr>
        <w:t xml:space="preserve"> (</w:t>
      </w:r>
      <w:proofErr w:type="spellStart"/>
      <w:r w:rsidR="00111B8E">
        <w:rPr>
          <w:b/>
          <w:i/>
        </w:rPr>
        <w:t>Лекотека</w:t>
      </w:r>
      <w:proofErr w:type="spellEnd"/>
      <w:r w:rsidR="00111B8E">
        <w:rPr>
          <w:b/>
          <w:i/>
        </w:rPr>
        <w:t>)</w:t>
      </w:r>
      <w:r>
        <w:rPr>
          <w:b/>
          <w:i/>
        </w:rPr>
        <w:t xml:space="preserve"> </w:t>
      </w:r>
      <w:r>
        <w:t>–</w:t>
      </w:r>
      <w:r w:rsidR="00111B8E">
        <w:t xml:space="preserve"> </w:t>
      </w:r>
      <w:r w:rsidR="00111B8E" w:rsidRPr="00111B8E">
        <w:t xml:space="preserve">служба психологического сопровождения и специальной педагогической помощи родителям, воспитывающим детей с выраженными нарушениями </w:t>
      </w:r>
      <w:r w:rsidR="00111B8E">
        <w:t>и проблемами развития.</w:t>
      </w:r>
    </w:p>
    <w:p w:rsidR="00851EE9" w:rsidRDefault="00111B8E" w:rsidP="00111B8E">
      <w:pPr>
        <w:pStyle w:val="a3"/>
        <w:jc w:val="both"/>
      </w:pPr>
      <w:r>
        <w:t xml:space="preserve">   </w:t>
      </w:r>
      <w:r w:rsidR="00ED52FB">
        <w:t>Консультационная</w:t>
      </w:r>
      <w:r w:rsidR="00ED52FB">
        <w:rPr>
          <w:spacing w:val="-4"/>
        </w:rPr>
        <w:t xml:space="preserve"> </w:t>
      </w:r>
      <w:r w:rsidR="00ED52FB">
        <w:t>помощь</w:t>
      </w:r>
      <w:r w:rsidR="00ED52FB">
        <w:rPr>
          <w:spacing w:val="-4"/>
        </w:rPr>
        <w:t xml:space="preserve"> </w:t>
      </w:r>
      <w:r w:rsidR="00ED52FB">
        <w:t>родителям</w:t>
      </w:r>
      <w:r w:rsidR="00ED52FB">
        <w:rPr>
          <w:spacing w:val="-5"/>
        </w:rPr>
        <w:t xml:space="preserve"> </w:t>
      </w:r>
      <w:r w:rsidR="00ED52FB">
        <w:t>оказывается</w:t>
      </w:r>
      <w:r w:rsidR="00ED52FB">
        <w:rPr>
          <w:spacing w:val="-4"/>
        </w:rPr>
        <w:t xml:space="preserve"> </w:t>
      </w:r>
      <w:r w:rsidR="00ED52FB">
        <w:t>на</w:t>
      </w:r>
      <w:r w:rsidR="00ED52FB">
        <w:rPr>
          <w:spacing w:val="-5"/>
        </w:rPr>
        <w:t xml:space="preserve"> </w:t>
      </w:r>
      <w:r w:rsidR="00ED52FB">
        <w:t>безвозмездной</w:t>
      </w:r>
      <w:r w:rsidR="00ED52FB">
        <w:rPr>
          <w:spacing w:val="3"/>
        </w:rPr>
        <w:t xml:space="preserve"> </w:t>
      </w:r>
      <w:r w:rsidR="00ED52FB">
        <w:t>основе.</w:t>
      </w:r>
    </w:p>
    <w:p w:rsidR="00851EE9" w:rsidRDefault="00851EE9">
      <w:pPr>
        <w:pStyle w:val="a3"/>
        <w:spacing w:before="10"/>
      </w:pPr>
    </w:p>
    <w:p w:rsidR="00851EE9" w:rsidRDefault="00ED52FB">
      <w:pPr>
        <w:pStyle w:val="1"/>
        <w:ind w:left="833"/>
      </w:pPr>
      <w:r>
        <w:t>Кто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консультацией?</w:t>
      </w:r>
    </w:p>
    <w:p w:rsidR="00851EE9" w:rsidRDefault="00851EE9">
      <w:pPr>
        <w:pStyle w:val="a3"/>
        <w:rPr>
          <w:b/>
        </w:rPr>
      </w:pPr>
    </w:p>
    <w:p w:rsidR="00851EE9" w:rsidRDefault="00ED52FB">
      <w:pPr>
        <w:pStyle w:val="a4"/>
        <w:numPr>
          <w:ilvl w:val="0"/>
          <w:numId w:val="3"/>
        </w:numPr>
        <w:tabs>
          <w:tab w:val="left" w:pos="953"/>
          <w:tab w:val="left" w:pos="954"/>
        </w:tabs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851EE9" w:rsidRDefault="00ED52FB">
      <w:pPr>
        <w:pStyle w:val="a4"/>
        <w:numPr>
          <w:ilvl w:val="0"/>
          <w:numId w:val="3"/>
        </w:numPr>
        <w:tabs>
          <w:tab w:val="left" w:pos="953"/>
          <w:tab w:val="left" w:pos="954"/>
        </w:tabs>
        <w:spacing w:before="224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обучении;</w:t>
      </w:r>
    </w:p>
    <w:p w:rsidR="00851EE9" w:rsidRDefault="00ED52FB">
      <w:pPr>
        <w:pStyle w:val="a4"/>
        <w:numPr>
          <w:ilvl w:val="0"/>
          <w:numId w:val="3"/>
        </w:numPr>
        <w:tabs>
          <w:tab w:val="left" w:pos="953"/>
          <w:tab w:val="left" w:pos="954"/>
          <w:tab w:val="left" w:pos="2169"/>
          <w:tab w:val="left" w:pos="3473"/>
          <w:tab w:val="left" w:pos="5313"/>
          <w:tab w:val="left" w:pos="6145"/>
          <w:tab w:val="left" w:pos="6514"/>
          <w:tab w:val="left" w:pos="8441"/>
          <w:tab w:val="left" w:pos="8810"/>
        </w:tabs>
        <w:spacing w:before="225"/>
        <w:ind w:right="106"/>
        <w:rPr>
          <w:sz w:val="24"/>
        </w:rPr>
      </w:pPr>
      <w:r>
        <w:rPr>
          <w:sz w:val="24"/>
        </w:rPr>
        <w:t>родители</w:t>
      </w:r>
      <w:r>
        <w:rPr>
          <w:sz w:val="24"/>
        </w:rPr>
        <w:tab/>
        <w:t>(законные</w:t>
      </w:r>
      <w:r>
        <w:rPr>
          <w:sz w:val="24"/>
        </w:rPr>
        <w:tab/>
        <w:t>представители)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инвалидностью,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ОВЗ);</w:t>
      </w:r>
    </w:p>
    <w:p w:rsidR="00851EE9" w:rsidRDefault="00ED52FB">
      <w:pPr>
        <w:pStyle w:val="a4"/>
        <w:numPr>
          <w:ilvl w:val="0"/>
          <w:numId w:val="3"/>
        </w:numPr>
        <w:tabs>
          <w:tab w:val="left" w:pos="953"/>
          <w:tab w:val="left" w:pos="954"/>
        </w:tabs>
        <w:spacing w:before="226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обучении;</w:t>
      </w:r>
    </w:p>
    <w:p w:rsidR="00851EE9" w:rsidRDefault="00ED52FB">
      <w:pPr>
        <w:pStyle w:val="a4"/>
        <w:numPr>
          <w:ilvl w:val="0"/>
          <w:numId w:val="3"/>
        </w:numPr>
        <w:tabs>
          <w:tab w:val="left" w:pos="953"/>
          <w:tab w:val="left" w:pos="954"/>
        </w:tabs>
        <w:spacing w:before="223"/>
        <w:ind w:hanging="361"/>
        <w:rPr>
          <w:sz w:val="24"/>
        </w:rPr>
      </w:pP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поведении;</w:t>
      </w:r>
    </w:p>
    <w:p w:rsidR="00851EE9" w:rsidRDefault="00ED52FB">
      <w:pPr>
        <w:pStyle w:val="a4"/>
        <w:numPr>
          <w:ilvl w:val="0"/>
          <w:numId w:val="3"/>
        </w:numPr>
        <w:tabs>
          <w:tab w:val="left" w:pos="953"/>
          <w:tab w:val="left" w:pos="954"/>
        </w:tabs>
        <w:spacing w:before="226"/>
        <w:ind w:right="106"/>
        <w:rPr>
          <w:sz w:val="24"/>
        </w:rPr>
      </w:pPr>
      <w:r>
        <w:rPr>
          <w:sz w:val="24"/>
        </w:rPr>
        <w:t>граждане,</w:t>
      </w:r>
      <w:r>
        <w:rPr>
          <w:spacing w:val="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3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2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851EE9" w:rsidRDefault="00851EE9">
      <w:pPr>
        <w:pStyle w:val="a3"/>
        <w:spacing w:before="9"/>
      </w:pPr>
    </w:p>
    <w:p w:rsidR="00851EE9" w:rsidRDefault="00ED52FB">
      <w:pPr>
        <w:pStyle w:val="1"/>
        <w:spacing w:before="1"/>
      </w:pPr>
      <w:r>
        <w:t>Как</w:t>
      </w:r>
      <w:r>
        <w:rPr>
          <w:spacing w:val="-3"/>
        </w:rPr>
        <w:t xml:space="preserve"> </w:t>
      </w:r>
      <w:r>
        <w:t>оказывается</w:t>
      </w:r>
      <w:r>
        <w:rPr>
          <w:spacing w:val="-3"/>
        </w:rPr>
        <w:t xml:space="preserve"> </w:t>
      </w:r>
      <w:r>
        <w:t>услуга?</w:t>
      </w:r>
    </w:p>
    <w:p w:rsidR="00851EE9" w:rsidRDefault="00851EE9">
      <w:pPr>
        <w:pStyle w:val="a3"/>
        <w:spacing w:before="11"/>
        <w:rPr>
          <w:b/>
          <w:sz w:val="23"/>
        </w:rPr>
      </w:pPr>
    </w:p>
    <w:p w:rsidR="00851EE9" w:rsidRDefault="00ED52FB">
      <w:pPr>
        <w:pStyle w:val="a3"/>
        <w:ind w:left="232"/>
        <w:jc w:val="both"/>
      </w:pPr>
      <w:r>
        <w:t>Услуга</w:t>
      </w:r>
      <w:r>
        <w:rPr>
          <w:spacing w:val="55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консультирования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возникшим</w:t>
      </w:r>
      <w:r>
        <w:rPr>
          <w:spacing w:val="-3"/>
        </w:rPr>
        <w:t xml:space="preserve"> </w:t>
      </w:r>
      <w:r>
        <w:t>вопросам.</w:t>
      </w:r>
    </w:p>
    <w:p w:rsidR="00851EE9" w:rsidRDefault="00851EE9">
      <w:pPr>
        <w:pStyle w:val="a3"/>
        <w:spacing w:before="8"/>
      </w:pPr>
    </w:p>
    <w:p w:rsidR="00851EE9" w:rsidRDefault="00ED52FB">
      <w:pPr>
        <w:pStyle w:val="1"/>
      </w:pPr>
      <w:r>
        <w:t>Как</w:t>
      </w:r>
      <w:r>
        <w:rPr>
          <w:spacing w:val="-3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услугу?</w:t>
      </w:r>
    </w:p>
    <w:p w:rsidR="00851EE9" w:rsidRDefault="00851EE9">
      <w:pPr>
        <w:pStyle w:val="a3"/>
        <w:rPr>
          <w:b/>
        </w:rPr>
      </w:pPr>
    </w:p>
    <w:p w:rsidR="00851EE9" w:rsidRDefault="00ED52FB">
      <w:pPr>
        <w:pStyle w:val="a3"/>
        <w:ind w:left="232" w:right="106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заинтересованные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вправе обратиться в консультационную</w:t>
      </w:r>
      <w:r>
        <w:rPr>
          <w:spacing w:val="1"/>
        </w:rPr>
        <w:t xml:space="preserve"> </w:t>
      </w:r>
      <w:r>
        <w:t>службу:</w:t>
      </w:r>
    </w:p>
    <w:p w:rsidR="00851EE9" w:rsidRDefault="00851EE9">
      <w:pPr>
        <w:pStyle w:val="a3"/>
        <w:spacing w:before="5"/>
      </w:pPr>
    </w:p>
    <w:p w:rsidR="00851EE9" w:rsidRDefault="00ED52FB">
      <w:pPr>
        <w:pStyle w:val="a4"/>
        <w:numPr>
          <w:ilvl w:val="1"/>
          <w:numId w:val="3"/>
        </w:numPr>
        <w:tabs>
          <w:tab w:val="left" w:pos="954"/>
        </w:tabs>
        <w:spacing w:line="275" w:lineRule="exact"/>
        <w:ind w:left="953" w:hanging="241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-2"/>
          <w:sz w:val="24"/>
        </w:rPr>
        <w:t xml:space="preserve"> </w:t>
      </w:r>
      <w:r>
        <w:rPr>
          <w:sz w:val="24"/>
        </w:rPr>
        <w:t>Тверская</w:t>
      </w:r>
      <w:r>
        <w:rPr>
          <w:spacing w:val="59"/>
          <w:sz w:val="24"/>
        </w:rPr>
        <w:t xml:space="preserve"> </w:t>
      </w:r>
      <w:r>
        <w:rPr>
          <w:sz w:val="24"/>
        </w:rPr>
        <w:t>обл.,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Удомля,</w:t>
      </w:r>
      <w:r>
        <w:rPr>
          <w:spacing w:val="1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Левитана,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9а</w:t>
      </w:r>
    </w:p>
    <w:p w:rsidR="00851EE9" w:rsidRDefault="00ED52FB">
      <w:pPr>
        <w:pStyle w:val="a4"/>
        <w:numPr>
          <w:ilvl w:val="1"/>
          <w:numId w:val="3"/>
        </w:numPr>
        <w:tabs>
          <w:tab w:val="left" w:pos="954"/>
        </w:tabs>
        <w:spacing w:line="275" w:lineRule="exact"/>
        <w:ind w:left="953" w:hanging="24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телефону:</w:t>
      </w:r>
      <w:r>
        <w:rPr>
          <w:spacing w:val="-2"/>
          <w:sz w:val="24"/>
        </w:rPr>
        <w:t xml:space="preserve"> </w:t>
      </w:r>
      <w:r>
        <w:rPr>
          <w:sz w:val="24"/>
        </w:rPr>
        <w:t>8(48255) 5-44-72</w:t>
      </w:r>
    </w:p>
    <w:p w:rsidR="00111B8E" w:rsidRPr="00111B8E" w:rsidRDefault="00ED52FB">
      <w:pPr>
        <w:pStyle w:val="a4"/>
        <w:numPr>
          <w:ilvl w:val="1"/>
          <w:numId w:val="3"/>
        </w:numPr>
        <w:tabs>
          <w:tab w:val="left" w:pos="954"/>
        </w:tabs>
        <w:ind w:right="103" w:hanging="360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том</w:t>
      </w:r>
      <w:r>
        <w:rPr>
          <w:spacing w:val="47"/>
          <w:sz w:val="24"/>
        </w:rPr>
        <w:t xml:space="preserve"> </w:t>
      </w:r>
      <w:r>
        <w:rPr>
          <w:sz w:val="24"/>
        </w:rPr>
        <w:t>числе</w:t>
      </w:r>
      <w:r>
        <w:rPr>
          <w:spacing w:val="48"/>
          <w:sz w:val="24"/>
        </w:rPr>
        <w:t xml:space="preserve"> </w:t>
      </w:r>
      <w:r>
        <w:rPr>
          <w:sz w:val="24"/>
        </w:rPr>
        <w:t>через</w:t>
      </w:r>
      <w:r>
        <w:rPr>
          <w:spacing w:val="49"/>
          <w:sz w:val="24"/>
        </w:rPr>
        <w:t xml:space="preserve"> </w:t>
      </w:r>
      <w:r>
        <w:rPr>
          <w:sz w:val="24"/>
        </w:rPr>
        <w:t>сеть</w:t>
      </w:r>
      <w:r>
        <w:rPr>
          <w:spacing w:val="52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6"/>
          <w:sz w:val="24"/>
        </w:rPr>
        <w:t xml:space="preserve"> </w:t>
      </w:r>
      <w:r>
        <w:rPr>
          <w:sz w:val="24"/>
        </w:rPr>
        <w:t>почте</w:t>
      </w:r>
      <w:r>
        <w:rPr>
          <w:spacing w:val="48"/>
          <w:sz w:val="24"/>
        </w:rPr>
        <w:t xml:space="preserve"> </w:t>
      </w:r>
    </w:p>
    <w:p w:rsidR="00851EE9" w:rsidRPr="00111B8E" w:rsidRDefault="00ED52FB" w:rsidP="00111B8E">
      <w:pPr>
        <w:tabs>
          <w:tab w:val="left" w:pos="954"/>
        </w:tabs>
        <w:ind w:left="713" w:right="103"/>
        <w:rPr>
          <w:sz w:val="24"/>
        </w:rPr>
      </w:pPr>
      <w:bookmarkStart w:id="0" w:name="_GoBack"/>
      <w:bookmarkEnd w:id="0"/>
      <w:r w:rsidRPr="00111B8E">
        <w:rPr>
          <w:sz w:val="24"/>
        </w:rPr>
        <w:t>E-</w:t>
      </w:r>
      <w:proofErr w:type="spellStart"/>
      <w:r w:rsidRPr="00111B8E">
        <w:rPr>
          <w:sz w:val="24"/>
        </w:rPr>
        <w:t>mail</w:t>
      </w:r>
      <w:proofErr w:type="spellEnd"/>
      <w:r w:rsidRPr="00111B8E">
        <w:rPr>
          <w:sz w:val="24"/>
        </w:rPr>
        <w:t>:</w:t>
      </w:r>
      <w:r w:rsidRPr="00111B8E">
        <w:rPr>
          <w:spacing w:val="-57"/>
          <w:sz w:val="24"/>
        </w:rPr>
        <w:t xml:space="preserve"> </w:t>
      </w:r>
      <w:hyperlink r:id="rId5">
        <w:r w:rsidRPr="00111B8E">
          <w:rPr>
            <w:sz w:val="24"/>
          </w:rPr>
          <w:t>dyimovochka.2011@mail.ru</w:t>
        </w:r>
      </w:hyperlink>
    </w:p>
    <w:p w:rsidR="00851EE9" w:rsidRDefault="00851EE9">
      <w:pPr>
        <w:pStyle w:val="a3"/>
        <w:spacing w:before="4"/>
      </w:pPr>
    </w:p>
    <w:p w:rsidR="00851EE9" w:rsidRDefault="00ED52FB">
      <w:pPr>
        <w:pStyle w:val="a3"/>
        <w:spacing w:before="1" w:line="484" w:lineRule="auto"/>
        <w:ind w:left="412" w:right="834"/>
      </w:pPr>
      <w:r>
        <w:t>Услуга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по взаимно согласованной предварительной записи.</w:t>
      </w:r>
      <w:r>
        <w:rPr>
          <w:spacing w:val="-57"/>
        </w:rPr>
        <w:t xml:space="preserve"> </w:t>
      </w:r>
      <w:r>
        <w:t>Консультация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дистанционной</w:t>
      </w:r>
      <w:r>
        <w:rPr>
          <w:spacing w:val="-2"/>
        </w:rPr>
        <w:t xml:space="preserve"> </w:t>
      </w:r>
      <w:r>
        <w:t>форме.</w:t>
      </w:r>
    </w:p>
    <w:p w:rsidR="00851EE9" w:rsidRDefault="00ED52FB">
      <w:pPr>
        <w:pStyle w:val="a3"/>
        <w:ind w:left="232" w:right="109" w:firstLine="636"/>
        <w:jc w:val="both"/>
      </w:pPr>
      <w:r>
        <w:t>После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оставления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-1"/>
        </w:rPr>
        <w:t xml:space="preserve"> </w:t>
      </w:r>
      <w:r>
        <w:t>службы.</w:t>
      </w:r>
    </w:p>
    <w:p w:rsidR="00851EE9" w:rsidRDefault="00851EE9">
      <w:pPr>
        <w:pStyle w:val="a3"/>
        <w:spacing w:before="1"/>
      </w:pPr>
    </w:p>
    <w:p w:rsidR="00851EE9" w:rsidRDefault="00ED52FB">
      <w:pPr>
        <w:ind w:left="352"/>
        <w:jc w:val="both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консультационного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пункта: </w:t>
      </w:r>
      <w:r>
        <w:rPr>
          <w:sz w:val="24"/>
        </w:rPr>
        <w:t>Тверская</w:t>
      </w:r>
      <w:r>
        <w:rPr>
          <w:spacing w:val="55"/>
          <w:sz w:val="24"/>
        </w:rPr>
        <w:t xml:space="preserve"> </w:t>
      </w:r>
      <w:r>
        <w:rPr>
          <w:sz w:val="24"/>
        </w:rPr>
        <w:t>обл.,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Удомля,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Левитана,</w:t>
      </w:r>
      <w:r>
        <w:rPr>
          <w:spacing w:val="-2"/>
          <w:sz w:val="24"/>
        </w:rPr>
        <w:t xml:space="preserve"> </w:t>
      </w:r>
      <w:r>
        <w:rPr>
          <w:sz w:val="24"/>
        </w:rPr>
        <w:t>д.9 а</w:t>
      </w:r>
    </w:p>
    <w:p w:rsidR="00851EE9" w:rsidRDefault="00851EE9">
      <w:pPr>
        <w:pStyle w:val="a3"/>
        <w:spacing w:before="5"/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Default="00111B8E" w:rsidP="00111B8E">
      <w:pPr>
        <w:ind w:left="2450"/>
        <w:rPr>
          <w:b/>
          <w:i/>
          <w:sz w:val="24"/>
        </w:rPr>
      </w:pPr>
    </w:p>
    <w:p w:rsidR="00111B8E" w:rsidRPr="00111B8E" w:rsidRDefault="00111B8E" w:rsidP="00111B8E">
      <w:pPr>
        <w:spacing w:line="280" w:lineRule="auto"/>
        <w:ind w:left="1453" w:right="1271"/>
        <w:jc w:val="center"/>
        <w:rPr>
          <w:bCs/>
          <w:sz w:val="28"/>
          <w:szCs w:val="28"/>
        </w:rPr>
      </w:pPr>
      <w:r w:rsidRPr="00111B8E">
        <w:rPr>
          <w:bCs/>
          <w:sz w:val="28"/>
          <w:szCs w:val="28"/>
        </w:rPr>
        <w:t xml:space="preserve">График работы </w:t>
      </w:r>
    </w:p>
    <w:p w:rsidR="00111B8E" w:rsidRPr="00111B8E" w:rsidRDefault="00111B8E" w:rsidP="00111B8E">
      <w:pPr>
        <w:spacing w:line="280" w:lineRule="auto"/>
        <w:ind w:left="1453" w:right="1271"/>
        <w:jc w:val="center"/>
        <w:rPr>
          <w:bCs/>
          <w:sz w:val="28"/>
          <w:szCs w:val="28"/>
        </w:rPr>
      </w:pPr>
      <w:r w:rsidRPr="00111B8E">
        <w:rPr>
          <w:bCs/>
          <w:sz w:val="28"/>
          <w:szCs w:val="28"/>
        </w:rPr>
        <w:t xml:space="preserve">Консультационного </w:t>
      </w:r>
      <w:r>
        <w:rPr>
          <w:bCs/>
          <w:sz w:val="28"/>
          <w:szCs w:val="28"/>
        </w:rPr>
        <w:t>пункта</w:t>
      </w:r>
    </w:p>
    <w:p w:rsidR="00111B8E" w:rsidRPr="00111B8E" w:rsidRDefault="00111B8E" w:rsidP="00111B8E">
      <w:pPr>
        <w:spacing w:line="280" w:lineRule="auto"/>
        <w:ind w:left="1453" w:right="1271"/>
        <w:jc w:val="center"/>
        <w:rPr>
          <w:bCs/>
          <w:sz w:val="28"/>
          <w:szCs w:val="28"/>
        </w:rPr>
      </w:pPr>
      <w:r w:rsidRPr="00111B8E">
        <w:rPr>
          <w:bCs/>
          <w:sz w:val="28"/>
          <w:szCs w:val="28"/>
        </w:rPr>
        <w:t>(</w:t>
      </w:r>
      <w:proofErr w:type="spellStart"/>
      <w:r w:rsidRPr="00111B8E">
        <w:rPr>
          <w:bCs/>
          <w:sz w:val="28"/>
          <w:szCs w:val="28"/>
        </w:rPr>
        <w:t>Лекотека</w:t>
      </w:r>
      <w:proofErr w:type="spellEnd"/>
      <w:r w:rsidRPr="00111B8E">
        <w:rPr>
          <w:bCs/>
          <w:sz w:val="28"/>
          <w:szCs w:val="28"/>
        </w:rPr>
        <w:t>)</w:t>
      </w:r>
    </w:p>
    <w:p w:rsidR="00111B8E" w:rsidRPr="00111B8E" w:rsidRDefault="00111B8E" w:rsidP="00111B8E">
      <w:pPr>
        <w:spacing w:line="280" w:lineRule="auto"/>
        <w:ind w:left="1453" w:right="1271"/>
        <w:jc w:val="center"/>
        <w:rPr>
          <w:bCs/>
          <w:sz w:val="28"/>
          <w:szCs w:val="28"/>
        </w:rPr>
      </w:pPr>
      <w:r w:rsidRPr="00111B8E">
        <w:rPr>
          <w:bCs/>
          <w:sz w:val="28"/>
          <w:szCs w:val="28"/>
        </w:rPr>
        <w:t>МБДОУ</w:t>
      </w:r>
      <w:r w:rsidRPr="00111B8E">
        <w:rPr>
          <w:bCs/>
          <w:spacing w:val="-1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детский сад комбинированного вида</w:t>
      </w:r>
      <w:r w:rsidRPr="00111B8E">
        <w:rPr>
          <w:bCs/>
          <w:spacing w:val="-3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«</w:t>
      </w:r>
      <w:proofErr w:type="spellStart"/>
      <w:r w:rsidRPr="00111B8E">
        <w:rPr>
          <w:bCs/>
          <w:sz w:val="28"/>
          <w:szCs w:val="28"/>
        </w:rPr>
        <w:t>Дюймовочка</w:t>
      </w:r>
      <w:proofErr w:type="spellEnd"/>
      <w:r w:rsidRPr="00111B8E">
        <w:rPr>
          <w:bCs/>
          <w:sz w:val="28"/>
          <w:szCs w:val="28"/>
        </w:rPr>
        <w:t>»</w:t>
      </w:r>
    </w:p>
    <w:p w:rsidR="00111B8E" w:rsidRPr="00111B8E" w:rsidRDefault="00111B8E" w:rsidP="00111B8E">
      <w:pPr>
        <w:spacing w:line="293" w:lineRule="exact"/>
        <w:ind w:left="2501" w:right="2288"/>
        <w:jc w:val="center"/>
        <w:rPr>
          <w:bCs/>
          <w:sz w:val="28"/>
          <w:szCs w:val="28"/>
        </w:rPr>
      </w:pPr>
      <w:r w:rsidRPr="00111B8E">
        <w:rPr>
          <w:bCs/>
          <w:sz w:val="28"/>
          <w:szCs w:val="28"/>
        </w:rPr>
        <w:t>на</w:t>
      </w:r>
      <w:r w:rsidRPr="00111B8E">
        <w:rPr>
          <w:bCs/>
          <w:spacing w:val="-2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период</w:t>
      </w:r>
      <w:r w:rsidRPr="00111B8E">
        <w:rPr>
          <w:bCs/>
          <w:spacing w:val="-4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с</w:t>
      </w:r>
      <w:r w:rsidRPr="00111B8E">
        <w:rPr>
          <w:bCs/>
          <w:spacing w:val="-2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01.09.2025</w:t>
      </w:r>
      <w:r w:rsidRPr="00111B8E">
        <w:rPr>
          <w:bCs/>
          <w:spacing w:val="-2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г.</w:t>
      </w:r>
      <w:r w:rsidRPr="00111B8E">
        <w:rPr>
          <w:bCs/>
          <w:spacing w:val="-3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по</w:t>
      </w:r>
      <w:r w:rsidRPr="00111B8E">
        <w:rPr>
          <w:bCs/>
          <w:spacing w:val="-2"/>
          <w:sz w:val="28"/>
          <w:szCs w:val="28"/>
        </w:rPr>
        <w:t xml:space="preserve"> </w:t>
      </w:r>
      <w:r w:rsidRPr="00111B8E">
        <w:rPr>
          <w:bCs/>
          <w:sz w:val="28"/>
          <w:szCs w:val="28"/>
        </w:rPr>
        <w:t>29.05.2026 г.</w:t>
      </w:r>
    </w:p>
    <w:p w:rsidR="00111B8E" w:rsidRPr="00111B8E" w:rsidRDefault="00111B8E" w:rsidP="00111B8E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5"/>
      </w:tblGrid>
      <w:tr w:rsidR="00111B8E" w:rsidRPr="00111B8E" w:rsidTr="003C6097">
        <w:trPr>
          <w:trHeight w:val="331"/>
        </w:trPr>
        <w:tc>
          <w:tcPr>
            <w:tcW w:w="3190" w:type="dxa"/>
          </w:tcPr>
          <w:p w:rsidR="00111B8E" w:rsidRPr="00111B8E" w:rsidRDefault="00111B8E" w:rsidP="00111B8E">
            <w:pPr>
              <w:spacing w:before="2"/>
              <w:ind w:left="899"/>
              <w:rPr>
                <w:sz w:val="26"/>
              </w:rPr>
            </w:pPr>
            <w:r w:rsidRPr="00111B8E">
              <w:rPr>
                <w:sz w:val="26"/>
              </w:rPr>
              <w:t>День</w:t>
            </w:r>
            <w:r w:rsidRPr="00111B8E">
              <w:rPr>
                <w:spacing w:val="-4"/>
                <w:sz w:val="26"/>
              </w:rPr>
              <w:t xml:space="preserve"> </w:t>
            </w:r>
            <w:r w:rsidRPr="00111B8E">
              <w:rPr>
                <w:sz w:val="26"/>
              </w:rPr>
              <w:t>недели</w:t>
            </w:r>
          </w:p>
        </w:tc>
        <w:tc>
          <w:tcPr>
            <w:tcW w:w="3190" w:type="dxa"/>
          </w:tcPr>
          <w:p w:rsidR="00111B8E" w:rsidRPr="00111B8E" w:rsidRDefault="00111B8E" w:rsidP="00111B8E">
            <w:pPr>
              <w:spacing w:before="2"/>
              <w:ind w:left="943" w:right="937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Время</w:t>
            </w:r>
          </w:p>
        </w:tc>
        <w:tc>
          <w:tcPr>
            <w:tcW w:w="3195" w:type="dxa"/>
          </w:tcPr>
          <w:p w:rsidR="00111B8E" w:rsidRPr="00111B8E" w:rsidRDefault="00111B8E" w:rsidP="00111B8E">
            <w:pPr>
              <w:spacing w:before="2"/>
              <w:ind w:left="694"/>
              <w:rPr>
                <w:sz w:val="26"/>
              </w:rPr>
            </w:pPr>
            <w:r w:rsidRPr="00111B8E">
              <w:rPr>
                <w:sz w:val="26"/>
              </w:rPr>
              <w:t>Ф.И.О.</w:t>
            </w:r>
            <w:r w:rsidRPr="00111B8E">
              <w:rPr>
                <w:spacing w:val="-4"/>
                <w:sz w:val="26"/>
              </w:rPr>
              <w:t xml:space="preserve"> </w:t>
            </w:r>
            <w:r w:rsidRPr="00111B8E">
              <w:rPr>
                <w:sz w:val="26"/>
              </w:rPr>
              <w:t>педагога</w:t>
            </w:r>
          </w:p>
        </w:tc>
      </w:tr>
      <w:tr w:rsidR="00111B8E" w:rsidRPr="00111B8E" w:rsidTr="003C6097">
        <w:trPr>
          <w:trHeight w:val="976"/>
        </w:trPr>
        <w:tc>
          <w:tcPr>
            <w:tcW w:w="3190" w:type="dxa"/>
            <w:vMerge w:val="restart"/>
          </w:tcPr>
          <w:p w:rsidR="00111B8E" w:rsidRPr="00111B8E" w:rsidRDefault="00111B8E" w:rsidP="00111B8E">
            <w:pPr>
              <w:spacing w:before="185"/>
              <w:ind w:right="935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Понедельник -    пятница</w:t>
            </w:r>
          </w:p>
        </w:tc>
        <w:tc>
          <w:tcPr>
            <w:tcW w:w="3190" w:type="dxa"/>
          </w:tcPr>
          <w:p w:rsidR="00111B8E" w:rsidRPr="00111B8E" w:rsidRDefault="00111B8E" w:rsidP="00111B8E">
            <w:pPr>
              <w:spacing w:before="2"/>
              <w:ind w:left="122" w:right="939"/>
              <w:rPr>
                <w:sz w:val="26"/>
              </w:rPr>
            </w:pPr>
            <w:r w:rsidRPr="00111B8E">
              <w:rPr>
                <w:sz w:val="26"/>
              </w:rPr>
              <w:t>11.00 – 12.00</w:t>
            </w:r>
          </w:p>
        </w:tc>
        <w:tc>
          <w:tcPr>
            <w:tcW w:w="3195" w:type="dxa"/>
          </w:tcPr>
          <w:p w:rsidR="00111B8E" w:rsidRPr="00111B8E" w:rsidRDefault="00111B8E" w:rsidP="00111B8E">
            <w:pPr>
              <w:spacing w:before="6" w:line="324" w:lineRule="exact"/>
              <w:ind w:left="122" w:right="29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Запольская А. В.,</w:t>
            </w:r>
          </w:p>
          <w:p w:rsidR="00111B8E" w:rsidRPr="00111B8E" w:rsidRDefault="00111B8E" w:rsidP="00111B8E">
            <w:pPr>
              <w:spacing w:before="6" w:line="324" w:lineRule="exact"/>
              <w:ind w:left="122" w:right="29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учитель - логопед</w:t>
            </w:r>
          </w:p>
        </w:tc>
      </w:tr>
      <w:tr w:rsidR="00111B8E" w:rsidRPr="00111B8E" w:rsidTr="003C6097">
        <w:trPr>
          <w:trHeight w:val="654"/>
        </w:trPr>
        <w:tc>
          <w:tcPr>
            <w:tcW w:w="3190" w:type="dxa"/>
            <w:vMerge/>
            <w:tcBorders>
              <w:top w:val="nil"/>
            </w:tcBorders>
          </w:tcPr>
          <w:p w:rsidR="00111B8E" w:rsidRPr="00111B8E" w:rsidRDefault="00111B8E" w:rsidP="00111B8E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111B8E" w:rsidRPr="00111B8E" w:rsidRDefault="00111B8E" w:rsidP="00111B8E">
            <w:pPr>
              <w:spacing w:before="2"/>
              <w:ind w:left="122" w:right="939"/>
              <w:rPr>
                <w:sz w:val="26"/>
              </w:rPr>
            </w:pPr>
            <w:r w:rsidRPr="00111B8E">
              <w:rPr>
                <w:sz w:val="26"/>
              </w:rPr>
              <w:t>11.00 – 12.00</w:t>
            </w:r>
          </w:p>
        </w:tc>
        <w:tc>
          <w:tcPr>
            <w:tcW w:w="3195" w:type="dxa"/>
          </w:tcPr>
          <w:p w:rsidR="00111B8E" w:rsidRPr="00111B8E" w:rsidRDefault="00111B8E" w:rsidP="00111B8E">
            <w:pPr>
              <w:spacing w:before="2"/>
              <w:ind w:left="122" w:right="120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Матюшенко С. В.</w:t>
            </w:r>
          </w:p>
          <w:p w:rsidR="00111B8E" w:rsidRDefault="00111B8E" w:rsidP="00111B8E">
            <w:pPr>
              <w:spacing w:before="22"/>
              <w:ind w:left="122" w:right="182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учитель-дефектолог</w:t>
            </w:r>
          </w:p>
          <w:p w:rsidR="00111B8E" w:rsidRPr="00111B8E" w:rsidRDefault="00111B8E" w:rsidP="00111B8E">
            <w:pPr>
              <w:spacing w:before="22"/>
              <w:ind w:left="122" w:right="182"/>
              <w:jc w:val="center"/>
              <w:rPr>
                <w:sz w:val="26"/>
              </w:rPr>
            </w:pPr>
          </w:p>
        </w:tc>
      </w:tr>
      <w:tr w:rsidR="00111B8E" w:rsidRPr="00111B8E" w:rsidTr="003C6097">
        <w:trPr>
          <w:trHeight w:val="654"/>
        </w:trPr>
        <w:tc>
          <w:tcPr>
            <w:tcW w:w="3190" w:type="dxa"/>
            <w:vMerge/>
            <w:tcBorders>
              <w:top w:val="nil"/>
            </w:tcBorders>
          </w:tcPr>
          <w:p w:rsidR="00111B8E" w:rsidRPr="00111B8E" w:rsidRDefault="00111B8E" w:rsidP="00111B8E">
            <w:pPr>
              <w:rPr>
                <w:sz w:val="2"/>
                <w:szCs w:val="2"/>
              </w:rPr>
            </w:pPr>
          </w:p>
        </w:tc>
        <w:tc>
          <w:tcPr>
            <w:tcW w:w="3190" w:type="dxa"/>
          </w:tcPr>
          <w:p w:rsidR="00111B8E" w:rsidRPr="00111B8E" w:rsidRDefault="00111B8E" w:rsidP="00111B8E">
            <w:pPr>
              <w:spacing w:before="2"/>
              <w:ind w:left="122" w:right="939"/>
              <w:rPr>
                <w:sz w:val="26"/>
              </w:rPr>
            </w:pPr>
            <w:r w:rsidRPr="00111B8E">
              <w:rPr>
                <w:sz w:val="26"/>
              </w:rPr>
              <w:t>11.00 – 12.00</w:t>
            </w:r>
          </w:p>
        </w:tc>
        <w:tc>
          <w:tcPr>
            <w:tcW w:w="3195" w:type="dxa"/>
          </w:tcPr>
          <w:p w:rsidR="00111B8E" w:rsidRPr="00111B8E" w:rsidRDefault="00111B8E" w:rsidP="00111B8E">
            <w:pPr>
              <w:spacing w:before="2"/>
              <w:ind w:left="122" w:right="55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Бояркина Л. А.,</w:t>
            </w:r>
          </w:p>
          <w:p w:rsidR="00111B8E" w:rsidRDefault="00111B8E" w:rsidP="00111B8E">
            <w:pPr>
              <w:spacing w:before="2"/>
              <w:ind w:right="55"/>
              <w:jc w:val="center"/>
              <w:rPr>
                <w:sz w:val="26"/>
              </w:rPr>
            </w:pPr>
            <w:r w:rsidRPr="00111B8E">
              <w:rPr>
                <w:sz w:val="26"/>
              </w:rPr>
              <w:t>педагог-психолог</w:t>
            </w:r>
          </w:p>
          <w:p w:rsidR="00111B8E" w:rsidRPr="00111B8E" w:rsidRDefault="00111B8E" w:rsidP="00111B8E">
            <w:pPr>
              <w:spacing w:before="2"/>
              <w:ind w:right="55"/>
              <w:jc w:val="center"/>
              <w:rPr>
                <w:sz w:val="26"/>
              </w:rPr>
            </w:pPr>
          </w:p>
        </w:tc>
      </w:tr>
    </w:tbl>
    <w:p w:rsidR="00ED52FB" w:rsidRDefault="00111B8E" w:rsidP="00111B8E">
      <w:pPr>
        <w:ind w:left="2450"/>
      </w:pPr>
      <w:r w:rsidRPr="00111B8E">
        <w:br/>
      </w:r>
    </w:p>
    <w:sectPr w:rsidR="00ED52FB">
      <w:pgSz w:w="11910" w:h="16840"/>
      <w:pgMar w:top="540" w:right="4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2FD6"/>
    <w:multiLevelType w:val="hybridMultilevel"/>
    <w:tmpl w:val="E848B3D4"/>
    <w:lvl w:ilvl="0" w:tplc="4F3299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F6CDF6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2" w:tplc="E43C81EE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3" w:tplc="0D1073D8">
      <w:numFmt w:val="bullet"/>
      <w:lvlText w:val="•"/>
      <w:lvlJc w:val="left"/>
      <w:pPr>
        <w:ind w:left="1141" w:hanging="140"/>
      </w:pPr>
      <w:rPr>
        <w:rFonts w:hint="default"/>
        <w:lang w:val="ru-RU" w:eastAsia="en-US" w:bidi="ar-SA"/>
      </w:rPr>
    </w:lvl>
    <w:lvl w:ilvl="4" w:tplc="9066357E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5" w:tplc="760E7B56">
      <w:numFmt w:val="bullet"/>
      <w:lvlText w:val="•"/>
      <w:lvlJc w:val="left"/>
      <w:pPr>
        <w:ind w:left="1836" w:hanging="140"/>
      </w:pPr>
      <w:rPr>
        <w:rFonts w:hint="default"/>
        <w:lang w:val="ru-RU" w:eastAsia="en-US" w:bidi="ar-SA"/>
      </w:rPr>
    </w:lvl>
    <w:lvl w:ilvl="6" w:tplc="292E4706">
      <w:numFmt w:val="bullet"/>
      <w:lvlText w:val="•"/>
      <w:lvlJc w:val="left"/>
      <w:pPr>
        <w:ind w:left="2183" w:hanging="140"/>
      </w:pPr>
      <w:rPr>
        <w:rFonts w:hint="default"/>
        <w:lang w:val="ru-RU" w:eastAsia="en-US" w:bidi="ar-SA"/>
      </w:rPr>
    </w:lvl>
    <w:lvl w:ilvl="7" w:tplc="37C02EE0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8" w:tplc="D1EAB882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6B85F35"/>
    <w:multiLevelType w:val="hybridMultilevel"/>
    <w:tmpl w:val="591E3818"/>
    <w:lvl w:ilvl="0" w:tplc="4170E9C6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83632BA">
      <w:numFmt w:val="bullet"/>
      <w:lvlText w:val=""/>
      <w:lvlJc w:val="left"/>
      <w:pPr>
        <w:ind w:left="1073" w:hanging="2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3D060BC">
      <w:numFmt w:val="bullet"/>
      <w:lvlText w:val="•"/>
      <w:lvlJc w:val="left"/>
      <w:pPr>
        <w:ind w:left="2131" w:hanging="240"/>
      </w:pPr>
      <w:rPr>
        <w:rFonts w:hint="default"/>
        <w:lang w:val="ru-RU" w:eastAsia="en-US" w:bidi="ar-SA"/>
      </w:rPr>
    </w:lvl>
    <w:lvl w:ilvl="3" w:tplc="63AC3850">
      <w:numFmt w:val="bullet"/>
      <w:lvlText w:val="•"/>
      <w:lvlJc w:val="left"/>
      <w:pPr>
        <w:ind w:left="3183" w:hanging="240"/>
      </w:pPr>
      <w:rPr>
        <w:rFonts w:hint="default"/>
        <w:lang w:val="ru-RU" w:eastAsia="en-US" w:bidi="ar-SA"/>
      </w:rPr>
    </w:lvl>
    <w:lvl w:ilvl="4" w:tplc="E5824232">
      <w:numFmt w:val="bullet"/>
      <w:lvlText w:val="•"/>
      <w:lvlJc w:val="left"/>
      <w:pPr>
        <w:ind w:left="4235" w:hanging="240"/>
      </w:pPr>
      <w:rPr>
        <w:rFonts w:hint="default"/>
        <w:lang w:val="ru-RU" w:eastAsia="en-US" w:bidi="ar-SA"/>
      </w:rPr>
    </w:lvl>
    <w:lvl w:ilvl="5" w:tplc="F4F28466">
      <w:numFmt w:val="bullet"/>
      <w:lvlText w:val="•"/>
      <w:lvlJc w:val="left"/>
      <w:pPr>
        <w:ind w:left="5287" w:hanging="240"/>
      </w:pPr>
      <w:rPr>
        <w:rFonts w:hint="default"/>
        <w:lang w:val="ru-RU" w:eastAsia="en-US" w:bidi="ar-SA"/>
      </w:rPr>
    </w:lvl>
    <w:lvl w:ilvl="6" w:tplc="AB28B820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467E9DE8">
      <w:numFmt w:val="bullet"/>
      <w:lvlText w:val="•"/>
      <w:lvlJc w:val="left"/>
      <w:pPr>
        <w:ind w:left="7390" w:hanging="240"/>
      </w:pPr>
      <w:rPr>
        <w:rFonts w:hint="default"/>
        <w:lang w:val="ru-RU" w:eastAsia="en-US" w:bidi="ar-SA"/>
      </w:rPr>
    </w:lvl>
    <w:lvl w:ilvl="8" w:tplc="77A214DE">
      <w:numFmt w:val="bullet"/>
      <w:lvlText w:val="•"/>
      <w:lvlJc w:val="left"/>
      <w:pPr>
        <w:ind w:left="844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7902DB0"/>
    <w:multiLevelType w:val="hybridMultilevel"/>
    <w:tmpl w:val="EA52DF38"/>
    <w:lvl w:ilvl="0" w:tplc="2C38D2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2E986">
      <w:numFmt w:val="bullet"/>
      <w:lvlText w:val="•"/>
      <w:lvlJc w:val="left"/>
      <w:pPr>
        <w:ind w:left="447" w:hanging="140"/>
      </w:pPr>
      <w:rPr>
        <w:rFonts w:hint="default"/>
        <w:lang w:val="ru-RU" w:eastAsia="en-US" w:bidi="ar-SA"/>
      </w:rPr>
    </w:lvl>
    <w:lvl w:ilvl="2" w:tplc="44D40B94">
      <w:numFmt w:val="bullet"/>
      <w:lvlText w:val="•"/>
      <w:lvlJc w:val="left"/>
      <w:pPr>
        <w:ind w:left="794" w:hanging="140"/>
      </w:pPr>
      <w:rPr>
        <w:rFonts w:hint="default"/>
        <w:lang w:val="ru-RU" w:eastAsia="en-US" w:bidi="ar-SA"/>
      </w:rPr>
    </w:lvl>
    <w:lvl w:ilvl="3" w:tplc="6A662A7E">
      <w:numFmt w:val="bullet"/>
      <w:lvlText w:val="•"/>
      <w:lvlJc w:val="left"/>
      <w:pPr>
        <w:ind w:left="1141" w:hanging="140"/>
      </w:pPr>
      <w:rPr>
        <w:rFonts w:hint="default"/>
        <w:lang w:val="ru-RU" w:eastAsia="en-US" w:bidi="ar-SA"/>
      </w:rPr>
    </w:lvl>
    <w:lvl w:ilvl="4" w:tplc="8F74E4B6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5" w:tplc="B7BAD878">
      <w:numFmt w:val="bullet"/>
      <w:lvlText w:val="•"/>
      <w:lvlJc w:val="left"/>
      <w:pPr>
        <w:ind w:left="1836" w:hanging="140"/>
      </w:pPr>
      <w:rPr>
        <w:rFonts w:hint="default"/>
        <w:lang w:val="ru-RU" w:eastAsia="en-US" w:bidi="ar-SA"/>
      </w:rPr>
    </w:lvl>
    <w:lvl w:ilvl="6" w:tplc="291A1B62">
      <w:numFmt w:val="bullet"/>
      <w:lvlText w:val="•"/>
      <w:lvlJc w:val="left"/>
      <w:pPr>
        <w:ind w:left="2183" w:hanging="140"/>
      </w:pPr>
      <w:rPr>
        <w:rFonts w:hint="default"/>
        <w:lang w:val="ru-RU" w:eastAsia="en-US" w:bidi="ar-SA"/>
      </w:rPr>
    </w:lvl>
    <w:lvl w:ilvl="7" w:tplc="E2F6B5E2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8" w:tplc="4C2CBD22">
      <w:numFmt w:val="bullet"/>
      <w:lvlText w:val="•"/>
      <w:lvlJc w:val="left"/>
      <w:pPr>
        <w:ind w:left="2877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1EE9"/>
    <w:rsid w:val="00111B8E"/>
    <w:rsid w:val="003A7CD6"/>
    <w:rsid w:val="00411E3C"/>
    <w:rsid w:val="00851EE9"/>
    <w:rsid w:val="008B55B0"/>
    <w:rsid w:val="00E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EBE"/>
  <w15:docId w15:val="{AD4FA3B1-4B72-4E7E-ADA7-3F84F6F6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3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imovochka.20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</cp:revision>
  <dcterms:created xsi:type="dcterms:W3CDTF">2024-11-05T08:35:00Z</dcterms:created>
  <dcterms:modified xsi:type="dcterms:W3CDTF">2025-09-24T12:25:00Z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2024-11-05T00:00:00Z</vt:filetime>
  </property>
</Properties>
</file>