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bidi w:val="0"/>
        <w:spacing w:lineRule="auto" w:line="276" w:before="0" w:after="200"/>
        <w:jc w:val="center"/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</w:pPr>
      <w:bookmarkStart w:id="0" w:name="main-header"/>
      <w:bookmarkEnd w:id="0"/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 xml:space="preserve">Безопасность на </w:t>
      </w: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 xml:space="preserve">железнодорожном </w:t>
      </w: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 xml:space="preserve">транспорте </w:t>
      </w:r>
    </w:p>
    <w:p>
      <w:pPr>
        <w:pStyle w:val="1"/>
        <w:widowControl/>
        <w:bidi w:val="0"/>
        <w:spacing w:lineRule="auto" w:line="276" w:before="0" w:after="200"/>
        <w:jc w:val="center"/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</w:pP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>Непроизводственный травматизм</w:t>
      </w:r>
    </w:p>
    <w:p>
      <w:pPr>
        <w:pStyle w:val="Style18"/>
        <w:widowControl/>
        <w:bidi w:val="0"/>
        <w:spacing w:lineRule="auto" w:line="276" w:before="0" w:after="200"/>
        <w:jc w:val="both"/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</w:pP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</w:r>
    </w:p>
    <w:p>
      <w:pPr>
        <w:pStyle w:val="Style18"/>
        <w:widowControl/>
        <w:bidi w:val="0"/>
        <w:spacing w:lineRule="auto" w:line="276" w:before="0" w:after="200"/>
        <w:jc w:val="both"/>
        <w:rPr/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 xml:space="preserve">ОАО «РЖД» напоминает, что </w:t>
      </w:r>
      <w:r>
        <w:rPr>
          <w:rStyle w:val="Style15"/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 xml:space="preserve">железнодорожные пути являются объектами повышенной опасности. </w:t>
      </w: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Находясь на них, вы подвергаете свою жизнь риску.</w:t>
      </w:r>
    </w:p>
    <w:p>
      <w:pPr>
        <w:pStyle w:val="Style18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Style w:val="Style15"/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Переходить железнодорожные пути можно только в установленных и оборудованных для этого местах</w:t>
      </w: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>
      <w:pPr>
        <w:pStyle w:val="Style18"/>
        <w:widowControl/>
        <w:pBdr/>
        <w:spacing w:lineRule="auto" w:line="360"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В целях сохранения своей жизни никогда и ни при каких обстоятельствах: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не подлезайте под пассажирские платформы и подвижной состав;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не прыгайте с пассажирской платформы на пути;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не находитесь на объектах железнодорожного транспорта в состоянии алкогольного опьянения;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>
      <w:pPr>
        <w:pStyle w:val="Style18"/>
        <w:widowControl/>
        <w:pBdr/>
        <w:spacing w:lineRule="auto" w:line="360"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>
      <w:pPr>
        <w:pStyle w:val="Style18"/>
        <w:widowControl/>
        <w:pBdr/>
        <w:spacing w:lineRule="auto" w:line="360"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r>
    </w:p>
    <w:p>
      <w:pPr>
        <w:pStyle w:val="Style18"/>
        <w:widowControl/>
        <w:pBdr/>
        <w:spacing w:lineRule="auto" w:line="360" w:before="0" w:after="0"/>
        <w:ind w:left="0" w:right="0" w:hanging="0"/>
        <w:jc w:val="both"/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pPr>
      <w:r>
        <w:rPr>
          <w:rFonts w:ascii="IBM Plex Sans;Arial;sans-serif" w:hAnsi="IBM Plex Sans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4"/>
          <w:u w:val="none"/>
          <w:effect w:val="none"/>
        </w:rPr>
      </w:r>
    </w:p>
    <w:p>
      <w:pPr>
        <w:pStyle w:val="Style18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 xml:space="preserve"> </w:t>
      </w: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 xml:space="preserve">ИНФОРМАЦИЯ И </w:t>
      </w: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 xml:space="preserve">ВИЗУАЛЬНЫЕ МАТЕРИАЛЫ О БЕЗОПАСНОСТИ НА ОБЪЕКТАХ ЖЕЛЕЗНОДОРОЖНОГО ТРАНСПОРТА </w:t>
      </w: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 xml:space="preserve">РАЗМЕЩЕНЫ НА САЙТЕ ОАО «РЖД» ПО ССЫЛКЕ: </w:t>
      </w:r>
    </w:p>
    <w:p>
      <w:pPr>
        <w:pStyle w:val="Style18"/>
        <w:widowControl/>
        <w:pBdr/>
        <w:spacing w:lineRule="auto" w:line="360" w:before="0" w:after="0"/>
        <w:ind w:left="0" w:right="0" w:hanging="0"/>
        <w:jc w:val="both"/>
        <w:rPr/>
      </w:pPr>
      <w:r>
        <w:rPr>
          <w:rFonts w:ascii="RussianRail G Pro;Arial;sans-serif" w:hAnsi="RussianRail G Pro;Arial;sans-serif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u w:val="none"/>
          <w:effect w:val="none"/>
        </w:rPr>
        <w:t>https://www.rzd.ru/ru/9288/page/103290?id=17929#main-header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RussianRail G Pro">
    <w:altName w:val="Arial"/>
    <w:charset w:val="01"/>
    <w:family w:val="auto"/>
    <w:pitch w:val="default"/>
  </w:font>
  <w:font w:name="IBM Plex Sans">
    <w:altName w:val="Arial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d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next w:val="Style18"/>
    <w:qFormat/>
    <w:pPr>
      <w:spacing w:before="240" w:after="120"/>
      <w:outlineLvl w:val="0"/>
    </w:pPr>
    <w:rPr>
      <w:rFonts w:ascii="Liberation Serif" w:hAnsi="Liberation Serif" w:eastAsia="DejaVu Sans" w:cs="Droid Sans Arabic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4"/>
    <w:uiPriority w:val="99"/>
    <w:semiHidden/>
    <w:qFormat/>
    <w:rsid w:val="009a7b11"/>
    <w:rPr/>
  </w:style>
  <w:style w:type="character" w:styleId="Style14" w:customStyle="1">
    <w:name w:val="Нижний колонтитул Знак"/>
    <w:basedOn w:val="DefaultParagraphFont"/>
    <w:link w:val="a6"/>
    <w:uiPriority w:val="99"/>
    <w:semiHidden/>
    <w:qFormat/>
    <w:rsid w:val="009a7b11"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semiHidden/>
    <w:unhideWhenUsed/>
    <w:rsid w:val="009a7b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7"/>
    <w:uiPriority w:val="99"/>
    <w:semiHidden/>
    <w:unhideWhenUsed/>
    <w:rsid w:val="009a7b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6da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LibreOffice/7.1.0.3$Linux_X86_64 LibreOffice_project/f6099ecf3d29644b5008cc8f48f42f4a40986e4c</Application>
  <AppVersion>15.0000</AppVersion>
  <Pages>2</Pages>
  <Words>222</Words>
  <Characters>1587</Characters>
  <CharactersWithSpaces>1793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2012-02-16T06:29:00Z</dcterms:created>
  <dc:creator>Ползователь</dc:creator>
  <dc:description/>
  <dc:language>ru-RU</dc:language>
  <cp:lastModifiedBy/>
  <cp:lastPrinted>2022-12-27T17:10:43Z</cp:lastPrinted>
  <dcterms:modified xsi:type="dcterms:W3CDTF">2026-01-14T17:52:55Z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