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4" w:rsidRPr="00E150E2" w:rsidRDefault="00F048FA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u w:val="single"/>
        </w:rPr>
      </w:pPr>
      <w:r w:rsidRPr="00E150E2">
        <w:rPr>
          <w:rFonts w:ascii="Times New Roman" w:hAnsi="Times New Roman" w:cs="Times New Roman"/>
          <w:b/>
          <w:color w:val="002060"/>
          <w:sz w:val="24"/>
          <w:u w:val="single"/>
        </w:rPr>
        <w:t>РЕКОМЕНДАЦИИ ДЛЯ РОДИТЕЛЕЙ</w:t>
      </w:r>
    </w:p>
    <w:p w:rsidR="00F048FA" w:rsidRPr="005F126F" w:rsidRDefault="00B62EFF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u w:val="single"/>
        </w:rPr>
      </w:pPr>
      <w:r w:rsidRPr="005F126F">
        <w:rPr>
          <w:rFonts w:ascii="Times New Roman" w:hAnsi="Times New Roman" w:cs="Times New Roman"/>
          <w:b/>
          <w:color w:val="0070C0"/>
          <w:sz w:val="24"/>
          <w:u w:val="single"/>
        </w:rPr>
        <w:t>по дистанционной образовательной деятельности детей группы «</w:t>
      </w:r>
      <w:proofErr w:type="spellStart"/>
      <w:r w:rsidRPr="005F126F">
        <w:rPr>
          <w:rFonts w:ascii="Times New Roman" w:hAnsi="Times New Roman" w:cs="Times New Roman"/>
          <w:b/>
          <w:color w:val="0070C0"/>
          <w:sz w:val="24"/>
          <w:u w:val="single"/>
        </w:rPr>
        <w:t>Топотушки</w:t>
      </w:r>
      <w:proofErr w:type="spellEnd"/>
      <w:r w:rsidR="00F048FA" w:rsidRPr="005F126F">
        <w:rPr>
          <w:rFonts w:ascii="Times New Roman" w:hAnsi="Times New Roman" w:cs="Times New Roman"/>
          <w:b/>
          <w:color w:val="0070C0"/>
          <w:sz w:val="24"/>
          <w:u w:val="single"/>
        </w:rPr>
        <w:t>»</w:t>
      </w:r>
    </w:p>
    <w:p w:rsidR="00F048FA" w:rsidRPr="00E150E2" w:rsidRDefault="00B62EFF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150E2">
        <w:rPr>
          <w:rFonts w:ascii="Times New Roman" w:hAnsi="Times New Roman" w:cs="Times New Roman"/>
          <w:b/>
          <w:color w:val="002060"/>
          <w:sz w:val="24"/>
        </w:rPr>
        <w:t>на апрель месяц 2020 года</w:t>
      </w:r>
    </w:p>
    <w:p w:rsidR="00E04CD6" w:rsidRPr="00E04CD6" w:rsidRDefault="00E04CD6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2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119"/>
        <w:gridCol w:w="3402"/>
        <w:gridCol w:w="3544"/>
        <w:gridCol w:w="2977"/>
        <w:gridCol w:w="2976"/>
      </w:tblGrid>
      <w:tr w:rsidR="005F126F" w:rsidRPr="00E04CD6" w:rsidTr="00E04CD6">
        <w:tc>
          <w:tcPr>
            <w:tcW w:w="3119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ПОНЕДЕЛЬНИК</w:t>
            </w:r>
          </w:p>
        </w:tc>
        <w:tc>
          <w:tcPr>
            <w:tcW w:w="3402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ВТОРНИК</w:t>
            </w:r>
          </w:p>
        </w:tc>
        <w:tc>
          <w:tcPr>
            <w:tcW w:w="3544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СРЕДА</w:t>
            </w:r>
          </w:p>
        </w:tc>
        <w:tc>
          <w:tcPr>
            <w:tcW w:w="2977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ЧЕТВЕРГ</w:t>
            </w:r>
          </w:p>
        </w:tc>
        <w:tc>
          <w:tcPr>
            <w:tcW w:w="2976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ПЯТНИЦА</w:t>
            </w:r>
          </w:p>
        </w:tc>
      </w:tr>
      <w:tr w:rsidR="00E04CD6" w:rsidRPr="00E04CD6" w:rsidTr="00E04CD6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6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7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="00B80DA0"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8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="00B80DA0"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7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9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="00B80DA0"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6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10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="00B80DA0"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26F" w:rsidRPr="00E04CD6" w:rsidTr="00E04CD6">
        <w:tc>
          <w:tcPr>
            <w:tcW w:w="3119" w:type="dxa"/>
          </w:tcPr>
          <w:p w:rsidR="00B80DA0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Ознакомление с окружающим миром:</w:t>
            </w:r>
          </w:p>
          <w:p w:rsidR="00EC68A6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«Что весна нам принесла?»</w:t>
            </w:r>
          </w:p>
          <w:p w:rsidR="00B62EFF" w:rsidRPr="00E04CD6" w:rsidRDefault="00F64DCA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https://www.maam.ru/detskijsad/konspekt-zanjatija-po-okruzhayuschemu-miru-v-mladshei-grupe-chto-vesna-nam-prinesla.html</w:t>
              </w:r>
            </w:hyperlink>
          </w:p>
        </w:tc>
        <w:tc>
          <w:tcPr>
            <w:tcW w:w="3402" w:type="dxa"/>
          </w:tcPr>
          <w:p w:rsidR="00B62EFF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Художественное творчество. Рисование:</w:t>
            </w:r>
          </w:p>
          <w:p w:rsidR="00D266BD" w:rsidRPr="00E04CD6" w:rsidRDefault="00D266BD" w:rsidP="00E04CD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E04CD6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Рисование ватными палочками или пальчиками «Распускаются листочки на деревьях» </w:t>
            </w:r>
            <w:hyperlink r:id="rId9" w:history="1">
              <w:r w:rsidRPr="00E04CD6">
                <w:rPr>
                  <w:rStyle w:val="ac"/>
                  <w:rFonts w:ascii="Times New Roman" w:eastAsia="Times New Roman" w:hAnsi="Times New Roman" w:cs="Times New Roman"/>
                  <w:kern w:val="36"/>
                  <w:lang w:eastAsia="ru-RU"/>
                </w:rPr>
                <w:t>https://www.maam.ru/detskijsad/konspekt-zanjatija-po-risovaniyu-v-1-mladshei-grupe-raspuskayutsja-listochki-na-derevjah.html</w:t>
              </w:r>
            </w:hyperlink>
          </w:p>
        </w:tc>
        <w:tc>
          <w:tcPr>
            <w:tcW w:w="3544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Сенсорное воспитание: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</w:t>
            </w:r>
            <w:proofErr w:type="spellStart"/>
            <w:r w:rsidRPr="00E04CD6">
              <w:rPr>
                <w:rFonts w:ascii="Times New Roman" w:hAnsi="Times New Roman" w:cs="Times New Roman"/>
              </w:rPr>
              <w:t>Хрюша</w:t>
            </w:r>
            <w:proofErr w:type="spellEnd"/>
            <w:r w:rsidRPr="00E04CD6">
              <w:rPr>
                <w:rFonts w:ascii="Times New Roman" w:hAnsi="Times New Roman" w:cs="Times New Roman"/>
              </w:rPr>
              <w:t xml:space="preserve"> в гостях у детей»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https://nsportal.ru/detskiy-sad/raznoe/2013/05/15/khryusha-v-gostyakh-u-detey-konspekt-traditsionnogo-zanyatiya-po</w:t>
              </w:r>
            </w:hyperlink>
          </w:p>
        </w:tc>
        <w:tc>
          <w:tcPr>
            <w:tcW w:w="2977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Речевое развитие: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«В гостях у бабушки Мани»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https://www.maam.ru/detskijsad/konspekt-zanjatija-po-razvitiyu-rechi-v-pervoi-mladshei-grupe-v-gostjah-u-babushki-mani.html</w:t>
              </w:r>
            </w:hyperlink>
          </w:p>
        </w:tc>
        <w:tc>
          <w:tcPr>
            <w:tcW w:w="2976" w:type="dxa"/>
          </w:tcPr>
          <w:p w:rsidR="00B62EFF" w:rsidRPr="00E04CD6" w:rsidRDefault="00FD0751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Чтение художественной литературы:</w:t>
            </w:r>
          </w:p>
          <w:p w:rsidR="00FD0751" w:rsidRPr="00E04CD6" w:rsidRDefault="00FD0751" w:rsidP="005F126F">
            <w:pPr>
              <w:pStyle w:val="a7"/>
              <w:ind w:left="28"/>
              <w:jc w:val="both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1.Русская народная сказка «Волк и семеро козлят»</w:t>
            </w:r>
          </w:p>
          <w:p w:rsidR="005F126F" w:rsidRPr="00E04CD6" w:rsidRDefault="00F64DCA" w:rsidP="005F126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4CD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2.Заучивание стихотворения: </w:t>
            </w:r>
          </w:p>
          <w:p w:rsidR="00F64DCA" w:rsidRPr="00E04CD6" w:rsidRDefault="00F64DCA" w:rsidP="005F12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04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Солнышко, солнышко, Посвети в окошко.</w:t>
            </w:r>
          </w:p>
          <w:p w:rsidR="00F64DCA" w:rsidRPr="00E04CD6" w:rsidRDefault="00F64DCA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4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Пойдут детки погулять,</w:t>
            </w:r>
          </w:p>
          <w:p w:rsidR="00FD0751" w:rsidRPr="00E04CD6" w:rsidRDefault="00F64DCA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4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Будут бегать и играть.</w:t>
            </w:r>
          </w:p>
        </w:tc>
      </w:tr>
      <w:tr w:rsidR="005F126F" w:rsidRPr="00E04CD6" w:rsidTr="00E04CD6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13</w:t>
            </w:r>
            <w:r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="00B80DA0"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14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15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7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16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6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17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26F" w:rsidRPr="00E04CD6" w:rsidTr="00E04CD6">
        <w:tc>
          <w:tcPr>
            <w:tcW w:w="3119" w:type="dxa"/>
          </w:tcPr>
          <w:p w:rsidR="00B80DA0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Ознакомление с окружающим миром:</w:t>
            </w:r>
          </w:p>
          <w:p w:rsidR="00EC68A6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«Веточка березы» - наблюдение за появлением листочков на веточках, поставленных в воду</w:t>
            </w:r>
          </w:p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E04CD6">
                <w:rPr>
                  <w:rStyle w:val="ac"/>
                  <w:rFonts w:ascii="Times New Roman" w:hAnsi="Times New Roman" w:cs="Times New Roman"/>
                </w:rPr>
                <w:t>http://vospitatel.com.ua/zaniatia/mir/eksperimentalnaya-deyatelnost.html</w:t>
              </w:r>
            </w:hyperlink>
          </w:p>
        </w:tc>
        <w:tc>
          <w:tcPr>
            <w:tcW w:w="3402" w:type="dxa"/>
          </w:tcPr>
          <w:p w:rsidR="00B62EFF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Художественное творчество. Лепка: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«Солнышко лучистое»</w:t>
            </w:r>
          </w:p>
          <w:p w:rsidR="00D266BD" w:rsidRPr="00E04CD6" w:rsidRDefault="00D266BD" w:rsidP="005F126F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https://ped-kopilka.ru/blogs/elena-vladimirovna-marahina/konspekt-nod-po-lepke-v-1-oi-mladshei-grupe-tema-solnyshko-luchistoe.html</w:t>
              </w:r>
            </w:hyperlink>
          </w:p>
        </w:tc>
        <w:tc>
          <w:tcPr>
            <w:tcW w:w="3544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Сенсорное воспитание: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«Разноцветные ежата»</w:t>
            </w:r>
          </w:p>
          <w:p w:rsidR="00D266BD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https://www.maam.ru/detskijsad/-raznocvetnye-ezhata-sensornoe-razvitie-pervaja-mladshaja-grupa.html</w:t>
              </w:r>
            </w:hyperlink>
          </w:p>
        </w:tc>
        <w:tc>
          <w:tcPr>
            <w:tcW w:w="2977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Речевое развитие: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«К нам в гости пришли игрушки»</w:t>
            </w:r>
          </w:p>
          <w:p w:rsidR="00100C8B" w:rsidRPr="00E04CD6" w:rsidRDefault="00FD0751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https://nsportal.ru/detskiy-sad/razvitie-rechi/2019/09/08/konspekt-zanyatiya-po-razvitiyu-rechi-v-pervoy-mladshey-gruppe</w:t>
              </w:r>
            </w:hyperlink>
          </w:p>
        </w:tc>
        <w:tc>
          <w:tcPr>
            <w:tcW w:w="2976" w:type="dxa"/>
          </w:tcPr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Чтение художественной литературы:</w:t>
            </w:r>
          </w:p>
          <w:p w:rsidR="00B62EFF" w:rsidRPr="00E04CD6" w:rsidRDefault="00FD0751" w:rsidP="005F126F">
            <w:pPr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1.Потешка «Баю-баю, за рекой»</w:t>
            </w:r>
          </w:p>
          <w:p w:rsidR="00FD0751" w:rsidRPr="00E04CD6" w:rsidRDefault="00FD0751" w:rsidP="005F126F">
            <w:pPr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 xml:space="preserve">2.Стихотворение </w:t>
            </w:r>
            <w:proofErr w:type="spellStart"/>
            <w:r w:rsidRPr="00E04CD6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E04CD6">
              <w:rPr>
                <w:rFonts w:ascii="Times New Roman" w:hAnsi="Times New Roman" w:cs="Times New Roman"/>
              </w:rPr>
              <w:t xml:space="preserve"> «Игрушки»</w:t>
            </w:r>
          </w:p>
        </w:tc>
      </w:tr>
      <w:tr w:rsidR="005F126F" w:rsidRPr="00E04CD6" w:rsidTr="00E04CD6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20 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21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22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7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23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6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24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26F" w:rsidRPr="00E04CD6" w:rsidTr="00E04CD6">
        <w:tc>
          <w:tcPr>
            <w:tcW w:w="3119" w:type="dxa"/>
          </w:tcPr>
          <w:p w:rsidR="00B80DA0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Ознакомление с окружающим миром:</w:t>
            </w:r>
          </w:p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«Мир вокруг нас. Домашние животные»</w:t>
            </w:r>
          </w:p>
          <w:p w:rsidR="00EC68A6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https://nsportal.ru/detskii-sad/vospitatelnaya-rabota/2017/11/18/konspekt-zanyatiya-v-pervoy-mladshey-gruppe-domashnie</w:t>
              </w:r>
            </w:hyperlink>
          </w:p>
        </w:tc>
        <w:tc>
          <w:tcPr>
            <w:tcW w:w="3402" w:type="dxa"/>
          </w:tcPr>
          <w:p w:rsidR="00B62EFF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Художественное творчество. Рисование: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«Веселый дождик»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https://nsportal.ru/detskiy-sad/risovanie/2012/06/11/konspekt-zanyatiya-po-risovaniyu-v-pervoy-mladshey-gruppe-veselyy</w:t>
              </w:r>
            </w:hyperlink>
          </w:p>
        </w:tc>
        <w:tc>
          <w:tcPr>
            <w:tcW w:w="3544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Сенсорное воспитание: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«Веселое путешествие»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https://kladraz.ru/blogs/viktorija-viktorovna-balashova/konspekt-integrirovanogo-zanjatija-po-sensornomu-razvitiyu-v-pervoi-mladshei-grupe-v-sotvetstvi-s-trebovanijami-fgos-veseloe-puteshestvie.html</w:t>
              </w:r>
            </w:hyperlink>
          </w:p>
        </w:tc>
        <w:tc>
          <w:tcPr>
            <w:tcW w:w="2977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Речевое развитие:</w:t>
            </w:r>
          </w:p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«Кто как голос подает?»</w:t>
            </w:r>
          </w:p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https://infourok.ru/konspekt-zanyatiya-po-razvitiyu-rechi-v-pervoy-mladshey-gruppe-2897689.html</w:t>
              </w:r>
            </w:hyperlink>
          </w:p>
        </w:tc>
        <w:tc>
          <w:tcPr>
            <w:tcW w:w="2976" w:type="dxa"/>
          </w:tcPr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Чтение художественной литературы:</w:t>
            </w:r>
          </w:p>
          <w:p w:rsidR="00B62EFF" w:rsidRPr="00E04CD6" w:rsidRDefault="00FD0751" w:rsidP="005F126F">
            <w:pPr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 xml:space="preserve">1.Рассказ </w:t>
            </w:r>
            <w:proofErr w:type="spellStart"/>
            <w:r w:rsidRPr="00E04CD6">
              <w:rPr>
                <w:rFonts w:ascii="Times New Roman" w:hAnsi="Times New Roman" w:cs="Times New Roman"/>
              </w:rPr>
              <w:t>Е.Чарушин</w:t>
            </w:r>
            <w:proofErr w:type="spellEnd"/>
            <w:r w:rsidRPr="00E04CD6">
              <w:rPr>
                <w:rFonts w:ascii="Times New Roman" w:hAnsi="Times New Roman" w:cs="Times New Roman"/>
              </w:rPr>
              <w:t xml:space="preserve"> «Курочка»</w:t>
            </w:r>
          </w:p>
          <w:p w:rsidR="00FD0751" w:rsidRPr="00E04CD6" w:rsidRDefault="00FD0751" w:rsidP="005F126F">
            <w:pPr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 xml:space="preserve">2.Стихотворение </w:t>
            </w:r>
            <w:proofErr w:type="spellStart"/>
            <w:r w:rsidRPr="00E04CD6">
              <w:rPr>
                <w:rFonts w:ascii="Times New Roman" w:hAnsi="Times New Roman" w:cs="Times New Roman"/>
              </w:rPr>
              <w:t>А.Барто</w:t>
            </w:r>
            <w:proofErr w:type="spellEnd"/>
            <w:r w:rsidRPr="00E04CD6">
              <w:rPr>
                <w:rFonts w:ascii="Times New Roman" w:hAnsi="Times New Roman" w:cs="Times New Roman"/>
              </w:rPr>
              <w:t xml:space="preserve"> «Самолет»</w:t>
            </w:r>
          </w:p>
        </w:tc>
      </w:tr>
      <w:tr w:rsidR="005F126F" w:rsidRPr="00E04CD6" w:rsidTr="00E04CD6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27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28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29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7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30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976" w:type="dxa"/>
            <w:shd w:val="clear" w:color="auto" w:fill="FDCEFE"/>
            <w:vAlign w:val="center"/>
          </w:tcPr>
          <w:p w:rsidR="00B62EFF" w:rsidRPr="00E04CD6" w:rsidRDefault="00B62EFF" w:rsidP="00FC7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26F" w:rsidRPr="00E04CD6" w:rsidTr="00E04CD6">
        <w:tc>
          <w:tcPr>
            <w:tcW w:w="3119" w:type="dxa"/>
          </w:tcPr>
          <w:p w:rsidR="00B80DA0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Ознакомление с окружающим миром:</w:t>
            </w:r>
          </w:p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«Мир вокруг нас. Дикие животные»</w:t>
            </w:r>
          </w:p>
          <w:p w:rsidR="00EC68A6" w:rsidRPr="00E04CD6" w:rsidRDefault="00EC68A6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https://www.m</w:t>
              </w:r>
              <w:r w:rsidRPr="00E04CD6">
                <w:rPr>
                  <w:rStyle w:val="ac"/>
                  <w:rFonts w:ascii="Times New Roman" w:hAnsi="Times New Roman" w:cs="Times New Roman"/>
                </w:rPr>
                <w:t>a</w:t>
              </w:r>
              <w:r w:rsidRPr="00E04CD6">
                <w:rPr>
                  <w:rStyle w:val="ac"/>
                  <w:rFonts w:ascii="Times New Roman" w:hAnsi="Times New Roman" w:cs="Times New Roman"/>
                </w:rPr>
                <w:t>am.ru/detskijsad/konspekt-zanjatie-v-pervoi-mladshei-grupe-dikie-zhivotnye.html</w:t>
              </w:r>
            </w:hyperlink>
          </w:p>
        </w:tc>
        <w:tc>
          <w:tcPr>
            <w:tcW w:w="3402" w:type="dxa"/>
          </w:tcPr>
          <w:p w:rsidR="00B62EFF" w:rsidRPr="00E04CD6" w:rsidRDefault="00B80DA0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Художественное творчество. Лепка: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«Разноцветные змейки»</w:t>
            </w:r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https://educ.wikireading.ru/2489</w:t>
              </w:r>
            </w:hyperlink>
          </w:p>
        </w:tc>
        <w:tc>
          <w:tcPr>
            <w:tcW w:w="3544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Сенсорное воспитание: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«Помоги куклам найти свои игрушки»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https://nsportal.ru/detskiy-sad/raznoe/2018/02/26/konspekt-zanyatiya-po-sensorike-v-pervoy-mladshey-gruppe-pomogi-kuklam</w:t>
              </w:r>
            </w:hyperlink>
          </w:p>
        </w:tc>
        <w:tc>
          <w:tcPr>
            <w:tcW w:w="2977" w:type="dxa"/>
          </w:tcPr>
          <w:p w:rsidR="00B62EFF" w:rsidRPr="00E04CD6" w:rsidRDefault="00EC68A6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04CD6">
              <w:rPr>
                <w:rFonts w:ascii="Times New Roman" w:hAnsi="Times New Roman" w:cs="Times New Roman"/>
                <w:b/>
                <w:color w:val="FF0000"/>
              </w:rPr>
              <w:t>Речевое развитие:</w:t>
            </w:r>
          </w:p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</w:rPr>
            </w:pPr>
            <w:r w:rsidRPr="00E04CD6">
              <w:rPr>
                <w:rFonts w:ascii="Times New Roman" w:hAnsi="Times New Roman" w:cs="Times New Roman"/>
              </w:rPr>
              <w:t>«Поможем кошечке»</w:t>
            </w:r>
          </w:p>
          <w:p w:rsidR="00FD0751" w:rsidRPr="00E04CD6" w:rsidRDefault="00FD0751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E04CD6">
                <w:rPr>
                  <w:rStyle w:val="ac"/>
                  <w:rFonts w:ascii="Times New Roman" w:hAnsi="Times New Roman" w:cs="Times New Roman"/>
                </w:rPr>
                <w:t>https://ped-kopilka.ru/blogs/irina-leonidovna-kolmykova/pomozhem-koshechke.html</w:t>
              </w:r>
            </w:hyperlink>
          </w:p>
        </w:tc>
        <w:tc>
          <w:tcPr>
            <w:tcW w:w="2976" w:type="dxa"/>
            <w:shd w:val="clear" w:color="auto" w:fill="FDCEFE"/>
          </w:tcPr>
          <w:p w:rsidR="00B62EFF" w:rsidRPr="00E04CD6" w:rsidRDefault="00B62EFF" w:rsidP="00F04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CBB" w:rsidRPr="00DE46C4" w:rsidRDefault="00CD0CBB" w:rsidP="00DE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26F" w:rsidRDefault="00F64DCA" w:rsidP="005F12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>Физическое развитие: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F64DCA">
        <w:rPr>
          <w:rFonts w:ascii="Times New Roman" w:hAnsi="Times New Roman"/>
          <w:sz w:val="28"/>
          <w:szCs w:val="28"/>
        </w:rPr>
        <w:t xml:space="preserve">С. Я. </w:t>
      </w:r>
      <w:proofErr w:type="spellStart"/>
      <w:r w:rsidRPr="00F64DCA">
        <w:rPr>
          <w:rFonts w:ascii="Times New Roman" w:hAnsi="Times New Roman"/>
          <w:sz w:val="28"/>
          <w:szCs w:val="28"/>
        </w:rPr>
        <w:t>Лайзане</w:t>
      </w:r>
      <w:proofErr w:type="spellEnd"/>
      <w:r w:rsidRPr="00F64DCA">
        <w:rPr>
          <w:rFonts w:ascii="Times New Roman" w:hAnsi="Times New Roman"/>
          <w:sz w:val="28"/>
          <w:szCs w:val="28"/>
        </w:rPr>
        <w:t xml:space="preserve"> «Физическая культура для малышей»  </w:t>
      </w:r>
    </w:p>
    <w:p w:rsidR="00F64DCA" w:rsidRDefault="00F64DCA" w:rsidP="005F12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hyperlink r:id="rId24" w:history="1">
        <w:r w:rsidRPr="00F64DCA">
          <w:rPr>
            <w:rStyle w:val="ac"/>
            <w:rFonts w:ascii="Times New Roman" w:hAnsi="Times New Roman"/>
            <w:sz w:val="28"/>
            <w:szCs w:val="28"/>
          </w:rPr>
          <w:t>https://nsportal.ru/detskiy-sad/fizkultura/2017/10/29/s-ya-layzane-fizicheskaya-kultura-dlya-malyshey</w:t>
        </w:r>
      </w:hyperlink>
    </w:p>
    <w:p w:rsidR="005F126F" w:rsidRDefault="005F126F" w:rsidP="00F64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0CBB" w:rsidRDefault="00F64DCA" w:rsidP="00F64D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>Развивающие игры</w:t>
      </w:r>
      <w:r w:rsidR="005F126F"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в домашних условиях</w:t>
      </w:r>
      <w:proofErr w:type="gramStart"/>
      <w:r w:rsidR="005F126F"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>:</w:t>
      </w:r>
      <w:proofErr w:type="gramEnd"/>
      <w:r w:rsidRPr="002D47DE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F64DCA">
          <w:rPr>
            <w:rStyle w:val="ac"/>
            <w:rFonts w:ascii="Times New Roman" w:hAnsi="Times New Roman"/>
            <w:sz w:val="28"/>
            <w:szCs w:val="28"/>
          </w:rPr>
          <w:t>https://jili-blog.ru/razvivayushhie-igry-i-zanyatiya-dlya-detej-2-3-let-podrobnyj-plan-konspekt.html</w:t>
        </w:r>
      </w:hyperlink>
    </w:p>
    <w:p w:rsidR="005F126F" w:rsidRDefault="005F126F" w:rsidP="00F64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4DCA" w:rsidRPr="005F126F" w:rsidRDefault="00F64DCA" w:rsidP="00E04CD6">
      <w:pPr>
        <w:spacing w:after="0" w:line="240" w:lineRule="auto"/>
        <w:jc w:val="center"/>
        <w:rPr>
          <w:noProof/>
          <w:color w:val="FF0000"/>
          <w:u w:val="single"/>
          <w:lang w:eastAsia="ru-RU"/>
        </w:rPr>
      </w:pPr>
      <w:r w:rsidRPr="005F12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Пальчиковые игры:</w:t>
      </w:r>
    </w:p>
    <w:tbl>
      <w:tblPr>
        <w:tblStyle w:val="a3"/>
        <w:tblW w:w="15417" w:type="dxa"/>
        <w:tblLook w:val="04A0"/>
      </w:tblPr>
      <w:tblGrid>
        <w:gridCol w:w="8755"/>
        <w:gridCol w:w="6662"/>
      </w:tblGrid>
      <w:tr w:rsidR="005F126F" w:rsidTr="00E04CD6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5F126F" w:rsidRPr="00F64DCA" w:rsidRDefault="00E04CD6" w:rsidP="00E04CD6">
            <w:pPr>
              <w:shd w:val="clear" w:color="auto" w:fill="FFFFFF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</w:t>
            </w:r>
            <w:r w:rsidR="005F126F" w:rsidRPr="00E0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Транспорт</w:t>
            </w:r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шоссе идут машины, (</w:t>
            </w: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Крутим воображаемый руль.)</w:t>
            </w:r>
          </w:p>
          <w:p w:rsidR="005F126F" w:rsidRPr="005F126F" w:rsidRDefault="005F126F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 асфальту едут шины. </w:t>
            </w:r>
            <w:proofErr w:type="gramStart"/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(Локти прижаты к туловищу, </w:t>
            </w:r>
            <w:proofErr w:type="gramEnd"/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                                         ладони двигаются параллельно друг другу.)</w:t>
            </w:r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 дороге не беги, </w:t>
            </w: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(Погрозили пальцем.)</w:t>
            </w:r>
          </w:p>
          <w:p w:rsidR="005F126F" w:rsidRDefault="005F126F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скажу тебе: «</w:t>
            </w:r>
            <w:proofErr w:type="spellStart"/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Би-би</w:t>
            </w:r>
            <w:proofErr w:type="spellEnd"/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». </w:t>
            </w:r>
            <w:proofErr w:type="gramStart"/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(Рука сжата в кулак, большой палец </w:t>
            </w:r>
            <w:proofErr w:type="gramEnd"/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                                       </w:t>
            </w: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>выпрямлен – «сигналим».)</w:t>
            </w:r>
          </w:p>
          <w:p w:rsidR="005F126F" w:rsidRDefault="005F126F" w:rsidP="00F64D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ru-RU"/>
              </w:rPr>
            </w:pPr>
            <w:r w:rsidRPr="00E04CD6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Вот какие мы большие</w:t>
            </w:r>
          </w:p>
          <w:p w:rsidR="005F126F" w:rsidRDefault="005F126F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 меня есть голова, </w:t>
            </w:r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Грудь, живот, а там – спина,</w:t>
            </w:r>
          </w:p>
          <w:p w:rsidR="005F126F" w:rsidRDefault="005F126F" w:rsidP="005F12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Ножки – чтобы поскакать, </w:t>
            </w:r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64DC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Ручки – чтобы поиграть.</w:t>
            </w:r>
          </w:p>
          <w:p w:rsidR="005F126F" w:rsidRPr="00F64DCA" w:rsidRDefault="005F126F" w:rsidP="005F12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eastAsia="ru-RU"/>
              </w:rPr>
              <w:t xml:space="preserve">(Слушаем </w:t>
            </w:r>
            <w:r w:rsidRPr="005F12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стихотворение и указываем на соо</w:t>
            </w:r>
            <w:r w:rsidRPr="005F126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тветствующие части тела)</w:t>
            </w:r>
          </w:p>
          <w:p w:rsidR="005F126F" w:rsidRPr="00CD0CBB" w:rsidRDefault="005F126F" w:rsidP="005F1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126F" w:rsidRDefault="005F126F" w:rsidP="00F64DC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</w:tbl>
    <w:p w:rsidR="005F126F" w:rsidRDefault="005F126F" w:rsidP="00F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sectPr w:rsidR="005F126F" w:rsidSect="001E739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AB" w:rsidRDefault="006774AB" w:rsidP="0074448D">
      <w:pPr>
        <w:spacing w:after="0" w:line="240" w:lineRule="auto"/>
      </w:pPr>
      <w:r>
        <w:separator/>
      </w:r>
    </w:p>
  </w:endnote>
  <w:endnote w:type="continuationSeparator" w:id="0">
    <w:p w:rsidR="006774AB" w:rsidRDefault="006774AB" w:rsidP="0074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AB" w:rsidRDefault="006774AB" w:rsidP="0074448D">
      <w:pPr>
        <w:spacing w:after="0" w:line="240" w:lineRule="auto"/>
      </w:pPr>
      <w:r>
        <w:separator/>
      </w:r>
    </w:p>
  </w:footnote>
  <w:footnote w:type="continuationSeparator" w:id="0">
    <w:p w:rsidR="006774AB" w:rsidRDefault="006774AB" w:rsidP="00744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81"/>
    <w:multiLevelType w:val="hybridMultilevel"/>
    <w:tmpl w:val="0ED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FA5"/>
    <w:multiLevelType w:val="hybridMultilevel"/>
    <w:tmpl w:val="73D2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33CB"/>
    <w:multiLevelType w:val="hybridMultilevel"/>
    <w:tmpl w:val="435EF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8D728D"/>
    <w:multiLevelType w:val="hybridMultilevel"/>
    <w:tmpl w:val="56B8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F162D"/>
    <w:multiLevelType w:val="hybridMultilevel"/>
    <w:tmpl w:val="7C0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8FA"/>
    <w:rsid w:val="00042919"/>
    <w:rsid w:val="00085803"/>
    <w:rsid w:val="00100C8B"/>
    <w:rsid w:val="00105D34"/>
    <w:rsid w:val="001E7392"/>
    <w:rsid w:val="00226875"/>
    <w:rsid w:val="0043438D"/>
    <w:rsid w:val="005D60C4"/>
    <w:rsid w:val="005F126F"/>
    <w:rsid w:val="006774AB"/>
    <w:rsid w:val="00742CE3"/>
    <w:rsid w:val="0074448D"/>
    <w:rsid w:val="0086158D"/>
    <w:rsid w:val="00946606"/>
    <w:rsid w:val="00A62725"/>
    <w:rsid w:val="00A6330F"/>
    <w:rsid w:val="00A81A6B"/>
    <w:rsid w:val="00B42A12"/>
    <w:rsid w:val="00B62EFF"/>
    <w:rsid w:val="00B80DA0"/>
    <w:rsid w:val="00B93058"/>
    <w:rsid w:val="00BD37F4"/>
    <w:rsid w:val="00CA25BF"/>
    <w:rsid w:val="00CD0CBB"/>
    <w:rsid w:val="00D266BD"/>
    <w:rsid w:val="00DE46C4"/>
    <w:rsid w:val="00E04CD6"/>
    <w:rsid w:val="00E05DF6"/>
    <w:rsid w:val="00E150E2"/>
    <w:rsid w:val="00E2388E"/>
    <w:rsid w:val="00EC68A6"/>
    <w:rsid w:val="00F048FA"/>
    <w:rsid w:val="00F42FAF"/>
    <w:rsid w:val="00F64DCA"/>
    <w:rsid w:val="00F946AE"/>
    <w:rsid w:val="00F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06"/>
  </w:style>
  <w:style w:type="paragraph" w:styleId="1">
    <w:name w:val="heading 1"/>
    <w:basedOn w:val="a"/>
    <w:link w:val="10"/>
    <w:uiPriority w:val="9"/>
    <w:qFormat/>
    <w:rsid w:val="00DE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F0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48FA"/>
  </w:style>
  <w:style w:type="character" w:customStyle="1" w:styleId="c9">
    <w:name w:val="c9"/>
    <w:basedOn w:val="a0"/>
    <w:rsid w:val="00F048FA"/>
  </w:style>
  <w:style w:type="paragraph" w:customStyle="1" w:styleId="c23">
    <w:name w:val="c23"/>
    <w:basedOn w:val="a"/>
    <w:rsid w:val="00F0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2388E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7444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4448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4448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4448D"/>
    <w:rPr>
      <w:vertAlign w:val="superscript"/>
    </w:rPr>
  </w:style>
  <w:style w:type="character" w:styleId="ac">
    <w:name w:val="Hyperlink"/>
    <w:basedOn w:val="a0"/>
    <w:uiPriority w:val="99"/>
    <w:unhideWhenUsed/>
    <w:rsid w:val="0074448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4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4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7">
    <w:name w:val="c17"/>
    <w:basedOn w:val="a"/>
    <w:rsid w:val="00CD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D0CBB"/>
  </w:style>
  <w:style w:type="character" w:customStyle="1" w:styleId="c10">
    <w:name w:val="c10"/>
    <w:basedOn w:val="a0"/>
    <w:rsid w:val="00CD0CBB"/>
  </w:style>
  <w:style w:type="character" w:customStyle="1" w:styleId="c0">
    <w:name w:val="c0"/>
    <w:basedOn w:val="a0"/>
    <w:rsid w:val="00CD0CBB"/>
  </w:style>
  <w:style w:type="character" w:customStyle="1" w:styleId="c2">
    <w:name w:val="c2"/>
    <w:basedOn w:val="a0"/>
    <w:rsid w:val="00CD0CBB"/>
  </w:style>
  <w:style w:type="character" w:customStyle="1" w:styleId="c7">
    <w:name w:val="c7"/>
    <w:basedOn w:val="a0"/>
    <w:rsid w:val="00F64DCA"/>
  </w:style>
  <w:style w:type="character" w:customStyle="1" w:styleId="c1">
    <w:name w:val="c1"/>
    <w:basedOn w:val="a0"/>
    <w:rsid w:val="00F64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2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po-okruzhayuschemu-miru-v-mladshei-grupe-chto-vesna-nam-prinesla.html" TargetMode="External"/><Relationship Id="rId13" Type="http://schemas.openxmlformats.org/officeDocument/2006/relationships/hyperlink" Target="https://ped-kopilka.ru/blogs/elena-vladimirovna-marahina/konspekt-nod-po-lepke-v-1-oi-mladshei-grupe-tema-solnyshko-luchistoe.html" TargetMode="External"/><Relationship Id="rId18" Type="http://schemas.openxmlformats.org/officeDocument/2006/relationships/hyperlink" Target="https://kladraz.ru/blogs/viktorija-viktorovna-balashova/konspekt-integrirovanogo-zanjatija-po-sensornomu-razvitiyu-v-pervoi-mladshei-grupe-v-sotvetstvi-s-trebovanijami-fgos-veseloe-puteshestvie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duc.wikireading.ru/24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ospitatel.com.ua/zaniatia/mir/eksperimentalnaya-deyatelnost.html" TargetMode="External"/><Relationship Id="rId17" Type="http://schemas.openxmlformats.org/officeDocument/2006/relationships/hyperlink" Target="https://nsportal.ru/detskiy-sad/risovanie/2012/06/11/konspekt-zanyatiya-po-risovaniyu-v-pervoy-mladshey-gruppe-veselyy" TargetMode="External"/><Relationship Id="rId25" Type="http://schemas.openxmlformats.org/officeDocument/2006/relationships/hyperlink" Target="https://jili-blog.ru/razvivayushhie-igry-i-zanyatiya-dlya-detej-2-3-let-podrobnyj-plan-konspek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i-sad/vospitatelnaya-rabota/2017/11/18/konspekt-zanyatiya-v-pervoy-mladshey-gruppe-domashnie" TargetMode="External"/><Relationship Id="rId20" Type="http://schemas.openxmlformats.org/officeDocument/2006/relationships/hyperlink" Target="https://www.maam.ru/detskijsad/konspekt-zanjatie-v-pervoi-mladshei-grupe-dikie-zhivotny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konspekt-zanjatija-po-razvitiyu-rechi-v-pervoi-mladshei-grupe-v-gostjah-u-babushki-mani.html" TargetMode="External"/><Relationship Id="rId24" Type="http://schemas.openxmlformats.org/officeDocument/2006/relationships/hyperlink" Target="https://nsportal.ru/detskiy-sad/fizkultura/2017/10/29/s-ya-layzane-fizicheskaya-kultura-dlya-malysh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razvitie-rechi/2019/09/08/konspekt-zanyatiya-po-razvitiyu-rechi-v-pervoy-mladshey-gruppe" TargetMode="External"/><Relationship Id="rId23" Type="http://schemas.openxmlformats.org/officeDocument/2006/relationships/hyperlink" Target="https://ped-kopilka.ru/blogs/irina-leonidovna-kolmykova/pomozhem-koshechke.html" TargetMode="External"/><Relationship Id="rId10" Type="http://schemas.openxmlformats.org/officeDocument/2006/relationships/hyperlink" Target="https://nsportal.ru/detskiy-sad/raznoe/2013/05/15/khryusha-v-gostyakh-u-detey-konspekt-traditsionnogo-zanyatiya-po" TargetMode="External"/><Relationship Id="rId19" Type="http://schemas.openxmlformats.org/officeDocument/2006/relationships/hyperlink" Target="https://infourok.ru/konspekt-zanyatiya-po-razvitiyu-rechi-v-pervoy-mladshey-gruppe-289768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onspekt-zanjatija-po-risovaniyu-v-1-mladshei-grupe-raspuskayutsja-listochki-na-derevjah.html" TargetMode="External"/><Relationship Id="rId14" Type="http://schemas.openxmlformats.org/officeDocument/2006/relationships/hyperlink" Target="https://www.maam.ru/detskijsad/-raznocvetnye-ezhata-sensornoe-razvitie-pervaja-mladshaja-grupa.html" TargetMode="External"/><Relationship Id="rId22" Type="http://schemas.openxmlformats.org/officeDocument/2006/relationships/hyperlink" Target="https://nsportal.ru/detskiy-sad/raznoe/2018/02/26/konspekt-zanyatiya-po-sensorike-v-pervoy-mladshey-gruppe-pomogi-kukla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{E8AF8D52-3E36-454F-932C-15E1D8290CB3}</b:Guid>
    <b:LCID>0</b:LCID>
    <b:RefOrder>2</b:RefOrder>
  </b:Source>
  <b:Source>
    <b:Tag>Заполнитель2</b:Tag>
    <b:SourceType>JournalArticle</b:SourceType>
    <b:Guid>{B31D7035-2845-417E-821F-80D600F5A808}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1F0FD47B-FD7C-4439-9D7A-C5B6BE0D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2020-04-08T11:10:00Z</dcterms:created>
  <dcterms:modified xsi:type="dcterms:W3CDTF">2020-04-09T14:23:00Z</dcterms:modified>
</cp:coreProperties>
</file>